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B4AB" w14:textId="4C1F3C93" w:rsidR="008D5B4C" w:rsidRDefault="008D5B4C" w:rsidP="008D5B4C">
      <w:pPr>
        <w:spacing w:before="100" w:beforeAutospacing="1" w:line="360" w:lineRule="auto"/>
        <w:jc w:val="center"/>
        <w:outlineLvl w:val="1"/>
        <w:rPr>
          <w:rFonts w:ascii="Helvetica Neue" w:eastAsia="Times New Roman" w:hAnsi="Helvetica Neue" w:cs="Times New Roman"/>
          <w:b/>
          <w:bCs/>
          <w:color w:val="000000"/>
          <w:kern w:val="0"/>
          <w:sz w:val="18"/>
          <w:szCs w:val="18"/>
          <w:u w:val="single"/>
          <w:lang w:eastAsia="en-GB"/>
          <w14:ligatures w14:val="none"/>
        </w:rPr>
      </w:pPr>
      <w:r w:rsidRPr="008D5B4C">
        <w:rPr>
          <w:rFonts w:ascii="Helvetica Neue" w:eastAsia="Times New Roman" w:hAnsi="Helvetica Neue" w:cs="Times New Roman"/>
          <w:b/>
          <w:bCs/>
          <w:color w:val="000000"/>
          <w:kern w:val="0"/>
          <w:sz w:val="18"/>
          <w:szCs w:val="18"/>
          <w:lang w:eastAsia="en-GB"/>
          <w14:ligatures w14:val="none"/>
        </w:rPr>
        <w:drawing>
          <wp:inline distT="0" distB="0" distL="0" distR="0" wp14:anchorId="79E98C8F" wp14:editId="7904E702">
            <wp:extent cx="2112662" cy="2180593"/>
            <wp:effectExtent l="0" t="0" r="0" b="3810"/>
            <wp:docPr id="15117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2639" name=""/>
                    <pic:cNvPicPr/>
                  </pic:nvPicPr>
                  <pic:blipFill>
                    <a:blip r:embed="rId6"/>
                    <a:stretch>
                      <a:fillRect/>
                    </a:stretch>
                  </pic:blipFill>
                  <pic:spPr>
                    <a:xfrm>
                      <a:off x="0" y="0"/>
                      <a:ext cx="2140560" cy="2209388"/>
                    </a:xfrm>
                    <a:prstGeom prst="rect">
                      <a:avLst/>
                    </a:prstGeom>
                  </pic:spPr>
                </pic:pic>
              </a:graphicData>
            </a:graphic>
          </wp:inline>
        </w:drawing>
      </w:r>
    </w:p>
    <w:p w14:paraId="60300B11" w14:textId="390F5431" w:rsidR="0044019A" w:rsidRPr="005A4876" w:rsidRDefault="0044019A" w:rsidP="001E2A43">
      <w:pPr>
        <w:spacing w:before="100" w:beforeAutospacing="1" w:line="360" w:lineRule="auto"/>
        <w:jc w:val="center"/>
        <w:outlineLvl w:val="1"/>
        <w:rPr>
          <w:rFonts w:ascii="Helvetica Neue" w:eastAsia="Times New Roman" w:hAnsi="Helvetica Neue" w:cs="Times New Roman"/>
          <w:b/>
          <w:bCs/>
          <w:color w:val="000000"/>
          <w:kern w:val="0"/>
          <w:sz w:val="18"/>
          <w:szCs w:val="18"/>
          <w:u w:val="single"/>
          <w:lang w:eastAsia="en-GB"/>
          <w14:ligatures w14:val="none"/>
        </w:rPr>
      </w:pPr>
      <w:r w:rsidRPr="005A4876">
        <w:rPr>
          <w:rFonts w:ascii="Helvetica Neue" w:eastAsia="Times New Roman" w:hAnsi="Helvetica Neue" w:cs="Times New Roman"/>
          <w:b/>
          <w:bCs/>
          <w:color w:val="000000"/>
          <w:kern w:val="0"/>
          <w:sz w:val="18"/>
          <w:szCs w:val="18"/>
          <w:u w:val="single"/>
          <w:lang w:eastAsia="en-GB"/>
          <w14:ligatures w14:val="none"/>
        </w:rPr>
        <w:t>OFFLU Avian Influenza Reference Sequences for the WHO Vaccine Composition Meeting</w:t>
      </w:r>
    </w:p>
    <w:p w14:paraId="4714D822" w14:textId="42641545" w:rsidR="00377E47" w:rsidRDefault="00E45876" w:rsidP="00377E47">
      <w:pPr>
        <w:spacing w:before="100" w:beforeAutospacing="1" w:line="360" w:lineRule="auto"/>
        <w:jc w:val="both"/>
        <w:outlineLvl w:val="1"/>
        <w:rPr>
          <w:rFonts w:ascii="Helvetica Neue" w:eastAsia="Times New Roman" w:hAnsi="Helvetica Neue" w:cs="Times New Roman"/>
          <w:color w:val="000000"/>
          <w:kern w:val="0"/>
          <w:sz w:val="18"/>
          <w:szCs w:val="18"/>
          <w:lang w:eastAsia="en-GB"/>
          <w14:ligatures w14:val="none"/>
        </w:rPr>
      </w:pPr>
      <w:r w:rsidRPr="001E2A43">
        <w:rPr>
          <w:rFonts w:ascii="Helvetica Neue" w:eastAsia="Times New Roman" w:hAnsi="Helvetica Neue" w:cs="Times New Roman"/>
          <w:b/>
          <w:bCs/>
          <w:color w:val="000000"/>
          <w:kern w:val="0"/>
          <w:sz w:val="18"/>
          <w:szCs w:val="18"/>
          <w:lang w:eastAsia="en-GB"/>
          <w14:ligatures w14:val="none"/>
        </w:rPr>
        <w:t>Purpose</w:t>
      </w:r>
      <w:r w:rsidR="004340A7" w:rsidRPr="001E2A43">
        <w:rPr>
          <w:rFonts w:ascii="Helvetica Neue" w:eastAsia="Times New Roman" w:hAnsi="Helvetica Neue" w:cs="Times New Roman"/>
          <w:b/>
          <w:bCs/>
          <w:color w:val="000000"/>
          <w:kern w:val="0"/>
          <w:sz w:val="18"/>
          <w:szCs w:val="18"/>
          <w:lang w:eastAsia="en-GB"/>
          <w14:ligatures w14:val="none"/>
        </w:rPr>
        <w:t xml:space="preserve">: </w:t>
      </w:r>
      <w:r w:rsidR="006A594C" w:rsidRPr="006A594C">
        <w:rPr>
          <w:rFonts w:ascii="Helvetica Neue" w:eastAsia="Times New Roman" w:hAnsi="Helvetica Neue" w:cs="Times New Roman"/>
          <w:color w:val="000000"/>
          <w:kern w:val="0"/>
          <w:sz w:val="18"/>
          <w:szCs w:val="18"/>
          <w:lang w:eastAsia="en-GB"/>
          <w14:ligatures w14:val="none"/>
        </w:rPr>
        <w:t xml:space="preserve">This document proposes a set of publicly available reference haemagglutinin (HA) sequences for priority zoonotic avian influenza A virus subtypes and lineages, for </w:t>
      </w:r>
      <w:r w:rsidR="006A594C" w:rsidRPr="005A4876">
        <w:rPr>
          <w:rFonts w:ascii="Helvetica Neue" w:eastAsia="Times New Roman" w:hAnsi="Helvetica Neue" w:cs="Times New Roman"/>
          <w:color w:val="000000"/>
          <w:kern w:val="0"/>
          <w:sz w:val="18"/>
          <w:szCs w:val="18"/>
          <w:u w:val="single"/>
          <w:lang w:eastAsia="en-GB"/>
          <w14:ligatures w14:val="none"/>
        </w:rPr>
        <w:t>optional use</w:t>
      </w:r>
      <w:r w:rsidR="006A594C" w:rsidRPr="006A594C">
        <w:rPr>
          <w:rFonts w:ascii="Helvetica Neue" w:eastAsia="Times New Roman" w:hAnsi="Helvetica Neue" w:cs="Times New Roman"/>
          <w:color w:val="000000"/>
          <w:kern w:val="0"/>
          <w:sz w:val="18"/>
          <w:szCs w:val="18"/>
          <w:lang w:eastAsia="en-GB"/>
          <w14:ligatures w14:val="none"/>
        </w:rPr>
        <w:t xml:space="preserve"> in zoonotic data packages submitted to the biannual WHO Vaccine Composition Meetings (VCMs). These meetings inform candidate vaccine virus (CVV) recommendations for pandemic preparedness. The reference sequences are intended to provide consistent genetic anchors for phylogenetic analyses, supporting greater standardisation, interpretability and comparability across data packages. The reference sequence set is expected to be reviewed and updated approximately every two years.</w:t>
      </w:r>
    </w:p>
    <w:p w14:paraId="2327470A" w14:textId="77777777" w:rsidR="003750DF" w:rsidRPr="006008C5" w:rsidRDefault="003750DF" w:rsidP="003750DF">
      <w:pPr>
        <w:spacing w:line="360" w:lineRule="auto"/>
        <w:jc w:val="both"/>
        <w:outlineLvl w:val="1"/>
        <w:rPr>
          <w:rFonts w:ascii="Helvetica Neue" w:eastAsia="Times New Roman" w:hAnsi="Helvetica Neue" w:cs="Times New Roman"/>
          <w:color w:val="000000"/>
          <w:kern w:val="0"/>
          <w:sz w:val="18"/>
          <w:szCs w:val="18"/>
          <w:lang w:eastAsia="en-GB"/>
          <w14:ligatures w14:val="none"/>
        </w:rPr>
      </w:pPr>
    </w:p>
    <w:p w14:paraId="48F600B6" w14:textId="6488FDB8" w:rsidR="0040047F" w:rsidRDefault="00627915" w:rsidP="001E2A43">
      <w:pPr>
        <w:spacing w:line="360" w:lineRule="auto"/>
        <w:jc w:val="both"/>
        <w:outlineLvl w:val="1"/>
        <w:rPr>
          <w:rFonts w:ascii="Helvetica Neue" w:eastAsia="Times New Roman" w:hAnsi="Helvetica Neue" w:cs="Times New Roman"/>
          <w:color w:val="000000"/>
          <w:kern w:val="0"/>
          <w:sz w:val="18"/>
          <w:szCs w:val="18"/>
          <w:lang w:eastAsia="en-GB"/>
          <w14:ligatures w14:val="none"/>
        </w:rPr>
      </w:pPr>
      <w:r w:rsidRPr="001E2A43">
        <w:rPr>
          <w:rFonts w:ascii="Helvetica Neue" w:eastAsia="Times New Roman" w:hAnsi="Helvetica Neue" w:cs="Times New Roman"/>
          <w:b/>
          <w:bCs/>
          <w:color w:val="000000"/>
          <w:kern w:val="0"/>
          <w:sz w:val="18"/>
          <w:szCs w:val="18"/>
          <w:lang w:eastAsia="en-GB"/>
          <w14:ligatures w14:val="none"/>
        </w:rPr>
        <w:t>Method</w:t>
      </w:r>
      <w:r w:rsidR="004340A7" w:rsidRPr="001E2A43">
        <w:rPr>
          <w:rFonts w:ascii="Helvetica Neue" w:eastAsia="Times New Roman" w:hAnsi="Helvetica Neue" w:cs="Times New Roman"/>
          <w:b/>
          <w:bCs/>
          <w:color w:val="000000"/>
          <w:kern w:val="0"/>
          <w:sz w:val="18"/>
          <w:szCs w:val="18"/>
          <w:lang w:eastAsia="en-GB"/>
          <w14:ligatures w14:val="none"/>
        </w:rPr>
        <w:t>s</w:t>
      </w:r>
      <w:r w:rsidR="000E4423">
        <w:rPr>
          <w:rFonts w:ascii="Helvetica Neue" w:eastAsia="Times New Roman" w:hAnsi="Helvetica Neue" w:cs="Times New Roman"/>
          <w:b/>
          <w:bCs/>
          <w:color w:val="000000"/>
          <w:kern w:val="0"/>
          <w:sz w:val="18"/>
          <w:szCs w:val="18"/>
          <w:lang w:eastAsia="en-GB"/>
          <w14:ligatures w14:val="none"/>
        </w:rPr>
        <w:t xml:space="preserve"> in Brief</w:t>
      </w:r>
      <w:r w:rsidR="004340A7" w:rsidRPr="001E2A43">
        <w:rPr>
          <w:rFonts w:ascii="Helvetica Neue" w:eastAsia="Times New Roman" w:hAnsi="Helvetica Neue" w:cs="Times New Roman"/>
          <w:b/>
          <w:bCs/>
          <w:color w:val="000000"/>
          <w:kern w:val="0"/>
          <w:sz w:val="18"/>
          <w:szCs w:val="18"/>
          <w:lang w:eastAsia="en-GB"/>
          <w14:ligatures w14:val="none"/>
        </w:rPr>
        <w:t xml:space="preserve">: </w:t>
      </w:r>
      <w:r w:rsidR="009C3B55" w:rsidRPr="009C3B55">
        <w:rPr>
          <w:rFonts w:ascii="Helvetica Neue" w:eastAsia="Times New Roman" w:hAnsi="Helvetica Neue" w:cs="Times New Roman"/>
          <w:color w:val="000000"/>
          <w:kern w:val="0"/>
          <w:sz w:val="18"/>
          <w:szCs w:val="18"/>
          <w:lang w:eastAsia="en-GB"/>
          <w14:ligatures w14:val="none"/>
        </w:rPr>
        <w:t xml:space="preserve">Influenza A virus (IAV) subtype-specific haemagglutinin (HA) sequences from 1 January 2020 to 13 April 2026 were downloaded from GISAID </w:t>
      </w:r>
      <w:proofErr w:type="spellStart"/>
      <w:r w:rsidR="009C3B55" w:rsidRPr="009C3B55">
        <w:rPr>
          <w:rFonts w:ascii="Helvetica Neue" w:eastAsia="Times New Roman" w:hAnsi="Helvetica Neue" w:cs="Times New Roman"/>
          <w:color w:val="000000"/>
          <w:kern w:val="0"/>
          <w:sz w:val="18"/>
          <w:szCs w:val="18"/>
          <w:lang w:eastAsia="en-GB"/>
          <w14:ligatures w14:val="none"/>
        </w:rPr>
        <w:t>EpiFlu</w:t>
      </w:r>
      <w:proofErr w:type="spellEnd"/>
      <w:r w:rsidR="009C3B55" w:rsidRPr="009C3B55">
        <w:rPr>
          <w:rFonts w:ascii="Helvetica Neue" w:eastAsia="Times New Roman" w:hAnsi="Helvetica Neue" w:cs="Times New Roman"/>
          <w:color w:val="000000"/>
          <w:kern w:val="0"/>
          <w:sz w:val="18"/>
          <w:szCs w:val="18"/>
          <w:lang w:eastAsia="en-GB"/>
          <w14:ligatures w14:val="none"/>
        </w:rPr>
        <w:t xml:space="preserve">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M2NjM2FjODQtOGViNy00NWYzLTgyMmYtZTQzMTVlZGRlNmUwIiwicHJvcGVydGllcyI6eyJub3RlSW5kZXgiOjB9LCJpc0VkaXRlZCI6ZmFsc2UsIm1hbnVhbE92ZXJyaWRlIjp7ImlzTWFudWFsbHlPdmVycmlkZGVuIjpmYWxzZSwiY2l0ZXByb2NUZXh0IjoiWzFdIiwibWFudWFsT3ZlcnJpZGVUZXh0IjoiIn0sImNpdGF0aW9uSXRlbXMiOlt7ImlkIjoiNDczYWM0NmItYThlNC0zNzMzLTk3YTQtMjU1OWJmZWE0MzBlIiwiaXRlbURhdGEiOnsidHlwZSI6ImFydGljbGUiLCJpZCI6IjQ3M2FjNDZiLWE4ZTQtMzczMy05N2E0LTI1NTliZmVhNDMwZSIsInRpdGxlIjoiR0lTQUlEOiBHbG9iYWwgaW5pdGlhdGl2ZSBvbiBzaGFyaW5nIGFsbCBpbmZsdWVuemEgZGF0YSAtIGZyb20gdmlzaW9uIHRvIHJlYWxpdHkuIiwiYXV0aG9yIjpbeyJmYW1pbHkiOiJTaHUiLCJnaXZlbiI6Ill1ZWxvbmciLCJwYXJzZS1uYW1lcyI6ZmFsc2UsImRyb3BwaW5nLXBhcnRpY2xlIjoiIiwibm9uLWRyb3BwaW5nLXBhcnRpY2xlIjoiIn0seyJmYW1pbHkiOiJNY0NhdWxleSIsImdpdmVuIjoiSm9obiIsInBhcnNlLW5hbWVzIjpmYWxzZSwiZHJvcHBpbmctcGFydGljbGUiOiIiLCJub24tZHJvcHBpbmctcGFydGljbGUiOiIifV0sImNvbnRhaW5lci10aXRsZSI6IkV1cm8gc3VydmVpbGxhbmNlIDogYnVsbGV0aW4gRXVyb3BlZW4gc3VyIGxlcyBtYWxhZGllcyB0cmFuc21pc3NpYmxlcyA9IEV1cm9wZWFuICBjb21tdW5pY2FibGUgZGlzZWFzZSBidWxsZXRpbiIsImNvbnRhaW5lci10aXRsZS1zaG9ydCI6IkV1cm8gU3VydmVpbGwuIiwiRE9JIjoiMTAuMjgwNy8xNTYwLTc5MTcuRVMuMjAxNy4yMi4xMy4zMDQ5NCIsImlzc3VlZCI6eyJkYXRlLXBhcnRzIjpbWzIwMTddXX0sImlzc3VlIjoiMTMiLCJ2b2x1bWUiOiIyMiJ9LCJpc1RlbXBvcmFyeSI6ZmFsc2V9XX0="/>
          <w:id w:val="-1714191231"/>
          <w:placeholder>
            <w:docPart w:val="4343B34957D5DC4F80ABA83370E04734"/>
          </w:placeholder>
        </w:sdtPr>
        <w:sdtContent>
          <w:r w:rsidR="006B1C79" w:rsidRPr="006B1C79">
            <w:rPr>
              <w:rFonts w:ascii="Helvetica Neue" w:eastAsia="Times New Roman" w:hAnsi="Helvetica Neue"/>
              <w:color w:val="000000"/>
              <w:sz w:val="18"/>
              <w:szCs w:val="18"/>
            </w:rPr>
            <w:t>[1]</w:t>
          </w:r>
        </w:sdtContent>
      </w:sdt>
      <w:r w:rsidR="009C3B55">
        <w:rPr>
          <w:rFonts w:ascii="Helvetica Neue" w:eastAsia="Times New Roman" w:hAnsi="Helvetica Neue" w:cs="Times New Roman"/>
          <w:color w:val="000000"/>
          <w:kern w:val="0"/>
          <w:sz w:val="18"/>
          <w:szCs w:val="18"/>
          <w:lang w:eastAsia="en-GB"/>
          <w14:ligatures w14:val="none"/>
        </w:rPr>
        <w:t xml:space="preserve">. </w:t>
      </w:r>
      <w:r w:rsidR="00BB2371">
        <w:rPr>
          <w:rFonts w:ascii="Helvetica Neue" w:eastAsia="Times New Roman" w:hAnsi="Helvetica Neue" w:cs="Times New Roman"/>
          <w:color w:val="000000"/>
          <w:kern w:val="0"/>
          <w:sz w:val="18"/>
          <w:szCs w:val="18"/>
          <w:lang w:eastAsia="en-GB"/>
          <w14:ligatures w14:val="none"/>
        </w:rPr>
        <w:t>H5 and H9 clades</w:t>
      </w:r>
      <w:r w:rsidR="006A594C">
        <w:rPr>
          <w:rFonts w:ascii="Helvetica Neue" w:eastAsia="Times New Roman" w:hAnsi="Helvetica Neue" w:cs="Times New Roman"/>
          <w:color w:val="000000"/>
          <w:kern w:val="0"/>
          <w:sz w:val="18"/>
          <w:szCs w:val="18"/>
          <w:lang w:eastAsia="en-GB"/>
          <w14:ligatures w14:val="none"/>
        </w:rPr>
        <w:t xml:space="preserve"> or </w:t>
      </w:r>
      <w:r w:rsidR="00BB2371">
        <w:rPr>
          <w:rFonts w:ascii="Helvetica Neue" w:eastAsia="Times New Roman" w:hAnsi="Helvetica Neue" w:cs="Times New Roman"/>
          <w:color w:val="000000"/>
          <w:kern w:val="0"/>
          <w:sz w:val="18"/>
          <w:szCs w:val="18"/>
          <w:lang w:eastAsia="en-GB"/>
          <w14:ligatures w14:val="none"/>
        </w:rPr>
        <w:t xml:space="preserve">lineages were defined using the latest nomenclature updates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MjM4MTcyNTUtMjY4OC00ZmQyLThmNjEtOGUxYjM1YzJlMWVlIiwicHJvcGVydGllcyI6eyJub3RlSW5kZXgiOjB9LCJpc0VkaXRlZCI6ZmFsc2UsIm1hbnVhbE92ZXJyaWRlIjp7ImlzTWFudWFsbHlPdmVycmlkZGVuIjpmYWxzZSwiY2l0ZXByb2NUZXh0IjoiWzIsM10iLCJtYW51YWxPdmVycmlkZVRleHQiOiIifSwiY2l0YXRpb25JdGVtcyI6W3siaWQiOiI1YzJhYTE4OS05ZmY0LTM4NDctOTBhMC1mYjdmNTliMGVhODkiLCJpdGVtRGF0YSI6eyJ0eXBlIjoiYXJ0aWNsZS1qb3VybmFsIiwiaWQiOiI1YzJhYTE4OS05ZmY0LTM4NDctOTBhMC1mYjdmNTliMGVhODkiLCJ0aXRsZSI6IlByb3Bvc2FsIGZvciBhIEdsb2JhbCBDbGFzc2lmaWNhdGlvbiBhbmQgTm9tZW5jbGF0dXJlIFN5c3RlbSBmb3IgQS9IOSBJbmZsdWVuemEgVmlydXNlcyIsImF1dGhvciI6W3siZmFtaWx5IjoiRnVzYXJvIiwiZ2l2ZW4iOiJBbGljZSIsInBhcnNlLW5hbWVzIjpmYWxzZSwiZHJvcHBpbmctcGFydGljbGUiOiIiLCJub24tZHJvcHBpbmctcGFydGljbGUiOiIifSx7ImZhbWlseSI6IlB1IiwiZ2l2ZW4iOiJKdWFuIiwicGFyc2UtbmFtZXMiOmZhbHNlLCJkcm9wcGluZy1wYXJ0aWNsZSI6IiIsIm5vbi1kcm9wcGluZy1wYXJ0aWNsZSI6IiJ9LHsiZmFtaWx5IjoiWmhvdSIsImdpdmVuIjoiWW9uZyIsInBhcnNlLW5hbWVzIjpmYWxzZSwiZHJvcHBpbmctcGFydGljbGUiOiIiLCJub24tZHJvcHBpbmctcGFydGljbGUiOiIifSx7ImZhbWlseSI6Ikx1IiwiZ2l2ZW4iOiJMdSIsInBhcnNlLW5hbWVzIjpmYWxzZSwiZHJvcHBpbmctcGFydGljbGUiOiIiLCJub24tZHJvcHBpbmctcGFydGljbGUiOiIifSx7ImZhbWlseSI6IlRhc3NvbmkiLCJnaXZlbiI6Ikx1Y2EiLCJwYXJzZS1uYW1lcyI6ZmFsc2UsImRyb3BwaW5nLXBhcnRpY2xlIjoiIiwibm9uLWRyb3BwaW5nLXBhcnRpY2xlIjoiIn0seyJmYW1pbHkiOiJMYW4iLCJnaXZlbiI6Ill1IiwicGFyc2UtbmFtZXMiOmZhbHNlLCJkcm9wcGluZy1wYXJ0aWNsZSI6IiIsIm5vbi1kcm9wcGluZy1wYXJ0aWNsZSI6IiJ9LHsiZmFtaWx5IjoiTGFtIiwiZ2l2ZW4iOiJUb21teSBUc2FuLVl1ayIsInBhcnNlLW5hbWVzIjpmYWxzZSwiZHJvcHBpbmctcGFydGljbGUiOiIiLCJub24tZHJvcHBpbmctcGFydGljbGUiOiIifSx7ImZhbWlseSI6IlNvbmciLCJnaXZlbiI6IlpvZSIsInBhcnNlLW5hbWVzIjpmYWxzZSwiZHJvcHBpbmctcGFydGljbGUiOiIiLCJub24tZHJvcHBpbmctcGFydGljbGUiOiIifSx7ImZhbWlseSI6IkJhaGwiLCJnaXZlbiI6Ikp1c3RpbiIsInBhcnNlLW5hbWVzIjpmYWxzZSwiZHJvcHBpbmctcGFydGljbGUiOiIiLCJub24tZHJvcHBpbmctcGFydGljbGUiOiIifSx7ImZhbWlseSI6IkNoZW4iLCJnaXZlbiI6IkppYW5pIiwicGFyc2UtbmFtZXMiOmZhbHNlLCJkcm9wcGluZy1wYXJ0aWNsZSI6IiIsIm5vbi1kcm9wcGluZy1wYXJ0aWNsZSI6IiJ9LHsiZmFtaWx5IjoiR2FvIiwiZ2l2ZW4iOiJHZW9yZ2UiLCJwYXJzZS1uYW1lcyI6ZmFsc2UsImRyb3BwaW5nLXBhcnRpY2xlIjoiIiwibm9uLWRyb3BwaW5nLXBhcnRpY2xlIjoiIn0seyJmYW1pbHkiOiJNb25uZSIsImdpdmVuIjoiSXNhYmVsbGEiLCJwYXJzZS1uYW1lcyI6ZmFsc2UsImRyb3BwaW5nLXBhcnRpY2xlIjoiIiwibm9uLWRyb3BwaW5nLXBhcnRpY2xlIjoiIn0seyJmYW1pbHkiOiJMaXUiLCJnaXZlbiI6Ikppbmh1YSIsInBhcnNlLW5hbWVzIjpmYWxzZSwiZHJvcHBpbmctcGFydGljbGUiOiIiLCJub24tZHJvcHBpbmctcGFydGljbGUiOiIifV0sImNvbnRhaW5lci10aXRsZSI6IkVtZXJnaW5nIEluZmVjdGlvdXMgRGlzZWFzZSBqb3VybmFsIiwiRE9JIjoiMTAuMzIwMS9laWQzMDA4LjIzMTE3NiIsIklTU04iOiIxMDgwLTYwNTkiLCJVUkwiOiJodHRwczovL3d3d25jLmNkYy5nb3YvZWlkL2FydGljbGUvMzAvOC8yMy0xMTc2X2FydGljbGUiLCJpc3N1ZWQiOnsiZGF0ZS1wYXJ0cyI6W1syMDI0XV19LCJwYWdlIjoiMSIsImFic3RyYWN0IjoiSW5mbHVlbnphIEEvSDkgdmlydXNlcyBjaXJjdWxhdGUgd29ybGR3aWRlIGluIHdpbGQgYW5kIGRvbWVzdGljIGF2aWFuIHNwZWNpZXMsIGNvbnRpbnVpbmcgdG8gZXZvbHZlIGFuZCBwb3NpbmcgYSB6b29ub3RpYyByaXNrLiBBIHN1YnN0YW50aWFsIGluY3JlYXNlIGluIGh1bWFuIGluZmVjdGlvbnMgd2l0aCBBL0g5TjIgc3VidHlwZSBhdmlhbiBpbmZsdWVuemEgdmlydXNlcyAoQUlWcykgYW5kIHRoZSBlbWVyZ2VuY2Ugb2Ygbm92ZWwgcmVhc3NvcnRhbnRzIGNhcnJ5aW5nIEEvSDlOMi1vcmlnaW4gaW50ZXJuYWwgZ2VuZXMgaGFzIG9jY3VycmVkIGluIHJlY2VudCB5ZWFycy4gRGlmZmVyZW50IG5hbWVzIGhhdmUgYmVlbiB1c2VkIHRvIGRlc2NyaWJlIHRoZSBjaXJjdWxhdGluZyBhbmQgZW1lcmdpbmcgQS9IOSBsaW5lYWdlcy4gVG8gYWRkcmVzcyB0aGlzIGlzc3VlLCBhbiBpbnRlcm5hdGlvbmFsIGdyb3VwIG9mIGV4cGVydHMgZnJvbSBhbmltYWwgYW5kIHB1YmxpYyBoZWFsdGggbGFib3JhdG9yaWVzLCBlbmRvcnNlZCBieSB0aGUgV09BSC9GQU8gTmV0d29yayBvZiBFeHBlcnRpc2Ugb24gQW5pbWFsIEluZmx1ZW56YSwgaGFzIGNyZWF0ZWQgYSBwcmFjdGljYWwgbGluZWFnZSBjbGFzc2lmaWNhdGlvbiBhbmQgbm9tZW5jbGF0dXJlIHN5c3RlbSBiYXNlZCBvbiB0aGUgYW5hbHlzaXMgb2YgMTAsNjM4IGhlbWFnZ2x1dGluaW4gc2VxdWVuY2VzIGZyb20gQS9IOSBBSVZzIHNhbXBsZWQgd29ybGR3aWRlLiBUaGlzIHN5c3RlbSBpbmNvcnBvcmF0ZXMgcGh5bG9nZW5ldGljIHJlbGF0aW9uc2hpcHMgYW5kIGVwaWRlbWlvbG9naWMgY2hhcmFjdGVyaXN0aWNzIGRlc2lnbmVkIHRvIHRyYWNlIGVtZXJnaW5nIGFuZCBjaXJjdWxhdGluZyBsaW5lYWdlcyBhbmQgY2xhZGVzLiBUbyBhaWQgaW4gbGluZWFnZSBhbmQgY2xhZGUgYXNzaWdubWVudCwgYW4gb25saW5lIHRvb2wgaGFzIGJlZW4gY3JlYXRlZC4gVGhpcyBwcm9wb3NlZCBjbGFzc2lmaWNhdGlvbiBlbmFibGVzIHJhcGlkIGNvbXByZWhlbnNpb24gb2YgdGhlIGdsb2JhbCBzcHJlYWQgYW5kIGV2b2x1dGlvbiBvZiBBL0g5IEFJVnMuIiwiaXNzdWUiOiI4Iiwidm9sdW1lIjoiMzAiLCJjb250YWluZXItdGl0bGUtc2hvcnQiOiIifSwiaXNUZW1wb3JhcnkiOmZhbHNlfSx7ImlkIjoiMTM2ZWQ5YWYtMDQxYy0zOGZiLTk5NzEtN2VlM2U3YjY3MDQwIiwiaXRlbURhdGEiOnsidHlwZSI6ImFydGljbGUtam91cm5hbCIsImlkIjoiMTM2ZWQ5YWYtMDQxYy0zOGZiLTk5NzEtN2VlM2U3YjY3MDQwIiwidGl0bGUiOiJOb21lbmNsYXR1cmUgdXBkYXRlcyB0byB0aGUgaGVtYWdnbHV0aW5pbiBnZW5lIGNsYWRlIGRlc2lnbmF0aW9ucyByZXN1bHRpbmcgZnJvbSB0aGUgY29udGludWVkIGV2b2x1dGlvbiBvZiBoaWdoIHBhdGhvZ2VuaWNpdHkgYXZpYW4gaW5mbHVlbnphIEEoSDUpIHZpcnVzIGNsYWRlcyAyLjMuMi4xYyBhbmQgMi4zLjQuNCIsImF1dGhvciI6W3siZmFtaWx5IjoiTGFtIiwiZ2l2ZW4iOiJUb21teSBUIiwicGFyc2UtbmFtZXMiOmZhbHNlLCJkcm9wcGluZy1wYXJ0aWNsZSI6IiIsIm5vbi1kcm9wcGluZy1wYXJ0aWNsZSI6IiJ9LHsiZmFtaWx5IjoiRGF2aXMiLCJnaXZlbiI6IkMgVG9kZCIsInBhcnNlLW5hbWVzIjpmYWxzZSwiZHJvcHBpbmctcGFydGljbGUiOiIiLCJub24tZHJvcHBpbmctcGFydGljbGUiOiIifSx7ImZhbWlseSI6Ikdyb3VwIiwiZ2l2ZW4iOiJXb3JsZCBIZWFsdGggT3JnYW5pemF0aW9uL1dvcmxkIE9yZ2FuaXNhdGlvbiBmb3IgQW5pbWFsIEhlYWx0aC9Gb29kIGFuZCBBZ3JpY3VsdHVyZSBPcmdhbml6YXRpb24gKFdITy9XT0FIL0ZBTykgSDUgRXZvbHV0aW9uIFdvcmtpbmciLCJwYXJzZS1uYW1lcyI6ZmFsc2UsImRyb3BwaW5nLXBhcnRpY2xlIjoiIiwibm9uLWRyb3BwaW5nLXBhcnRpY2xlIjoiIn1dLCJjb250YWluZXItdGl0bGUiOiJiaW9SeGl2IiwiRE9JIjoiMTAuMTEwMS8yMDI1LjExLjIzLjY5MDA1NSIsIlVSTCI6Imh0dHA6Ly9iaW9yeGl2Lm9yZy9jb250ZW50L2Vhcmx5LzIwMjUvMTEvMjQvMjAyNS4xMS4yMy42OTAwNTUuYWJzdHJhY3QiLCJpc3N1ZWQiOnsiZGF0ZS1wYXJ0cyI6W1syMDI1LDEsMV1dfSwicGFnZSI6IjIwMjUuMTEuMjMuNjkwMDU1IiwiYWJzdHJhY3QiOiJUaGUgZXZvbHV0aW9uYXJ5IGRpdmVyZ2VuY2Ugb2YgdGhlIEEoSDUpIGhlbWFnZ2x1dGluaW4gKEhBKSBnZW5lIG9mIGhpZ2ggcGF0aG9nZW5pY2l0eSBhdmlhbiBpbmZsdWVuemEgKEhQQUkpIHZpcnVzZXMgKEEvZ29vc2UvR3Vhbmdkb25nLzk2IGxpbmVhZ2UpIHdhcyBhbmFseXplZCBieSBwaHlsb2dlbmV0aWMgYW5kIGF2ZXJhZ2UgcGFpcndpc2UgZGlzdGFuY2UgbWV0aG9kcyB0byBpZGVudGlmeSBjbGFkZXMgdGhhdCBtZXJpdCBub21lbmNsYXR1cmUgdXBkYXRlcy4gQmFzZWQgb24gdGhpcyBhc3Nlc3NtZW50LCAxMiBuZXcgY2xhZGUgZGVzaWduYXRpb25zIHdlcmUgcmVjb21tZW5kZWQgYmFzZWQgb24gZGl2aXNpb24gb2YgY2xhZGUgMi4zLjIuMWMgYW5kIDIuMy40LjQgdmlydXNlcywgd2hpY2ggd2VyZSByZXBvcnRlZCBpbiBBZnJpY2EsIEFudGFyY3RpY2EsIEFzaWEsIEV1cm9wZSwgdGhlIE1pZGRsZSBFYXN0LCB0aGUgQW1lcmljYXMgYW5kIE9jZWFuaWEgc2luY2UgdGhlIG1vc3QgcmVjZW50IFdITy9XT0FIL0ZBTyBINSBFdm9sdXRpb24gV29ya2luZyBHcm91cCB1cGRhdGUuQ29tcGV0aW5nIEludGVyZXN0IFN0YXRlbWVudFRoZSBhdXRob3JzIGhhdmUgZGVjbGFyZWQgbm8gY29tcGV0aW5nIGludGVyZXN0LiIsImNvbnRhaW5lci10aXRsZS1zaG9ydCI6IiJ9LCJpc1RlbXBvcmFyeSI6ZmFsc2V9XX0="/>
          <w:id w:val="199836123"/>
          <w:placeholder>
            <w:docPart w:val="DefaultPlaceholder_-1854013440"/>
          </w:placeholder>
        </w:sdtPr>
        <w:sdtContent>
          <w:r w:rsidR="006B1C79" w:rsidRPr="006B1C79">
            <w:rPr>
              <w:rFonts w:ascii="Helvetica Neue" w:eastAsia="Times New Roman" w:hAnsi="Helvetica Neue" w:cs="Times New Roman"/>
              <w:color w:val="000000"/>
              <w:kern w:val="0"/>
              <w:sz w:val="18"/>
              <w:szCs w:val="18"/>
              <w:lang w:eastAsia="en-GB"/>
              <w14:ligatures w14:val="none"/>
            </w:rPr>
            <w:t>[2,3]</w:t>
          </w:r>
        </w:sdtContent>
      </w:sdt>
      <w:r w:rsidR="00BB2371">
        <w:rPr>
          <w:rFonts w:ascii="Helvetica Neue" w:eastAsia="Times New Roman" w:hAnsi="Helvetica Neue" w:cs="Times New Roman"/>
          <w:color w:val="000000"/>
          <w:kern w:val="0"/>
          <w:sz w:val="18"/>
          <w:szCs w:val="18"/>
          <w:lang w:eastAsia="en-GB"/>
          <w14:ligatures w14:val="none"/>
        </w:rPr>
        <w:t xml:space="preserve">. </w:t>
      </w:r>
      <w:r w:rsidR="009C3B55" w:rsidRPr="009C3B55">
        <w:rPr>
          <w:rFonts w:ascii="Helvetica Neue" w:eastAsia="Times New Roman" w:hAnsi="Helvetica Neue" w:cs="Times New Roman"/>
          <w:color w:val="000000"/>
          <w:kern w:val="0"/>
          <w:sz w:val="18"/>
          <w:szCs w:val="18"/>
          <w:lang w:eastAsia="en-GB"/>
          <w14:ligatures w14:val="none"/>
        </w:rPr>
        <w:t xml:space="preserve">Data were restricted to sequences with at least 70% coverage of the full-length HA segment, with </w:t>
      </w:r>
      <w:r w:rsidR="00586800">
        <w:rPr>
          <w:rFonts w:ascii="Helvetica Neue" w:eastAsia="Times New Roman" w:hAnsi="Helvetica Neue" w:cs="Times New Roman"/>
          <w:color w:val="000000"/>
          <w:kern w:val="0"/>
          <w:sz w:val="18"/>
          <w:szCs w:val="18"/>
          <w:lang w:eastAsia="en-GB"/>
          <w14:ligatures w14:val="none"/>
        </w:rPr>
        <w:t>clades/</w:t>
      </w:r>
      <w:r w:rsidR="009C3B55" w:rsidRPr="009C3B55">
        <w:rPr>
          <w:rFonts w:ascii="Helvetica Neue" w:eastAsia="Times New Roman" w:hAnsi="Helvetica Neue" w:cs="Times New Roman"/>
          <w:color w:val="000000"/>
          <w:kern w:val="0"/>
          <w:sz w:val="18"/>
          <w:szCs w:val="18"/>
          <w:lang w:eastAsia="en-GB"/>
          <w14:ligatures w14:val="none"/>
        </w:rPr>
        <w:t>lineage-specific</w:t>
      </w:r>
      <w:r w:rsidR="00377E47">
        <w:rPr>
          <w:rFonts w:ascii="Helvetica Neue" w:eastAsia="Times New Roman" w:hAnsi="Helvetica Neue" w:cs="Times New Roman"/>
          <w:color w:val="000000"/>
          <w:kern w:val="0"/>
          <w:sz w:val="18"/>
          <w:szCs w:val="18"/>
          <w:lang w:eastAsia="en-GB"/>
          <w14:ligatures w14:val="none"/>
        </w:rPr>
        <w:t xml:space="preserve"> host</w:t>
      </w:r>
      <w:r w:rsidR="009C3B55" w:rsidRPr="009C3B55">
        <w:rPr>
          <w:rFonts w:ascii="Helvetica Neue" w:eastAsia="Times New Roman" w:hAnsi="Helvetica Neue" w:cs="Times New Roman"/>
          <w:color w:val="000000"/>
          <w:kern w:val="0"/>
          <w:sz w:val="18"/>
          <w:szCs w:val="18"/>
          <w:lang w:eastAsia="en-GB"/>
          <w14:ligatures w14:val="none"/>
        </w:rPr>
        <w:t xml:space="preserve"> filters applied as needed, including exclusion of human seasonal H3N2 viruses.</w:t>
      </w:r>
      <w:r w:rsidR="0040047F">
        <w:rPr>
          <w:rFonts w:ascii="Helvetica Neue" w:eastAsia="Times New Roman" w:hAnsi="Helvetica Neue" w:cs="Times New Roman"/>
          <w:color w:val="000000"/>
          <w:kern w:val="0"/>
          <w:sz w:val="18"/>
          <w:szCs w:val="18"/>
          <w:lang w:eastAsia="en-GB"/>
          <w14:ligatures w14:val="none"/>
        </w:rPr>
        <w:t xml:space="preserve"> </w:t>
      </w:r>
      <w:r w:rsidR="006A594C" w:rsidRPr="006A594C">
        <w:rPr>
          <w:rFonts w:ascii="Helvetica Neue" w:eastAsia="Times New Roman" w:hAnsi="Helvetica Neue" w:cs="Times New Roman"/>
          <w:color w:val="000000"/>
          <w:kern w:val="0"/>
          <w:sz w:val="18"/>
          <w:szCs w:val="18"/>
          <w:lang w:eastAsia="en-GB"/>
          <w14:ligatures w14:val="none"/>
        </w:rPr>
        <w:t>Lineage- or clade-specific sequence</w:t>
      </w:r>
      <w:r w:rsidR="006A594C">
        <w:rPr>
          <w:rFonts w:ascii="Helvetica Neue" w:eastAsia="Times New Roman" w:hAnsi="Helvetica Neue" w:cs="Times New Roman"/>
          <w:color w:val="000000"/>
          <w:kern w:val="0"/>
          <w:sz w:val="18"/>
          <w:szCs w:val="18"/>
          <w:lang w:eastAsia="en-GB"/>
          <w14:ligatures w14:val="none"/>
        </w:rPr>
        <w:t xml:space="preserve"> </w:t>
      </w:r>
      <w:r w:rsidR="00BB2371">
        <w:rPr>
          <w:rFonts w:ascii="Helvetica Neue" w:eastAsia="Times New Roman" w:hAnsi="Helvetica Neue" w:cs="Times New Roman"/>
          <w:color w:val="000000"/>
          <w:kern w:val="0"/>
          <w:sz w:val="18"/>
          <w:szCs w:val="18"/>
          <w:lang w:eastAsia="en-GB"/>
          <w14:ligatures w14:val="none"/>
        </w:rPr>
        <w:t>specific s</w:t>
      </w:r>
      <w:r w:rsidR="0040047F" w:rsidRPr="0040047F">
        <w:rPr>
          <w:rFonts w:ascii="Helvetica Neue" w:eastAsia="Times New Roman" w:hAnsi="Helvetica Neue" w:cs="Times New Roman"/>
          <w:color w:val="000000"/>
          <w:kern w:val="0"/>
          <w:sz w:val="18"/>
          <w:szCs w:val="18"/>
          <w:lang w:eastAsia="en-GB"/>
          <w14:ligatures w14:val="none"/>
        </w:rPr>
        <w:t xml:space="preserve">equences were aligned using MAFFT v7.520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NTQ2YmY4MGItZTlmMS00N2I5LThhZTUtZTBiZTg2NDI1OWFkIiwicHJvcGVydGllcyI6eyJub3RlSW5kZXgiOjB9LCJpc0VkaXRlZCI6ZmFsc2UsIm1hbnVhbE92ZXJyaWRlIjp7ImlzTWFudWFsbHlPdmVycmlkZGVuIjpmYWxzZSwiY2l0ZXByb2NUZXh0IjoiWzRdIiwibWFudWFsT3ZlcnJpZGVUZXh0IjoiIn0sImNpdGF0aW9uSXRlbXMiOlt7ImlkIjoiNjFhNTgyZDMtNTM3Zi0zZjYxLTk0ZjUtYjI2ZDlhOWY0Mzk2IiwiaXRlbURhdGEiOnsidHlwZSI6ImFydGljbGUtam91cm5hbCIsImlkIjoiNjFhNTgyZDMtNTM3Zi0zZjYxLTk0ZjUtYjI2ZDlhOWY0Mzk2IiwidGl0bGUiOiJNQUZGVDogYSBub3ZlbCBtZXRob2QgZm9yIHJhcGlkIG11bHRpcGxlIHNlcXVlbmNlIGFsaWdubWVudCBiYXNlZCBvbiBmYXN0IEZvdXJpZXIgdHJhbnNmb3JtIiwiYXV0aG9yIjpbeyJmYW1pbHkiOiJLYXRvaCIsImdpdmVuIjoiS2F6dXRha2EiLCJwYXJzZS1uYW1lcyI6ZmFsc2UsImRyb3BwaW5nLXBhcnRpY2xlIjoiIiwibm9uLWRyb3BwaW5nLXBhcnRpY2xlIjoiIn0seyJmYW1pbHkiOiJNaXNhd2EiLCJnaXZlbiI6IkthenVoYXJ1IiwicGFyc2UtbmFtZXMiOmZhbHNlLCJkcm9wcGluZy1wYXJ0aWNsZSI6IiIsIm5vbi1kcm9wcGluZy1wYXJ0aWNsZSI6IiJ9LHsiZmFtaWx5IjoiS3VtYSIsImdpdmVuIjoiS2Vp4oCQaWNoaSIsInBhcnNlLW5hbWVzIjpmYWxzZSwiZHJvcHBpbmctcGFydGljbGUiOiIiLCJub24tZHJvcHBpbmctcGFydGljbGUiOiIifSx7ImZhbWlseSI6Ik1peWF0YSIsImdpdmVuIjoiVGFrYXNoaSIsInBhcnNlLW5hbWVzIjpmYWxzZSwiZHJvcHBpbmctcGFydGljbGUiOiIiLCJub24tZHJvcHBpbmctcGFydGljbGUiOiIifV0sImNvbnRhaW5lci10aXRsZSI6Ik51Y2xlaWMgQWNpZHMgUmVzZWFyY2giLCJjb250YWluZXItdGl0bGUtc2hvcnQiOiJOdWNsZWljIEFjaWRzIFJlcy4iLCJET0kiOiIxMC4xMDkzL25hci9na2Y0MzYiLCJVUkwiOiJodHRwczovL2RvaS5vcmcvMTAuMTA5My9uYXIvZ2tmNDM2IiwiaXNzdWVkIjp7ImRhdGUtcGFydHMiOltbMjAwMl1dfSwicGFnZSI6IjMwNTktMzA2NiIsImFic3RyYWN0IjoiQSBtdWx0aXBsZSBzZXF1ZW5jZSBhbGlnbm1lbnQgcHJvZ3JhbSwgTUFGRlQsIGhhcyBiZWVuIGRldmVsb3BlZC4gVGhlIENQVSB0aW1lIGlzIGRyYXN0aWNhbGx5IHJlZHVjZWQgYXMgY29tcGFyZWQgd2l0aCBleGlzdGluZyBtZXRob2RzLiBNQUZGVCBpbmNsdWRlcyB0d28gbm92ZWwgdGVjaG5pcXVlcy4gKGkpIEhvbW8gbG9nb3VzIHJlZ2lvbnMgYXJlIHJhcGlkbHkgaWRlbnRpZmllZCBieSB0aGUgZmFzdCBGb3VyaWVyIHRyYW5zZm9ybSAoRkZUKSwgaW4gd2hpY2ggYW4gYW1pbm8gYWNpZCBzZXF1ZW5jZSBpcyBjb252ZXJ0ZWQgdG8gYSBzZXF1ZW5jZSBjb21wb3NlZCBvZiB2b2x1bWUgYW5kIHBvbGFyaXR5IHZhbHVlcyBvZiBlYWNoIGFtaW5vIGFjaWQgcmVzaWR1ZS4gKGlpKSBXZSBwcm9wb3NlIGEgc2ltcGxpZmllZCBzY29yaW5nIHN5c3RlbSB0aGF0IHBlcmZvcm1zIHdlbGwgZm9yIHJlZHVjaW5nIENQVSB0aW1lIGFuZCBpbmNyZWFzaW5nIHRoZSBhY2N1cmFjeSBvZiBhbGlnbm1lbnRzIGV2ZW4gZm9yIHNlcXVlbmNlcyBoYXZpbmcgbGFyZ2UgaW5zZXJ0aW9ucyBvciBleHRlbnNpb25zIGFzIHdlbGwgYXMgZGlzdGFudGx5IHJlbGF0ZWQgc2VxdWVuY2VzIG9mIHNpbWlsYXIgbGVuZ3RoLiBUd28gZGlmZmVyZW50IGhldXJpc3RpY3MsIHRoZSBwcm9ncmVzc2l2ZSBtZXRob2QgKEZGVOKAkE5T4oCQMikgYW5kIHRoZSBpdGVyYXRpdmUgcmVmaW5lbWVudCBtZXRob2QgKEZGVOKAkE5T4oCQaSksIGFyZSBpbXBsZW1lbnRlZCBpbiBNQUZGVC4gVGhlIHBlcmZvcm1hbmNlcyBvZiBGRlTigJBOU+KAkDIgYW5kIEZGVOKAkE5T4oCQaSB3ZXJlIGNvbXBhcmVkIHdpdGggb3RoZXIgbWV0aG9kcyBieSBjb21wdXRlciBzaW11bGF0aW9ucyBhbmQgYmVuY2htYXJrIHRlc3RzOyB0aGUgQ1BVIHRpbWUgb2YgRkZU4oCQTlPigJAyIGlzIGRyYXN0aWNhbGx5IHJlZHVjZWQgYXMgY29tcGFyZWQgd2l0aCBDTFVTVEFMVyB3aXRoIGNvbXBhcmFibGUgYWNjdXJhY3kuIEZGVOKAkE5T4oCQaSBpcyBvdmVyIDEwMCB0aW1lcyBmYXN0ZXIgdGhhbiBU4oCQQ09GRkVFLCB3aGVuIHRoZSBudW1iZXIgb2YgaW5wdXQgc2VxdWVuY2VzIGV4Y2VlZHMgNjAsIHdpdGhvdXQgc2FjcmlmaWNpbmcgdGhlIGFjY3VyYWN5LiIsImlzc3VlIjoiMTQiLCJ2b2x1bWUiOiIzMCJ9LCJpc1RlbXBvcmFyeSI6ZmFsc2V9XX0="/>
          <w:id w:val="-1034731128"/>
          <w:placeholder>
            <w:docPart w:val="5DF3525E7F03784F8F2E94BCDD9405BB"/>
          </w:placeholder>
        </w:sdtPr>
        <w:sdtContent>
          <w:r w:rsidR="006B1C79" w:rsidRPr="006B1C79">
            <w:rPr>
              <w:rFonts w:ascii="Helvetica Neue" w:eastAsia="Times New Roman" w:hAnsi="Helvetica Neue" w:cs="Times New Roman"/>
              <w:color w:val="000000"/>
              <w:kern w:val="0"/>
              <w:sz w:val="18"/>
              <w:szCs w:val="18"/>
              <w:lang w:eastAsia="en-GB"/>
              <w14:ligatures w14:val="none"/>
            </w:rPr>
            <w:t>[4]</w:t>
          </w:r>
        </w:sdtContent>
      </w:sdt>
      <w:r w:rsidR="0040047F">
        <w:rPr>
          <w:rFonts w:ascii="Helvetica Neue" w:eastAsia="Times New Roman" w:hAnsi="Helvetica Neue" w:cs="Times New Roman"/>
          <w:color w:val="000000"/>
          <w:kern w:val="0"/>
          <w:sz w:val="18"/>
          <w:szCs w:val="18"/>
          <w:lang w:eastAsia="en-GB"/>
          <w14:ligatures w14:val="none"/>
        </w:rPr>
        <w:t xml:space="preserve"> </w:t>
      </w:r>
      <w:r w:rsidR="0040047F" w:rsidRPr="0040047F">
        <w:rPr>
          <w:rFonts w:ascii="Helvetica Neue" w:eastAsia="Times New Roman" w:hAnsi="Helvetica Neue" w:cs="Times New Roman"/>
          <w:color w:val="000000"/>
          <w:kern w:val="0"/>
          <w:sz w:val="18"/>
          <w:szCs w:val="18"/>
          <w:lang w:eastAsia="en-GB"/>
          <w14:ligatures w14:val="none"/>
        </w:rPr>
        <w:t xml:space="preserve">and cleaned in R v2025.05.1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MmFiNDEyNGEtODRjZS00YmZiLWJkMjAtNmQ5ZDYzYTdjYjFlIiwicHJvcGVydGllcyI6eyJub3RlSW5kZXgiOjB9LCJpc0VkaXRlZCI6ZmFsc2UsIm1hbnVhbE92ZXJyaWRlIjp7ImlzTWFudWFsbHlPdmVycmlkZGVuIjpmYWxzZSwiY2l0ZXByb2NUZXh0IjoiWzEsNV0iLCJtYW51YWxPdmVycmlkZVRleHQiOiIifSwiY2l0YXRpb25JdGVtcyI6W3siaWQiOiJhZDgzNWVhZi1hM2U5LTMxOGMtYjEyYS1kOGM4MThmODViNWEiLCJpdGVtRGF0YSI6eyJ0eXBlIjoiYXJ0aWNsZSIsImlkIjoiYWQ4MzVlYWYtYTNlOS0zMThjLWIxMmEtZDhjODE4Zjg1YjVhIiwidGl0bGUiOiJSU3R1ZGlvOiBJbnRlZ3JhdGVkIERldmVsb3BtZW50IGZvciBSLiBSU3R1ZGlvLCBQQkMsIEJvc3RvbiwgTUEiLCJhdXRob3IiOlt7ImZhbWlseSI6IlRlYW0iLCJnaXZlbiI6IlJTdHVkaW8iLCJwYXJzZS1uYW1lcyI6ZmFsc2UsImRyb3BwaW5nLXBhcnRpY2xlIjoiIiwibm9uLWRyb3BwaW5nLXBhcnRpY2xlIjoiIn1dLCJVUkwiOiJodHRwOi8vd3d3LnJzdHVkaW8uY29tIiwiaXNzdWVkIjp7ImRhdGUtcGFydHMiOltbMjAyMF1dfSwiY29udGFpbmVyLXRpdGxlLXNob3J0IjoiIn0sImlzVGVtcG9yYXJ5IjpmYWxzZX0seyJpZCI6IjQ3M2FjNDZiLWE4ZTQtMzczMy05N2E0LTI1NTliZmVhNDMwZSIsIml0ZW1EYXRhIjp7InR5cGUiOiJhcnRpY2xlIiwiaWQiOiI0NzNhYzQ2Yi1hOGU0LTM3MzMtOTdhNC0yNTU5YmZlYTQzMGUiLCJ0aXRsZSI6IkdJU0FJRDogR2xvYmFsIGluaXRpYXRpdmUgb24gc2hhcmluZyBhbGwgaW5mbHVlbnphIGRhdGEgLSBmcm9tIHZpc2lvbiB0byByZWFsaXR5LiIsImF1dGhvciI6W3siZmFtaWx5IjoiU2h1IiwiZ2l2ZW4iOiJZdWVsb25nIiwicGFyc2UtbmFtZXMiOmZhbHNlLCJkcm9wcGluZy1wYXJ0aWNsZSI6IiIsIm5vbi1kcm9wcGluZy1wYXJ0aWNsZSI6IiJ9LHsiZmFtaWx5IjoiTWNDYXVsZXkiLCJnaXZlbiI6IkpvaG4iLCJwYXJzZS1uYW1lcyI6ZmFsc2UsImRyb3BwaW5nLXBhcnRpY2xlIjoiIiwibm9uLWRyb3BwaW5nLXBhcnRpY2xlIjoiIn1dLCJjb250YWluZXItdGl0bGUiOiJFdXJvIHN1cnZlaWxsYW5jZSA6IGJ1bGxldGluIEV1cm9wZWVuIHN1ciBsZXMgbWFsYWRpZXMgdHJhbnNtaXNzaWJsZXMgPSBFdXJvcGVhbiAgY29tbXVuaWNhYmxlIGRpc2Vhc2UgYnVsbGV0aW4iLCJjb250YWluZXItdGl0bGUtc2hvcnQiOiJFdXJvIFN1cnZlaWxsLiIsIkRPSSI6IjEwLjI4MDcvMTU2MC03OTE3LkVTLjIwMTcuMjIuMTMuMzA0OTQiLCJpc3N1ZWQiOnsiZGF0ZS1wYXJ0cyI6W1syMDE3XV19LCJpc3N1ZSI6IjEzIiwidm9sdW1lIjoiMjIifSwiaXNUZW1wb3JhcnkiOmZhbHNlfV19"/>
          <w:id w:val="-403221275"/>
          <w:placeholder>
            <w:docPart w:val="93CFFAD4BD33AC4AA2682CA7CA33462D"/>
          </w:placeholder>
        </w:sdtPr>
        <w:sdtContent>
          <w:r w:rsidR="006B1C79" w:rsidRPr="006B1C79">
            <w:rPr>
              <w:rFonts w:ascii="Helvetica Neue" w:eastAsia="Times New Roman" w:hAnsi="Helvetica Neue" w:cs="Times New Roman"/>
              <w:color w:val="000000"/>
              <w:kern w:val="0"/>
              <w:sz w:val="18"/>
              <w:szCs w:val="18"/>
              <w:lang w:eastAsia="en-GB"/>
              <w14:ligatures w14:val="none"/>
            </w:rPr>
            <w:t>[1,5]</w:t>
          </w:r>
        </w:sdtContent>
      </w:sdt>
      <w:r w:rsidR="0040047F" w:rsidRPr="001E2A43">
        <w:rPr>
          <w:rFonts w:ascii="Helvetica Neue" w:eastAsia="Times New Roman" w:hAnsi="Helvetica Neue" w:cs="Times New Roman"/>
          <w:color w:val="000000"/>
          <w:kern w:val="0"/>
          <w:sz w:val="18"/>
          <w:szCs w:val="18"/>
          <w:lang w:eastAsia="en-GB"/>
          <w14:ligatures w14:val="none"/>
        </w:rPr>
        <w:t xml:space="preserve"> </w:t>
      </w:r>
      <w:r w:rsidR="008D5B4C" w:rsidRPr="008D5B4C">
        <w:rPr>
          <w:rFonts w:ascii="Helvetica Neue" w:eastAsia="Times New Roman" w:hAnsi="Helvetica Neue" w:cs="Times New Roman"/>
          <w:color w:val="000000"/>
          <w:kern w:val="0"/>
          <w:sz w:val="18"/>
          <w:szCs w:val="18"/>
          <w:lang w:eastAsia="en-GB"/>
          <w14:ligatures w14:val="none"/>
        </w:rPr>
        <w:t>to remove duplicates, sequences with excessive gaps or ambiguous bases, guano-derived sequences, and embargoed sequences</w:t>
      </w:r>
      <w:r w:rsidR="0040047F" w:rsidRPr="0040047F">
        <w:rPr>
          <w:rFonts w:ascii="Helvetica Neue" w:eastAsia="Times New Roman" w:hAnsi="Helvetica Neue" w:cs="Times New Roman"/>
          <w:color w:val="000000"/>
          <w:kern w:val="0"/>
          <w:sz w:val="18"/>
          <w:szCs w:val="18"/>
          <w:lang w:eastAsia="en-GB"/>
          <w14:ligatures w14:val="none"/>
        </w:rPr>
        <w:t xml:space="preserve">. Highly divergent sequences consistent with sequencing error were removed following additional inspection, including in </w:t>
      </w:r>
      <w:proofErr w:type="spellStart"/>
      <w:r w:rsidR="0040047F" w:rsidRPr="0040047F">
        <w:rPr>
          <w:rFonts w:ascii="Helvetica Neue" w:eastAsia="Times New Roman" w:hAnsi="Helvetica Neue" w:cs="Times New Roman"/>
          <w:color w:val="000000"/>
          <w:kern w:val="0"/>
          <w:sz w:val="18"/>
          <w:szCs w:val="18"/>
          <w:lang w:eastAsia="en-GB"/>
          <w14:ligatures w14:val="none"/>
        </w:rPr>
        <w:t>TempEST</w:t>
      </w:r>
      <w:proofErr w:type="spellEnd"/>
      <w:r w:rsidR="0040047F" w:rsidRPr="0040047F">
        <w:rPr>
          <w:rFonts w:ascii="Helvetica Neue" w:eastAsia="Times New Roman" w:hAnsi="Helvetica Neue" w:cs="Times New Roman"/>
          <w:color w:val="000000"/>
          <w:kern w:val="0"/>
          <w:sz w:val="18"/>
          <w:szCs w:val="18"/>
          <w:lang w:eastAsia="en-GB"/>
          <w14:ligatures w14:val="none"/>
        </w:rPr>
        <w:t xml:space="preserve"> v1.5.3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YTQ0Mjk2YmEtYzY0ZC00ZWJmLTk2YjgtY2MxODVmOGUwMzhlIiwicHJvcGVydGllcyI6eyJub3RlSW5kZXgiOjB9LCJpc0VkaXRlZCI6ZmFsc2UsIm1hbnVhbE92ZXJyaWRlIjp7ImlzTWFudWFsbHlPdmVycmlkZGVuIjpmYWxzZSwiY2l0ZXByb2NUZXh0IjoiWzZdIiwibWFudWFsT3ZlcnJpZGVUZXh0IjoiIn0sImNpdGF0aW9uSXRlbXMiOlt7ImlkIjoiMjFkYzk0ODktOGY5Ny0zZWJmLThlOTctNzM3ZjBhNTI5M2RhIiwiaXRlbURhdGEiOnsidHlwZSI6ImFydGljbGUtam91cm5hbCIsImlkIjoiMjFkYzk0ODktOGY5Ny0zZWJmLThlOTctNzM3ZjBhNTI5M2RhIiwidGl0bGUiOiJFeHBsb3JpbmcgdGhlIHRlbXBvcmFsIHN0cnVjdHVyZSBvZiBoZXRlcm9jaHJvbm91cyBzZXF1ZW5jZXMgdXNpbmcgVGVtcEVzdCAoZm9ybWVybHkgUGF0aC1PLUdlbikiLCJhdXRob3IiOlt7ImZhbWlseSI6IlJhbWJhdXQiLCJnaXZlbiI6IkFuZHJldyIsInBhcnNlLW5hbWVzIjpmYWxzZSwiZHJvcHBpbmctcGFydGljbGUiOiIiLCJub24tZHJvcHBpbmctcGFydGljbGUiOiIifSx7ImZhbWlseSI6IkxhbSIsImdpdmVuIjoiVG9tbXkgVCIsInBhcnNlLW5hbWVzIjpmYWxzZSwiZHJvcHBpbmctcGFydGljbGUiOiIiLCJub24tZHJvcHBpbmctcGFydGljbGUiOiIifSx7ImZhbWlseSI6Ik1heCBDYXJ2YWxobyIsImdpdmVuIjoiTHVpeiIsInBhcnNlLW5hbWVzIjpmYWxzZSwiZHJvcHBpbmctcGFydGljbGUiOiIiLCJub24tZHJvcHBpbmctcGFydGljbGUiOiIifSx7ImZhbWlseSI6IlB5YnVzIiwiZ2l2ZW4iOiJPbGl2ZXIgRyIsInBhcnNlLW5hbWVzIjpmYWxzZSwiZHJvcHBpbmctcGFydGljbGUiOiIiLCJub24tZHJvcHBpbmctcGFydGljbGUiOiIifV0sImNvbnRhaW5lci10aXRsZSI6IlZpcnVzIGV2b2x1dGlvbiIsImNvbnRhaW5lci10aXRsZS1zaG9ydCI6IlZpcnVzIEV2b2wuIiwiRE9JIjoiMTAuMTA5My92ZS92ZXcwMDciLCJVUkwiOiJodHRwczovL3B1Ym1lZC5uY2JpLm5sbS5uaWguZ292LzI3Nzc0MzAwIiwiaXNzdWVkIjp7ImRhdGUtcGFydHMiOltbMjAxNl1dfSwicGFnZSI6InZldzAwNy12ZXcwMDciLCJhYnN0cmFjdCI6IkdlbmUgc2VxdWVuY2VzIHNhbXBsZWQgYXQgZGlmZmVyZW50IHBvaW50cyBpbiB0aW1lIGNhbiBiZSB1c2VkIHRvIGluZmVyIG1vbGVjdWxhciBwaHlsb2dlbmllcyBvbiBhIG5hdHVyYWwgdGltZXNjYWxlIG9mIG1vbnRocyBvciB5ZWFycywgcHJvdmlkZWQgdGhhdCB0aGUgc2VxdWVuY2VzIGluIHF1ZXN0aW9uIHVuZGVyZ28gbWVhc3VyYWJsZSBhbW91bnRzIG9mIGV2b2x1dGlvbmFyeSBjaGFuZ2UgYmV0d2VlbiBzYW1wbGluZyB0aW1lcy4gRGF0YSBzZXRzIHdpdGggdGhpcyBwcm9wZXJ0eSBhcmUgdGVybWVkIGhldGVyb2Nocm9ub3VzIGFuZCBoYXZlIGJlY29tZSBpbmNyZWFzaW5nbHkgY29tbW9uIGluIHNldmVyYWwgZmllbGRzIG9mIGJpb2xvZ3ksIG1vc3Qgbm90YWJseSB0aGUgbW9sZWN1bGFyIGVwaWRlbWlvbG9neSBvZiByYXBpZGx5IGV2b2x2aW5nIHZpcnVzZXMuIEhlcmUgd2UgaW50cm9kdWNlIHRoZSBjcm9zcy1wbGF0Zm9ybSBzb2Z0d2FyZSB0b29sLCBUZW1wRXN0IChmb3JtZXJseSBrbm93biBhcyBQYXRoLU8tR2VuKSwgZm9yIHRoZSB2aXN1YWxpemF0aW9uIGFuZCBhbmFseXNpcyBvZiB0ZW1wb3JhbGx5IHNhbXBsZWQgc2VxdWVuY2UgZGF0YS4gR2l2ZW4gYSBtb2xlY3VsYXIgcGh5bG9nZW55IGFuZCB0aGUgZGF0ZXMgb2Ygc2FtcGxpbmcgZm9yIGVhY2ggc2VxdWVuY2UsIFRlbXBFc3QgdXNlcyBhbiBpbnRlcmFjdGl2ZSByZWdyZXNzaW9uIGFwcHJvYWNoIHRvIGV4cGxvcmUgdGhlIGFzc29jaWF0aW9uIGJldHdlZW4gZ2VuZXRpYyBkaXZlcmdlbmNlIHRocm91Z2ggdGltZSBhbmQgc2FtcGxpbmcgZGF0ZXMuIFRlbXBFc3QgY2FuIGJlIHVzZWQgdG8gKDEpIGFzc2VzcyB3aGV0aGVyIHRoZXJlIGlzIHN1ZmZpY2llbnQgdGVtcG9yYWwgc2lnbmFsIGluIHRoZSBkYXRhIHRvIHByb2NlZWQgd2l0aCBwaHlsb2dlbmV0aWMgbW9sZWN1bGFyIGNsb2NrIGFuYWx5c2lzLCBhbmQgKDIpIGlkZW50aWZ5IHNlcXVlbmNlcyB3aG9zZSBnZW5ldGljIGRpdmVyZ2VuY2UgYW5kIHNhbXBsaW5nIGRhdGUgYXJlIGluY29uZ3J1ZW50LiBFeGFtaW5hdGlvbiBvZiB0aGUgbGF0dGVyIGNhbiBoZWxwIGlkZW50aWZ5IGRhdGEgcXVhbGl0eSBwcm9ibGVtcywgaW5jbHVkaW5nIGVycm9ycyBpbiBkYXRhIGFubm90YXRpb24sIHNhbXBsZSBjb250YW1pbmF0aW9uLCBzZXF1ZW5jZSByZWNvbWJpbmF0aW9uLCBvciBhbGlnbm1lbnQgZXJyb3IuIFdlIHJlY29tbWVuZCB0aGF0IGFsbCB1c2VycyBvZiB0aGUgbW9sZWN1bGFyIGNsb2NrIG1vZGVscyBpbXBsZW1lbnRlZCBpbiBCRUFTVCBmaXJzdCBjaGVjayB0aGVpciBkYXRhIHVzaW5nIFRlbXBFc3QgcHJpb3IgdG8gYW5hbHlzaXMuIiwicHVibGlzaGVyIjoiT3hmb3JkIFVuaXZlcnNpdHkgUHJlc3MiLCJpc3N1ZSI6IjEiLCJ2b2x1bWUiOiIyIn0sImlzVGVtcG9yYXJ5IjpmYWxzZX1dfQ=="/>
          <w:id w:val="1975022065"/>
          <w:placeholder>
            <w:docPart w:val="15289BC551D6194A838101B4CD14B6BF"/>
          </w:placeholder>
        </w:sdtPr>
        <w:sdtContent>
          <w:r w:rsidR="006B1C79" w:rsidRPr="006B1C79">
            <w:rPr>
              <w:rFonts w:ascii="Helvetica Neue" w:eastAsia="Times New Roman" w:hAnsi="Helvetica Neue" w:cs="Times New Roman"/>
              <w:color w:val="000000"/>
              <w:kern w:val="0"/>
              <w:sz w:val="18"/>
              <w:szCs w:val="18"/>
              <w:lang w:eastAsia="en-GB"/>
              <w14:ligatures w14:val="none"/>
            </w:rPr>
            <w:t>[6]</w:t>
          </w:r>
        </w:sdtContent>
      </w:sdt>
      <w:r w:rsidR="0040047F" w:rsidRPr="001E2A43">
        <w:rPr>
          <w:rFonts w:ascii="Helvetica Neue" w:eastAsia="Times New Roman" w:hAnsi="Helvetica Neue" w:cs="Times New Roman"/>
          <w:color w:val="000000"/>
          <w:kern w:val="0"/>
          <w:sz w:val="18"/>
          <w:szCs w:val="18"/>
          <w:lang w:eastAsia="en-GB"/>
          <w14:ligatures w14:val="none"/>
        </w:rPr>
        <w:t>.</w:t>
      </w:r>
      <w:r w:rsidR="0040047F">
        <w:rPr>
          <w:rFonts w:ascii="Helvetica Neue" w:eastAsia="Times New Roman" w:hAnsi="Helvetica Neue" w:cs="Times New Roman"/>
          <w:color w:val="000000"/>
          <w:kern w:val="0"/>
          <w:sz w:val="18"/>
          <w:szCs w:val="18"/>
          <w:lang w:eastAsia="en-GB"/>
          <w14:ligatures w14:val="none"/>
        </w:rPr>
        <w:t xml:space="preserve">  </w:t>
      </w:r>
      <w:r w:rsidR="0040047F" w:rsidRPr="0040047F">
        <w:rPr>
          <w:rFonts w:ascii="Helvetica Neue" w:eastAsia="Times New Roman" w:hAnsi="Helvetica Neue" w:cs="Times New Roman"/>
          <w:color w:val="000000"/>
          <w:kern w:val="0"/>
          <w:sz w:val="18"/>
          <w:szCs w:val="18"/>
          <w:lang w:eastAsia="en-GB"/>
          <w14:ligatures w14:val="none"/>
        </w:rPr>
        <w:t xml:space="preserve">Maximum likelihood phylogenies were inferred using </w:t>
      </w:r>
      <w:proofErr w:type="spellStart"/>
      <w:r w:rsidR="0040047F" w:rsidRPr="0040047F">
        <w:rPr>
          <w:rFonts w:ascii="Helvetica Neue" w:eastAsia="Times New Roman" w:hAnsi="Helvetica Neue" w:cs="Times New Roman"/>
          <w:color w:val="000000"/>
          <w:kern w:val="0"/>
          <w:sz w:val="18"/>
          <w:szCs w:val="18"/>
          <w:lang w:eastAsia="en-GB"/>
          <w14:ligatures w14:val="none"/>
        </w:rPr>
        <w:t>RAxML</w:t>
      </w:r>
      <w:proofErr w:type="spellEnd"/>
      <w:r w:rsidR="0040047F" w:rsidRPr="0040047F">
        <w:rPr>
          <w:rFonts w:ascii="Helvetica Neue" w:eastAsia="Times New Roman" w:hAnsi="Helvetica Neue" w:cs="Times New Roman"/>
          <w:color w:val="000000"/>
          <w:kern w:val="0"/>
          <w:sz w:val="18"/>
          <w:szCs w:val="18"/>
          <w:lang w:eastAsia="en-GB"/>
          <w14:ligatures w14:val="none"/>
        </w:rPr>
        <w:t>-NG v2.0.1</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Mzg2ZWMwNGEtNWExZS00YTA4LThiODMtNWNjNjFiNDE4ZDJjIiwicHJvcGVydGllcyI6eyJub3RlSW5kZXgiOjB9LCJpc0VkaXRlZCI6ZmFsc2UsIm1hbnVhbE92ZXJyaWRlIjp7ImlzTWFudWFsbHlPdmVycmlkZGVuIjpmYWxzZSwiY2l0ZXByb2NUZXh0IjoiWzddIiwibWFudWFsT3ZlcnJpZGVUZXh0IjoiIn0sImNpdGF0aW9uSXRlbXMiOlt7ImlkIjoiNDMwNTBkOTEtMjc3ZS0zNjNjLWEwMDktZTVkMTk3NjM4MDE1IiwiaXRlbURhdGEiOnsidHlwZSI6ImFydGljbGUtam91cm5hbCIsImlkIjoiNDMwNTBkOTEtMjc3ZS0zNjNjLWEwMDktZTVkMTk3NjM4MDE1IiwidGl0bGUiOiJSQXhNTC1ORzogYSBmYXN0LCBzY2FsYWJsZSBhbmQgdXNlci1mcmllbmRseSB0b29sIGZvciBtYXhpbXVtIGxpa2VsaWhvb2QgcGh5bG9nZW5ldGljIGluZmVyZW5jZSIsImF1dGhvciI6W3siZmFtaWx5IjoiS296bG92IiwiZ2l2ZW4iOiJBbGV4ZXkgTSIsInBhcnNlLW5hbWVzIjpmYWxzZSwiZHJvcHBpbmctcGFydGljbGUiOiIiLCJub24tZHJvcHBpbmctcGFydGljbGUiOiIifSx7ImZhbWlseSI6IkRhcnJpYmEiLCJnaXZlbiI6IkRpZWdvIiwicGFyc2UtbmFtZXMiOmZhbHNlLCJkcm9wcGluZy1wYXJ0aWNsZSI6IiIsIm5vbi1kcm9wcGluZy1wYXJ0aWNsZSI6IiJ9LHsiZmFtaWx5IjoiRmxvdXJpIiwiZ2l2ZW4iOiJUb23DocWhIiwicGFyc2UtbmFtZXMiOmZhbHNlLCJkcm9wcGluZy1wYXJ0aWNsZSI6IiIsIm5vbi1kcm9wcGluZy1wYXJ0aWNsZSI6IiJ9LHsiZmFtaWx5IjoiTW9yZWwiLCJnaXZlbiI6IkJlbm9pdCIsInBhcnNlLW5hbWVzIjpmYWxzZSwiZHJvcHBpbmctcGFydGljbGUiOiIiLCJub24tZHJvcHBpbmctcGFydGljbGUiOiIifSx7ImZhbWlseSI6IlN0YW1hdGFraXMiLCJnaXZlbiI6IkFsZXhhbmRyb3MiLCJwYXJzZS1uYW1lcyI6ZmFsc2UsImRyb3BwaW5nLXBhcnRpY2xlIjoiIiwibm9uLWRyb3BwaW5nLXBhcnRpY2xlIjoiIn1dLCJjb250YWluZXItdGl0bGUiOiJCaW9pbmZvcm1hdGljcyIsIkRPSSI6IjEwLjEwOTMvYmlvaW5mb3JtYXRpY3MvYnR6MzA1IiwiSVNTTiI6IjEzNjctNDgwMyIsIlVSTCI6Imh0dHBzOi8vZG9pLm9yZy8xMC4xMDkzL2Jpb2luZm9ybWF0aWNzL2J0ejMwNSIsImlzc3VlZCI6eyJkYXRlLXBhcnRzIjpbWzIwMTksMTEsMV1dfSwicGFnZSI6IjQ0NTMtNDQ1NSIsImFic3RyYWN0IjoiUGh5bG9nZW5pZXMgYXJlIGltcG9ydGFudCBmb3IgZnVuZGFtZW50YWwgYmlvbG9naWNhbCByZXNlYXJjaCwgYnV0IGFsc28gaGF2ZSBudW1lcm91cyBhcHBsaWNhdGlvbnMgaW4gYmlvdGVjaG5vbG9neSwgYWdyaWN1bHR1cmUgYW5kIG1lZGljaW5lLiBGaW5kaW5nIHRoZSBvcHRpbWFsIHRyZWUgdW5kZXIgdGhlIHBvcHVsYXIgbWF4aW11bSBsaWtlbGlob29kIChNTCkgY3JpdGVyaW9uIGlzIGtub3duIHRvIGJlIE5QLWhhcmQuIFRodXMsIGhpZ2hseSBvcHRpbWl6ZWQgYW5kIHNjYWxhYmxlIGNvZGVzIGFyZSBuZWVkZWQgdG8gYW5hbHl6ZSBjb25zdGFudGx5IGdyb3dpbmcgZW1waXJpY2FsIGRhdGFzZXRzLldlIHByZXNlbnQgUkF4TUwtTkcsIGEgZnJvbS1zY3JhdGNoIHJlLWltcGxlbWVudGF0aW9uIG9mIHRoZSBlc3RhYmxpc2hlZCBncmVlZHkgdHJlZSBzZWFyY2ggYWxnb3JpdGhtIG9mIFJBeE1ML0V4YU1MLiBSQXhNTC1ORyBvZmZlcnMgaW1wcm92ZWQgYWNjdXJhY3ksIGZsZXhpYmlsaXR5LCBzcGVlZCwgc2NhbGFiaWxpdHksIGFuZCB1c2FiaWxpdHkgY29tcGFyZWQgd2l0aCBSQXhNTC9FeGFNTC4gT24gdGF4b24tcmljaCBkYXRhc2V0cywgUkF4TUwtTkcgdHlwaWNhbGx5IGZpbmRzIGhpZ2hlci1zY29yaW5nIHRyZWVzIHRoYW4gSVFUcmVlLCBhbiBpbmNyZWFzaW5nbHkgcG9wdWxhciByZWNlbnQgdG9vbCBmb3IgTUwtYmFzZWQgcGh5bG9nZW5ldGljIGluZmVyZW5jZSAoYWx0aG91Z2ggSVEtVHJlZSBzaG93cyBiZXR0ZXIgc3RhYmlsaXR5KS4gRmluYWxseSwgUkF4TUwtTkcgaW50cm9kdWNlcyBzZXZlcmFsIG5ldyBmZWF0dXJlcywgc3VjaCBhcyB0aGUgZGV0ZWN0aW9uIG9mIHRlcnJhY2VzIGluIHRyZWUgc3BhY2UgYW5kIHRoZSByZWNlbnRseSBpbnRyb2R1Y2VkIHRyYW5zZmVyIGJvb3RzdHJhcCBzdXBwb3J0IG1ldHJpYy5UaGUgY29kZSBpcyBhdmFpbGFibGUgdW5kZXIgR05VIEdQTCBhdCBodHRwczovL2dpdGh1Yi5jb20vYW1rb3psb3YvcmF4bWwtbmcuIFJBeE1MLU5HIHdlYiBzZXJ2aWNlIChtYWludGFpbmVkIGJ5IFZpdGFsLUlUKSBpcyBhdmFpbGFibGUgYXQgaHR0cHM6Ly9yYXhtbC1uZy52aXRhbC1pdC5jaC8uU3VwcGxlbWVudGFyeSBkYXRhIGFyZSBhdmFpbGFibGUgYXQgQmlvaW5mb3JtYXRpY3Mgb25saW5lLiIsImlzc3VlIjoiMjEiLCJ2b2x1bWUiOiIzNSIsImNvbnRhaW5lci10aXRsZS1zaG9ydCI6IiJ9LCJpc1RlbXBvcmFyeSI6ZmFsc2V9XX0="/>
          <w:id w:val="-254515978"/>
          <w:placeholder>
            <w:docPart w:val="DefaultPlaceholder_-1854013440"/>
          </w:placeholder>
        </w:sdtPr>
        <w:sdtContent>
          <w:r w:rsidR="006B1C79" w:rsidRPr="006B1C79">
            <w:rPr>
              <w:rFonts w:ascii="Helvetica Neue" w:eastAsia="Times New Roman" w:hAnsi="Helvetica Neue" w:cs="Times New Roman"/>
              <w:color w:val="000000"/>
              <w:kern w:val="0"/>
              <w:sz w:val="18"/>
              <w:szCs w:val="18"/>
              <w:lang w:eastAsia="en-GB"/>
              <w14:ligatures w14:val="none"/>
            </w:rPr>
            <w:t>[7]</w:t>
          </w:r>
        </w:sdtContent>
      </w:sdt>
      <w:r w:rsidR="0040047F" w:rsidRPr="0040047F">
        <w:rPr>
          <w:rFonts w:ascii="Helvetica Neue" w:eastAsia="Times New Roman" w:hAnsi="Helvetica Neue" w:cs="Times New Roman"/>
          <w:color w:val="000000"/>
          <w:kern w:val="0"/>
          <w:sz w:val="18"/>
          <w:szCs w:val="18"/>
          <w:lang w:eastAsia="en-GB"/>
          <w14:ligatures w14:val="none"/>
        </w:rPr>
        <w:t xml:space="preserve">. Trees were reduced to scaffold trees using the decomposition step in Splicer </w:t>
      </w:r>
      <w:sdt>
        <w:sdtPr>
          <w:rPr>
            <w:rFonts w:ascii="Helvetica Neue" w:eastAsia="Times New Roman" w:hAnsi="Helvetica Neue" w:cs="Times New Roman"/>
            <w:color w:val="000000"/>
            <w:kern w:val="0"/>
            <w:sz w:val="18"/>
            <w:szCs w:val="18"/>
            <w:lang w:eastAsia="en-GB"/>
            <w14:ligatures w14:val="none"/>
          </w:rPr>
          <w:tag w:val="MENDELEY_CITATION_v3_eyJjaXRhdGlvbklEIjoiTUVOREVMRVlfQ0lUQVRJT05fMTNhZDU3MTEtOTU4Yy00OWVhLWE5NGMtNTI5N2M4NTk2ZGU4IiwicHJvcGVydGllcyI6eyJub3RlSW5kZXgiOjB9LCJpc0VkaXRlZCI6ZmFsc2UsIm1hbnVhbE92ZXJyaWRlIjp7ImlzTWFudWFsbHlPdmVycmlkZGVuIjpmYWxzZSwiY2l0ZXByb2NUZXh0IjoiWzhdIiwibWFudWFsT3ZlcnJpZGVUZXh0IjoiIn0sImNpdGF0aW9uSXRlbXMiOlt7ImlkIjoiNjgyZTdlOTQtYzc5Yy0zODJjLWI1NzMtNjkzMjcwZDQxMTcwIiwiaXRlbURhdGEiOnsidHlwZSI6ImFydGljbGUtam91cm5hbCIsImlkIjoiNjgyZTdlOTQtYzc5Yy0zODJjLWI1NzMtNjkzMjcwZDQxMTcwIiwidGl0bGUiOiJTcGxpY2VyOiBQaHlsb2dlbmV0aWMgUGxhY2VtZW50IGluIFN1Yi1MaW5lYXIgVGltZSIsImF1dGhvciI6W3siZmFtaWx5IjoiTWFya2luIiwiZ2l2ZW4iOiJBbGV4ZXkiLCJwYXJzZS1uYW1lcyI6ZmFsc2UsImRyb3BwaW5nLXBhcnRpY2xlIjoiIiwibm9uLWRyb3BwaW5nLXBhcnRpY2xlIjoiIn0seyJmYW1pbHkiOiJBbmRlcnNvbiIsImdpdmVuIjoiVGF2aXMiLCJwYXJzZS1uYW1lcyI6ZmFsc2UsImRyb3BwaW5nLXBhcnRpY2xlIjoiIiwibm9uLWRyb3BwaW5nLXBhcnRpY2xlIjoiIn1dLCJjb250YWluZXItdGl0bGUiOiJiaW9SeGl2IiwiRE9JIjoiMTAuNjQ4OTgvMjAyNi4wMi4xMC43MDUxMzAiLCJVUkwiOiJodHRwOi8vYmlvcnhpdi5vcmcvY29udGVudC9lYXJseS8yMDI2LzAyLzEyLzIwMjYuMDIuMTAuNzA1MTMwLmFic3RyYWN0IiwiaXNzdWVkIjp7ImRhdGUtcGFydHMiOltbMjAyNiwxLDFdXX0sInBhZ2UiOiIyMDI2LjAyLjEwLjcwNTEzMCIsImFic3RyYWN0IjoiTW90aXZhdGlvbiBQaHlsb2dlbmV0aWMgcGxhY2VtZW50IGlzIGFuIGVzdGFibGlzaGVkIGFwcHJvYWNoIGZvciByYXBpZGx5IGNsYXNzaWZ5aW5nIG5ldyBnZW5ldGljIHNlcXVlbmNlcyBhbmQgdXBkYXRpbmcgYSBwaHlsb2dlbnkgd2l0aG91dCBmdWxseSByZWNvbXB1dGluZyBpdC4gUG9wdWxhciBtYXhpbXVtLWxpa2VsaWhvb2QgcGxhY2VtZW50IG1ldGhvZHMsIHN1Y2ggYXMgcHBsYWNlciBhbmQgRVBBLW5nLCB0ZW5kIHRvIHN0cnVnZ2xlIGNvbXB1dGF0aW9uYWxseSB3aGVuIHRoZSBzaXplIG9mIHRoZSByZWZlcmVuY2UgdHJlZSBpbmNyZWFzZXMgdG8gdGVucyBvciBodW5kcmVkcyBvZiB0aG91c2FuZHMgb2Ygc2VxdWVuY2VzLiBBcyBhIG1vcmUgc2NhbGFibGUgYWx0ZXJuYXRpdmUsIGRpc3RhbmNlLWJhc2VkIGFuZCBwYXJzaW1vbnktYmFzZWQgcGxhY2VtZW50IG1ldGhvZHMgd2VyZSBpbnRyb2R1Y2VkIHN1Y2ggYXMgVVNoRVIuIFRoZXNlIG1ldGhvZHMsIGluIHByaW5jaXBsZSwgc2NhbGUgbGluZWFybHkgYXMgdGhlIHNpemUgb2YgdGhlIHJlZmVyZW5jZSB0cmVlIGdyb3dzLiBIb3dldmVyLCBhcyB0aGUgc2NhbGUgb2YgZ2VuZXRpYyBhbmQgZ2Vub21pYyBzZXF1ZW5jZXMgY29udGludWVzIHRvIGdyb3cgbmVhcmx5IGV4cG9uZW50aWFsbHksIGRldmVsb3BpbmcgYWxnb3JpdGhtcyB0aGF0IGNhbiBwZXJmb3JtIHBsYWNlbWVudCBpbiBzdWItbGluZWFyIHRpbWUgd2hpbGUgbWFpbnRhaW5pbmcgYWNjdXJhY3kgYmVjb21lcyBtb3JlIGNydWNpYWwuUmVzdWx0cyBIZXJlLCB3ZSBkZXZlbG9wIFNwbGljZXIsIHRoZSBmaXJzdCBzdWNoIGFsZ29yaXRobSB0aGF0IGNhbiBwZXJmb3JtIHBsYWNlbWVudCBpbiBndWFyYW50ZWVkIHRpbWUuIFRvIGFjaGlldmUgdGhpcyBwZXJmb3JtYW5jZSwgU3BsaWNlciBmaXJzdCBkZWNvbXBvc2VzIHRoZSBvcmlnaW5hbCByZWZlcmVuY2UgdHJlZSBpbnRvIOKAmGJsb2Jz4oCZIGFuZCBjb25zdHJ1Y3RzIGEgcGh5bG9nZW5ldGljIHNjYWZmb2xkIHRyZWUgbGlua2luZyByZXByZXNlbnRhdGl2ZXMgZnJvbSBkaWZmZXJlbnQgYmxvYnMuIEV2ZXJ5IGJsb2IgaW4gc3VjaCBkZWNvbXBvc2l0aW9uIGhhcyBhdCBtb3N0IHRheGEsIGFuZCB0aGUgc2NhZmZvbGQgdHJlZSBoYXMgYXQgbW9zdCBsZWF2ZXMsIHdoZXJlIGMgaXMgYW55IGNvbnN0YW50LiBUaGVuLCBnaXZlbiB0aGUgcXVlcnkgc2VxdWVuY2VzIGZvciBwbGFjZW1lbnQsIHRoZXkgYXJlIGZpcnN0IHBsYWNlZCBvbnRvIGEgc2NhZmZvbGQgdHJlZSB1c2luZyBwcGxhY2VyIG9yIEVQQS1uZywgYW5kIHRoZW4gcGxhY2VkIG1vcmUgcHJlY2lzZWx5IHdpdGhpbiB0aGUgcmVzcGVjdGl2ZSBibG9icy4gV2UgZGVtb25zdHJhdGUgdGhlIGhpZ2ggYWNjdXJhY3kgb2YgU3BsaWNlciBvbiBhbiBlbXBpcmljYWwgaW5mbHVlbnphIEEgdmlydXMgZGF0YXNldCB0aGF0IGhhcyBzcGFyc2UgY292ZXJhZ2UgZHVlIHRvIGxpbWl0ZWQgZ2Vub21pYyBzdXJ2ZWlsbGFuY2UuIFdlIGFsc28gc2hvdyB0aGF0IFNwbGljZXIgY2FuLCBmb3IgdGhlIGZpcnN0IHRpbWUsIGFwcGx5IG1heGltdW0tbGlrZWxpaG9vZCBwbGFjZW1lbnQgdG8gQ09WSUQtMTkgcGFuZGVtaWMtc2NhbGUgZGF0YSB1c2luZyBhIGRhdGFzZXQgd2l0aCBvdmVyIDEyIG1pbGxpb24gU0FSUy1Db1YtMiByZWZlcmVuY2UgZ2Vub21lcy4gU3BsaWNlciBzY2FsZXMgdGhlIGhpZ2hseSBhY2N1cmF0ZSBtYXhpbXVtLWxpa2VsaWhvb2QgYXBwcm9hY2hlcyBpbXBsZW1lbnRlZCBpbiBwcGxhY2VyIGFuZCBFUEEtbmcgdG8gdHJlZXMgd2l0aCBtaWxsaW9ucyBvZiB0YXhhIGFuZCBlbGltaW5hdGVzIHRoZSBuZWNlc3NpdHkgdG8gY3VyYXRlIGFuZCBzdWJzYW1wbGUgZ2Vub21pYyBkYXRhc2V0cyBmb3IgcmVhbC10aW1lIGNsYXNzaWZpY2F0aW9ucy5BdmFpbGFiaWxpdHkgYW5kIGltcGxlbWVudGF0aW9uIFNwbGljZXIgdG9vbCBhbmQgc291cmNlIGNvZGUgYXJlIGZyZWVseSBhdmFpbGFibGUgYXQgaHR0cHM6Ly9naXRodWIuY29tL2ZsdS1jcmV3L3NwbGljZXIuQ29tcGV0aW5nIEludGVyZXN0IFN0YXRlbWVudFRoZSBhdXRob3JzIGhhdmUgZGVjbGFyZWQgbm8gY29tcGV0aW5nIGludGVyZXN0LkFncmljdWx0dXJhbCBSZXNlYXJjaCBTZXJ2aWNlIC0gTWlkd2VzdCBBcmVhLCBodHRwczovL3Jvci5vcmcvMDRkMXRrNTAyLCA1MDMwLTMyMDAwLTIzMS0wMDBELCAwNTAwLTAwMDkzLTAwMS0wMC1EQW5pbWFsIGFuZCBQbGFudCBIZWFsdGggSW5zcGVjdGlvbiBTZXJ2aWNlLCBodHRwczovL3Jvci5vcmcvMDU5OXdmejA5LCA1MDMwLTMyMDAwLTIzMS0xMDQtSSwgNTAzMC0zMjAwMC0yMzEtMTExLUlOYXRpb25hbCBJbnN0aXR1dGUgb2YgQWxsZXJneSBhbmQgSW5mZWN0aW91cyBEaXNlYXNlcywgaHR0cHM6Ly9yb3Iub3JnLzA0M3o0dHY2OSwgNzVOOTMwMjFDMDAwMTVDZW50ZXJzIGZvciBEaXNlYXNlIENvbnRyb2wgYW5kIFByZXZlbnRpb24sIGh0dHBzOi8vcm9yLm9yZy8wNDJ0d3RyMTIsIDI0RkVEMjQwMDI1MElQQyIsImNvbnRhaW5lci10aXRsZS1zaG9ydCI6IiJ9LCJpc1RlbXBvcmFyeSI6ZmFsc2V9XX0="/>
          <w:id w:val="870732454"/>
          <w:placeholder>
            <w:docPart w:val="C3305C4813EE4840A2C07B7672BB3E7A"/>
          </w:placeholder>
        </w:sdtPr>
        <w:sdtContent>
          <w:r w:rsidR="006B1C79" w:rsidRPr="006B1C79">
            <w:rPr>
              <w:rFonts w:ascii="Helvetica Neue" w:eastAsia="Times New Roman" w:hAnsi="Helvetica Neue" w:cs="Times New Roman"/>
              <w:color w:val="000000"/>
              <w:kern w:val="0"/>
              <w:sz w:val="18"/>
              <w:szCs w:val="18"/>
              <w:lang w:eastAsia="en-GB"/>
              <w14:ligatures w14:val="none"/>
            </w:rPr>
            <w:t>[8]</w:t>
          </w:r>
        </w:sdtContent>
      </w:sdt>
      <w:r w:rsidR="0040047F">
        <w:rPr>
          <w:rFonts w:ascii="Helvetica Neue" w:eastAsia="Times New Roman" w:hAnsi="Helvetica Neue" w:cs="Times New Roman"/>
          <w:color w:val="000000"/>
          <w:kern w:val="0"/>
          <w:sz w:val="18"/>
          <w:szCs w:val="18"/>
          <w:lang w:eastAsia="en-GB"/>
          <w14:ligatures w14:val="none"/>
        </w:rPr>
        <w:t xml:space="preserve"> (</w:t>
      </w:r>
      <w:hyperlink r:id="rId7" w:history="1">
        <w:r w:rsidR="0040047F" w:rsidRPr="00BC3149">
          <w:rPr>
            <w:rStyle w:val="Hyperlink"/>
            <w:rFonts w:ascii="Helvetica Neue" w:eastAsia="Times New Roman" w:hAnsi="Helvetica Neue" w:cs="Times New Roman"/>
            <w:kern w:val="0"/>
            <w:sz w:val="18"/>
            <w:szCs w:val="18"/>
            <w:lang w:eastAsia="en-GB"/>
            <w14:ligatures w14:val="none"/>
          </w:rPr>
          <w:t>https://github.com/flu-crew/splicer</w:t>
        </w:r>
      </w:hyperlink>
      <w:r w:rsidR="0040047F">
        <w:rPr>
          <w:rFonts w:ascii="Helvetica Neue" w:eastAsia="Times New Roman" w:hAnsi="Helvetica Neue" w:cs="Times New Roman"/>
          <w:color w:val="000000"/>
          <w:kern w:val="0"/>
          <w:sz w:val="18"/>
          <w:szCs w:val="18"/>
          <w:lang w:eastAsia="en-GB"/>
          <w14:ligatures w14:val="none"/>
        </w:rPr>
        <w:t xml:space="preserve">), </w:t>
      </w:r>
      <w:r w:rsidR="0040047F" w:rsidRPr="0040047F">
        <w:rPr>
          <w:rFonts w:ascii="Helvetica Neue" w:eastAsia="Times New Roman" w:hAnsi="Helvetica Neue" w:cs="Times New Roman"/>
          <w:color w:val="000000"/>
          <w:kern w:val="0"/>
          <w:sz w:val="18"/>
          <w:szCs w:val="18"/>
          <w:lang w:eastAsia="en-GB"/>
          <w14:ligatures w14:val="none"/>
        </w:rPr>
        <w:t xml:space="preserve">and PARNAS </w:t>
      </w:r>
      <w:r w:rsidR="0040047F" w:rsidRPr="001E2A43">
        <w:rPr>
          <w:rFonts w:ascii="Helvetica Neue" w:eastAsia="Times New Roman" w:hAnsi="Helvetica Neue" w:cs="Times New Roman"/>
          <w:color w:val="000000"/>
          <w:kern w:val="0"/>
          <w:sz w:val="18"/>
          <w:szCs w:val="18"/>
          <w:lang w:eastAsia="en-GB"/>
          <w14:ligatures w14:val="none"/>
        </w:rPr>
        <w:t>(</w:t>
      </w:r>
      <w:hyperlink r:id="rId8" w:history="1">
        <w:r w:rsidR="0040047F" w:rsidRPr="00BC3149">
          <w:rPr>
            <w:rStyle w:val="Hyperlink"/>
            <w:rFonts w:ascii="Helvetica Neue" w:eastAsia="Times New Roman" w:hAnsi="Helvetica Neue" w:cs="Times New Roman"/>
            <w:kern w:val="0"/>
            <w:sz w:val="18"/>
            <w:szCs w:val="18"/>
            <w:lang w:eastAsia="en-GB"/>
            <w14:ligatures w14:val="none"/>
          </w:rPr>
          <w:t>https://github.com/flu-crew/parnas</w:t>
        </w:r>
      </w:hyperlink>
      <w:r w:rsidR="0040047F" w:rsidRPr="001E2A43">
        <w:rPr>
          <w:rFonts w:ascii="Helvetica Neue" w:eastAsia="Times New Roman" w:hAnsi="Helvetica Neue" w:cs="Times New Roman"/>
          <w:color w:val="000000"/>
          <w:kern w:val="0"/>
          <w:sz w:val="18"/>
          <w:szCs w:val="18"/>
          <w:lang w:eastAsia="en-GB"/>
          <w14:ligatures w14:val="none"/>
        </w:rPr>
        <w:t>)</w:t>
      </w:r>
      <w:r w:rsidR="0040047F">
        <w:rPr>
          <w:rFonts w:ascii="Helvetica Neue" w:eastAsia="Times New Roman" w:hAnsi="Helvetica Neue" w:cs="Times New Roman"/>
          <w:color w:val="000000"/>
          <w:kern w:val="0"/>
          <w:sz w:val="18"/>
          <w:szCs w:val="18"/>
          <w:lang w:eastAsia="en-GB"/>
          <w14:ligatures w14:val="none"/>
        </w:rPr>
        <w:t xml:space="preserve"> </w:t>
      </w:r>
      <w:r w:rsidR="0040047F" w:rsidRPr="0040047F">
        <w:rPr>
          <w:rFonts w:ascii="Helvetica Neue" w:eastAsia="Times New Roman" w:hAnsi="Helvetica Neue" w:cs="Times New Roman"/>
          <w:color w:val="000000"/>
          <w:kern w:val="0"/>
          <w:sz w:val="18"/>
          <w:szCs w:val="18"/>
          <w:lang w:eastAsia="en-GB"/>
          <w14:ligatures w14:val="none"/>
        </w:rPr>
        <w:t xml:space="preserve">was then used to select representative sequences capturing overall genetic diversity, </w:t>
      </w:r>
      <w:r w:rsidR="0040047F">
        <w:rPr>
          <w:rFonts w:ascii="Helvetica Neue" w:eastAsia="Times New Roman" w:hAnsi="Helvetica Neue" w:cs="Times New Roman"/>
          <w:color w:val="000000"/>
          <w:kern w:val="0"/>
          <w:sz w:val="18"/>
          <w:szCs w:val="18"/>
          <w:lang w:eastAsia="en-GB"/>
          <w14:ligatures w14:val="none"/>
        </w:rPr>
        <w:t>namely</w:t>
      </w:r>
      <w:r w:rsidR="0040047F" w:rsidRPr="0040047F">
        <w:rPr>
          <w:rFonts w:ascii="Helvetica Neue" w:eastAsia="Times New Roman" w:hAnsi="Helvetica Neue" w:cs="Times New Roman"/>
          <w:color w:val="000000"/>
          <w:kern w:val="0"/>
          <w:sz w:val="18"/>
          <w:szCs w:val="18"/>
          <w:lang w:eastAsia="en-GB"/>
          <w14:ligatures w14:val="none"/>
        </w:rPr>
        <w:t xml:space="preserve"> 10–15 sequences depending on dataset size and with a target of at least 80% total diversity coverage.</w:t>
      </w:r>
      <w:r w:rsidR="00B57784">
        <w:rPr>
          <w:rFonts w:ascii="Helvetica Neue" w:eastAsia="Times New Roman" w:hAnsi="Helvetica Neue" w:cs="Times New Roman"/>
          <w:color w:val="000000"/>
          <w:kern w:val="0"/>
          <w:sz w:val="18"/>
          <w:szCs w:val="18"/>
          <w:lang w:eastAsia="en-GB"/>
          <w14:ligatures w14:val="none"/>
        </w:rPr>
        <w:t xml:space="preserve"> </w:t>
      </w:r>
    </w:p>
    <w:p w14:paraId="3D51F210" w14:textId="77777777" w:rsidR="00B84AEB" w:rsidRPr="001E2A43" w:rsidRDefault="00B84AEB" w:rsidP="001E2A43">
      <w:pPr>
        <w:spacing w:line="360" w:lineRule="auto"/>
        <w:jc w:val="both"/>
        <w:rPr>
          <w:rFonts w:ascii="Helvetica Neue" w:eastAsia="Times New Roman" w:hAnsi="Helvetica Neue" w:cs="Times New Roman"/>
          <w:color w:val="000000"/>
          <w:kern w:val="0"/>
          <w:sz w:val="18"/>
          <w:szCs w:val="18"/>
          <w:lang w:eastAsia="en-GB"/>
          <w14:ligatures w14:val="none"/>
        </w:rPr>
      </w:pPr>
    </w:p>
    <w:p w14:paraId="77B03E69" w14:textId="54A0AECC" w:rsidR="00204DCE" w:rsidRDefault="00B84AEB" w:rsidP="001E2A43">
      <w:pPr>
        <w:spacing w:line="360" w:lineRule="auto"/>
        <w:jc w:val="both"/>
        <w:rPr>
          <w:rFonts w:ascii="Helvetica Neue" w:hAnsi="Helvetica Neue"/>
          <w:sz w:val="18"/>
          <w:szCs w:val="18"/>
        </w:rPr>
      </w:pPr>
      <w:r w:rsidRPr="001E2A43">
        <w:rPr>
          <w:rFonts w:ascii="Helvetica Neue" w:eastAsia="Times New Roman" w:hAnsi="Helvetica Neue" w:cs="Times New Roman"/>
          <w:b/>
          <w:bCs/>
          <w:color w:val="000000"/>
          <w:kern w:val="0"/>
          <w:sz w:val="18"/>
          <w:szCs w:val="18"/>
          <w:lang w:eastAsia="en-GB"/>
          <w14:ligatures w14:val="none"/>
        </w:rPr>
        <w:t>Acknowledgement</w:t>
      </w:r>
      <w:r w:rsidR="00204DCE">
        <w:rPr>
          <w:rFonts w:ascii="Helvetica Neue" w:eastAsia="Times New Roman" w:hAnsi="Helvetica Neue" w:cs="Times New Roman"/>
          <w:b/>
          <w:bCs/>
          <w:color w:val="000000"/>
          <w:kern w:val="0"/>
          <w:sz w:val="18"/>
          <w:szCs w:val="18"/>
          <w:lang w:eastAsia="en-GB"/>
          <w14:ligatures w14:val="none"/>
        </w:rPr>
        <w:t>s</w:t>
      </w:r>
      <w:r w:rsidR="00930DE1" w:rsidRPr="001E2A43">
        <w:rPr>
          <w:rFonts w:ascii="Helvetica Neue" w:eastAsia="Times New Roman" w:hAnsi="Helvetica Neue" w:cs="Times New Roman"/>
          <w:b/>
          <w:bCs/>
          <w:color w:val="000000"/>
          <w:kern w:val="0"/>
          <w:sz w:val="18"/>
          <w:szCs w:val="18"/>
          <w:lang w:eastAsia="en-GB"/>
          <w14:ligatures w14:val="none"/>
        </w:rPr>
        <w:t xml:space="preserve">: </w:t>
      </w:r>
      <w:r w:rsidR="0040047F" w:rsidRPr="0040047F">
        <w:rPr>
          <w:rFonts w:ascii="Helvetica Neue" w:hAnsi="Helvetica Neue"/>
          <w:sz w:val="18"/>
          <w:szCs w:val="18"/>
        </w:rPr>
        <w:t xml:space="preserve">We gratefully acknowledge all contributors who shared sequence data via the GISAID </w:t>
      </w:r>
      <w:proofErr w:type="spellStart"/>
      <w:r w:rsidR="0040047F" w:rsidRPr="0040047F">
        <w:rPr>
          <w:rFonts w:ascii="Helvetica Neue" w:hAnsi="Helvetica Neue"/>
          <w:sz w:val="18"/>
          <w:szCs w:val="18"/>
        </w:rPr>
        <w:t>EpiFlu</w:t>
      </w:r>
      <w:proofErr w:type="spellEnd"/>
      <w:r w:rsidR="0040047F" w:rsidRPr="0040047F">
        <w:rPr>
          <w:rFonts w:ascii="Helvetica Neue" w:hAnsi="Helvetica Neue"/>
          <w:sz w:val="18"/>
          <w:szCs w:val="18"/>
        </w:rPr>
        <w:t xml:space="preserve"> database [1]. The full list of sequences used in these analyses is available under </w:t>
      </w:r>
      <w:proofErr w:type="spellStart"/>
      <w:r w:rsidR="0040047F" w:rsidRPr="0040047F">
        <w:rPr>
          <w:rFonts w:ascii="Helvetica Neue" w:hAnsi="Helvetica Neue"/>
          <w:sz w:val="18"/>
          <w:szCs w:val="18"/>
        </w:rPr>
        <w:t>EpiSet</w:t>
      </w:r>
      <w:proofErr w:type="spellEnd"/>
      <w:r w:rsidR="0040047F" w:rsidRPr="0040047F">
        <w:rPr>
          <w:rFonts w:ascii="Helvetica Neue" w:hAnsi="Helvetica Neue"/>
          <w:sz w:val="18"/>
          <w:szCs w:val="18"/>
        </w:rPr>
        <w:t xml:space="preserve"> ID: </w:t>
      </w:r>
      <w:r w:rsidR="00AE4F00" w:rsidRPr="00AE4F00">
        <w:rPr>
          <w:rFonts w:ascii="Helvetica Neue" w:hAnsi="Helvetica Neue"/>
          <w:sz w:val="18"/>
          <w:szCs w:val="18"/>
        </w:rPr>
        <w:t>EPI_SET_260508ca</w:t>
      </w:r>
      <w:r w:rsidR="0040047F" w:rsidRPr="0040047F">
        <w:rPr>
          <w:rFonts w:ascii="Helvetica Neue" w:hAnsi="Helvetica Neue"/>
          <w:sz w:val="18"/>
          <w:szCs w:val="18"/>
        </w:rPr>
        <w:t>, DOI:</w:t>
      </w:r>
      <w:r w:rsidR="00AE4F00" w:rsidRPr="00AE4F00">
        <w:rPr>
          <w:rFonts w:ascii="Helvetica Neue" w:hAnsi="Helvetica Neue"/>
          <w:sz w:val="18"/>
          <w:szCs w:val="18"/>
        </w:rPr>
        <w:t xml:space="preserve"> </w:t>
      </w:r>
      <w:hyperlink r:id="rId9" w:history="1">
        <w:r w:rsidR="00AE4F00" w:rsidRPr="00BC3149">
          <w:rPr>
            <w:rStyle w:val="Hyperlink"/>
            <w:rFonts w:ascii="Helvetica Neue" w:hAnsi="Helvetica Neue"/>
            <w:sz w:val="18"/>
            <w:szCs w:val="18"/>
          </w:rPr>
          <w:t>https://doi.org/10.55876/gis8.260508ca</w:t>
        </w:r>
      </w:hyperlink>
      <w:r w:rsidR="00F15BBA">
        <w:rPr>
          <w:rFonts w:ascii="Helvetica Neue" w:hAnsi="Helvetica Neue"/>
          <w:sz w:val="18"/>
          <w:szCs w:val="18"/>
        </w:rPr>
        <w:t xml:space="preserve"> and the </w:t>
      </w:r>
      <w:proofErr w:type="spellStart"/>
      <w:r w:rsidR="00F15BBA">
        <w:rPr>
          <w:rFonts w:ascii="Helvetica Neue" w:hAnsi="Helvetica Neue"/>
          <w:sz w:val="18"/>
          <w:szCs w:val="18"/>
        </w:rPr>
        <w:t>EpiSet</w:t>
      </w:r>
      <w:proofErr w:type="spellEnd"/>
      <w:r w:rsidR="00F15BBA">
        <w:rPr>
          <w:rFonts w:ascii="Helvetica Neue" w:hAnsi="Helvetica Neue"/>
          <w:sz w:val="18"/>
          <w:szCs w:val="18"/>
        </w:rPr>
        <w:t xml:space="preserve"> ID for specific clades or lineages are included in the section below.</w:t>
      </w:r>
      <w:r w:rsidR="0040047F" w:rsidRPr="0040047F">
        <w:rPr>
          <w:rFonts w:ascii="Helvetica Neue" w:hAnsi="Helvetica Neue"/>
          <w:sz w:val="18"/>
          <w:szCs w:val="18"/>
        </w:rPr>
        <w:t xml:space="preserve"> </w:t>
      </w:r>
      <w:r w:rsidR="00F15BBA">
        <w:rPr>
          <w:rFonts w:ascii="Helvetica Neue" w:hAnsi="Helvetica Neue"/>
          <w:sz w:val="18"/>
          <w:szCs w:val="18"/>
        </w:rPr>
        <w:t xml:space="preserve">Reference </w:t>
      </w:r>
      <w:r w:rsidR="0040047F" w:rsidRPr="0040047F">
        <w:rPr>
          <w:rFonts w:ascii="Helvetica Neue" w:hAnsi="Helvetica Neue"/>
          <w:sz w:val="18"/>
          <w:szCs w:val="18"/>
        </w:rPr>
        <w:t xml:space="preserve">figures are available at: </w:t>
      </w:r>
      <w:hyperlink r:id="rId10" w:history="1">
        <w:r w:rsidR="00F15BBA" w:rsidRPr="00BC3149">
          <w:rPr>
            <w:rStyle w:val="Hyperlink"/>
            <w:rFonts w:ascii="Helvetica Neue" w:hAnsi="Helvetica Neue"/>
            <w:sz w:val="18"/>
            <w:szCs w:val="18"/>
          </w:rPr>
          <w:t>https://github.com/OFFLU/VCM-Reference-Sequences/tree/main/figures</w:t>
        </w:r>
      </w:hyperlink>
      <w:r w:rsidR="00F15BBA">
        <w:rPr>
          <w:rFonts w:ascii="Helvetica Neue" w:hAnsi="Helvetica Neue"/>
          <w:sz w:val="18"/>
          <w:szCs w:val="18"/>
        </w:rPr>
        <w:t>.</w:t>
      </w:r>
      <w:r w:rsidR="0040047F" w:rsidRPr="0040047F">
        <w:rPr>
          <w:rFonts w:ascii="Helvetica Neue" w:hAnsi="Helvetica Neue"/>
          <w:sz w:val="18"/>
          <w:szCs w:val="18"/>
        </w:rPr>
        <w:t xml:space="preserve"> We further acknowledge the authors, originating laboratories, and submitting laboratories responsible for generating and sharing these data.</w:t>
      </w:r>
    </w:p>
    <w:p w14:paraId="39381FA5" w14:textId="77777777" w:rsidR="00280667" w:rsidRPr="001E2A43" w:rsidRDefault="00280667" w:rsidP="001E2A43">
      <w:pPr>
        <w:spacing w:line="360" w:lineRule="auto"/>
        <w:jc w:val="both"/>
        <w:rPr>
          <w:rFonts w:ascii="Helvetica Neue" w:hAnsi="Helvetica Neue"/>
          <w:sz w:val="18"/>
          <w:szCs w:val="18"/>
        </w:rPr>
      </w:pPr>
    </w:p>
    <w:p w14:paraId="153CD55E" w14:textId="6126AB7F" w:rsidR="005B3C76" w:rsidRPr="001E2A43" w:rsidRDefault="00FD704A" w:rsidP="001E2A43">
      <w:pPr>
        <w:pBdr>
          <w:bottom w:val="single" w:sz="12" w:space="1" w:color="0070C0"/>
        </w:pBdr>
        <w:spacing w:line="360" w:lineRule="auto"/>
        <w:jc w:val="both"/>
        <w:rPr>
          <w:rFonts w:ascii="Helvetica Neue" w:eastAsia="Times New Roman" w:hAnsi="Helvetica Neue" w:cs="Times New Roman"/>
          <w:b/>
          <w:bCs/>
          <w:color w:val="000000"/>
          <w:kern w:val="0"/>
          <w:sz w:val="18"/>
          <w:szCs w:val="18"/>
          <w:lang w:eastAsia="en-GB"/>
          <w14:ligatures w14:val="none"/>
        </w:rPr>
      </w:pPr>
      <w:r w:rsidRPr="001E2A43">
        <w:rPr>
          <w:rFonts w:ascii="Helvetica Neue" w:eastAsia="Times New Roman" w:hAnsi="Helvetica Neue" w:cs="Times New Roman"/>
          <w:b/>
          <w:bCs/>
          <w:color w:val="000000"/>
          <w:kern w:val="0"/>
          <w:sz w:val="18"/>
          <w:szCs w:val="18"/>
          <w:lang w:eastAsia="en-GB"/>
          <w14:ligatures w14:val="none"/>
        </w:rPr>
        <w:t>OFFLU WHO VCM Reference</w:t>
      </w:r>
      <w:r w:rsidR="00280667" w:rsidRPr="001E2A43">
        <w:rPr>
          <w:rFonts w:ascii="Helvetica Neue" w:eastAsia="Times New Roman" w:hAnsi="Helvetica Neue" w:cs="Times New Roman"/>
          <w:b/>
          <w:bCs/>
          <w:color w:val="000000"/>
          <w:kern w:val="0"/>
          <w:sz w:val="18"/>
          <w:szCs w:val="18"/>
          <w:lang w:eastAsia="en-GB"/>
          <w14:ligatures w14:val="none"/>
        </w:rPr>
        <w:t xml:space="preserve"> </w:t>
      </w:r>
      <w:r w:rsidR="005B3C76" w:rsidRPr="001E2A43">
        <w:rPr>
          <w:rFonts w:ascii="Helvetica Neue" w:eastAsia="Times New Roman" w:hAnsi="Helvetica Neue" w:cs="Times New Roman"/>
          <w:b/>
          <w:bCs/>
          <w:color w:val="000000"/>
          <w:kern w:val="0"/>
          <w:sz w:val="18"/>
          <w:szCs w:val="18"/>
          <w:lang w:eastAsia="en-GB"/>
          <w14:ligatures w14:val="none"/>
        </w:rPr>
        <w:t>Sequence List</w:t>
      </w:r>
      <w:r w:rsidR="00CA0330" w:rsidRPr="001E2A43">
        <w:rPr>
          <w:rFonts w:ascii="Helvetica Neue" w:eastAsia="Times New Roman" w:hAnsi="Helvetica Neue" w:cs="Times New Roman"/>
          <w:b/>
          <w:bCs/>
          <w:color w:val="000000"/>
          <w:kern w:val="0"/>
          <w:sz w:val="18"/>
          <w:szCs w:val="18"/>
          <w:lang w:eastAsia="en-GB"/>
          <w14:ligatures w14:val="none"/>
        </w:rPr>
        <w:t xml:space="preserve"> (2026)</w:t>
      </w:r>
    </w:p>
    <w:p w14:paraId="6B37A187" w14:textId="510CA2B6" w:rsidR="00FF32AA" w:rsidRDefault="00FF32AA" w:rsidP="001E2A43">
      <w:pPr>
        <w:spacing w:line="360" w:lineRule="auto"/>
        <w:jc w:val="both"/>
        <w:rPr>
          <w:rFonts w:ascii="Helvetica Neue" w:hAnsi="Helvetica Neue"/>
          <w:b/>
          <w:bCs/>
          <w:sz w:val="18"/>
          <w:szCs w:val="18"/>
        </w:rPr>
      </w:pPr>
    </w:p>
    <w:p w14:paraId="61B37BC3" w14:textId="06D063BA" w:rsidR="000E6B40" w:rsidRDefault="00EB384F" w:rsidP="00EB384F">
      <w:pPr>
        <w:spacing w:line="360" w:lineRule="auto"/>
        <w:jc w:val="both"/>
        <w:rPr>
          <w:rFonts w:ascii="Helvetica Neue" w:hAnsi="Helvetica Neue"/>
          <w:b/>
          <w:bCs/>
          <w:sz w:val="18"/>
          <w:szCs w:val="18"/>
        </w:rPr>
      </w:pPr>
      <w:r>
        <w:rPr>
          <w:rFonts w:ascii="Helvetica Neue" w:hAnsi="Helvetica Neue"/>
          <w:b/>
          <w:bCs/>
          <w:sz w:val="18"/>
          <w:szCs w:val="18"/>
        </w:rPr>
        <w:t xml:space="preserve">H3 </w:t>
      </w:r>
      <w:r>
        <w:rPr>
          <w:rFonts w:ascii="Helvetica Neue" w:hAnsi="Helvetica Neue"/>
          <w:b/>
          <w:bCs/>
          <w:sz w:val="18"/>
          <w:szCs w:val="18"/>
        </w:rPr>
        <w:t>Americas</w:t>
      </w:r>
      <w:r>
        <w:rPr>
          <w:rFonts w:ascii="Helvetica Neue" w:hAnsi="Helvetica Neue"/>
          <w:b/>
          <w:bCs/>
          <w:sz w:val="18"/>
          <w:szCs w:val="18"/>
        </w:rPr>
        <w:t xml:space="preserve"> Lineage</w:t>
      </w:r>
      <w:r w:rsidR="00174CEC">
        <w:rPr>
          <w:rFonts w:ascii="Helvetica Neue" w:hAnsi="Helvetica Neue"/>
          <w:b/>
          <w:bCs/>
          <w:sz w:val="18"/>
          <w:szCs w:val="18"/>
        </w:rPr>
        <w:t xml:space="preserve"> </w:t>
      </w:r>
      <w:r w:rsidR="00174CEC" w:rsidRPr="000A5FB2">
        <w:rPr>
          <w:rFonts w:ascii="Helvetica Neue" w:hAnsi="Helvetica Neue"/>
          <w:sz w:val="18"/>
          <w:szCs w:val="18"/>
        </w:rPr>
        <w:t>(</w:t>
      </w:r>
      <w:r w:rsidR="00F82181" w:rsidRPr="000A5FB2">
        <w:rPr>
          <w:rFonts w:ascii="Helvetica Neue" w:hAnsi="Helvetica Neue"/>
          <w:sz w:val="18"/>
          <w:szCs w:val="18"/>
        </w:rPr>
        <w:t>EPI_SET_260508wc</w:t>
      </w:r>
      <w:r w:rsidR="00174CEC" w:rsidRPr="000A5FB2">
        <w:rPr>
          <w:rFonts w:ascii="Helvetica Neue" w:hAnsi="Helvetica Neue"/>
          <w:sz w:val="18"/>
          <w:szCs w:val="18"/>
        </w:rPr>
        <w:t>,</w:t>
      </w:r>
      <w:r w:rsidR="00F82181" w:rsidRPr="000A5FB2">
        <w:rPr>
          <w:rFonts w:ascii="Helvetica Neue" w:hAnsi="Helvetica Neue"/>
          <w:sz w:val="18"/>
          <w:szCs w:val="18"/>
        </w:rPr>
        <w:t xml:space="preserve"> </w:t>
      </w:r>
      <w:hyperlink r:id="rId11" w:history="1">
        <w:r w:rsidR="00F82181" w:rsidRPr="000A5FB2">
          <w:rPr>
            <w:rStyle w:val="Hyperlink"/>
            <w:rFonts w:ascii="Helvetica Neue" w:hAnsi="Helvetica Neue"/>
            <w:sz w:val="18"/>
            <w:szCs w:val="18"/>
          </w:rPr>
          <w:t>https://doi.org/10.55876/gis8.260508wc</w:t>
        </w:r>
      </w:hyperlink>
      <w:r w:rsidR="00174CEC" w:rsidRPr="000A5FB2">
        <w:rPr>
          <w:rFonts w:ascii="Helvetica Neue" w:hAnsi="Helvetica Neue"/>
          <w:sz w:val="18"/>
          <w:szCs w:val="18"/>
        </w:rPr>
        <w:t>).</w:t>
      </w:r>
    </w:p>
    <w:p w14:paraId="04761622"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A/blue-winged_teal/Kansas/025849-006/2025|2025-09-14|EPI_ISL_20310119</w:t>
      </w:r>
    </w:p>
    <w:p w14:paraId="413BC0D6"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A/duck/USA/022747-016/2025|2025-01-01|EPI_ISL_20176666</w:t>
      </w:r>
    </w:p>
    <w:p w14:paraId="2C61AB35"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A/Mallard/Alberta/20/2024|2024-08-14|EPI_ISL_19713508</w:t>
      </w:r>
    </w:p>
    <w:p w14:paraId="39F1E573"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A/Mallard/Alberta/373/2023|2023-08-18|EPI_ISL_19070541</w:t>
      </w:r>
    </w:p>
    <w:p w14:paraId="0FFC3469"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A/Mallard/Alberta/63/2023|2023-08-15|EPI_ISL_19279603</w:t>
      </w:r>
    </w:p>
    <w:p w14:paraId="59736C7F"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A/Mallard/Alberta/73/2023|2023-08-15|EPI_ISL_19075482</w:t>
      </w:r>
    </w:p>
    <w:p w14:paraId="3C16217F"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lastRenderedPageBreak/>
        <w:t>A/mallard/Minnesota/MN20-014E_T1/2020|2020-08-25|EPI_ISL_19640547</w:t>
      </w:r>
    </w:p>
    <w:p w14:paraId="380FEB6A"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A/mallard/New_Hampshire/23-031358-004-original/2023|2023-10-05|EPI_ISL_19340998</w:t>
      </w:r>
    </w:p>
    <w:p w14:paraId="55C71906" w14:textId="77777777"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A/mallard/USA/023213-008/2025|2025-01-01|EPI_ISL_20176624</w:t>
      </w:r>
    </w:p>
    <w:p w14:paraId="56A61EBA" w14:textId="5217DB03" w:rsidR="00EB384F" w:rsidRPr="00EB384F" w:rsidRDefault="00EB384F" w:rsidP="00EB384F">
      <w:pPr>
        <w:pStyle w:val="ListParagraph"/>
        <w:numPr>
          <w:ilvl w:val="0"/>
          <w:numId w:val="21"/>
        </w:numPr>
        <w:spacing w:line="360" w:lineRule="auto"/>
        <w:jc w:val="both"/>
        <w:rPr>
          <w:rFonts w:ascii="Helvetica Neue" w:hAnsi="Helvetica Neue"/>
          <w:sz w:val="18"/>
          <w:szCs w:val="18"/>
        </w:rPr>
      </w:pPr>
      <w:r w:rsidRPr="00EB384F">
        <w:rPr>
          <w:rFonts w:ascii="Helvetica Neue" w:hAnsi="Helvetica Neue"/>
          <w:sz w:val="18"/>
          <w:szCs w:val="18"/>
        </w:rPr>
        <w:t>A/</w:t>
      </w:r>
      <w:proofErr w:type="spellStart"/>
      <w:r w:rsidRPr="00EB384F">
        <w:rPr>
          <w:rFonts w:ascii="Helvetica Neue" w:hAnsi="Helvetica Neue"/>
          <w:sz w:val="18"/>
          <w:szCs w:val="18"/>
        </w:rPr>
        <w:t>Red_Knot</w:t>
      </w:r>
      <w:proofErr w:type="spellEnd"/>
      <w:r w:rsidRPr="00EB384F">
        <w:rPr>
          <w:rFonts w:ascii="Helvetica Neue" w:hAnsi="Helvetica Neue"/>
          <w:sz w:val="18"/>
          <w:szCs w:val="18"/>
        </w:rPr>
        <w:t>/Delaware/358/2024|2024-05-18|EPI_ISL_19678894</w:t>
      </w:r>
    </w:p>
    <w:p w14:paraId="340A8FEA" w14:textId="77777777" w:rsidR="00D67E0D" w:rsidRDefault="00D67E0D" w:rsidP="00D67E0D">
      <w:pPr>
        <w:spacing w:line="360" w:lineRule="auto"/>
        <w:jc w:val="both"/>
        <w:rPr>
          <w:rFonts w:ascii="Helvetica Neue" w:hAnsi="Helvetica Neue"/>
          <w:b/>
          <w:bCs/>
          <w:sz w:val="18"/>
          <w:szCs w:val="18"/>
        </w:rPr>
      </w:pPr>
    </w:p>
    <w:p w14:paraId="4787F4E7" w14:textId="217F3604" w:rsidR="00EB384F" w:rsidRPr="000A5FB2" w:rsidRDefault="00EB384F" w:rsidP="00EB384F">
      <w:pPr>
        <w:spacing w:line="360" w:lineRule="auto"/>
        <w:jc w:val="both"/>
        <w:rPr>
          <w:rFonts w:ascii="Helvetica Neue" w:hAnsi="Helvetica Neue"/>
          <w:sz w:val="18"/>
          <w:szCs w:val="18"/>
        </w:rPr>
      </w:pPr>
      <w:r>
        <w:rPr>
          <w:rFonts w:ascii="Helvetica Neue" w:hAnsi="Helvetica Neue"/>
          <w:b/>
          <w:bCs/>
          <w:sz w:val="18"/>
          <w:szCs w:val="18"/>
        </w:rPr>
        <w:t>H3</w:t>
      </w:r>
      <w:r w:rsidRPr="00EB384F">
        <w:rPr>
          <w:rFonts w:ascii="Helvetica Neue" w:hAnsi="Helvetica Neue"/>
          <w:b/>
          <w:bCs/>
          <w:sz w:val="18"/>
          <w:szCs w:val="18"/>
        </w:rPr>
        <w:t xml:space="preserve"> </w:t>
      </w:r>
      <w:r>
        <w:rPr>
          <w:rFonts w:ascii="Helvetica Neue" w:hAnsi="Helvetica Neue"/>
          <w:b/>
          <w:bCs/>
          <w:sz w:val="18"/>
          <w:szCs w:val="18"/>
        </w:rPr>
        <w:t>Eurasian</w:t>
      </w:r>
      <w:r>
        <w:rPr>
          <w:rFonts w:ascii="Helvetica Neue" w:hAnsi="Helvetica Neue"/>
          <w:b/>
          <w:bCs/>
          <w:sz w:val="18"/>
          <w:szCs w:val="18"/>
        </w:rPr>
        <w:t xml:space="preserve"> Lineage</w:t>
      </w:r>
      <w:r w:rsidR="000A5FB2">
        <w:rPr>
          <w:rFonts w:ascii="Helvetica Neue" w:hAnsi="Helvetica Neue"/>
          <w:b/>
          <w:bCs/>
          <w:sz w:val="18"/>
          <w:szCs w:val="18"/>
        </w:rPr>
        <w:t xml:space="preserve"> </w:t>
      </w:r>
      <w:r w:rsidR="000A5FB2">
        <w:rPr>
          <w:rFonts w:ascii="Helvetica Neue" w:hAnsi="Helvetica Neue"/>
          <w:sz w:val="18"/>
          <w:szCs w:val="18"/>
        </w:rPr>
        <w:t>(</w:t>
      </w:r>
      <w:r w:rsidR="000A5FB2" w:rsidRPr="00072E65">
        <w:rPr>
          <w:rFonts w:ascii="Helvetica Neue" w:hAnsi="Helvetica Neue"/>
          <w:sz w:val="18"/>
          <w:szCs w:val="18"/>
        </w:rPr>
        <w:t>EPI_SET_260508dq</w:t>
      </w:r>
      <w:r w:rsidR="000A5FB2">
        <w:rPr>
          <w:rFonts w:ascii="Helvetica Neue" w:hAnsi="Helvetica Neue"/>
          <w:sz w:val="18"/>
          <w:szCs w:val="18"/>
        </w:rPr>
        <w:t xml:space="preserve">, </w:t>
      </w:r>
      <w:hyperlink r:id="rId12" w:history="1">
        <w:r w:rsidR="000A5FB2" w:rsidRPr="00BC3149">
          <w:rPr>
            <w:rStyle w:val="Hyperlink"/>
            <w:rFonts w:ascii="Helvetica Neue" w:hAnsi="Helvetica Neue"/>
            <w:sz w:val="18"/>
            <w:szCs w:val="18"/>
          </w:rPr>
          <w:t>https://doi.org/10.55876/gis8.260508dq</w:t>
        </w:r>
      </w:hyperlink>
      <w:r w:rsidR="000A5FB2">
        <w:rPr>
          <w:rFonts w:ascii="Helvetica Neue" w:hAnsi="Helvetica Neue"/>
          <w:sz w:val="18"/>
          <w:szCs w:val="18"/>
        </w:rPr>
        <w:t>)</w:t>
      </w:r>
    </w:p>
    <w:p w14:paraId="5709AEE1"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A/chicken/Guangdong/421/2022|2022-03-02|EPI_ISL_17805315</w:t>
      </w:r>
    </w:p>
    <w:p w14:paraId="2986C93A"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A/duck/Fujian/F1219/2022|2022-12-19|EPI_ISL_19818733</w:t>
      </w:r>
    </w:p>
    <w:p w14:paraId="32E28798"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A/duck/Guangxi/3846/2020|2020-12-01|EPI_ISL_17805202</w:t>
      </w:r>
    </w:p>
    <w:p w14:paraId="37789DAC"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A/duck/Jiangsu/M6175/2023|2023-06-17|EPI_ISL_19818744</w:t>
      </w:r>
    </w:p>
    <w:p w14:paraId="2945A5F4"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A/duck/Jiangxi/M21512/2023|2023-02-15|EPI_ISL_19818727</w:t>
      </w:r>
    </w:p>
    <w:p w14:paraId="6FFC4CA4"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A/Eurasian_Wigeon/South_Korea/KNU2020-83/2020|2020-10-05|EPI_ISL_19109842</w:t>
      </w:r>
    </w:p>
    <w:p w14:paraId="3D1528F6"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A/green-winged_teal/Alaska/025146-013/2025|2025-08-16|EPI_ISL_20309476</w:t>
      </w:r>
    </w:p>
    <w:p w14:paraId="6FD14918"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A/mallard/Novosibirsk_region/3314k/2020|2020-08-29|EPI_ISL_1184522</w:t>
      </w:r>
    </w:p>
    <w:p w14:paraId="4AEE14DB" w14:textId="77777777" w:rsidR="00EB384F" w:rsidRP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A/red_necked_stint/Victoria/19584/2024|2024-10-12|EPI_ISL_20393319</w:t>
      </w:r>
    </w:p>
    <w:p w14:paraId="5EE81DEF" w14:textId="2AA2E80E" w:rsidR="00EB384F" w:rsidRDefault="00EB384F" w:rsidP="00EB384F">
      <w:pPr>
        <w:pStyle w:val="ListParagraph"/>
        <w:numPr>
          <w:ilvl w:val="0"/>
          <w:numId w:val="22"/>
        </w:numPr>
        <w:spacing w:line="360" w:lineRule="auto"/>
        <w:jc w:val="both"/>
        <w:rPr>
          <w:rFonts w:ascii="Helvetica Neue" w:hAnsi="Helvetica Neue"/>
          <w:sz w:val="18"/>
          <w:szCs w:val="18"/>
        </w:rPr>
      </w:pPr>
      <w:r w:rsidRPr="00EB384F">
        <w:rPr>
          <w:rFonts w:ascii="Helvetica Neue" w:hAnsi="Helvetica Neue"/>
          <w:sz w:val="18"/>
          <w:szCs w:val="18"/>
        </w:rPr>
        <w:t>A/Shoveler/Yakutia/K-68/2023|2023-08-20|EPI_ISL_19204494</w:t>
      </w:r>
    </w:p>
    <w:p w14:paraId="106A0CA4" w14:textId="77777777" w:rsidR="00072E65" w:rsidRDefault="00072E65" w:rsidP="00072E65">
      <w:pPr>
        <w:spacing w:line="360" w:lineRule="auto"/>
        <w:jc w:val="both"/>
        <w:rPr>
          <w:rFonts w:ascii="Helvetica Neue" w:hAnsi="Helvetica Neue"/>
          <w:sz w:val="18"/>
          <w:szCs w:val="18"/>
        </w:rPr>
      </w:pPr>
    </w:p>
    <w:p w14:paraId="199254CA" w14:textId="5FE1BB95" w:rsidR="00607F46" w:rsidRPr="00222EAB" w:rsidRDefault="00607F46" w:rsidP="00607F46">
      <w:pPr>
        <w:spacing w:line="360" w:lineRule="auto"/>
        <w:jc w:val="both"/>
        <w:rPr>
          <w:rFonts w:ascii="Helvetica Neue" w:hAnsi="Helvetica Neue"/>
          <w:sz w:val="18"/>
          <w:szCs w:val="18"/>
        </w:rPr>
      </w:pPr>
      <w:r w:rsidRPr="00B13306">
        <w:rPr>
          <w:rFonts w:ascii="Helvetica Neue" w:hAnsi="Helvetica Neue"/>
          <w:b/>
          <w:bCs/>
          <w:sz w:val="18"/>
          <w:szCs w:val="18"/>
        </w:rPr>
        <w:t>H5 Clade 2.3.2.1a</w:t>
      </w:r>
      <w:r w:rsidR="00222EAB">
        <w:rPr>
          <w:rFonts w:ascii="Helvetica Neue" w:hAnsi="Helvetica Neue"/>
          <w:b/>
          <w:bCs/>
          <w:sz w:val="18"/>
          <w:szCs w:val="18"/>
        </w:rPr>
        <w:t xml:space="preserve"> </w:t>
      </w:r>
      <w:r w:rsidR="00222EAB">
        <w:rPr>
          <w:rFonts w:ascii="Helvetica Neue" w:hAnsi="Helvetica Neue"/>
          <w:sz w:val="18"/>
          <w:szCs w:val="18"/>
        </w:rPr>
        <w:t>(</w:t>
      </w:r>
      <w:r w:rsidR="00222EAB" w:rsidRPr="00222EAB">
        <w:rPr>
          <w:rFonts w:ascii="Helvetica Neue" w:hAnsi="Helvetica Neue"/>
          <w:sz w:val="18"/>
          <w:szCs w:val="18"/>
        </w:rPr>
        <w:t>EPI_SET_260508dp</w:t>
      </w:r>
      <w:r w:rsidR="00222EAB">
        <w:rPr>
          <w:rFonts w:ascii="Helvetica Neue" w:hAnsi="Helvetica Neue"/>
          <w:sz w:val="18"/>
          <w:szCs w:val="18"/>
        </w:rPr>
        <w:t xml:space="preserve">, </w:t>
      </w:r>
      <w:hyperlink r:id="rId13" w:history="1">
        <w:r w:rsidR="00222EAB" w:rsidRPr="00BC3149">
          <w:rPr>
            <w:rStyle w:val="Hyperlink"/>
            <w:rFonts w:ascii="Helvetica Neue" w:hAnsi="Helvetica Neue"/>
            <w:sz w:val="18"/>
            <w:szCs w:val="18"/>
          </w:rPr>
          <w:t>https://doi.org/10.55876/gis8.260508dp</w:t>
        </w:r>
      </w:hyperlink>
      <w:r w:rsidR="00222EAB">
        <w:rPr>
          <w:rFonts w:ascii="Helvetica Neue" w:hAnsi="Helvetica Neue"/>
          <w:sz w:val="18"/>
          <w:szCs w:val="18"/>
        </w:rPr>
        <w:t xml:space="preserve">) </w:t>
      </w:r>
    </w:p>
    <w:p w14:paraId="67FE75C3"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A/chicken/India/01CA03/2020|2020-01-24|EPI_ISL_20234209</w:t>
      </w:r>
    </w:p>
    <w:p w14:paraId="27F8A8E3"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A/chicken/Kushtia/BLRI-NRLI-WGS-184/2025|2025-02-22|EPI_ISL_20234251</w:t>
      </w:r>
    </w:p>
    <w:p w14:paraId="0973C74A"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A/Crow/Dhaka/BDADC-506/2020|2020-01-20|EPI_ISL_18945376</w:t>
      </w:r>
    </w:p>
    <w:p w14:paraId="39B1058D"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A/duck/Bangladesh/17-D-2383/2024|2024-05-12|EPI_ISL_19302144</w:t>
      </w:r>
    </w:p>
    <w:p w14:paraId="572EB761"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A/duck/Bangladesh/17D1692/2021|2021-06-13|EPI_ISL_18983921</w:t>
      </w:r>
    </w:p>
    <w:p w14:paraId="363DF72E"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A/duck/Bangladesh/18-D-2365/2024|2024-05-20|EPI_ISL_19302147</w:t>
      </w:r>
    </w:p>
    <w:p w14:paraId="02406B9E"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A/duck/Bangladesh/19-D-2063/2023|2023-01-18|EPI_ISL_19190448</w:t>
      </w:r>
    </w:p>
    <w:p w14:paraId="7C6D3FF2"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A/duck/Bangladesh/19D1662/2021|2021-05-19|EPI_ISL_18983919</w:t>
      </w:r>
    </w:p>
    <w:p w14:paraId="063B25EC"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A/duck/Bangladesh/49781/2021|2021-08-28|EPI_ISL_14885405</w:t>
      </w:r>
    </w:p>
    <w:p w14:paraId="262A94A5"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A/duck/Bangladesh/49995/2021|2021-09-18|EPI_ISL_14885396</w:t>
      </w:r>
    </w:p>
    <w:p w14:paraId="4A954379"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A/duck/Bangladesh/50661/2021|2021-12-14|EPI_ISL_14885160</w:t>
      </w:r>
    </w:p>
    <w:p w14:paraId="5B4A6860"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A/Duck/Bangladesh/55130/2022|2022-08-07|EPI_ISL_16840743</w:t>
      </w:r>
    </w:p>
    <w:p w14:paraId="50930889"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A/duck/Bangladesh/64181/2024|2024-07-05|EPI_ISL_19884949</w:t>
      </w:r>
    </w:p>
    <w:p w14:paraId="33BB4B8F" w14:textId="77777777" w:rsidR="00607F46" w:rsidRP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A/duck/Bangladesh/CE-111-06-DB-15-DU-O/2023|2023-01-31|EPI_ISL_19764580</w:t>
      </w:r>
    </w:p>
    <w:p w14:paraId="3790A122" w14:textId="334E73FB" w:rsidR="00607F46" w:rsidRDefault="00607F46" w:rsidP="00607F46">
      <w:pPr>
        <w:pStyle w:val="ListParagraph"/>
        <w:numPr>
          <w:ilvl w:val="0"/>
          <w:numId w:val="23"/>
        </w:numPr>
        <w:spacing w:line="360" w:lineRule="auto"/>
        <w:jc w:val="both"/>
        <w:rPr>
          <w:rFonts w:ascii="Helvetica Neue" w:hAnsi="Helvetica Neue"/>
          <w:sz w:val="18"/>
          <w:szCs w:val="18"/>
        </w:rPr>
      </w:pPr>
      <w:r w:rsidRPr="00607F46">
        <w:rPr>
          <w:rFonts w:ascii="Helvetica Neue" w:hAnsi="Helvetica Neue"/>
          <w:sz w:val="18"/>
          <w:szCs w:val="18"/>
        </w:rPr>
        <w:t>A/Tiger/India/01TI03/2024|2024-12-21|EPI_ISL_20263417</w:t>
      </w:r>
    </w:p>
    <w:p w14:paraId="44ED0481" w14:textId="77777777" w:rsidR="00863BDB" w:rsidRDefault="00863BDB" w:rsidP="00863BDB">
      <w:pPr>
        <w:spacing w:line="360" w:lineRule="auto"/>
        <w:jc w:val="both"/>
        <w:rPr>
          <w:rFonts w:ascii="Helvetica Neue" w:hAnsi="Helvetica Neue"/>
          <w:sz w:val="18"/>
          <w:szCs w:val="18"/>
        </w:rPr>
      </w:pPr>
    </w:p>
    <w:p w14:paraId="7E6516C7" w14:textId="59608110" w:rsidR="007252DD" w:rsidRPr="00F725C4" w:rsidRDefault="007252DD" w:rsidP="007252DD">
      <w:pPr>
        <w:spacing w:line="360" w:lineRule="auto"/>
        <w:jc w:val="both"/>
        <w:rPr>
          <w:rFonts w:ascii="Helvetica Neue" w:hAnsi="Helvetica Neue"/>
          <w:sz w:val="18"/>
          <w:szCs w:val="18"/>
        </w:rPr>
      </w:pPr>
      <w:r w:rsidRPr="00B13306">
        <w:rPr>
          <w:rFonts w:ascii="Helvetica Neue" w:hAnsi="Helvetica Neue"/>
          <w:b/>
          <w:bCs/>
          <w:sz w:val="18"/>
          <w:szCs w:val="18"/>
        </w:rPr>
        <w:t>H5 Clade 2.3.2.1e</w:t>
      </w:r>
      <w:r w:rsidR="00F725C4">
        <w:rPr>
          <w:rFonts w:ascii="Helvetica Neue" w:hAnsi="Helvetica Neue"/>
          <w:b/>
          <w:bCs/>
          <w:sz w:val="18"/>
          <w:szCs w:val="18"/>
        </w:rPr>
        <w:t xml:space="preserve"> </w:t>
      </w:r>
      <w:r w:rsidR="00F725C4">
        <w:rPr>
          <w:rFonts w:ascii="Helvetica Neue" w:hAnsi="Helvetica Neue"/>
          <w:sz w:val="18"/>
          <w:szCs w:val="18"/>
        </w:rPr>
        <w:t>(</w:t>
      </w:r>
      <w:r w:rsidR="00F725C4" w:rsidRPr="00F82181">
        <w:rPr>
          <w:rFonts w:ascii="Helvetica Neue" w:hAnsi="Helvetica Neue"/>
          <w:sz w:val="18"/>
          <w:szCs w:val="18"/>
        </w:rPr>
        <w:t>EPI_SET_260508wb</w:t>
      </w:r>
      <w:r w:rsidR="00F725C4">
        <w:rPr>
          <w:rFonts w:ascii="Helvetica Neue" w:hAnsi="Helvetica Neue"/>
          <w:sz w:val="18"/>
          <w:szCs w:val="18"/>
        </w:rPr>
        <w:t xml:space="preserve">, </w:t>
      </w:r>
      <w:hyperlink r:id="rId14" w:history="1">
        <w:r w:rsidR="00F725C4" w:rsidRPr="00BC3149">
          <w:rPr>
            <w:rStyle w:val="Hyperlink"/>
            <w:rFonts w:ascii="Helvetica Neue" w:hAnsi="Helvetica Neue"/>
            <w:sz w:val="18"/>
            <w:szCs w:val="18"/>
          </w:rPr>
          <w:t>https://doi.org/10.55876/gis8.260508wb</w:t>
        </w:r>
      </w:hyperlink>
      <w:r w:rsidR="00F725C4">
        <w:rPr>
          <w:rFonts w:ascii="Helvetica Neue" w:hAnsi="Helvetica Neue"/>
          <w:sz w:val="18"/>
          <w:szCs w:val="18"/>
        </w:rPr>
        <w:t>)</w:t>
      </w:r>
    </w:p>
    <w:p w14:paraId="08C68081"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A/Cambodia/NPH230776/2023|2023-10-06|EPI_ISL_18373263</w:t>
      </w:r>
    </w:p>
    <w:p w14:paraId="423C899D"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A/Cambodia/SVH240441n/2025|2024-08-02|EPI_ISL_19786480</w:t>
      </w:r>
    </w:p>
    <w:p w14:paraId="27782115"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A/chicken/Laos/M-FA00588/2022|2022-04-26|EPI_ISL_18231314</w:t>
      </w:r>
    </w:p>
    <w:p w14:paraId="4699DC53"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A/chicken/Vietnam/Raho7-7-23-2-263/2023|2023-04-11|EPI_ISL_19032257</w:t>
      </w:r>
    </w:p>
    <w:p w14:paraId="17A630C0"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A/Duck/Cambodia/Duck-01-27-03-2025/2025|2025-03-27|EPI_ISL_19813421</w:t>
      </w:r>
    </w:p>
    <w:p w14:paraId="5DA8EBFF"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A/duck/Laos/C938/2023|2023-03-20|EPI_ISL_18561198</w:t>
      </w:r>
    </w:p>
    <w:p w14:paraId="347282F5"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A/duck/Laos/M-C02934/2022|2022-07-26|EPI_ISL_18231290</w:t>
      </w:r>
    </w:p>
    <w:p w14:paraId="2816CB5F"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A/duck/Laos/NL-2072061/2020|2020-10-16|EPI_ISL_1290965</w:t>
      </w:r>
    </w:p>
    <w:p w14:paraId="0D84B13D"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A/duck/Laos/S-U02934/2024|2023-08-15|EPI_ISL_20190743</w:t>
      </w:r>
    </w:p>
    <w:p w14:paraId="36902DB4"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A/duck/Laos/S-U03159/2024|2023-09-11|EPI_ISL_20190758</w:t>
      </w:r>
    </w:p>
    <w:p w14:paraId="5436233D"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A/Environment/Laos/035/2024|2024-11-21|EPI_ISL_19718147</w:t>
      </w:r>
    </w:p>
    <w:p w14:paraId="3BF2B4A0"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A/Environment/Laos/272/2025|2025-01-21|EPI_ISL_19781048</w:t>
      </w:r>
    </w:p>
    <w:p w14:paraId="69083351"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w:t>
      </w:r>
      <w:proofErr w:type="spellStart"/>
      <w:r w:rsidRPr="00433753">
        <w:rPr>
          <w:rFonts w:ascii="Helvetica Neue" w:hAnsi="Helvetica Neue"/>
          <w:sz w:val="18"/>
          <w:szCs w:val="18"/>
        </w:rPr>
        <w:t>Khanh_Hoa</w:t>
      </w:r>
      <w:proofErr w:type="spellEnd"/>
      <w:r w:rsidRPr="00433753">
        <w:rPr>
          <w:rFonts w:ascii="Helvetica Neue" w:hAnsi="Helvetica Neue"/>
          <w:sz w:val="18"/>
          <w:szCs w:val="18"/>
        </w:rPr>
        <w:t>/RV1-005/2024|2024-03-19|EPI_ISL_19000405</w:t>
      </w:r>
    </w:p>
    <w:p w14:paraId="7AA5986B" w14:textId="77777777" w:rsidR="00433753"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lastRenderedPageBreak/>
        <w:t>A/Laos/2121/2020|2020-10-16|EPI_ISL_877035</w:t>
      </w:r>
    </w:p>
    <w:p w14:paraId="4201491E" w14:textId="3DD53396" w:rsidR="007252DD" w:rsidRPr="00433753" w:rsidRDefault="00433753" w:rsidP="00433753">
      <w:pPr>
        <w:pStyle w:val="ListParagraph"/>
        <w:numPr>
          <w:ilvl w:val="0"/>
          <w:numId w:val="24"/>
        </w:numPr>
        <w:spacing w:line="360" w:lineRule="auto"/>
        <w:jc w:val="both"/>
        <w:rPr>
          <w:rFonts w:ascii="Helvetica Neue" w:hAnsi="Helvetica Neue"/>
          <w:sz w:val="18"/>
          <w:szCs w:val="18"/>
        </w:rPr>
      </w:pPr>
      <w:r w:rsidRPr="00433753">
        <w:rPr>
          <w:rFonts w:ascii="Helvetica Neue" w:hAnsi="Helvetica Neue"/>
          <w:sz w:val="18"/>
          <w:szCs w:val="18"/>
        </w:rPr>
        <w:t>A/tiger/Vietnam/24AS1715/2024|2024-10-03|EPI_ISL_19520627</w:t>
      </w:r>
    </w:p>
    <w:p w14:paraId="5F6A2591" w14:textId="77777777" w:rsidR="00863BDB" w:rsidRDefault="00863BDB" w:rsidP="00863BDB">
      <w:pPr>
        <w:spacing w:line="360" w:lineRule="auto"/>
        <w:jc w:val="both"/>
        <w:rPr>
          <w:rFonts w:ascii="Helvetica Neue" w:hAnsi="Helvetica Neue"/>
          <w:sz w:val="18"/>
          <w:szCs w:val="18"/>
        </w:rPr>
      </w:pPr>
    </w:p>
    <w:p w14:paraId="402ABFAD" w14:textId="073980E7" w:rsidR="007252DD" w:rsidRPr="000A5FB2" w:rsidRDefault="007252DD" w:rsidP="007252DD">
      <w:pPr>
        <w:spacing w:line="360" w:lineRule="auto"/>
        <w:jc w:val="both"/>
        <w:rPr>
          <w:rFonts w:ascii="Helvetica Neue" w:hAnsi="Helvetica Neue"/>
          <w:sz w:val="18"/>
          <w:szCs w:val="18"/>
        </w:rPr>
      </w:pPr>
      <w:r w:rsidRPr="00B13306">
        <w:rPr>
          <w:rFonts w:ascii="Helvetica Neue" w:hAnsi="Helvetica Neue"/>
          <w:b/>
          <w:bCs/>
          <w:sz w:val="18"/>
          <w:szCs w:val="18"/>
        </w:rPr>
        <w:t>H5 Clade 2.3.2.1</w:t>
      </w:r>
      <w:r w:rsidR="00433753" w:rsidRPr="00B13306">
        <w:rPr>
          <w:rFonts w:ascii="Helvetica Neue" w:hAnsi="Helvetica Neue"/>
          <w:b/>
          <w:bCs/>
          <w:sz w:val="18"/>
          <w:szCs w:val="18"/>
        </w:rPr>
        <w:t>g</w:t>
      </w:r>
      <w:r w:rsidR="000A5FB2" w:rsidRPr="000A5FB2">
        <w:rPr>
          <w:rFonts w:ascii="Helvetica Neue" w:hAnsi="Helvetica Neue"/>
          <w:sz w:val="18"/>
          <w:szCs w:val="18"/>
        </w:rPr>
        <w:t xml:space="preserve"> </w:t>
      </w:r>
      <w:r w:rsidR="000A5FB2">
        <w:rPr>
          <w:rFonts w:ascii="Helvetica Neue" w:hAnsi="Helvetica Neue"/>
          <w:sz w:val="18"/>
          <w:szCs w:val="18"/>
        </w:rPr>
        <w:t>(</w:t>
      </w:r>
      <w:r w:rsidR="000A5FB2" w:rsidRPr="00863BDB">
        <w:rPr>
          <w:rFonts w:ascii="Helvetica Neue" w:hAnsi="Helvetica Neue"/>
          <w:sz w:val="18"/>
          <w:szCs w:val="18"/>
        </w:rPr>
        <w:t>EPI_SET_260508wm</w:t>
      </w:r>
      <w:r w:rsidR="000A5FB2">
        <w:rPr>
          <w:rFonts w:ascii="Helvetica Neue" w:hAnsi="Helvetica Neue"/>
          <w:sz w:val="18"/>
          <w:szCs w:val="18"/>
        </w:rPr>
        <w:t xml:space="preserve">, </w:t>
      </w:r>
      <w:hyperlink r:id="rId15" w:history="1">
        <w:r w:rsidR="000A5FB2" w:rsidRPr="00BC3149">
          <w:rPr>
            <w:rStyle w:val="Hyperlink"/>
            <w:rFonts w:ascii="Helvetica Neue" w:hAnsi="Helvetica Neue"/>
            <w:sz w:val="18"/>
            <w:szCs w:val="18"/>
          </w:rPr>
          <w:t>https://doi.org/10.55876/gis8</w:t>
        </w:r>
        <w:r w:rsidR="000A5FB2" w:rsidRPr="00BC3149">
          <w:rPr>
            <w:rStyle w:val="Hyperlink"/>
            <w:rFonts w:ascii="Helvetica Neue" w:hAnsi="Helvetica Neue"/>
            <w:sz w:val="18"/>
            <w:szCs w:val="18"/>
          </w:rPr>
          <w:t>.</w:t>
        </w:r>
        <w:r w:rsidR="000A5FB2" w:rsidRPr="00BC3149">
          <w:rPr>
            <w:rStyle w:val="Hyperlink"/>
            <w:rFonts w:ascii="Helvetica Neue" w:hAnsi="Helvetica Neue"/>
            <w:sz w:val="18"/>
            <w:szCs w:val="18"/>
          </w:rPr>
          <w:t>260508wm</w:t>
        </w:r>
      </w:hyperlink>
      <w:r w:rsidR="000A5FB2">
        <w:rPr>
          <w:rFonts w:ascii="Helvetica Neue" w:hAnsi="Helvetica Neue"/>
          <w:sz w:val="18"/>
          <w:szCs w:val="18"/>
        </w:rPr>
        <w:t>)</w:t>
      </w:r>
    </w:p>
    <w:p w14:paraId="2706569B"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t>
      </w:r>
      <w:proofErr w:type="spellStart"/>
      <w:r w:rsidRPr="00433753">
        <w:rPr>
          <w:rFonts w:ascii="Helvetica Neue" w:hAnsi="Helvetica Neue"/>
          <w:sz w:val="18"/>
          <w:szCs w:val="18"/>
        </w:rPr>
        <w:t>CentralJava</w:t>
      </w:r>
      <w:proofErr w:type="spellEnd"/>
      <w:r w:rsidRPr="00433753">
        <w:rPr>
          <w:rFonts w:ascii="Helvetica Neue" w:hAnsi="Helvetica Neue"/>
          <w:sz w:val="18"/>
          <w:szCs w:val="18"/>
        </w:rPr>
        <w:t>/Pati/1984/2023|2023-03-27|EPI_ISL_17709108</w:t>
      </w:r>
    </w:p>
    <w:p w14:paraId="39354A35"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A/chicken/Lampung/SouthLampung/1439/2020|2020-04-05|EPI_ISL_17710018</w:t>
      </w:r>
    </w:p>
    <w:p w14:paraId="4C6C9B2F"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A/chicken/SouthSulawesi/Makassar/1663/2021|2021-09-02|EPI_ISL_17715222</w:t>
      </w:r>
    </w:p>
    <w:p w14:paraId="7D8A424C"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t>
      </w:r>
      <w:proofErr w:type="spellStart"/>
      <w:r w:rsidRPr="00433753">
        <w:rPr>
          <w:rFonts w:ascii="Helvetica Neue" w:hAnsi="Helvetica Neue"/>
          <w:sz w:val="18"/>
          <w:szCs w:val="18"/>
        </w:rPr>
        <w:t>WestJava</w:t>
      </w:r>
      <w:proofErr w:type="spellEnd"/>
      <w:r w:rsidRPr="00433753">
        <w:rPr>
          <w:rFonts w:ascii="Helvetica Neue" w:hAnsi="Helvetica Neue"/>
          <w:sz w:val="18"/>
          <w:szCs w:val="18"/>
        </w:rPr>
        <w:t>/</w:t>
      </w:r>
      <w:proofErr w:type="spellStart"/>
      <w:r w:rsidRPr="00433753">
        <w:rPr>
          <w:rFonts w:ascii="Helvetica Neue" w:hAnsi="Helvetica Neue"/>
          <w:sz w:val="18"/>
          <w:szCs w:val="18"/>
        </w:rPr>
        <w:t>Cianjur</w:t>
      </w:r>
      <w:proofErr w:type="spellEnd"/>
      <w:r w:rsidRPr="00433753">
        <w:rPr>
          <w:rFonts w:ascii="Helvetica Neue" w:hAnsi="Helvetica Neue"/>
          <w:sz w:val="18"/>
          <w:szCs w:val="18"/>
        </w:rPr>
        <w:t>/1768/2022|2022-02-09|EPI_ISL_17715517</w:t>
      </w:r>
    </w:p>
    <w:p w14:paraId="3C1E50DA"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t>
      </w:r>
      <w:proofErr w:type="spellStart"/>
      <w:r w:rsidRPr="00433753">
        <w:rPr>
          <w:rFonts w:ascii="Helvetica Neue" w:hAnsi="Helvetica Neue"/>
          <w:sz w:val="18"/>
          <w:szCs w:val="18"/>
        </w:rPr>
        <w:t>WestJava</w:t>
      </w:r>
      <w:proofErr w:type="spellEnd"/>
      <w:r w:rsidRPr="00433753">
        <w:rPr>
          <w:rFonts w:ascii="Helvetica Neue" w:hAnsi="Helvetica Neue"/>
          <w:sz w:val="18"/>
          <w:szCs w:val="18"/>
        </w:rPr>
        <w:t>/Cirebon/1603/2021|2021-04-06|EPI_ISL_17715129</w:t>
      </w:r>
    </w:p>
    <w:p w14:paraId="72107C9B"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A/chicken/WestJava/Purwakarta/1582/2021|2021-01-02|EPI_ISL_17715124</w:t>
      </w:r>
    </w:p>
    <w:p w14:paraId="7D893619"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t>
      </w:r>
      <w:proofErr w:type="spellStart"/>
      <w:r w:rsidRPr="00433753">
        <w:rPr>
          <w:rFonts w:ascii="Helvetica Neue" w:hAnsi="Helvetica Neue"/>
          <w:sz w:val="18"/>
          <w:szCs w:val="18"/>
        </w:rPr>
        <w:t>WestJava</w:t>
      </w:r>
      <w:proofErr w:type="spellEnd"/>
      <w:r w:rsidRPr="00433753">
        <w:rPr>
          <w:rFonts w:ascii="Helvetica Neue" w:hAnsi="Helvetica Neue"/>
          <w:sz w:val="18"/>
          <w:szCs w:val="18"/>
        </w:rPr>
        <w:t>/Subang/1653/2021|2021-07-26|EPI_ISL_17715219</w:t>
      </w:r>
    </w:p>
    <w:p w14:paraId="13ED5D96"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A/chicken/WestJava/Sukabumi/1779/2022|2022-03-01|EPI_ISL_17715538</w:t>
      </w:r>
    </w:p>
    <w:p w14:paraId="142C0AC1" w14:textId="77777777" w:rsidR="00433753" w:rsidRPr="00433753" w:rsidRDefault="00433753" w:rsidP="00433753">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A/duck/</w:t>
      </w:r>
      <w:proofErr w:type="spellStart"/>
      <w:r w:rsidRPr="00433753">
        <w:rPr>
          <w:rFonts w:ascii="Helvetica Neue" w:hAnsi="Helvetica Neue"/>
          <w:sz w:val="18"/>
          <w:szCs w:val="18"/>
        </w:rPr>
        <w:t>EastJava</w:t>
      </w:r>
      <w:proofErr w:type="spellEnd"/>
      <w:r w:rsidRPr="00433753">
        <w:rPr>
          <w:rFonts w:ascii="Helvetica Neue" w:hAnsi="Helvetica Neue"/>
          <w:sz w:val="18"/>
          <w:szCs w:val="18"/>
        </w:rPr>
        <w:t>/</w:t>
      </w:r>
      <w:proofErr w:type="spellStart"/>
      <w:r w:rsidRPr="00433753">
        <w:rPr>
          <w:rFonts w:ascii="Helvetica Neue" w:hAnsi="Helvetica Neue"/>
          <w:sz w:val="18"/>
          <w:szCs w:val="18"/>
        </w:rPr>
        <w:t>Pasuruan</w:t>
      </w:r>
      <w:proofErr w:type="spellEnd"/>
      <w:r w:rsidRPr="00433753">
        <w:rPr>
          <w:rFonts w:ascii="Helvetica Neue" w:hAnsi="Helvetica Neue"/>
          <w:sz w:val="18"/>
          <w:szCs w:val="18"/>
        </w:rPr>
        <w:t>/1752/2022|2022-01-11|EPI_ISL_17715224</w:t>
      </w:r>
    </w:p>
    <w:p w14:paraId="7A38C6B5" w14:textId="68077211" w:rsidR="000A5FB2" w:rsidRPr="000A5FB2" w:rsidRDefault="00433753" w:rsidP="007252DD">
      <w:pPr>
        <w:pStyle w:val="ListParagraph"/>
        <w:numPr>
          <w:ilvl w:val="0"/>
          <w:numId w:val="25"/>
        </w:numPr>
        <w:spacing w:line="360" w:lineRule="auto"/>
        <w:jc w:val="both"/>
        <w:rPr>
          <w:rFonts w:ascii="Helvetica Neue" w:hAnsi="Helvetica Neue"/>
          <w:sz w:val="18"/>
          <w:szCs w:val="18"/>
        </w:rPr>
      </w:pPr>
      <w:r w:rsidRPr="00433753">
        <w:rPr>
          <w:rFonts w:ascii="Helvetica Neue" w:hAnsi="Helvetica Neue"/>
          <w:sz w:val="18"/>
          <w:szCs w:val="18"/>
        </w:rPr>
        <w:t>A/muscovyduck/WestJava/Subang/1387/2020|2020-02-19|EPI_ISL_17709684</w:t>
      </w:r>
    </w:p>
    <w:p w14:paraId="3EA4EA73" w14:textId="77777777" w:rsidR="00863BDB" w:rsidRDefault="00863BDB" w:rsidP="00863BDB">
      <w:pPr>
        <w:spacing w:line="360" w:lineRule="auto"/>
        <w:jc w:val="both"/>
        <w:rPr>
          <w:rFonts w:ascii="Helvetica Neue" w:hAnsi="Helvetica Neue"/>
          <w:sz w:val="18"/>
          <w:szCs w:val="18"/>
        </w:rPr>
      </w:pPr>
    </w:p>
    <w:p w14:paraId="77BD5959" w14:textId="033AF0EE" w:rsidR="000A5FB2" w:rsidRPr="00B13306" w:rsidRDefault="007252DD" w:rsidP="007252DD">
      <w:pPr>
        <w:spacing w:line="360" w:lineRule="auto"/>
        <w:jc w:val="both"/>
        <w:rPr>
          <w:rFonts w:ascii="Helvetica Neue" w:hAnsi="Helvetica Neue"/>
          <w:b/>
          <w:bCs/>
          <w:sz w:val="18"/>
          <w:szCs w:val="18"/>
        </w:rPr>
      </w:pPr>
      <w:r w:rsidRPr="00B13306">
        <w:rPr>
          <w:rFonts w:ascii="Helvetica Neue" w:hAnsi="Helvetica Neue"/>
          <w:b/>
          <w:bCs/>
          <w:sz w:val="18"/>
          <w:szCs w:val="18"/>
        </w:rPr>
        <w:t>H5 Clade 2.3.</w:t>
      </w:r>
      <w:r w:rsidR="00433753" w:rsidRPr="00B13306">
        <w:rPr>
          <w:rFonts w:ascii="Helvetica Neue" w:hAnsi="Helvetica Neue"/>
          <w:b/>
          <w:bCs/>
          <w:sz w:val="18"/>
          <w:szCs w:val="18"/>
        </w:rPr>
        <w:t>4.4b</w:t>
      </w:r>
      <w:r w:rsidR="000A5FB2">
        <w:rPr>
          <w:rFonts w:ascii="Helvetica Neue" w:hAnsi="Helvetica Neue"/>
          <w:b/>
          <w:bCs/>
          <w:sz w:val="18"/>
          <w:szCs w:val="18"/>
        </w:rPr>
        <w:t xml:space="preserve"> </w:t>
      </w:r>
      <w:r w:rsidR="000A5FB2" w:rsidRPr="000A5FB2">
        <w:rPr>
          <w:rFonts w:ascii="Helvetica Neue" w:hAnsi="Helvetica Neue"/>
          <w:sz w:val="18"/>
          <w:szCs w:val="18"/>
        </w:rPr>
        <w:t>(</w:t>
      </w:r>
      <w:r w:rsidR="000A5FB2" w:rsidRPr="000A5FB2">
        <w:rPr>
          <w:rFonts w:ascii="Helvetica Neue" w:hAnsi="Helvetica Neue"/>
          <w:sz w:val="18"/>
          <w:szCs w:val="18"/>
        </w:rPr>
        <w:t>EPI_SET_</w:t>
      </w:r>
      <w:proofErr w:type="gramStart"/>
      <w:r w:rsidR="000A5FB2" w:rsidRPr="000A5FB2">
        <w:rPr>
          <w:rFonts w:ascii="Helvetica Neue" w:hAnsi="Helvetica Neue"/>
          <w:sz w:val="18"/>
          <w:szCs w:val="18"/>
        </w:rPr>
        <w:t>260508st</w:t>
      </w:r>
      <w:proofErr w:type="gramEnd"/>
      <w:r w:rsidR="000A5FB2" w:rsidRPr="000A5FB2">
        <w:rPr>
          <w:rFonts w:ascii="Helvetica Neue" w:hAnsi="Helvetica Neue"/>
          <w:sz w:val="18"/>
          <w:szCs w:val="18"/>
        </w:rPr>
        <w:t xml:space="preserve">, </w:t>
      </w:r>
      <w:hyperlink r:id="rId16" w:history="1">
        <w:r w:rsidR="000A5FB2" w:rsidRPr="000A5FB2">
          <w:rPr>
            <w:rStyle w:val="Hyperlink"/>
            <w:rFonts w:ascii="Helvetica Neue" w:hAnsi="Helvetica Neue"/>
            <w:sz w:val="18"/>
            <w:szCs w:val="18"/>
          </w:rPr>
          <w:t>https://doi.o</w:t>
        </w:r>
        <w:r w:rsidR="000A5FB2" w:rsidRPr="000A5FB2">
          <w:rPr>
            <w:rStyle w:val="Hyperlink"/>
            <w:rFonts w:ascii="Helvetica Neue" w:hAnsi="Helvetica Neue"/>
            <w:sz w:val="18"/>
            <w:szCs w:val="18"/>
          </w:rPr>
          <w:t>r</w:t>
        </w:r>
        <w:r w:rsidR="000A5FB2" w:rsidRPr="000A5FB2">
          <w:rPr>
            <w:rStyle w:val="Hyperlink"/>
            <w:rFonts w:ascii="Helvetica Neue" w:hAnsi="Helvetica Neue"/>
            <w:sz w:val="18"/>
            <w:szCs w:val="18"/>
          </w:rPr>
          <w:t>g/10.55876/gis8.260508st</w:t>
        </w:r>
      </w:hyperlink>
      <w:r w:rsidR="000A5FB2" w:rsidRPr="000A5FB2">
        <w:rPr>
          <w:rFonts w:ascii="Helvetica Neue" w:hAnsi="Helvetica Neue"/>
          <w:sz w:val="18"/>
          <w:szCs w:val="18"/>
        </w:rPr>
        <w:t>)</w:t>
      </w:r>
    </w:p>
    <w:p w14:paraId="087DA789" w14:textId="7DA4672D"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barnacle_goose</w:t>
      </w:r>
      <w:proofErr w:type="spellEnd"/>
      <w:r w:rsidRPr="00FE241A">
        <w:rPr>
          <w:rFonts w:ascii="Helvetica Neue" w:hAnsi="Helvetica Neue"/>
          <w:sz w:val="18"/>
          <w:szCs w:val="18"/>
        </w:rPr>
        <w:t>/Denmark/14139-1/2020|2020-11-04|EPI_ISL_984670</w:t>
      </w:r>
      <w:r w:rsidR="00061D1F">
        <w:rPr>
          <w:rFonts w:ascii="Helvetica Neue" w:hAnsi="Helvetica Neue"/>
          <w:sz w:val="18"/>
          <w:szCs w:val="18"/>
        </w:rPr>
        <w:t xml:space="preserve"> </w:t>
      </w:r>
      <w:r w:rsidR="00061D1F" w:rsidRPr="00061D1F">
        <w:rPr>
          <w:rFonts w:ascii="Helvetica Neue" w:hAnsi="Helvetica Neue"/>
          <w:b/>
          <w:bCs/>
          <w:sz w:val="18"/>
          <w:szCs w:val="18"/>
        </w:rPr>
        <w:t>(H5N8)</w:t>
      </w:r>
    </w:p>
    <w:p w14:paraId="5790DC94"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Canada_Goose</w:t>
      </w:r>
      <w:proofErr w:type="spellEnd"/>
      <w:r w:rsidRPr="00FE241A">
        <w:rPr>
          <w:rFonts w:ascii="Helvetica Neue" w:hAnsi="Helvetica Neue"/>
          <w:sz w:val="18"/>
          <w:szCs w:val="18"/>
        </w:rPr>
        <w:t>/AB/FAV-0451-1/2023|2023-11-22|EPI_ISL_19776085</w:t>
      </w:r>
    </w:p>
    <w:p w14:paraId="6B6B013D"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Canada_Goose</w:t>
      </w:r>
      <w:proofErr w:type="spellEnd"/>
      <w:r w:rsidRPr="00FE241A">
        <w:rPr>
          <w:rFonts w:ascii="Helvetica Neue" w:hAnsi="Helvetica Neue"/>
          <w:sz w:val="18"/>
          <w:szCs w:val="18"/>
        </w:rPr>
        <w:t>/BC/FAV-0031-5/2025|2024-10-17|EPI_ISL_20399637</w:t>
      </w:r>
    </w:p>
    <w:p w14:paraId="031B7B72"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A/Chicken/AB/FAV-1165/2022|2022-10-13|EPI_ISL_19154601</w:t>
      </w:r>
    </w:p>
    <w:p w14:paraId="505B88AC"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A/common_buzzard/Netherlands/22000488-002/2022|2022-01-07|EPI_ISL_9111103</w:t>
      </w:r>
    </w:p>
    <w:p w14:paraId="62971A88"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A/dairy_cow/California/026566-001/2024|2024-09-10|EPI_ISL_19444941</w:t>
      </w:r>
    </w:p>
    <w:p w14:paraId="59E1C166"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A/duck/Vietnam/RAHO7-22S-863/2022|2022-02-16|EPI_ISL_20064627</w:t>
      </w:r>
    </w:p>
    <w:p w14:paraId="44C558C5"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A/Gallus_gallus/Belgium/01172_0001/2023|2023-02-06|EPI_ISL_17072312</w:t>
      </w:r>
    </w:p>
    <w:p w14:paraId="61EB5AED"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Hooded_crane</w:t>
      </w:r>
      <w:proofErr w:type="spellEnd"/>
      <w:r w:rsidRPr="00FE241A">
        <w:rPr>
          <w:rFonts w:ascii="Helvetica Neue" w:hAnsi="Helvetica Neue"/>
          <w:sz w:val="18"/>
          <w:szCs w:val="18"/>
        </w:rPr>
        <w:t>/Korea/22WC026/2022|2022-11-13|EPI_ISL_18245280</w:t>
      </w:r>
    </w:p>
    <w:p w14:paraId="1D0C1C61"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A/peregrine_falcon_/Sweden/SVA260115SZ0413/KN000063/O-2025|2025-12-17|EPI_ISL_20349291</w:t>
      </w:r>
    </w:p>
    <w:p w14:paraId="74A96663"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Red_Fox</w:t>
      </w:r>
      <w:proofErr w:type="spellEnd"/>
      <w:r w:rsidRPr="00FE241A">
        <w:rPr>
          <w:rFonts w:ascii="Helvetica Neue" w:hAnsi="Helvetica Neue"/>
          <w:sz w:val="18"/>
          <w:szCs w:val="18"/>
        </w:rPr>
        <w:t>/BC/FAV-0253-1/2023|2023-08-22|EPI_ISL_19775668</w:t>
      </w:r>
    </w:p>
    <w:p w14:paraId="21C9EA2A" w14:textId="48F4EE5C"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Red_fox</w:t>
      </w:r>
      <w:proofErr w:type="spellEnd"/>
      <w:r w:rsidRPr="00FE241A">
        <w:rPr>
          <w:rFonts w:ascii="Helvetica Neue" w:hAnsi="Helvetica Neue"/>
          <w:sz w:val="18"/>
          <w:szCs w:val="18"/>
        </w:rPr>
        <w:t>/Norway/2024-80-16-1/2024|2024-02-21|EPI_ISL_19232151</w:t>
      </w:r>
      <w:r w:rsidR="006B1C79">
        <w:rPr>
          <w:rFonts w:ascii="Helvetica Neue" w:hAnsi="Helvetica Neue"/>
          <w:sz w:val="18"/>
          <w:szCs w:val="18"/>
        </w:rPr>
        <w:t xml:space="preserve"> </w:t>
      </w:r>
      <w:r w:rsidR="006B1C79" w:rsidRPr="006B1C79">
        <w:rPr>
          <w:rFonts w:ascii="Helvetica Neue" w:hAnsi="Helvetica Neue"/>
          <w:b/>
          <w:bCs/>
          <w:sz w:val="18"/>
          <w:szCs w:val="18"/>
        </w:rPr>
        <w:t>(H5N5)</w:t>
      </w:r>
    </w:p>
    <w:p w14:paraId="5A290D05"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Swainsons_Hawk</w:t>
      </w:r>
      <w:proofErr w:type="spellEnd"/>
      <w:r w:rsidRPr="00FE241A">
        <w:rPr>
          <w:rFonts w:ascii="Helvetica Neue" w:hAnsi="Helvetica Neue"/>
          <w:sz w:val="18"/>
          <w:szCs w:val="18"/>
        </w:rPr>
        <w:t>/SK/FAV-0275-2/2023|2023-09-02|EPI_ISL_19775670</w:t>
      </w:r>
    </w:p>
    <w:p w14:paraId="73E568C2" w14:textId="77777777" w:rsidR="00FE241A" w:rsidRP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t>
      </w:r>
      <w:proofErr w:type="spellStart"/>
      <w:r w:rsidRPr="00FE241A">
        <w:rPr>
          <w:rFonts w:ascii="Helvetica Neue" w:hAnsi="Helvetica Neue"/>
          <w:sz w:val="18"/>
          <w:szCs w:val="18"/>
        </w:rPr>
        <w:t>whooper_swan</w:t>
      </w:r>
      <w:proofErr w:type="spellEnd"/>
      <w:r w:rsidRPr="00FE241A">
        <w:rPr>
          <w:rFonts w:ascii="Helvetica Neue" w:hAnsi="Helvetica Neue"/>
          <w:sz w:val="18"/>
          <w:szCs w:val="18"/>
        </w:rPr>
        <w:t>/Akita/0510G004/2024|2024-10-31|EPI_ISL_20095299</w:t>
      </w:r>
    </w:p>
    <w:p w14:paraId="4360A536" w14:textId="42F0C28D" w:rsidR="00FE241A" w:rsidRDefault="00FE241A" w:rsidP="00FE241A">
      <w:pPr>
        <w:pStyle w:val="ListParagraph"/>
        <w:numPr>
          <w:ilvl w:val="0"/>
          <w:numId w:val="26"/>
        </w:numPr>
        <w:spacing w:line="360" w:lineRule="auto"/>
        <w:jc w:val="both"/>
        <w:rPr>
          <w:rFonts w:ascii="Helvetica Neue" w:hAnsi="Helvetica Neue"/>
          <w:sz w:val="18"/>
          <w:szCs w:val="18"/>
        </w:rPr>
      </w:pPr>
      <w:r w:rsidRPr="00FE241A">
        <w:rPr>
          <w:rFonts w:ascii="Helvetica Neue" w:hAnsi="Helvetica Neue"/>
          <w:sz w:val="18"/>
          <w:szCs w:val="18"/>
        </w:rPr>
        <w:t>A/whooper_swan/Sweden/SVA250218SZ0463/JM000312/AB-2025|2025-01-20|EPI_ISL_19755767</w:t>
      </w:r>
    </w:p>
    <w:p w14:paraId="793A7154" w14:textId="77777777" w:rsidR="00863BDB" w:rsidRDefault="00863BDB" w:rsidP="00863BDB">
      <w:pPr>
        <w:spacing w:line="360" w:lineRule="auto"/>
        <w:jc w:val="both"/>
        <w:rPr>
          <w:rFonts w:ascii="Helvetica Neue" w:hAnsi="Helvetica Neue"/>
          <w:sz w:val="18"/>
          <w:szCs w:val="18"/>
        </w:rPr>
      </w:pPr>
    </w:p>
    <w:p w14:paraId="1E9B1006" w14:textId="3CB419DB" w:rsidR="000A5FB2" w:rsidRPr="00B13306" w:rsidRDefault="00C918C6" w:rsidP="00C918C6">
      <w:pPr>
        <w:spacing w:line="360" w:lineRule="auto"/>
        <w:jc w:val="both"/>
        <w:rPr>
          <w:rFonts w:ascii="Helvetica Neue" w:hAnsi="Helvetica Neue"/>
          <w:b/>
          <w:bCs/>
          <w:sz w:val="18"/>
          <w:szCs w:val="18"/>
        </w:rPr>
      </w:pPr>
      <w:r w:rsidRPr="00B13306">
        <w:rPr>
          <w:rFonts w:ascii="Helvetica Neue" w:hAnsi="Helvetica Neue"/>
          <w:b/>
          <w:bCs/>
          <w:sz w:val="18"/>
          <w:szCs w:val="18"/>
        </w:rPr>
        <w:t>H5 Clade 2.3.4.4h</w:t>
      </w:r>
      <w:r w:rsidR="000A5FB2">
        <w:rPr>
          <w:rFonts w:ascii="Helvetica Neue" w:hAnsi="Helvetica Neue"/>
          <w:b/>
          <w:bCs/>
          <w:sz w:val="18"/>
          <w:szCs w:val="18"/>
        </w:rPr>
        <w:t xml:space="preserve"> </w:t>
      </w:r>
      <w:r w:rsidR="000A5FB2" w:rsidRPr="000A5FB2">
        <w:rPr>
          <w:rFonts w:ascii="Helvetica Neue" w:hAnsi="Helvetica Neue"/>
          <w:sz w:val="18"/>
          <w:szCs w:val="18"/>
        </w:rPr>
        <w:t>(</w:t>
      </w:r>
      <w:r w:rsidR="000A5FB2" w:rsidRPr="000A5FB2">
        <w:rPr>
          <w:rFonts w:ascii="Helvetica Neue" w:hAnsi="Helvetica Neue"/>
          <w:sz w:val="18"/>
          <w:szCs w:val="18"/>
        </w:rPr>
        <w:t>EPI_SET_260508hu</w:t>
      </w:r>
      <w:r w:rsidR="000A5FB2" w:rsidRPr="000A5FB2">
        <w:rPr>
          <w:rFonts w:ascii="Helvetica Neue" w:hAnsi="Helvetica Neue"/>
          <w:sz w:val="18"/>
          <w:szCs w:val="18"/>
        </w:rPr>
        <w:t xml:space="preserve">, </w:t>
      </w:r>
      <w:hyperlink r:id="rId17" w:history="1">
        <w:r w:rsidR="000A5FB2" w:rsidRPr="000A5FB2">
          <w:rPr>
            <w:rStyle w:val="Hyperlink"/>
            <w:rFonts w:ascii="Helvetica Neue" w:hAnsi="Helvetica Neue"/>
            <w:sz w:val="18"/>
            <w:szCs w:val="18"/>
          </w:rPr>
          <w:t>https://doi.org/10.55876/gis8.260508hu</w:t>
        </w:r>
      </w:hyperlink>
      <w:r w:rsidR="000A5FB2" w:rsidRPr="000A5FB2">
        <w:rPr>
          <w:rFonts w:ascii="Helvetica Neue" w:hAnsi="Helvetica Neue"/>
          <w:sz w:val="18"/>
          <w:szCs w:val="18"/>
        </w:rPr>
        <w:t>)</w:t>
      </w:r>
    </w:p>
    <w:p w14:paraId="3D7AB5E0"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A/chicken/Vietnam/LBFecal104MC/2020|2020-09-01|EPI_ISL_19116357</w:t>
      </w:r>
    </w:p>
    <w:p w14:paraId="27A02D57"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A/Duck/Cambodia/e10T241C18/2020|2020-09-12|EPI_ISL_16209049</w:t>
      </w:r>
    </w:p>
    <w:p w14:paraId="46F829B6"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A/duck/Fujian/QG4/2023_H5N6_|2022-08-21|EPI_ISL_19295817</w:t>
      </w:r>
    </w:p>
    <w:p w14:paraId="3965136B"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A/duck/</w:t>
      </w:r>
      <w:proofErr w:type="spellStart"/>
      <w:r w:rsidRPr="00C918C6">
        <w:rPr>
          <w:rFonts w:ascii="Helvetica Neue" w:hAnsi="Helvetica Neue"/>
          <w:sz w:val="18"/>
          <w:szCs w:val="18"/>
        </w:rPr>
        <w:t>Thanh_Hoa</w:t>
      </w:r>
      <w:proofErr w:type="spellEnd"/>
      <w:r w:rsidRPr="00C918C6">
        <w:rPr>
          <w:rFonts w:ascii="Helvetica Neue" w:hAnsi="Helvetica Neue"/>
          <w:sz w:val="18"/>
          <w:szCs w:val="18"/>
        </w:rPr>
        <w:t>/676VTC/2020|2020-02-10|EPI_ISL_654840</w:t>
      </w:r>
    </w:p>
    <w:p w14:paraId="75A6C3B7"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A/Env/Changsha/Q24/2021|2021-01-15|EPI_ISL_18454555</w:t>
      </w:r>
    </w:p>
    <w:p w14:paraId="19AF2723"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A/Env/Fujian/C18209105/2018|2022-03-01|EPI_ISL_17261961</w:t>
      </w:r>
    </w:p>
    <w:p w14:paraId="6F7D3384"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A/environment/Bangladesh/42416/2020|2020-01-26|EPI_ISL_4071518</w:t>
      </w:r>
    </w:p>
    <w:p w14:paraId="312E4BEF"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A/environment/Guangdong/MG169433/2020|2020-07-29|EPI_ISL_19210563</w:t>
      </w:r>
    </w:p>
    <w:p w14:paraId="5823E8C3" w14:textId="77777777" w:rsidR="00C918C6" w:rsidRPr="00C918C6" w:rsidRDefault="00C918C6" w:rsidP="00C918C6">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A/GX-</w:t>
      </w:r>
      <w:proofErr w:type="spellStart"/>
      <w:r w:rsidRPr="00C918C6">
        <w:rPr>
          <w:rFonts w:ascii="Helvetica Neue" w:hAnsi="Helvetica Neue"/>
          <w:sz w:val="18"/>
          <w:szCs w:val="18"/>
        </w:rPr>
        <w:t>hechi</w:t>
      </w:r>
      <w:proofErr w:type="spellEnd"/>
      <w:r w:rsidRPr="00C918C6">
        <w:rPr>
          <w:rFonts w:ascii="Helvetica Neue" w:hAnsi="Helvetica Neue"/>
          <w:sz w:val="18"/>
          <w:szCs w:val="18"/>
        </w:rPr>
        <w:t>/01/2021|2021-02-27|EPI_ISL_3770721</w:t>
      </w:r>
    </w:p>
    <w:p w14:paraId="0D22B4A4" w14:textId="0335C6D0" w:rsidR="00863BDB" w:rsidRDefault="00C918C6" w:rsidP="00863BDB">
      <w:pPr>
        <w:pStyle w:val="ListParagraph"/>
        <w:numPr>
          <w:ilvl w:val="0"/>
          <w:numId w:val="27"/>
        </w:numPr>
        <w:spacing w:line="360" w:lineRule="auto"/>
        <w:jc w:val="both"/>
        <w:rPr>
          <w:rFonts w:ascii="Helvetica Neue" w:hAnsi="Helvetica Neue"/>
          <w:sz w:val="18"/>
          <w:szCs w:val="18"/>
        </w:rPr>
      </w:pPr>
      <w:r w:rsidRPr="00C918C6">
        <w:rPr>
          <w:rFonts w:ascii="Helvetica Neue" w:hAnsi="Helvetica Neue"/>
          <w:sz w:val="18"/>
          <w:szCs w:val="18"/>
        </w:rPr>
        <w:t>A/Muscovy_duck/Vietnam/CRIP-HN6692/2020|2020-11-04|EPI_ISL_18119966</w:t>
      </w:r>
    </w:p>
    <w:p w14:paraId="00E37512" w14:textId="77777777" w:rsidR="00863BDB" w:rsidRDefault="00863BDB" w:rsidP="00863BDB">
      <w:pPr>
        <w:spacing w:line="360" w:lineRule="auto"/>
        <w:jc w:val="both"/>
        <w:rPr>
          <w:rFonts w:ascii="Helvetica Neue" w:hAnsi="Helvetica Neue"/>
          <w:sz w:val="18"/>
          <w:szCs w:val="18"/>
        </w:rPr>
      </w:pPr>
    </w:p>
    <w:p w14:paraId="704887B1" w14:textId="383CB060" w:rsidR="008C677C" w:rsidRPr="002C4157" w:rsidRDefault="008C677C" w:rsidP="008C677C">
      <w:pPr>
        <w:spacing w:line="360" w:lineRule="auto"/>
        <w:jc w:val="both"/>
        <w:rPr>
          <w:rFonts w:ascii="Helvetica Neue" w:hAnsi="Helvetica Neue"/>
          <w:sz w:val="18"/>
          <w:szCs w:val="18"/>
        </w:rPr>
      </w:pPr>
      <w:r w:rsidRPr="00B13306">
        <w:rPr>
          <w:rFonts w:ascii="Helvetica Neue" w:hAnsi="Helvetica Neue"/>
          <w:b/>
          <w:bCs/>
          <w:sz w:val="18"/>
          <w:szCs w:val="18"/>
        </w:rPr>
        <w:t>H5 LPAI Americas Lineage</w:t>
      </w:r>
      <w:r w:rsidR="002C4157">
        <w:rPr>
          <w:rFonts w:ascii="Helvetica Neue" w:hAnsi="Helvetica Neue"/>
          <w:b/>
          <w:bCs/>
          <w:sz w:val="18"/>
          <w:szCs w:val="18"/>
        </w:rPr>
        <w:t xml:space="preserve"> </w:t>
      </w:r>
      <w:r w:rsidR="002C4157">
        <w:rPr>
          <w:rFonts w:ascii="Helvetica Neue" w:hAnsi="Helvetica Neue"/>
          <w:sz w:val="18"/>
          <w:szCs w:val="18"/>
        </w:rPr>
        <w:t>(</w:t>
      </w:r>
      <w:r w:rsidR="002C4157" w:rsidRPr="00863BDB">
        <w:rPr>
          <w:rFonts w:ascii="Helvetica Neue" w:hAnsi="Helvetica Neue"/>
          <w:sz w:val="18"/>
          <w:szCs w:val="18"/>
        </w:rPr>
        <w:t>EPI_SET_260508ut</w:t>
      </w:r>
      <w:r w:rsidR="002C4157">
        <w:rPr>
          <w:rFonts w:ascii="Helvetica Neue" w:hAnsi="Helvetica Neue"/>
          <w:sz w:val="18"/>
          <w:szCs w:val="18"/>
        </w:rPr>
        <w:t xml:space="preserve">, </w:t>
      </w:r>
      <w:hyperlink r:id="rId18" w:history="1">
        <w:r w:rsidR="002C4157" w:rsidRPr="00BC3149">
          <w:rPr>
            <w:rStyle w:val="Hyperlink"/>
            <w:rFonts w:ascii="Helvetica Neue" w:hAnsi="Helvetica Neue"/>
            <w:sz w:val="18"/>
            <w:szCs w:val="18"/>
          </w:rPr>
          <w:t>https://doi.org/10.55876/g</w:t>
        </w:r>
        <w:r w:rsidR="002C4157" w:rsidRPr="00BC3149">
          <w:rPr>
            <w:rStyle w:val="Hyperlink"/>
            <w:rFonts w:ascii="Helvetica Neue" w:hAnsi="Helvetica Neue"/>
            <w:sz w:val="18"/>
            <w:szCs w:val="18"/>
          </w:rPr>
          <w:t>i</w:t>
        </w:r>
        <w:r w:rsidR="002C4157" w:rsidRPr="00BC3149">
          <w:rPr>
            <w:rStyle w:val="Hyperlink"/>
            <w:rFonts w:ascii="Helvetica Neue" w:hAnsi="Helvetica Neue"/>
            <w:sz w:val="18"/>
            <w:szCs w:val="18"/>
          </w:rPr>
          <w:t>s8.260508ut</w:t>
        </w:r>
      </w:hyperlink>
      <w:r w:rsidR="002C4157">
        <w:rPr>
          <w:rFonts w:ascii="Helvetica Neue" w:hAnsi="Helvetica Neue"/>
          <w:sz w:val="18"/>
          <w:szCs w:val="18"/>
        </w:rPr>
        <w:t>)</w:t>
      </w:r>
    </w:p>
    <w:p w14:paraId="5870B620"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A/american_blue-winged_teal/Kansas/01357-006/2025|2025-09-27|EPI_ISL_20310000</w:t>
      </w:r>
    </w:p>
    <w:p w14:paraId="7707BF31"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A/cinnamon_teal/Idaho/23-028146-021/2023|2023-09-08|EPI_ISL_19175573</w:t>
      </w:r>
    </w:p>
    <w:p w14:paraId="7F3EA545"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A/Gallus_gallus/Durango/CPA-06496-22/2022|2022-05-24|EPI_ISL_20220159</w:t>
      </w:r>
    </w:p>
    <w:p w14:paraId="21574C9E"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lastRenderedPageBreak/>
        <w:t>A/Gallus_gallus/Hidalgo/CPA-23611-22/2022|2022-11-22|EPI_ISL_20239111</w:t>
      </w:r>
    </w:p>
    <w:p w14:paraId="2D230950"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A/Gallus_gallus/Jalisco/CPA-05007-22/2022|2022-05-10|EPI_ISL_20220204</w:t>
      </w:r>
    </w:p>
    <w:p w14:paraId="34291994"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Glaucous_gull</w:t>
      </w:r>
      <w:proofErr w:type="spellEnd"/>
      <w:r w:rsidRPr="008C677C">
        <w:rPr>
          <w:rFonts w:ascii="Helvetica Neue" w:hAnsi="Helvetica Neue"/>
          <w:sz w:val="18"/>
          <w:szCs w:val="18"/>
        </w:rPr>
        <w:t>/Delaware/1112/2025|2025-05-29|EPI_ISL_20327353</w:t>
      </w:r>
    </w:p>
    <w:p w14:paraId="27C7229A"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A/green-winged_teal/Alaska/025297-007/2025|2025-09-10|EPI_ISL_20309430</w:t>
      </w:r>
    </w:p>
    <w:p w14:paraId="1D872DA3"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mallard_duck</w:t>
      </w:r>
      <w:proofErr w:type="spellEnd"/>
      <w:r w:rsidRPr="008C677C">
        <w:rPr>
          <w:rFonts w:ascii="Helvetica Neue" w:hAnsi="Helvetica Neue"/>
          <w:sz w:val="18"/>
          <w:szCs w:val="18"/>
        </w:rPr>
        <w:t>/Ohio/24OS0541/2024|2024-07-30|EPI_ISL_20099339</w:t>
      </w:r>
    </w:p>
    <w:p w14:paraId="65EE88D3" w14:textId="77777777" w:rsidR="008C677C" w:rsidRP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A/mallard/Vermont/AH0188140/2021|2021-09-02|EPI_ISL_17768704</w:t>
      </w:r>
    </w:p>
    <w:p w14:paraId="2AC66516" w14:textId="0B03F2DA" w:rsidR="008C677C" w:rsidRDefault="008C677C" w:rsidP="008C677C">
      <w:pPr>
        <w:pStyle w:val="ListParagraph"/>
        <w:numPr>
          <w:ilvl w:val="0"/>
          <w:numId w:val="28"/>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Red_knot</w:t>
      </w:r>
      <w:proofErr w:type="spellEnd"/>
      <w:r w:rsidRPr="008C677C">
        <w:rPr>
          <w:rFonts w:ascii="Helvetica Neue" w:hAnsi="Helvetica Neue"/>
          <w:sz w:val="18"/>
          <w:szCs w:val="18"/>
        </w:rPr>
        <w:t>/</w:t>
      </w:r>
      <w:proofErr w:type="spellStart"/>
      <w:r w:rsidRPr="008C677C">
        <w:rPr>
          <w:rFonts w:ascii="Helvetica Neue" w:hAnsi="Helvetica Neue"/>
          <w:sz w:val="18"/>
          <w:szCs w:val="18"/>
        </w:rPr>
        <w:t>Delaware_Bay</w:t>
      </w:r>
      <w:proofErr w:type="spellEnd"/>
      <w:r w:rsidRPr="008C677C">
        <w:rPr>
          <w:rFonts w:ascii="Helvetica Neue" w:hAnsi="Helvetica Neue"/>
          <w:sz w:val="18"/>
          <w:szCs w:val="18"/>
        </w:rPr>
        <w:t>/404/2020|2020-05-29|EPI_ISL_4061063</w:t>
      </w:r>
    </w:p>
    <w:p w14:paraId="6360419A" w14:textId="77777777" w:rsidR="00F82181" w:rsidRDefault="00F82181" w:rsidP="00F82181">
      <w:pPr>
        <w:spacing w:line="360" w:lineRule="auto"/>
        <w:jc w:val="both"/>
        <w:rPr>
          <w:rFonts w:ascii="Helvetica Neue" w:hAnsi="Helvetica Neue"/>
          <w:sz w:val="18"/>
          <w:szCs w:val="18"/>
        </w:rPr>
      </w:pPr>
    </w:p>
    <w:p w14:paraId="68F175ED" w14:textId="6DC6CB89" w:rsidR="008C677C" w:rsidRPr="00F725C4" w:rsidRDefault="008C677C" w:rsidP="008C677C">
      <w:pPr>
        <w:spacing w:line="360" w:lineRule="auto"/>
        <w:jc w:val="both"/>
        <w:rPr>
          <w:rFonts w:ascii="Helvetica Neue" w:hAnsi="Helvetica Neue"/>
          <w:sz w:val="18"/>
          <w:szCs w:val="18"/>
        </w:rPr>
      </w:pPr>
      <w:r w:rsidRPr="00B13306">
        <w:rPr>
          <w:rFonts w:ascii="Helvetica Neue" w:hAnsi="Helvetica Neue"/>
          <w:b/>
          <w:bCs/>
          <w:sz w:val="18"/>
          <w:szCs w:val="18"/>
        </w:rPr>
        <w:t xml:space="preserve">H5 LPAI </w:t>
      </w:r>
      <w:r w:rsidRPr="00B13306">
        <w:rPr>
          <w:rFonts w:ascii="Helvetica Neue" w:hAnsi="Helvetica Neue"/>
          <w:b/>
          <w:bCs/>
          <w:sz w:val="18"/>
          <w:szCs w:val="18"/>
        </w:rPr>
        <w:t>Eurasian</w:t>
      </w:r>
      <w:r w:rsidRPr="00B13306">
        <w:rPr>
          <w:rFonts w:ascii="Helvetica Neue" w:hAnsi="Helvetica Neue"/>
          <w:b/>
          <w:bCs/>
          <w:sz w:val="18"/>
          <w:szCs w:val="18"/>
        </w:rPr>
        <w:t xml:space="preserve"> Lineage</w:t>
      </w:r>
      <w:r w:rsidR="00F725C4">
        <w:rPr>
          <w:rFonts w:ascii="Helvetica Neue" w:hAnsi="Helvetica Neue"/>
          <w:b/>
          <w:bCs/>
          <w:sz w:val="18"/>
          <w:szCs w:val="18"/>
        </w:rPr>
        <w:t xml:space="preserve"> </w:t>
      </w:r>
      <w:r w:rsidR="00F725C4">
        <w:rPr>
          <w:rFonts w:ascii="Helvetica Neue" w:hAnsi="Helvetica Neue"/>
          <w:sz w:val="18"/>
          <w:szCs w:val="18"/>
        </w:rPr>
        <w:t>(</w:t>
      </w:r>
      <w:r w:rsidR="00F725C4" w:rsidRPr="00F82181">
        <w:rPr>
          <w:rFonts w:ascii="Helvetica Neue" w:hAnsi="Helvetica Neue"/>
          <w:sz w:val="18"/>
          <w:szCs w:val="18"/>
        </w:rPr>
        <w:t>EPI_SET_260508av</w:t>
      </w:r>
      <w:r w:rsidR="00F725C4">
        <w:rPr>
          <w:rFonts w:ascii="Helvetica Neue" w:hAnsi="Helvetica Neue"/>
          <w:sz w:val="18"/>
          <w:szCs w:val="18"/>
        </w:rPr>
        <w:t xml:space="preserve">, </w:t>
      </w:r>
      <w:hyperlink r:id="rId19" w:history="1">
        <w:r w:rsidR="00F725C4" w:rsidRPr="00BC3149">
          <w:rPr>
            <w:rStyle w:val="Hyperlink"/>
            <w:rFonts w:ascii="Helvetica Neue" w:hAnsi="Helvetica Neue"/>
            <w:sz w:val="18"/>
            <w:szCs w:val="18"/>
          </w:rPr>
          <w:t>https://doi.org/10.55876/gis8.260508av</w:t>
        </w:r>
      </w:hyperlink>
      <w:r w:rsidR="00F725C4">
        <w:rPr>
          <w:rFonts w:ascii="Helvetica Neue" w:hAnsi="Helvetica Neue"/>
          <w:sz w:val="18"/>
          <w:szCs w:val="18"/>
        </w:rPr>
        <w:t>)</w:t>
      </w:r>
    </w:p>
    <w:p w14:paraId="761E7229"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A_mallard_Denmark_12946-11_2020-10-26|2020-10-26|EPI_ISL_3031133</w:t>
      </w:r>
    </w:p>
    <w:p w14:paraId="090E8C1A"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A/chicken/Guatemala/FLU-013/2025|2025-02-05|EPI_ISL_19730597</w:t>
      </w:r>
    </w:p>
    <w:p w14:paraId="0E218901"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A/Chicken/Netherlands/24001946-006010/2024|2024-02-01|EPI_ISL_18987813</w:t>
      </w:r>
    </w:p>
    <w:p w14:paraId="3791B0BF"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Common_gull</w:t>
      </w:r>
      <w:proofErr w:type="spellEnd"/>
      <w:r w:rsidRPr="008C677C">
        <w:rPr>
          <w:rFonts w:ascii="Helvetica Neue" w:hAnsi="Helvetica Neue"/>
          <w:sz w:val="18"/>
          <w:szCs w:val="18"/>
        </w:rPr>
        <w:t>/Netherlands/1/2023|2023-01-18|EPI_ISL_16881186</w:t>
      </w:r>
    </w:p>
    <w:p w14:paraId="6B3670DE"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common_teal</w:t>
      </w:r>
      <w:proofErr w:type="spellEnd"/>
      <w:r w:rsidRPr="008C677C">
        <w:rPr>
          <w:rFonts w:ascii="Helvetica Neue" w:hAnsi="Helvetica Neue"/>
          <w:sz w:val="18"/>
          <w:szCs w:val="18"/>
        </w:rPr>
        <w:t>/Khabarovsk/84-10V/2021|2021-10-14|EPI_ISL_8769035</w:t>
      </w:r>
    </w:p>
    <w:p w14:paraId="2294DA8E"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A/Gallus_gallus/Jalisco/CPA-24955-22/2022|2022-12-09|EPI_ISL_20239112</w:t>
      </w:r>
    </w:p>
    <w:p w14:paraId="43912E43"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A/Gallus_gallus/Veracruz_de_Ignacio_de_la_Llave/CPA-09165-22/2022|2022-06-17|EPI_ISL_20234211</w:t>
      </w:r>
    </w:p>
    <w:p w14:paraId="33A88E6B"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A/Mallard/Netherlands/12/2021|2021-12-23|EPI_ISL_9012576</w:t>
      </w:r>
    </w:p>
    <w:p w14:paraId="646C5CAF" w14:textId="77777777" w:rsidR="008C677C" w:rsidRP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A/Mallard/Netherlands/7/2022|2022-09-05|EPI_ISL_15267028</w:t>
      </w:r>
    </w:p>
    <w:p w14:paraId="65879C38" w14:textId="2C2CA029" w:rsidR="008C677C" w:rsidRDefault="008C677C" w:rsidP="008C677C">
      <w:pPr>
        <w:pStyle w:val="ListParagraph"/>
        <w:numPr>
          <w:ilvl w:val="0"/>
          <w:numId w:val="29"/>
        </w:numPr>
        <w:spacing w:line="360" w:lineRule="auto"/>
        <w:jc w:val="both"/>
        <w:rPr>
          <w:rFonts w:ascii="Helvetica Neue" w:hAnsi="Helvetica Neue"/>
          <w:sz w:val="18"/>
          <w:szCs w:val="18"/>
        </w:rPr>
      </w:pPr>
      <w:r w:rsidRPr="008C677C">
        <w:rPr>
          <w:rFonts w:ascii="Helvetica Neue" w:hAnsi="Helvetica Neue"/>
          <w:sz w:val="18"/>
          <w:szCs w:val="18"/>
        </w:rPr>
        <w:t>A/Mallard/Sweden/SVA251119SZ0292/KN305667/H-2025|2025-10-19|EPI_ISL_20261704</w:t>
      </w:r>
    </w:p>
    <w:p w14:paraId="163FC804" w14:textId="77777777" w:rsidR="00F82181" w:rsidRDefault="00F82181" w:rsidP="008C677C">
      <w:pPr>
        <w:spacing w:line="360" w:lineRule="auto"/>
        <w:jc w:val="both"/>
        <w:rPr>
          <w:rFonts w:ascii="Helvetica Neue" w:hAnsi="Helvetica Neue"/>
          <w:sz w:val="18"/>
          <w:szCs w:val="18"/>
        </w:rPr>
      </w:pPr>
    </w:p>
    <w:p w14:paraId="5D8A1A60" w14:textId="79154AC1" w:rsidR="008C677C" w:rsidRPr="00222EAB" w:rsidRDefault="008C677C" w:rsidP="008C677C">
      <w:pPr>
        <w:spacing w:line="360" w:lineRule="auto"/>
        <w:jc w:val="both"/>
        <w:rPr>
          <w:rFonts w:ascii="Helvetica Neue" w:hAnsi="Helvetica Neue"/>
          <w:sz w:val="18"/>
          <w:szCs w:val="18"/>
        </w:rPr>
      </w:pPr>
      <w:r w:rsidRPr="00B13306">
        <w:rPr>
          <w:rFonts w:ascii="Helvetica Neue" w:hAnsi="Helvetica Neue"/>
          <w:b/>
          <w:bCs/>
          <w:sz w:val="18"/>
          <w:szCs w:val="18"/>
        </w:rPr>
        <w:t>H7 Americas Lineage</w:t>
      </w:r>
      <w:r w:rsidR="00222EAB">
        <w:rPr>
          <w:rFonts w:ascii="Helvetica Neue" w:hAnsi="Helvetica Neue"/>
          <w:b/>
          <w:bCs/>
          <w:sz w:val="18"/>
          <w:szCs w:val="18"/>
        </w:rPr>
        <w:t xml:space="preserve"> </w:t>
      </w:r>
      <w:r w:rsidR="00222EAB">
        <w:rPr>
          <w:rFonts w:ascii="Helvetica Neue" w:hAnsi="Helvetica Neue"/>
          <w:sz w:val="18"/>
          <w:szCs w:val="18"/>
        </w:rPr>
        <w:t>(</w:t>
      </w:r>
      <w:r w:rsidR="00222EAB" w:rsidRPr="00222EAB">
        <w:rPr>
          <w:rFonts w:ascii="Helvetica Neue" w:hAnsi="Helvetica Neue"/>
          <w:sz w:val="18"/>
          <w:szCs w:val="18"/>
        </w:rPr>
        <w:t>EPI_SET_260508qx</w:t>
      </w:r>
      <w:r w:rsidR="00222EAB">
        <w:rPr>
          <w:rFonts w:ascii="Helvetica Neue" w:hAnsi="Helvetica Neue"/>
          <w:sz w:val="18"/>
          <w:szCs w:val="18"/>
        </w:rPr>
        <w:t xml:space="preserve">, </w:t>
      </w:r>
      <w:hyperlink r:id="rId20" w:history="1">
        <w:r w:rsidR="00222EAB" w:rsidRPr="00BC3149">
          <w:rPr>
            <w:rStyle w:val="Hyperlink"/>
            <w:rFonts w:ascii="Helvetica Neue" w:hAnsi="Helvetica Neue"/>
            <w:sz w:val="18"/>
            <w:szCs w:val="18"/>
          </w:rPr>
          <w:t>https://doi.org/10.55876/gis8.260508qx</w:t>
        </w:r>
      </w:hyperlink>
      <w:r w:rsidR="00222EAB">
        <w:rPr>
          <w:rFonts w:ascii="Helvetica Neue" w:hAnsi="Helvetica Neue"/>
          <w:sz w:val="18"/>
          <w:szCs w:val="18"/>
        </w:rPr>
        <w:t>)</w:t>
      </w:r>
    </w:p>
    <w:p w14:paraId="2BB0436B" w14:textId="05DFC897"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A/turkey/North_Carolina/20-008257-002/2020|2020-03-12|EPI_ISL_502745</w:t>
      </w:r>
    </w:p>
    <w:p w14:paraId="2417197E" w14:textId="3EB7F217"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A/Mallard/Alberta/465/2021|2021-08-26|EPI_ISL_16215548</w:t>
      </w:r>
    </w:p>
    <w:p w14:paraId="2539C467" w14:textId="72B88C5B"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A/mallard/USA/025999-004/2025|2025-01-01|EPI_ISL_20372168</w:t>
      </w:r>
    </w:p>
    <w:p w14:paraId="34305DCA" w14:textId="2A6C6ACD"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A/mallard_duck/New_York/06249-006/2025|2025-12-14|EPI_ISL_20370556</w:t>
      </w:r>
    </w:p>
    <w:p w14:paraId="3E8AD4F7" w14:textId="5DFA9543"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A/chicken/Oregon/25-015218-001/2025|2025-05-09|EPI_ISL_20083262</w:t>
      </w:r>
    </w:p>
    <w:p w14:paraId="6F18E59D" w14:textId="50D67B06"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A/common_goldeneye/Wisconsin/24OS1442/2024|2024-12-10|EPI_ISL_20098721</w:t>
      </w:r>
    </w:p>
    <w:p w14:paraId="292DA8BB" w14:textId="10969AEC"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A/Ruddy_Turnstone/Delaware_Bay/604/2020|2020-05-29|EPI_ISL_4056783</w:t>
      </w:r>
    </w:p>
    <w:p w14:paraId="57AEC89A" w14:textId="3A3B7DB4"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A/chicken/Durango/CPA-03482-22/2022|2022-04-26|EPI_ISL_16209256</w:t>
      </w:r>
    </w:p>
    <w:p w14:paraId="67529E66" w14:textId="47F1BFB6" w:rsidR="00B57784" w:rsidRPr="00B57784"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A/chicken/Jalisco/86-1-03/2022|2022-01-01|EPI_ISL_19366643</w:t>
      </w:r>
    </w:p>
    <w:p w14:paraId="0DC77E02" w14:textId="6405D020" w:rsidR="008C677C" w:rsidRDefault="00B57784" w:rsidP="00B57784">
      <w:pPr>
        <w:pStyle w:val="ListParagraph"/>
        <w:numPr>
          <w:ilvl w:val="0"/>
          <w:numId w:val="31"/>
        </w:numPr>
        <w:spacing w:line="360" w:lineRule="auto"/>
        <w:jc w:val="both"/>
        <w:rPr>
          <w:rFonts w:ascii="Helvetica Neue" w:hAnsi="Helvetica Neue"/>
          <w:sz w:val="18"/>
          <w:szCs w:val="18"/>
        </w:rPr>
      </w:pPr>
      <w:r w:rsidRPr="00B57784">
        <w:rPr>
          <w:rFonts w:ascii="Helvetica Neue" w:hAnsi="Helvetica Neue"/>
          <w:sz w:val="18"/>
          <w:szCs w:val="18"/>
        </w:rPr>
        <w:t>A/chicken/Puebla/CPA-02527-22/2022|2022-04-11|EPI_ISL_16209267</w:t>
      </w:r>
    </w:p>
    <w:p w14:paraId="43765808" w14:textId="77777777" w:rsidR="00B14BFC" w:rsidRDefault="00B14BFC" w:rsidP="00B14BFC">
      <w:pPr>
        <w:spacing w:line="360" w:lineRule="auto"/>
        <w:jc w:val="both"/>
        <w:rPr>
          <w:rFonts w:ascii="Helvetica Neue" w:hAnsi="Helvetica Neue"/>
          <w:sz w:val="18"/>
          <w:szCs w:val="18"/>
        </w:rPr>
      </w:pPr>
    </w:p>
    <w:p w14:paraId="42C2A085" w14:textId="063966B8" w:rsidR="008C677C" w:rsidRPr="006A1AA8" w:rsidRDefault="008C677C" w:rsidP="008C677C">
      <w:pPr>
        <w:spacing w:line="360" w:lineRule="auto"/>
        <w:jc w:val="both"/>
        <w:rPr>
          <w:rFonts w:ascii="Helvetica Neue" w:hAnsi="Helvetica Neue"/>
          <w:sz w:val="18"/>
          <w:szCs w:val="18"/>
        </w:rPr>
      </w:pPr>
      <w:r w:rsidRPr="00B13306">
        <w:rPr>
          <w:rFonts w:ascii="Helvetica Neue" w:hAnsi="Helvetica Neue"/>
          <w:b/>
          <w:bCs/>
          <w:sz w:val="18"/>
          <w:szCs w:val="18"/>
        </w:rPr>
        <w:t xml:space="preserve">H7 </w:t>
      </w:r>
      <w:r w:rsidRPr="00B13306">
        <w:rPr>
          <w:rFonts w:ascii="Helvetica Neue" w:hAnsi="Helvetica Neue"/>
          <w:b/>
          <w:bCs/>
          <w:sz w:val="18"/>
          <w:szCs w:val="18"/>
        </w:rPr>
        <w:t xml:space="preserve">Eurasian </w:t>
      </w:r>
      <w:r w:rsidRPr="00B13306">
        <w:rPr>
          <w:rFonts w:ascii="Helvetica Neue" w:hAnsi="Helvetica Neue"/>
          <w:b/>
          <w:bCs/>
          <w:sz w:val="18"/>
          <w:szCs w:val="18"/>
        </w:rPr>
        <w:t>Lineage</w:t>
      </w:r>
      <w:r w:rsidR="006A1AA8">
        <w:rPr>
          <w:rFonts w:ascii="Helvetica Neue" w:hAnsi="Helvetica Neue"/>
          <w:b/>
          <w:bCs/>
          <w:sz w:val="18"/>
          <w:szCs w:val="18"/>
        </w:rPr>
        <w:t xml:space="preserve"> </w:t>
      </w:r>
      <w:r w:rsidR="00B14BFC">
        <w:rPr>
          <w:rFonts w:ascii="Helvetica Neue" w:hAnsi="Helvetica Neue"/>
          <w:sz w:val="18"/>
          <w:szCs w:val="18"/>
        </w:rPr>
        <w:t>(</w:t>
      </w:r>
      <w:r w:rsidR="00B14BFC" w:rsidRPr="00B14BFC">
        <w:rPr>
          <w:rFonts w:ascii="Helvetica Neue" w:hAnsi="Helvetica Neue"/>
          <w:sz w:val="18"/>
          <w:szCs w:val="18"/>
        </w:rPr>
        <w:t>EPI_SET_260508ew</w:t>
      </w:r>
      <w:r w:rsidR="00B14BFC">
        <w:rPr>
          <w:rFonts w:ascii="Helvetica Neue" w:hAnsi="Helvetica Neue"/>
          <w:sz w:val="18"/>
          <w:szCs w:val="18"/>
        </w:rPr>
        <w:t xml:space="preserve">, </w:t>
      </w:r>
      <w:hyperlink r:id="rId21" w:history="1">
        <w:r w:rsidR="00B14BFC" w:rsidRPr="00BC3149">
          <w:rPr>
            <w:rStyle w:val="Hyperlink"/>
            <w:rFonts w:ascii="Helvetica Neue" w:hAnsi="Helvetica Neue"/>
            <w:sz w:val="18"/>
            <w:szCs w:val="18"/>
          </w:rPr>
          <w:t>https://doi.org/10.55876/gis8.260508ew</w:t>
        </w:r>
      </w:hyperlink>
      <w:r w:rsidR="00B14BFC">
        <w:rPr>
          <w:rFonts w:ascii="Helvetica Neue" w:hAnsi="Helvetica Neue"/>
          <w:sz w:val="18"/>
          <w:szCs w:val="18"/>
        </w:rPr>
        <w:t xml:space="preserve">) </w:t>
      </w:r>
    </w:p>
    <w:p w14:paraId="1E0AB5EF"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A/Anas_platyrhynchos/Belgium/8777_003/2021|2021-06-27|EPI_ISL_9251569</w:t>
      </w:r>
    </w:p>
    <w:p w14:paraId="1BF240E2"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A/chicken/Germany-NI/2024AI02732/2024|2024-06-29|EPI_ISL_19519493</w:t>
      </w:r>
    </w:p>
    <w:p w14:paraId="37AFD447"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A/chicken/New_South_Wales/M24-09739-10/2024|2024-06-17|EPI_ISL_19899281</w:t>
      </w:r>
    </w:p>
    <w:p w14:paraId="6F6F67C7"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A/chicken/</w:t>
      </w:r>
      <w:proofErr w:type="spellStart"/>
      <w:r w:rsidRPr="008C677C">
        <w:rPr>
          <w:rFonts w:ascii="Helvetica Neue" w:hAnsi="Helvetica Neue"/>
          <w:sz w:val="18"/>
          <w:szCs w:val="18"/>
        </w:rPr>
        <w:t>South_Africa</w:t>
      </w:r>
      <w:proofErr w:type="spellEnd"/>
      <w:r w:rsidRPr="008C677C">
        <w:rPr>
          <w:rFonts w:ascii="Helvetica Neue" w:hAnsi="Helvetica Neue"/>
          <w:sz w:val="18"/>
          <w:szCs w:val="18"/>
        </w:rPr>
        <w:t>/754293/2023|2023-08-26|EPI_ISL_18983217</w:t>
      </w:r>
    </w:p>
    <w:p w14:paraId="1FED4225"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A/Chicken/Yunnan/1007/2021|2021-03-08|EPI_ISL_1495982</w:t>
      </w:r>
    </w:p>
    <w:p w14:paraId="6C0F3ADD"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A/Eurasian_teal/France/25P002461/2025|2025-01-25|EPI_ISL_19878531</w:t>
      </w:r>
    </w:p>
    <w:p w14:paraId="1F521DAF"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Gallus_gallus</w:t>
      </w:r>
      <w:proofErr w:type="spellEnd"/>
      <w:r w:rsidRPr="008C677C">
        <w:rPr>
          <w:rFonts w:ascii="Helvetica Neue" w:hAnsi="Helvetica Neue"/>
          <w:sz w:val="18"/>
          <w:szCs w:val="18"/>
        </w:rPr>
        <w:t>/Otago/W24_2595/2024|2024-11-29|EPI_ISL_19592558</w:t>
      </w:r>
    </w:p>
    <w:p w14:paraId="2C497D8B"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A/mallard/Korea/H118/2021|2021-02-01|EPI_ISL_3663326</w:t>
      </w:r>
    </w:p>
    <w:p w14:paraId="1A621577" w14:textId="77777777" w:rsidR="008C677C" w:rsidRP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A/Spot-billed_duck/South_Korea/KNU2022-8/2022|2022-01-17|EPI_ISL_19109828</w:t>
      </w:r>
    </w:p>
    <w:p w14:paraId="4FB1EBA8" w14:textId="3FDE3326" w:rsidR="008C677C" w:rsidRDefault="008C677C" w:rsidP="008C677C">
      <w:pPr>
        <w:pStyle w:val="ListParagraph"/>
        <w:numPr>
          <w:ilvl w:val="0"/>
          <w:numId w:val="30"/>
        </w:numPr>
        <w:spacing w:line="360" w:lineRule="auto"/>
        <w:jc w:val="both"/>
        <w:rPr>
          <w:rFonts w:ascii="Helvetica Neue" w:hAnsi="Helvetica Neue"/>
          <w:sz w:val="18"/>
          <w:szCs w:val="18"/>
        </w:rPr>
      </w:pPr>
      <w:r w:rsidRPr="008C677C">
        <w:rPr>
          <w:rFonts w:ascii="Helvetica Neue" w:hAnsi="Helvetica Neue"/>
          <w:sz w:val="18"/>
          <w:szCs w:val="18"/>
        </w:rPr>
        <w:t>A/</w:t>
      </w:r>
      <w:proofErr w:type="spellStart"/>
      <w:r w:rsidRPr="008C677C">
        <w:rPr>
          <w:rFonts w:ascii="Helvetica Neue" w:hAnsi="Helvetica Neue"/>
          <w:sz w:val="18"/>
          <w:szCs w:val="18"/>
        </w:rPr>
        <w:t>wild_duck</w:t>
      </w:r>
      <w:proofErr w:type="spellEnd"/>
      <w:r w:rsidRPr="008C677C">
        <w:rPr>
          <w:rFonts w:ascii="Helvetica Neue" w:hAnsi="Helvetica Neue"/>
          <w:sz w:val="18"/>
          <w:szCs w:val="18"/>
        </w:rPr>
        <w:t>/Shandong/W1624/2023|2023-02-11|EPI_ISL_20155784</w:t>
      </w:r>
    </w:p>
    <w:p w14:paraId="112AAA4E" w14:textId="77777777" w:rsidR="00F82181" w:rsidRDefault="00F82181" w:rsidP="00F82181">
      <w:pPr>
        <w:spacing w:line="360" w:lineRule="auto"/>
        <w:jc w:val="both"/>
        <w:rPr>
          <w:rFonts w:ascii="Helvetica Neue" w:hAnsi="Helvetica Neue"/>
          <w:sz w:val="18"/>
          <w:szCs w:val="18"/>
        </w:rPr>
      </w:pPr>
    </w:p>
    <w:p w14:paraId="145EE175" w14:textId="178D1EDF" w:rsidR="00B57784" w:rsidRPr="006A1AA8" w:rsidRDefault="00B57784" w:rsidP="00B57784">
      <w:pPr>
        <w:spacing w:line="360" w:lineRule="auto"/>
        <w:jc w:val="both"/>
        <w:rPr>
          <w:rFonts w:ascii="Helvetica Neue" w:hAnsi="Helvetica Neue"/>
          <w:sz w:val="18"/>
          <w:szCs w:val="18"/>
        </w:rPr>
      </w:pPr>
      <w:r w:rsidRPr="00B13306">
        <w:rPr>
          <w:rFonts w:ascii="Helvetica Neue" w:hAnsi="Helvetica Neue"/>
          <w:b/>
          <w:bCs/>
          <w:sz w:val="18"/>
          <w:szCs w:val="18"/>
        </w:rPr>
        <w:t>H9 B lineage</w:t>
      </w:r>
      <w:r w:rsidR="006A1AA8">
        <w:rPr>
          <w:rFonts w:ascii="Helvetica Neue" w:hAnsi="Helvetica Neue"/>
          <w:b/>
          <w:bCs/>
          <w:sz w:val="18"/>
          <w:szCs w:val="18"/>
        </w:rPr>
        <w:t xml:space="preserve"> </w:t>
      </w:r>
      <w:r w:rsidR="006A1AA8">
        <w:rPr>
          <w:rFonts w:ascii="Helvetica Neue" w:hAnsi="Helvetica Neue"/>
          <w:sz w:val="18"/>
          <w:szCs w:val="18"/>
        </w:rPr>
        <w:t>(</w:t>
      </w:r>
      <w:r w:rsidR="006A1AA8" w:rsidRPr="00F82181">
        <w:rPr>
          <w:rFonts w:ascii="Helvetica Neue" w:hAnsi="Helvetica Neue"/>
          <w:sz w:val="18"/>
          <w:szCs w:val="18"/>
        </w:rPr>
        <w:t>EPI_SET_260508hg</w:t>
      </w:r>
      <w:r w:rsidR="006A1AA8">
        <w:rPr>
          <w:rFonts w:ascii="Helvetica Neue" w:hAnsi="Helvetica Neue"/>
          <w:sz w:val="18"/>
          <w:szCs w:val="18"/>
        </w:rPr>
        <w:t xml:space="preserve">, </w:t>
      </w:r>
      <w:hyperlink r:id="rId22" w:history="1">
        <w:r w:rsidR="006A1AA8" w:rsidRPr="00BC3149">
          <w:rPr>
            <w:rStyle w:val="Hyperlink"/>
            <w:rFonts w:ascii="Helvetica Neue" w:hAnsi="Helvetica Neue"/>
            <w:sz w:val="18"/>
            <w:szCs w:val="18"/>
          </w:rPr>
          <w:t>https://doi.org/10.55876/gis8.260508hg</w:t>
        </w:r>
      </w:hyperlink>
      <w:r w:rsidR="006A1AA8">
        <w:rPr>
          <w:rFonts w:ascii="Helvetica Neue" w:hAnsi="Helvetica Neue"/>
          <w:sz w:val="18"/>
          <w:szCs w:val="18"/>
        </w:rPr>
        <w:t>)</w:t>
      </w:r>
    </w:p>
    <w:p w14:paraId="3F3908F4"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A/chicken/Anhui/1-15BBZGS20-O/2021|2021-01-15|EPI_ISL_19798753</w:t>
      </w:r>
    </w:p>
    <w:p w14:paraId="0A194B71"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A/chicken/Anhui/2-27BBZGS14-O/2021|2021-02-27|EPI_ISL_19798499</w:t>
      </w:r>
    </w:p>
    <w:p w14:paraId="076FD684"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A/chicken/Guangdong/M111/2022|2022-12-29|EPI_ISL_19855837</w:t>
      </w:r>
    </w:p>
    <w:p w14:paraId="68853CB9"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lastRenderedPageBreak/>
        <w:t>A/chicken/Jiangxi/06-01_SRBJT-C3/2021|2021-06-01|EPI_ISL_19799053</w:t>
      </w:r>
    </w:p>
    <w:p w14:paraId="5A777CF1"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A/chicken/Jiangxi/09-26NCJD3-C/2021|2021-09-26|EPI_ISL_19797925</w:t>
      </w:r>
    </w:p>
    <w:p w14:paraId="35010D6E"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A/chicken/Shanxi/8-20JZRL15-C/2020|2020-08-20|EPI_ISL_19798481</w:t>
      </w:r>
    </w:p>
    <w:p w14:paraId="046D13AD"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w:t>
      </w:r>
      <w:proofErr w:type="spellStart"/>
      <w:r w:rsidRPr="00B57784">
        <w:rPr>
          <w:rFonts w:ascii="Helvetica Neue" w:hAnsi="Helvetica Neue"/>
          <w:sz w:val="18"/>
          <w:szCs w:val="18"/>
        </w:rPr>
        <w:t>South_Korea</w:t>
      </w:r>
      <w:proofErr w:type="spellEnd"/>
      <w:r w:rsidRPr="00B57784">
        <w:rPr>
          <w:rFonts w:ascii="Helvetica Neue" w:hAnsi="Helvetica Neue"/>
          <w:sz w:val="18"/>
          <w:szCs w:val="18"/>
        </w:rPr>
        <w:t>/C20-1/2020|2020-10-21|EPI_ISL_18900581</w:t>
      </w:r>
    </w:p>
    <w:p w14:paraId="679877BC"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w:t>
      </w:r>
      <w:proofErr w:type="spellStart"/>
      <w:r w:rsidRPr="00B57784">
        <w:rPr>
          <w:rFonts w:ascii="Helvetica Neue" w:hAnsi="Helvetica Neue"/>
          <w:sz w:val="18"/>
          <w:szCs w:val="18"/>
        </w:rPr>
        <w:t>Viet_Nam</w:t>
      </w:r>
      <w:proofErr w:type="spellEnd"/>
      <w:r w:rsidRPr="00B57784">
        <w:rPr>
          <w:rFonts w:ascii="Helvetica Neue" w:hAnsi="Helvetica Neue"/>
          <w:sz w:val="18"/>
          <w:szCs w:val="18"/>
        </w:rPr>
        <w:t>/MC29/2021|2021-01-01|EPI_ISL_14937124</w:t>
      </w:r>
    </w:p>
    <w:p w14:paraId="5F3667B9"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A/chicken/Vietnam/RAHO6-1120-5/2022|2022-04-16|EPI_ISL_20064322</w:t>
      </w:r>
    </w:p>
    <w:p w14:paraId="45360AC9"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A/chicken/Vietnam/RAHO7-22S-4555/2022|2022-07-04|EPI_ISL_20064964</w:t>
      </w:r>
    </w:p>
    <w:p w14:paraId="45488E0C"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A/duck/Hunan/12-29YYWLP30-O/2021|2021-12-29|EPI_ISL_19797981</w:t>
      </w:r>
    </w:p>
    <w:p w14:paraId="0B7E31B6"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A/duck/Laos/DC4543/2020|2020-03-20|EPI_ISL_1290949</w:t>
      </w:r>
    </w:p>
    <w:p w14:paraId="0345D44F" w14:textId="77777777" w:rsidR="00B57784" w:rsidRP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A/duck/Vietnam/NCVD-NA2V1S6/2023|2023-05-18|EPI_ISL_20074898</w:t>
      </w:r>
    </w:p>
    <w:p w14:paraId="295EA474" w14:textId="77777777" w:rsid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A/Guangdong/SF16348/2020|2020-10-12|EPI_ISL_768608</w:t>
      </w:r>
    </w:p>
    <w:p w14:paraId="5C2F5F7C" w14:textId="403E1955" w:rsidR="00B57784" w:rsidRDefault="00B57784" w:rsidP="00B57784">
      <w:pPr>
        <w:pStyle w:val="ListParagraph"/>
        <w:numPr>
          <w:ilvl w:val="0"/>
          <w:numId w:val="32"/>
        </w:numPr>
        <w:spacing w:line="360" w:lineRule="auto"/>
        <w:jc w:val="both"/>
        <w:rPr>
          <w:rFonts w:ascii="Helvetica Neue" w:hAnsi="Helvetica Neue"/>
          <w:sz w:val="18"/>
          <w:szCs w:val="18"/>
        </w:rPr>
      </w:pPr>
      <w:r w:rsidRPr="00B57784">
        <w:rPr>
          <w:rFonts w:ascii="Helvetica Neue" w:hAnsi="Helvetica Neue"/>
          <w:sz w:val="18"/>
          <w:szCs w:val="18"/>
        </w:rPr>
        <w:t>A/Sichuan-</w:t>
      </w:r>
      <w:proofErr w:type="spellStart"/>
      <w:r w:rsidRPr="00B57784">
        <w:rPr>
          <w:rFonts w:ascii="Helvetica Neue" w:hAnsi="Helvetica Neue"/>
          <w:sz w:val="18"/>
          <w:szCs w:val="18"/>
        </w:rPr>
        <w:t>Xichang</w:t>
      </w:r>
      <w:proofErr w:type="spellEnd"/>
      <w:r w:rsidRPr="00B57784">
        <w:rPr>
          <w:rFonts w:ascii="Helvetica Neue" w:hAnsi="Helvetica Neue"/>
          <w:sz w:val="18"/>
          <w:szCs w:val="18"/>
        </w:rPr>
        <w:t>/1619/2020|2020-11-30|EPI_ISL_1081349</w:t>
      </w:r>
    </w:p>
    <w:p w14:paraId="52F2CD42" w14:textId="77777777" w:rsidR="00F82181" w:rsidRDefault="00F82181" w:rsidP="00B57784">
      <w:pPr>
        <w:spacing w:line="360" w:lineRule="auto"/>
        <w:jc w:val="both"/>
        <w:rPr>
          <w:rFonts w:ascii="Helvetica Neue" w:hAnsi="Helvetica Neue"/>
          <w:sz w:val="18"/>
          <w:szCs w:val="18"/>
        </w:rPr>
      </w:pPr>
    </w:p>
    <w:p w14:paraId="14CFC7D4" w14:textId="78588D7D" w:rsidR="00B57784" w:rsidRPr="006A1AA8" w:rsidRDefault="00B57784" w:rsidP="00B57784">
      <w:pPr>
        <w:spacing w:line="360" w:lineRule="auto"/>
        <w:jc w:val="both"/>
        <w:rPr>
          <w:rFonts w:ascii="Helvetica Neue" w:hAnsi="Helvetica Neue"/>
          <w:sz w:val="18"/>
          <w:szCs w:val="18"/>
        </w:rPr>
      </w:pPr>
      <w:r w:rsidRPr="00B13306">
        <w:rPr>
          <w:rFonts w:ascii="Helvetica Neue" w:hAnsi="Helvetica Neue"/>
          <w:b/>
          <w:bCs/>
          <w:sz w:val="18"/>
          <w:szCs w:val="18"/>
        </w:rPr>
        <w:t>H9 G Lineage</w:t>
      </w:r>
      <w:r w:rsidR="006A1AA8">
        <w:rPr>
          <w:rFonts w:ascii="Helvetica Neue" w:hAnsi="Helvetica Neue"/>
          <w:b/>
          <w:bCs/>
          <w:sz w:val="18"/>
          <w:szCs w:val="18"/>
        </w:rPr>
        <w:t xml:space="preserve"> </w:t>
      </w:r>
      <w:r w:rsidR="006A1AA8">
        <w:rPr>
          <w:rFonts w:ascii="Helvetica Neue" w:hAnsi="Helvetica Neue"/>
          <w:sz w:val="18"/>
          <w:szCs w:val="18"/>
        </w:rPr>
        <w:t>(</w:t>
      </w:r>
      <w:r w:rsidR="006A1AA8" w:rsidRPr="00F82181">
        <w:rPr>
          <w:rFonts w:ascii="Helvetica Neue" w:hAnsi="Helvetica Neue"/>
          <w:sz w:val="18"/>
          <w:szCs w:val="18"/>
        </w:rPr>
        <w:t>EPI_SET_260508cs</w:t>
      </w:r>
      <w:r w:rsidR="006A1AA8">
        <w:rPr>
          <w:rFonts w:ascii="Helvetica Neue" w:hAnsi="Helvetica Neue"/>
          <w:sz w:val="18"/>
          <w:szCs w:val="18"/>
        </w:rPr>
        <w:t xml:space="preserve">, </w:t>
      </w:r>
      <w:hyperlink r:id="rId23" w:history="1">
        <w:r w:rsidR="006A1AA8" w:rsidRPr="00BC3149">
          <w:rPr>
            <w:rStyle w:val="Hyperlink"/>
            <w:rFonts w:ascii="Helvetica Neue" w:hAnsi="Helvetica Neue"/>
            <w:sz w:val="18"/>
            <w:szCs w:val="18"/>
          </w:rPr>
          <w:t>https://doi.org/10.55876</w:t>
        </w:r>
        <w:r w:rsidR="006A1AA8" w:rsidRPr="00BC3149">
          <w:rPr>
            <w:rStyle w:val="Hyperlink"/>
            <w:rFonts w:ascii="Helvetica Neue" w:hAnsi="Helvetica Neue"/>
            <w:sz w:val="18"/>
            <w:szCs w:val="18"/>
          </w:rPr>
          <w:t>/</w:t>
        </w:r>
        <w:r w:rsidR="006A1AA8" w:rsidRPr="00BC3149">
          <w:rPr>
            <w:rStyle w:val="Hyperlink"/>
            <w:rFonts w:ascii="Helvetica Neue" w:hAnsi="Helvetica Neue"/>
            <w:sz w:val="18"/>
            <w:szCs w:val="18"/>
          </w:rPr>
          <w:t>gis8.260508cs</w:t>
        </w:r>
      </w:hyperlink>
      <w:r w:rsidR="006A1AA8">
        <w:rPr>
          <w:rFonts w:ascii="Helvetica Neue" w:hAnsi="Helvetica Neue"/>
          <w:sz w:val="18"/>
          <w:szCs w:val="18"/>
        </w:rPr>
        <w:t>)</w:t>
      </w:r>
    </w:p>
    <w:p w14:paraId="0BA4B3D3"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w:t>
      </w:r>
      <w:proofErr w:type="spellStart"/>
      <w:r w:rsidRPr="00B57784">
        <w:rPr>
          <w:rFonts w:ascii="Helvetica Neue" w:hAnsi="Helvetica Neue"/>
          <w:sz w:val="18"/>
          <w:szCs w:val="18"/>
        </w:rPr>
        <w:t>broiler_chicken</w:t>
      </w:r>
      <w:proofErr w:type="spellEnd"/>
      <w:r w:rsidRPr="00B57784">
        <w:rPr>
          <w:rFonts w:ascii="Helvetica Neue" w:hAnsi="Helvetica Neue"/>
          <w:sz w:val="18"/>
          <w:szCs w:val="18"/>
        </w:rPr>
        <w:t>/Lahore/AI1/2023|2023-03-07|EPI_ISL_20058854</w:t>
      </w:r>
    </w:p>
    <w:p w14:paraId="48935E39"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A/chicken/Baneh/01-17/2022|2022-07-20|EPI_ISL_20058856</w:t>
      </w:r>
    </w:p>
    <w:p w14:paraId="58928FDD"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A/chicken/Bangladesh/45690/2020|2020-06-16|EPI_ISL_4073185</w:t>
      </w:r>
    </w:p>
    <w:p w14:paraId="09A6055A"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A/chicken/Bangladesh/CE-115-08-CA-20R-O/2023|2023-11-20|EPI_ISL_19801748</w:t>
      </w:r>
    </w:p>
    <w:p w14:paraId="41280F08"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A/chicken/Dhaka/BAIV-995/2021|2021-06-19|EPI_ISL_18945327</w:t>
      </w:r>
    </w:p>
    <w:p w14:paraId="38D58EBB"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A/chicken/Egypt/F18299C/2020|2020-01-22|EPI_ISL_14834975</w:t>
      </w:r>
    </w:p>
    <w:p w14:paraId="73D17A31"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A/chicken/Egypt/S19326C/2020|2020-11-07|EPI_ISL_14834897</w:t>
      </w:r>
    </w:p>
    <w:p w14:paraId="464996F9"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A/chicken/Pakistan/PU-503/2020|2020-01-05|EPI_ISL_18718183</w:t>
      </w:r>
    </w:p>
    <w:p w14:paraId="10319AF6" w14:textId="77777777" w:rsidR="00B57784" w:rsidRP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A/Chicken/SA/S5/2022|2022-12-15|EPI_ISL_19810542</w:t>
      </w:r>
    </w:p>
    <w:p w14:paraId="2974B72E" w14:textId="5A12944D" w:rsidR="00B57784" w:rsidRDefault="00B57784" w:rsidP="00B57784">
      <w:pPr>
        <w:pStyle w:val="ListParagraph"/>
        <w:numPr>
          <w:ilvl w:val="0"/>
          <w:numId w:val="33"/>
        </w:numPr>
        <w:spacing w:line="360" w:lineRule="auto"/>
        <w:jc w:val="both"/>
        <w:rPr>
          <w:rFonts w:ascii="Helvetica Neue" w:hAnsi="Helvetica Neue"/>
          <w:sz w:val="18"/>
          <w:szCs w:val="18"/>
        </w:rPr>
      </w:pPr>
      <w:r w:rsidRPr="00B57784">
        <w:rPr>
          <w:rFonts w:ascii="Helvetica Neue" w:hAnsi="Helvetica Neue"/>
          <w:sz w:val="18"/>
          <w:szCs w:val="18"/>
        </w:rPr>
        <w:t>A/Chicken/Western/AI-T-24-894/2024|2024-07-12|EPI_ISL_19476835</w:t>
      </w:r>
    </w:p>
    <w:p w14:paraId="337A7311" w14:textId="77777777" w:rsidR="00F82181" w:rsidRDefault="00F82181" w:rsidP="00F82181">
      <w:pPr>
        <w:spacing w:line="360" w:lineRule="auto"/>
        <w:jc w:val="both"/>
        <w:rPr>
          <w:rFonts w:ascii="Helvetica Neue" w:hAnsi="Helvetica Neue"/>
          <w:sz w:val="18"/>
          <w:szCs w:val="18"/>
        </w:rPr>
      </w:pPr>
    </w:p>
    <w:p w14:paraId="2A1A25C2" w14:textId="3C5EABFD" w:rsidR="00793B35" w:rsidRPr="006A1AA8" w:rsidRDefault="00793B35" w:rsidP="00793B35">
      <w:pPr>
        <w:spacing w:line="360" w:lineRule="auto"/>
        <w:jc w:val="both"/>
        <w:rPr>
          <w:rFonts w:ascii="Helvetica Neue" w:hAnsi="Helvetica Neue"/>
          <w:sz w:val="18"/>
          <w:szCs w:val="18"/>
        </w:rPr>
      </w:pPr>
      <w:r w:rsidRPr="00B13306">
        <w:rPr>
          <w:rFonts w:ascii="Helvetica Neue" w:hAnsi="Helvetica Neue"/>
          <w:b/>
          <w:bCs/>
          <w:sz w:val="18"/>
          <w:szCs w:val="18"/>
        </w:rPr>
        <w:t>H10 Americas Lineage</w:t>
      </w:r>
      <w:r w:rsidR="006A1AA8">
        <w:rPr>
          <w:rFonts w:ascii="Helvetica Neue" w:hAnsi="Helvetica Neue"/>
          <w:b/>
          <w:bCs/>
          <w:sz w:val="18"/>
          <w:szCs w:val="18"/>
        </w:rPr>
        <w:t xml:space="preserve"> </w:t>
      </w:r>
      <w:r w:rsidR="006A1AA8">
        <w:rPr>
          <w:rFonts w:ascii="Helvetica Neue" w:hAnsi="Helvetica Neue"/>
          <w:sz w:val="18"/>
          <w:szCs w:val="18"/>
        </w:rPr>
        <w:t>(</w:t>
      </w:r>
      <w:r w:rsidR="006A1AA8" w:rsidRPr="00F82181">
        <w:rPr>
          <w:rFonts w:ascii="Helvetica Neue" w:hAnsi="Helvetica Neue"/>
          <w:sz w:val="18"/>
          <w:szCs w:val="18"/>
        </w:rPr>
        <w:t>EPI_SET_260508oq</w:t>
      </w:r>
      <w:r w:rsidR="006A1AA8">
        <w:rPr>
          <w:rFonts w:ascii="Helvetica Neue" w:hAnsi="Helvetica Neue"/>
          <w:sz w:val="18"/>
          <w:szCs w:val="18"/>
        </w:rPr>
        <w:t xml:space="preserve">, </w:t>
      </w:r>
      <w:hyperlink r:id="rId24" w:history="1">
        <w:r w:rsidR="006A1AA8" w:rsidRPr="00BC3149">
          <w:rPr>
            <w:rStyle w:val="Hyperlink"/>
            <w:rFonts w:ascii="Helvetica Neue" w:hAnsi="Helvetica Neue"/>
            <w:sz w:val="18"/>
            <w:szCs w:val="18"/>
          </w:rPr>
          <w:t>https://doi.org/10.55876/gis8.260508oq</w:t>
        </w:r>
      </w:hyperlink>
      <w:r w:rsidR="006A1AA8">
        <w:rPr>
          <w:rFonts w:ascii="Helvetica Neue" w:hAnsi="Helvetica Neue"/>
          <w:sz w:val="18"/>
          <w:szCs w:val="18"/>
        </w:rPr>
        <w:t>)</w:t>
      </w:r>
    </w:p>
    <w:p w14:paraId="729E3997"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A/Common_teal/South_Korea/K20-350-4/2020|2020-03-04|EPI_ISL_18900509</w:t>
      </w:r>
    </w:p>
    <w:p w14:paraId="3B1449C5"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A/environment/Bangladesh/52152/2022|2022-01-29|EPI_ISL_15620316</w:t>
      </w:r>
    </w:p>
    <w:p w14:paraId="145EE469"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w:t>
      </w:r>
      <w:proofErr w:type="spellStart"/>
      <w:r w:rsidRPr="00793B35">
        <w:rPr>
          <w:rFonts w:ascii="Helvetica Neue" w:hAnsi="Helvetica Neue"/>
          <w:sz w:val="18"/>
          <w:szCs w:val="18"/>
        </w:rPr>
        <w:t>Falcated_Duck</w:t>
      </w:r>
      <w:proofErr w:type="spellEnd"/>
      <w:r w:rsidRPr="00793B35">
        <w:rPr>
          <w:rFonts w:ascii="Helvetica Neue" w:hAnsi="Helvetica Neue"/>
          <w:sz w:val="18"/>
          <w:szCs w:val="18"/>
        </w:rPr>
        <w:t>/Yakutia/OP-62/2023|2023-09-27|EPI_ISL_19204491</w:t>
      </w:r>
    </w:p>
    <w:p w14:paraId="176D3B75"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w:t>
      </w:r>
      <w:proofErr w:type="spellStart"/>
      <w:r w:rsidRPr="00793B35">
        <w:rPr>
          <w:rFonts w:ascii="Helvetica Neue" w:hAnsi="Helvetica Neue"/>
          <w:sz w:val="18"/>
          <w:szCs w:val="18"/>
        </w:rPr>
        <w:t>Glaucous_gull</w:t>
      </w:r>
      <w:proofErr w:type="spellEnd"/>
      <w:r w:rsidRPr="00793B35">
        <w:rPr>
          <w:rFonts w:ascii="Helvetica Neue" w:hAnsi="Helvetica Neue"/>
          <w:sz w:val="18"/>
          <w:szCs w:val="18"/>
        </w:rPr>
        <w:t>/Delaware/1117/2025|2025-05-29|EPI_ISL_20327354</w:t>
      </w:r>
    </w:p>
    <w:p w14:paraId="548EAA87"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A/green-winged_teal/Utah/23-038097-001-original/2023|2023-11-27|EPI_ISL_19559120</w:t>
      </w:r>
    </w:p>
    <w:p w14:paraId="0030F1A3"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w:t>
      </w:r>
      <w:proofErr w:type="spellStart"/>
      <w:r w:rsidRPr="00793B35">
        <w:rPr>
          <w:rFonts w:ascii="Helvetica Neue" w:hAnsi="Helvetica Neue"/>
          <w:sz w:val="18"/>
          <w:szCs w:val="18"/>
        </w:rPr>
        <w:t>Grey_teal</w:t>
      </w:r>
      <w:proofErr w:type="spellEnd"/>
      <w:r w:rsidRPr="00793B35">
        <w:rPr>
          <w:rFonts w:ascii="Helvetica Neue" w:hAnsi="Helvetica Neue"/>
          <w:sz w:val="18"/>
          <w:szCs w:val="18"/>
        </w:rPr>
        <w:t>/Victoria/15848/2022|2022-06-21|EPI_ISL_19226451</w:t>
      </w:r>
    </w:p>
    <w:p w14:paraId="70B29F9A"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A/mallard/USA/026010-005-R/2025|2025-01-01|EPI_ISL_20371688</w:t>
      </w:r>
    </w:p>
    <w:p w14:paraId="0FA1C94A"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A/ruddy_turnstone/Delaware/CEIRS-302/2023|2023-05-18|EPI_ISL_18869334</w:t>
      </w:r>
    </w:p>
    <w:p w14:paraId="4CB3E4CA" w14:textId="77777777" w:rsidR="00793B35" w:rsidRPr="00793B35"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A/Semipalmated_Sandpiper/Delaware/70/2021|2021-06-01|EPI_ISL_14777707</w:t>
      </w:r>
    </w:p>
    <w:p w14:paraId="1C954948" w14:textId="35CCE803" w:rsidR="00793B35" w:rsidRPr="00F82181" w:rsidRDefault="00793B35" w:rsidP="00793B35">
      <w:pPr>
        <w:pStyle w:val="ListParagraph"/>
        <w:numPr>
          <w:ilvl w:val="0"/>
          <w:numId w:val="34"/>
        </w:numPr>
        <w:spacing w:line="360" w:lineRule="auto"/>
        <w:jc w:val="both"/>
        <w:rPr>
          <w:rFonts w:ascii="Helvetica Neue" w:hAnsi="Helvetica Neue"/>
          <w:sz w:val="18"/>
          <w:szCs w:val="18"/>
        </w:rPr>
      </w:pPr>
      <w:r w:rsidRPr="00793B35">
        <w:rPr>
          <w:rFonts w:ascii="Helvetica Neue" w:hAnsi="Helvetica Neue"/>
          <w:sz w:val="18"/>
          <w:szCs w:val="18"/>
        </w:rPr>
        <w:t>A/Wild_bird/South_Korea/Q23-465-4/2023|2023-10-31|EPI_ISL_18908499</w:t>
      </w:r>
    </w:p>
    <w:p w14:paraId="1E7F0819" w14:textId="77777777" w:rsidR="00F82181" w:rsidRDefault="00F82181" w:rsidP="00F82181">
      <w:pPr>
        <w:spacing w:line="360" w:lineRule="auto"/>
        <w:jc w:val="both"/>
        <w:rPr>
          <w:rFonts w:ascii="Helvetica Neue" w:hAnsi="Helvetica Neue"/>
          <w:sz w:val="18"/>
          <w:szCs w:val="18"/>
        </w:rPr>
      </w:pPr>
    </w:p>
    <w:p w14:paraId="4A8B7168" w14:textId="7794473F" w:rsidR="00793B35" w:rsidRPr="006A1AA8" w:rsidRDefault="00793B35" w:rsidP="00793B35">
      <w:pPr>
        <w:spacing w:line="360" w:lineRule="auto"/>
        <w:jc w:val="both"/>
        <w:rPr>
          <w:rFonts w:ascii="Helvetica Neue" w:hAnsi="Helvetica Neue"/>
          <w:sz w:val="18"/>
          <w:szCs w:val="18"/>
        </w:rPr>
      </w:pPr>
      <w:r w:rsidRPr="00B13306">
        <w:rPr>
          <w:rFonts w:ascii="Helvetica Neue" w:hAnsi="Helvetica Neue"/>
          <w:b/>
          <w:bCs/>
          <w:sz w:val="18"/>
          <w:szCs w:val="18"/>
        </w:rPr>
        <w:t>H10 Eurasian Lineage</w:t>
      </w:r>
      <w:r w:rsidR="006A1AA8">
        <w:rPr>
          <w:rFonts w:ascii="Helvetica Neue" w:hAnsi="Helvetica Neue"/>
          <w:b/>
          <w:bCs/>
          <w:sz w:val="18"/>
          <w:szCs w:val="18"/>
        </w:rPr>
        <w:t xml:space="preserve"> </w:t>
      </w:r>
      <w:r w:rsidR="006A1AA8">
        <w:rPr>
          <w:rFonts w:ascii="Helvetica Neue" w:hAnsi="Helvetica Neue"/>
          <w:sz w:val="18"/>
          <w:szCs w:val="18"/>
        </w:rPr>
        <w:t>(</w:t>
      </w:r>
      <w:r w:rsidR="006A1AA8" w:rsidRPr="00F82181">
        <w:rPr>
          <w:rFonts w:ascii="Helvetica Neue" w:hAnsi="Helvetica Neue"/>
          <w:sz w:val="18"/>
          <w:szCs w:val="18"/>
        </w:rPr>
        <w:t>EPI_SET_260508sn</w:t>
      </w:r>
      <w:r w:rsidR="006A1AA8">
        <w:rPr>
          <w:rFonts w:ascii="Helvetica Neue" w:hAnsi="Helvetica Neue"/>
          <w:sz w:val="18"/>
          <w:szCs w:val="18"/>
        </w:rPr>
        <w:t xml:space="preserve">, </w:t>
      </w:r>
      <w:hyperlink r:id="rId25" w:history="1">
        <w:r w:rsidR="006A1AA8" w:rsidRPr="00BC3149">
          <w:rPr>
            <w:rStyle w:val="Hyperlink"/>
            <w:rFonts w:ascii="Helvetica Neue" w:hAnsi="Helvetica Neue"/>
            <w:sz w:val="18"/>
            <w:szCs w:val="18"/>
          </w:rPr>
          <w:t>https://doi.org/10.55876/</w:t>
        </w:r>
        <w:r w:rsidR="006A1AA8" w:rsidRPr="00BC3149">
          <w:rPr>
            <w:rStyle w:val="Hyperlink"/>
            <w:rFonts w:ascii="Helvetica Neue" w:hAnsi="Helvetica Neue"/>
            <w:sz w:val="18"/>
            <w:szCs w:val="18"/>
          </w:rPr>
          <w:t>g</w:t>
        </w:r>
        <w:r w:rsidR="006A1AA8" w:rsidRPr="00BC3149">
          <w:rPr>
            <w:rStyle w:val="Hyperlink"/>
            <w:rFonts w:ascii="Helvetica Neue" w:hAnsi="Helvetica Neue"/>
            <w:sz w:val="18"/>
            <w:szCs w:val="18"/>
          </w:rPr>
          <w:t>is8.260508sn</w:t>
        </w:r>
      </w:hyperlink>
      <w:r w:rsidR="006A1AA8">
        <w:rPr>
          <w:rFonts w:ascii="Helvetica Neue" w:hAnsi="Helvetica Neue"/>
          <w:sz w:val="18"/>
          <w:szCs w:val="18"/>
        </w:rPr>
        <w:t>)</w:t>
      </w:r>
    </w:p>
    <w:p w14:paraId="0D9E2261"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A/chicken/Jiangsu/0169/2021|2021-05-01|EPI_ISL_18402983</w:t>
      </w:r>
    </w:p>
    <w:p w14:paraId="0699A8DA"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A/common_murre/Spain/1034-2_24VIR4860-21/2024|2024-03-01|EPI_ISL_19277004</w:t>
      </w:r>
    </w:p>
    <w:p w14:paraId="4FEF5CDB"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A/duck/Bangladesh/17-D-2268/2023|2023-11-19|EPI_ISL_19187895</w:t>
      </w:r>
    </w:p>
    <w:p w14:paraId="2CCA1719"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A/duck/Mongolia/WKU-66/2022|2022-05-01|EPI_ISL_18414926</w:t>
      </w:r>
    </w:p>
    <w:p w14:paraId="5FE4F63E"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A/Env/Fujian/C22209034/2022|2022-01-10|EPI_ISL_20314521</w:t>
      </w:r>
    </w:p>
    <w:p w14:paraId="6DC79265"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A/Environment/Fujian/28332/2023|2023-11-20|EPI_ISL_19805940</w:t>
      </w:r>
    </w:p>
    <w:p w14:paraId="1C481FC9"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A/mallard/Italy/25VIR10628-74/2025|2025-11-15|EPI_ISL_20282261</w:t>
      </w:r>
    </w:p>
    <w:p w14:paraId="15F81580"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A/Mallard/Sweden/SVA241211SZ0644/FB285298/OT/2024|2024-11-12|EPI_ISL_19700676</w:t>
      </w:r>
    </w:p>
    <w:p w14:paraId="695D7ACE" w14:textId="77777777" w:rsidR="00793B35" w:rsidRP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A/Mallard/Sweden/SVA251202SZ0400/FB311820-Mixed_infection-H10/H-2025|2025-11-03|EPI_ISL_20275812</w:t>
      </w:r>
    </w:p>
    <w:p w14:paraId="33CB60AB" w14:textId="423D3097" w:rsidR="00793B35" w:rsidRDefault="00793B35" w:rsidP="00793B35">
      <w:pPr>
        <w:pStyle w:val="ListParagraph"/>
        <w:numPr>
          <w:ilvl w:val="0"/>
          <w:numId w:val="35"/>
        </w:numPr>
        <w:spacing w:line="360" w:lineRule="auto"/>
        <w:jc w:val="both"/>
        <w:rPr>
          <w:rFonts w:ascii="Helvetica Neue" w:hAnsi="Helvetica Neue"/>
          <w:sz w:val="18"/>
          <w:szCs w:val="18"/>
        </w:rPr>
      </w:pPr>
      <w:r w:rsidRPr="00793B35">
        <w:rPr>
          <w:rFonts w:ascii="Helvetica Neue" w:hAnsi="Helvetica Neue"/>
          <w:sz w:val="18"/>
          <w:szCs w:val="18"/>
        </w:rPr>
        <w:t>A/Ruddy_Shelduck/Qinghai/JXG-721-9/2023|H10N1|2023-07-21|2023-07-21|EPI_ISL_19214816</w:t>
      </w:r>
    </w:p>
    <w:p w14:paraId="23304A8D" w14:textId="7790382E" w:rsidR="00EA0CCE" w:rsidRPr="001E2A43" w:rsidRDefault="00EA0CCE" w:rsidP="00EA0CCE">
      <w:pPr>
        <w:pBdr>
          <w:bottom w:val="single" w:sz="12" w:space="1" w:color="0070C0"/>
        </w:pBdr>
        <w:spacing w:line="360" w:lineRule="auto"/>
        <w:jc w:val="both"/>
        <w:rPr>
          <w:rFonts w:ascii="Helvetica Neue" w:eastAsia="Times New Roman" w:hAnsi="Helvetica Neue" w:cs="Times New Roman"/>
          <w:b/>
          <w:bCs/>
          <w:color w:val="000000"/>
          <w:kern w:val="0"/>
          <w:sz w:val="18"/>
          <w:szCs w:val="18"/>
          <w:lang w:eastAsia="en-GB"/>
          <w14:ligatures w14:val="none"/>
        </w:rPr>
      </w:pPr>
      <w:r>
        <w:rPr>
          <w:rFonts w:ascii="Helvetica Neue" w:eastAsia="Times New Roman" w:hAnsi="Helvetica Neue" w:cs="Times New Roman"/>
          <w:b/>
          <w:bCs/>
          <w:color w:val="000000"/>
          <w:kern w:val="0"/>
          <w:sz w:val="18"/>
          <w:szCs w:val="18"/>
          <w:lang w:eastAsia="en-GB"/>
          <w14:ligatures w14:val="none"/>
        </w:rPr>
        <w:lastRenderedPageBreak/>
        <w:t>References</w:t>
      </w:r>
    </w:p>
    <w:p w14:paraId="5EBA8280" w14:textId="77777777" w:rsidR="00653B85" w:rsidRDefault="00653B85" w:rsidP="00653B85">
      <w:pPr>
        <w:spacing w:line="360" w:lineRule="auto"/>
        <w:jc w:val="both"/>
        <w:rPr>
          <w:rFonts w:ascii="Helvetica Neue" w:hAnsi="Helvetica Neue"/>
          <w:sz w:val="18"/>
          <w:szCs w:val="18"/>
        </w:rPr>
      </w:pPr>
    </w:p>
    <w:sdt>
      <w:sdtPr>
        <w:rPr>
          <w:rFonts w:ascii="Helvetica Neue" w:hAnsi="Helvetica Neue"/>
          <w:color w:val="000000"/>
          <w:sz w:val="18"/>
          <w:szCs w:val="18"/>
        </w:rPr>
        <w:tag w:val="MENDELEY_BIBLIOGRAPHY"/>
        <w:id w:val="-720435966"/>
        <w:placeholder>
          <w:docPart w:val="DefaultPlaceholder_-1854013440"/>
        </w:placeholder>
      </w:sdtPr>
      <w:sdtContent>
        <w:p w14:paraId="004BAF27" w14:textId="77777777" w:rsidR="00EA0CCE" w:rsidRPr="00EA0CCE" w:rsidRDefault="00EA0CCE" w:rsidP="0084570C">
          <w:pPr>
            <w:autoSpaceDE w:val="0"/>
            <w:autoSpaceDN w:val="0"/>
            <w:spacing w:line="360" w:lineRule="auto"/>
            <w:ind w:hanging="640"/>
            <w:divId w:val="325208022"/>
            <w:rPr>
              <w:rFonts w:ascii="Helvetica Neue" w:eastAsia="Times New Roman" w:hAnsi="Helvetica Neue"/>
              <w:color w:val="000000"/>
              <w:kern w:val="0"/>
              <w:sz w:val="18"/>
              <w14:ligatures w14:val="none"/>
            </w:rPr>
          </w:pPr>
          <w:r w:rsidRPr="00EA0CCE">
            <w:rPr>
              <w:rFonts w:ascii="Helvetica Neue" w:eastAsia="Times New Roman" w:hAnsi="Helvetica Neue"/>
              <w:color w:val="000000"/>
              <w:sz w:val="18"/>
            </w:rPr>
            <w:t>[1]</w:t>
          </w:r>
          <w:r w:rsidRPr="00EA0CCE">
            <w:rPr>
              <w:rFonts w:ascii="Helvetica Neue" w:eastAsia="Times New Roman" w:hAnsi="Helvetica Neue"/>
              <w:color w:val="000000"/>
              <w:sz w:val="18"/>
            </w:rPr>
            <w:tab/>
            <w:t xml:space="preserve">Shu Y, McCauley J. GISAID: Global initiative on sharing all influenza data - from vision to reality. Euro </w:t>
          </w:r>
          <w:proofErr w:type="spellStart"/>
          <w:r w:rsidRPr="00EA0CCE">
            <w:rPr>
              <w:rFonts w:ascii="Helvetica Neue" w:eastAsia="Times New Roman" w:hAnsi="Helvetica Neue"/>
              <w:color w:val="000000"/>
              <w:sz w:val="18"/>
            </w:rPr>
            <w:t>Surveill</w:t>
          </w:r>
          <w:proofErr w:type="spellEnd"/>
          <w:r w:rsidRPr="00EA0CCE">
            <w:rPr>
              <w:rFonts w:ascii="Helvetica Neue" w:eastAsia="Times New Roman" w:hAnsi="Helvetica Neue"/>
              <w:color w:val="000000"/>
              <w:sz w:val="18"/>
            </w:rPr>
            <w:t xml:space="preserve"> 2017;22. https://doi.org/10.2807/1560-7917.ES.2017.22.13.30494.</w:t>
          </w:r>
        </w:p>
        <w:p w14:paraId="728B1CEB" w14:textId="77777777" w:rsidR="00EA0CCE" w:rsidRPr="00EA0CCE" w:rsidRDefault="00EA0CCE" w:rsidP="0084570C">
          <w:pPr>
            <w:autoSpaceDE w:val="0"/>
            <w:autoSpaceDN w:val="0"/>
            <w:spacing w:line="360" w:lineRule="auto"/>
            <w:ind w:hanging="640"/>
            <w:divId w:val="1671324561"/>
            <w:rPr>
              <w:rFonts w:ascii="Helvetica Neue" w:eastAsia="Times New Roman" w:hAnsi="Helvetica Neue"/>
              <w:color w:val="000000"/>
              <w:sz w:val="18"/>
            </w:rPr>
          </w:pPr>
          <w:r w:rsidRPr="00EA0CCE">
            <w:rPr>
              <w:rFonts w:ascii="Helvetica Neue" w:eastAsia="Times New Roman" w:hAnsi="Helvetica Neue"/>
              <w:color w:val="000000"/>
              <w:sz w:val="18"/>
            </w:rPr>
            <w:t>[2]</w:t>
          </w:r>
          <w:r w:rsidRPr="00EA0CCE">
            <w:rPr>
              <w:rFonts w:ascii="Helvetica Neue" w:eastAsia="Times New Roman" w:hAnsi="Helvetica Neue"/>
              <w:color w:val="000000"/>
              <w:sz w:val="18"/>
            </w:rPr>
            <w:tab/>
            <w:t>Fusaro A, Pu J, Zhou Y, Lu L, Tassoni L, Lan Y, et al. Proposal for a Global Classification and Nomenclature System for A/H9 Influenza Viruses. Emerging Infectious Disease Journal 2024;30:1. https://doi.org/10.3201/eid3008.231176.</w:t>
          </w:r>
        </w:p>
        <w:p w14:paraId="5DE15496" w14:textId="77777777" w:rsidR="00EA0CCE" w:rsidRPr="00EA0CCE" w:rsidRDefault="00EA0CCE" w:rsidP="0084570C">
          <w:pPr>
            <w:autoSpaceDE w:val="0"/>
            <w:autoSpaceDN w:val="0"/>
            <w:spacing w:line="360" w:lineRule="auto"/>
            <w:ind w:hanging="640"/>
            <w:divId w:val="1340543328"/>
            <w:rPr>
              <w:rFonts w:ascii="Helvetica Neue" w:eastAsia="Times New Roman" w:hAnsi="Helvetica Neue"/>
              <w:color w:val="000000"/>
              <w:sz w:val="18"/>
            </w:rPr>
          </w:pPr>
          <w:r w:rsidRPr="00EA0CCE">
            <w:rPr>
              <w:rFonts w:ascii="Helvetica Neue" w:eastAsia="Times New Roman" w:hAnsi="Helvetica Neue"/>
              <w:color w:val="000000"/>
              <w:sz w:val="18"/>
            </w:rPr>
            <w:t>[3]</w:t>
          </w:r>
          <w:r w:rsidRPr="00EA0CCE">
            <w:rPr>
              <w:rFonts w:ascii="Helvetica Neue" w:eastAsia="Times New Roman" w:hAnsi="Helvetica Neue"/>
              <w:color w:val="000000"/>
              <w:sz w:val="18"/>
            </w:rPr>
            <w:tab/>
            <w:t>Lam TT, Davis CT, Group WHOO for AH and AO (WHO/WOAH/FAO) HEW. Nomenclature updates to the hemagglutinin gene clade designations resulting from the continued evolution of high pathogenicity avian influenza A(H5) virus clades 2.3.2.1c and 2.3.4.4. BioRxiv 2025:2025.11.23.690055. https://doi.org/10.1101/2025.11.23.690055.</w:t>
          </w:r>
        </w:p>
        <w:p w14:paraId="2876F841" w14:textId="77777777" w:rsidR="00EA0CCE" w:rsidRPr="00EA0CCE" w:rsidRDefault="00EA0CCE" w:rsidP="0084570C">
          <w:pPr>
            <w:autoSpaceDE w:val="0"/>
            <w:autoSpaceDN w:val="0"/>
            <w:spacing w:line="360" w:lineRule="auto"/>
            <w:ind w:hanging="640"/>
            <w:divId w:val="1152327928"/>
            <w:rPr>
              <w:rFonts w:ascii="Helvetica Neue" w:eastAsia="Times New Roman" w:hAnsi="Helvetica Neue"/>
              <w:color w:val="000000"/>
              <w:sz w:val="18"/>
            </w:rPr>
          </w:pPr>
          <w:r w:rsidRPr="00EA0CCE">
            <w:rPr>
              <w:rFonts w:ascii="Helvetica Neue" w:eastAsia="Times New Roman" w:hAnsi="Helvetica Neue"/>
              <w:color w:val="000000"/>
              <w:sz w:val="18"/>
            </w:rPr>
            <w:t>[4]</w:t>
          </w:r>
          <w:r w:rsidRPr="00EA0CCE">
            <w:rPr>
              <w:rFonts w:ascii="Helvetica Neue" w:eastAsia="Times New Roman" w:hAnsi="Helvetica Neue"/>
              <w:color w:val="000000"/>
              <w:sz w:val="18"/>
            </w:rPr>
            <w:tab/>
            <w:t>Katoh K, Misawa K, Kuma K, Miyata T. MAFFT: a novel method for rapid multiple sequence alignment based on fast Fourier transform. Nucleic Acids Res 2002;30:3059–66. https://doi.org/10.1093/nar/gkf436.</w:t>
          </w:r>
        </w:p>
        <w:p w14:paraId="771E8F74" w14:textId="77777777" w:rsidR="00EA0CCE" w:rsidRPr="00EA0CCE" w:rsidRDefault="00EA0CCE" w:rsidP="0084570C">
          <w:pPr>
            <w:autoSpaceDE w:val="0"/>
            <w:autoSpaceDN w:val="0"/>
            <w:spacing w:line="360" w:lineRule="auto"/>
            <w:ind w:hanging="640"/>
            <w:divId w:val="76250449"/>
            <w:rPr>
              <w:rFonts w:ascii="Helvetica Neue" w:eastAsia="Times New Roman" w:hAnsi="Helvetica Neue"/>
              <w:color w:val="000000"/>
              <w:sz w:val="18"/>
            </w:rPr>
          </w:pPr>
          <w:r w:rsidRPr="00EA0CCE">
            <w:rPr>
              <w:rFonts w:ascii="Helvetica Neue" w:eastAsia="Times New Roman" w:hAnsi="Helvetica Neue"/>
              <w:color w:val="000000"/>
              <w:sz w:val="18"/>
            </w:rPr>
            <w:t>[5]</w:t>
          </w:r>
          <w:r w:rsidRPr="00EA0CCE">
            <w:rPr>
              <w:rFonts w:ascii="Helvetica Neue" w:eastAsia="Times New Roman" w:hAnsi="Helvetica Neue"/>
              <w:color w:val="000000"/>
              <w:sz w:val="18"/>
            </w:rPr>
            <w:tab/>
            <w:t>Team Rs. RStudio: Integrated Development for R. RStudio, PBC, Boston, MA 2020.</w:t>
          </w:r>
        </w:p>
        <w:p w14:paraId="6A725E08" w14:textId="77777777" w:rsidR="00EA0CCE" w:rsidRPr="00EA0CCE" w:rsidRDefault="00EA0CCE" w:rsidP="0084570C">
          <w:pPr>
            <w:autoSpaceDE w:val="0"/>
            <w:autoSpaceDN w:val="0"/>
            <w:spacing w:line="360" w:lineRule="auto"/>
            <w:ind w:hanging="640"/>
            <w:divId w:val="277954527"/>
            <w:rPr>
              <w:rFonts w:ascii="Helvetica Neue" w:eastAsia="Times New Roman" w:hAnsi="Helvetica Neue"/>
              <w:color w:val="000000"/>
              <w:sz w:val="18"/>
            </w:rPr>
          </w:pPr>
          <w:r w:rsidRPr="00EA0CCE">
            <w:rPr>
              <w:rFonts w:ascii="Helvetica Neue" w:eastAsia="Times New Roman" w:hAnsi="Helvetica Neue"/>
              <w:color w:val="000000"/>
              <w:sz w:val="18"/>
            </w:rPr>
            <w:t>[6]</w:t>
          </w:r>
          <w:r w:rsidRPr="00EA0CCE">
            <w:rPr>
              <w:rFonts w:ascii="Helvetica Neue" w:eastAsia="Times New Roman" w:hAnsi="Helvetica Neue"/>
              <w:color w:val="000000"/>
              <w:sz w:val="18"/>
            </w:rPr>
            <w:tab/>
            <w:t xml:space="preserve">Rambaut A, Lam TT, Max Carvalho L, Pybus OG. Exploring the temporal structure of </w:t>
          </w:r>
          <w:proofErr w:type="spellStart"/>
          <w:r w:rsidRPr="00EA0CCE">
            <w:rPr>
              <w:rFonts w:ascii="Helvetica Neue" w:eastAsia="Times New Roman" w:hAnsi="Helvetica Neue"/>
              <w:color w:val="000000"/>
              <w:sz w:val="18"/>
            </w:rPr>
            <w:t>heterochronous</w:t>
          </w:r>
          <w:proofErr w:type="spellEnd"/>
          <w:r w:rsidRPr="00EA0CCE">
            <w:rPr>
              <w:rFonts w:ascii="Helvetica Neue" w:eastAsia="Times New Roman" w:hAnsi="Helvetica Neue"/>
              <w:color w:val="000000"/>
              <w:sz w:val="18"/>
            </w:rPr>
            <w:t xml:space="preserve"> sequences using TempEst (formerly Path-O-Gen). Virus Evol 2016;2:vew007–vew007. https://doi.org/10.1093/ve/vew007.</w:t>
          </w:r>
        </w:p>
        <w:p w14:paraId="408E53B7" w14:textId="77777777" w:rsidR="00EA0CCE" w:rsidRPr="00EA0CCE" w:rsidRDefault="00EA0CCE" w:rsidP="0084570C">
          <w:pPr>
            <w:autoSpaceDE w:val="0"/>
            <w:autoSpaceDN w:val="0"/>
            <w:spacing w:line="360" w:lineRule="auto"/>
            <w:ind w:hanging="640"/>
            <w:divId w:val="623731656"/>
            <w:rPr>
              <w:rFonts w:ascii="Helvetica Neue" w:eastAsia="Times New Roman" w:hAnsi="Helvetica Neue"/>
              <w:color w:val="000000"/>
              <w:sz w:val="18"/>
            </w:rPr>
          </w:pPr>
          <w:r w:rsidRPr="00EA0CCE">
            <w:rPr>
              <w:rFonts w:ascii="Helvetica Neue" w:eastAsia="Times New Roman" w:hAnsi="Helvetica Neue"/>
              <w:color w:val="000000"/>
              <w:sz w:val="18"/>
            </w:rPr>
            <w:t>[7]</w:t>
          </w:r>
          <w:r w:rsidRPr="00EA0CCE">
            <w:rPr>
              <w:rFonts w:ascii="Helvetica Neue" w:eastAsia="Times New Roman" w:hAnsi="Helvetica Neue"/>
              <w:color w:val="000000"/>
              <w:sz w:val="18"/>
            </w:rPr>
            <w:tab/>
            <w:t xml:space="preserve">Kozlov AM, </w:t>
          </w:r>
          <w:proofErr w:type="spellStart"/>
          <w:r w:rsidRPr="00EA0CCE">
            <w:rPr>
              <w:rFonts w:ascii="Helvetica Neue" w:eastAsia="Times New Roman" w:hAnsi="Helvetica Neue"/>
              <w:color w:val="000000"/>
              <w:sz w:val="18"/>
            </w:rPr>
            <w:t>Darriba</w:t>
          </w:r>
          <w:proofErr w:type="spellEnd"/>
          <w:r w:rsidRPr="00EA0CCE">
            <w:rPr>
              <w:rFonts w:ascii="Helvetica Neue" w:eastAsia="Times New Roman" w:hAnsi="Helvetica Neue"/>
              <w:color w:val="000000"/>
              <w:sz w:val="18"/>
            </w:rPr>
            <w:t xml:space="preserve"> D, </w:t>
          </w:r>
          <w:proofErr w:type="spellStart"/>
          <w:r w:rsidRPr="00EA0CCE">
            <w:rPr>
              <w:rFonts w:ascii="Helvetica Neue" w:eastAsia="Times New Roman" w:hAnsi="Helvetica Neue"/>
              <w:color w:val="000000"/>
              <w:sz w:val="18"/>
            </w:rPr>
            <w:t>Flouri</w:t>
          </w:r>
          <w:proofErr w:type="spellEnd"/>
          <w:r w:rsidRPr="00EA0CCE">
            <w:rPr>
              <w:rFonts w:ascii="Helvetica Neue" w:eastAsia="Times New Roman" w:hAnsi="Helvetica Neue"/>
              <w:color w:val="000000"/>
              <w:sz w:val="18"/>
            </w:rPr>
            <w:t xml:space="preserve"> T, Morel B, Stamatakis A. </w:t>
          </w:r>
          <w:proofErr w:type="spellStart"/>
          <w:r w:rsidRPr="00EA0CCE">
            <w:rPr>
              <w:rFonts w:ascii="Helvetica Neue" w:eastAsia="Times New Roman" w:hAnsi="Helvetica Neue"/>
              <w:color w:val="000000"/>
              <w:sz w:val="18"/>
            </w:rPr>
            <w:t>RAxML</w:t>
          </w:r>
          <w:proofErr w:type="spellEnd"/>
          <w:r w:rsidRPr="00EA0CCE">
            <w:rPr>
              <w:rFonts w:ascii="Helvetica Neue" w:eastAsia="Times New Roman" w:hAnsi="Helvetica Neue"/>
              <w:color w:val="000000"/>
              <w:sz w:val="18"/>
            </w:rPr>
            <w:t>-NG: a fast, scalable and user-friendly tool for maximum likelihood phylogenetic inference. Bioinformatics 2019;35:4453–5. https://doi.org/10.1093/bioinformatics/btz305.</w:t>
          </w:r>
        </w:p>
        <w:p w14:paraId="2F2E6228" w14:textId="77777777" w:rsidR="00EA0CCE" w:rsidRPr="00EA0CCE" w:rsidRDefault="00EA0CCE" w:rsidP="0084570C">
          <w:pPr>
            <w:autoSpaceDE w:val="0"/>
            <w:autoSpaceDN w:val="0"/>
            <w:spacing w:line="360" w:lineRule="auto"/>
            <w:ind w:hanging="640"/>
            <w:divId w:val="194201598"/>
            <w:rPr>
              <w:rFonts w:ascii="Helvetica Neue" w:eastAsia="Times New Roman" w:hAnsi="Helvetica Neue"/>
              <w:color w:val="000000"/>
              <w:sz w:val="18"/>
            </w:rPr>
          </w:pPr>
          <w:r w:rsidRPr="00EA0CCE">
            <w:rPr>
              <w:rFonts w:ascii="Helvetica Neue" w:eastAsia="Times New Roman" w:hAnsi="Helvetica Neue"/>
              <w:color w:val="000000"/>
              <w:sz w:val="18"/>
            </w:rPr>
            <w:t>[8]</w:t>
          </w:r>
          <w:r w:rsidRPr="00EA0CCE">
            <w:rPr>
              <w:rFonts w:ascii="Helvetica Neue" w:eastAsia="Times New Roman" w:hAnsi="Helvetica Neue"/>
              <w:color w:val="000000"/>
              <w:sz w:val="18"/>
            </w:rPr>
            <w:tab/>
            <w:t>Markin A, Anderson T. Splicer: Phylogenetic Placement in Sub-Linear Time. BioRxiv 2026:2026.02.10.705130. https://doi.org/10.64898/2026.02.10.705130.</w:t>
          </w:r>
        </w:p>
        <w:p w14:paraId="512562A8" w14:textId="217867BC" w:rsidR="00653B85" w:rsidRPr="00653B85" w:rsidRDefault="00EA0CCE" w:rsidP="0084570C">
          <w:pPr>
            <w:spacing w:line="360" w:lineRule="auto"/>
            <w:jc w:val="both"/>
            <w:rPr>
              <w:rFonts w:ascii="Helvetica Neue" w:hAnsi="Helvetica Neue"/>
              <w:sz w:val="18"/>
              <w:szCs w:val="18"/>
            </w:rPr>
          </w:pPr>
          <w:r w:rsidRPr="00EA0CCE">
            <w:rPr>
              <w:rFonts w:ascii="Helvetica Neue" w:eastAsia="Times New Roman" w:hAnsi="Helvetica Neue"/>
              <w:color w:val="000000"/>
              <w:sz w:val="18"/>
            </w:rPr>
            <w:t> </w:t>
          </w:r>
        </w:p>
      </w:sdtContent>
    </w:sdt>
    <w:sectPr w:rsidR="00653B85" w:rsidRPr="00653B85" w:rsidSect="008D5B4C">
      <w:pgSz w:w="11906" w:h="16838"/>
      <w:pgMar w:top="567" w:right="720" w:bottom="567"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0AE1"/>
    <w:multiLevelType w:val="hybridMultilevel"/>
    <w:tmpl w:val="0DCEE5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DB3CC5"/>
    <w:multiLevelType w:val="hybridMultilevel"/>
    <w:tmpl w:val="003EAB82"/>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31418"/>
    <w:multiLevelType w:val="hybridMultilevel"/>
    <w:tmpl w:val="2BC0E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84736"/>
    <w:multiLevelType w:val="hybridMultilevel"/>
    <w:tmpl w:val="3880E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1316BA"/>
    <w:multiLevelType w:val="hybridMultilevel"/>
    <w:tmpl w:val="8AB0056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A72DDE"/>
    <w:multiLevelType w:val="hybridMultilevel"/>
    <w:tmpl w:val="AAC6E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C9167E"/>
    <w:multiLevelType w:val="hybridMultilevel"/>
    <w:tmpl w:val="943AFA1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6C5881"/>
    <w:multiLevelType w:val="hybridMultilevel"/>
    <w:tmpl w:val="345C0BB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DD3F90"/>
    <w:multiLevelType w:val="hybridMultilevel"/>
    <w:tmpl w:val="A7D4FC2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0E28BE"/>
    <w:multiLevelType w:val="hybridMultilevel"/>
    <w:tmpl w:val="5878642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74254"/>
    <w:multiLevelType w:val="hybridMultilevel"/>
    <w:tmpl w:val="C8E0F0D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963978"/>
    <w:multiLevelType w:val="hybridMultilevel"/>
    <w:tmpl w:val="F26EE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037973"/>
    <w:multiLevelType w:val="hybridMultilevel"/>
    <w:tmpl w:val="F2A06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666CCD"/>
    <w:multiLevelType w:val="hybridMultilevel"/>
    <w:tmpl w:val="8554482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B82038"/>
    <w:multiLevelType w:val="hybridMultilevel"/>
    <w:tmpl w:val="7F402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F12C6C"/>
    <w:multiLevelType w:val="multilevel"/>
    <w:tmpl w:val="C2E6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6D73"/>
    <w:multiLevelType w:val="hybridMultilevel"/>
    <w:tmpl w:val="4AC83D4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9A15CD"/>
    <w:multiLevelType w:val="hybridMultilevel"/>
    <w:tmpl w:val="03A04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F7350A"/>
    <w:multiLevelType w:val="hybridMultilevel"/>
    <w:tmpl w:val="FF7A8B82"/>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E67AE5"/>
    <w:multiLevelType w:val="hybridMultilevel"/>
    <w:tmpl w:val="D47E5EA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6F0574"/>
    <w:multiLevelType w:val="hybridMultilevel"/>
    <w:tmpl w:val="A2B6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40783A"/>
    <w:multiLevelType w:val="hybridMultilevel"/>
    <w:tmpl w:val="219474A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5D27FB"/>
    <w:multiLevelType w:val="hybridMultilevel"/>
    <w:tmpl w:val="E1503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BD10EF"/>
    <w:multiLevelType w:val="hybridMultilevel"/>
    <w:tmpl w:val="9E5CA69C"/>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6E21A2"/>
    <w:multiLevelType w:val="hybridMultilevel"/>
    <w:tmpl w:val="0D42F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BD64F0"/>
    <w:multiLevelType w:val="hybridMultilevel"/>
    <w:tmpl w:val="0C125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AC58F2"/>
    <w:multiLevelType w:val="hybridMultilevel"/>
    <w:tmpl w:val="CEEA692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1E5DC1"/>
    <w:multiLevelType w:val="hybridMultilevel"/>
    <w:tmpl w:val="092AE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5E3CEE"/>
    <w:multiLevelType w:val="hybridMultilevel"/>
    <w:tmpl w:val="6EA06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6732F2"/>
    <w:multiLevelType w:val="hybridMultilevel"/>
    <w:tmpl w:val="6CB0155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A70CB0"/>
    <w:multiLevelType w:val="hybridMultilevel"/>
    <w:tmpl w:val="FD2AD336"/>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B21362"/>
    <w:multiLevelType w:val="hybridMultilevel"/>
    <w:tmpl w:val="83DC15DC"/>
    <w:lvl w:ilvl="0" w:tplc="71A67F54">
      <w:start w:val="1"/>
      <w:numFmt w:val="bullet"/>
      <w:lvlText w:val=""/>
      <w:lvlJc w:val="left"/>
      <w:pPr>
        <w:ind w:left="720" w:hanging="360"/>
      </w:pPr>
      <w:rPr>
        <w:rFonts w:ascii="Symbol" w:hAnsi="Symbol" w:hint="default"/>
        <w:color w:val="auto"/>
      </w:rPr>
    </w:lvl>
    <w:lvl w:ilvl="1" w:tplc="FBA20AC2">
      <w:numFmt w:val="bullet"/>
      <w:lvlText w:val="•"/>
      <w:lvlJc w:val="left"/>
      <w:pPr>
        <w:ind w:left="1800" w:hanging="720"/>
      </w:pPr>
      <w:rPr>
        <w:rFonts w:ascii="Helvetica Neue" w:eastAsiaTheme="minorHAnsi" w:hAnsi="Helvetica Neue"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735CBD"/>
    <w:multiLevelType w:val="hybridMultilevel"/>
    <w:tmpl w:val="0C6A9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684DF1"/>
    <w:multiLevelType w:val="hybridMultilevel"/>
    <w:tmpl w:val="AB60EE9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F9105F"/>
    <w:multiLevelType w:val="hybridMultilevel"/>
    <w:tmpl w:val="8E96AAE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4514464">
    <w:abstractNumId w:val="15"/>
  </w:num>
  <w:num w:numId="2" w16cid:durableId="1308165132">
    <w:abstractNumId w:val="24"/>
  </w:num>
  <w:num w:numId="3" w16cid:durableId="130369935">
    <w:abstractNumId w:val="6"/>
  </w:num>
  <w:num w:numId="4" w16cid:durableId="458645386">
    <w:abstractNumId w:val="0"/>
  </w:num>
  <w:num w:numId="5" w16cid:durableId="21247327">
    <w:abstractNumId w:val="4"/>
  </w:num>
  <w:num w:numId="6" w16cid:durableId="1086682882">
    <w:abstractNumId w:val="8"/>
  </w:num>
  <w:num w:numId="7" w16cid:durableId="1318732413">
    <w:abstractNumId w:val="28"/>
  </w:num>
  <w:num w:numId="8" w16cid:durableId="578754861">
    <w:abstractNumId w:val="3"/>
  </w:num>
  <w:num w:numId="9" w16cid:durableId="997809240">
    <w:abstractNumId w:val="27"/>
  </w:num>
  <w:num w:numId="10" w16cid:durableId="1458528118">
    <w:abstractNumId w:val="32"/>
  </w:num>
  <w:num w:numId="11" w16cid:durableId="427166218">
    <w:abstractNumId w:val="20"/>
  </w:num>
  <w:num w:numId="12" w16cid:durableId="1263414093">
    <w:abstractNumId w:val="22"/>
  </w:num>
  <w:num w:numId="13" w16cid:durableId="2002152613">
    <w:abstractNumId w:val="11"/>
  </w:num>
  <w:num w:numId="14" w16cid:durableId="1803770794">
    <w:abstractNumId w:val="17"/>
  </w:num>
  <w:num w:numId="15" w16cid:durableId="1360737446">
    <w:abstractNumId w:val="2"/>
  </w:num>
  <w:num w:numId="16" w16cid:durableId="1549761348">
    <w:abstractNumId w:val="12"/>
  </w:num>
  <w:num w:numId="17" w16cid:durableId="1923952346">
    <w:abstractNumId w:val="5"/>
  </w:num>
  <w:num w:numId="18" w16cid:durableId="497576661">
    <w:abstractNumId w:val="14"/>
  </w:num>
  <w:num w:numId="19" w16cid:durableId="233904184">
    <w:abstractNumId w:val="25"/>
  </w:num>
  <w:num w:numId="20" w16cid:durableId="141192684">
    <w:abstractNumId w:val="13"/>
  </w:num>
  <w:num w:numId="21" w16cid:durableId="529877556">
    <w:abstractNumId w:val="34"/>
  </w:num>
  <w:num w:numId="22" w16cid:durableId="1530214579">
    <w:abstractNumId w:val="29"/>
  </w:num>
  <w:num w:numId="23" w16cid:durableId="457837874">
    <w:abstractNumId w:val="21"/>
  </w:num>
  <w:num w:numId="24" w16cid:durableId="883298067">
    <w:abstractNumId w:val="1"/>
  </w:num>
  <w:num w:numId="25" w16cid:durableId="703289978">
    <w:abstractNumId w:val="18"/>
  </w:num>
  <w:num w:numId="26" w16cid:durableId="1569146618">
    <w:abstractNumId w:val="10"/>
  </w:num>
  <w:num w:numId="27" w16cid:durableId="810100322">
    <w:abstractNumId w:val="7"/>
  </w:num>
  <w:num w:numId="28" w16cid:durableId="188881103">
    <w:abstractNumId w:val="31"/>
  </w:num>
  <w:num w:numId="29" w16cid:durableId="1373260973">
    <w:abstractNumId w:val="19"/>
  </w:num>
  <w:num w:numId="30" w16cid:durableId="1138835064">
    <w:abstractNumId w:val="9"/>
  </w:num>
  <w:num w:numId="31" w16cid:durableId="896626133">
    <w:abstractNumId w:val="26"/>
  </w:num>
  <w:num w:numId="32" w16cid:durableId="1785952764">
    <w:abstractNumId w:val="33"/>
  </w:num>
  <w:num w:numId="33" w16cid:durableId="497117859">
    <w:abstractNumId w:val="16"/>
  </w:num>
  <w:num w:numId="34" w16cid:durableId="361590483">
    <w:abstractNumId w:val="23"/>
  </w:num>
  <w:num w:numId="35" w16cid:durableId="2426453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9C"/>
    <w:rsid w:val="00033B11"/>
    <w:rsid w:val="000343BD"/>
    <w:rsid w:val="00043839"/>
    <w:rsid w:val="00061D1F"/>
    <w:rsid w:val="00064DC1"/>
    <w:rsid w:val="00072E65"/>
    <w:rsid w:val="00097502"/>
    <w:rsid w:val="000A5FB2"/>
    <w:rsid w:val="000C6913"/>
    <w:rsid w:val="000E19F9"/>
    <w:rsid w:val="000E4423"/>
    <w:rsid w:val="000E6B40"/>
    <w:rsid w:val="001258F0"/>
    <w:rsid w:val="00135219"/>
    <w:rsid w:val="00141132"/>
    <w:rsid w:val="00144080"/>
    <w:rsid w:val="00156A42"/>
    <w:rsid w:val="00174CEC"/>
    <w:rsid w:val="0019689B"/>
    <w:rsid w:val="001C5627"/>
    <w:rsid w:val="001D5967"/>
    <w:rsid w:val="001E2A43"/>
    <w:rsid w:val="001E3A93"/>
    <w:rsid w:val="001F1E2E"/>
    <w:rsid w:val="00204DCE"/>
    <w:rsid w:val="00222EAB"/>
    <w:rsid w:val="00223CFC"/>
    <w:rsid w:val="00243BCB"/>
    <w:rsid w:val="00266806"/>
    <w:rsid w:val="00272AEA"/>
    <w:rsid w:val="00280667"/>
    <w:rsid w:val="00284837"/>
    <w:rsid w:val="002C4157"/>
    <w:rsid w:val="002C4E58"/>
    <w:rsid w:val="002D0B05"/>
    <w:rsid w:val="002D2B13"/>
    <w:rsid w:val="00314B29"/>
    <w:rsid w:val="00344A90"/>
    <w:rsid w:val="00371E38"/>
    <w:rsid w:val="003750DF"/>
    <w:rsid w:val="00376A3E"/>
    <w:rsid w:val="00377E47"/>
    <w:rsid w:val="003D14AD"/>
    <w:rsid w:val="003D4C12"/>
    <w:rsid w:val="003D4FA6"/>
    <w:rsid w:val="003F40B1"/>
    <w:rsid w:val="0040047F"/>
    <w:rsid w:val="00433753"/>
    <w:rsid w:val="004340A7"/>
    <w:rsid w:val="0044019A"/>
    <w:rsid w:val="0044308F"/>
    <w:rsid w:val="00446F5F"/>
    <w:rsid w:val="00455CB5"/>
    <w:rsid w:val="00471BC4"/>
    <w:rsid w:val="004820C0"/>
    <w:rsid w:val="00487893"/>
    <w:rsid w:val="004B0676"/>
    <w:rsid w:val="005073DD"/>
    <w:rsid w:val="005243AE"/>
    <w:rsid w:val="0052459E"/>
    <w:rsid w:val="00536B19"/>
    <w:rsid w:val="005562A5"/>
    <w:rsid w:val="00586800"/>
    <w:rsid w:val="00590D75"/>
    <w:rsid w:val="005A4876"/>
    <w:rsid w:val="005B3C76"/>
    <w:rsid w:val="005D3F30"/>
    <w:rsid w:val="005E3E26"/>
    <w:rsid w:val="005E5F9C"/>
    <w:rsid w:val="005F24B7"/>
    <w:rsid w:val="006008C5"/>
    <w:rsid w:val="0060748B"/>
    <w:rsid w:val="00607F46"/>
    <w:rsid w:val="006175C3"/>
    <w:rsid w:val="00627915"/>
    <w:rsid w:val="00653B85"/>
    <w:rsid w:val="00674BBE"/>
    <w:rsid w:val="006A1AA8"/>
    <w:rsid w:val="006A594C"/>
    <w:rsid w:val="006B1C79"/>
    <w:rsid w:val="006C1B6A"/>
    <w:rsid w:val="007252DD"/>
    <w:rsid w:val="007919DB"/>
    <w:rsid w:val="00793B35"/>
    <w:rsid w:val="007D4989"/>
    <w:rsid w:val="0082185B"/>
    <w:rsid w:val="0082458E"/>
    <w:rsid w:val="00835A62"/>
    <w:rsid w:val="0084570C"/>
    <w:rsid w:val="00862C1B"/>
    <w:rsid w:val="00863BDB"/>
    <w:rsid w:val="00886E24"/>
    <w:rsid w:val="00890E8D"/>
    <w:rsid w:val="008C143B"/>
    <w:rsid w:val="008C677C"/>
    <w:rsid w:val="008D5B4C"/>
    <w:rsid w:val="008E6421"/>
    <w:rsid w:val="008E75A2"/>
    <w:rsid w:val="00903209"/>
    <w:rsid w:val="009110C0"/>
    <w:rsid w:val="00930DE1"/>
    <w:rsid w:val="009540C9"/>
    <w:rsid w:val="009777BD"/>
    <w:rsid w:val="009C3B55"/>
    <w:rsid w:val="009C7C48"/>
    <w:rsid w:val="00A42D18"/>
    <w:rsid w:val="00A47488"/>
    <w:rsid w:val="00A547BC"/>
    <w:rsid w:val="00A63616"/>
    <w:rsid w:val="00A66DF5"/>
    <w:rsid w:val="00A921CD"/>
    <w:rsid w:val="00AE05F4"/>
    <w:rsid w:val="00AE2C5E"/>
    <w:rsid w:val="00AE4D91"/>
    <w:rsid w:val="00AE4F00"/>
    <w:rsid w:val="00B13306"/>
    <w:rsid w:val="00B14BFC"/>
    <w:rsid w:val="00B17F3A"/>
    <w:rsid w:val="00B57784"/>
    <w:rsid w:val="00B62DAE"/>
    <w:rsid w:val="00B75F0B"/>
    <w:rsid w:val="00B84AEB"/>
    <w:rsid w:val="00BB2371"/>
    <w:rsid w:val="00BD523C"/>
    <w:rsid w:val="00BF633C"/>
    <w:rsid w:val="00C84799"/>
    <w:rsid w:val="00C918C6"/>
    <w:rsid w:val="00CA0330"/>
    <w:rsid w:val="00CA1D59"/>
    <w:rsid w:val="00CC1610"/>
    <w:rsid w:val="00CE41E9"/>
    <w:rsid w:val="00CF5027"/>
    <w:rsid w:val="00D16946"/>
    <w:rsid w:val="00D241C8"/>
    <w:rsid w:val="00D54B40"/>
    <w:rsid w:val="00D6710D"/>
    <w:rsid w:val="00D67E0D"/>
    <w:rsid w:val="00DA0862"/>
    <w:rsid w:val="00DA5D43"/>
    <w:rsid w:val="00DB6686"/>
    <w:rsid w:val="00DD5169"/>
    <w:rsid w:val="00DF63B9"/>
    <w:rsid w:val="00E06C01"/>
    <w:rsid w:val="00E45876"/>
    <w:rsid w:val="00E50A27"/>
    <w:rsid w:val="00E7646B"/>
    <w:rsid w:val="00E832AC"/>
    <w:rsid w:val="00EA0CCE"/>
    <w:rsid w:val="00EB2CE0"/>
    <w:rsid w:val="00EB37DC"/>
    <w:rsid w:val="00EB384F"/>
    <w:rsid w:val="00ED445E"/>
    <w:rsid w:val="00EF6DD6"/>
    <w:rsid w:val="00F053FF"/>
    <w:rsid w:val="00F15BBA"/>
    <w:rsid w:val="00F30F41"/>
    <w:rsid w:val="00F530A2"/>
    <w:rsid w:val="00F725C4"/>
    <w:rsid w:val="00F725F2"/>
    <w:rsid w:val="00F82181"/>
    <w:rsid w:val="00FA0A41"/>
    <w:rsid w:val="00FD6A9F"/>
    <w:rsid w:val="00FD704A"/>
    <w:rsid w:val="00FE241A"/>
    <w:rsid w:val="00FF3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BD16"/>
  <w15:chartTrackingRefBased/>
  <w15:docId w15:val="{8383E977-C447-0B48-863D-B2EF2768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9C"/>
    <w:rPr>
      <w:rFonts w:eastAsiaTheme="majorEastAsia" w:cstheme="majorBidi"/>
      <w:color w:val="272727" w:themeColor="text1" w:themeTint="D8"/>
    </w:rPr>
  </w:style>
  <w:style w:type="paragraph" w:styleId="Title">
    <w:name w:val="Title"/>
    <w:basedOn w:val="Normal"/>
    <w:next w:val="Normal"/>
    <w:link w:val="TitleChar"/>
    <w:uiPriority w:val="10"/>
    <w:qFormat/>
    <w:rsid w:val="005E5F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F9C"/>
    <w:rPr>
      <w:i/>
      <w:iCs/>
      <w:color w:val="404040" w:themeColor="text1" w:themeTint="BF"/>
    </w:rPr>
  </w:style>
  <w:style w:type="paragraph" w:styleId="ListParagraph">
    <w:name w:val="List Paragraph"/>
    <w:basedOn w:val="Normal"/>
    <w:uiPriority w:val="34"/>
    <w:qFormat/>
    <w:rsid w:val="005E5F9C"/>
    <w:pPr>
      <w:ind w:left="720"/>
      <w:contextualSpacing/>
    </w:pPr>
  </w:style>
  <w:style w:type="character" w:styleId="IntenseEmphasis">
    <w:name w:val="Intense Emphasis"/>
    <w:basedOn w:val="DefaultParagraphFont"/>
    <w:uiPriority w:val="21"/>
    <w:qFormat/>
    <w:rsid w:val="005E5F9C"/>
    <w:rPr>
      <w:i/>
      <w:iCs/>
      <w:color w:val="0F4761" w:themeColor="accent1" w:themeShade="BF"/>
    </w:rPr>
  </w:style>
  <w:style w:type="paragraph" w:styleId="IntenseQuote">
    <w:name w:val="Intense Quote"/>
    <w:basedOn w:val="Normal"/>
    <w:next w:val="Normal"/>
    <w:link w:val="IntenseQuoteChar"/>
    <w:uiPriority w:val="30"/>
    <w:qFormat/>
    <w:rsid w:val="005E5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9C"/>
    <w:rPr>
      <w:i/>
      <w:iCs/>
      <w:color w:val="0F4761" w:themeColor="accent1" w:themeShade="BF"/>
    </w:rPr>
  </w:style>
  <w:style w:type="character" w:styleId="IntenseReference">
    <w:name w:val="Intense Reference"/>
    <w:basedOn w:val="DefaultParagraphFont"/>
    <w:uiPriority w:val="32"/>
    <w:qFormat/>
    <w:rsid w:val="005E5F9C"/>
    <w:rPr>
      <w:b/>
      <w:bCs/>
      <w:smallCaps/>
      <w:color w:val="0F4761" w:themeColor="accent1" w:themeShade="BF"/>
      <w:spacing w:val="5"/>
    </w:rPr>
  </w:style>
  <w:style w:type="character" w:customStyle="1" w:styleId="apple-converted-space">
    <w:name w:val="apple-converted-space"/>
    <w:basedOn w:val="DefaultParagraphFont"/>
    <w:rsid w:val="005E5F9C"/>
  </w:style>
  <w:style w:type="character" w:styleId="Hyperlink">
    <w:name w:val="Hyperlink"/>
    <w:basedOn w:val="DefaultParagraphFont"/>
    <w:uiPriority w:val="99"/>
    <w:unhideWhenUsed/>
    <w:rsid w:val="005E5F9C"/>
    <w:rPr>
      <w:color w:val="0000FF"/>
      <w:u w:val="single"/>
    </w:rPr>
  </w:style>
  <w:style w:type="character" w:styleId="Strong">
    <w:name w:val="Strong"/>
    <w:basedOn w:val="DefaultParagraphFont"/>
    <w:uiPriority w:val="22"/>
    <w:qFormat/>
    <w:rsid w:val="00E45876"/>
    <w:rPr>
      <w:b/>
      <w:bCs/>
    </w:rPr>
  </w:style>
  <w:style w:type="paragraph" w:styleId="NormalWeb">
    <w:name w:val="Normal (Web)"/>
    <w:basedOn w:val="Normal"/>
    <w:uiPriority w:val="99"/>
    <w:semiHidden/>
    <w:unhideWhenUsed/>
    <w:rsid w:val="00E4587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E45876"/>
  </w:style>
  <w:style w:type="character" w:styleId="PlaceholderText">
    <w:name w:val="Placeholder Text"/>
    <w:basedOn w:val="DefaultParagraphFont"/>
    <w:uiPriority w:val="99"/>
    <w:semiHidden/>
    <w:rsid w:val="002D2B13"/>
    <w:rPr>
      <w:color w:val="666666"/>
    </w:rPr>
  </w:style>
  <w:style w:type="character" w:styleId="UnresolvedMention">
    <w:name w:val="Unresolved Mention"/>
    <w:basedOn w:val="DefaultParagraphFont"/>
    <w:uiPriority w:val="99"/>
    <w:semiHidden/>
    <w:unhideWhenUsed/>
    <w:rsid w:val="00BF633C"/>
    <w:rPr>
      <w:color w:val="605E5C"/>
      <w:shd w:val="clear" w:color="auto" w:fill="E1DFDD"/>
    </w:rPr>
  </w:style>
  <w:style w:type="character" w:styleId="CommentReference">
    <w:name w:val="annotation reference"/>
    <w:basedOn w:val="DefaultParagraphFont"/>
    <w:uiPriority w:val="99"/>
    <w:semiHidden/>
    <w:unhideWhenUsed/>
    <w:rsid w:val="005E3E26"/>
    <w:rPr>
      <w:sz w:val="16"/>
      <w:szCs w:val="16"/>
    </w:rPr>
  </w:style>
  <w:style w:type="paragraph" w:styleId="CommentText">
    <w:name w:val="annotation text"/>
    <w:basedOn w:val="Normal"/>
    <w:link w:val="CommentTextChar"/>
    <w:uiPriority w:val="99"/>
    <w:semiHidden/>
    <w:unhideWhenUsed/>
    <w:rsid w:val="005E3E26"/>
    <w:rPr>
      <w:sz w:val="20"/>
      <w:szCs w:val="20"/>
    </w:rPr>
  </w:style>
  <w:style w:type="character" w:customStyle="1" w:styleId="CommentTextChar">
    <w:name w:val="Comment Text Char"/>
    <w:basedOn w:val="DefaultParagraphFont"/>
    <w:link w:val="CommentText"/>
    <w:uiPriority w:val="99"/>
    <w:semiHidden/>
    <w:rsid w:val="005E3E26"/>
    <w:rPr>
      <w:sz w:val="20"/>
      <w:szCs w:val="20"/>
    </w:rPr>
  </w:style>
  <w:style w:type="paragraph" w:styleId="CommentSubject">
    <w:name w:val="annotation subject"/>
    <w:basedOn w:val="CommentText"/>
    <w:next w:val="CommentText"/>
    <w:link w:val="CommentSubjectChar"/>
    <w:uiPriority w:val="99"/>
    <w:semiHidden/>
    <w:unhideWhenUsed/>
    <w:rsid w:val="005E3E26"/>
    <w:rPr>
      <w:b/>
      <w:bCs/>
    </w:rPr>
  </w:style>
  <w:style w:type="character" w:customStyle="1" w:styleId="CommentSubjectChar">
    <w:name w:val="Comment Subject Char"/>
    <w:basedOn w:val="CommentTextChar"/>
    <w:link w:val="CommentSubject"/>
    <w:uiPriority w:val="99"/>
    <w:semiHidden/>
    <w:rsid w:val="005E3E26"/>
    <w:rPr>
      <w:b/>
      <w:bCs/>
      <w:sz w:val="20"/>
      <w:szCs w:val="20"/>
    </w:rPr>
  </w:style>
  <w:style w:type="character" w:styleId="FollowedHyperlink">
    <w:name w:val="FollowedHyperlink"/>
    <w:basedOn w:val="DefaultParagraphFont"/>
    <w:uiPriority w:val="99"/>
    <w:semiHidden/>
    <w:unhideWhenUsed/>
    <w:rsid w:val="00455C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449">
      <w:marLeft w:val="640"/>
      <w:marRight w:val="0"/>
      <w:marTop w:val="0"/>
      <w:marBottom w:val="0"/>
      <w:divBdr>
        <w:top w:val="none" w:sz="0" w:space="0" w:color="auto"/>
        <w:left w:val="none" w:sz="0" w:space="0" w:color="auto"/>
        <w:bottom w:val="none" w:sz="0" w:space="0" w:color="auto"/>
        <w:right w:val="none" w:sz="0" w:space="0" w:color="auto"/>
      </w:divBdr>
    </w:div>
    <w:div w:id="194201598">
      <w:marLeft w:val="640"/>
      <w:marRight w:val="0"/>
      <w:marTop w:val="0"/>
      <w:marBottom w:val="0"/>
      <w:divBdr>
        <w:top w:val="none" w:sz="0" w:space="0" w:color="auto"/>
        <w:left w:val="none" w:sz="0" w:space="0" w:color="auto"/>
        <w:bottom w:val="none" w:sz="0" w:space="0" w:color="auto"/>
        <w:right w:val="none" w:sz="0" w:space="0" w:color="auto"/>
      </w:divBdr>
    </w:div>
    <w:div w:id="277954527">
      <w:marLeft w:val="640"/>
      <w:marRight w:val="0"/>
      <w:marTop w:val="0"/>
      <w:marBottom w:val="0"/>
      <w:divBdr>
        <w:top w:val="none" w:sz="0" w:space="0" w:color="auto"/>
        <w:left w:val="none" w:sz="0" w:space="0" w:color="auto"/>
        <w:bottom w:val="none" w:sz="0" w:space="0" w:color="auto"/>
        <w:right w:val="none" w:sz="0" w:space="0" w:color="auto"/>
      </w:divBdr>
    </w:div>
    <w:div w:id="325208022">
      <w:marLeft w:val="640"/>
      <w:marRight w:val="0"/>
      <w:marTop w:val="0"/>
      <w:marBottom w:val="0"/>
      <w:divBdr>
        <w:top w:val="none" w:sz="0" w:space="0" w:color="auto"/>
        <w:left w:val="none" w:sz="0" w:space="0" w:color="auto"/>
        <w:bottom w:val="none" w:sz="0" w:space="0" w:color="auto"/>
        <w:right w:val="none" w:sz="0" w:space="0" w:color="auto"/>
      </w:divBdr>
    </w:div>
    <w:div w:id="623731656">
      <w:marLeft w:val="640"/>
      <w:marRight w:val="0"/>
      <w:marTop w:val="0"/>
      <w:marBottom w:val="0"/>
      <w:divBdr>
        <w:top w:val="none" w:sz="0" w:space="0" w:color="auto"/>
        <w:left w:val="none" w:sz="0" w:space="0" w:color="auto"/>
        <w:bottom w:val="none" w:sz="0" w:space="0" w:color="auto"/>
        <w:right w:val="none" w:sz="0" w:space="0" w:color="auto"/>
      </w:divBdr>
    </w:div>
    <w:div w:id="1152327928">
      <w:marLeft w:val="640"/>
      <w:marRight w:val="0"/>
      <w:marTop w:val="0"/>
      <w:marBottom w:val="0"/>
      <w:divBdr>
        <w:top w:val="none" w:sz="0" w:space="0" w:color="auto"/>
        <w:left w:val="none" w:sz="0" w:space="0" w:color="auto"/>
        <w:bottom w:val="none" w:sz="0" w:space="0" w:color="auto"/>
        <w:right w:val="none" w:sz="0" w:space="0" w:color="auto"/>
      </w:divBdr>
    </w:div>
    <w:div w:id="1340543328">
      <w:marLeft w:val="640"/>
      <w:marRight w:val="0"/>
      <w:marTop w:val="0"/>
      <w:marBottom w:val="0"/>
      <w:divBdr>
        <w:top w:val="none" w:sz="0" w:space="0" w:color="auto"/>
        <w:left w:val="none" w:sz="0" w:space="0" w:color="auto"/>
        <w:bottom w:val="none" w:sz="0" w:space="0" w:color="auto"/>
        <w:right w:val="none" w:sz="0" w:space="0" w:color="auto"/>
      </w:divBdr>
    </w:div>
    <w:div w:id="167132456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u-crew/parnas" TargetMode="External"/><Relationship Id="rId13" Type="http://schemas.openxmlformats.org/officeDocument/2006/relationships/hyperlink" Target="https://doi.org/10.55876/gis8.260508dp" TargetMode="External"/><Relationship Id="rId18" Type="http://schemas.openxmlformats.org/officeDocument/2006/relationships/hyperlink" Target="https://doi.org/10.55876/gis8.260508u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55876/gis8.260508ew" TargetMode="External"/><Relationship Id="rId7" Type="http://schemas.openxmlformats.org/officeDocument/2006/relationships/hyperlink" Target="https://github.com/flu-crew/splicer" TargetMode="External"/><Relationship Id="rId12" Type="http://schemas.openxmlformats.org/officeDocument/2006/relationships/hyperlink" Target="https://doi.org/10.55876/gis8.260508dq" TargetMode="External"/><Relationship Id="rId17" Type="http://schemas.openxmlformats.org/officeDocument/2006/relationships/hyperlink" Target="https://doi.org/10.55876/gis8.260508hu" TargetMode="External"/><Relationship Id="rId25" Type="http://schemas.openxmlformats.org/officeDocument/2006/relationships/hyperlink" Target="https://doi.org/10.55876/gis8.260508sn" TargetMode="External"/><Relationship Id="rId2" Type="http://schemas.openxmlformats.org/officeDocument/2006/relationships/numbering" Target="numbering.xml"/><Relationship Id="rId16" Type="http://schemas.openxmlformats.org/officeDocument/2006/relationships/hyperlink" Target="https://doi.org/10.55876/gis8.260508st" TargetMode="External"/><Relationship Id="rId20" Type="http://schemas.openxmlformats.org/officeDocument/2006/relationships/hyperlink" Target="https://doi.org/10.55876/gis8.260508q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55876/gis8.260508wc" TargetMode="External"/><Relationship Id="rId24" Type="http://schemas.openxmlformats.org/officeDocument/2006/relationships/hyperlink" Target="https://doi.org/10.55876/gis8.260508oq" TargetMode="External"/><Relationship Id="rId5" Type="http://schemas.openxmlformats.org/officeDocument/2006/relationships/webSettings" Target="webSettings.xml"/><Relationship Id="rId15" Type="http://schemas.openxmlformats.org/officeDocument/2006/relationships/hyperlink" Target="https://doi.org/10.55876/gis8.260508wm" TargetMode="External"/><Relationship Id="rId23" Type="http://schemas.openxmlformats.org/officeDocument/2006/relationships/hyperlink" Target="https://doi.org/10.55876/gis8.260508cs" TargetMode="External"/><Relationship Id="rId28" Type="http://schemas.openxmlformats.org/officeDocument/2006/relationships/theme" Target="theme/theme1.xml"/><Relationship Id="rId10" Type="http://schemas.openxmlformats.org/officeDocument/2006/relationships/hyperlink" Target="https://github.com/OFFLU/VCM-Reference-Sequences/tree/main/figures" TargetMode="External"/><Relationship Id="rId19" Type="http://schemas.openxmlformats.org/officeDocument/2006/relationships/hyperlink" Target="https://doi.org/10.55876/gis8.260508av" TargetMode="External"/><Relationship Id="rId4" Type="http://schemas.openxmlformats.org/officeDocument/2006/relationships/settings" Target="settings.xml"/><Relationship Id="rId9" Type="http://schemas.openxmlformats.org/officeDocument/2006/relationships/hyperlink" Target="https://doi.org/10.55876/gis8.260508ca" TargetMode="External"/><Relationship Id="rId14" Type="http://schemas.openxmlformats.org/officeDocument/2006/relationships/hyperlink" Target="https://doi.org/10.55876/gis8.260508wb" TargetMode="External"/><Relationship Id="rId22" Type="http://schemas.openxmlformats.org/officeDocument/2006/relationships/hyperlink" Target="https://doi.org/10.55876/gis8.260508hg"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A2F8712-22BF-4B41-AB0F-7535D9E75287}"/>
      </w:docPartPr>
      <w:docPartBody>
        <w:p w:rsidR="00E77744" w:rsidRDefault="00E81AEE">
          <w:r w:rsidRPr="00900F6F">
            <w:rPr>
              <w:rStyle w:val="PlaceholderText"/>
            </w:rPr>
            <w:t>Click or tap here to enter text.</w:t>
          </w:r>
        </w:p>
      </w:docPartBody>
    </w:docPart>
    <w:docPart>
      <w:docPartPr>
        <w:name w:val="4343B34957D5DC4F80ABA83370E04734"/>
        <w:category>
          <w:name w:val="General"/>
          <w:gallery w:val="placeholder"/>
        </w:category>
        <w:types>
          <w:type w:val="bbPlcHdr"/>
        </w:types>
        <w:behaviors>
          <w:behavior w:val="content"/>
        </w:behaviors>
        <w:guid w:val="{7F6C4B62-E457-0C40-981C-F7F53B711534}"/>
      </w:docPartPr>
      <w:docPartBody>
        <w:p w:rsidR="00B666C5" w:rsidRDefault="00CF056B" w:rsidP="00CF056B">
          <w:pPr>
            <w:pStyle w:val="4343B34957D5DC4F80ABA83370E04734"/>
          </w:pPr>
          <w:r w:rsidRPr="00900F6F">
            <w:rPr>
              <w:rStyle w:val="PlaceholderText"/>
            </w:rPr>
            <w:t>Click or tap here to enter text.</w:t>
          </w:r>
        </w:p>
      </w:docPartBody>
    </w:docPart>
    <w:docPart>
      <w:docPartPr>
        <w:name w:val="5DF3525E7F03784F8F2E94BCDD9405BB"/>
        <w:category>
          <w:name w:val="General"/>
          <w:gallery w:val="placeholder"/>
        </w:category>
        <w:types>
          <w:type w:val="bbPlcHdr"/>
        </w:types>
        <w:behaviors>
          <w:behavior w:val="content"/>
        </w:behaviors>
        <w:guid w:val="{E327759C-8ED5-3C44-9B82-5AF3924E3630}"/>
      </w:docPartPr>
      <w:docPartBody>
        <w:p w:rsidR="00B666C5" w:rsidRDefault="00CF056B" w:rsidP="00CF056B">
          <w:pPr>
            <w:pStyle w:val="5DF3525E7F03784F8F2E94BCDD9405BB"/>
          </w:pPr>
          <w:r w:rsidRPr="00900F6F">
            <w:rPr>
              <w:rStyle w:val="PlaceholderText"/>
            </w:rPr>
            <w:t>Click or tap here to enter text.</w:t>
          </w:r>
        </w:p>
      </w:docPartBody>
    </w:docPart>
    <w:docPart>
      <w:docPartPr>
        <w:name w:val="93CFFAD4BD33AC4AA2682CA7CA33462D"/>
        <w:category>
          <w:name w:val="General"/>
          <w:gallery w:val="placeholder"/>
        </w:category>
        <w:types>
          <w:type w:val="bbPlcHdr"/>
        </w:types>
        <w:behaviors>
          <w:behavior w:val="content"/>
        </w:behaviors>
        <w:guid w:val="{FEA1A113-0B3B-4146-82C3-65025F8516D8}"/>
      </w:docPartPr>
      <w:docPartBody>
        <w:p w:rsidR="00B666C5" w:rsidRDefault="00CF056B" w:rsidP="00CF056B">
          <w:pPr>
            <w:pStyle w:val="93CFFAD4BD33AC4AA2682CA7CA33462D"/>
          </w:pPr>
          <w:r w:rsidRPr="00900F6F">
            <w:rPr>
              <w:rStyle w:val="PlaceholderText"/>
            </w:rPr>
            <w:t>Click or tap here to enter text.</w:t>
          </w:r>
        </w:p>
      </w:docPartBody>
    </w:docPart>
    <w:docPart>
      <w:docPartPr>
        <w:name w:val="15289BC551D6194A838101B4CD14B6BF"/>
        <w:category>
          <w:name w:val="General"/>
          <w:gallery w:val="placeholder"/>
        </w:category>
        <w:types>
          <w:type w:val="bbPlcHdr"/>
        </w:types>
        <w:behaviors>
          <w:behavior w:val="content"/>
        </w:behaviors>
        <w:guid w:val="{4553D5E9-954E-8A46-8848-D2E09A002FE2}"/>
      </w:docPartPr>
      <w:docPartBody>
        <w:p w:rsidR="00B666C5" w:rsidRDefault="00CF056B" w:rsidP="00CF056B">
          <w:pPr>
            <w:pStyle w:val="15289BC551D6194A838101B4CD14B6BF"/>
          </w:pPr>
          <w:r w:rsidRPr="00900F6F">
            <w:rPr>
              <w:rStyle w:val="PlaceholderText"/>
            </w:rPr>
            <w:t>Click or tap here to enter text.</w:t>
          </w:r>
        </w:p>
      </w:docPartBody>
    </w:docPart>
    <w:docPart>
      <w:docPartPr>
        <w:name w:val="C3305C4813EE4840A2C07B7672BB3E7A"/>
        <w:category>
          <w:name w:val="General"/>
          <w:gallery w:val="placeholder"/>
        </w:category>
        <w:types>
          <w:type w:val="bbPlcHdr"/>
        </w:types>
        <w:behaviors>
          <w:behavior w:val="content"/>
        </w:behaviors>
        <w:guid w:val="{A41FF4FF-E3DC-4D49-B0EE-402190CAC6EE}"/>
      </w:docPartPr>
      <w:docPartBody>
        <w:p w:rsidR="00B666C5" w:rsidRDefault="00CF056B" w:rsidP="00CF056B">
          <w:pPr>
            <w:pStyle w:val="C3305C4813EE4840A2C07B7672BB3E7A"/>
          </w:pPr>
          <w:r w:rsidRPr="00900F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EE"/>
    <w:rsid w:val="00125DDA"/>
    <w:rsid w:val="00156A42"/>
    <w:rsid w:val="001A7190"/>
    <w:rsid w:val="00223CFC"/>
    <w:rsid w:val="0036587A"/>
    <w:rsid w:val="003D2C91"/>
    <w:rsid w:val="003D4FA6"/>
    <w:rsid w:val="00490C52"/>
    <w:rsid w:val="00843740"/>
    <w:rsid w:val="009777BD"/>
    <w:rsid w:val="009F13EC"/>
    <w:rsid w:val="00A42D18"/>
    <w:rsid w:val="00A71A86"/>
    <w:rsid w:val="00B666C5"/>
    <w:rsid w:val="00C42277"/>
    <w:rsid w:val="00CF056B"/>
    <w:rsid w:val="00D94F54"/>
    <w:rsid w:val="00E77744"/>
    <w:rsid w:val="00E81AEE"/>
    <w:rsid w:val="00EF6DD6"/>
    <w:rsid w:val="00F053FF"/>
    <w:rsid w:val="00F23367"/>
    <w:rsid w:val="00F40628"/>
    <w:rsid w:val="00F97007"/>
    <w:rsid w:val="00FD6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056B"/>
    <w:rPr>
      <w:color w:val="666666"/>
    </w:rPr>
  </w:style>
  <w:style w:type="paragraph" w:customStyle="1" w:styleId="4343B34957D5DC4F80ABA83370E04734">
    <w:name w:val="4343B34957D5DC4F80ABA83370E04734"/>
    <w:rsid w:val="00CF056B"/>
  </w:style>
  <w:style w:type="paragraph" w:customStyle="1" w:styleId="5DF3525E7F03784F8F2E94BCDD9405BB">
    <w:name w:val="5DF3525E7F03784F8F2E94BCDD9405BB"/>
    <w:rsid w:val="00CF056B"/>
  </w:style>
  <w:style w:type="paragraph" w:customStyle="1" w:styleId="93CFFAD4BD33AC4AA2682CA7CA33462D">
    <w:name w:val="93CFFAD4BD33AC4AA2682CA7CA33462D"/>
    <w:rsid w:val="00CF056B"/>
  </w:style>
  <w:style w:type="paragraph" w:customStyle="1" w:styleId="15289BC551D6194A838101B4CD14B6BF">
    <w:name w:val="15289BC551D6194A838101B4CD14B6BF"/>
    <w:rsid w:val="00CF056B"/>
  </w:style>
  <w:style w:type="paragraph" w:customStyle="1" w:styleId="C3305C4813EE4840A2C07B7672BB3E7A">
    <w:name w:val="C3305C4813EE4840A2C07B7672BB3E7A"/>
    <w:rsid w:val="00CF05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42352-7709-3541-BE74-B6035D24B3AD}">
  <we:reference id="wa104382081" version="1.55.1.0" store="en-GB" storeType="OMEX"/>
  <we:alternateReferences>
    <we:reference id="WA104382081" version="1.55.1.0" store="" storeType="OMEX"/>
  </we:alternateReferences>
  <we:properties>
    <we:property name="MENDELEY_CITATIONS" value="[{&quot;citationID&quot;:&quot;MENDELEY_CITATION_3cc3ac84-8eb7-45f3-822f-e4315edde6e0&quot;,&quot;properties&quot;:{&quot;noteIndex&quot;:0},&quot;isEdited&quot;:false,&quot;manualOverride&quot;:{&quot;isManuallyOverridden&quot;:false,&quot;citeprocText&quot;:&quot;[1]&quot;,&quot;manualOverrideText&quot;:&quot;&quot;},&quot;citationTag&quot;:&quot;MENDELEY_CITATION_v3_eyJjaXRhdGlvbklEIjoiTUVOREVMRVlfQ0lUQVRJT05fM2NjM2FjODQtOGViNy00NWYzLTgyMmYtZTQzMTVlZGRlNmUwIiwicHJvcGVydGllcyI6eyJub3RlSW5kZXgiOjB9LCJpc0VkaXRlZCI6ZmFsc2UsIm1hbnVhbE92ZXJyaWRlIjp7ImlzTWFudWFsbHlPdmVycmlkZGVuIjpmYWxzZSwiY2l0ZXByb2NUZXh0IjoiWzFdIiwibWFudWFsT3ZlcnJpZGVUZXh0IjoiIn0sImNpdGF0aW9uSXRlbXMiOlt7ImlkIjoiNDczYWM0NmItYThlNC0zNzMzLTk3YTQtMjU1OWJmZWE0MzBlIiwiaXRlbURhdGEiOnsidHlwZSI6ImFydGljbGUiLCJpZCI6IjQ3M2FjNDZiLWE4ZTQtMzczMy05N2E0LTI1NTliZmVhNDMwZSIsInRpdGxlIjoiR0lTQUlEOiBHbG9iYWwgaW5pdGlhdGl2ZSBvbiBzaGFyaW5nIGFsbCBpbmZsdWVuemEgZGF0YSAtIGZyb20gdmlzaW9uIHRvIHJlYWxpdHkuIiwiYXV0aG9yIjpbeyJmYW1pbHkiOiJTaHUiLCJnaXZlbiI6Ill1ZWxvbmciLCJwYXJzZS1uYW1lcyI6ZmFsc2UsImRyb3BwaW5nLXBhcnRpY2xlIjoiIiwibm9uLWRyb3BwaW5nLXBhcnRpY2xlIjoiIn0seyJmYW1pbHkiOiJNY0NhdWxleSIsImdpdmVuIjoiSm9obiIsInBhcnNlLW5hbWVzIjpmYWxzZSwiZHJvcHBpbmctcGFydGljbGUiOiIiLCJub24tZHJvcHBpbmctcGFydGljbGUiOiIifV0sImNvbnRhaW5lci10aXRsZSI6IkV1cm8gc3VydmVpbGxhbmNlIDogYnVsbGV0aW4gRXVyb3BlZW4gc3VyIGxlcyBtYWxhZGllcyB0cmFuc21pc3NpYmxlcyA9IEV1cm9wZWFuICBjb21tdW5pY2FibGUgZGlzZWFzZSBidWxsZXRpbiIsImNvbnRhaW5lci10aXRsZS1zaG9ydCI6IkV1cm8gU3VydmVpbGwuIiwiRE9JIjoiMTAuMjgwNy8xNTYwLTc5MTcuRVMuMjAxNy4yMi4xMy4zMDQ5NCIsImlzc3VlZCI6eyJkYXRlLXBhcnRzIjpbWzIwMTddXX0sImlzc3VlIjoiMTMiLCJ2b2x1bWUiOiIyMiJ9LCJpc1RlbXBvcmFyeSI6ZmFsc2V9XX0=&quot;,&quot;citationItems&quot;:[{&quot;id&quot;:&quot;473ac46b-a8e4-3733-97a4-2559bfea430e&quot;,&quot;itemData&quot;:{&quot;type&quot;:&quot;article&quot;,&quot;id&quot;:&quot;473ac46b-a8e4-3733-97a4-2559bfea430e&quot;,&quot;title&quot;:&quot;GISAID: Global initiative on sharing all influenza data - from vision to reality.&quot;,&quot;author&quot;:[{&quot;family&quot;:&quot;Shu&quot;,&quot;given&quot;:&quot;Yuelong&quot;,&quot;parse-names&quot;:false,&quot;dropping-particle&quot;:&quot;&quot;,&quot;non-dropping-particle&quot;:&quot;&quot;},{&quot;family&quot;:&quot;McCauley&quot;,&quot;given&quot;:&quot;John&quot;,&quot;parse-names&quot;:false,&quot;dropping-particle&quot;:&quot;&quot;,&quot;non-dropping-particle&quot;:&quot;&quot;}],&quot;container-title&quot;:&quot;Euro surveillance : bulletin Europeen sur les maladies transmissibles = European  communicable disease bulletin&quot;,&quot;container-title-short&quot;:&quot;Euro Surveill.&quot;,&quot;DOI&quot;:&quot;10.2807/1560-7917.ES.2017.22.13.30494&quot;,&quot;issued&quot;:{&quot;date-parts&quot;:[[2017]]},&quot;issue&quot;:&quot;13&quot;,&quot;volume&quot;:&quot;22&quot;},&quot;isTemporary&quot;:false}]},{&quot;citationID&quot;:&quot;MENDELEY_CITATION_23817255-2688-4fd2-8f61-8e1b35c2e1ee&quot;,&quot;properties&quot;:{&quot;noteIndex&quot;:0},&quot;isEdited&quot;:false,&quot;manualOverride&quot;:{&quot;isManuallyOverridden&quot;:false,&quot;citeprocText&quot;:&quot;[2,3]&quot;,&quot;manualOverrideText&quot;:&quot;&quot;},&quot;citationTag&quot;:&quot;MENDELEY_CITATION_v3_eyJjaXRhdGlvbklEIjoiTUVOREVMRVlfQ0lUQVRJT05fMjM4MTcyNTUtMjY4OC00ZmQyLThmNjEtOGUxYjM1YzJlMWVlIiwicHJvcGVydGllcyI6eyJub3RlSW5kZXgiOjB9LCJpc0VkaXRlZCI6ZmFsc2UsIm1hbnVhbE92ZXJyaWRlIjp7ImlzTWFudWFsbHlPdmVycmlkZGVuIjpmYWxzZSwiY2l0ZXByb2NUZXh0IjoiWzIsM10iLCJtYW51YWxPdmVycmlkZVRleHQiOiIifSwiY2l0YXRpb25JdGVtcyI6W3siaWQiOiI1YzJhYTE4OS05ZmY0LTM4NDctOTBhMC1mYjdmNTliMGVhODkiLCJpdGVtRGF0YSI6eyJ0eXBlIjoiYXJ0aWNsZS1qb3VybmFsIiwiaWQiOiI1YzJhYTE4OS05ZmY0LTM4NDctOTBhMC1mYjdmNTliMGVhODkiLCJ0aXRsZSI6IlByb3Bvc2FsIGZvciBhIEdsb2JhbCBDbGFzc2lmaWNhdGlvbiBhbmQgTm9tZW5jbGF0dXJlIFN5c3RlbSBmb3IgQS9IOSBJbmZsdWVuemEgVmlydXNlcyIsImF1dGhvciI6W3siZmFtaWx5IjoiRnVzYXJvIiwiZ2l2ZW4iOiJBbGljZSIsInBhcnNlLW5hbWVzIjpmYWxzZSwiZHJvcHBpbmctcGFydGljbGUiOiIiLCJub24tZHJvcHBpbmctcGFydGljbGUiOiIifSx7ImZhbWlseSI6IlB1IiwiZ2l2ZW4iOiJKdWFuIiwicGFyc2UtbmFtZXMiOmZhbHNlLCJkcm9wcGluZy1wYXJ0aWNsZSI6IiIsIm5vbi1kcm9wcGluZy1wYXJ0aWNsZSI6IiJ9LHsiZmFtaWx5IjoiWmhvdSIsImdpdmVuIjoiWW9uZyIsInBhcnNlLW5hbWVzIjpmYWxzZSwiZHJvcHBpbmctcGFydGljbGUiOiIiLCJub24tZHJvcHBpbmctcGFydGljbGUiOiIifSx7ImZhbWlseSI6Ikx1IiwiZ2l2ZW4iOiJMdSIsInBhcnNlLW5hbWVzIjpmYWxzZSwiZHJvcHBpbmctcGFydGljbGUiOiIiLCJub24tZHJvcHBpbmctcGFydGljbGUiOiIifSx7ImZhbWlseSI6IlRhc3NvbmkiLCJnaXZlbiI6Ikx1Y2EiLCJwYXJzZS1uYW1lcyI6ZmFsc2UsImRyb3BwaW5nLXBhcnRpY2xlIjoiIiwibm9uLWRyb3BwaW5nLXBhcnRpY2xlIjoiIn0seyJmYW1pbHkiOiJMYW4iLCJnaXZlbiI6Ill1IiwicGFyc2UtbmFtZXMiOmZhbHNlLCJkcm9wcGluZy1wYXJ0aWNsZSI6IiIsIm5vbi1kcm9wcGluZy1wYXJ0aWNsZSI6IiJ9LHsiZmFtaWx5IjoiTGFtIiwiZ2l2ZW4iOiJUb21teSBUc2FuLVl1ayIsInBhcnNlLW5hbWVzIjpmYWxzZSwiZHJvcHBpbmctcGFydGljbGUiOiIiLCJub24tZHJvcHBpbmctcGFydGljbGUiOiIifSx7ImZhbWlseSI6IlNvbmciLCJnaXZlbiI6IlpvZSIsInBhcnNlLW5hbWVzIjpmYWxzZSwiZHJvcHBpbmctcGFydGljbGUiOiIiLCJub24tZHJvcHBpbmctcGFydGljbGUiOiIifSx7ImZhbWlseSI6IkJhaGwiLCJnaXZlbiI6Ikp1c3RpbiIsInBhcnNlLW5hbWVzIjpmYWxzZSwiZHJvcHBpbmctcGFydGljbGUiOiIiLCJub24tZHJvcHBpbmctcGFydGljbGUiOiIifSx7ImZhbWlseSI6IkNoZW4iLCJnaXZlbiI6IkppYW5pIiwicGFyc2UtbmFtZXMiOmZhbHNlLCJkcm9wcGluZy1wYXJ0aWNsZSI6IiIsIm5vbi1kcm9wcGluZy1wYXJ0aWNsZSI6IiJ9LHsiZmFtaWx5IjoiR2FvIiwiZ2l2ZW4iOiJHZW9yZ2UiLCJwYXJzZS1uYW1lcyI6ZmFsc2UsImRyb3BwaW5nLXBhcnRpY2xlIjoiIiwibm9uLWRyb3BwaW5nLXBhcnRpY2xlIjoiIn0seyJmYW1pbHkiOiJNb25uZSIsImdpdmVuIjoiSXNhYmVsbGEiLCJwYXJzZS1uYW1lcyI6ZmFsc2UsImRyb3BwaW5nLXBhcnRpY2xlIjoiIiwibm9uLWRyb3BwaW5nLXBhcnRpY2xlIjoiIn0seyJmYW1pbHkiOiJMaXUiLCJnaXZlbiI6Ikppbmh1YSIsInBhcnNlLW5hbWVzIjpmYWxzZSwiZHJvcHBpbmctcGFydGljbGUiOiIiLCJub24tZHJvcHBpbmctcGFydGljbGUiOiIifV0sImNvbnRhaW5lci10aXRsZSI6IkVtZXJnaW5nIEluZmVjdGlvdXMgRGlzZWFzZSBqb3VybmFsIiwiRE9JIjoiMTAuMzIwMS9laWQzMDA4LjIzMTE3NiIsIklTU04iOiIxMDgwLTYwNTkiLCJVUkwiOiJodHRwczovL3d3d25jLmNkYy5nb3YvZWlkL2FydGljbGUvMzAvOC8yMy0xMTc2X2FydGljbGUiLCJpc3N1ZWQiOnsiZGF0ZS1wYXJ0cyI6W1syMDI0XV19LCJwYWdlIjoiMSIsImFic3RyYWN0IjoiSW5mbHVlbnphIEEvSDkgdmlydXNlcyBjaXJjdWxhdGUgd29ybGR3aWRlIGluIHdpbGQgYW5kIGRvbWVzdGljIGF2aWFuIHNwZWNpZXMsIGNvbnRpbnVpbmcgdG8gZXZvbHZlIGFuZCBwb3NpbmcgYSB6b29ub3RpYyByaXNrLiBBIHN1YnN0YW50aWFsIGluY3JlYXNlIGluIGh1bWFuIGluZmVjdGlvbnMgd2l0aCBBL0g5TjIgc3VidHlwZSBhdmlhbiBpbmZsdWVuemEgdmlydXNlcyAoQUlWcykgYW5kIHRoZSBlbWVyZ2VuY2Ugb2Ygbm92ZWwgcmVhc3NvcnRhbnRzIGNhcnJ5aW5nIEEvSDlOMi1vcmlnaW4gaW50ZXJuYWwgZ2VuZXMgaGFzIG9jY3VycmVkIGluIHJlY2VudCB5ZWFycy4gRGlmZmVyZW50IG5hbWVzIGhhdmUgYmVlbiB1c2VkIHRvIGRlc2NyaWJlIHRoZSBjaXJjdWxhdGluZyBhbmQgZW1lcmdpbmcgQS9IOSBsaW5lYWdlcy4gVG8gYWRkcmVzcyB0aGlzIGlzc3VlLCBhbiBpbnRlcm5hdGlvbmFsIGdyb3VwIG9mIGV4cGVydHMgZnJvbSBhbmltYWwgYW5kIHB1YmxpYyBoZWFsdGggbGFib3JhdG9yaWVzLCBlbmRvcnNlZCBieSB0aGUgV09BSC9GQU8gTmV0d29yayBvZiBFeHBlcnRpc2Ugb24gQW5pbWFsIEluZmx1ZW56YSwgaGFzIGNyZWF0ZWQgYSBwcmFjdGljYWwgbGluZWFnZSBjbGFzc2lmaWNhdGlvbiBhbmQgbm9tZW5jbGF0dXJlIHN5c3RlbSBiYXNlZCBvbiB0aGUgYW5hbHlzaXMgb2YgMTAsNjM4IGhlbWFnZ2x1dGluaW4gc2VxdWVuY2VzIGZyb20gQS9IOSBBSVZzIHNhbXBsZWQgd29ybGR3aWRlLiBUaGlzIHN5c3RlbSBpbmNvcnBvcmF0ZXMgcGh5bG9nZW5ldGljIHJlbGF0aW9uc2hpcHMgYW5kIGVwaWRlbWlvbG9naWMgY2hhcmFjdGVyaXN0aWNzIGRlc2lnbmVkIHRvIHRyYWNlIGVtZXJnaW5nIGFuZCBjaXJjdWxhdGluZyBsaW5lYWdlcyBhbmQgY2xhZGVzLiBUbyBhaWQgaW4gbGluZWFnZSBhbmQgY2xhZGUgYXNzaWdubWVudCwgYW4gb25saW5lIHRvb2wgaGFzIGJlZW4gY3JlYXRlZC4gVGhpcyBwcm9wb3NlZCBjbGFzc2lmaWNhdGlvbiBlbmFibGVzIHJhcGlkIGNvbXByZWhlbnNpb24gb2YgdGhlIGdsb2JhbCBzcHJlYWQgYW5kIGV2b2x1dGlvbiBvZiBBL0g5IEFJVnMuIiwiaXNzdWUiOiI4Iiwidm9sdW1lIjoiMzAiLCJjb250YWluZXItdGl0bGUtc2hvcnQiOiIifSwiaXNUZW1wb3JhcnkiOmZhbHNlfSx7ImlkIjoiMTM2ZWQ5YWYtMDQxYy0zOGZiLTk5NzEtN2VlM2U3YjY3MDQwIiwiaXRlbURhdGEiOnsidHlwZSI6ImFydGljbGUtam91cm5hbCIsImlkIjoiMTM2ZWQ5YWYtMDQxYy0zOGZiLTk5NzEtN2VlM2U3YjY3MDQwIiwidGl0bGUiOiJOb21lbmNsYXR1cmUgdXBkYXRlcyB0byB0aGUgaGVtYWdnbHV0aW5pbiBnZW5lIGNsYWRlIGRlc2lnbmF0aW9ucyByZXN1bHRpbmcgZnJvbSB0aGUgY29udGludWVkIGV2b2x1dGlvbiBvZiBoaWdoIHBhdGhvZ2VuaWNpdHkgYXZpYW4gaW5mbHVlbnphIEEoSDUpIHZpcnVzIGNsYWRlcyAyLjMuMi4xYyBhbmQgMi4zLjQuNCIsImF1dGhvciI6W3siZmFtaWx5IjoiTGFtIiwiZ2l2ZW4iOiJUb21teSBUIiwicGFyc2UtbmFtZXMiOmZhbHNlLCJkcm9wcGluZy1wYXJ0aWNsZSI6IiIsIm5vbi1kcm9wcGluZy1wYXJ0aWNsZSI6IiJ9LHsiZmFtaWx5IjoiRGF2aXMiLCJnaXZlbiI6IkMgVG9kZCIsInBhcnNlLW5hbWVzIjpmYWxzZSwiZHJvcHBpbmctcGFydGljbGUiOiIiLCJub24tZHJvcHBpbmctcGFydGljbGUiOiIifSx7ImZhbWlseSI6Ikdyb3VwIiwiZ2l2ZW4iOiJXb3JsZCBIZWFsdGggT3JnYW5pemF0aW9uL1dvcmxkIE9yZ2FuaXNhdGlvbiBmb3IgQW5pbWFsIEhlYWx0aC9Gb29kIGFuZCBBZ3JpY3VsdHVyZSBPcmdhbml6YXRpb24gKFdITy9XT0FIL0ZBTykgSDUgRXZvbHV0aW9uIFdvcmtpbmciLCJwYXJzZS1uYW1lcyI6ZmFsc2UsImRyb3BwaW5nLXBhcnRpY2xlIjoiIiwibm9uLWRyb3BwaW5nLXBhcnRpY2xlIjoiIn1dLCJjb250YWluZXItdGl0bGUiOiJiaW9SeGl2IiwiRE9JIjoiMTAuMTEwMS8yMDI1LjExLjIzLjY5MDA1NSIsIlVSTCI6Imh0dHA6Ly9iaW9yeGl2Lm9yZy9jb250ZW50L2Vhcmx5LzIwMjUvMTEvMjQvMjAyNS4xMS4yMy42OTAwNTUuYWJzdHJhY3QiLCJpc3N1ZWQiOnsiZGF0ZS1wYXJ0cyI6W1syMDI1LDEsMV1dfSwicGFnZSI6IjIwMjUuMTEuMjMuNjkwMDU1IiwiYWJzdHJhY3QiOiJUaGUgZXZvbHV0aW9uYXJ5IGRpdmVyZ2VuY2Ugb2YgdGhlIEEoSDUpIGhlbWFnZ2x1dGluaW4gKEhBKSBnZW5lIG9mIGhpZ2ggcGF0aG9nZW5pY2l0eSBhdmlhbiBpbmZsdWVuemEgKEhQQUkpIHZpcnVzZXMgKEEvZ29vc2UvR3Vhbmdkb25nLzk2IGxpbmVhZ2UpIHdhcyBhbmFseXplZCBieSBwaHlsb2dlbmV0aWMgYW5kIGF2ZXJhZ2UgcGFpcndpc2UgZGlzdGFuY2UgbWV0aG9kcyB0byBpZGVudGlmeSBjbGFkZXMgdGhhdCBtZXJpdCBub21lbmNsYXR1cmUgdXBkYXRlcy4gQmFzZWQgb24gdGhpcyBhc3Nlc3NtZW50LCAxMiBuZXcgY2xhZGUgZGVzaWduYXRpb25zIHdlcmUgcmVjb21tZW5kZWQgYmFzZWQgb24gZGl2aXNpb24gb2YgY2xhZGUgMi4zLjIuMWMgYW5kIDIuMy40LjQgdmlydXNlcywgd2hpY2ggd2VyZSByZXBvcnRlZCBpbiBBZnJpY2EsIEFudGFyY3RpY2EsIEFzaWEsIEV1cm9wZSwgdGhlIE1pZGRsZSBFYXN0LCB0aGUgQW1lcmljYXMgYW5kIE9jZWFuaWEgc2luY2UgdGhlIG1vc3QgcmVjZW50IFdITy9XT0FIL0ZBTyBINSBFdm9sdXRpb24gV29ya2luZyBHcm91cCB1cGRhdGUuQ29tcGV0aW5nIEludGVyZXN0IFN0YXRlbWVudFRoZSBhdXRob3JzIGhhdmUgZGVjbGFyZWQgbm8gY29tcGV0aW5nIGludGVyZXN0LiIsImNvbnRhaW5lci10aXRsZS1zaG9ydCI6IiJ9LCJpc1RlbXBvcmFyeSI6ZmFsc2V9XX0=&quot;,&quot;citationItems&quot;:[{&quot;id&quot;:&quot;5c2aa189-9ff4-3847-90a0-fb7f59b0ea89&quot;,&quot;itemData&quot;:{&quot;type&quot;:&quot;article-journal&quot;,&quot;id&quot;:&quot;5c2aa189-9ff4-3847-90a0-fb7f59b0ea89&quot;,&quot;title&quot;:&quot;Proposal for a Global Classification and Nomenclature System for A/H9 Influenza Viruses&quot;,&quot;author&quot;:[{&quot;family&quot;:&quot;Fusaro&quot;,&quot;given&quot;:&quot;Alice&quot;,&quot;parse-names&quot;:false,&quot;dropping-particle&quot;:&quot;&quot;,&quot;non-dropping-particle&quot;:&quot;&quot;},{&quot;family&quot;:&quot;Pu&quot;,&quot;given&quot;:&quot;Juan&quot;,&quot;parse-names&quot;:false,&quot;dropping-particle&quot;:&quot;&quot;,&quot;non-dropping-particle&quot;:&quot;&quot;},{&quot;family&quot;:&quot;Zhou&quot;,&quot;given&quot;:&quot;Yong&quot;,&quot;parse-names&quot;:false,&quot;dropping-particle&quot;:&quot;&quot;,&quot;non-dropping-particle&quot;:&quot;&quot;},{&quot;family&quot;:&quot;Lu&quot;,&quot;given&quot;:&quot;Lu&quot;,&quot;parse-names&quot;:false,&quot;dropping-particle&quot;:&quot;&quot;,&quot;non-dropping-particle&quot;:&quot;&quot;},{&quot;family&quot;:&quot;Tassoni&quot;,&quot;given&quot;:&quot;Luca&quot;,&quot;parse-names&quot;:false,&quot;dropping-particle&quot;:&quot;&quot;,&quot;non-dropping-particle&quot;:&quot;&quot;},{&quot;family&quot;:&quot;Lan&quot;,&quot;given&quot;:&quot;Yu&quot;,&quot;parse-names&quot;:false,&quot;dropping-particle&quot;:&quot;&quot;,&quot;non-dropping-particle&quot;:&quot;&quot;},{&quot;family&quot;:&quot;Lam&quot;,&quot;given&quot;:&quot;Tommy Tsan-Yuk&quot;,&quot;parse-names&quot;:false,&quot;dropping-particle&quot;:&quot;&quot;,&quot;non-dropping-particle&quot;:&quot;&quot;},{&quot;family&quot;:&quot;Song&quot;,&quot;given&quot;:&quot;Zoe&quot;,&quot;parse-names&quot;:false,&quot;dropping-particle&quot;:&quot;&quot;,&quot;non-dropping-particle&quot;:&quot;&quot;},{&quot;family&quot;:&quot;Bahl&quot;,&quot;given&quot;:&quot;Justin&quot;,&quot;parse-names&quot;:false,&quot;dropping-particle&quot;:&quot;&quot;,&quot;non-dropping-particle&quot;:&quot;&quot;},{&quot;family&quot;:&quot;Chen&quot;,&quot;given&quot;:&quot;Jiani&quot;,&quot;parse-names&quot;:false,&quot;dropping-particle&quot;:&quot;&quot;,&quot;non-dropping-particle&quot;:&quot;&quot;},{&quot;family&quot;:&quot;Gao&quot;,&quot;given&quot;:&quot;George&quot;,&quot;parse-names&quot;:false,&quot;dropping-particle&quot;:&quot;&quot;,&quot;non-dropping-particle&quot;:&quot;&quot;},{&quot;family&quot;:&quot;Monne&quot;,&quot;given&quot;:&quot;Isabella&quot;,&quot;parse-names&quot;:false,&quot;dropping-particle&quot;:&quot;&quot;,&quot;non-dropping-particle&quot;:&quot;&quot;},{&quot;family&quot;:&quot;Liu&quot;,&quot;given&quot;:&quot;Jinhua&quot;,&quot;parse-names&quot;:false,&quot;dropping-particle&quot;:&quot;&quot;,&quot;non-dropping-particle&quot;:&quot;&quot;}],&quot;container-title&quot;:&quot;Emerging Infectious Disease journal&quot;,&quot;DOI&quot;:&quot;10.3201/eid3008.231176&quot;,&quot;ISSN&quot;:&quot;1080-6059&quot;,&quot;URL&quot;:&quot;https://wwwnc.cdc.gov/eid/article/30/8/23-1176_article&quot;,&quot;issued&quot;:{&quot;date-parts&quot;:[[2024]]},&quot;page&quot;:&quot;1&quot;,&quot;abstract&quot;:&quot;Influenza A/H9 viruses circulate worldwide in wild and domestic avian species, continuing to evolve and posing a zoonotic risk. A substantial increase in human infections with A/H9N2 subtype avian influenza viruses (AIVs) and the emergence of novel reassortants carrying A/H9N2-origin internal genes has occurred in recent years. Different names have been used to describe the circulating and emerging A/H9 lineages. To address this issue, an international group of experts from animal and public health laboratories, endorsed by the WOAH/FAO Network of Expertise on Animal Influenza, has created a practical lineage classification and nomenclature system based on the analysis of 10,638 hemagglutinin sequences from A/H9 AIVs sampled worldwide. This system incorporates phylogenetic relationships and epidemiologic characteristics designed to trace emerging and circulating lineages and clades. To aid in lineage and clade assignment, an online tool has been created. This proposed classification enables rapid comprehension of the global spread and evolution of A/H9 AIVs.&quot;,&quot;issue&quot;:&quot;8&quot;,&quot;volume&quot;:&quot;30&quot;,&quot;container-title-short&quot;:&quot;&quot;},&quot;isTemporary&quot;:false},{&quot;id&quot;:&quot;136ed9af-041c-38fb-9971-7ee3e7b67040&quot;,&quot;itemData&quot;:{&quot;type&quot;:&quot;article-journal&quot;,&quot;id&quot;:&quot;136ed9af-041c-38fb-9971-7ee3e7b67040&quot;,&quot;title&quot;:&quot;Nomenclature updates to the hemagglutinin gene clade designations resulting from the continued evolution of high pathogenicity avian influenza A(H5) virus clades 2.3.2.1c and 2.3.4.4&quot;,&quot;author&quot;:[{&quot;family&quot;:&quot;Lam&quot;,&quot;given&quot;:&quot;Tommy T&quot;,&quot;parse-names&quot;:false,&quot;dropping-particle&quot;:&quot;&quot;,&quot;non-dropping-particle&quot;:&quot;&quot;},{&quot;family&quot;:&quot;Davis&quot;,&quot;given&quot;:&quot;C Todd&quot;,&quot;parse-names&quot;:false,&quot;dropping-particle&quot;:&quot;&quot;,&quot;non-dropping-particle&quot;:&quot;&quot;},{&quot;family&quot;:&quot;Group&quot;,&quot;given&quot;:&quot;World Health Organization/World Organisation for Animal Health/Food and Agriculture Organization (WHO/WOAH/FAO) H5 Evolution Working&quot;,&quot;parse-names&quot;:false,&quot;dropping-particle&quot;:&quot;&quot;,&quot;non-dropping-particle&quot;:&quot;&quot;}],&quot;container-title&quot;:&quot;bioRxiv&quot;,&quot;DOI&quot;:&quot;10.1101/2025.11.23.690055&quot;,&quot;URL&quot;:&quot;http://biorxiv.org/content/early/2025/11/24/2025.11.23.690055.abstract&quot;,&quot;issued&quot;:{&quot;date-parts&quot;:[[2025,1,1]]},&quot;page&quot;:&quot;2025.11.23.690055&quot;,&quot;abstract&quot;:&quot;The evolutionary divergence of the A(H5) hemagglutinin (HA) gene of high pathogenicity avian influenza (HPAI) viruses (A/goose/Guangdong/96 lineage) was analyzed by phylogenetic and average pairwise distance methods to identify clades that merit nomenclature updates. Based on this assessment, 12 new clade designations were recommended based on division of clade 2.3.2.1c and 2.3.4.4 viruses, which were reported in Africa, Antarctica, Asia, Europe, the Middle East, the Americas and Oceania since the most recent WHO/WOAH/FAO H5 Evolution Working Group update.Competing Interest StatementThe authors have declared no competing interest.&quot;,&quot;container-title-short&quot;:&quot;&quot;},&quot;isTemporary&quot;:false}]},{&quot;citationID&quot;:&quot;MENDELEY_CITATION_546bf80b-e9f1-47b9-8ae5-e0be864259ad&quot;,&quot;properties&quot;:{&quot;noteIndex&quot;:0},&quot;isEdited&quot;:false,&quot;manualOverride&quot;:{&quot;isManuallyOverridden&quot;:false,&quot;citeprocText&quot;:&quot;[4]&quot;,&quot;manualOverrideText&quot;:&quot;&quot;},&quot;citationTag&quot;:&quot;MENDELEY_CITATION_v3_eyJjaXRhdGlvbklEIjoiTUVOREVMRVlfQ0lUQVRJT05fNTQ2YmY4MGItZTlmMS00N2I5LThhZTUtZTBiZTg2NDI1OWFkIiwicHJvcGVydGllcyI6eyJub3RlSW5kZXgiOjB9LCJpc0VkaXRlZCI6ZmFsc2UsIm1hbnVhbE92ZXJyaWRlIjp7ImlzTWFudWFsbHlPdmVycmlkZGVuIjpmYWxzZSwiY2l0ZXByb2NUZXh0IjoiWzRdIiwibWFudWFsT3ZlcnJpZGVUZXh0IjoiIn0sImNpdGF0aW9uSXRlbXMiOlt7ImlkIjoiNjFhNTgyZDMtNTM3Zi0zZjYxLTk0ZjUtYjI2ZDlhOWY0Mzk2IiwiaXRlbURhdGEiOnsidHlwZSI6ImFydGljbGUtam91cm5hbCIsImlkIjoiNjFhNTgyZDMtNTM3Zi0zZjYxLTk0ZjUtYjI2ZDlhOWY0Mzk2IiwidGl0bGUiOiJNQUZGVDogYSBub3ZlbCBtZXRob2QgZm9yIHJhcGlkIG11bHRpcGxlIHNlcXVlbmNlIGFsaWdubWVudCBiYXNlZCBvbiBmYXN0IEZvdXJpZXIgdHJhbnNmb3JtIiwiYXV0aG9yIjpbeyJmYW1pbHkiOiJLYXRvaCIsImdpdmVuIjoiS2F6dXRha2EiLCJwYXJzZS1uYW1lcyI6ZmFsc2UsImRyb3BwaW5nLXBhcnRpY2xlIjoiIiwibm9uLWRyb3BwaW5nLXBhcnRpY2xlIjoiIn0seyJmYW1pbHkiOiJNaXNhd2EiLCJnaXZlbiI6IkthenVoYXJ1IiwicGFyc2UtbmFtZXMiOmZhbHNlLCJkcm9wcGluZy1wYXJ0aWNsZSI6IiIsIm5vbi1kcm9wcGluZy1wYXJ0aWNsZSI6IiJ9LHsiZmFtaWx5IjoiS3VtYSIsImdpdmVuIjoiS2Vp4oCQaWNoaSIsInBhcnNlLW5hbWVzIjpmYWxzZSwiZHJvcHBpbmctcGFydGljbGUiOiIiLCJub24tZHJvcHBpbmctcGFydGljbGUiOiIifSx7ImZhbWlseSI6Ik1peWF0YSIsImdpdmVuIjoiVGFrYXNoaSIsInBhcnNlLW5hbWVzIjpmYWxzZSwiZHJvcHBpbmctcGFydGljbGUiOiIiLCJub24tZHJvcHBpbmctcGFydGljbGUiOiIifV0sImNvbnRhaW5lci10aXRsZSI6Ik51Y2xlaWMgQWNpZHMgUmVzZWFyY2giLCJjb250YWluZXItdGl0bGUtc2hvcnQiOiJOdWNsZWljIEFjaWRzIFJlcy4iLCJET0kiOiIxMC4xMDkzL25hci9na2Y0MzYiLCJVUkwiOiJodHRwczovL2RvaS5vcmcvMTAuMTA5My9uYXIvZ2tmNDM2IiwiaXNzdWVkIjp7ImRhdGUtcGFydHMiOltbMjAwMl1dfSwicGFnZSI6IjMwNTktMzA2NiIsImFic3RyYWN0IjoiQSBtdWx0aXBsZSBzZXF1ZW5jZSBhbGlnbm1lbnQgcHJvZ3JhbSwgTUFGRlQsIGhhcyBiZWVuIGRldmVsb3BlZC4gVGhlIENQVSB0aW1lIGlzIGRyYXN0aWNhbGx5IHJlZHVjZWQgYXMgY29tcGFyZWQgd2l0aCBleGlzdGluZyBtZXRob2RzLiBNQUZGVCBpbmNsdWRlcyB0d28gbm92ZWwgdGVjaG5pcXVlcy4gKGkpIEhvbW8gbG9nb3VzIHJlZ2lvbnMgYXJlIHJhcGlkbHkgaWRlbnRpZmllZCBieSB0aGUgZmFzdCBGb3VyaWVyIHRyYW5zZm9ybSAoRkZUKSwgaW4gd2hpY2ggYW4gYW1pbm8gYWNpZCBzZXF1ZW5jZSBpcyBjb252ZXJ0ZWQgdG8gYSBzZXF1ZW5jZSBjb21wb3NlZCBvZiB2b2x1bWUgYW5kIHBvbGFyaXR5IHZhbHVlcyBvZiBlYWNoIGFtaW5vIGFjaWQgcmVzaWR1ZS4gKGlpKSBXZSBwcm9wb3NlIGEgc2ltcGxpZmllZCBzY29yaW5nIHN5c3RlbSB0aGF0IHBlcmZvcm1zIHdlbGwgZm9yIHJlZHVjaW5nIENQVSB0aW1lIGFuZCBpbmNyZWFzaW5nIHRoZSBhY2N1cmFjeSBvZiBhbGlnbm1lbnRzIGV2ZW4gZm9yIHNlcXVlbmNlcyBoYXZpbmcgbGFyZ2UgaW5zZXJ0aW9ucyBvciBleHRlbnNpb25zIGFzIHdlbGwgYXMgZGlzdGFudGx5IHJlbGF0ZWQgc2VxdWVuY2VzIG9mIHNpbWlsYXIgbGVuZ3RoLiBUd28gZGlmZmVyZW50IGhldXJpc3RpY3MsIHRoZSBwcm9ncmVzc2l2ZSBtZXRob2QgKEZGVOKAkE5T4oCQMikgYW5kIHRoZSBpdGVyYXRpdmUgcmVmaW5lbWVudCBtZXRob2QgKEZGVOKAkE5T4oCQaSksIGFyZSBpbXBsZW1lbnRlZCBpbiBNQUZGVC4gVGhlIHBlcmZvcm1hbmNlcyBvZiBGRlTigJBOU+KAkDIgYW5kIEZGVOKAkE5T4oCQaSB3ZXJlIGNvbXBhcmVkIHdpdGggb3RoZXIgbWV0aG9kcyBieSBjb21wdXRlciBzaW11bGF0aW9ucyBhbmQgYmVuY2htYXJrIHRlc3RzOyB0aGUgQ1BVIHRpbWUgb2YgRkZU4oCQTlPigJAyIGlzIGRyYXN0aWNhbGx5IHJlZHVjZWQgYXMgY29tcGFyZWQgd2l0aCBDTFVTVEFMVyB3aXRoIGNvbXBhcmFibGUgYWNjdXJhY3kuIEZGVOKAkE5T4oCQaSBpcyBvdmVyIDEwMCB0aW1lcyBmYXN0ZXIgdGhhbiBU4oCQQ09GRkVFLCB3aGVuIHRoZSBudW1iZXIgb2YgaW5wdXQgc2VxdWVuY2VzIGV4Y2VlZHMgNjAsIHdpdGhvdXQgc2FjcmlmaWNpbmcgdGhlIGFjY3VyYWN5LiIsImlzc3VlIjoiMTQiLCJ2b2x1bWUiOiIzMCJ9LCJpc1RlbXBvcmFyeSI6ZmFsc2V9XX0=&quot;,&quot;citationItems&quot;:[{&quot;id&quot;:&quot;61a582d3-537f-3f61-94f5-b26d9a9f4396&quot;,&quot;itemData&quot;:{&quot;type&quot;:&quot;article-journal&quot;,&quot;id&quot;:&quot;61a582d3-537f-3f61-94f5-b26d9a9f4396&quot;,&quot;title&quot;:&quot;MAFFT: a novel method for rapid multiple sequence alignment based on fast Fourier transform&quot;,&quot;author&quot;:[{&quot;family&quot;:&quot;Katoh&quot;,&quot;given&quot;:&quot;Kazutaka&quot;,&quot;parse-names&quot;:false,&quot;dropping-particle&quot;:&quot;&quot;,&quot;non-dropping-particle&quot;:&quot;&quot;},{&quot;family&quot;:&quot;Misawa&quot;,&quot;given&quot;:&quot;Kazuharu&quot;,&quot;parse-names&quot;:false,&quot;dropping-particle&quot;:&quot;&quot;,&quot;non-dropping-particle&quot;:&quot;&quot;},{&quot;family&quot;:&quot;Kuma&quot;,&quot;given&quot;:&quot;Kei‐ichi&quot;,&quot;parse-names&quot;:false,&quot;dropping-particle&quot;:&quot;&quot;,&quot;non-dropping-particle&quot;:&quot;&quot;},{&quot;family&quot;:&quot;Miyata&quot;,&quot;given&quot;:&quot;Takashi&quot;,&quot;parse-names&quot;:false,&quot;dropping-particle&quot;:&quot;&quot;,&quot;non-dropping-particle&quot;:&quot;&quot;}],&quot;container-title&quot;:&quot;Nucleic Acids Research&quot;,&quot;container-title-short&quot;:&quot;Nucleic Acids Res.&quot;,&quot;DOI&quot;:&quot;10.1093/nar/gkf436&quot;,&quot;URL&quot;:&quot;https://doi.org/10.1093/nar/gkf436&quot;,&quot;issued&quot;:{&quot;date-parts&quot;:[[2002]]},&quot;page&quot;:&quot;3059-3066&quot;,&quot;abstract&quot;:&quot;A multiple sequence alignment program, MAFFT, has been developed. The CPU time is drastically reduced as compared with existing methods. MAFFT includes two novel techniques. (i) Homo logous regions are rapidly identified by the fast Fourier transform (FFT), in which an amino acid sequence is converted to a sequence composed of volume and polarity values of each amino acid residue. (ii) We propose a simplified scoring system that performs well for reducing CPU time and increasing the accuracy of alignments even for sequences having large insertions or extensions as well as distantly related sequences of similar length. Two different heuristics, the progressive method (FFT‐NS‐2) and the iterative refinement method (FFT‐NS‐i), are implemented in MAFFT. The performances of FFT‐NS‐2 and FFT‐NS‐i were compared with other methods by computer simulations and benchmark tests; the CPU time of FFT‐NS‐2 is drastically reduced as compared with CLUSTALW with comparable accuracy. FFT‐NS‐i is over 100 times faster than T‐COFFEE, when the number of input sequences exceeds 60, without sacrificing the accuracy.&quot;,&quot;issue&quot;:&quot;14&quot;,&quot;volume&quot;:&quot;30&quot;},&quot;isTemporary&quot;:false}]},{&quot;citationID&quot;:&quot;MENDELEY_CITATION_2ab4124a-84ce-4bfb-bd20-6d9d63a7cb1e&quot;,&quot;properties&quot;:{&quot;noteIndex&quot;:0},&quot;isEdited&quot;:false,&quot;manualOverride&quot;:{&quot;isManuallyOverridden&quot;:false,&quot;citeprocText&quot;:&quot;[1,5]&quot;,&quot;manualOverrideText&quot;:&quot;&quot;},&quot;citationTag&quot;:&quot;MENDELEY_CITATION_v3_eyJjaXRhdGlvbklEIjoiTUVOREVMRVlfQ0lUQVRJT05fMmFiNDEyNGEtODRjZS00YmZiLWJkMjAtNmQ5ZDYzYTdjYjFlIiwicHJvcGVydGllcyI6eyJub3RlSW5kZXgiOjB9LCJpc0VkaXRlZCI6ZmFsc2UsIm1hbnVhbE92ZXJyaWRlIjp7ImlzTWFudWFsbHlPdmVycmlkZGVuIjpmYWxzZSwiY2l0ZXByb2NUZXh0IjoiWzEsNV0iLCJtYW51YWxPdmVycmlkZVRleHQiOiIifSwiY2l0YXRpb25JdGVtcyI6W3siaWQiOiJhZDgzNWVhZi1hM2U5LTMxOGMtYjEyYS1kOGM4MThmODViNWEiLCJpdGVtRGF0YSI6eyJ0eXBlIjoiYXJ0aWNsZSIsImlkIjoiYWQ4MzVlYWYtYTNlOS0zMThjLWIxMmEtZDhjODE4Zjg1YjVhIiwidGl0bGUiOiJSU3R1ZGlvOiBJbnRlZ3JhdGVkIERldmVsb3BtZW50IGZvciBSLiBSU3R1ZGlvLCBQQkMsIEJvc3RvbiwgTUEiLCJhdXRob3IiOlt7ImZhbWlseSI6IlRlYW0iLCJnaXZlbiI6IlJTdHVkaW8iLCJwYXJzZS1uYW1lcyI6ZmFsc2UsImRyb3BwaW5nLXBhcnRpY2xlIjoiIiwibm9uLWRyb3BwaW5nLXBhcnRpY2xlIjoiIn1dLCJVUkwiOiJodHRwOi8vd3d3LnJzdHVkaW8uY29tIiwiaXNzdWVkIjp7ImRhdGUtcGFydHMiOltbMjAyMF1dfSwiY29udGFpbmVyLXRpdGxlLXNob3J0IjoiIn0sImlzVGVtcG9yYXJ5IjpmYWxzZX0seyJpZCI6IjQ3M2FjNDZiLWE4ZTQtMzczMy05N2E0LTI1NTliZmVhNDMwZSIsIml0ZW1EYXRhIjp7InR5cGUiOiJhcnRpY2xlIiwiaWQiOiI0NzNhYzQ2Yi1hOGU0LTM3MzMtOTdhNC0yNTU5YmZlYTQzMGUiLCJ0aXRsZSI6IkdJU0FJRDogR2xvYmFsIGluaXRpYXRpdmUgb24gc2hhcmluZyBhbGwgaW5mbHVlbnphIGRhdGEgLSBmcm9tIHZpc2lvbiB0byByZWFsaXR5LiIsImF1dGhvciI6W3siZmFtaWx5IjoiU2h1IiwiZ2l2ZW4iOiJZdWVsb25nIiwicGFyc2UtbmFtZXMiOmZhbHNlLCJkcm9wcGluZy1wYXJ0aWNsZSI6IiIsIm5vbi1kcm9wcGluZy1wYXJ0aWNsZSI6IiJ9LHsiZmFtaWx5IjoiTWNDYXVsZXkiLCJnaXZlbiI6IkpvaG4iLCJwYXJzZS1uYW1lcyI6ZmFsc2UsImRyb3BwaW5nLXBhcnRpY2xlIjoiIiwibm9uLWRyb3BwaW5nLXBhcnRpY2xlIjoiIn1dLCJjb250YWluZXItdGl0bGUiOiJFdXJvIHN1cnZlaWxsYW5jZSA6IGJ1bGxldGluIEV1cm9wZWVuIHN1ciBsZXMgbWFsYWRpZXMgdHJhbnNtaXNzaWJsZXMgPSBFdXJvcGVhbiAgY29tbXVuaWNhYmxlIGRpc2Vhc2UgYnVsbGV0aW4iLCJjb250YWluZXItdGl0bGUtc2hvcnQiOiJFdXJvIFN1cnZlaWxsLiIsIkRPSSI6IjEwLjI4MDcvMTU2MC03OTE3LkVTLjIwMTcuMjIuMTMuMzA0OTQiLCJpc3N1ZWQiOnsiZGF0ZS1wYXJ0cyI6W1syMDE3XV19LCJpc3N1ZSI6IjEzIiwidm9sdW1lIjoiMjIifSwiaXNUZW1wb3JhcnkiOmZhbHNlfV19&quot;,&quot;citationItems&quot;:[{&quot;id&quot;:&quot;ad835eaf-a3e9-318c-b12a-d8c818f85b5a&quot;,&quot;itemData&quot;:{&quot;type&quot;:&quot;article&quot;,&quot;id&quot;:&quot;ad835eaf-a3e9-318c-b12a-d8c818f85b5a&quot;,&quot;title&quot;:&quot;RStudio: Integrated Development for R. RStudio, PBC, Boston, MA&quot;,&quot;author&quot;:[{&quot;family&quot;:&quot;Team&quot;,&quot;given&quot;:&quot;RStudio&quot;,&quot;parse-names&quot;:false,&quot;dropping-particle&quot;:&quot;&quot;,&quot;non-dropping-particle&quot;:&quot;&quot;}],&quot;URL&quot;:&quot;http://www.rstudio.com&quot;,&quot;issued&quot;:{&quot;date-parts&quot;:[[2020]]},&quot;container-title-short&quot;:&quot;&quot;},&quot;isTemporary&quot;:false},{&quot;id&quot;:&quot;473ac46b-a8e4-3733-97a4-2559bfea430e&quot;,&quot;itemData&quot;:{&quot;type&quot;:&quot;article&quot;,&quot;id&quot;:&quot;473ac46b-a8e4-3733-97a4-2559bfea430e&quot;,&quot;title&quot;:&quot;GISAID: Global initiative on sharing all influenza data - from vision to reality.&quot;,&quot;author&quot;:[{&quot;family&quot;:&quot;Shu&quot;,&quot;given&quot;:&quot;Yuelong&quot;,&quot;parse-names&quot;:false,&quot;dropping-particle&quot;:&quot;&quot;,&quot;non-dropping-particle&quot;:&quot;&quot;},{&quot;family&quot;:&quot;McCauley&quot;,&quot;given&quot;:&quot;John&quot;,&quot;parse-names&quot;:false,&quot;dropping-particle&quot;:&quot;&quot;,&quot;non-dropping-particle&quot;:&quot;&quot;}],&quot;container-title&quot;:&quot;Euro surveillance : bulletin Europeen sur les maladies transmissibles = European  communicable disease bulletin&quot;,&quot;container-title-short&quot;:&quot;Euro Surveill.&quot;,&quot;DOI&quot;:&quot;10.2807/1560-7917.ES.2017.22.13.30494&quot;,&quot;issued&quot;:{&quot;date-parts&quot;:[[2017]]},&quot;issue&quot;:&quot;13&quot;,&quot;volume&quot;:&quot;22&quot;},&quot;isTemporary&quot;:false}]},{&quot;citationID&quot;:&quot;MENDELEY_CITATION_a44296ba-c64d-4ebf-96b8-cc185f8e038e&quot;,&quot;properties&quot;:{&quot;noteIndex&quot;:0},&quot;isEdited&quot;:false,&quot;manualOverride&quot;:{&quot;isManuallyOverridden&quot;:false,&quot;citeprocText&quot;:&quot;[6]&quot;,&quot;manualOverrideText&quot;:&quot;&quot;},&quot;citationTag&quot;:&quot;MENDELEY_CITATION_v3_eyJjaXRhdGlvbklEIjoiTUVOREVMRVlfQ0lUQVRJT05fYTQ0Mjk2YmEtYzY0ZC00ZWJmLTk2YjgtY2MxODVmOGUwMzhlIiwicHJvcGVydGllcyI6eyJub3RlSW5kZXgiOjB9LCJpc0VkaXRlZCI6ZmFsc2UsIm1hbnVhbE92ZXJyaWRlIjp7ImlzTWFudWFsbHlPdmVycmlkZGVuIjpmYWxzZSwiY2l0ZXByb2NUZXh0IjoiWzZdIiwibWFudWFsT3ZlcnJpZGVUZXh0IjoiIn0sImNpdGF0aW9uSXRlbXMiOlt7ImlkIjoiMjFkYzk0ODktOGY5Ny0zZWJmLThlOTctNzM3ZjBhNTI5M2RhIiwiaXRlbURhdGEiOnsidHlwZSI6ImFydGljbGUtam91cm5hbCIsImlkIjoiMjFkYzk0ODktOGY5Ny0zZWJmLThlOTctNzM3ZjBhNTI5M2RhIiwidGl0bGUiOiJFeHBsb3JpbmcgdGhlIHRlbXBvcmFsIHN0cnVjdHVyZSBvZiBoZXRlcm9jaHJvbm91cyBzZXF1ZW5jZXMgdXNpbmcgVGVtcEVzdCAoZm9ybWVybHkgUGF0aC1PLUdlbikiLCJhdXRob3IiOlt7ImZhbWlseSI6IlJhbWJhdXQiLCJnaXZlbiI6IkFuZHJldyIsInBhcnNlLW5hbWVzIjpmYWxzZSwiZHJvcHBpbmctcGFydGljbGUiOiIiLCJub24tZHJvcHBpbmctcGFydGljbGUiOiIifSx7ImZhbWlseSI6IkxhbSIsImdpdmVuIjoiVG9tbXkgVCIsInBhcnNlLW5hbWVzIjpmYWxzZSwiZHJvcHBpbmctcGFydGljbGUiOiIiLCJub24tZHJvcHBpbmctcGFydGljbGUiOiIifSx7ImZhbWlseSI6Ik1heCBDYXJ2YWxobyIsImdpdmVuIjoiTHVpeiIsInBhcnNlLW5hbWVzIjpmYWxzZSwiZHJvcHBpbmctcGFydGljbGUiOiIiLCJub24tZHJvcHBpbmctcGFydGljbGUiOiIifSx7ImZhbWlseSI6IlB5YnVzIiwiZ2l2ZW4iOiJPbGl2ZXIgRyIsInBhcnNlLW5hbWVzIjpmYWxzZSwiZHJvcHBpbmctcGFydGljbGUiOiIiLCJub24tZHJvcHBpbmctcGFydGljbGUiOiIifV0sImNvbnRhaW5lci10aXRsZSI6IlZpcnVzIGV2b2x1dGlvbiIsImNvbnRhaW5lci10aXRsZS1zaG9ydCI6IlZpcnVzIEV2b2wuIiwiRE9JIjoiMTAuMTA5My92ZS92ZXcwMDciLCJVUkwiOiJodHRwczovL3B1Ym1lZC5uY2JpLm5sbS5uaWguZ292LzI3Nzc0MzAwIiwiaXNzdWVkIjp7ImRhdGUtcGFydHMiOltbMjAxNl1dfSwicGFnZSI6InZldzAwNy12ZXcwMDciLCJhYnN0cmFjdCI6IkdlbmUgc2VxdWVuY2VzIHNhbXBsZWQgYXQgZGlmZmVyZW50IHBvaW50cyBpbiB0aW1lIGNhbiBiZSB1c2VkIHRvIGluZmVyIG1vbGVjdWxhciBwaHlsb2dlbmllcyBvbiBhIG5hdHVyYWwgdGltZXNjYWxlIG9mIG1vbnRocyBvciB5ZWFycywgcHJvdmlkZWQgdGhhdCB0aGUgc2VxdWVuY2VzIGluIHF1ZXN0aW9uIHVuZGVyZ28gbWVhc3VyYWJsZSBhbW91bnRzIG9mIGV2b2x1dGlvbmFyeSBjaGFuZ2UgYmV0d2VlbiBzYW1wbGluZyB0aW1lcy4gRGF0YSBzZXRzIHdpdGggdGhpcyBwcm9wZXJ0eSBhcmUgdGVybWVkIGhldGVyb2Nocm9ub3VzIGFuZCBoYXZlIGJlY29tZSBpbmNyZWFzaW5nbHkgY29tbW9uIGluIHNldmVyYWwgZmllbGRzIG9mIGJpb2xvZ3ksIG1vc3Qgbm90YWJseSB0aGUgbW9sZWN1bGFyIGVwaWRlbWlvbG9neSBvZiByYXBpZGx5IGV2b2x2aW5nIHZpcnVzZXMuIEhlcmUgd2UgaW50cm9kdWNlIHRoZSBjcm9zcy1wbGF0Zm9ybSBzb2Z0d2FyZSB0b29sLCBUZW1wRXN0IChmb3JtZXJseSBrbm93biBhcyBQYXRoLU8tR2VuKSwgZm9yIHRoZSB2aXN1YWxpemF0aW9uIGFuZCBhbmFseXNpcyBvZiB0ZW1wb3JhbGx5IHNhbXBsZWQgc2VxdWVuY2UgZGF0YS4gR2l2ZW4gYSBtb2xlY3VsYXIgcGh5bG9nZW55IGFuZCB0aGUgZGF0ZXMgb2Ygc2FtcGxpbmcgZm9yIGVhY2ggc2VxdWVuY2UsIFRlbXBFc3QgdXNlcyBhbiBpbnRlcmFjdGl2ZSByZWdyZXNzaW9uIGFwcHJvYWNoIHRvIGV4cGxvcmUgdGhlIGFzc29jaWF0aW9uIGJldHdlZW4gZ2VuZXRpYyBkaXZlcmdlbmNlIHRocm91Z2ggdGltZSBhbmQgc2FtcGxpbmcgZGF0ZXMuIFRlbXBFc3QgY2FuIGJlIHVzZWQgdG8gKDEpIGFzc2VzcyB3aGV0aGVyIHRoZXJlIGlzIHN1ZmZpY2llbnQgdGVtcG9yYWwgc2lnbmFsIGluIHRoZSBkYXRhIHRvIHByb2NlZWQgd2l0aCBwaHlsb2dlbmV0aWMgbW9sZWN1bGFyIGNsb2NrIGFuYWx5c2lzLCBhbmQgKDIpIGlkZW50aWZ5IHNlcXVlbmNlcyB3aG9zZSBnZW5ldGljIGRpdmVyZ2VuY2UgYW5kIHNhbXBsaW5nIGRhdGUgYXJlIGluY29uZ3J1ZW50LiBFeGFtaW5hdGlvbiBvZiB0aGUgbGF0dGVyIGNhbiBoZWxwIGlkZW50aWZ5IGRhdGEgcXVhbGl0eSBwcm9ibGVtcywgaW5jbHVkaW5nIGVycm9ycyBpbiBkYXRhIGFubm90YXRpb24sIHNhbXBsZSBjb250YW1pbmF0aW9uLCBzZXF1ZW5jZSByZWNvbWJpbmF0aW9uLCBvciBhbGlnbm1lbnQgZXJyb3IuIFdlIHJlY29tbWVuZCB0aGF0IGFsbCB1c2VycyBvZiB0aGUgbW9sZWN1bGFyIGNsb2NrIG1vZGVscyBpbXBsZW1lbnRlZCBpbiBCRUFTVCBmaXJzdCBjaGVjayB0aGVpciBkYXRhIHVzaW5nIFRlbXBFc3QgcHJpb3IgdG8gYW5hbHlzaXMuIiwicHVibGlzaGVyIjoiT3hmb3JkIFVuaXZlcnNpdHkgUHJlc3MiLCJpc3N1ZSI6IjEiLCJ2b2x1bWUiOiIyIn0sImlzVGVtcG9yYXJ5IjpmYWxzZX1dfQ==&quot;,&quot;citationItems&quot;:[{&quot;id&quot;:&quot;21dc9489-8f97-3ebf-8e97-737f0a5293da&quot;,&quot;itemData&quot;:{&quot;type&quot;:&quot;article-journal&quot;,&quot;id&quot;:&quot;21dc9489-8f97-3ebf-8e97-737f0a5293da&quot;,&quot;title&quot;:&quot;Exploring the temporal structure of heterochronous sequences using TempEst (formerly Path-O-Gen)&quot;,&quot;author&quot;:[{&quot;family&quot;:&quot;Rambaut&quot;,&quot;given&quot;:&quot;Andrew&quot;,&quot;parse-names&quot;:false,&quot;dropping-particle&quot;:&quot;&quot;,&quot;non-dropping-particle&quot;:&quot;&quot;},{&quot;family&quot;:&quot;Lam&quot;,&quot;given&quot;:&quot;Tommy T&quot;,&quot;parse-names&quot;:false,&quot;dropping-particle&quot;:&quot;&quot;,&quot;non-dropping-particle&quot;:&quot;&quot;},{&quot;family&quot;:&quot;Max Carvalho&quot;,&quot;given&quot;:&quot;Luiz&quot;,&quot;parse-names&quot;:false,&quot;dropping-particle&quot;:&quot;&quot;,&quot;non-dropping-particle&quot;:&quot;&quot;},{&quot;family&quot;:&quot;Pybus&quot;,&quot;given&quot;:&quot;Oliver G&quot;,&quot;parse-names&quot;:false,&quot;dropping-particle&quot;:&quot;&quot;,&quot;non-dropping-particle&quot;:&quot;&quot;}],&quot;container-title&quot;:&quot;Virus evolution&quot;,&quot;container-title-short&quot;:&quot;Virus Evol.&quot;,&quot;DOI&quot;:&quot;10.1093/ve/vew007&quot;,&quot;URL&quot;:&quot;https://pubmed.ncbi.nlm.nih.gov/27774300&quot;,&quot;issued&quot;:{&quot;date-parts&quot;:[[2016]]},&quot;page&quot;:&quot;vew007-vew007&quot;,&quot;abstract&quot;:&quot;Gene sequences sampled at different points in time can be used to infer molecular phylogenies on a natural timescale of months or years, provided that the sequences in question undergo measurable amounts of evolutionary change between sampling times. Data sets with this property are termed heterochronous and have become increasingly common in several fields of biology, most notably the molecular epidemiology of rapidly evolving viruses. Here we introduce the cross-platform software tool, TempEst (formerly known as Path-O-Gen), for the visualization and analysis of temporally sampled sequence data. Given a molecular phylogeny and the dates of sampling for each sequence, TempEst uses an interactive regression approach to explore the association between genetic divergence through time and sampling dates. TempEst can be used to (1) assess whether there is sufficient temporal signal in the data to proceed with phylogenetic molecular clock analysis, and (2) identify sequences whose genetic divergence and sampling date are incongruent. Examination of the latter can help identify data quality problems, including errors in data annotation, sample contamination, sequence recombination, or alignment error. We recommend that all users of the molecular clock models implemented in BEAST first check their data using TempEst prior to analysis.&quot;,&quot;publisher&quot;:&quot;Oxford University Press&quot;,&quot;issue&quot;:&quot;1&quot;,&quot;volume&quot;:&quot;2&quot;},&quot;isTemporary&quot;:false}]},{&quot;citationID&quot;:&quot;MENDELEY_CITATION_386ec04a-5a1e-4a08-8b83-5cc61b418d2c&quot;,&quot;properties&quot;:{&quot;noteIndex&quot;:0},&quot;isEdited&quot;:false,&quot;manualOverride&quot;:{&quot;isManuallyOverridden&quot;:false,&quot;citeprocText&quot;:&quot;[7]&quot;,&quot;manualOverrideText&quot;:&quot;&quot;},&quot;citationTag&quot;:&quot;MENDELEY_CITATION_v3_eyJjaXRhdGlvbklEIjoiTUVOREVMRVlfQ0lUQVRJT05fMzg2ZWMwNGEtNWExZS00YTA4LThiODMtNWNjNjFiNDE4ZDJjIiwicHJvcGVydGllcyI6eyJub3RlSW5kZXgiOjB9LCJpc0VkaXRlZCI6ZmFsc2UsIm1hbnVhbE92ZXJyaWRlIjp7ImlzTWFudWFsbHlPdmVycmlkZGVuIjpmYWxzZSwiY2l0ZXByb2NUZXh0IjoiWzddIiwibWFudWFsT3ZlcnJpZGVUZXh0IjoiIn0sImNpdGF0aW9uSXRlbXMiOlt7ImlkIjoiNDMwNTBkOTEtMjc3ZS0zNjNjLWEwMDktZTVkMTk3NjM4MDE1IiwiaXRlbURhdGEiOnsidHlwZSI6ImFydGljbGUtam91cm5hbCIsImlkIjoiNDMwNTBkOTEtMjc3ZS0zNjNjLWEwMDktZTVkMTk3NjM4MDE1IiwidGl0bGUiOiJSQXhNTC1ORzogYSBmYXN0LCBzY2FsYWJsZSBhbmQgdXNlci1mcmllbmRseSB0b29sIGZvciBtYXhpbXVtIGxpa2VsaWhvb2QgcGh5bG9nZW5ldGljIGluZmVyZW5jZSIsImF1dGhvciI6W3siZmFtaWx5IjoiS296bG92IiwiZ2l2ZW4iOiJBbGV4ZXkgTSIsInBhcnNlLW5hbWVzIjpmYWxzZSwiZHJvcHBpbmctcGFydGljbGUiOiIiLCJub24tZHJvcHBpbmctcGFydGljbGUiOiIifSx7ImZhbWlseSI6IkRhcnJpYmEiLCJnaXZlbiI6IkRpZWdvIiwicGFyc2UtbmFtZXMiOmZhbHNlLCJkcm9wcGluZy1wYXJ0aWNsZSI6IiIsIm5vbi1kcm9wcGluZy1wYXJ0aWNsZSI6IiJ9LHsiZmFtaWx5IjoiRmxvdXJpIiwiZ2l2ZW4iOiJUb23DocWhIiwicGFyc2UtbmFtZXMiOmZhbHNlLCJkcm9wcGluZy1wYXJ0aWNsZSI6IiIsIm5vbi1kcm9wcGluZy1wYXJ0aWNsZSI6IiJ9LHsiZmFtaWx5IjoiTW9yZWwiLCJnaXZlbiI6IkJlbm9pdCIsInBhcnNlLW5hbWVzIjpmYWxzZSwiZHJvcHBpbmctcGFydGljbGUiOiIiLCJub24tZHJvcHBpbmctcGFydGljbGUiOiIifSx7ImZhbWlseSI6IlN0YW1hdGFraXMiLCJnaXZlbiI6IkFsZXhhbmRyb3MiLCJwYXJzZS1uYW1lcyI6ZmFsc2UsImRyb3BwaW5nLXBhcnRpY2xlIjoiIiwibm9uLWRyb3BwaW5nLXBhcnRpY2xlIjoiIn1dLCJjb250YWluZXItdGl0bGUiOiJCaW9pbmZvcm1hdGljcyIsIkRPSSI6IjEwLjEwOTMvYmlvaW5mb3JtYXRpY3MvYnR6MzA1IiwiSVNTTiI6IjEzNjctNDgwMyIsIlVSTCI6Imh0dHBzOi8vZG9pLm9yZy8xMC4xMDkzL2Jpb2luZm9ybWF0aWNzL2J0ejMwNSIsImlzc3VlZCI6eyJkYXRlLXBhcnRzIjpbWzIwMTksMTEsMV1dfSwicGFnZSI6IjQ0NTMtNDQ1NSIsImFic3RyYWN0IjoiUGh5bG9nZW5pZXMgYXJlIGltcG9ydGFudCBmb3IgZnVuZGFtZW50YWwgYmlvbG9naWNhbCByZXNlYXJjaCwgYnV0IGFsc28gaGF2ZSBudW1lcm91cyBhcHBsaWNhdGlvbnMgaW4gYmlvdGVjaG5vbG9neSwgYWdyaWN1bHR1cmUgYW5kIG1lZGljaW5lLiBGaW5kaW5nIHRoZSBvcHRpbWFsIHRyZWUgdW5kZXIgdGhlIHBvcHVsYXIgbWF4aW11bSBsaWtlbGlob29kIChNTCkgY3JpdGVyaW9uIGlzIGtub3duIHRvIGJlIE5QLWhhcmQuIFRodXMsIGhpZ2hseSBvcHRpbWl6ZWQgYW5kIHNjYWxhYmxlIGNvZGVzIGFyZSBuZWVkZWQgdG8gYW5hbHl6ZSBjb25zdGFudGx5IGdyb3dpbmcgZW1waXJpY2FsIGRhdGFzZXRzLldlIHByZXNlbnQgUkF4TUwtTkcsIGEgZnJvbS1zY3JhdGNoIHJlLWltcGxlbWVudGF0aW9uIG9mIHRoZSBlc3RhYmxpc2hlZCBncmVlZHkgdHJlZSBzZWFyY2ggYWxnb3JpdGhtIG9mIFJBeE1ML0V4YU1MLiBSQXhNTC1ORyBvZmZlcnMgaW1wcm92ZWQgYWNjdXJhY3ksIGZsZXhpYmlsaXR5LCBzcGVlZCwgc2NhbGFiaWxpdHksIGFuZCB1c2FiaWxpdHkgY29tcGFyZWQgd2l0aCBSQXhNTC9FeGFNTC4gT24gdGF4b24tcmljaCBkYXRhc2V0cywgUkF4TUwtTkcgdHlwaWNhbGx5IGZpbmRzIGhpZ2hlci1zY29yaW5nIHRyZWVzIHRoYW4gSVFUcmVlLCBhbiBpbmNyZWFzaW5nbHkgcG9wdWxhciByZWNlbnQgdG9vbCBmb3IgTUwtYmFzZWQgcGh5bG9nZW5ldGljIGluZmVyZW5jZSAoYWx0aG91Z2ggSVEtVHJlZSBzaG93cyBiZXR0ZXIgc3RhYmlsaXR5KS4gRmluYWxseSwgUkF4TUwtTkcgaW50cm9kdWNlcyBzZXZlcmFsIG5ldyBmZWF0dXJlcywgc3VjaCBhcyB0aGUgZGV0ZWN0aW9uIG9mIHRlcnJhY2VzIGluIHRyZWUgc3BhY2UgYW5kIHRoZSByZWNlbnRseSBpbnRyb2R1Y2VkIHRyYW5zZmVyIGJvb3RzdHJhcCBzdXBwb3J0IG1ldHJpYy5UaGUgY29kZSBpcyBhdmFpbGFibGUgdW5kZXIgR05VIEdQTCBhdCBodHRwczovL2dpdGh1Yi5jb20vYW1rb3psb3YvcmF4bWwtbmcuIFJBeE1MLU5HIHdlYiBzZXJ2aWNlIChtYWludGFpbmVkIGJ5IFZpdGFsLUlUKSBpcyBhdmFpbGFibGUgYXQgaHR0cHM6Ly9yYXhtbC1uZy52aXRhbC1pdC5jaC8uU3VwcGxlbWVudGFyeSBkYXRhIGFyZSBhdmFpbGFibGUgYXQgQmlvaW5mb3JtYXRpY3Mgb25saW5lLiIsImlzc3VlIjoiMjEiLCJ2b2x1bWUiOiIzNSIsImNvbnRhaW5lci10aXRsZS1zaG9ydCI6IiJ9LCJpc1RlbXBvcmFyeSI6ZmFsc2V9XX0=&quot;,&quot;citationItems&quot;:[{&quot;id&quot;:&quot;43050d91-277e-363c-a009-e5d197638015&quot;,&quot;itemData&quot;:{&quot;type&quot;:&quot;article-journal&quot;,&quot;id&quot;:&quot;43050d91-277e-363c-a009-e5d197638015&quot;,&quot;title&quot;:&quot;RAxML-NG: a fast, scalable and user-friendly tool for maximum likelihood phylogenetic inference&quot;,&quot;author&quot;:[{&quot;family&quot;:&quot;Kozlov&quot;,&quot;given&quot;:&quot;Alexey M&quot;,&quot;parse-names&quot;:false,&quot;dropping-particle&quot;:&quot;&quot;,&quot;non-dropping-particle&quot;:&quot;&quot;},{&quot;family&quot;:&quot;Darriba&quot;,&quot;given&quot;:&quot;Diego&quot;,&quot;parse-names&quot;:false,&quot;dropping-particle&quot;:&quot;&quot;,&quot;non-dropping-particle&quot;:&quot;&quot;},{&quot;family&quot;:&quot;Flouri&quot;,&quot;given&quot;:&quot;Tomáš&quot;,&quot;parse-names&quot;:false,&quot;dropping-particle&quot;:&quot;&quot;,&quot;non-dropping-particle&quot;:&quot;&quot;},{&quot;family&quot;:&quot;Morel&quot;,&quot;given&quot;:&quot;Benoit&quot;,&quot;parse-names&quot;:false,&quot;dropping-particle&quot;:&quot;&quot;,&quot;non-dropping-particle&quot;:&quot;&quot;},{&quot;family&quot;:&quot;Stamatakis&quot;,&quot;given&quot;:&quot;Alexandros&quot;,&quot;parse-names&quot;:false,&quot;dropping-particle&quot;:&quot;&quot;,&quot;non-dropping-particle&quot;:&quot;&quot;}],&quot;container-title&quot;:&quot;Bioinformatics&quot;,&quot;DOI&quot;:&quot;10.1093/bioinformatics/btz305&quot;,&quot;ISSN&quot;:&quot;1367-4803&quot;,&quot;URL&quot;:&quot;https://doi.org/10.1093/bioinformatics/btz305&quot;,&quot;issued&quot;:{&quot;date-parts&quot;:[[2019,11,1]]},&quot;page&quot;:&quot;4453-4455&quot;,&quot;abstract&quot;:&quot;Phylogenies are important for fundamental biological research, but also have numerous applications in biotechnology, agriculture and medicine. Finding the optimal tree under the popular maximum likelihood (ML) criterion is known to be NP-hard. Thus, highly optimized and scalable codes are needed to analyze constantly growing empirical datasets.We present RAxML-NG, a from-scratch re-implementation of the established greedy tree search algorithm of RAxML/ExaML. RAxML-NG offers improved accuracy, flexibility, speed, scalability, and usability compared with RAxML/ExaML. On taxon-rich datasets, RAxML-NG typically finds higher-scoring trees than IQTree, an increasingly popular recent tool for ML-based phylogenetic inference (although IQ-Tree shows better stability). Finally, RAxML-NG introduces several new features, such as the detection of terraces in tree space and the recently introduced transfer bootstrap support metric.The code is available under GNU GPL at https://github.com/amkozlov/raxml-ng. RAxML-NG web service (maintained by Vital-IT) is available at https://raxml-ng.vital-it.ch/.Supplementary data are available at Bioinformatics online.&quot;,&quot;issue&quot;:&quot;21&quot;,&quot;volume&quot;:&quot;35&quot;,&quot;container-title-short&quot;:&quot;&quot;},&quot;isTemporary&quot;:false}]},{&quot;citationID&quot;:&quot;MENDELEY_CITATION_13ad5711-958c-49ea-a94c-5297c8596de8&quot;,&quot;properties&quot;:{&quot;noteIndex&quot;:0},&quot;isEdited&quot;:false,&quot;manualOverride&quot;:{&quot;isManuallyOverridden&quot;:false,&quot;citeprocText&quot;:&quot;[8]&quot;,&quot;manualOverrideText&quot;:&quot;&quot;},&quot;citationTag&quot;:&quot;MENDELEY_CITATION_v3_eyJjaXRhdGlvbklEIjoiTUVOREVMRVlfQ0lUQVRJT05fMTNhZDU3MTEtOTU4Yy00OWVhLWE5NGMtNTI5N2M4NTk2ZGU4IiwicHJvcGVydGllcyI6eyJub3RlSW5kZXgiOjB9LCJpc0VkaXRlZCI6ZmFsc2UsIm1hbnVhbE92ZXJyaWRlIjp7ImlzTWFudWFsbHlPdmVycmlkZGVuIjpmYWxzZSwiY2l0ZXByb2NUZXh0IjoiWzhdIiwibWFudWFsT3ZlcnJpZGVUZXh0IjoiIn0sImNpdGF0aW9uSXRlbXMiOlt7ImlkIjoiNjgyZTdlOTQtYzc5Yy0zODJjLWI1NzMtNjkzMjcwZDQxMTcwIiwiaXRlbURhdGEiOnsidHlwZSI6ImFydGljbGUtam91cm5hbCIsImlkIjoiNjgyZTdlOTQtYzc5Yy0zODJjLWI1NzMtNjkzMjcwZDQxMTcwIiwidGl0bGUiOiJTcGxpY2VyOiBQaHlsb2dlbmV0aWMgUGxhY2VtZW50IGluIFN1Yi1MaW5lYXIgVGltZSIsImF1dGhvciI6W3siZmFtaWx5IjoiTWFya2luIiwiZ2l2ZW4iOiJBbGV4ZXkiLCJwYXJzZS1uYW1lcyI6ZmFsc2UsImRyb3BwaW5nLXBhcnRpY2xlIjoiIiwibm9uLWRyb3BwaW5nLXBhcnRpY2xlIjoiIn0seyJmYW1pbHkiOiJBbmRlcnNvbiIsImdpdmVuIjoiVGF2aXMiLCJwYXJzZS1uYW1lcyI6ZmFsc2UsImRyb3BwaW5nLXBhcnRpY2xlIjoiIiwibm9uLWRyb3BwaW5nLXBhcnRpY2xlIjoiIn1dLCJjb250YWluZXItdGl0bGUiOiJiaW9SeGl2IiwiRE9JIjoiMTAuNjQ4OTgvMjAyNi4wMi4xMC43MDUxMzAiLCJVUkwiOiJodHRwOi8vYmlvcnhpdi5vcmcvY29udGVudC9lYXJseS8yMDI2LzAyLzEyLzIwMjYuMDIuMTAuNzA1MTMwLmFic3RyYWN0IiwiaXNzdWVkIjp7ImRhdGUtcGFydHMiOltbMjAyNiwxLDFdXX0sInBhZ2UiOiIyMDI2LjAyLjEwLjcwNTEzMCIsImFic3RyYWN0IjoiTW90aXZhdGlvbiBQaHlsb2dlbmV0aWMgcGxhY2VtZW50IGlzIGFuIGVzdGFibGlzaGVkIGFwcHJvYWNoIGZvciByYXBpZGx5IGNsYXNzaWZ5aW5nIG5ldyBnZW5ldGljIHNlcXVlbmNlcyBhbmQgdXBkYXRpbmcgYSBwaHlsb2dlbnkgd2l0aG91dCBmdWxseSByZWNvbXB1dGluZyBpdC4gUG9wdWxhciBtYXhpbXVtLWxpa2VsaWhvb2QgcGxhY2VtZW50IG1ldGhvZHMsIHN1Y2ggYXMgcHBsYWNlciBhbmQgRVBBLW5nLCB0ZW5kIHRvIHN0cnVnZ2xlIGNvbXB1dGF0aW9uYWxseSB3aGVuIHRoZSBzaXplIG9mIHRoZSByZWZlcmVuY2UgdHJlZSBpbmNyZWFzZXMgdG8gdGVucyBvciBodW5kcmVkcyBvZiB0aG91c2FuZHMgb2Ygc2VxdWVuY2VzLiBBcyBhIG1vcmUgc2NhbGFibGUgYWx0ZXJuYXRpdmUsIGRpc3RhbmNlLWJhc2VkIGFuZCBwYXJzaW1vbnktYmFzZWQgcGxhY2VtZW50IG1ldGhvZHMgd2VyZSBpbnRyb2R1Y2VkIHN1Y2ggYXMgVVNoRVIuIFRoZXNlIG1ldGhvZHMsIGluIHByaW5jaXBsZSwgc2NhbGUgbGluZWFybHkgYXMgdGhlIHNpemUgb2YgdGhlIHJlZmVyZW5jZSB0cmVlIGdyb3dzLiBIb3dldmVyLCBhcyB0aGUgc2NhbGUgb2YgZ2VuZXRpYyBhbmQgZ2Vub21pYyBzZXF1ZW5jZXMgY29udGludWVzIHRvIGdyb3cgbmVhcmx5IGV4cG9uZW50aWFsbHksIGRldmVsb3BpbmcgYWxnb3JpdGhtcyB0aGF0IGNhbiBwZXJmb3JtIHBsYWNlbWVudCBpbiBzdWItbGluZWFyIHRpbWUgd2hpbGUgbWFpbnRhaW5pbmcgYWNjdXJhY3kgYmVjb21lcyBtb3JlIGNydWNpYWwuUmVzdWx0cyBIZXJlLCB3ZSBkZXZlbG9wIFNwbGljZXIsIHRoZSBmaXJzdCBzdWNoIGFsZ29yaXRobSB0aGF0IGNhbiBwZXJmb3JtIHBsYWNlbWVudCBpbiBndWFyYW50ZWVkIHRpbWUuIFRvIGFjaGlldmUgdGhpcyBwZXJmb3JtYW5jZSwgU3BsaWNlciBmaXJzdCBkZWNvbXBvc2VzIHRoZSBvcmlnaW5hbCByZWZlcmVuY2UgdHJlZSBpbnRvIOKAmGJsb2Jz4oCZIGFuZCBjb25zdHJ1Y3RzIGEgcGh5bG9nZW5ldGljIHNjYWZmb2xkIHRyZWUgbGlua2luZyByZXByZXNlbnRhdGl2ZXMgZnJvbSBkaWZmZXJlbnQgYmxvYnMuIEV2ZXJ5IGJsb2IgaW4gc3VjaCBkZWNvbXBvc2l0aW9uIGhhcyBhdCBtb3N0IHRheGEsIGFuZCB0aGUgc2NhZmZvbGQgdHJlZSBoYXMgYXQgbW9zdCBsZWF2ZXMsIHdoZXJlIGMgaXMgYW55IGNvbnN0YW50LiBUaGVuLCBnaXZlbiB0aGUgcXVlcnkgc2VxdWVuY2VzIGZvciBwbGFjZW1lbnQsIHRoZXkgYXJlIGZpcnN0IHBsYWNlZCBvbnRvIGEgc2NhZmZvbGQgdHJlZSB1c2luZyBwcGxhY2VyIG9yIEVQQS1uZywgYW5kIHRoZW4gcGxhY2VkIG1vcmUgcHJlY2lzZWx5IHdpdGhpbiB0aGUgcmVzcGVjdGl2ZSBibG9icy4gV2UgZGVtb25zdHJhdGUgdGhlIGhpZ2ggYWNjdXJhY3kgb2YgU3BsaWNlciBvbiBhbiBlbXBpcmljYWwgaW5mbHVlbnphIEEgdmlydXMgZGF0YXNldCB0aGF0IGhhcyBzcGFyc2UgY292ZXJhZ2UgZHVlIHRvIGxpbWl0ZWQgZ2Vub21pYyBzdXJ2ZWlsbGFuY2UuIFdlIGFsc28gc2hvdyB0aGF0IFNwbGljZXIgY2FuLCBmb3IgdGhlIGZpcnN0IHRpbWUsIGFwcGx5IG1heGltdW0tbGlrZWxpaG9vZCBwbGFjZW1lbnQgdG8gQ09WSUQtMTkgcGFuZGVtaWMtc2NhbGUgZGF0YSB1c2luZyBhIGRhdGFzZXQgd2l0aCBvdmVyIDEyIG1pbGxpb24gU0FSUy1Db1YtMiByZWZlcmVuY2UgZ2Vub21lcy4gU3BsaWNlciBzY2FsZXMgdGhlIGhpZ2hseSBhY2N1cmF0ZSBtYXhpbXVtLWxpa2VsaWhvb2QgYXBwcm9hY2hlcyBpbXBsZW1lbnRlZCBpbiBwcGxhY2VyIGFuZCBFUEEtbmcgdG8gdHJlZXMgd2l0aCBtaWxsaW9ucyBvZiB0YXhhIGFuZCBlbGltaW5hdGVzIHRoZSBuZWNlc3NpdHkgdG8gY3VyYXRlIGFuZCBzdWJzYW1wbGUgZ2Vub21pYyBkYXRhc2V0cyBmb3IgcmVhbC10aW1lIGNsYXNzaWZpY2F0aW9ucy5BdmFpbGFiaWxpdHkgYW5kIGltcGxlbWVudGF0aW9uIFNwbGljZXIgdG9vbCBhbmQgc291cmNlIGNvZGUgYXJlIGZyZWVseSBhdmFpbGFibGUgYXQgaHR0cHM6Ly9naXRodWIuY29tL2ZsdS1jcmV3L3NwbGljZXIuQ29tcGV0aW5nIEludGVyZXN0IFN0YXRlbWVudFRoZSBhdXRob3JzIGhhdmUgZGVjbGFyZWQgbm8gY29tcGV0aW5nIGludGVyZXN0LkFncmljdWx0dXJhbCBSZXNlYXJjaCBTZXJ2aWNlIC0gTWlkd2VzdCBBcmVhLCBodHRwczovL3Jvci5vcmcvMDRkMXRrNTAyLCA1MDMwLTMyMDAwLTIzMS0wMDBELCAwNTAwLTAwMDkzLTAwMS0wMC1EQW5pbWFsIGFuZCBQbGFudCBIZWFsdGggSW5zcGVjdGlvbiBTZXJ2aWNlLCBodHRwczovL3Jvci5vcmcvMDU5OXdmejA5LCA1MDMwLTMyMDAwLTIzMS0xMDQtSSwgNTAzMC0zMjAwMC0yMzEtMTExLUlOYXRpb25hbCBJbnN0aXR1dGUgb2YgQWxsZXJneSBhbmQgSW5mZWN0aW91cyBEaXNlYXNlcywgaHR0cHM6Ly9yb3Iub3JnLzA0M3o0dHY2OSwgNzVOOTMwMjFDMDAwMTVDZW50ZXJzIGZvciBEaXNlYXNlIENvbnRyb2wgYW5kIFByZXZlbnRpb24sIGh0dHBzOi8vcm9yLm9yZy8wNDJ0d3RyMTIsIDI0RkVEMjQwMDI1MElQQyIsImNvbnRhaW5lci10aXRsZS1zaG9ydCI6IiJ9LCJpc1RlbXBvcmFyeSI6ZmFsc2V9XX0=&quot;,&quot;citationItems&quot;:[{&quot;id&quot;:&quot;682e7e94-c79c-382c-b573-693270d41170&quot;,&quot;itemData&quot;:{&quot;type&quot;:&quot;article-journal&quot;,&quot;id&quot;:&quot;682e7e94-c79c-382c-b573-693270d41170&quot;,&quot;title&quot;:&quot;Splicer: Phylogenetic Placement in Sub-Linear Time&quot;,&quot;author&quot;:[{&quot;family&quot;:&quot;Markin&quot;,&quot;given&quot;:&quot;Alexey&quot;,&quot;parse-names&quot;:false,&quot;dropping-particle&quot;:&quot;&quot;,&quot;non-dropping-particle&quot;:&quot;&quot;},{&quot;family&quot;:&quot;Anderson&quot;,&quot;given&quot;:&quot;Tavis&quot;,&quot;parse-names&quot;:false,&quot;dropping-particle&quot;:&quot;&quot;,&quot;non-dropping-particle&quot;:&quot;&quot;}],&quot;container-title&quot;:&quot;bioRxiv&quot;,&quot;DOI&quot;:&quot;10.64898/2026.02.10.705130&quot;,&quot;URL&quot;:&quot;http://biorxiv.org/content/early/2026/02/12/2026.02.10.705130.abstract&quot;,&quot;issued&quot;:{&quot;date-parts&quot;:[[2026,1,1]]},&quot;page&quot;:&quot;2026.02.10.705130&quot;,&quot;abstract&quot;:&quot;Motivation Phylogenetic placement is an established approach for rapidly classifying new genetic sequences and updating a phylogeny without fully recomputing it. Popular maximum-likelihood placement methods, such as pplacer and EPA-ng, tend to struggle computationally when the size of the reference tree increases to tens or hundreds of thousands of sequences. As a more scalable alternative, distance-based and parsimony-based placement methods were introduced such as UShER. These methods, in principle, scale linearly as the size of the reference tree grows. However, as the scale of genetic and genomic sequences continues to grow nearly exponentially, developing algorithms that can perform placement in sub-linear time while maintaining accuracy becomes more crucial.Results Here, we develop Splicer, the first such algorithm that can perform placement in guaranteed time. To achieve this performance, Splicer first decomposes the original reference tree into ‘blobs’ and constructs a phylogenetic scaffold tree linking representatives from different blobs. Every blob in such decomposition has at most taxa, and the scaffold tree has at most leaves, where c is any constant. Then, given the query sequences for placement, they are first placed onto a scaffold tree using pplacer or EPA-ng, and then placed more precisely within the respective blobs. We demonstrate the high accuracy of Splicer on an empirical influenza A virus dataset that has sparse coverage due to limited genomic surveillance. We also show that Splicer can, for the first time, apply maximum-likelihood placement to COVID-19 pandemic-scale data using a dataset with over 12 million SARS-CoV-2 reference genomes. Splicer scales the highly accurate maximum-likelihood approaches implemented in pplacer and EPA-ng to trees with millions of taxa and eliminates the necessity to curate and subsample genomic datasets for real-time classifications.Availability and implementation Splicer tool and source code are freely available at https://github.com/flu-crew/splicer.Competing Interest StatementThe authors have declared no competing interest.Agricultural Research Service - Midwest Area, https://ror.org/04d1tk502, 5030-32000-231-000D, 0500-00093-001-00-DAnimal and Plant Health Inspection Service, https://ror.org/0599wfz09, 5030-32000-231-104-I, 5030-32000-231-111-INational Institute of Allergy and Infectious Diseases, https://ror.org/043z4tv69, 75N93021C00015Centers for Disease Control and Prevention, https://ror.org/042twtr12, 24FED2400250IPC&quot;,&quot;container-title-short&quot;:&quot;&quot;},&quot;isTemporar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y name="MENDELEY_BIBLIOGRAPHY_IS_DIRTY" value="false"/>
    <we:property name="MENDELEY_BIBLIOGRAPHY_LAST_MODIFIED" value="177823774225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D8A87-AE81-6F4D-9336-6C03222FC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Lorcan Carnegie</dc:creator>
  <cp:keywords/>
  <dc:description/>
  <cp:lastModifiedBy>Lorcan Carnegie</cp:lastModifiedBy>
  <cp:revision>9</cp:revision>
  <dcterms:created xsi:type="dcterms:W3CDTF">2026-05-08T10:54:00Z</dcterms:created>
  <dcterms:modified xsi:type="dcterms:W3CDTF">2026-05-08T11:04:00Z</dcterms:modified>
</cp:coreProperties>
</file>