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54CFB59" w14:textId="77777777" w:rsidR="00583897" w:rsidRDefault="00583897" w:rsidP="00583897"/>
    <w:sdt>
      <w:sdtPr>
        <w:id w:val="2141609868"/>
        <w:docPartObj>
          <w:docPartGallery w:val="Cover Pages"/>
          <w:docPartUnique/>
        </w:docPartObj>
      </w:sdtPr>
      <w:sdtContent>
        <w:p w14:paraId="0553732E" w14:textId="77777777" w:rsidR="00583897" w:rsidRDefault="00583897" w:rsidP="00583897">
          <w:r>
            <w:rPr>
              <w:noProof/>
            </w:rPr>
            <mc:AlternateContent>
              <mc:Choice Requires="wps">
                <w:drawing>
                  <wp:anchor distT="0" distB="0" distL="114300" distR="114300" simplePos="0" relativeHeight="251674624" behindDoc="0" locked="0" layoutInCell="1" allowOverlap="1" wp14:anchorId="72D2333A" wp14:editId="05041D9A">
                    <wp:simplePos x="0" y="0"/>
                    <wp:positionH relativeFrom="page">
                      <wp:align>left</wp:align>
                    </wp:positionH>
                    <wp:positionV relativeFrom="page">
                      <wp:align>bottom</wp:align>
                    </wp:positionV>
                    <wp:extent cx="5534025" cy="2724912"/>
                    <wp:effectExtent l="0" t="0" r="571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B316585" w14:textId="4FBCCB0F" w:rsidR="00583897" w:rsidRDefault="00583897" w:rsidP="00583897">
                                    <w:pPr>
                                      <w:pStyle w:val="NoSpacing"/>
                                      <w:spacing w:after="480"/>
                                      <w:rPr>
                                        <w:i/>
                                        <w:color w:val="262626" w:themeColor="text1" w:themeTint="D9"/>
                                        <w:sz w:val="32"/>
                                        <w:szCs w:val="32"/>
                                      </w:rPr>
                                    </w:pPr>
                                    <w:r>
                                      <w:rPr>
                                        <w:i/>
                                        <w:color w:val="262626" w:themeColor="text1" w:themeTint="D9"/>
                                        <w:sz w:val="32"/>
                                        <w:szCs w:val="32"/>
                                      </w:rPr>
                                      <w:t xml:space="preserve">Authors: Michele </w:t>
                                    </w:r>
                                    <w:proofErr w:type="spellStart"/>
                                    <w:r>
                                      <w:rPr>
                                        <w:i/>
                                        <w:color w:val="262626" w:themeColor="text1" w:themeTint="D9"/>
                                        <w:sz w:val="32"/>
                                        <w:szCs w:val="32"/>
                                      </w:rPr>
                                      <w:t>Gazzetti</w:t>
                                    </w:r>
                                    <w:proofErr w:type="spellEnd"/>
                                  </w:p>
                                </w:sdtContent>
                              </w:sdt>
                              <w:p w14:paraId="11107F74" w14:textId="77777777" w:rsidR="00583897" w:rsidRDefault="00583897" w:rsidP="00583897">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2D2333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74624;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B316585" w14:textId="4FBCCB0F" w:rsidR="00583897" w:rsidRDefault="00583897" w:rsidP="00583897">
                              <w:pPr>
                                <w:pStyle w:val="NoSpacing"/>
                                <w:spacing w:after="480"/>
                                <w:rPr>
                                  <w:i/>
                                  <w:color w:val="262626" w:themeColor="text1" w:themeTint="D9"/>
                                  <w:sz w:val="32"/>
                                  <w:szCs w:val="32"/>
                                </w:rPr>
                              </w:pPr>
                              <w:r>
                                <w:rPr>
                                  <w:i/>
                                  <w:color w:val="262626" w:themeColor="text1" w:themeTint="D9"/>
                                  <w:sz w:val="32"/>
                                  <w:szCs w:val="32"/>
                                </w:rPr>
                                <w:t xml:space="preserve">Authors: Michele </w:t>
                              </w:r>
                              <w:proofErr w:type="spellStart"/>
                              <w:r>
                                <w:rPr>
                                  <w:i/>
                                  <w:color w:val="262626" w:themeColor="text1" w:themeTint="D9"/>
                                  <w:sz w:val="32"/>
                                  <w:szCs w:val="32"/>
                                </w:rPr>
                                <w:t>Gazzetti</w:t>
                              </w:r>
                              <w:proofErr w:type="spellEnd"/>
                            </w:p>
                          </w:sdtContent>
                        </w:sdt>
                        <w:p w14:paraId="11107F74" w14:textId="77777777" w:rsidR="00583897" w:rsidRDefault="00583897" w:rsidP="00583897">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73600" behindDoc="0" locked="0" layoutInCell="1" allowOverlap="1" wp14:anchorId="09F05538" wp14:editId="640208A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30786099" w14:textId="7304F193" w:rsidR="00583897" w:rsidRDefault="00583897" w:rsidP="00583897">
                                <w:pPr>
                                  <w:pStyle w:val="NoSpacing"/>
                                  <w:jc w:val="center"/>
                                  <w:rPr>
                                    <w:sz w:val="72"/>
                                    <w:szCs w:val="72"/>
                                  </w:rPr>
                                </w:pPr>
                                <w:r w:rsidRPr="00583897">
                                  <w:rPr>
                                    <w:sz w:val="72"/>
                                    <w:szCs w:val="72"/>
                                  </w:rPr>
                                  <w:t>OFMF</w:t>
                                </w:r>
                                <w:r>
                                  <w:rPr>
                                    <w:sz w:val="72"/>
                                    <w:szCs w:val="72"/>
                                  </w:rPr>
                                  <w:t xml:space="preserve"> server</w:t>
                                </w:r>
                                <w:r w:rsidRPr="00583897">
                                  <w:rPr>
                                    <w:sz w:val="72"/>
                                    <w:szCs w:val="72"/>
                                  </w:rPr>
                                  <w:t xml:space="preserve"> and Fabric Agent interactions</w:t>
                                </w:r>
                                <w:r>
                                  <w:rPr>
                                    <w:sz w:val="72"/>
                                    <w:szCs w:val="72"/>
                                  </w:rPr>
                                  <w:t xml:space="preserve"> via Events</w:t>
                                </w:r>
                              </w:p>
                              <w:p w14:paraId="4128F419" w14:textId="517EA1F5" w:rsidR="00583897" w:rsidRPr="002616DC" w:rsidRDefault="00583897" w:rsidP="00583897">
                                <w:pPr>
                                  <w:pStyle w:val="NoSpacing"/>
                                  <w:jc w:val="center"/>
                                  <w:rPr>
                                    <w:i/>
                                    <w:color w:val="262626" w:themeColor="text1" w:themeTint="D9"/>
                                    <w:sz w:val="56"/>
                                    <w:szCs w:val="56"/>
                                  </w:rPr>
                                </w:pPr>
                                <w:r>
                                  <w:rPr>
                                    <w:sz w:val="72"/>
                                    <w:szCs w:val="72"/>
                                  </w:rPr>
                                  <w:t>WIP</w:t>
                                </w:r>
                                <w:r>
                                  <w:rPr>
                                    <w:color w:val="262626" w:themeColor="text1" w:themeTint="D9"/>
                                    <w:sz w:val="56"/>
                                    <w:szCs w:val="56"/>
                                  </w:rPr>
                                  <w:t xml:space="preserve"> </w:t>
                                </w:r>
                                <w:sdt>
                                  <w:sdtPr>
                                    <w:rPr>
                                      <w:color w:val="262626" w:themeColor="text1" w:themeTint="D9"/>
                                      <w:sz w:val="56"/>
                                      <w:szCs w:val="5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Pr>
                                        <w:color w:val="262626" w:themeColor="text1" w:themeTint="D9"/>
                                        <w:sz w:val="56"/>
                                        <w:szCs w:val="56"/>
                                      </w:rPr>
                                      <w:t xml:space="preserve">     </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09F05538" id="Text Box 38" o:spid="_x0000_s1027" type="#_x0000_t202" alt="Title: Title and subtitle" style="position:absolute;margin-left:0;margin-top:0;width:435.75pt;height:214.55pt;z-index:25167360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14:paraId="30786099" w14:textId="7304F193" w:rsidR="00583897" w:rsidRDefault="00583897" w:rsidP="00583897">
                          <w:pPr>
                            <w:pStyle w:val="NoSpacing"/>
                            <w:jc w:val="center"/>
                            <w:rPr>
                              <w:sz w:val="72"/>
                              <w:szCs w:val="72"/>
                            </w:rPr>
                          </w:pPr>
                          <w:r w:rsidRPr="00583897">
                            <w:rPr>
                              <w:sz w:val="72"/>
                              <w:szCs w:val="72"/>
                            </w:rPr>
                            <w:t>OFMF</w:t>
                          </w:r>
                          <w:r>
                            <w:rPr>
                              <w:sz w:val="72"/>
                              <w:szCs w:val="72"/>
                            </w:rPr>
                            <w:t xml:space="preserve"> server</w:t>
                          </w:r>
                          <w:r w:rsidRPr="00583897">
                            <w:rPr>
                              <w:sz w:val="72"/>
                              <w:szCs w:val="72"/>
                            </w:rPr>
                            <w:t xml:space="preserve"> and Fabric Agent interactions</w:t>
                          </w:r>
                          <w:r>
                            <w:rPr>
                              <w:sz w:val="72"/>
                              <w:szCs w:val="72"/>
                            </w:rPr>
                            <w:t xml:space="preserve"> via Events</w:t>
                          </w:r>
                        </w:p>
                        <w:p w14:paraId="4128F419" w14:textId="517EA1F5" w:rsidR="00583897" w:rsidRPr="002616DC" w:rsidRDefault="00583897" w:rsidP="00583897">
                          <w:pPr>
                            <w:pStyle w:val="NoSpacing"/>
                            <w:jc w:val="center"/>
                            <w:rPr>
                              <w:i/>
                              <w:color w:val="262626" w:themeColor="text1" w:themeTint="D9"/>
                              <w:sz w:val="56"/>
                              <w:szCs w:val="56"/>
                            </w:rPr>
                          </w:pPr>
                          <w:r>
                            <w:rPr>
                              <w:sz w:val="72"/>
                              <w:szCs w:val="72"/>
                            </w:rPr>
                            <w:t>WIP</w:t>
                          </w:r>
                          <w:r>
                            <w:rPr>
                              <w:color w:val="262626" w:themeColor="text1" w:themeTint="D9"/>
                              <w:sz w:val="56"/>
                              <w:szCs w:val="56"/>
                            </w:rPr>
                            <w:t xml:space="preserve"> </w:t>
                          </w:r>
                          <w:sdt>
                            <w:sdtPr>
                              <w:rPr>
                                <w:color w:val="262626" w:themeColor="text1" w:themeTint="D9"/>
                                <w:sz w:val="56"/>
                                <w:szCs w:val="5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Pr>
                                  <w:color w:val="262626" w:themeColor="text1" w:themeTint="D9"/>
                                  <w:sz w:val="56"/>
                                  <w:szCs w:val="56"/>
                                </w:rPr>
                                <w:t xml:space="preserve">     </w:t>
                              </w:r>
                            </w:sdtContent>
                          </w:sdt>
                        </w:p>
                      </w:txbxContent>
                    </v:textbox>
                    <w10:wrap anchorx="page" anchory="page"/>
                  </v:shape>
                </w:pict>
              </mc:Fallback>
            </mc:AlternateContent>
          </w:r>
        </w:p>
        <w:p w14:paraId="60F3517D" w14:textId="77777777" w:rsidR="00583897" w:rsidRDefault="00583897">
          <w:r>
            <w:rPr>
              <w:noProof/>
            </w:rPr>
            <mc:AlternateContent>
              <mc:Choice Requires="wps">
                <w:drawing>
                  <wp:anchor distT="0" distB="0" distL="114300" distR="114300" simplePos="0" relativeHeight="251675648" behindDoc="0" locked="0" layoutInCell="1" allowOverlap="1" wp14:anchorId="3D11E6AC" wp14:editId="72CB3AAF">
                    <wp:simplePos x="0" y="0"/>
                    <wp:positionH relativeFrom="column">
                      <wp:posOffset>140091</wp:posOffset>
                    </wp:positionH>
                    <wp:positionV relativeFrom="paragraph">
                      <wp:posOffset>7493391</wp:posOffset>
                    </wp:positionV>
                    <wp:extent cx="4281854" cy="844061"/>
                    <wp:effectExtent l="0" t="0" r="10795" b="6985"/>
                    <wp:wrapNone/>
                    <wp:docPr id="25" name="Text Box 25"/>
                    <wp:cNvGraphicFramePr/>
                    <a:graphic xmlns:a="http://schemas.openxmlformats.org/drawingml/2006/main">
                      <a:graphicData uri="http://schemas.microsoft.com/office/word/2010/wordprocessingShape">
                        <wps:wsp>
                          <wps:cNvSpPr txBox="1"/>
                          <wps:spPr>
                            <a:xfrm>
                              <a:off x="0" y="0"/>
                              <a:ext cx="4281854" cy="844061"/>
                            </a:xfrm>
                            <a:prstGeom prst="rect">
                              <a:avLst/>
                            </a:prstGeom>
                            <a:solidFill>
                              <a:schemeClr val="lt1"/>
                            </a:solidFill>
                            <a:ln w="6350">
                              <a:solidFill>
                                <a:prstClr val="black"/>
                              </a:solidFill>
                            </a:ln>
                          </wps:spPr>
                          <wps:txbx>
                            <w:txbxContent>
                              <w:p w14:paraId="5B292A6A" w14:textId="77777777" w:rsidR="00583897" w:rsidRPr="00AD0661" w:rsidRDefault="00583897" w:rsidP="00583897">
                                <w:pPr>
                                  <w:rPr>
                                    <w:i/>
                                    <w:iCs/>
                                    <w:sz w:val="28"/>
                                    <w:szCs w:val="28"/>
                                  </w:rPr>
                                </w:pPr>
                                <w:r w:rsidRPr="00AD0661">
                                  <w:rPr>
                                    <w:i/>
                                    <w:iCs/>
                                    <w:sz w:val="28"/>
                                    <w:szCs w:val="28"/>
                                  </w:rPr>
                                  <w:t>Contact: michele.gazzetti1@ibm.com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11E6AC" id="Text Box 25" o:spid="_x0000_s1028" type="#_x0000_t202" style="position:absolute;margin-left:11.05pt;margin-top:590.05pt;width:337.15pt;height:66.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" fillcolor="white [3201]" strokeweight=".5pt">
                    <v:textbox>
                      <w:txbxContent>
                        <w:p w14:paraId="5B292A6A" w14:textId="77777777" w:rsidR="00583897" w:rsidRPr="00AD0661" w:rsidRDefault="00583897" w:rsidP="00583897">
                          <w:pPr>
                            <w:rPr>
                              <w:i/>
                              <w:iCs/>
                              <w:sz w:val="28"/>
                              <w:szCs w:val="28"/>
                            </w:rPr>
                          </w:pPr>
                          <w:r w:rsidRPr="00AD0661">
                            <w:rPr>
                              <w:i/>
                              <w:iCs/>
                              <w:sz w:val="28"/>
                              <w:szCs w:val="28"/>
                            </w:rPr>
                            <w:t>Contact: michele.gazzetti1@ibm.com</w:t>
                          </w:r>
                        </w:p>
                      </w:txbxContent>
                    </v:textbox>
                  </v:shape>
                </w:pict>
              </mc:Fallback>
            </mc:AlternateContent>
          </w:r>
          <w:r>
            <w:br w:type="page"/>
          </w:r>
        </w:p>
      </w:sdtContent>
    </w:sdt>
    <w:p w14:paraId="3CD4CDF8" w14:textId="3C13DC32" w:rsidR="00583897" w:rsidRPr="00583897" w:rsidRDefault="00583897">
      <w:r>
        <w:lastRenderedPageBreak/>
        <w:br w:type="page"/>
      </w:r>
    </w:p>
    <w:p w14:paraId="1655117A" w14:textId="40530D71" w:rsidR="002C543C" w:rsidRDefault="00480C14" w:rsidP="00A25AAF">
      <w:pPr>
        <w:pStyle w:val="Heading1"/>
        <w:jc w:val="both"/>
      </w:pPr>
      <w:r>
        <w:rPr>
          <w:noProof/>
        </w:rPr>
        <w:lastRenderedPageBreak/>
        <mc:AlternateContent>
          <mc:Choice Requires="wps">
            <w:drawing>
              <wp:anchor distT="0" distB="0" distL="114300" distR="114300" simplePos="0" relativeHeight="251659264" behindDoc="0" locked="0" layoutInCell="1" allowOverlap="1" wp14:anchorId="1F874C11" wp14:editId="5C9A9FCC">
                <wp:simplePos x="0" y="0"/>
                <wp:positionH relativeFrom="column">
                  <wp:posOffset>-704538</wp:posOffset>
                </wp:positionH>
                <wp:positionV relativeFrom="paragraph">
                  <wp:posOffset>-659566</wp:posOffset>
                </wp:positionV>
                <wp:extent cx="727023" cy="292308"/>
                <wp:effectExtent l="0" t="0" r="10160" b="12700"/>
                <wp:wrapNone/>
                <wp:docPr id="15" name="Text Box 15"/>
                <wp:cNvGraphicFramePr/>
                <a:graphic xmlns:a="http://schemas.openxmlformats.org/drawingml/2006/main">
                  <a:graphicData uri="http://schemas.microsoft.com/office/word/2010/wordprocessingShape">
                    <wps:wsp>
                      <wps:cNvSpPr txBox="1"/>
                      <wps:spPr>
                        <a:xfrm>
                          <a:off x="0" y="0"/>
                          <a:ext cx="727023" cy="292308"/>
                        </a:xfrm>
                        <a:prstGeom prst="rect">
                          <a:avLst/>
                        </a:prstGeom>
                        <a:solidFill>
                          <a:schemeClr val="lt1"/>
                        </a:solidFill>
                        <a:ln w="6350">
                          <a:solidFill>
                            <a:prstClr val="black"/>
                          </a:solidFill>
                        </a:ln>
                      </wps:spPr>
                      <wps:txbx>
                        <w:txbxContent>
                          <w:p w14:paraId="0D5A6796" w14:textId="21A64B4D" w:rsidR="00480C14" w:rsidRPr="00480C14" w:rsidRDefault="00480C14">
                            <w:pPr>
                              <w:rPr>
                                <w:color w:val="FF0000"/>
                              </w:rPr>
                            </w:pPr>
                            <w:r w:rsidRPr="00480C14">
                              <w:rPr>
                                <w:color w:val="FF0000"/>
                              </w:rPr>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74C11" id="Text Box 15" o:spid="_x0000_s1029" type="#_x0000_t202" style="position:absolute;left:0;text-align:left;margin-left:-55.5pt;margin-top:-51.95pt;width:57.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" fillcolor="white [3201]" strokeweight=".5pt">
                <v:textbox>
                  <w:txbxContent>
                    <w:p w14:paraId="0D5A6796" w14:textId="21A64B4D" w:rsidR="00480C14" w:rsidRPr="00480C14" w:rsidRDefault="00480C14">
                      <w:pPr>
                        <w:rPr>
                          <w:color w:val="FF0000"/>
                        </w:rPr>
                      </w:pPr>
                      <w:r w:rsidRPr="00480C14">
                        <w:rPr>
                          <w:color w:val="FF0000"/>
                        </w:rPr>
                        <w:t>DRAFT</w:t>
                      </w:r>
                    </w:p>
                  </w:txbxContent>
                </v:textbox>
              </v:shape>
            </w:pict>
          </mc:Fallback>
        </mc:AlternateContent>
      </w:r>
      <w:r w:rsidR="002C543C">
        <w:t xml:space="preserve"> </w:t>
      </w:r>
    </w:p>
    <w:p w14:paraId="2C8C2562" w14:textId="339F3F79" w:rsidR="002C543C" w:rsidRDefault="00AB1E53" w:rsidP="00A25AAF">
      <w:pPr>
        <w:jc w:val="both"/>
      </w:pPr>
      <w:r>
        <w:t xml:space="preserve">This document describes </w:t>
      </w:r>
      <w:r w:rsidR="002C543C">
        <w:t>the following scenarios</w:t>
      </w:r>
      <w:r>
        <w:t>:</w:t>
      </w:r>
    </w:p>
    <w:p w14:paraId="265D0AC3" w14:textId="21FDA9FA" w:rsidR="002C543C" w:rsidRDefault="002C543C" w:rsidP="00CC57AC">
      <w:pPr>
        <w:pStyle w:val="ListParagraph"/>
        <w:numPr>
          <w:ilvl w:val="0"/>
          <w:numId w:val="11"/>
        </w:numPr>
        <w:jc w:val="both"/>
      </w:pPr>
      <w:r>
        <w:t>Fabric Agent</w:t>
      </w:r>
      <w:r w:rsidR="00E73A44">
        <w:t xml:space="preserve"> setup phase.</w:t>
      </w:r>
    </w:p>
    <w:p w14:paraId="46965541" w14:textId="599306B9" w:rsidR="00D66D92" w:rsidRDefault="00AB1E53" w:rsidP="00CC57AC">
      <w:pPr>
        <w:pStyle w:val="ListParagraph"/>
        <w:numPr>
          <w:ilvl w:val="0"/>
          <w:numId w:val="11"/>
        </w:numPr>
        <w:jc w:val="both"/>
      </w:pPr>
      <w:r>
        <w:t>The registration</w:t>
      </w:r>
      <w:r w:rsidR="00D66D92">
        <w:t xml:space="preserve"> and synchronization</w:t>
      </w:r>
      <w:r>
        <w:t xml:space="preserve"> mechanism</w:t>
      </w:r>
      <w:r w:rsidR="00D66D92">
        <w:t>s</w:t>
      </w:r>
      <w:r>
        <w:t xml:space="preserve"> carried out between OFMF and a Fabric Agent</w:t>
      </w:r>
      <w:r w:rsidR="0017315C">
        <w:t>.</w:t>
      </w:r>
    </w:p>
    <w:p w14:paraId="6F942184" w14:textId="3591CE6A" w:rsidR="00AB1E53" w:rsidRDefault="00AB1E53" w:rsidP="00CC57AC">
      <w:pPr>
        <w:pStyle w:val="ListParagraph"/>
        <w:numPr>
          <w:ilvl w:val="0"/>
          <w:numId w:val="11"/>
        </w:numPr>
        <w:jc w:val="both"/>
      </w:pPr>
      <w:r>
        <w:t xml:space="preserve">The </w:t>
      </w:r>
      <w:r w:rsidR="00BB77E2">
        <w:t>handling</w:t>
      </w:r>
      <w:r>
        <w:t xml:space="preserve"> of events generated by Agents and processed by the </w:t>
      </w:r>
      <w:r w:rsidR="00E73A44">
        <w:t>OFMF.</w:t>
      </w:r>
    </w:p>
    <w:p w14:paraId="7667DFCD" w14:textId="28CCB470" w:rsidR="00AB1E53" w:rsidRDefault="00AB1E53" w:rsidP="00A25AAF">
      <w:pPr>
        <w:pStyle w:val="Heading2"/>
        <w:jc w:val="both"/>
      </w:pPr>
    </w:p>
    <w:p w14:paraId="407C6279" w14:textId="26B19C83" w:rsidR="00AB1E53" w:rsidRDefault="00E73A44" w:rsidP="00A25AAF">
      <w:pPr>
        <w:jc w:val="both"/>
      </w:pPr>
      <w:r>
        <w:t>T</w:t>
      </w:r>
      <w:r w:rsidR="00AB1E53">
        <w:t>he OFMF is a</w:t>
      </w:r>
      <w:r w:rsidR="00D51932">
        <w:t xml:space="preserve"> highly available</w:t>
      </w:r>
      <w:r w:rsidR="00AB1E53">
        <w:t xml:space="preserve"> service running in the datacenter</w:t>
      </w:r>
      <w:r>
        <w:t xml:space="preserve"> and</w:t>
      </w:r>
      <w:r w:rsidR="00AB1E53">
        <w:t xml:space="preserve"> maintaining a global view of</w:t>
      </w:r>
      <w:r>
        <w:t xml:space="preserve"> hardware</w:t>
      </w:r>
      <w:r w:rsidR="00AB1E53">
        <w:t xml:space="preserve"> resources available on various </w:t>
      </w:r>
      <w:r w:rsidR="00D51932">
        <w:t>fabrics</w:t>
      </w:r>
      <w:r>
        <w:t>.</w:t>
      </w:r>
      <w:r w:rsidR="00D51932">
        <w:t xml:space="preserve"> </w:t>
      </w:r>
      <w:r>
        <w:t>It provides</w:t>
      </w:r>
      <w:r w:rsidR="00D51932">
        <w:t xml:space="preserve"> a single point of interaction </w:t>
      </w:r>
      <w:r>
        <w:t xml:space="preserve">for clients </w:t>
      </w:r>
      <w:r w:rsidR="00D51932">
        <w:t>to</w:t>
      </w:r>
      <w:r>
        <w:t xml:space="preserve"> request changes</w:t>
      </w:r>
      <w:r w:rsidR="00D51932">
        <w:t xml:space="preserve"> </w:t>
      </w:r>
      <w:r>
        <w:t xml:space="preserve">of </w:t>
      </w:r>
      <w:r w:rsidR="00D51932">
        <w:t xml:space="preserve">such resources. </w:t>
      </w:r>
      <w:r>
        <w:t>At the same time, t</w:t>
      </w:r>
      <w:r w:rsidR="00D51932">
        <w:t xml:space="preserve">he Fabric Agent is a service exposing an abstraction of hardware resources following the Redfish schema. </w:t>
      </w:r>
      <w:r w:rsidR="00BD2A86">
        <w:t xml:space="preserve"> </w:t>
      </w:r>
      <w:r w:rsidR="00D51932">
        <w:t>The OFMF</w:t>
      </w:r>
      <w:r w:rsidR="00BD2A86">
        <w:t xml:space="preserve">, </w:t>
      </w:r>
      <w:r w:rsidR="00AB1E53">
        <w:t>reachable</w:t>
      </w:r>
      <w:r>
        <w:t xml:space="preserve"> over the network</w:t>
      </w:r>
      <w:r w:rsidR="00AB1E53">
        <w:t xml:space="preserve"> via a Fully Qualified Domain Name</w:t>
      </w:r>
      <w:r w:rsidR="00D51932">
        <w:t>,</w:t>
      </w:r>
      <w:r w:rsidR="00AB1E53">
        <w:t xml:space="preserve"> </w:t>
      </w:r>
      <w:r w:rsidR="00D51932">
        <w:t>listens</w:t>
      </w:r>
      <w:r w:rsidR="00AB1E53">
        <w:t xml:space="preserve"> to a specific port</w:t>
      </w:r>
      <w:r w:rsidR="00BD2A86">
        <w:t xml:space="preserve"> and</w:t>
      </w:r>
      <w:r w:rsidR="00D51932">
        <w:t xml:space="preserve"> </w:t>
      </w:r>
      <w:r w:rsidR="00AB1E53">
        <w:t>starts before any Fabric Agent</w:t>
      </w:r>
      <w:r w:rsidR="00D51932">
        <w:t xml:space="preserve">. </w:t>
      </w:r>
      <w:r>
        <w:t xml:space="preserve">Each Fabric </w:t>
      </w:r>
      <w:r w:rsidR="00D51932">
        <w:t>Agent needs to contact the OFMF as part of its registration</w:t>
      </w:r>
      <w:r w:rsidR="00BD2A86">
        <w:t xml:space="preserve"> procedure</w:t>
      </w:r>
      <w:r w:rsidR="00D51932">
        <w:t xml:space="preserve">. </w:t>
      </w:r>
    </w:p>
    <w:p w14:paraId="08B4EE3E" w14:textId="20247773" w:rsidR="00ED24E8" w:rsidRDefault="00ED24E8" w:rsidP="00A25AAF">
      <w:pPr>
        <w:jc w:val="both"/>
      </w:pPr>
    </w:p>
    <w:p w14:paraId="32072FB9" w14:textId="174C42A9" w:rsidR="00ED24E8" w:rsidRDefault="00ED24E8" w:rsidP="00A25AAF">
      <w:pPr>
        <w:pStyle w:val="Heading2"/>
        <w:jc w:val="both"/>
      </w:pPr>
      <w:r>
        <w:t>Agent startup procedure</w:t>
      </w:r>
    </w:p>
    <w:p w14:paraId="36B23C08" w14:textId="0E44310F" w:rsidR="00ED24E8" w:rsidRDefault="00A25AAF" w:rsidP="00A25AAF">
      <w:pPr>
        <w:jc w:val="both"/>
      </w:pPr>
      <w:r>
        <w:t>This section describes the steps followed by the Fabric Agent during the setup phase</w:t>
      </w:r>
      <w:r w:rsidR="00ED24E8">
        <w:t xml:space="preserve">. These steps need to be carried out before the reception on any management or inspection </w:t>
      </w:r>
      <w:r>
        <w:t>request</w:t>
      </w:r>
      <w:r w:rsidR="00ED24E8">
        <w:t xml:space="preserve"> related to hardware resources.</w:t>
      </w:r>
    </w:p>
    <w:p w14:paraId="69566D3B" w14:textId="4868ABF2" w:rsidR="00053A79" w:rsidRDefault="00053A79" w:rsidP="00A25AAF">
      <w:pPr>
        <w:pStyle w:val="ListParagraph"/>
        <w:numPr>
          <w:ilvl w:val="0"/>
          <w:numId w:val="5"/>
        </w:numPr>
        <w:jc w:val="both"/>
      </w:pPr>
      <w:r>
        <w:t xml:space="preserve">As a first step the Fabric Agent reads an input configuration containing all the information necessary </w:t>
      </w:r>
      <w:r w:rsidR="00A25AAF">
        <w:t>to</w:t>
      </w:r>
      <w:r>
        <w:t xml:space="preserve"> </w:t>
      </w:r>
      <w:r w:rsidR="00A25AAF">
        <w:t xml:space="preserve">carry out the setup phase. Example of these </w:t>
      </w:r>
      <w:proofErr w:type="gramStart"/>
      <w:r w:rsidR="00A25AAF">
        <w:t>are</w:t>
      </w:r>
      <w:proofErr w:type="gramEnd"/>
      <w:r w:rsidR="00A25AAF">
        <w:t xml:space="preserve"> endpoint information to contact</w:t>
      </w:r>
      <w:r>
        <w:t xml:space="preserve"> other services like the OFMF or the Fabric Manager (if present). </w:t>
      </w:r>
      <w:r w:rsidRPr="00A25AAF">
        <w:rPr>
          <w:u w:val="single"/>
        </w:rPr>
        <w:t>This document does not set any constraints on the method</w:t>
      </w:r>
      <w:r w:rsidR="00A25AAF">
        <w:rPr>
          <w:u w:val="single"/>
        </w:rPr>
        <w:t>s</w:t>
      </w:r>
      <w:r w:rsidRPr="00A25AAF">
        <w:rPr>
          <w:u w:val="single"/>
        </w:rPr>
        <w:t xml:space="preserve"> used to load configuration data</w:t>
      </w:r>
      <w:r w:rsidR="00585E8E" w:rsidRPr="00A25AAF">
        <w:rPr>
          <w:u w:val="single"/>
        </w:rPr>
        <w:t xml:space="preserve"> or Fabric Agent deployment procedure</w:t>
      </w:r>
      <w:r w:rsidR="00A25AAF">
        <w:rPr>
          <w:u w:val="single"/>
        </w:rPr>
        <w:t>s</w:t>
      </w:r>
      <w:r w:rsidRPr="00A25AAF">
        <w:rPr>
          <w:u w:val="single"/>
        </w:rPr>
        <w:t>.</w:t>
      </w:r>
      <w:r>
        <w:t xml:space="preserve"> Suitable approached could be a configuration file or command line input </w:t>
      </w:r>
      <w:r w:rsidR="009A2882">
        <w:t>parameters.</w:t>
      </w:r>
      <w:r w:rsidR="00186BCB">
        <w:t xml:space="preserve"> Following the necessary input information:</w:t>
      </w:r>
    </w:p>
    <w:p w14:paraId="042B07B9" w14:textId="7299327C" w:rsidR="00053A79" w:rsidRDefault="00053A79" w:rsidP="00A25AAF">
      <w:pPr>
        <w:pStyle w:val="ListParagraph"/>
        <w:numPr>
          <w:ilvl w:val="1"/>
          <w:numId w:val="5"/>
        </w:numPr>
        <w:jc w:val="both"/>
      </w:pPr>
      <w:r>
        <w:t>OFMF Event Destination that will be used by the OFMF during the initial registration and configuration phase (see section related to Agent registration)</w:t>
      </w:r>
      <w:r w:rsidR="00A25AAF">
        <w:t>.</w:t>
      </w:r>
    </w:p>
    <w:p w14:paraId="5C932A55" w14:textId="5F65959B" w:rsidR="00186BCB" w:rsidRDefault="00186BCB" w:rsidP="00A25AAF">
      <w:pPr>
        <w:pStyle w:val="ListParagraph"/>
        <w:numPr>
          <w:ilvl w:val="1"/>
          <w:numId w:val="5"/>
        </w:numPr>
        <w:jc w:val="both"/>
      </w:pPr>
      <w:r>
        <w:t xml:space="preserve">Credentials to contact the </w:t>
      </w:r>
      <w:proofErr w:type="gramStart"/>
      <w:r>
        <w:t>OFMF</w:t>
      </w:r>
      <w:proofErr w:type="gramEnd"/>
    </w:p>
    <w:p w14:paraId="314684B0" w14:textId="6F8E1B4D" w:rsidR="00ED24E8" w:rsidRDefault="00053A79" w:rsidP="00A25AAF">
      <w:pPr>
        <w:pStyle w:val="ListParagraph"/>
        <w:numPr>
          <w:ilvl w:val="0"/>
          <w:numId w:val="5"/>
        </w:numPr>
        <w:jc w:val="both"/>
      </w:pPr>
      <w:r>
        <w:t xml:space="preserve"> The Fabric Agent contacts the Fabric Manager to inspect the current state of hardware resources.</w:t>
      </w:r>
    </w:p>
    <w:p w14:paraId="185C0F8B" w14:textId="0478F490" w:rsidR="00053A79" w:rsidRDefault="00053A79" w:rsidP="00A25AAF">
      <w:pPr>
        <w:pStyle w:val="ListParagraph"/>
        <w:numPr>
          <w:ilvl w:val="0"/>
          <w:numId w:val="5"/>
        </w:numPr>
        <w:jc w:val="both"/>
      </w:pPr>
      <w:r>
        <w:t xml:space="preserve">(Optional) The Fabric Agent, </w:t>
      </w:r>
      <w:r w:rsidR="00917A95">
        <w:t>using data retrieved by</w:t>
      </w:r>
      <w:r>
        <w:t xml:space="preserve"> the Fabric Manager, can create a local representation of the hardware resources following the Redfish specification. This step is optional </w:t>
      </w:r>
      <w:r w:rsidR="00917A95">
        <w:t>as</w:t>
      </w:r>
      <w:r>
        <w:t xml:space="preserve"> the mapping between Fabric Manager representation and Redfish could be done at runtime to keep the Fabric Agent stateless. This document does not set constraints on the implementation.</w:t>
      </w:r>
    </w:p>
    <w:p w14:paraId="75801DA9" w14:textId="35B1A845" w:rsidR="009A2882" w:rsidRDefault="009A2882" w:rsidP="00A25AAF">
      <w:pPr>
        <w:pStyle w:val="ListParagraph"/>
        <w:numPr>
          <w:ilvl w:val="0"/>
          <w:numId w:val="5"/>
        </w:numPr>
        <w:jc w:val="both"/>
      </w:pPr>
      <w:r>
        <w:t xml:space="preserve">Once the Fabric is </w:t>
      </w:r>
      <w:r w:rsidR="00917A95">
        <w:t>ready</w:t>
      </w:r>
      <w:r>
        <w:t xml:space="preserve"> </w:t>
      </w:r>
      <w:r w:rsidR="00917A95">
        <w:t>to handle the</w:t>
      </w:r>
      <w:r>
        <w:t xml:space="preserve"> hardware resources available on the fabric, it </w:t>
      </w:r>
      <w:r w:rsidR="00917A95">
        <w:t xml:space="preserve">contacts the OFMF to start the registration and Redfish tree synchronization phase </w:t>
      </w:r>
      <w:r>
        <w:t>(see section related to Agent registration)</w:t>
      </w:r>
    </w:p>
    <w:p w14:paraId="1CEC33B5" w14:textId="457E43D8" w:rsidR="009A2882" w:rsidRPr="00917A95" w:rsidRDefault="009A2882" w:rsidP="00A25AAF">
      <w:pPr>
        <w:jc w:val="both"/>
        <w:rPr>
          <w:color w:val="FF0000"/>
        </w:rPr>
      </w:pPr>
      <w:r w:rsidRPr="00917A95">
        <w:rPr>
          <w:color w:val="FF0000"/>
        </w:rPr>
        <w:t>Questions:</w:t>
      </w:r>
    </w:p>
    <w:p w14:paraId="2B408697" w14:textId="3DB87348" w:rsidR="009A2882" w:rsidRPr="00917A95" w:rsidRDefault="009A2882" w:rsidP="00A25AAF">
      <w:pPr>
        <w:pStyle w:val="ListParagraph"/>
        <w:numPr>
          <w:ilvl w:val="0"/>
          <w:numId w:val="6"/>
        </w:numPr>
        <w:jc w:val="both"/>
        <w:rPr>
          <w:color w:val="FF0000"/>
        </w:rPr>
      </w:pPr>
      <w:r w:rsidRPr="00917A95">
        <w:rPr>
          <w:color w:val="FF0000"/>
        </w:rPr>
        <w:t xml:space="preserve">Does the Fabric Agent </w:t>
      </w:r>
      <w:r w:rsidR="005D3BD0" w:rsidRPr="00917A95">
        <w:rPr>
          <w:color w:val="FF0000"/>
        </w:rPr>
        <w:t>register</w:t>
      </w:r>
      <w:r w:rsidRPr="00917A95">
        <w:rPr>
          <w:color w:val="FF0000"/>
        </w:rPr>
        <w:t xml:space="preserve"> its existence (registration) before step 3 and 4 and only after 3 and 2 contacts the OFMF again for the synchronization step.</w:t>
      </w:r>
    </w:p>
    <w:p w14:paraId="0D7F3408" w14:textId="5259AEB5" w:rsidR="009A2882" w:rsidRPr="00917A95" w:rsidRDefault="00186BCB" w:rsidP="00A25AAF">
      <w:pPr>
        <w:pStyle w:val="ListParagraph"/>
        <w:numPr>
          <w:ilvl w:val="0"/>
          <w:numId w:val="6"/>
        </w:numPr>
        <w:jc w:val="both"/>
        <w:rPr>
          <w:color w:val="FF0000"/>
        </w:rPr>
      </w:pPr>
      <w:r>
        <w:rPr>
          <w:color w:val="FF0000"/>
        </w:rPr>
        <w:t>Do we</w:t>
      </w:r>
      <w:r w:rsidR="009A2882" w:rsidRPr="00917A95">
        <w:rPr>
          <w:color w:val="FF0000"/>
        </w:rPr>
        <w:t xml:space="preserve"> need to define an error handling procedure if </w:t>
      </w:r>
      <w:proofErr w:type="gramStart"/>
      <w:r w:rsidR="009A2882" w:rsidRPr="00917A95">
        <w:rPr>
          <w:color w:val="FF0000"/>
        </w:rPr>
        <w:t>step</w:t>
      </w:r>
      <w:proofErr w:type="gramEnd"/>
      <w:r w:rsidR="009A2882" w:rsidRPr="00917A95">
        <w:rPr>
          <w:color w:val="FF0000"/>
        </w:rPr>
        <w:t xml:space="preserve"> 2 </w:t>
      </w:r>
      <w:r w:rsidR="009F0E45">
        <w:rPr>
          <w:color w:val="FF0000"/>
        </w:rPr>
        <w:t>or</w:t>
      </w:r>
      <w:r w:rsidR="009A2882" w:rsidRPr="00917A95">
        <w:rPr>
          <w:color w:val="FF0000"/>
        </w:rPr>
        <w:t xml:space="preserve"> 3 do not succeed</w:t>
      </w:r>
      <w:r w:rsidR="009F0E45">
        <w:rPr>
          <w:color w:val="FF0000"/>
        </w:rPr>
        <w:t>? (Fail gracefully)</w:t>
      </w:r>
    </w:p>
    <w:p w14:paraId="7DFB6C01" w14:textId="55903849" w:rsidR="00ED24E8" w:rsidRDefault="00583897" w:rsidP="00A25AAF">
      <w:pPr>
        <w:jc w:val="center"/>
      </w:pPr>
      <w:r>
        <w:rPr>
          <w:noProof/>
        </w:rPr>
        <w:lastRenderedPageBreak/>
        <mc:AlternateContent>
          <mc:Choice Requires="wps">
            <w:drawing>
              <wp:anchor distT="0" distB="0" distL="114300" distR="114300" simplePos="0" relativeHeight="251661312" behindDoc="0" locked="0" layoutInCell="1" allowOverlap="1" wp14:anchorId="0DD94EA0" wp14:editId="4683B506">
                <wp:simplePos x="0" y="0"/>
                <wp:positionH relativeFrom="column">
                  <wp:posOffset>-726440</wp:posOffset>
                </wp:positionH>
                <wp:positionV relativeFrom="paragraph">
                  <wp:posOffset>-479310</wp:posOffset>
                </wp:positionV>
                <wp:extent cx="727023" cy="292308"/>
                <wp:effectExtent l="0" t="0" r="10160" b="12700"/>
                <wp:wrapNone/>
                <wp:docPr id="16" name="Text Box 16"/>
                <wp:cNvGraphicFramePr/>
                <a:graphic xmlns:a="http://schemas.openxmlformats.org/drawingml/2006/main">
                  <a:graphicData uri="http://schemas.microsoft.com/office/word/2010/wordprocessingShape">
                    <wps:wsp>
                      <wps:cNvSpPr txBox="1"/>
                      <wps:spPr>
                        <a:xfrm>
                          <a:off x="0" y="0"/>
                          <a:ext cx="727023" cy="292308"/>
                        </a:xfrm>
                        <a:prstGeom prst="rect">
                          <a:avLst/>
                        </a:prstGeom>
                        <a:solidFill>
                          <a:schemeClr val="lt1"/>
                        </a:solidFill>
                        <a:ln w="6350">
                          <a:solidFill>
                            <a:prstClr val="black"/>
                          </a:solidFill>
                        </a:ln>
                      </wps:spPr>
                      <wps:txbx>
                        <w:txbxContent>
                          <w:p w14:paraId="10DD90F4" w14:textId="77777777" w:rsidR="00480C14" w:rsidRPr="00480C14" w:rsidRDefault="00480C14" w:rsidP="00480C14">
                            <w:pPr>
                              <w:rPr>
                                <w:color w:val="FF0000"/>
                              </w:rPr>
                            </w:pPr>
                            <w:r w:rsidRPr="00480C14">
                              <w:rPr>
                                <w:color w:val="FF0000"/>
                              </w:rPr>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94EA0" id="Text Box 16" o:spid="_x0000_s1030" type="#_x0000_t202" style="position:absolute;left:0;text-align:left;margin-left:-57.2pt;margin-top:-37.75pt;width:57.2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" fillcolor="white [3201]" strokeweight=".5pt">
                <v:textbox>
                  <w:txbxContent>
                    <w:p w14:paraId="10DD90F4" w14:textId="77777777" w:rsidR="00480C14" w:rsidRPr="00480C14" w:rsidRDefault="00480C14" w:rsidP="00480C14">
                      <w:pPr>
                        <w:rPr>
                          <w:color w:val="FF0000"/>
                        </w:rPr>
                      </w:pPr>
                      <w:r w:rsidRPr="00480C14">
                        <w:rPr>
                          <w:color w:val="FF0000"/>
                        </w:rPr>
                        <w:t>DRAFT</w:t>
                      </w:r>
                    </w:p>
                  </w:txbxContent>
                </v:textbox>
              </v:shape>
            </w:pict>
          </mc:Fallback>
        </mc:AlternateContent>
      </w:r>
      <w:r w:rsidR="00ED24E8">
        <w:rPr>
          <w:noProof/>
        </w:rPr>
        <w:drawing>
          <wp:inline distT="0" distB="0" distL="0" distR="0" wp14:anchorId="65B25CE9" wp14:editId="29BFBC91">
            <wp:extent cx="5734832" cy="20223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89643" cy="2041688"/>
                    </a:xfrm>
                    <a:prstGeom prst="rect">
                      <a:avLst/>
                    </a:prstGeom>
                  </pic:spPr>
                </pic:pic>
              </a:graphicData>
            </a:graphic>
          </wp:inline>
        </w:drawing>
      </w:r>
    </w:p>
    <w:p w14:paraId="3B9AD434" w14:textId="3DCBA103" w:rsidR="00C36339" w:rsidRDefault="00C36339" w:rsidP="00A25AAF">
      <w:pPr>
        <w:jc w:val="both"/>
      </w:pPr>
    </w:p>
    <w:p w14:paraId="7873D553" w14:textId="7AE0E014" w:rsidR="005558C9" w:rsidRDefault="005558C9" w:rsidP="00A25AAF">
      <w:pPr>
        <w:jc w:val="both"/>
      </w:pPr>
    </w:p>
    <w:p w14:paraId="27513075" w14:textId="4F5609CB" w:rsidR="00BD2A86" w:rsidRDefault="00BD2A86" w:rsidP="00A25AAF">
      <w:pPr>
        <w:pStyle w:val="Heading2"/>
        <w:jc w:val="both"/>
      </w:pPr>
      <w:r>
        <w:t xml:space="preserve">OFMF’s event handling </w:t>
      </w:r>
    </w:p>
    <w:p w14:paraId="359B2014" w14:textId="1B2A627B" w:rsidR="00BD2A86" w:rsidRDefault="00BD2A86" w:rsidP="00A25AAF">
      <w:pPr>
        <w:jc w:val="both"/>
      </w:pPr>
    </w:p>
    <w:p w14:paraId="7A4C8C1F" w14:textId="2E85DF44" w:rsidR="009A2882" w:rsidRDefault="002748DC" w:rsidP="00A25AAF">
      <w:pPr>
        <w:jc w:val="both"/>
      </w:pPr>
      <w:r>
        <w:t xml:space="preserve">This section describes </w:t>
      </w:r>
      <w:r w:rsidR="009A2882">
        <w:t>the mechanism used by the OFMF to handle incoming Events. In this section we consider only events coming from Fabric Agents.</w:t>
      </w:r>
    </w:p>
    <w:p w14:paraId="13D6DFE9" w14:textId="456C9784" w:rsidR="006609AA" w:rsidRDefault="006609AA" w:rsidP="00A25AAF">
      <w:pPr>
        <w:pStyle w:val="ListParagraph"/>
        <w:numPr>
          <w:ilvl w:val="0"/>
          <w:numId w:val="7"/>
        </w:numPr>
        <w:jc w:val="both"/>
      </w:pPr>
      <w:r>
        <w:t xml:space="preserve">The OFMF exposes a REST API as part of an internal module called Event Manager. This is a well-known single point of contact for the reception of events that other services. Fabric Agents have knowledge of such endpoint via an Event Destination that gets loaded during the initialization phase (see Agent startup procedure). </w:t>
      </w:r>
      <w:r w:rsidR="009A2882">
        <w:t xml:space="preserve">A Fabric Agent sends events to the OFMF via a POST. The body of the request contains the </w:t>
      </w:r>
      <w:r>
        <w:t xml:space="preserve">data related to the Event and it is formatted following the Redfish Standard (ref). </w:t>
      </w:r>
    </w:p>
    <w:p w14:paraId="3CCE1205" w14:textId="48C35555" w:rsidR="0017315C" w:rsidRDefault="0017315C" w:rsidP="0017315C">
      <w:pPr>
        <w:pStyle w:val="ListParagraph"/>
        <w:numPr>
          <w:ilvl w:val="1"/>
          <w:numId w:val="7"/>
        </w:numPr>
        <w:jc w:val="both"/>
      </w:pPr>
      <w:r>
        <w:t>During the registration phase the OFMF returns a UUID to each Fabric Agent. This is added in the field named Context in each event message to identify the sender.</w:t>
      </w:r>
    </w:p>
    <w:p w14:paraId="08DA1EC3" w14:textId="2B5D096D" w:rsidR="009A2882" w:rsidRDefault="006609AA" w:rsidP="00A25AAF">
      <w:pPr>
        <w:pStyle w:val="ListParagraph"/>
        <w:numPr>
          <w:ilvl w:val="0"/>
          <w:numId w:val="7"/>
        </w:numPr>
        <w:jc w:val="both"/>
      </w:pPr>
      <w:r>
        <w:t xml:space="preserve">The OFMF receives the request and passes it to the Event Manager that is in charge the processing. The Event Manager inspects the content of the Event and based on the </w:t>
      </w:r>
      <w:proofErr w:type="spellStart"/>
      <w:r w:rsidRPr="00917A95">
        <w:rPr>
          <w:u w:val="single"/>
        </w:rPr>
        <w:t>MessageId</w:t>
      </w:r>
      <w:proofErr w:type="spellEnd"/>
      <w:r w:rsidR="00896721">
        <w:t xml:space="preserve"> — </w:t>
      </w:r>
      <w:r>
        <w:t xml:space="preserve">a unique identifier </w:t>
      </w:r>
      <w:r w:rsidR="00896721">
        <w:t>for each of the events generated — run the appropriate Event Handler.</w:t>
      </w:r>
    </w:p>
    <w:p w14:paraId="4191D6E3" w14:textId="6C501222" w:rsidR="00896721" w:rsidRDefault="00896721" w:rsidP="00A25AAF">
      <w:pPr>
        <w:pStyle w:val="ListParagraph"/>
        <w:numPr>
          <w:ilvl w:val="0"/>
          <w:numId w:val="7"/>
        </w:numPr>
        <w:jc w:val="both"/>
      </w:pPr>
      <w:r>
        <w:t>The Event Handler is an internal routine for processing a specific Event. While the implementation details depend on the Event itself and defining the content of each handler is beyond the scope of this document, we provide some examples of actions that could be taken.</w:t>
      </w:r>
    </w:p>
    <w:p w14:paraId="6F768F9A" w14:textId="00BACF58" w:rsidR="00B25146" w:rsidRDefault="00B25146" w:rsidP="00A25AAF">
      <w:pPr>
        <w:pStyle w:val="ListParagraph"/>
        <w:numPr>
          <w:ilvl w:val="1"/>
          <w:numId w:val="7"/>
        </w:numPr>
        <w:jc w:val="both"/>
      </w:pPr>
      <w:r>
        <w:t xml:space="preserve">The OFMF can use the UUID to fetch the </w:t>
      </w:r>
      <w:proofErr w:type="spellStart"/>
      <w:r>
        <w:t>AggregationSource</w:t>
      </w:r>
      <w:proofErr w:type="spellEnd"/>
      <w:r>
        <w:t xml:space="preserve"> </w:t>
      </w:r>
      <w:r w:rsidR="0017315C">
        <w:t>containing</w:t>
      </w:r>
      <w:r>
        <w:t xml:space="preserve"> the Fabric Agent’s network endpoint information necessary to send REST requests. </w:t>
      </w:r>
    </w:p>
    <w:p w14:paraId="56D488C7" w14:textId="13604653" w:rsidR="00896721" w:rsidRDefault="00896721" w:rsidP="00A25AAF">
      <w:pPr>
        <w:pStyle w:val="ListParagraph"/>
        <w:numPr>
          <w:ilvl w:val="1"/>
          <w:numId w:val="7"/>
        </w:numPr>
        <w:jc w:val="both"/>
      </w:pPr>
      <w:r>
        <w:t xml:space="preserve">Inspect the resource generating the Event by sending a GET request towards the Fabric Agent. This operation is useful the gain more insights on the current state of the </w:t>
      </w:r>
      <w:r w:rsidR="0028612D">
        <w:t>resource.</w:t>
      </w:r>
    </w:p>
    <w:p w14:paraId="6D77F035" w14:textId="441BF6DC" w:rsidR="00896721" w:rsidRDefault="00896721" w:rsidP="00A25AAF">
      <w:pPr>
        <w:pStyle w:val="ListParagraph"/>
        <w:numPr>
          <w:ilvl w:val="1"/>
          <w:numId w:val="7"/>
        </w:numPr>
        <w:jc w:val="both"/>
      </w:pPr>
      <w:r>
        <w:t xml:space="preserve">If the event represents a change of state in the resource, the handler needs to perform the appropriate steps to maintain the internal Redfish representation up to </w:t>
      </w:r>
      <w:r w:rsidR="0028612D">
        <w:t>date.</w:t>
      </w:r>
    </w:p>
    <w:p w14:paraId="4410B989" w14:textId="0B7276B3" w:rsidR="00BD2A86" w:rsidRPr="00BD2A86" w:rsidRDefault="00480C14" w:rsidP="00A25AAF">
      <w:pPr>
        <w:jc w:val="both"/>
      </w:pPr>
      <w:r>
        <w:rPr>
          <w:noProof/>
        </w:rPr>
        <w:lastRenderedPageBreak/>
        <mc:AlternateContent>
          <mc:Choice Requires="wps">
            <w:drawing>
              <wp:anchor distT="0" distB="0" distL="114300" distR="114300" simplePos="0" relativeHeight="251663360" behindDoc="0" locked="0" layoutInCell="1" allowOverlap="1" wp14:anchorId="41405CDC" wp14:editId="4689E2FF">
                <wp:simplePos x="0" y="0"/>
                <wp:positionH relativeFrom="column">
                  <wp:posOffset>-779488</wp:posOffset>
                </wp:positionH>
                <wp:positionV relativeFrom="paragraph">
                  <wp:posOffset>-801973</wp:posOffset>
                </wp:positionV>
                <wp:extent cx="727023" cy="292308"/>
                <wp:effectExtent l="0" t="0" r="10160" b="12700"/>
                <wp:wrapNone/>
                <wp:docPr id="19" name="Text Box 19"/>
                <wp:cNvGraphicFramePr/>
                <a:graphic xmlns:a="http://schemas.openxmlformats.org/drawingml/2006/main">
                  <a:graphicData uri="http://schemas.microsoft.com/office/word/2010/wordprocessingShape">
                    <wps:wsp>
                      <wps:cNvSpPr txBox="1"/>
                      <wps:spPr>
                        <a:xfrm>
                          <a:off x="0" y="0"/>
                          <a:ext cx="727023" cy="292308"/>
                        </a:xfrm>
                        <a:prstGeom prst="rect">
                          <a:avLst/>
                        </a:prstGeom>
                        <a:solidFill>
                          <a:schemeClr val="lt1"/>
                        </a:solidFill>
                        <a:ln w="6350">
                          <a:solidFill>
                            <a:prstClr val="black"/>
                          </a:solidFill>
                        </a:ln>
                      </wps:spPr>
                      <wps:txbx>
                        <w:txbxContent>
                          <w:p w14:paraId="7A1ED230" w14:textId="77777777" w:rsidR="00480C14" w:rsidRPr="00480C14" w:rsidRDefault="00480C14" w:rsidP="00480C14">
                            <w:pPr>
                              <w:rPr>
                                <w:color w:val="FF0000"/>
                              </w:rPr>
                            </w:pPr>
                            <w:r w:rsidRPr="00480C14">
                              <w:rPr>
                                <w:color w:val="FF0000"/>
                              </w:rPr>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05CDC" id="Text Box 19" o:spid="_x0000_s1031" type="#_x0000_t202" style="position:absolute;left:0;text-align:left;margin-left:-61.4pt;margin-top:-63.15pt;width:57.25pt;height: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" fillcolor="white [3201]" strokeweight=".5pt">
                <v:textbox>
                  <w:txbxContent>
                    <w:p w14:paraId="7A1ED230" w14:textId="77777777" w:rsidR="00480C14" w:rsidRPr="00480C14" w:rsidRDefault="00480C14" w:rsidP="00480C14">
                      <w:pPr>
                        <w:rPr>
                          <w:color w:val="FF0000"/>
                        </w:rPr>
                      </w:pPr>
                      <w:r w:rsidRPr="00480C14">
                        <w:rPr>
                          <w:color w:val="FF0000"/>
                        </w:rPr>
                        <w:t>DRAFT</w:t>
                      </w:r>
                    </w:p>
                  </w:txbxContent>
                </v:textbox>
              </v:shape>
            </w:pict>
          </mc:Fallback>
        </mc:AlternateContent>
      </w:r>
      <w:r w:rsidR="004662AE">
        <w:rPr>
          <w:noProof/>
          <w:color w:val="FF0000"/>
        </w:rPr>
        <w:drawing>
          <wp:inline distT="0" distB="0" distL="0" distR="0" wp14:anchorId="44F0DB3B" wp14:editId="6717370E">
            <wp:extent cx="5499100" cy="314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499100" cy="3149600"/>
                    </a:xfrm>
                    <a:prstGeom prst="rect">
                      <a:avLst/>
                    </a:prstGeom>
                  </pic:spPr>
                </pic:pic>
              </a:graphicData>
            </a:graphic>
          </wp:inline>
        </w:drawing>
      </w:r>
    </w:p>
    <w:p w14:paraId="0B6CD92C" w14:textId="668A27A7" w:rsidR="00445584" w:rsidRDefault="00445584">
      <w:pPr>
        <w:rPr>
          <w:rFonts w:asciiTheme="majorHAnsi" w:eastAsiaTheme="majorEastAsia" w:hAnsiTheme="majorHAnsi" w:cstheme="majorBidi"/>
          <w:color w:val="2E74B5" w:themeColor="accent1" w:themeShade="BF"/>
          <w:sz w:val="26"/>
          <w:szCs w:val="26"/>
        </w:rPr>
      </w:pPr>
    </w:p>
    <w:p w14:paraId="0ECB87E7" w14:textId="4ADFEBFB" w:rsidR="00ED24E8" w:rsidRDefault="00ED24E8" w:rsidP="00A25AAF">
      <w:pPr>
        <w:pStyle w:val="Heading2"/>
        <w:jc w:val="both"/>
      </w:pPr>
      <w:r>
        <w:t>Agent registration</w:t>
      </w:r>
      <w:r w:rsidR="00CB4630">
        <w:t xml:space="preserve"> </w:t>
      </w:r>
      <w:r w:rsidR="00186BCB">
        <w:t>steps</w:t>
      </w:r>
    </w:p>
    <w:p w14:paraId="42F1CE75" w14:textId="77777777" w:rsidR="00CB4630" w:rsidRPr="00CB4630" w:rsidRDefault="00CB4630" w:rsidP="00CB4630"/>
    <w:p w14:paraId="2CB993D1" w14:textId="66687744" w:rsidR="0017315C" w:rsidRDefault="0017315C" w:rsidP="0017315C">
      <w:r>
        <w:t xml:space="preserve">This section describes the registration mechanism carried out between OFMF and a Fabric Agent. </w:t>
      </w:r>
    </w:p>
    <w:p w14:paraId="50B44A56" w14:textId="2074B758" w:rsidR="0017315C" w:rsidRDefault="0017315C" w:rsidP="0017315C"/>
    <w:p w14:paraId="38AA74EC" w14:textId="345482F2" w:rsidR="00186BCB" w:rsidRDefault="00186BCB" w:rsidP="0017315C"/>
    <w:p w14:paraId="293046D2" w14:textId="33CBC730" w:rsidR="0012598A" w:rsidRDefault="0012598A" w:rsidP="0017315C">
      <w:r>
        <w:rPr>
          <w:noProof/>
        </w:rPr>
        <w:drawing>
          <wp:inline distT="0" distB="0" distL="0" distR="0" wp14:anchorId="2BA5469E" wp14:editId="1B06E89C">
            <wp:extent cx="5943600" cy="2236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5943600" cy="2236470"/>
                    </a:xfrm>
                    <a:prstGeom prst="rect">
                      <a:avLst/>
                    </a:prstGeom>
                  </pic:spPr>
                </pic:pic>
              </a:graphicData>
            </a:graphic>
          </wp:inline>
        </w:drawing>
      </w:r>
    </w:p>
    <w:p w14:paraId="3D15EB4C" w14:textId="43234F70" w:rsidR="00475AB6" w:rsidRDefault="00475AB6" w:rsidP="00A25AAF">
      <w:pPr>
        <w:jc w:val="both"/>
      </w:pPr>
    </w:p>
    <w:p w14:paraId="2E36C48B" w14:textId="5E68E869" w:rsidR="00186BCB" w:rsidRDefault="00186BCB" w:rsidP="00CB4630">
      <w:pPr>
        <w:jc w:val="both"/>
      </w:pPr>
    </w:p>
    <w:p w14:paraId="79A8E566" w14:textId="38C1C348" w:rsidR="00EC16A5" w:rsidRDefault="00932A22" w:rsidP="00932A22">
      <w:pPr>
        <w:pStyle w:val="ListParagraph"/>
        <w:numPr>
          <w:ilvl w:val="0"/>
          <w:numId w:val="10"/>
        </w:numPr>
        <w:jc w:val="both"/>
      </w:pPr>
      <w:r>
        <w:t xml:space="preserve">As part of the setup phase the Fabric Agent loads the OFMF Event Destination. An example is shown below. </w:t>
      </w:r>
      <w:r w:rsidR="0012598A">
        <w:t>This provides the endpoint of the OFMF in the Destination entry.</w:t>
      </w:r>
    </w:p>
    <w:p w14:paraId="635BDA11" w14:textId="4B8EBD15" w:rsidR="00932A22" w:rsidRDefault="0012598A" w:rsidP="00932A22">
      <w:pPr>
        <w:pStyle w:val="ListParagraph"/>
        <w:numPr>
          <w:ilvl w:val="0"/>
          <w:numId w:val="10"/>
        </w:numPr>
        <w:jc w:val="both"/>
      </w:pPr>
      <w:r>
        <w:t>The Fabric Agent can now notify its existence to the OFMF using a registration Event (example below)</w:t>
      </w:r>
    </w:p>
    <w:p w14:paraId="3DF8AE03" w14:textId="5ECEE8FB" w:rsidR="0012598A" w:rsidRDefault="00480C14" w:rsidP="00932A22">
      <w:pPr>
        <w:pStyle w:val="ListParagraph"/>
        <w:numPr>
          <w:ilvl w:val="0"/>
          <w:numId w:val="10"/>
        </w:numPr>
        <w:jc w:val="both"/>
      </w:pPr>
      <w:r>
        <w:rPr>
          <w:noProof/>
        </w:rPr>
        <w:lastRenderedPageBreak/>
        <mc:AlternateContent>
          <mc:Choice Requires="wps">
            <w:drawing>
              <wp:anchor distT="0" distB="0" distL="114300" distR="114300" simplePos="0" relativeHeight="251665408" behindDoc="0" locked="0" layoutInCell="1" allowOverlap="1" wp14:anchorId="42CCC697" wp14:editId="567E374F">
                <wp:simplePos x="0" y="0"/>
                <wp:positionH relativeFrom="column">
                  <wp:posOffset>-809469</wp:posOffset>
                </wp:positionH>
                <wp:positionV relativeFrom="paragraph">
                  <wp:posOffset>-794479</wp:posOffset>
                </wp:positionV>
                <wp:extent cx="727023" cy="292308"/>
                <wp:effectExtent l="0" t="0" r="10160" b="12700"/>
                <wp:wrapNone/>
                <wp:docPr id="20" name="Text Box 20"/>
                <wp:cNvGraphicFramePr/>
                <a:graphic xmlns:a="http://schemas.openxmlformats.org/drawingml/2006/main">
                  <a:graphicData uri="http://schemas.microsoft.com/office/word/2010/wordprocessingShape">
                    <wps:wsp>
                      <wps:cNvSpPr txBox="1"/>
                      <wps:spPr>
                        <a:xfrm>
                          <a:off x="0" y="0"/>
                          <a:ext cx="727023" cy="292308"/>
                        </a:xfrm>
                        <a:prstGeom prst="rect">
                          <a:avLst/>
                        </a:prstGeom>
                        <a:solidFill>
                          <a:schemeClr val="lt1"/>
                        </a:solidFill>
                        <a:ln w="6350">
                          <a:solidFill>
                            <a:prstClr val="black"/>
                          </a:solidFill>
                        </a:ln>
                      </wps:spPr>
                      <wps:txbx>
                        <w:txbxContent>
                          <w:p w14:paraId="32D6357E" w14:textId="77777777" w:rsidR="00480C14" w:rsidRPr="00480C14" w:rsidRDefault="00480C14" w:rsidP="00480C14">
                            <w:pPr>
                              <w:rPr>
                                <w:color w:val="FF0000"/>
                              </w:rPr>
                            </w:pPr>
                            <w:r w:rsidRPr="00480C14">
                              <w:rPr>
                                <w:color w:val="FF0000"/>
                              </w:rPr>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CC697" id="Text Box 20" o:spid="_x0000_s1032" type="#_x0000_t202" style="position:absolute;left:0;text-align:left;margin-left:-63.75pt;margin-top:-62.55pt;width:57.2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" fillcolor="white [3201]" strokeweight=".5pt">
                <v:textbox>
                  <w:txbxContent>
                    <w:p w14:paraId="32D6357E" w14:textId="77777777" w:rsidR="00480C14" w:rsidRPr="00480C14" w:rsidRDefault="00480C14" w:rsidP="00480C14">
                      <w:pPr>
                        <w:rPr>
                          <w:color w:val="FF0000"/>
                        </w:rPr>
                      </w:pPr>
                      <w:r w:rsidRPr="00480C14">
                        <w:rPr>
                          <w:color w:val="FF0000"/>
                        </w:rPr>
                        <w:t>DRAFT</w:t>
                      </w:r>
                    </w:p>
                  </w:txbxContent>
                </v:textbox>
              </v:shape>
            </w:pict>
          </mc:Fallback>
        </mc:AlternateContent>
      </w:r>
      <w:r w:rsidR="0012598A">
        <w:t xml:space="preserve">The OFMF </w:t>
      </w:r>
      <w:r w:rsidR="00E32027">
        <w:t>stores</w:t>
      </w:r>
      <w:r w:rsidR="0012598A">
        <w:t xml:space="preserve"> the </w:t>
      </w:r>
      <w:r w:rsidR="00E32027">
        <w:t>Fabric Agent endpoint and related data as an</w:t>
      </w:r>
      <w:r w:rsidR="0012598A">
        <w:t xml:space="preserve"> </w:t>
      </w:r>
      <w:proofErr w:type="spellStart"/>
      <w:r w:rsidR="0012598A">
        <w:t>AggregationSource</w:t>
      </w:r>
      <w:proofErr w:type="spellEnd"/>
      <w:r w:rsidR="0012598A">
        <w:t xml:space="preserve">. </w:t>
      </w:r>
      <w:r w:rsidR="00E32027">
        <w:t>Each Fabric Agent can be uniquely identified using the Aggregation Source Id generated by the OFMF.</w:t>
      </w:r>
    </w:p>
    <w:p w14:paraId="4448E40F" w14:textId="07400DC7" w:rsidR="0012598A" w:rsidRDefault="0012598A" w:rsidP="00932A22">
      <w:pPr>
        <w:pStyle w:val="ListParagraph"/>
        <w:numPr>
          <w:ilvl w:val="0"/>
          <w:numId w:val="10"/>
        </w:numPr>
        <w:jc w:val="both"/>
      </w:pPr>
      <w:r>
        <w:t xml:space="preserve">As part of the response to the registration event, the OFMF </w:t>
      </w:r>
      <w:r w:rsidR="00E32027">
        <w:t xml:space="preserve">return the Aggregation Source Id that will used as Context in future Events. </w:t>
      </w:r>
    </w:p>
    <w:p w14:paraId="2613BDE6" w14:textId="77777777" w:rsidR="00EC16A5" w:rsidRDefault="00EC16A5" w:rsidP="00CB4630">
      <w:pPr>
        <w:jc w:val="both"/>
      </w:pPr>
    </w:p>
    <w:p w14:paraId="22393395" w14:textId="5031EB11" w:rsidR="00CB4630" w:rsidRDefault="00CB4630" w:rsidP="00CB4630">
      <w:pPr>
        <w:jc w:val="both"/>
      </w:pPr>
      <w:r>
        <w:t xml:space="preserve">Example of </w:t>
      </w:r>
      <w:r w:rsidR="00186BCB">
        <w:t xml:space="preserve">OFMF </w:t>
      </w:r>
      <w:r>
        <w:t>Event Destination</w:t>
      </w:r>
      <w:r w:rsidR="00186BCB">
        <w:t xml:space="preserve"> loaded by the Fabric Agent</w:t>
      </w:r>
      <w:r w:rsidR="00EC16A5">
        <w:t xml:space="preserve"> in step 1.</w:t>
      </w:r>
    </w:p>
    <w:p w14:paraId="077CA756" w14:textId="77777777" w:rsidR="00CB4630" w:rsidRDefault="00CB4630" w:rsidP="00CB4630">
      <w:pPr>
        <w:jc w:val="both"/>
      </w:pPr>
    </w:p>
    <w:p w14:paraId="542C374D" w14:textId="77777777" w:rsidR="00CB4630" w:rsidRPr="00585E8E" w:rsidRDefault="00CB4630" w:rsidP="00CB4630">
      <w:pPr>
        <w:jc w:val="both"/>
        <w:rPr>
          <w:rFonts w:ascii="Courier" w:hAnsi="Courier"/>
          <w:sz w:val="20"/>
          <w:szCs w:val="20"/>
          <w:lang w:val="en-IE"/>
        </w:rPr>
      </w:pPr>
      <w:r w:rsidRPr="00585E8E">
        <w:rPr>
          <w:rFonts w:ascii="Courier" w:hAnsi="Courier"/>
          <w:sz w:val="20"/>
          <w:szCs w:val="20"/>
          <w:lang w:val="en-IE"/>
        </w:rPr>
        <w:t xml:space="preserve">{ </w:t>
      </w:r>
    </w:p>
    <w:p w14:paraId="59257F8A" w14:textId="67B01F36" w:rsidR="00CB4630" w:rsidRPr="00585E8E" w:rsidRDefault="00CB4630" w:rsidP="00CB4630">
      <w:pPr>
        <w:jc w:val="both"/>
        <w:rPr>
          <w:rFonts w:ascii="Courier" w:hAnsi="Courier"/>
          <w:sz w:val="20"/>
          <w:szCs w:val="20"/>
          <w:lang w:val="en-IE"/>
        </w:rPr>
      </w:pPr>
      <w:r w:rsidRPr="00585E8E">
        <w:rPr>
          <w:rFonts w:ascii="Courier" w:hAnsi="Courier"/>
          <w:sz w:val="20"/>
          <w:szCs w:val="20"/>
          <w:lang w:val="en-IE"/>
        </w:rPr>
        <w:t xml:space="preserve">  "@odata.context":"/redfish/v1/$metadata#EventDestination.EventDestination",</w:t>
      </w:r>
      <w:r w:rsidRPr="00585E8E">
        <w:rPr>
          <w:rFonts w:ascii="Courier" w:hAnsi="Courier"/>
          <w:sz w:val="20"/>
          <w:szCs w:val="20"/>
          <w:lang w:val="en-IE"/>
        </w:rPr>
        <w:br/>
        <w:t xml:space="preserve">  "@odata.id":"/redfish/v1/</w:t>
      </w:r>
      <w:proofErr w:type="spellStart"/>
      <w:r w:rsidRPr="00585E8E">
        <w:rPr>
          <w:rFonts w:ascii="Courier" w:hAnsi="Courier"/>
          <w:sz w:val="20"/>
          <w:szCs w:val="20"/>
          <w:lang w:val="en-IE"/>
        </w:rPr>
        <w:t>EventService</w:t>
      </w:r>
      <w:proofErr w:type="spellEnd"/>
      <w:r w:rsidRPr="00585E8E">
        <w:rPr>
          <w:rFonts w:ascii="Courier" w:hAnsi="Courier"/>
          <w:sz w:val="20"/>
          <w:szCs w:val="20"/>
          <w:lang w:val="en-IE"/>
        </w:rPr>
        <w:t>/Subscriptions/1",</w:t>
      </w:r>
      <w:r w:rsidRPr="00585E8E">
        <w:rPr>
          <w:rFonts w:ascii="Courier" w:hAnsi="Courier"/>
          <w:sz w:val="20"/>
          <w:szCs w:val="20"/>
          <w:lang w:val="en-IE"/>
        </w:rPr>
        <w:br/>
        <w:t xml:space="preserve">  "@</w:t>
      </w:r>
      <w:proofErr w:type="spellStart"/>
      <w:r w:rsidRPr="00585E8E">
        <w:rPr>
          <w:rFonts w:ascii="Courier" w:hAnsi="Courier"/>
          <w:sz w:val="20"/>
          <w:szCs w:val="20"/>
          <w:lang w:val="en-IE"/>
        </w:rPr>
        <w:t>odata.type</w:t>
      </w:r>
      <w:proofErr w:type="spellEnd"/>
      <w:r w:rsidRPr="00585E8E">
        <w:rPr>
          <w:rFonts w:ascii="Courier" w:hAnsi="Courier"/>
          <w:sz w:val="20"/>
          <w:szCs w:val="20"/>
          <w:lang w:val="en-IE"/>
        </w:rPr>
        <w:t>":"#EventDestination.v1_0_0.</w:t>
      </w:r>
      <w:r w:rsidRPr="00585E8E">
        <w:rPr>
          <w:rFonts w:ascii="Courier" w:hAnsi="Courier"/>
          <w:b/>
          <w:bCs/>
          <w:sz w:val="20"/>
          <w:szCs w:val="20"/>
          <w:lang w:val="en-IE"/>
        </w:rPr>
        <w:t>EventDestination</w:t>
      </w:r>
      <w:r w:rsidRPr="00585E8E">
        <w:rPr>
          <w:rFonts w:ascii="Courier" w:hAnsi="Courier"/>
          <w:sz w:val="20"/>
          <w:szCs w:val="20"/>
          <w:lang w:val="en-IE"/>
        </w:rPr>
        <w:t>",</w:t>
      </w:r>
      <w:r w:rsidRPr="00585E8E">
        <w:rPr>
          <w:rFonts w:ascii="Courier" w:hAnsi="Courier"/>
          <w:sz w:val="20"/>
          <w:szCs w:val="20"/>
          <w:lang w:val="en-IE"/>
        </w:rPr>
        <w:br/>
        <w:t xml:space="preserve">  "Id":"1",</w:t>
      </w:r>
      <w:r w:rsidRPr="00585E8E">
        <w:rPr>
          <w:rFonts w:ascii="Courier" w:hAnsi="Courier"/>
          <w:sz w:val="20"/>
          <w:szCs w:val="20"/>
          <w:lang w:val="en-IE"/>
        </w:rPr>
        <w:br/>
        <w:t xml:space="preserve">  "Name": "</w:t>
      </w:r>
      <w:proofErr w:type="spellStart"/>
      <w:r w:rsidRPr="00585E8E">
        <w:rPr>
          <w:rFonts w:ascii="Courier" w:hAnsi="Courier"/>
          <w:sz w:val="20"/>
          <w:szCs w:val="20"/>
          <w:lang w:val="en-IE"/>
        </w:rPr>
        <w:t>EventSubscription</w:t>
      </w:r>
      <w:proofErr w:type="spellEnd"/>
      <w:r w:rsidRPr="00585E8E">
        <w:rPr>
          <w:rFonts w:ascii="Courier" w:hAnsi="Courier"/>
          <w:sz w:val="20"/>
          <w:szCs w:val="20"/>
          <w:lang w:val="en-IE"/>
        </w:rPr>
        <w:t xml:space="preserve"> 1",</w:t>
      </w:r>
    </w:p>
    <w:p w14:paraId="0E9AB803" w14:textId="1AEDF881" w:rsidR="00CB4630" w:rsidRPr="00585E8E" w:rsidRDefault="00CB4630" w:rsidP="00CB4630">
      <w:pPr>
        <w:jc w:val="both"/>
        <w:rPr>
          <w:rFonts w:ascii="Courier" w:hAnsi="Courier"/>
          <w:sz w:val="20"/>
          <w:szCs w:val="20"/>
          <w:lang w:val="en-IE"/>
        </w:rPr>
      </w:pPr>
      <w:r w:rsidRPr="00585E8E">
        <w:rPr>
          <w:rFonts w:ascii="Courier" w:hAnsi="Courier"/>
          <w:sz w:val="20"/>
          <w:szCs w:val="20"/>
          <w:lang w:val="en-IE"/>
        </w:rPr>
        <w:t xml:space="preserve">  "Destination": https://10.1.1.1:443</w:t>
      </w:r>
      <w:r>
        <w:rPr>
          <w:rFonts w:ascii="Courier" w:hAnsi="Courier"/>
          <w:sz w:val="20"/>
          <w:szCs w:val="20"/>
        </w:rPr>
        <w:t>/</w:t>
      </w:r>
      <w:proofErr w:type="spellStart"/>
      <w:r>
        <w:rPr>
          <w:rFonts w:ascii="Courier" w:hAnsi="Courier"/>
          <w:sz w:val="20"/>
          <w:szCs w:val="20"/>
        </w:rPr>
        <w:t>Event</w:t>
      </w:r>
      <w:r w:rsidR="00CA6703">
        <w:rPr>
          <w:rFonts w:ascii="Courier" w:hAnsi="Courier"/>
          <w:sz w:val="20"/>
          <w:szCs w:val="20"/>
        </w:rPr>
        <w:t>Listener</w:t>
      </w:r>
      <w:proofErr w:type="spellEnd"/>
      <w:r w:rsidRPr="00585E8E">
        <w:rPr>
          <w:rFonts w:ascii="Courier" w:hAnsi="Courier"/>
          <w:sz w:val="20"/>
          <w:szCs w:val="20"/>
          <w:lang w:val="en-IE"/>
        </w:rPr>
        <w:t>,</w:t>
      </w:r>
    </w:p>
    <w:p w14:paraId="60920DA0" w14:textId="77777777" w:rsidR="00CB4630" w:rsidRPr="00585E8E" w:rsidRDefault="00CB4630" w:rsidP="00CB4630">
      <w:pPr>
        <w:jc w:val="both"/>
        <w:rPr>
          <w:rFonts w:ascii="Courier" w:hAnsi="Courier"/>
          <w:sz w:val="20"/>
          <w:szCs w:val="20"/>
          <w:lang w:val="en-IE"/>
        </w:rPr>
      </w:pPr>
      <w:r w:rsidRPr="00585E8E">
        <w:rPr>
          <w:rFonts w:ascii="Courier" w:hAnsi="Courier"/>
          <w:sz w:val="20"/>
          <w:szCs w:val="20"/>
          <w:lang w:val="en-IE"/>
        </w:rPr>
        <w:t xml:space="preserve">  "Protocol": "Redfish",</w:t>
      </w:r>
    </w:p>
    <w:p w14:paraId="5E21985A" w14:textId="791C7C0D" w:rsidR="00CB4630" w:rsidRPr="00585E8E" w:rsidRDefault="00CB4630" w:rsidP="00CB4630">
      <w:pPr>
        <w:jc w:val="both"/>
        <w:rPr>
          <w:rFonts w:ascii="Courier" w:hAnsi="Courier"/>
          <w:sz w:val="20"/>
          <w:szCs w:val="20"/>
          <w:lang w:val="en-IE"/>
        </w:rPr>
      </w:pPr>
      <w:r w:rsidRPr="00585E8E">
        <w:rPr>
          <w:rFonts w:ascii="Courier" w:hAnsi="Courier"/>
          <w:sz w:val="20"/>
          <w:szCs w:val="20"/>
          <w:lang w:val="en-IE"/>
        </w:rPr>
        <w:t xml:space="preserve">  "Context": "</w:t>
      </w:r>
      <w:r w:rsidR="00667424">
        <w:rPr>
          <w:rFonts w:ascii="Courier" w:hAnsi="Courier"/>
          <w:sz w:val="20"/>
          <w:szCs w:val="20"/>
          <w:lang w:val="en-IE"/>
        </w:rPr>
        <w:t>”</w:t>
      </w:r>
      <w:r w:rsidRPr="00585E8E">
        <w:rPr>
          <w:rFonts w:ascii="Courier" w:hAnsi="Courier"/>
          <w:sz w:val="20"/>
          <w:szCs w:val="20"/>
          <w:lang w:val="en-IE"/>
        </w:rPr>
        <w:t>,</w:t>
      </w:r>
    </w:p>
    <w:p w14:paraId="49DE9DBF" w14:textId="5D00300C" w:rsidR="00CB4630" w:rsidRPr="00667424" w:rsidRDefault="00CB4630" w:rsidP="00CB4630">
      <w:pPr>
        <w:jc w:val="both"/>
        <w:rPr>
          <w:rFonts w:ascii="Courier" w:hAnsi="Courier"/>
          <w:b/>
          <w:bCs/>
          <w:strike/>
          <w:sz w:val="20"/>
          <w:szCs w:val="20"/>
          <w:lang w:val="en-IE"/>
        </w:rPr>
      </w:pPr>
      <w:r w:rsidRPr="00667424">
        <w:rPr>
          <w:rFonts w:ascii="Courier" w:hAnsi="Courier"/>
          <w:strike/>
          <w:sz w:val="20"/>
          <w:szCs w:val="20"/>
          <w:lang w:val="en-IE"/>
        </w:rPr>
        <w:t xml:space="preserve">  </w:t>
      </w:r>
      <w:r w:rsidRPr="00667424">
        <w:rPr>
          <w:rFonts w:ascii="Courier" w:hAnsi="Courier"/>
          <w:b/>
          <w:bCs/>
          <w:strike/>
          <w:sz w:val="20"/>
          <w:szCs w:val="20"/>
          <w:lang w:val="en-IE"/>
        </w:rPr>
        <w:t>”</w:t>
      </w:r>
      <w:proofErr w:type="spellStart"/>
      <w:r w:rsidRPr="00667424">
        <w:rPr>
          <w:rFonts w:ascii="Courier" w:hAnsi="Courier"/>
          <w:b/>
          <w:bCs/>
          <w:strike/>
          <w:sz w:val="20"/>
          <w:szCs w:val="20"/>
          <w:lang w:val="en-IE"/>
        </w:rPr>
        <w:t>ResourceTypes</w:t>
      </w:r>
      <w:proofErr w:type="spellEnd"/>
      <w:r w:rsidRPr="00667424">
        <w:rPr>
          <w:rFonts w:ascii="Courier" w:hAnsi="Courier"/>
          <w:b/>
          <w:bCs/>
          <w:strike/>
          <w:sz w:val="20"/>
          <w:szCs w:val="20"/>
          <w:lang w:val="en-IE"/>
        </w:rPr>
        <w:t>" :[ “</w:t>
      </w:r>
      <w:r w:rsidRPr="00667424">
        <w:rPr>
          <w:rFonts w:ascii="Courier" w:hAnsi="Courier"/>
          <w:b/>
          <w:bCs/>
          <w:strike/>
          <w:color w:val="FF0000"/>
          <w:sz w:val="20"/>
          <w:szCs w:val="20"/>
          <w:lang w:val="en-IE"/>
        </w:rPr>
        <w:t>&lt;AGENT_REGISTRATION_MESSAGE&gt;</w:t>
      </w:r>
      <w:r w:rsidRPr="00667424">
        <w:rPr>
          <w:rFonts w:ascii="Courier" w:hAnsi="Courier"/>
          <w:b/>
          <w:bCs/>
          <w:strike/>
          <w:sz w:val="20"/>
          <w:szCs w:val="20"/>
          <w:lang w:val="en-IE"/>
        </w:rPr>
        <w:t>”,“Fabric”,…,]</w:t>
      </w:r>
      <w:r w:rsidR="00CA6703" w:rsidRPr="00667424">
        <w:rPr>
          <w:rFonts w:ascii="Courier" w:hAnsi="Courier"/>
          <w:b/>
          <w:bCs/>
          <w:strike/>
          <w:sz w:val="20"/>
          <w:szCs w:val="20"/>
          <w:lang w:val="en-IE"/>
        </w:rPr>
        <w:t>(OPTIONAL?)</w:t>
      </w:r>
    </w:p>
    <w:p w14:paraId="4B9BAE99" w14:textId="2AC60EAD" w:rsidR="00667424" w:rsidRPr="00667424" w:rsidRDefault="00CB4630" w:rsidP="00CB4630">
      <w:pPr>
        <w:jc w:val="both"/>
        <w:rPr>
          <w:rFonts w:ascii="Courier" w:hAnsi="Courier"/>
          <w:b/>
          <w:bCs/>
          <w:strike/>
          <w:sz w:val="20"/>
          <w:szCs w:val="20"/>
        </w:rPr>
      </w:pPr>
      <w:r>
        <w:rPr>
          <w:rFonts w:ascii="Courier" w:hAnsi="Courier"/>
          <w:b/>
          <w:bCs/>
          <w:sz w:val="20"/>
          <w:szCs w:val="20"/>
        </w:rPr>
        <w:t xml:space="preserve"> </w:t>
      </w:r>
      <w:r w:rsidRPr="00667424">
        <w:rPr>
          <w:rFonts w:ascii="Courier" w:hAnsi="Courier"/>
          <w:b/>
          <w:bCs/>
          <w:strike/>
          <w:sz w:val="20"/>
          <w:szCs w:val="20"/>
        </w:rPr>
        <w:t xml:space="preserve"> "</w:t>
      </w:r>
      <w:proofErr w:type="spellStart"/>
      <w:r w:rsidRPr="00667424">
        <w:rPr>
          <w:rFonts w:ascii="Courier" w:hAnsi="Courier"/>
          <w:b/>
          <w:bCs/>
          <w:strike/>
          <w:sz w:val="20"/>
          <w:szCs w:val="20"/>
        </w:rPr>
        <w:t>SubordinateResources</w:t>
      </w:r>
      <w:proofErr w:type="spellEnd"/>
      <w:r w:rsidRPr="00667424">
        <w:rPr>
          <w:rFonts w:ascii="Courier" w:hAnsi="Courier"/>
          <w:b/>
          <w:bCs/>
          <w:strike/>
          <w:sz w:val="20"/>
          <w:szCs w:val="20"/>
        </w:rPr>
        <w:t xml:space="preserve"> ": true</w:t>
      </w:r>
    </w:p>
    <w:p w14:paraId="1BDA933F" w14:textId="77777777" w:rsidR="00CB4630" w:rsidRPr="00585E8E" w:rsidRDefault="00CB4630" w:rsidP="00CB4630">
      <w:pPr>
        <w:jc w:val="both"/>
        <w:rPr>
          <w:rFonts w:ascii="Courier" w:hAnsi="Courier"/>
          <w:sz w:val="20"/>
          <w:szCs w:val="20"/>
          <w:lang w:val="en-IE"/>
        </w:rPr>
      </w:pPr>
      <w:r w:rsidRPr="00585E8E">
        <w:rPr>
          <w:rFonts w:ascii="Courier" w:hAnsi="Courier"/>
          <w:sz w:val="20"/>
          <w:szCs w:val="20"/>
          <w:lang w:val="en-IE"/>
        </w:rPr>
        <w:t>}</w:t>
      </w:r>
    </w:p>
    <w:p w14:paraId="2B4FA570" w14:textId="77777777" w:rsidR="00CB4630" w:rsidRDefault="00CB4630" w:rsidP="00CB4630">
      <w:pPr>
        <w:jc w:val="both"/>
      </w:pPr>
    </w:p>
    <w:p w14:paraId="298A9374" w14:textId="77777777" w:rsidR="00CB4630" w:rsidRDefault="00CB4630" w:rsidP="00CB4630">
      <w:pPr>
        <w:jc w:val="both"/>
      </w:pPr>
      <w:r>
        <w:t>Where:</w:t>
      </w:r>
    </w:p>
    <w:p w14:paraId="444793D8" w14:textId="77777777" w:rsidR="00CB4630" w:rsidRPr="00ED24E8" w:rsidRDefault="00CB4630" w:rsidP="00CB4630">
      <w:pPr>
        <w:pStyle w:val="ListParagraph"/>
        <w:numPr>
          <w:ilvl w:val="0"/>
          <w:numId w:val="6"/>
        </w:numPr>
        <w:jc w:val="both"/>
      </w:pPr>
      <w:r>
        <w:t xml:space="preserve">Destination:  endpoint used by the Fabric Manager to send Events via POST requests. </w:t>
      </w:r>
    </w:p>
    <w:p w14:paraId="08FFA2FC" w14:textId="77777777" w:rsidR="00CB4630" w:rsidRDefault="00CB4630" w:rsidP="00CB4630">
      <w:pPr>
        <w:pStyle w:val="ListParagraph"/>
        <w:numPr>
          <w:ilvl w:val="0"/>
          <w:numId w:val="6"/>
        </w:numPr>
        <w:jc w:val="both"/>
      </w:pPr>
      <w:r>
        <w:t xml:space="preserve">Context: empty field for the duration of the startup procedure.  This will be updated during the registration </w:t>
      </w:r>
      <w:proofErr w:type="gramStart"/>
      <w:r>
        <w:t>phase</w:t>
      </w:r>
      <w:proofErr w:type="gramEnd"/>
      <w:r>
        <w:t xml:space="preserve"> and it will contain the UUID identifier provided by the OFMF.</w:t>
      </w:r>
    </w:p>
    <w:p w14:paraId="521C4509" w14:textId="77777777" w:rsidR="00CB4630" w:rsidRDefault="00CB4630" w:rsidP="00CB4630">
      <w:pPr>
        <w:pStyle w:val="ListParagraph"/>
        <w:numPr>
          <w:ilvl w:val="0"/>
          <w:numId w:val="6"/>
        </w:numPr>
        <w:jc w:val="both"/>
      </w:pPr>
      <w:proofErr w:type="spellStart"/>
      <w:r>
        <w:t>ResourceTypes</w:t>
      </w:r>
      <w:proofErr w:type="spellEnd"/>
      <w:r>
        <w:t>: resources of interest for the OFMF.</w:t>
      </w:r>
    </w:p>
    <w:p w14:paraId="2191398C" w14:textId="77777777" w:rsidR="00CB4630" w:rsidRDefault="00CB4630" w:rsidP="00CB4630">
      <w:pPr>
        <w:pStyle w:val="ListParagraph"/>
        <w:numPr>
          <w:ilvl w:val="0"/>
          <w:numId w:val="6"/>
        </w:numPr>
        <w:jc w:val="both"/>
      </w:pPr>
      <w:proofErr w:type="spellStart"/>
      <w:r>
        <w:t>SubordinateResource</w:t>
      </w:r>
      <w:proofErr w:type="spellEnd"/>
      <w:r>
        <w:t>: see Redfish specification.</w:t>
      </w:r>
    </w:p>
    <w:p w14:paraId="76C943C1" w14:textId="28B1FA55" w:rsidR="00CB4630" w:rsidRDefault="00CB4630" w:rsidP="00A25AAF">
      <w:pPr>
        <w:jc w:val="both"/>
      </w:pPr>
    </w:p>
    <w:p w14:paraId="1A13858D" w14:textId="77777777" w:rsidR="00186BCB" w:rsidRPr="00917A95" w:rsidRDefault="00186BCB" w:rsidP="00186BCB">
      <w:pPr>
        <w:jc w:val="both"/>
        <w:rPr>
          <w:color w:val="FF0000"/>
        </w:rPr>
      </w:pPr>
      <w:r w:rsidRPr="00917A95">
        <w:rPr>
          <w:color w:val="FF0000"/>
        </w:rPr>
        <w:t xml:space="preserve">Question: </w:t>
      </w:r>
    </w:p>
    <w:p w14:paraId="79F7338F" w14:textId="77777777" w:rsidR="00186BCB" w:rsidRDefault="00186BCB" w:rsidP="00186BCB">
      <w:pPr>
        <w:pStyle w:val="ListParagraph"/>
        <w:numPr>
          <w:ilvl w:val="0"/>
          <w:numId w:val="8"/>
        </w:numPr>
        <w:jc w:val="both"/>
        <w:rPr>
          <w:color w:val="FF0000"/>
        </w:rPr>
      </w:pPr>
      <w:r>
        <w:rPr>
          <w:color w:val="FF0000"/>
        </w:rPr>
        <w:t xml:space="preserve">Which </w:t>
      </w:r>
      <w:proofErr w:type="spellStart"/>
      <w:r>
        <w:rPr>
          <w:color w:val="FF0000"/>
        </w:rPr>
        <w:t>ResourceType</w:t>
      </w:r>
      <w:proofErr w:type="spellEnd"/>
      <w:r>
        <w:rPr>
          <w:color w:val="FF0000"/>
        </w:rPr>
        <w:t xml:space="preserve"> should we use for the registration phase?</w:t>
      </w:r>
    </w:p>
    <w:p w14:paraId="1B81DDC7" w14:textId="77777777" w:rsidR="00186BCB" w:rsidRPr="00917A95" w:rsidRDefault="00186BCB" w:rsidP="00186BCB">
      <w:pPr>
        <w:pStyle w:val="ListParagraph"/>
        <w:numPr>
          <w:ilvl w:val="0"/>
          <w:numId w:val="8"/>
        </w:numPr>
        <w:jc w:val="both"/>
        <w:rPr>
          <w:color w:val="FF0000"/>
        </w:rPr>
      </w:pPr>
      <w:r>
        <w:rPr>
          <w:color w:val="FF0000"/>
        </w:rPr>
        <w:t xml:space="preserve">Is this </w:t>
      </w:r>
      <w:proofErr w:type="spellStart"/>
      <w:r>
        <w:rPr>
          <w:color w:val="FF0000"/>
        </w:rPr>
        <w:t>EventDestination</w:t>
      </w:r>
      <w:proofErr w:type="spellEnd"/>
      <w:r>
        <w:rPr>
          <w:color w:val="FF0000"/>
        </w:rPr>
        <w:t xml:space="preserve"> only for the registration phase? Does the OFMF create a new one once the registration phase is over?</w:t>
      </w:r>
    </w:p>
    <w:p w14:paraId="4EDD47AD" w14:textId="77777777" w:rsidR="00186BCB" w:rsidRDefault="00186BCB" w:rsidP="00A25AAF">
      <w:pPr>
        <w:jc w:val="both"/>
      </w:pPr>
    </w:p>
    <w:p w14:paraId="38B66D99" w14:textId="77777777" w:rsidR="00CB4630" w:rsidRDefault="00CB4630" w:rsidP="00A25AAF">
      <w:pPr>
        <w:jc w:val="both"/>
      </w:pPr>
    </w:p>
    <w:p w14:paraId="312C65BC" w14:textId="7E6A6244" w:rsidR="00475AB6" w:rsidRDefault="00186BCB" w:rsidP="00A25AAF">
      <w:pPr>
        <w:jc w:val="both"/>
        <w:rPr>
          <w:lang w:val="en-IE"/>
        </w:rPr>
      </w:pPr>
      <w:r>
        <w:rPr>
          <w:lang w:val="en-IE"/>
        </w:rPr>
        <w:t>Following an e</w:t>
      </w:r>
      <w:r w:rsidR="00475AB6">
        <w:rPr>
          <w:lang w:val="en-IE"/>
        </w:rPr>
        <w:t>xample of registration event</w:t>
      </w:r>
      <w:r>
        <w:rPr>
          <w:lang w:val="en-IE"/>
        </w:rPr>
        <w:t xml:space="preserve"> sent by the Fabric Agent to the OFMF</w:t>
      </w:r>
      <w:r w:rsidR="00EC16A5">
        <w:rPr>
          <w:lang w:val="en-IE"/>
        </w:rPr>
        <w:t xml:space="preserve"> in step 2</w:t>
      </w:r>
      <w:r>
        <w:rPr>
          <w:lang w:val="en-IE"/>
        </w:rPr>
        <w:t xml:space="preserve">. As a note, we are using a single </w:t>
      </w:r>
      <w:r w:rsidR="00EC16A5">
        <w:rPr>
          <w:lang w:val="en-IE"/>
        </w:rPr>
        <w:t xml:space="preserve">entry in </w:t>
      </w:r>
      <w:proofErr w:type="spellStart"/>
      <w:r w:rsidR="00EC16A5">
        <w:rPr>
          <w:lang w:val="en-IE"/>
        </w:rPr>
        <w:t>MessageArgs</w:t>
      </w:r>
      <w:proofErr w:type="spellEnd"/>
      <w:r>
        <w:rPr>
          <w:lang w:val="en-IE"/>
        </w:rPr>
        <w:t xml:space="preserve"> to send all the necessary data to contact the Fabric Agent in the future.</w:t>
      </w:r>
      <w:r w:rsidR="00EC16A5">
        <w:rPr>
          <w:lang w:val="en-IE"/>
        </w:rPr>
        <w:t xml:space="preserve"> Such data could be encrypted. The OFMF will parse the metadata and save them as local Redfish objects. </w:t>
      </w:r>
    </w:p>
    <w:p w14:paraId="357D4653" w14:textId="1B9DDEF4" w:rsidR="00475AB6" w:rsidRDefault="00475AB6" w:rsidP="00A25AAF">
      <w:pPr>
        <w:jc w:val="both"/>
        <w:rPr>
          <w:lang w:val="en-IE"/>
        </w:rPr>
      </w:pPr>
    </w:p>
    <w:p w14:paraId="7221A016" w14:textId="2D65B062" w:rsidR="00475AB6" w:rsidRPr="00475AB6" w:rsidRDefault="00475AB6" w:rsidP="00A25AAF">
      <w:pPr>
        <w:jc w:val="both"/>
        <w:rPr>
          <w:rFonts w:ascii="Courier" w:hAnsi="Courier"/>
          <w:sz w:val="20"/>
          <w:szCs w:val="20"/>
          <w:lang w:val="en-IE"/>
        </w:rPr>
      </w:pPr>
      <w:r w:rsidRPr="00475AB6">
        <w:rPr>
          <w:rFonts w:ascii="Courier" w:hAnsi="Courier"/>
          <w:sz w:val="20"/>
          <w:szCs w:val="20"/>
          <w:lang w:val="en-IE"/>
        </w:rPr>
        <w:t>{</w:t>
      </w:r>
    </w:p>
    <w:p w14:paraId="0F075173" w14:textId="77777777" w:rsidR="00475AB6" w:rsidRPr="00475AB6" w:rsidRDefault="00475AB6" w:rsidP="00A25AAF">
      <w:pPr>
        <w:jc w:val="both"/>
        <w:rPr>
          <w:rFonts w:ascii="Courier" w:hAnsi="Courier"/>
          <w:sz w:val="20"/>
          <w:szCs w:val="20"/>
          <w:lang w:val="en-IE"/>
        </w:rPr>
      </w:pPr>
      <w:r w:rsidRPr="00475AB6">
        <w:rPr>
          <w:rFonts w:ascii="Courier" w:hAnsi="Courier"/>
          <w:sz w:val="20"/>
          <w:szCs w:val="20"/>
          <w:lang w:val="en-IE"/>
        </w:rPr>
        <w:t xml:space="preserve">   "@</w:t>
      </w:r>
      <w:proofErr w:type="spellStart"/>
      <w:r w:rsidRPr="00475AB6">
        <w:rPr>
          <w:rFonts w:ascii="Courier" w:hAnsi="Courier"/>
          <w:sz w:val="20"/>
          <w:szCs w:val="20"/>
          <w:lang w:val="en-IE"/>
        </w:rPr>
        <w:t>odata.type</w:t>
      </w:r>
      <w:proofErr w:type="spellEnd"/>
      <w:r w:rsidRPr="00475AB6">
        <w:rPr>
          <w:rFonts w:ascii="Courier" w:hAnsi="Courier"/>
          <w:sz w:val="20"/>
          <w:szCs w:val="20"/>
          <w:lang w:val="en-IE"/>
        </w:rPr>
        <w:t>": "#Event.v1_7_0.Event",</w:t>
      </w:r>
    </w:p>
    <w:p w14:paraId="26CC5A28" w14:textId="77777777" w:rsidR="00475AB6" w:rsidRPr="00475AB6" w:rsidRDefault="00475AB6" w:rsidP="00A25AAF">
      <w:pPr>
        <w:jc w:val="both"/>
        <w:rPr>
          <w:rFonts w:ascii="Courier" w:hAnsi="Courier"/>
          <w:sz w:val="20"/>
          <w:szCs w:val="20"/>
          <w:lang w:val="en-IE"/>
        </w:rPr>
      </w:pPr>
      <w:r w:rsidRPr="00475AB6">
        <w:rPr>
          <w:rFonts w:ascii="Courier" w:hAnsi="Courier"/>
          <w:sz w:val="20"/>
          <w:szCs w:val="20"/>
          <w:lang w:val="en-IE"/>
        </w:rPr>
        <w:t>   "Id": "1",</w:t>
      </w:r>
    </w:p>
    <w:p w14:paraId="08AB7EE9" w14:textId="531CA32E" w:rsidR="00475AB6" w:rsidRPr="00475AB6" w:rsidRDefault="00475AB6" w:rsidP="00A25AAF">
      <w:pPr>
        <w:jc w:val="both"/>
        <w:rPr>
          <w:rFonts w:ascii="Courier" w:hAnsi="Courier"/>
          <w:sz w:val="20"/>
          <w:szCs w:val="20"/>
          <w:lang w:val="en-IE"/>
        </w:rPr>
      </w:pPr>
      <w:r w:rsidRPr="00475AB6">
        <w:rPr>
          <w:rFonts w:ascii="Courier" w:hAnsi="Courier"/>
          <w:sz w:val="20"/>
          <w:szCs w:val="20"/>
          <w:lang w:val="en-IE"/>
        </w:rPr>
        <w:t>   "Name": "</w:t>
      </w:r>
      <w:r w:rsidR="00540CF0">
        <w:rPr>
          <w:rFonts w:ascii="Courier" w:hAnsi="Courier"/>
          <w:sz w:val="20"/>
          <w:szCs w:val="20"/>
          <w:lang w:val="en-IE"/>
        </w:rPr>
        <w:t>Fabric Agent Created</w:t>
      </w:r>
      <w:r w:rsidRPr="00475AB6">
        <w:rPr>
          <w:rFonts w:ascii="Courier" w:hAnsi="Courier"/>
          <w:sz w:val="20"/>
          <w:szCs w:val="20"/>
          <w:lang w:val="en-IE"/>
        </w:rPr>
        <w:t>",</w:t>
      </w:r>
    </w:p>
    <w:p w14:paraId="363063F9" w14:textId="21FFBC90" w:rsidR="00475AB6" w:rsidRPr="00475AB6" w:rsidRDefault="00475AB6" w:rsidP="00A25AAF">
      <w:pPr>
        <w:jc w:val="both"/>
        <w:rPr>
          <w:rFonts w:ascii="Courier" w:hAnsi="Courier"/>
          <w:sz w:val="20"/>
          <w:szCs w:val="20"/>
          <w:lang w:val="en-IE"/>
        </w:rPr>
      </w:pPr>
      <w:r w:rsidRPr="00475AB6">
        <w:rPr>
          <w:rFonts w:ascii="Courier" w:hAnsi="Courier"/>
          <w:sz w:val="20"/>
          <w:szCs w:val="20"/>
          <w:lang w:val="en-IE"/>
        </w:rPr>
        <w:t>   "Context": "",</w:t>
      </w:r>
    </w:p>
    <w:p w14:paraId="79780B30" w14:textId="77777777" w:rsidR="00475AB6" w:rsidRPr="00475AB6" w:rsidRDefault="00475AB6" w:rsidP="00A25AAF">
      <w:pPr>
        <w:jc w:val="both"/>
        <w:rPr>
          <w:rFonts w:ascii="Courier" w:hAnsi="Courier"/>
          <w:sz w:val="20"/>
          <w:szCs w:val="20"/>
          <w:lang w:val="en-IE"/>
        </w:rPr>
      </w:pPr>
      <w:r w:rsidRPr="00475AB6">
        <w:rPr>
          <w:rFonts w:ascii="Courier" w:hAnsi="Courier"/>
          <w:sz w:val="20"/>
          <w:szCs w:val="20"/>
          <w:lang w:val="en-IE"/>
        </w:rPr>
        <w:t>   "Events": [ {</w:t>
      </w:r>
    </w:p>
    <w:p w14:paraId="0D523870" w14:textId="77777777" w:rsidR="00475AB6" w:rsidRPr="00475AB6" w:rsidRDefault="00475AB6" w:rsidP="00A25AAF">
      <w:pPr>
        <w:jc w:val="both"/>
        <w:rPr>
          <w:rFonts w:ascii="Courier" w:hAnsi="Courier"/>
          <w:sz w:val="20"/>
          <w:szCs w:val="20"/>
          <w:lang w:val="en-IE"/>
        </w:rPr>
      </w:pPr>
      <w:r w:rsidRPr="00475AB6">
        <w:rPr>
          <w:rFonts w:ascii="Courier" w:hAnsi="Courier"/>
          <w:sz w:val="20"/>
          <w:szCs w:val="20"/>
          <w:lang w:val="en-IE"/>
        </w:rPr>
        <w:t xml:space="preserve">        "</w:t>
      </w:r>
      <w:proofErr w:type="spellStart"/>
      <w:r w:rsidRPr="00475AB6">
        <w:rPr>
          <w:rFonts w:ascii="Courier" w:hAnsi="Courier"/>
          <w:sz w:val="20"/>
          <w:szCs w:val="20"/>
          <w:lang w:val="en-IE"/>
        </w:rPr>
        <w:t>EventType</w:t>
      </w:r>
      <w:proofErr w:type="spellEnd"/>
      <w:r w:rsidRPr="00475AB6">
        <w:rPr>
          <w:rFonts w:ascii="Courier" w:hAnsi="Courier"/>
          <w:sz w:val="20"/>
          <w:szCs w:val="20"/>
          <w:lang w:val="en-IE"/>
        </w:rPr>
        <w:t xml:space="preserve">": "Other", </w:t>
      </w:r>
    </w:p>
    <w:p w14:paraId="264BC7E0" w14:textId="77777777" w:rsidR="00475AB6" w:rsidRPr="00475AB6" w:rsidRDefault="00475AB6" w:rsidP="00A25AAF">
      <w:pPr>
        <w:jc w:val="both"/>
        <w:rPr>
          <w:rFonts w:ascii="Courier" w:hAnsi="Courier"/>
          <w:sz w:val="20"/>
          <w:szCs w:val="20"/>
          <w:lang w:val="en-IE"/>
        </w:rPr>
      </w:pPr>
      <w:r w:rsidRPr="00475AB6">
        <w:rPr>
          <w:rFonts w:ascii="Courier" w:hAnsi="Courier"/>
          <w:sz w:val="20"/>
          <w:szCs w:val="20"/>
          <w:lang w:val="en-IE"/>
        </w:rPr>
        <w:t xml:space="preserve">        "</w:t>
      </w:r>
      <w:proofErr w:type="spellStart"/>
      <w:r w:rsidRPr="00475AB6">
        <w:rPr>
          <w:rFonts w:ascii="Courier" w:hAnsi="Courier"/>
          <w:sz w:val="20"/>
          <w:szCs w:val="20"/>
          <w:lang w:val="en-IE"/>
        </w:rPr>
        <w:t>EventId</w:t>
      </w:r>
      <w:proofErr w:type="spellEnd"/>
      <w:r w:rsidRPr="00475AB6">
        <w:rPr>
          <w:rFonts w:ascii="Courier" w:hAnsi="Courier"/>
          <w:sz w:val="20"/>
          <w:szCs w:val="20"/>
          <w:lang w:val="en-IE"/>
        </w:rPr>
        <w:t xml:space="preserve">": "4593", </w:t>
      </w:r>
    </w:p>
    <w:p w14:paraId="443FB624" w14:textId="7222302F" w:rsidR="00475AB6" w:rsidRPr="00475AB6" w:rsidRDefault="00475AB6" w:rsidP="00A25AAF">
      <w:pPr>
        <w:jc w:val="both"/>
        <w:rPr>
          <w:rFonts w:ascii="Courier" w:hAnsi="Courier"/>
          <w:sz w:val="20"/>
          <w:szCs w:val="20"/>
          <w:lang w:val="en-IE"/>
        </w:rPr>
      </w:pPr>
      <w:r w:rsidRPr="00475AB6">
        <w:rPr>
          <w:rFonts w:ascii="Courier" w:hAnsi="Courier"/>
          <w:sz w:val="20"/>
          <w:szCs w:val="20"/>
          <w:lang w:val="en-IE"/>
        </w:rPr>
        <w:t xml:space="preserve">        "Severity": "</w:t>
      </w:r>
      <w:r w:rsidR="00CA6703">
        <w:rPr>
          <w:rFonts w:ascii="Courier" w:hAnsi="Courier"/>
          <w:sz w:val="20"/>
          <w:szCs w:val="20"/>
          <w:lang w:val="en-IE"/>
        </w:rPr>
        <w:t>OK</w:t>
      </w:r>
      <w:r w:rsidRPr="00475AB6">
        <w:rPr>
          <w:rFonts w:ascii="Courier" w:hAnsi="Courier"/>
          <w:sz w:val="20"/>
          <w:szCs w:val="20"/>
          <w:lang w:val="en-IE"/>
        </w:rPr>
        <w:t xml:space="preserve">", </w:t>
      </w:r>
    </w:p>
    <w:p w14:paraId="5B3B4DC8" w14:textId="567F3FE8" w:rsidR="00475AB6" w:rsidRPr="00475AB6" w:rsidRDefault="00475AB6" w:rsidP="00A25AAF">
      <w:pPr>
        <w:jc w:val="both"/>
        <w:rPr>
          <w:rFonts w:ascii="Courier" w:hAnsi="Courier"/>
          <w:sz w:val="20"/>
          <w:szCs w:val="20"/>
          <w:lang w:val="en-IE"/>
        </w:rPr>
      </w:pPr>
      <w:r w:rsidRPr="00475AB6">
        <w:rPr>
          <w:rFonts w:ascii="Courier" w:hAnsi="Courier"/>
          <w:sz w:val="20"/>
          <w:szCs w:val="20"/>
          <w:lang w:val="en-IE"/>
        </w:rPr>
        <w:t xml:space="preserve">         "Message": "</w:t>
      </w:r>
      <w:r w:rsidR="00CA6703" w:rsidRPr="00CA6703">
        <w:rPr>
          <w:rFonts w:ascii="Helvetica Neue" w:hAnsi="Helvetica Neue" w:cs="Helvetica Neue"/>
          <w:color w:val="F5F5F5"/>
          <w:sz w:val="32"/>
          <w:szCs w:val="32"/>
          <w:lang w:val="en-GB"/>
        </w:rPr>
        <w:t xml:space="preserve"> </w:t>
      </w:r>
      <w:r w:rsidR="00CA6703" w:rsidRPr="00CA6703">
        <w:rPr>
          <w:rFonts w:ascii="Courier" w:hAnsi="Courier"/>
          <w:sz w:val="20"/>
          <w:szCs w:val="20"/>
          <w:lang w:val="en-IE"/>
        </w:rPr>
        <w:t>The resource has been created successfully</w:t>
      </w:r>
      <w:r w:rsidR="00CA6703">
        <w:rPr>
          <w:rFonts w:ascii="Helvetica Neue" w:hAnsi="Helvetica Neue" w:cs="Helvetica Neue"/>
          <w:color w:val="F5F5F5"/>
          <w:sz w:val="32"/>
          <w:szCs w:val="32"/>
          <w:lang w:val="en-GB"/>
        </w:rPr>
        <w:t>.</w:t>
      </w:r>
      <w:r w:rsidRPr="00475AB6">
        <w:rPr>
          <w:rFonts w:ascii="Courier" w:hAnsi="Courier"/>
          <w:sz w:val="20"/>
          <w:szCs w:val="20"/>
          <w:lang w:val="en-IE"/>
        </w:rPr>
        <w:t xml:space="preserve">", </w:t>
      </w:r>
    </w:p>
    <w:p w14:paraId="0D23CF2C" w14:textId="408880CD" w:rsidR="00475AB6" w:rsidRPr="00475AB6" w:rsidRDefault="00480C14" w:rsidP="00A25AAF">
      <w:pPr>
        <w:jc w:val="both"/>
        <w:rPr>
          <w:rFonts w:ascii="Courier" w:hAnsi="Courier"/>
          <w:sz w:val="20"/>
          <w:szCs w:val="20"/>
          <w:lang w:val="en-IE"/>
        </w:rPr>
      </w:pPr>
      <w:r>
        <w:rPr>
          <w:noProof/>
        </w:rPr>
        <w:lastRenderedPageBreak/>
        <mc:AlternateContent>
          <mc:Choice Requires="wps">
            <w:drawing>
              <wp:anchor distT="0" distB="0" distL="114300" distR="114300" simplePos="0" relativeHeight="251667456" behindDoc="0" locked="0" layoutInCell="1" allowOverlap="1" wp14:anchorId="4FC214DC" wp14:editId="65410670">
                <wp:simplePos x="0" y="0"/>
                <wp:positionH relativeFrom="column">
                  <wp:posOffset>-846944</wp:posOffset>
                </wp:positionH>
                <wp:positionV relativeFrom="paragraph">
                  <wp:posOffset>-869430</wp:posOffset>
                </wp:positionV>
                <wp:extent cx="727023" cy="292308"/>
                <wp:effectExtent l="0" t="0" r="10160" b="12700"/>
                <wp:wrapNone/>
                <wp:docPr id="21" name="Text Box 21"/>
                <wp:cNvGraphicFramePr/>
                <a:graphic xmlns:a="http://schemas.openxmlformats.org/drawingml/2006/main">
                  <a:graphicData uri="http://schemas.microsoft.com/office/word/2010/wordprocessingShape">
                    <wps:wsp>
                      <wps:cNvSpPr txBox="1"/>
                      <wps:spPr>
                        <a:xfrm>
                          <a:off x="0" y="0"/>
                          <a:ext cx="727023" cy="292308"/>
                        </a:xfrm>
                        <a:prstGeom prst="rect">
                          <a:avLst/>
                        </a:prstGeom>
                        <a:solidFill>
                          <a:schemeClr val="lt1"/>
                        </a:solidFill>
                        <a:ln w="6350">
                          <a:solidFill>
                            <a:prstClr val="black"/>
                          </a:solidFill>
                        </a:ln>
                      </wps:spPr>
                      <wps:txbx>
                        <w:txbxContent>
                          <w:p w14:paraId="431CBCEC" w14:textId="77777777" w:rsidR="00480C14" w:rsidRPr="00480C14" w:rsidRDefault="00480C14" w:rsidP="00480C14">
                            <w:pPr>
                              <w:rPr>
                                <w:color w:val="FF0000"/>
                              </w:rPr>
                            </w:pPr>
                            <w:r w:rsidRPr="00480C14">
                              <w:rPr>
                                <w:color w:val="FF0000"/>
                              </w:rPr>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214DC" id="Text Box 21" o:spid="_x0000_s1033" type="#_x0000_t202" style="position:absolute;left:0;text-align:left;margin-left:-66.7pt;margin-top:-68.45pt;width:57.25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" fillcolor="white [3201]" strokeweight=".5pt">
                <v:textbox>
                  <w:txbxContent>
                    <w:p w14:paraId="431CBCEC" w14:textId="77777777" w:rsidR="00480C14" w:rsidRPr="00480C14" w:rsidRDefault="00480C14" w:rsidP="00480C14">
                      <w:pPr>
                        <w:rPr>
                          <w:color w:val="FF0000"/>
                        </w:rPr>
                      </w:pPr>
                      <w:r w:rsidRPr="00480C14">
                        <w:rPr>
                          <w:color w:val="FF0000"/>
                        </w:rPr>
                        <w:t>DRAFT</w:t>
                      </w:r>
                    </w:p>
                  </w:txbxContent>
                </v:textbox>
              </v:shape>
            </w:pict>
          </mc:Fallback>
        </mc:AlternateContent>
      </w:r>
      <w:r w:rsidR="00475AB6" w:rsidRPr="00475AB6">
        <w:rPr>
          <w:rFonts w:ascii="Courier" w:hAnsi="Courier"/>
          <w:sz w:val="20"/>
          <w:szCs w:val="20"/>
          <w:lang w:val="en-IE"/>
        </w:rPr>
        <w:t xml:space="preserve">        "</w:t>
      </w:r>
      <w:proofErr w:type="spellStart"/>
      <w:r w:rsidR="00475AB6" w:rsidRPr="00475AB6">
        <w:rPr>
          <w:rFonts w:ascii="Courier" w:hAnsi="Courier"/>
          <w:sz w:val="20"/>
          <w:szCs w:val="20"/>
          <w:lang w:val="en-IE"/>
        </w:rPr>
        <w:t>MessageId</w:t>
      </w:r>
      <w:proofErr w:type="spellEnd"/>
      <w:r w:rsidR="00475AB6" w:rsidRPr="00475AB6">
        <w:rPr>
          <w:rFonts w:ascii="Courier" w:hAnsi="Courier"/>
          <w:sz w:val="20"/>
          <w:szCs w:val="20"/>
          <w:lang w:val="en-IE"/>
        </w:rPr>
        <w:t>": "</w:t>
      </w:r>
      <w:proofErr w:type="spellStart"/>
      <w:r w:rsidR="00CA6703">
        <w:rPr>
          <w:rFonts w:ascii="Courier" w:hAnsi="Courier"/>
          <w:b/>
          <w:bCs/>
          <w:sz w:val="20"/>
          <w:szCs w:val="20"/>
          <w:lang w:val="en-IE"/>
        </w:rPr>
        <w:t>ResourceCreated</w:t>
      </w:r>
      <w:proofErr w:type="spellEnd"/>
      <w:r w:rsidR="00475AB6" w:rsidRPr="00475AB6">
        <w:rPr>
          <w:rFonts w:ascii="Courier" w:hAnsi="Courier"/>
          <w:sz w:val="20"/>
          <w:szCs w:val="20"/>
          <w:lang w:val="en-IE"/>
        </w:rPr>
        <w:t>",</w:t>
      </w:r>
    </w:p>
    <w:p w14:paraId="31CF7279" w14:textId="525A713C" w:rsidR="00475AB6" w:rsidRPr="00475AB6" w:rsidRDefault="00475AB6" w:rsidP="00A25AAF">
      <w:pPr>
        <w:jc w:val="both"/>
        <w:rPr>
          <w:rFonts w:ascii="Courier" w:hAnsi="Courier"/>
          <w:sz w:val="20"/>
          <w:szCs w:val="20"/>
          <w:lang w:val="en-IE"/>
        </w:rPr>
      </w:pPr>
      <w:r w:rsidRPr="00475AB6">
        <w:rPr>
          <w:rFonts w:ascii="Courier" w:hAnsi="Courier"/>
          <w:sz w:val="20"/>
          <w:szCs w:val="20"/>
          <w:lang w:val="en-IE"/>
        </w:rPr>
        <w:t xml:space="preserve">        "</w:t>
      </w:r>
      <w:proofErr w:type="spellStart"/>
      <w:r w:rsidRPr="00475AB6">
        <w:rPr>
          <w:rFonts w:ascii="Courier" w:hAnsi="Courier"/>
          <w:sz w:val="20"/>
          <w:szCs w:val="20"/>
          <w:lang w:val="en-IE"/>
        </w:rPr>
        <w:t>MessageArgs</w:t>
      </w:r>
      <w:proofErr w:type="spellEnd"/>
      <w:r w:rsidRPr="00475AB6">
        <w:rPr>
          <w:rFonts w:ascii="Courier" w:hAnsi="Courier"/>
          <w:sz w:val="20"/>
          <w:szCs w:val="20"/>
          <w:lang w:val="en-IE"/>
        </w:rPr>
        <w:t>": [ </w:t>
      </w:r>
      <w:r w:rsidRPr="00E32027">
        <w:rPr>
          <w:rFonts w:ascii="Courier" w:hAnsi="Courier"/>
          <w:sz w:val="20"/>
          <w:szCs w:val="20"/>
          <w:lang w:val="en-IE"/>
        </w:rPr>
        <w:t>“”</w:t>
      </w:r>
      <w:r w:rsidRPr="00475AB6">
        <w:rPr>
          <w:rFonts w:ascii="Courier" w:hAnsi="Courier"/>
          <w:sz w:val="20"/>
          <w:szCs w:val="20"/>
          <w:lang w:val="en-IE"/>
        </w:rPr>
        <w:t>  ],</w:t>
      </w:r>
    </w:p>
    <w:p w14:paraId="7E675B3A" w14:textId="77777777" w:rsidR="00475AB6" w:rsidRPr="00475AB6" w:rsidRDefault="00475AB6" w:rsidP="00A25AAF">
      <w:pPr>
        <w:jc w:val="both"/>
        <w:rPr>
          <w:rFonts w:ascii="Courier" w:hAnsi="Courier"/>
          <w:sz w:val="20"/>
          <w:szCs w:val="20"/>
          <w:lang w:val="en-IE"/>
        </w:rPr>
      </w:pPr>
      <w:r w:rsidRPr="00475AB6">
        <w:rPr>
          <w:rFonts w:ascii="Courier" w:hAnsi="Courier"/>
          <w:sz w:val="20"/>
          <w:szCs w:val="20"/>
          <w:lang w:val="en-IE"/>
        </w:rPr>
        <w:t>        "</w:t>
      </w:r>
      <w:proofErr w:type="spellStart"/>
      <w:r w:rsidRPr="00475AB6">
        <w:rPr>
          <w:rFonts w:ascii="Courier" w:hAnsi="Courier"/>
          <w:sz w:val="20"/>
          <w:szCs w:val="20"/>
          <w:lang w:val="en-IE"/>
        </w:rPr>
        <w:t>OriginOfCondition</w:t>
      </w:r>
      <w:proofErr w:type="spellEnd"/>
      <w:r w:rsidRPr="00475AB6">
        <w:rPr>
          <w:rFonts w:ascii="Courier" w:hAnsi="Courier"/>
          <w:sz w:val="20"/>
          <w:szCs w:val="20"/>
          <w:lang w:val="en-IE"/>
        </w:rPr>
        <w:t xml:space="preserve">": { </w:t>
      </w:r>
    </w:p>
    <w:p w14:paraId="5E23C704" w14:textId="1FE1CF88" w:rsidR="00475AB6" w:rsidRPr="00475AB6" w:rsidRDefault="00475AB6" w:rsidP="00A25AAF">
      <w:pPr>
        <w:jc w:val="both"/>
        <w:rPr>
          <w:rFonts w:ascii="Courier" w:hAnsi="Courier"/>
          <w:sz w:val="20"/>
          <w:szCs w:val="20"/>
          <w:lang w:val="en-IE"/>
        </w:rPr>
      </w:pPr>
      <w:r w:rsidRPr="00475AB6">
        <w:rPr>
          <w:rFonts w:ascii="Courier" w:hAnsi="Courier"/>
          <w:sz w:val="20"/>
          <w:szCs w:val="20"/>
          <w:lang w:val="en-IE"/>
        </w:rPr>
        <w:t xml:space="preserve">            "@odata.id": "/redfish/v1/</w:t>
      </w:r>
      <w:r w:rsidRPr="00E32027">
        <w:rPr>
          <w:rFonts w:ascii="Courier" w:hAnsi="Courier"/>
          <w:sz w:val="20"/>
          <w:szCs w:val="20"/>
          <w:lang w:val="en-IE"/>
        </w:rPr>
        <w:t>&lt;TBD&gt;</w:t>
      </w:r>
      <w:r w:rsidRPr="00475AB6">
        <w:rPr>
          <w:rFonts w:ascii="Courier" w:hAnsi="Courier"/>
          <w:sz w:val="20"/>
          <w:szCs w:val="20"/>
          <w:lang w:val="en-IE"/>
        </w:rPr>
        <w:t>”</w:t>
      </w:r>
    </w:p>
    <w:p w14:paraId="3BD84BDE" w14:textId="6F7C3406" w:rsidR="00283635" w:rsidRPr="00475AB6" w:rsidRDefault="00475AB6" w:rsidP="00283635">
      <w:pPr>
        <w:jc w:val="both"/>
        <w:rPr>
          <w:rFonts w:ascii="Courier" w:hAnsi="Courier"/>
          <w:sz w:val="20"/>
          <w:szCs w:val="20"/>
          <w:lang w:val="en-IE"/>
        </w:rPr>
      </w:pPr>
      <w:r w:rsidRPr="00475AB6">
        <w:rPr>
          <w:rFonts w:ascii="Courier" w:hAnsi="Courier"/>
          <w:sz w:val="20"/>
          <w:szCs w:val="20"/>
          <w:lang w:val="en-IE"/>
        </w:rPr>
        <w:t xml:space="preserve">        }</w:t>
      </w:r>
      <w:r w:rsidR="00CA6703">
        <w:rPr>
          <w:rFonts w:ascii="Courier" w:hAnsi="Courier"/>
          <w:sz w:val="20"/>
          <w:szCs w:val="20"/>
          <w:lang w:val="en-IE"/>
        </w:rPr>
        <w:t>,</w:t>
      </w:r>
      <w:r w:rsidR="00CA6703">
        <w:rPr>
          <w:rFonts w:ascii="Courier" w:hAnsi="Courier"/>
          <w:sz w:val="20"/>
          <w:szCs w:val="20"/>
          <w:lang w:val="en-IE"/>
        </w:rPr>
        <w:br/>
      </w:r>
      <w:r w:rsidR="00CA6703">
        <w:rPr>
          <w:rFonts w:ascii="Courier" w:hAnsi="Courier"/>
          <w:sz w:val="20"/>
          <w:szCs w:val="20"/>
          <w:lang w:val="en-IE"/>
        </w:rPr>
        <w:tab/>
        <w:t>“</w:t>
      </w:r>
      <w:r w:rsidR="009463B5">
        <w:rPr>
          <w:rFonts w:ascii="Courier" w:hAnsi="Courier"/>
          <w:sz w:val="20"/>
          <w:szCs w:val="20"/>
          <w:lang w:val="en-IE"/>
        </w:rPr>
        <w:t>Extra payload</w:t>
      </w:r>
      <w:r w:rsidR="00CA6703">
        <w:rPr>
          <w:rFonts w:ascii="Courier" w:hAnsi="Courier"/>
          <w:sz w:val="20"/>
          <w:szCs w:val="20"/>
          <w:lang w:val="en-IE"/>
        </w:rPr>
        <w:t>”</w:t>
      </w:r>
    </w:p>
    <w:p w14:paraId="71787942" w14:textId="55B12AB4" w:rsidR="00475AB6" w:rsidRPr="00475AB6" w:rsidRDefault="00475AB6" w:rsidP="00A25AAF">
      <w:pPr>
        <w:jc w:val="both"/>
        <w:rPr>
          <w:rFonts w:ascii="Courier" w:hAnsi="Courier"/>
          <w:sz w:val="20"/>
          <w:szCs w:val="20"/>
          <w:lang w:val="en-IE"/>
        </w:rPr>
      </w:pPr>
      <w:r w:rsidRPr="00475AB6">
        <w:rPr>
          <w:rFonts w:ascii="Courier" w:hAnsi="Courier"/>
          <w:sz w:val="20"/>
          <w:szCs w:val="20"/>
          <w:lang w:val="en-IE"/>
        </w:rPr>
        <w:t> ] </w:t>
      </w:r>
    </w:p>
    <w:p w14:paraId="1EDA17B2" w14:textId="77777777" w:rsidR="004662AE" w:rsidRDefault="00475AB6" w:rsidP="00A25AAF">
      <w:pPr>
        <w:jc w:val="both"/>
        <w:rPr>
          <w:rFonts w:ascii="Courier" w:hAnsi="Courier"/>
          <w:sz w:val="20"/>
          <w:szCs w:val="20"/>
          <w:lang w:val="en-IE"/>
        </w:rPr>
      </w:pPr>
      <w:r w:rsidRPr="00475AB6">
        <w:rPr>
          <w:rFonts w:ascii="Courier" w:hAnsi="Courier"/>
          <w:sz w:val="20"/>
          <w:szCs w:val="20"/>
          <w:lang w:val="en-IE"/>
        </w:rPr>
        <w:t>} </w:t>
      </w:r>
    </w:p>
    <w:p w14:paraId="4C688D5C" w14:textId="18416E9F" w:rsidR="009463B5" w:rsidRDefault="00CA6703" w:rsidP="00A25AAF">
      <w:pPr>
        <w:jc w:val="both"/>
        <w:rPr>
          <w:rFonts w:ascii="Courier" w:hAnsi="Courier"/>
          <w:sz w:val="20"/>
          <w:szCs w:val="20"/>
          <w:lang w:val="en-IE"/>
        </w:rPr>
      </w:pPr>
      <w:r>
        <w:rPr>
          <w:rFonts w:ascii="Courier" w:hAnsi="Courier"/>
          <w:sz w:val="20"/>
          <w:szCs w:val="20"/>
          <w:lang w:val="en-IE"/>
        </w:rPr>
        <w:br/>
      </w:r>
      <w:r w:rsidR="00480C14" w:rsidRPr="00583897">
        <w:rPr>
          <w:rFonts w:ascii="Courier" w:hAnsi="Courier"/>
          <w:b/>
          <w:bCs/>
          <w:sz w:val="20"/>
          <w:szCs w:val="20"/>
          <w:lang w:val="en-IE"/>
        </w:rPr>
        <w:t>TODO</w:t>
      </w:r>
      <w:r w:rsidR="00480C14">
        <w:rPr>
          <w:rFonts w:ascii="Courier" w:hAnsi="Courier"/>
          <w:sz w:val="20"/>
          <w:szCs w:val="20"/>
          <w:lang w:val="en-IE"/>
        </w:rPr>
        <w:t xml:space="preserve">: </w:t>
      </w:r>
      <w:r w:rsidR="004662AE">
        <w:rPr>
          <w:rFonts w:ascii="Courier" w:hAnsi="Courier"/>
          <w:sz w:val="20"/>
          <w:szCs w:val="20"/>
          <w:lang w:val="en-IE"/>
        </w:rPr>
        <w:t>Update with following approach</w:t>
      </w:r>
      <w:r>
        <w:rPr>
          <w:rFonts w:ascii="Courier" w:hAnsi="Courier"/>
          <w:sz w:val="20"/>
          <w:szCs w:val="20"/>
          <w:lang w:val="en-IE"/>
        </w:rPr>
        <w:t xml:space="preserve">: </w:t>
      </w:r>
    </w:p>
    <w:p w14:paraId="35D0BAE9" w14:textId="7479A40C" w:rsidR="00475AB6" w:rsidRDefault="00CA6703" w:rsidP="009463B5">
      <w:pPr>
        <w:pStyle w:val="ListParagraph"/>
        <w:numPr>
          <w:ilvl w:val="0"/>
          <w:numId w:val="8"/>
        </w:numPr>
        <w:jc w:val="both"/>
        <w:rPr>
          <w:rFonts w:ascii="Courier" w:hAnsi="Courier"/>
          <w:sz w:val="20"/>
          <w:szCs w:val="20"/>
          <w:lang w:val="en-IE"/>
        </w:rPr>
      </w:pPr>
      <w:r w:rsidRPr="009463B5">
        <w:rPr>
          <w:rFonts w:ascii="Courier" w:hAnsi="Courier"/>
          <w:sz w:val="20"/>
          <w:szCs w:val="20"/>
          <w:lang w:val="en-IE"/>
        </w:rPr>
        <w:t xml:space="preserve">use extra payload </w:t>
      </w:r>
      <w:r w:rsidRPr="00CA6703">
        <w:rPr>
          <w:lang w:val="en-IE"/>
        </w:rPr>
        <w:sym w:font="Wingdings" w:char="F0E0"/>
      </w:r>
      <w:r w:rsidRPr="009463B5">
        <w:rPr>
          <w:rFonts w:ascii="Courier" w:hAnsi="Courier"/>
          <w:sz w:val="20"/>
          <w:szCs w:val="20"/>
          <w:lang w:val="en-IE"/>
        </w:rPr>
        <w:t xml:space="preserve"> check example in Redfish school</w:t>
      </w:r>
      <w:r w:rsidR="009463B5" w:rsidRPr="009463B5">
        <w:rPr>
          <w:rFonts w:ascii="Courier" w:hAnsi="Courier"/>
          <w:sz w:val="20"/>
          <w:szCs w:val="20"/>
          <w:lang w:val="en-IE"/>
        </w:rPr>
        <w:t xml:space="preserve"> </w:t>
      </w:r>
    </w:p>
    <w:p w14:paraId="46A61315" w14:textId="1EAF0B9F" w:rsidR="009463B5" w:rsidRPr="009463B5" w:rsidRDefault="009463B5" w:rsidP="009463B5">
      <w:pPr>
        <w:pStyle w:val="ListParagraph"/>
        <w:numPr>
          <w:ilvl w:val="0"/>
          <w:numId w:val="8"/>
        </w:numPr>
        <w:jc w:val="both"/>
        <w:rPr>
          <w:rFonts w:ascii="Courier" w:hAnsi="Courier"/>
          <w:sz w:val="20"/>
          <w:szCs w:val="20"/>
          <w:lang w:val="en-IE"/>
        </w:rPr>
      </w:pPr>
      <w:r>
        <w:rPr>
          <w:rFonts w:ascii="Courier" w:hAnsi="Courier"/>
          <w:sz w:val="20"/>
          <w:szCs w:val="20"/>
          <w:lang w:val="en-IE"/>
        </w:rPr>
        <w:t>use for blobs</w:t>
      </w:r>
    </w:p>
    <w:p w14:paraId="0DF33EA8" w14:textId="47B76E99" w:rsidR="00475AB6" w:rsidRDefault="00475AB6" w:rsidP="00A25AAF">
      <w:pPr>
        <w:jc w:val="both"/>
        <w:rPr>
          <w:lang w:val="en-IE"/>
        </w:rPr>
      </w:pPr>
    </w:p>
    <w:p w14:paraId="631ACCEE" w14:textId="3BA52850" w:rsidR="00475AB6" w:rsidRDefault="00475AB6" w:rsidP="00A25AAF">
      <w:pPr>
        <w:jc w:val="both"/>
        <w:rPr>
          <w:lang w:val="en-IE"/>
        </w:rPr>
      </w:pPr>
      <w:r>
        <w:rPr>
          <w:lang w:val="en-IE"/>
        </w:rPr>
        <w:t>Where:</w:t>
      </w:r>
    </w:p>
    <w:p w14:paraId="79FC8CBC" w14:textId="66422226" w:rsidR="00475AB6" w:rsidRDefault="00475AB6" w:rsidP="00A25AAF">
      <w:pPr>
        <w:pStyle w:val="ListParagraph"/>
        <w:numPr>
          <w:ilvl w:val="0"/>
          <w:numId w:val="8"/>
        </w:numPr>
        <w:jc w:val="both"/>
        <w:rPr>
          <w:lang w:val="en-IE"/>
        </w:rPr>
      </w:pPr>
      <w:r>
        <w:rPr>
          <w:lang w:val="en-IE"/>
        </w:rPr>
        <w:t xml:space="preserve">METADATA is a placeholder for a </w:t>
      </w:r>
      <w:r w:rsidR="001A58DB">
        <w:rPr>
          <w:lang w:val="en-IE"/>
        </w:rPr>
        <w:t>data structure</w:t>
      </w:r>
      <w:r w:rsidR="00283635">
        <w:rPr>
          <w:lang w:val="en-IE"/>
        </w:rPr>
        <w:t xml:space="preserve"> (</w:t>
      </w:r>
      <w:proofErr w:type="spellStart"/>
      <w:r w:rsidR="00283635">
        <w:rPr>
          <w:lang w:val="en-IE"/>
        </w:rPr>
        <w:t>json</w:t>
      </w:r>
      <w:proofErr w:type="spellEnd"/>
      <w:r w:rsidR="00283635">
        <w:rPr>
          <w:lang w:val="en-IE"/>
        </w:rPr>
        <w:t>)</w:t>
      </w:r>
      <w:r>
        <w:rPr>
          <w:lang w:val="en-IE"/>
        </w:rPr>
        <w:t xml:space="preserve"> containing all the information required for the OFMF to contact the Fabric Agent at a later time. As a note</w:t>
      </w:r>
      <w:r w:rsidR="00283635">
        <w:rPr>
          <w:lang w:val="en-IE"/>
        </w:rPr>
        <w:t>,</w:t>
      </w:r>
      <w:r>
        <w:rPr>
          <w:lang w:val="en-IE"/>
        </w:rPr>
        <w:t xml:space="preserve"> this could be encrypted</w:t>
      </w:r>
    </w:p>
    <w:p w14:paraId="53804D0E" w14:textId="321FE196" w:rsidR="00D84B3D" w:rsidRPr="00D84B3D" w:rsidRDefault="00475AB6" w:rsidP="00D84B3D">
      <w:pPr>
        <w:pStyle w:val="ListParagraph"/>
        <w:numPr>
          <w:ilvl w:val="0"/>
          <w:numId w:val="8"/>
        </w:numPr>
        <w:jc w:val="both"/>
        <w:rPr>
          <w:color w:val="FF0000"/>
          <w:lang w:val="en-IE"/>
        </w:rPr>
      </w:pPr>
      <w:proofErr w:type="spellStart"/>
      <w:r w:rsidRPr="00475AB6">
        <w:rPr>
          <w:color w:val="FF0000"/>
          <w:lang w:val="en-IE"/>
        </w:rPr>
        <w:t>OriginOfCondition</w:t>
      </w:r>
      <w:proofErr w:type="spellEnd"/>
      <w:r w:rsidRPr="00475AB6">
        <w:rPr>
          <w:color w:val="FF0000"/>
          <w:lang w:val="en-IE"/>
        </w:rPr>
        <w:t xml:space="preserve">: depends on how we want to expose the </w:t>
      </w:r>
      <w:proofErr w:type="spellStart"/>
      <w:r w:rsidRPr="00475AB6">
        <w:rPr>
          <w:color w:val="FF0000"/>
          <w:lang w:val="en-IE"/>
        </w:rPr>
        <w:t>FabricAgent</w:t>
      </w:r>
      <w:proofErr w:type="spellEnd"/>
      <w:r w:rsidRPr="00475AB6">
        <w:rPr>
          <w:color w:val="FF0000"/>
          <w:lang w:val="en-IE"/>
        </w:rPr>
        <w:t xml:space="preserve"> from a Redfish point of view</w:t>
      </w:r>
      <w:r w:rsidR="00D84B3D">
        <w:rPr>
          <w:color w:val="FF0000"/>
          <w:lang w:val="en-IE"/>
        </w:rPr>
        <w:t>. Can we omit it?</w:t>
      </w:r>
    </w:p>
    <w:p w14:paraId="067230A9" w14:textId="1E40160B" w:rsidR="00475AB6" w:rsidRDefault="00475AB6" w:rsidP="00A25AAF">
      <w:pPr>
        <w:jc w:val="both"/>
      </w:pPr>
    </w:p>
    <w:p w14:paraId="0EA6E5C4" w14:textId="77777777" w:rsidR="00CB4630" w:rsidRDefault="00CB4630" w:rsidP="00CB4630">
      <w:r>
        <w:t>The agent contacts the OFMF to registers it existence using an Event. This event informs the OFMF that a new agent is available on the network and reports all the metadata necessary for the OFMF to reach the Fabric Agent in the future. Example of such information are URL Endpoint and port.</w:t>
      </w:r>
    </w:p>
    <w:p w14:paraId="1B9A6F27" w14:textId="77777777" w:rsidR="00CB4630" w:rsidRDefault="00CB4630" w:rsidP="00A25AAF">
      <w:pPr>
        <w:jc w:val="both"/>
      </w:pPr>
    </w:p>
    <w:p w14:paraId="1D74A08D" w14:textId="0E894C72" w:rsidR="00CB4630" w:rsidRPr="002748DC" w:rsidRDefault="00283635" w:rsidP="00283635">
      <w:pPr>
        <w:pStyle w:val="Heading2"/>
      </w:pPr>
      <w:r>
        <w:t>Agent synchronization</w:t>
      </w:r>
      <w:r w:rsidR="0064571E">
        <w:t xml:space="preserve"> steps</w:t>
      </w:r>
    </w:p>
    <w:p w14:paraId="1D73A1B7" w14:textId="4DA51A2E" w:rsidR="00ED24E8" w:rsidRDefault="00283635" w:rsidP="00A25AAF">
      <w:pPr>
        <w:jc w:val="both"/>
      </w:pPr>
      <w:r>
        <w:t xml:space="preserve">After </w:t>
      </w:r>
      <w:r w:rsidR="002748DC">
        <w:t xml:space="preserve">the </w:t>
      </w:r>
      <w:r>
        <w:t>registration phase</w:t>
      </w:r>
      <w:r w:rsidR="002748DC">
        <w:t xml:space="preserve">, </w:t>
      </w:r>
      <w:r>
        <w:t>the Fabric Agent</w:t>
      </w:r>
      <w:r w:rsidR="002748DC">
        <w:t xml:space="preserve"> initiate</w:t>
      </w:r>
      <w:r>
        <w:t>s</w:t>
      </w:r>
      <w:r w:rsidR="002748DC">
        <w:t xml:space="preserve"> a synchronization phase </w:t>
      </w:r>
      <w:r w:rsidR="00ED24E8">
        <w:t>following two</w:t>
      </w:r>
      <w:r w:rsidR="002748DC">
        <w:t xml:space="preserve"> possible</w:t>
      </w:r>
      <w:r w:rsidR="00ED24E8">
        <w:t xml:space="preserve"> methods:</w:t>
      </w:r>
    </w:p>
    <w:p w14:paraId="3C9450A9" w14:textId="2CF95646" w:rsidR="00ED24E8" w:rsidRPr="005553C0" w:rsidRDefault="005553C0" w:rsidP="00A25AAF">
      <w:pPr>
        <w:pStyle w:val="ListParagraph"/>
        <w:numPr>
          <w:ilvl w:val="0"/>
          <w:numId w:val="4"/>
        </w:numPr>
        <w:jc w:val="both"/>
        <w:rPr>
          <w:b/>
          <w:bCs/>
        </w:rPr>
      </w:pPr>
      <w:r w:rsidRPr="002C543C">
        <w:rPr>
          <w:b/>
          <w:bCs/>
        </w:rPr>
        <w:t>Recursive inspection (Crawl-out)</w:t>
      </w:r>
      <w:r w:rsidR="00ED24E8">
        <w:t>:</w:t>
      </w:r>
      <w:r w:rsidR="002748DC">
        <w:t xml:space="preserve"> </w:t>
      </w:r>
      <w:r w:rsidR="002C78ED">
        <w:t>The OFMF inspects each Fabric Agent’s resource that needs to be tracked</w:t>
      </w:r>
      <w:r>
        <w:t xml:space="preserve"> via multiple GET requests</w:t>
      </w:r>
      <w:r w:rsidR="002C78ED">
        <w:t>.</w:t>
      </w:r>
    </w:p>
    <w:p w14:paraId="099A2208" w14:textId="167B13D6" w:rsidR="00ED24E8" w:rsidRDefault="002748DC" w:rsidP="00A25AAF">
      <w:pPr>
        <w:pStyle w:val="ListParagraph"/>
        <w:numPr>
          <w:ilvl w:val="0"/>
          <w:numId w:val="4"/>
        </w:numPr>
        <w:jc w:val="both"/>
      </w:pPr>
      <w:r w:rsidRPr="002C543C">
        <w:rPr>
          <w:b/>
          <w:bCs/>
        </w:rPr>
        <w:t>Snapshot synchronization:</w:t>
      </w:r>
      <w:r>
        <w:t xml:space="preserve"> </w:t>
      </w:r>
      <w:r w:rsidR="00283635">
        <w:t>the</w:t>
      </w:r>
      <w:r>
        <w:t xml:space="preserve"> </w:t>
      </w:r>
      <w:r w:rsidR="002C78ED">
        <w:t xml:space="preserve">Fabric </w:t>
      </w:r>
      <w:r>
        <w:t xml:space="preserve">Agent sends a single </w:t>
      </w:r>
      <w:r w:rsidR="00283635">
        <w:t>Event</w:t>
      </w:r>
      <w:r>
        <w:t xml:space="preserve"> containing a representation of the resources that </w:t>
      </w:r>
      <w:r w:rsidR="002C78ED">
        <w:t xml:space="preserve">it </w:t>
      </w:r>
      <w:r>
        <w:t xml:space="preserve">wants to </w:t>
      </w:r>
      <w:r w:rsidR="002C78ED">
        <w:t>expose</w:t>
      </w:r>
      <w:r>
        <w:t xml:space="preserve"> to the OFMF.</w:t>
      </w:r>
    </w:p>
    <w:p w14:paraId="4FC751D2" w14:textId="77777777" w:rsidR="00475AB6" w:rsidRDefault="00475AB6" w:rsidP="00A25AAF">
      <w:pPr>
        <w:jc w:val="both"/>
      </w:pPr>
    </w:p>
    <w:p w14:paraId="009EC805" w14:textId="5AC3B907" w:rsidR="009A2882" w:rsidRDefault="009A2882" w:rsidP="00A25AAF">
      <w:pPr>
        <w:jc w:val="both"/>
      </w:pPr>
    </w:p>
    <w:p w14:paraId="219E3875" w14:textId="567DDBF0" w:rsidR="009A2882" w:rsidRDefault="00480C14" w:rsidP="00A25AAF">
      <w:pPr>
        <w:pStyle w:val="Heading3"/>
        <w:jc w:val="both"/>
      </w:pPr>
      <w:r>
        <w:rPr>
          <w:noProof/>
        </w:rPr>
        <w:lastRenderedPageBreak/>
        <mc:AlternateContent>
          <mc:Choice Requires="wps">
            <w:drawing>
              <wp:anchor distT="0" distB="0" distL="114300" distR="114300" simplePos="0" relativeHeight="251669504" behindDoc="0" locked="0" layoutInCell="1" allowOverlap="1" wp14:anchorId="356B6D37" wp14:editId="554C5E0E">
                <wp:simplePos x="0" y="0"/>
                <wp:positionH relativeFrom="column">
                  <wp:posOffset>-764498</wp:posOffset>
                </wp:positionH>
                <wp:positionV relativeFrom="paragraph">
                  <wp:posOffset>-787358</wp:posOffset>
                </wp:positionV>
                <wp:extent cx="727023" cy="292308"/>
                <wp:effectExtent l="0" t="0" r="10160" b="12700"/>
                <wp:wrapNone/>
                <wp:docPr id="22" name="Text Box 22"/>
                <wp:cNvGraphicFramePr/>
                <a:graphic xmlns:a="http://schemas.openxmlformats.org/drawingml/2006/main">
                  <a:graphicData uri="http://schemas.microsoft.com/office/word/2010/wordprocessingShape">
                    <wps:wsp>
                      <wps:cNvSpPr txBox="1"/>
                      <wps:spPr>
                        <a:xfrm>
                          <a:off x="0" y="0"/>
                          <a:ext cx="727023" cy="292308"/>
                        </a:xfrm>
                        <a:prstGeom prst="rect">
                          <a:avLst/>
                        </a:prstGeom>
                        <a:solidFill>
                          <a:schemeClr val="lt1"/>
                        </a:solidFill>
                        <a:ln w="6350">
                          <a:solidFill>
                            <a:prstClr val="black"/>
                          </a:solidFill>
                        </a:ln>
                      </wps:spPr>
                      <wps:txbx>
                        <w:txbxContent>
                          <w:p w14:paraId="0AA0D0FB" w14:textId="77777777" w:rsidR="00480C14" w:rsidRPr="00480C14" w:rsidRDefault="00480C14" w:rsidP="00480C14">
                            <w:pPr>
                              <w:rPr>
                                <w:color w:val="FF0000"/>
                              </w:rPr>
                            </w:pPr>
                            <w:r w:rsidRPr="00480C14">
                              <w:rPr>
                                <w:color w:val="FF0000"/>
                              </w:rPr>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B6D37" id="Text Box 22" o:spid="_x0000_s1034" type="#_x0000_t202" style="position:absolute;left:0;text-align:left;margin-left:-60.2pt;margin-top:-62pt;width:57.25pt;height: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" fillcolor="white [3201]" strokeweight=".5pt">
                <v:textbox>
                  <w:txbxContent>
                    <w:p w14:paraId="0AA0D0FB" w14:textId="77777777" w:rsidR="00480C14" w:rsidRPr="00480C14" w:rsidRDefault="00480C14" w:rsidP="00480C14">
                      <w:pPr>
                        <w:rPr>
                          <w:color w:val="FF0000"/>
                        </w:rPr>
                      </w:pPr>
                      <w:r w:rsidRPr="00480C14">
                        <w:rPr>
                          <w:color w:val="FF0000"/>
                        </w:rPr>
                        <w:t>DRAFT</w:t>
                      </w:r>
                    </w:p>
                  </w:txbxContent>
                </v:textbox>
              </v:shape>
            </w:pict>
          </mc:Fallback>
        </mc:AlternateContent>
      </w:r>
      <w:r w:rsidR="009A2882">
        <w:t>Recursive Inspection</w:t>
      </w:r>
    </w:p>
    <w:p w14:paraId="6A0BE969" w14:textId="2DAA5C94" w:rsidR="009A2882" w:rsidRPr="009A2882" w:rsidRDefault="0064571E" w:rsidP="002A613D">
      <w:pPr>
        <w:jc w:val="center"/>
      </w:pPr>
      <w:r>
        <w:rPr>
          <w:noProof/>
        </w:rPr>
        <w:drawing>
          <wp:inline distT="0" distB="0" distL="0" distR="0" wp14:anchorId="3A497F32" wp14:editId="6C260F0B">
            <wp:extent cx="4818955" cy="2488764"/>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a:extLst>
                        <a:ext uri="{28A0092B-C50C-407E-A947-70E740481C1C}">
                          <a14:useLocalDpi xmlns:a14="http://schemas.microsoft.com/office/drawing/2010/main" val="0"/>
                        </a:ext>
                      </a:extLst>
                    </a:blip>
                    <a:stretch>
                      <a:fillRect/>
                    </a:stretch>
                  </pic:blipFill>
                  <pic:spPr>
                    <a:xfrm>
                      <a:off x="0" y="0"/>
                      <a:ext cx="4835472" cy="2497294"/>
                    </a:xfrm>
                    <a:prstGeom prst="rect">
                      <a:avLst/>
                    </a:prstGeom>
                  </pic:spPr>
                </pic:pic>
              </a:graphicData>
            </a:graphic>
          </wp:inline>
        </w:drawing>
      </w:r>
    </w:p>
    <w:p w14:paraId="61052717" w14:textId="012C3718" w:rsidR="00540CF0" w:rsidRDefault="00540CF0" w:rsidP="00540CF0"/>
    <w:p w14:paraId="184A34BA" w14:textId="46A78870" w:rsidR="00540CF0" w:rsidRDefault="00540CF0" w:rsidP="00540CF0">
      <w:r>
        <w:t>Following an example of Event sent by the Fabric Agent to trigger the synchronization phase.</w:t>
      </w:r>
    </w:p>
    <w:p w14:paraId="7337BBA1" w14:textId="3C260739" w:rsidR="00540CF0" w:rsidRDefault="00540CF0" w:rsidP="00540CF0"/>
    <w:p w14:paraId="0312226E" w14:textId="537D4DBC" w:rsidR="00540CF0" w:rsidRPr="00540CF0" w:rsidRDefault="00540CF0" w:rsidP="00540CF0">
      <w:pPr>
        <w:rPr>
          <w:rFonts w:ascii="Courier" w:hAnsi="Courier"/>
          <w:sz w:val="20"/>
          <w:szCs w:val="20"/>
          <w:lang w:val="en-IE"/>
        </w:rPr>
      </w:pPr>
      <w:r w:rsidRPr="00540CF0">
        <w:rPr>
          <w:rFonts w:ascii="Courier" w:hAnsi="Courier"/>
          <w:sz w:val="20"/>
          <w:szCs w:val="20"/>
        </w:rPr>
        <w:t>{</w:t>
      </w:r>
    </w:p>
    <w:p w14:paraId="69BF99D8" w14:textId="77777777" w:rsidR="00540CF0" w:rsidRPr="00540CF0" w:rsidRDefault="00540CF0" w:rsidP="00540CF0">
      <w:pPr>
        <w:rPr>
          <w:rFonts w:ascii="Courier" w:hAnsi="Courier"/>
          <w:sz w:val="20"/>
          <w:szCs w:val="20"/>
          <w:lang w:val="en-IE"/>
        </w:rPr>
      </w:pPr>
      <w:r w:rsidRPr="00540CF0">
        <w:rPr>
          <w:rFonts w:ascii="Courier" w:hAnsi="Courier"/>
          <w:sz w:val="20"/>
          <w:szCs w:val="20"/>
        </w:rPr>
        <w:t>"@</w:t>
      </w:r>
      <w:proofErr w:type="spellStart"/>
      <w:proofErr w:type="gramStart"/>
      <w:r w:rsidRPr="00540CF0">
        <w:rPr>
          <w:rFonts w:ascii="Courier" w:hAnsi="Courier"/>
          <w:sz w:val="20"/>
          <w:szCs w:val="20"/>
        </w:rPr>
        <w:t>odata.type</w:t>
      </w:r>
      <w:proofErr w:type="spellEnd"/>
      <w:proofErr w:type="gramEnd"/>
      <w:r w:rsidRPr="00540CF0">
        <w:rPr>
          <w:rFonts w:ascii="Courier" w:hAnsi="Courier"/>
          <w:sz w:val="20"/>
          <w:szCs w:val="20"/>
        </w:rPr>
        <w:t>": "#Event.v1_7_0.Event",</w:t>
      </w:r>
    </w:p>
    <w:p w14:paraId="767DE309" w14:textId="733804F4" w:rsidR="00540CF0" w:rsidRPr="00540CF0" w:rsidRDefault="00540CF0" w:rsidP="00540CF0">
      <w:pPr>
        <w:rPr>
          <w:rFonts w:ascii="Courier" w:hAnsi="Courier"/>
          <w:sz w:val="20"/>
          <w:szCs w:val="20"/>
          <w:lang w:val="en-IE"/>
        </w:rPr>
      </w:pPr>
      <w:r w:rsidRPr="00540CF0">
        <w:rPr>
          <w:rFonts w:ascii="Courier" w:hAnsi="Courier"/>
          <w:sz w:val="20"/>
          <w:szCs w:val="20"/>
        </w:rPr>
        <w:t>"Id": "2",</w:t>
      </w:r>
    </w:p>
    <w:p w14:paraId="567BD2DE" w14:textId="540F9A7D" w:rsidR="00540CF0" w:rsidRPr="00540CF0" w:rsidRDefault="00540CF0" w:rsidP="00540CF0">
      <w:pPr>
        <w:rPr>
          <w:rFonts w:ascii="Courier" w:hAnsi="Courier"/>
          <w:sz w:val="20"/>
          <w:szCs w:val="20"/>
          <w:lang w:val="en-IE"/>
        </w:rPr>
      </w:pPr>
      <w:r w:rsidRPr="00540CF0">
        <w:rPr>
          <w:rFonts w:ascii="Courier" w:hAnsi="Courier"/>
          <w:sz w:val="20"/>
          <w:szCs w:val="20"/>
        </w:rPr>
        <w:t>"Name": "Fabric Created",</w:t>
      </w:r>
    </w:p>
    <w:p w14:paraId="67557F90" w14:textId="544FA59C" w:rsidR="00540CF0" w:rsidRPr="00540CF0" w:rsidRDefault="00540CF0" w:rsidP="00540CF0">
      <w:pPr>
        <w:rPr>
          <w:rFonts w:ascii="Courier" w:hAnsi="Courier"/>
          <w:sz w:val="20"/>
          <w:szCs w:val="20"/>
          <w:lang w:val="en-IE"/>
        </w:rPr>
      </w:pPr>
      <w:r w:rsidRPr="00540CF0">
        <w:rPr>
          <w:rFonts w:ascii="Courier" w:hAnsi="Courier"/>
          <w:sz w:val="20"/>
          <w:szCs w:val="20"/>
        </w:rPr>
        <w:t>"Context": "",</w:t>
      </w:r>
    </w:p>
    <w:p w14:paraId="560BAD40" w14:textId="649E5CCE" w:rsidR="00540CF0" w:rsidRPr="00540CF0" w:rsidRDefault="00540CF0" w:rsidP="00540CF0">
      <w:pPr>
        <w:rPr>
          <w:rFonts w:ascii="Courier" w:hAnsi="Courier"/>
          <w:sz w:val="20"/>
          <w:szCs w:val="20"/>
          <w:lang w:val="en-IE"/>
        </w:rPr>
      </w:pPr>
      <w:r w:rsidRPr="00540CF0">
        <w:rPr>
          <w:rFonts w:ascii="Courier" w:hAnsi="Courier"/>
          <w:sz w:val="20"/>
          <w:szCs w:val="20"/>
        </w:rPr>
        <w:t>"Events": [ {</w:t>
      </w:r>
    </w:p>
    <w:p w14:paraId="19024658" w14:textId="039C20EE" w:rsidR="00540CF0" w:rsidRPr="00540CF0" w:rsidRDefault="00540CF0" w:rsidP="00540CF0">
      <w:pPr>
        <w:rPr>
          <w:rFonts w:ascii="Courier" w:hAnsi="Courier"/>
          <w:sz w:val="20"/>
          <w:szCs w:val="20"/>
          <w:lang w:val="en-IE"/>
        </w:rPr>
      </w:pPr>
      <w:r w:rsidRPr="00540CF0">
        <w:rPr>
          <w:rFonts w:ascii="Courier" w:hAnsi="Courier"/>
          <w:sz w:val="20"/>
          <w:szCs w:val="20"/>
        </w:rPr>
        <w:t xml:space="preserve">  "</w:t>
      </w:r>
      <w:proofErr w:type="spellStart"/>
      <w:r w:rsidRPr="00540CF0">
        <w:rPr>
          <w:rFonts w:ascii="Courier" w:hAnsi="Courier"/>
          <w:sz w:val="20"/>
          <w:szCs w:val="20"/>
        </w:rPr>
        <w:t>EventType</w:t>
      </w:r>
      <w:proofErr w:type="spellEnd"/>
      <w:r w:rsidRPr="00540CF0">
        <w:rPr>
          <w:rFonts w:ascii="Courier" w:hAnsi="Courier"/>
          <w:sz w:val="20"/>
          <w:szCs w:val="20"/>
        </w:rPr>
        <w:t>": "Other",</w:t>
      </w:r>
    </w:p>
    <w:p w14:paraId="07516C7F" w14:textId="2399CF7F" w:rsidR="00540CF0" w:rsidRPr="00540CF0" w:rsidRDefault="00540CF0" w:rsidP="00540CF0">
      <w:pPr>
        <w:rPr>
          <w:rFonts w:ascii="Courier" w:hAnsi="Courier"/>
          <w:sz w:val="20"/>
          <w:szCs w:val="20"/>
          <w:lang w:val="en-IE"/>
        </w:rPr>
      </w:pPr>
      <w:r w:rsidRPr="00540CF0">
        <w:rPr>
          <w:rFonts w:ascii="Courier" w:hAnsi="Courier"/>
          <w:sz w:val="20"/>
          <w:szCs w:val="20"/>
        </w:rPr>
        <w:t xml:space="preserve">  "</w:t>
      </w:r>
      <w:proofErr w:type="spellStart"/>
      <w:r w:rsidRPr="00540CF0">
        <w:rPr>
          <w:rFonts w:ascii="Courier" w:hAnsi="Courier"/>
          <w:sz w:val="20"/>
          <w:szCs w:val="20"/>
        </w:rPr>
        <w:t>EventId</w:t>
      </w:r>
      <w:proofErr w:type="spellEnd"/>
      <w:r w:rsidRPr="00540CF0">
        <w:rPr>
          <w:rFonts w:ascii="Courier" w:hAnsi="Courier"/>
          <w:sz w:val="20"/>
          <w:szCs w:val="20"/>
        </w:rPr>
        <w:t>": "4595",</w:t>
      </w:r>
    </w:p>
    <w:p w14:paraId="59BC0566" w14:textId="41A58C86" w:rsidR="00540CF0" w:rsidRPr="00540CF0" w:rsidRDefault="00540CF0" w:rsidP="00540CF0">
      <w:pPr>
        <w:rPr>
          <w:rFonts w:ascii="Courier" w:hAnsi="Courier"/>
          <w:sz w:val="20"/>
          <w:szCs w:val="20"/>
          <w:lang w:val="en-IE"/>
        </w:rPr>
      </w:pPr>
      <w:r w:rsidRPr="00540CF0">
        <w:rPr>
          <w:rFonts w:ascii="Courier" w:hAnsi="Courier"/>
          <w:sz w:val="20"/>
          <w:szCs w:val="20"/>
        </w:rPr>
        <w:t xml:space="preserve">  "Severity": "Ok",</w:t>
      </w:r>
    </w:p>
    <w:p w14:paraId="1D27FBEA" w14:textId="77777777" w:rsidR="00540CF0" w:rsidRPr="00540CF0" w:rsidRDefault="00540CF0" w:rsidP="00540CF0">
      <w:pPr>
        <w:rPr>
          <w:rFonts w:ascii="Courier" w:hAnsi="Courier"/>
          <w:sz w:val="20"/>
          <w:szCs w:val="20"/>
          <w:lang w:val="en-IE"/>
        </w:rPr>
      </w:pPr>
      <w:r w:rsidRPr="00540CF0">
        <w:rPr>
          <w:rFonts w:ascii="Courier" w:hAnsi="Courier"/>
          <w:sz w:val="20"/>
          <w:szCs w:val="20"/>
        </w:rPr>
        <w:t xml:space="preserve">  "Message": "</w:t>
      </w:r>
      <w:r w:rsidRPr="00540CF0">
        <w:rPr>
          <w:rFonts w:ascii="Courier" w:hAnsi="Courier"/>
          <w:sz w:val="20"/>
          <w:szCs w:val="20"/>
          <w:lang w:val="en-IE"/>
        </w:rPr>
        <w:t xml:space="preserve">The resource has been created successfully. </w:t>
      </w:r>
      <w:r w:rsidRPr="00540CF0">
        <w:rPr>
          <w:rFonts w:ascii="Courier" w:hAnsi="Courier"/>
          <w:sz w:val="20"/>
          <w:szCs w:val="20"/>
        </w:rPr>
        <w:t>",</w:t>
      </w:r>
    </w:p>
    <w:p w14:paraId="21F7FC07" w14:textId="77777777" w:rsidR="00540CF0" w:rsidRPr="00540CF0" w:rsidRDefault="00540CF0" w:rsidP="00540CF0">
      <w:pPr>
        <w:rPr>
          <w:rFonts w:ascii="Courier" w:hAnsi="Courier"/>
          <w:sz w:val="20"/>
          <w:szCs w:val="20"/>
          <w:lang w:val="en-IE"/>
        </w:rPr>
      </w:pPr>
      <w:r w:rsidRPr="00540CF0">
        <w:rPr>
          <w:rFonts w:ascii="Courier" w:hAnsi="Courier"/>
          <w:sz w:val="20"/>
          <w:szCs w:val="20"/>
        </w:rPr>
        <w:t xml:space="preserve">  "</w:t>
      </w:r>
      <w:proofErr w:type="spellStart"/>
      <w:r w:rsidRPr="00540CF0">
        <w:rPr>
          <w:rFonts w:ascii="Courier" w:hAnsi="Courier"/>
          <w:sz w:val="20"/>
          <w:szCs w:val="20"/>
        </w:rPr>
        <w:t>MessageId</w:t>
      </w:r>
      <w:proofErr w:type="spellEnd"/>
      <w:r w:rsidRPr="00540CF0">
        <w:rPr>
          <w:rFonts w:ascii="Courier" w:hAnsi="Courier"/>
          <w:sz w:val="20"/>
          <w:szCs w:val="20"/>
        </w:rPr>
        <w:t>": "</w:t>
      </w:r>
      <w:r w:rsidRPr="00540CF0">
        <w:rPr>
          <w:rFonts w:ascii="Courier" w:hAnsi="Courier"/>
          <w:sz w:val="20"/>
          <w:szCs w:val="20"/>
          <w:lang w:val="en-IE"/>
        </w:rPr>
        <w:t>ResourceEvent.1.2.</w:t>
      </w:r>
      <w:proofErr w:type="gramStart"/>
      <w:r w:rsidRPr="00540CF0">
        <w:rPr>
          <w:rFonts w:ascii="Courier" w:hAnsi="Courier"/>
          <w:sz w:val="20"/>
          <w:szCs w:val="20"/>
          <w:lang w:val="en-IE"/>
        </w:rPr>
        <w:t>1.ResourceCreated</w:t>
      </w:r>
      <w:proofErr w:type="gramEnd"/>
      <w:r w:rsidRPr="00540CF0">
        <w:rPr>
          <w:rFonts w:ascii="Courier" w:hAnsi="Courier"/>
          <w:sz w:val="20"/>
          <w:szCs w:val="20"/>
        </w:rPr>
        <w:t>",</w:t>
      </w:r>
    </w:p>
    <w:p w14:paraId="418C5EFA" w14:textId="0E312BB4" w:rsidR="00540CF0" w:rsidRPr="00540CF0" w:rsidRDefault="00540CF0" w:rsidP="00540CF0">
      <w:pPr>
        <w:rPr>
          <w:rFonts w:ascii="Courier" w:hAnsi="Courier"/>
          <w:sz w:val="20"/>
          <w:szCs w:val="20"/>
          <w:lang w:val="en-IE"/>
        </w:rPr>
      </w:pPr>
      <w:r w:rsidRPr="00540CF0">
        <w:rPr>
          <w:rFonts w:ascii="Courier" w:hAnsi="Courier"/>
          <w:sz w:val="20"/>
          <w:szCs w:val="20"/>
        </w:rPr>
        <w:t xml:space="preserve">  "</w:t>
      </w:r>
      <w:proofErr w:type="spellStart"/>
      <w:r w:rsidRPr="00540CF0">
        <w:rPr>
          <w:rFonts w:ascii="Courier" w:hAnsi="Courier"/>
          <w:sz w:val="20"/>
          <w:szCs w:val="20"/>
        </w:rPr>
        <w:t>MessageArgs</w:t>
      </w:r>
      <w:proofErr w:type="spellEnd"/>
      <w:r w:rsidRPr="00540CF0">
        <w:rPr>
          <w:rFonts w:ascii="Courier" w:hAnsi="Courier"/>
          <w:sz w:val="20"/>
          <w:szCs w:val="20"/>
        </w:rPr>
        <w:t>": [],</w:t>
      </w:r>
    </w:p>
    <w:p w14:paraId="41246CC5" w14:textId="77777777" w:rsidR="00540CF0" w:rsidRPr="00540CF0" w:rsidRDefault="00540CF0" w:rsidP="00540CF0">
      <w:pPr>
        <w:rPr>
          <w:rFonts w:ascii="Courier" w:hAnsi="Courier"/>
          <w:sz w:val="20"/>
          <w:szCs w:val="20"/>
          <w:lang w:val="en-IE"/>
        </w:rPr>
      </w:pPr>
      <w:r w:rsidRPr="00540CF0">
        <w:rPr>
          <w:rFonts w:ascii="Courier" w:hAnsi="Courier"/>
          <w:sz w:val="20"/>
          <w:szCs w:val="20"/>
        </w:rPr>
        <w:t xml:space="preserve">  "</w:t>
      </w:r>
      <w:proofErr w:type="spellStart"/>
      <w:r w:rsidRPr="00540CF0">
        <w:rPr>
          <w:rFonts w:ascii="Courier" w:hAnsi="Courier"/>
          <w:sz w:val="20"/>
          <w:szCs w:val="20"/>
        </w:rPr>
        <w:t>OriginOfCondition</w:t>
      </w:r>
      <w:proofErr w:type="spellEnd"/>
      <w:r w:rsidRPr="00540CF0">
        <w:rPr>
          <w:rFonts w:ascii="Courier" w:hAnsi="Courier"/>
          <w:sz w:val="20"/>
          <w:szCs w:val="20"/>
        </w:rPr>
        <w:t>": {</w:t>
      </w:r>
    </w:p>
    <w:p w14:paraId="2D6D9424" w14:textId="17B50E7B" w:rsidR="00540CF0" w:rsidRPr="00540CF0" w:rsidRDefault="00540CF0" w:rsidP="00540CF0">
      <w:pPr>
        <w:rPr>
          <w:rFonts w:ascii="Courier" w:hAnsi="Courier"/>
          <w:sz w:val="20"/>
          <w:szCs w:val="20"/>
          <w:lang w:val="en-IE"/>
        </w:rPr>
      </w:pPr>
      <w:r w:rsidRPr="00540CF0">
        <w:rPr>
          <w:rFonts w:ascii="Courier" w:hAnsi="Courier"/>
          <w:sz w:val="20"/>
          <w:szCs w:val="20"/>
        </w:rPr>
        <w:t xml:space="preserve">   "@odata.id": "/redfish/v1/Fabrics/</w:t>
      </w:r>
      <w:r w:rsidR="00CD5CE4">
        <w:rPr>
          <w:rFonts w:ascii="Courier" w:hAnsi="Courier"/>
          <w:sz w:val="20"/>
          <w:szCs w:val="20"/>
        </w:rPr>
        <w:t>&lt;FABRIC_ID&gt;</w:t>
      </w:r>
      <w:r w:rsidRPr="00540CF0">
        <w:rPr>
          <w:rFonts w:ascii="Courier" w:hAnsi="Courier"/>
          <w:sz w:val="20"/>
          <w:szCs w:val="20"/>
        </w:rPr>
        <w:t>"</w:t>
      </w:r>
    </w:p>
    <w:p w14:paraId="5FD8E2FF" w14:textId="77777777" w:rsidR="00540CF0" w:rsidRPr="00540CF0" w:rsidRDefault="00540CF0" w:rsidP="00540CF0">
      <w:pPr>
        <w:rPr>
          <w:rFonts w:ascii="Courier" w:hAnsi="Courier"/>
          <w:sz w:val="20"/>
          <w:szCs w:val="20"/>
          <w:lang w:val="en-IE"/>
        </w:rPr>
      </w:pPr>
      <w:r w:rsidRPr="00540CF0">
        <w:rPr>
          <w:rFonts w:ascii="Courier" w:hAnsi="Courier"/>
          <w:sz w:val="20"/>
          <w:szCs w:val="20"/>
        </w:rPr>
        <w:t xml:space="preserve">  }}]}</w:t>
      </w:r>
    </w:p>
    <w:p w14:paraId="19EFF9BD" w14:textId="7F9FB526" w:rsidR="00540CF0" w:rsidRPr="00540CF0" w:rsidRDefault="00540CF0" w:rsidP="00540CF0"/>
    <w:p w14:paraId="21CA535A" w14:textId="0D602B02" w:rsidR="00672315" w:rsidRPr="00672315" w:rsidRDefault="009A2882" w:rsidP="00672315">
      <w:pPr>
        <w:pStyle w:val="Heading2"/>
      </w:pPr>
      <w:r>
        <w:t>Snapshot synchronization</w:t>
      </w:r>
    </w:p>
    <w:p w14:paraId="55522107" w14:textId="7E88E58E" w:rsidR="00540CF0" w:rsidRDefault="00540CF0" w:rsidP="00540CF0"/>
    <w:p w14:paraId="64DB7A36" w14:textId="149C5EBD" w:rsidR="00445584" w:rsidRDefault="005A4C06" w:rsidP="00540CF0">
      <w:r>
        <w:rPr>
          <w:noProof/>
        </w:rPr>
        <w:drawing>
          <wp:inline distT="0" distB="0" distL="0" distR="0" wp14:anchorId="4983F857" wp14:editId="5439932B">
            <wp:extent cx="5943600" cy="20307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a:extLst>
                        <a:ext uri="{28A0092B-C50C-407E-A947-70E740481C1C}">
                          <a14:useLocalDpi xmlns:a14="http://schemas.microsoft.com/office/drawing/2010/main" val="0"/>
                        </a:ext>
                      </a:extLst>
                    </a:blip>
                    <a:stretch>
                      <a:fillRect/>
                    </a:stretch>
                  </pic:blipFill>
                  <pic:spPr>
                    <a:xfrm>
                      <a:off x="0" y="0"/>
                      <a:ext cx="5943600" cy="2030730"/>
                    </a:xfrm>
                    <a:prstGeom prst="rect">
                      <a:avLst/>
                    </a:prstGeom>
                  </pic:spPr>
                </pic:pic>
              </a:graphicData>
            </a:graphic>
          </wp:inline>
        </w:drawing>
      </w:r>
    </w:p>
    <w:p w14:paraId="404FBF50" w14:textId="77584A57" w:rsidR="00540CF0" w:rsidRDefault="00540CF0" w:rsidP="00540CF0"/>
    <w:p w14:paraId="156EBA82" w14:textId="66C8056D" w:rsidR="0064571E" w:rsidRDefault="00480C14" w:rsidP="00540CF0">
      <w:r>
        <w:rPr>
          <w:noProof/>
        </w:rPr>
        <w:lastRenderedPageBreak/>
        <mc:AlternateContent>
          <mc:Choice Requires="wps">
            <w:drawing>
              <wp:anchor distT="0" distB="0" distL="114300" distR="114300" simplePos="0" relativeHeight="251671552" behindDoc="0" locked="0" layoutInCell="1" allowOverlap="1" wp14:anchorId="22851173" wp14:editId="2A30E459">
                <wp:simplePos x="0" y="0"/>
                <wp:positionH relativeFrom="column">
                  <wp:posOffset>-809468</wp:posOffset>
                </wp:positionH>
                <wp:positionV relativeFrom="paragraph">
                  <wp:posOffset>-824459</wp:posOffset>
                </wp:positionV>
                <wp:extent cx="727023" cy="292308"/>
                <wp:effectExtent l="0" t="0" r="10160" b="12700"/>
                <wp:wrapNone/>
                <wp:docPr id="23" name="Text Box 23"/>
                <wp:cNvGraphicFramePr/>
                <a:graphic xmlns:a="http://schemas.openxmlformats.org/drawingml/2006/main">
                  <a:graphicData uri="http://schemas.microsoft.com/office/word/2010/wordprocessingShape">
                    <wps:wsp>
                      <wps:cNvSpPr txBox="1"/>
                      <wps:spPr>
                        <a:xfrm>
                          <a:off x="0" y="0"/>
                          <a:ext cx="727023" cy="292308"/>
                        </a:xfrm>
                        <a:prstGeom prst="rect">
                          <a:avLst/>
                        </a:prstGeom>
                        <a:solidFill>
                          <a:schemeClr val="lt1"/>
                        </a:solidFill>
                        <a:ln w="6350">
                          <a:solidFill>
                            <a:prstClr val="black"/>
                          </a:solidFill>
                        </a:ln>
                      </wps:spPr>
                      <wps:txbx>
                        <w:txbxContent>
                          <w:p w14:paraId="6DC12B34" w14:textId="77777777" w:rsidR="00480C14" w:rsidRPr="00480C14" w:rsidRDefault="00480C14" w:rsidP="00480C14">
                            <w:pPr>
                              <w:rPr>
                                <w:color w:val="FF0000"/>
                              </w:rPr>
                            </w:pPr>
                            <w:r w:rsidRPr="00480C14">
                              <w:rPr>
                                <w:color w:val="FF0000"/>
                              </w:rPr>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51173" id="Text Box 23" o:spid="_x0000_s1035" type="#_x0000_t202" style="position:absolute;margin-left:-63.75pt;margin-top:-64.9pt;width:57.25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" fillcolor="white [3201]" strokeweight=".5pt">
                <v:textbox>
                  <w:txbxContent>
                    <w:p w14:paraId="6DC12B34" w14:textId="77777777" w:rsidR="00480C14" w:rsidRPr="00480C14" w:rsidRDefault="00480C14" w:rsidP="00480C14">
                      <w:pPr>
                        <w:rPr>
                          <w:color w:val="FF0000"/>
                        </w:rPr>
                      </w:pPr>
                      <w:r w:rsidRPr="00480C14">
                        <w:rPr>
                          <w:color w:val="FF0000"/>
                        </w:rPr>
                        <w:t>DRAFT</w:t>
                      </w:r>
                    </w:p>
                  </w:txbxContent>
                </v:textbox>
              </v:shape>
            </w:pict>
          </mc:Fallback>
        </mc:AlternateContent>
      </w:r>
      <w:r w:rsidR="0064571E">
        <w:t xml:space="preserve">Following an example of Event sent by the Fabric Agent to advertise the internal state. </w:t>
      </w:r>
    </w:p>
    <w:p w14:paraId="09A09A87" w14:textId="77777777" w:rsidR="0064571E" w:rsidRDefault="0064571E" w:rsidP="00540CF0"/>
    <w:p w14:paraId="3625BDEC" w14:textId="77777777" w:rsidR="00540CF0" w:rsidRPr="00475AB6" w:rsidRDefault="00540CF0" w:rsidP="00540CF0">
      <w:pPr>
        <w:jc w:val="both"/>
        <w:rPr>
          <w:rFonts w:ascii="Courier" w:hAnsi="Courier"/>
          <w:sz w:val="20"/>
          <w:szCs w:val="20"/>
          <w:lang w:val="en-IE"/>
        </w:rPr>
      </w:pPr>
      <w:r w:rsidRPr="00475AB6">
        <w:rPr>
          <w:rFonts w:ascii="Courier" w:hAnsi="Courier"/>
          <w:sz w:val="20"/>
          <w:szCs w:val="20"/>
          <w:lang w:val="en-IE"/>
        </w:rPr>
        <w:t>{</w:t>
      </w:r>
    </w:p>
    <w:p w14:paraId="60F3DFAC" w14:textId="77777777" w:rsidR="00540CF0" w:rsidRPr="00475AB6" w:rsidRDefault="00540CF0" w:rsidP="00540CF0">
      <w:pPr>
        <w:jc w:val="both"/>
        <w:rPr>
          <w:rFonts w:ascii="Courier" w:hAnsi="Courier"/>
          <w:sz w:val="20"/>
          <w:szCs w:val="20"/>
          <w:lang w:val="en-IE"/>
        </w:rPr>
      </w:pPr>
      <w:r w:rsidRPr="00475AB6">
        <w:rPr>
          <w:rFonts w:ascii="Courier" w:hAnsi="Courier"/>
          <w:sz w:val="20"/>
          <w:szCs w:val="20"/>
          <w:lang w:val="en-IE"/>
        </w:rPr>
        <w:t xml:space="preserve">   "@</w:t>
      </w:r>
      <w:proofErr w:type="spellStart"/>
      <w:r w:rsidRPr="00475AB6">
        <w:rPr>
          <w:rFonts w:ascii="Courier" w:hAnsi="Courier"/>
          <w:sz w:val="20"/>
          <w:szCs w:val="20"/>
          <w:lang w:val="en-IE"/>
        </w:rPr>
        <w:t>odata.type</w:t>
      </w:r>
      <w:proofErr w:type="spellEnd"/>
      <w:r w:rsidRPr="00475AB6">
        <w:rPr>
          <w:rFonts w:ascii="Courier" w:hAnsi="Courier"/>
          <w:sz w:val="20"/>
          <w:szCs w:val="20"/>
          <w:lang w:val="en-IE"/>
        </w:rPr>
        <w:t>": "#Event.v1_7_0.Event",</w:t>
      </w:r>
    </w:p>
    <w:p w14:paraId="06D8BAA1" w14:textId="77777777" w:rsidR="00540CF0" w:rsidRPr="00475AB6" w:rsidRDefault="00540CF0" w:rsidP="00540CF0">
      <w:pPr>
        <w:jc w:val="both"/>
        <w:rPr>
          <w:rFonts w:ascii="Courier" w:hAnsi="Courier"/>
          <w:sz w:val="20"/>
          <w:szCs w:val="20"/>
          <w:lang w:val="en-IE"/>
        </w:rPr>
      </w:pPr>
      <w:r w:rsidRPr="00475AB6">
        <w:rPr>
          <w:rFonts w:ascii="Courier" w:hAnsi="Courier"/>
          <w:sz w:val="20"/>
          <w:szCs w:val="20"/>
          <w:lang w:val="en-IE"/>
        </w:rPr>
        <w:t>   "Id": "1",</w:t>
      </w:r>
    </w:p>
    <w:p w14:paraId="437C709B" w14:textId="45D31EA3" w:rsidR="00540CF0" w:rsidRPr="00475AB6" w:rsidRDefault="00540CF0" w:rsidP="00540CF0">
      <w:pPr>
        <w:jc w:val="both"/>
        <w:rPr>
          <w:rFonts w:ascii="Courier" w:hAnsi="Courier"/>
          <w:sz w:val="20"/>
          <w:szCs w:val="20"/>
          <w:lang w:val="en-IE"/>
        </w:rPr>
      </w:pPr>
      <w:r w:rsidRPr="00475AB6">
        <w:rPr>
          <w:rFonts w:ascii="Courier" w:hAnsi="Courier"/>
          <w:sz w:val="20"/>
          <w:szCs w:val="20"/>
          <w:lang w:val="en-IE"/>
        </w:rPr>
        <w:t>   "Name": "</w:t>
      </w:r>
      <w:r>
        <w:rPr>
          <w:rFonts w:ascii="Courier" w:hAnsi="Courier"/>
          <w:sz w:val="20"/>
          <w:szCs w:val="20"/>
          <w:lang w:val="en-IE"/>
        </w:rPr>
        <w:t>Fabric Agent State</w:t>
      </w:r>
      <w:r w:rsidRPr="00475AB6">
        <w:rPr>
          <w:rFonts w:ascii="Courier" w:hAnsi="Courier"/>
          <w:sz w:val="20"/>
          <w:szCs w:val="20"/>
          <w:lang w:val="en-IE"/>
        </w:rPr>
        <w:t>",</w:t>
      </w:r>
    </w:p>
    <w:p w14:paraId="17F8B40A" w14:textId="77777777" w:rsidR="00540CF0" w:rsidRPr="00475AB6" w:rsidRDefault="00540CF0" w:rsidP="00540CF0">
      <w:pPr>
        <w:jc w:val="both"/>
        <w:rPr>
          <w:rFonts w:ascii="Courier" w:hAnsi="Courier"/>
          <w:sz w:val="20"/>
          <w:szCs w:val="20"/>
          <w:lang w:val="en-IE"/>
        </w:rPr>
      </w:pPr>
      <w:r w:rsidRPr="00475AB6">
        <w:rPr>
          <w:rFonts w:ascii="Courier" w:hAnsi="Courier"/>
          <w:sz w:val="20"/>
          <w:szCs w:val="20"/>
          <w:lang w:val="en-IE"/>
        </w:rPr>
        <w:t>   "Context": "",</w:t>
      </w:r>
    </w:p>
    <w:p w14:paraId="3B1FB348" w14:textId="77777777" w:rsidR="00540CF0" w:rsidRPr="00475AB6" w:rsidRDefault="00540CF0" w:rsidP="00540CF0">
      <w:pPr>
        <w:jc w:val="both"/>
        <w:rPr>
          <w:rFonts w:ascii="Courier" w:hAnsi="Courier"/>
          <w:sz w:val="20"/>
          <w:szCs w:val="20"/>
          <w:lang w:val="en-IE"/>
        </w:rPr>
      </w:pPr>
      <w:r w:rsidRPr="00475AB6">
        <w:rPr>
          <w:rFonts w:ascii="Courier" w:hAnsi="Courier"/>
          <w:sz w:val="20"/>
          <w:szCs w:val="20"/>
          <w:lang w:val="en-IE"/>
        </w:rPr>
        <w:t>   "Events": [ {</w:t>
      </w:r>
    </w:p>
    <w:p w14:paraId="4A2DAE38" w14:textId="77777777" w:rsidR="00540CF0" w:rsidRPr="00475AB6" w:rsidRDefault="00540CF0" w:rsidP="00540CF0">
      <w:pPr>
        <w:jc w:val="both"/>
        <w:rPr>
          <w:rFonts w:ascii="Courier" w:hAnsi="Courier"/>
          <w:sz w:val="20"/>
          <w:szCs w:val="20"/>
          <w:lang w:val="en-IE"/>
        </w:rPr>
      </w:pPr>
      <w:r w:rsidRPr="00475AB6">
        <w:rPr>
          <w:rFonts w:ascii="Courier" w:hAnsi="Courier"/>
          <w:sz w:val="20"/>
          <w:szCs w:val="20"/>
          <w:lang w:val="en-IE"/>
        </w:rPr>
        <w:t xml:space="preserve">        "</w:t>
      </w:r>
      <w:proofErr w:type="spellStart"/>
      <w:r w:rsidRPr="00475AB6">
        <w:rPr>
          <w:rFonts w:ascii="Courier" w:hAnsi="Courier"/>
          <w:sz w:val="20"/>
          <w:szCs w:val="20"/>
          <w:lang w:val="en-IE"/>
        </w:rPr>
        <w:t>EventType</w:t>
      </w:r>
      <w:proofErr w:type="spellEnd"/>
      <w:r w:rsidRPr="00475AB6">
        <w:rPr>
          <w:rFonts w:ascii="Courier" w:hAnsi="Courier"/>
          <w:sz w:val="20"/>
          <w:szCs w:val="20"/>
          <w:lang w:val="en-IE"/>
        </w:rPr>
        <w:t xml:space="preserve">": "Other", </w:t>
      </w:r>
    </w:p>
    <w:p w14:paraId="558164BF" w14:textId="779680C8" w:rsidR="00540CF0" w:rsidRPr="00475AB6" w:rsidRDefault="00540CF0" w:rsidP="00540CF0">
      <w:pPr>
        <w:jc w:val="both"/>
        <w:rPr>
          <w:rFonts w:ascii="Courier" w:hAnsi="Courier"/>
          <w:sz w:val="20"/>
          <w:szCs w:val="20"/>
          <w:lang w:val="en-IE"/>
        </w:rPr>
      </w:pPr>
      <w:r w:rsidRPr="00475AB6">
        <w:rPr>
          <w:rFonts w:ascii="Courier" w:hAnsi="Courier"/>
          <w:sz w:val="20"/>
          <w:szCs w:val="20"/>
          <w:lang w:val="en-IE"/>
        </w:rPr>
        <w:t xml:space="preserve">        "</w:t>
      </w:r>
      <w:proofErr w:type="spellStart"/>
      <w:r w:rsidRPr="00475AB6">
        <w:rPr>
          <w:rFonts w:ascii="Courier" w:hAnsi="Courier"/>
          <w:sz w:val="20"/>
          <w:szCs w:val="20"/>
          <w:lang w:val="en-IE"/>
        </w:rPr>
        <w:t>EventId</w:t>
      </w:r>
      <w:proofErr w:type="spellEnd"/>
      <w:r w:rsidRPr="00475AB6">
        <w:rPr>
          <w:rFonts w:ascii="Courier" w:hAnsi="Courier"/>
          <w:sz w:val="20"/>
          <w:szCs w:val="20"/>
          <w:lang w:val="en-IE"/>
        </w:rPr>
        <w:t>": "459</w:t>
      </w:r>
      <w:r w:rsidR="002A2785">
        <w:rPr>
          <w:rFonts w:ascii="Courier" w:hAnsi="Courier"/>
          <w:sz w:val="20"/>
          <w:szCs w:val="20"/>
          <w:lang w:val="en-IE"/>
        </w:rPr>
        <w:t>4</w:t>
      </w:r>
      <w:r w:rsidRPr="00475AB6">
        <w:rPr>
          <w:rFonts w:ascii="Courier" w:hAnsi="Courier"/>
          <w:sz w:val="20"/>
          <w:szCs w:val="20"/>
          <w:lang w:val="en-IE"/>
        </w:rPr>
        <w:t xml:space="preserve">", </w:t>
      </w:r>
    </w:p>
    <w:p w14:paraId="6002DB63" w14:textId="77777777" w:rsidR="00540CF0" w:rsidRPr="00475AB6" w:rsidRDefault="00540CF0" w:rsidP="00540CF0">
      <w:pPr>
        <w:jc w:val="both"/>
        <w:rPr>
          <w:rFonts w:ascii="Courier" w:hAnsi="Courier"/>
          <w:sz w:val="20"/>
          <w:szCs w:val="20"/>
          <w:lang w:val="en-IE"/>
        </w:rPr>
      </w:pPr>
      <w:r w:rsidRPr="00475AB6">
        <w:rPr>
          <w:rFonts w:ascii="Courier" w:hAnsi="Courier"/>
          <w:sz w:val="20"/>
          <w:szCs w:val="20"/>
          <w:lang w:val="en-IE"/>
        </w:rPr>
        <w:t xml:space="preserve">        "Severity": "</w:t>
      </w:r>
      <w:r w:rsidRPr="00E32027">
        <w:rPr>
          <w:rFonts w:ascii="Courier" w:hAnsi="Courier"/>
          <w:sz w:val="20"/>
          <w:szCs w:val="20"/>
          <w:lang w:val="en-IE"/>
        </w:rPr>
        <w:t>Info</w:t>
      </w:r>
      <w:r w:rsidRPr="00475AB6">
        <w:rPr>
          <w:rFonts w:ascii="Courier" w:hAnsi="Courier"/>
          <w:sz w:val="20"/>
          <w:szCs w:val="20"/>
          <w:lang w:val="en-IE"/>
        </w:rPr>
        <w:t xml:space="preserve">", </w:t>
      </w:r>
    </w:p>
    <w:p w14:paraId="68A7434C" w14:textId="312E095B" w:rsidR="00540CF0" w:rsidRPr="00475AB6" w:rsidRDefault="00540CF0" w:rsidP="00540CF0">
      <w:pPr>
        <w:jc w:val="both"/>
        <w:rPr>
          <w:rFonts w:ascii="Courier" w:hAnsi="Courier"/>
          <w:sz w:val="20"/>
          <w:szCs w:val="20"/>
          <w:lang w:val="en-IE"/>
        </w:rPr>
      </w:pPr>
      <w:r w:rsidRPr="00475AB6">
        <w:rPr>
          <w:rFonts w:ascii="Courier" w:hAnsi="Courier"/>
          <w:sz w:val="20"/>
          <w:szCs w:val="20"/>
          <w:lang w:val="en-IE"/>
        </w:rPr>
        <w:t xml:space="preserve">         "Message": "</w:t>
      </w:r>
      <w:r>
        <w:rPr>
          <w:rFonts w:ascii="Courier" w:hAnsi="Courier"/>
          <w:sz w:val="20"/>
          <w:szCs w:val="20"/>
          <w:lang w:val="en-IE"/>
        </w:rPr>
        <w:t>Fabric agent state</w:t>
      </w:r>
      <w:r w:rsidRPr="00E32027">
        <w:rPr>
          <w:rFonts w:ascii="Courier" w:hAnsi="Courier"/>
          <w:sz w:val="20"/>
          <w:szCs w:val="20"/>
          <w:lang w:val="en-IE"/>
        </w:rPr>
        <w:t>: &lt;</w:t>
      </w:r>
      <w:r>
        <w:rPr>
          <w:rFonts w:ascii="Courier" w:hAnsi="Courier"/>
          <w:sz w:val="20"/>
          <w:szCs w:val="20"/>
          <w:lang w:val="en-IE"/>
        </w:rPr>
        <w:t>ENCODED_REDFISH_TREE</w:t>
      </w:r>
      <w:r w:rsidRPr="00E32027">
        <w:rPr>
          <w:rFonts w:ascii="Courier" w:hAnsi="Courier"/>
          <w:sz w:val="20"/>
          <w:szCs w:val="20"/>
          <w:lang w:val="en-IE"/>
        </w:rPr>
        <w:t>&gt;</w:t>
      </w:r>
      <w:r w:rsidRPr="00475AB6">
        <w:rPr>
          <w:rFonts w:ascii="Courier" w:hAnsi="Courier"/>
          <w:sz w:val="20"/>
          <w:szCs w:val="20"/>
          <w:lang w:val="en-IE"/>
        </w:rPr>
        <w:t xml:space="preserve">", </w:t>
      </w:r>
    </w:p>
    <w:p w14:paraId="73CDAEBF" w14:textId="7896DF52" w:rsidR="00540CF0" w:rsidRPr="00475AB6" w:rsidRDefault="00540CF0" w:rsidP="00540CF0">
      <w:pPr>
        <w:jc w:val="both"/>
        <w:rPr>
          <w:rFonts w:ascii="Courier" w:hAnsi="Courier"/>
          <w:sz w:val="20"/>
          <w:szCs w:val="20"/>
          <w:lang w:val="en-IE"/>
        </w:rPr>
      </w:pPr>
      <w:r w:rsidRPr="00475AB6">
        <w:rPr>
          <w:rFonts w:ascii="Courier" w:hAnsi="Courier"/>
          <w:sz w:val="20"/>
          <w:szCs w:val="20"/>
          <w:lang w:val="en-IE"/>
        </w:rPr>
        <w:t xml:space="preserve">        "</w:t>
      </w:r>
      <w:proofErr w:type="spellStart"/>
      <w:r w:rsidRPr="00475AB6">
        <w:rPr>
          <w:rFonts w:ascii="Courier" w:hAnsi="Courier"/>
          <w:sz w:val="20"/>
          <w:szCs w:val="20"/>
          <w:lang w:val="en-IE"/>
        </w:rPr>
        <w:t>MessageId</w:t>
      </w:r>
      <w:proofErr w:type="spellEnd"/>
      <w:r w:rsidRPr="00475AB6">
        <w:rPr>
          <w:rFonts w:ascii="Courier" w:hAnsi="Courier"/>
          <w:sz w:val="20"/>
          <w:szCs w:val="20"/>
          <w:lang w:val="en-IE"/>
        </w:rPr>
        <w:t>": "</w:t>
      </w:r>
      <w:r w:rsidRPr="00E32027">
        <w:rPr>
          <w:rFonts w:ascii="Courier" w:hAnsi="Courier"/>
          <w:sz w:val="20"/>
          <w:szCs w:val="20"/>
          <w:lang w:val="en-IE"/>
        </w:rPr>
        <w:t>FabricAgent</w:t>
      </w:r>
      <w:r w:rsidRPr="00475AB6">
        <w:rPr>
          <w:rFonts w:ascii="Courier" w:hAnsi="Courier"/>
          <w:sz w:val="20"/>
          <w:szCs w:val="20"/>
          <w:lang w:val="en-IE"/>
        </w:rPr>
        <w:t>.1.0.</w:t>
      </w:r>
      <w:r w:rsidRPr="00E32027">
        <w:rPr>
          <w:rFonts w:ascii="Courier" w:hAnsi="Courier"/>
          <w:sz w:val="20"/>
          <w:szCs w:val="20"/>
          <w:lang w:val="en-IE"/>
        </w:rPr>
        <w:t>Fabric</w:t>
      </w:r>
      <w:r w:rsidR="00E86C71">
        <w:rPr>
          <w:rFonts w:ascii="Courier" w:hAnsi="Courier"/>
          <w:sz w:val="20"/>
          <w:szCs w:val="20"/>
          <w:lang w:val="en-IE"/>
        </w:rPr>
        <w:t>State</w:t>
      </w:r>
      <w:r w:rsidRPr="00E32027">
        <w:rPr>
          <w:rFonts w:ascii="Courier" w:hAnsi="Courier"/>
          <w:sz w:val="20"/>
          <w:szCs w:val="20"/>
          <w:lang w:val="en-IE"/>
        </w:rPr>
        <w:t>Created</w:t>
      </w:r>
      <w:r w:rsidRPr="00475AB6">
        <w:rPr>
          <w:rFonts w:ascii="Courier" w:hAnsi="Courier"/>
          <w:sz w:val="20"/>
          <w:szCs w:val="20"/>
          <w:lang w:val="en-IE"/>
        </w:rPr>
        <w:t>",</w:t>
      </w:r>
    </w:p>
    <w:p w14:paraId="34B5C40F" w14:textId="34C5CA17" w:rsidR="00540CF0" w:rsidRPr="00475AB6" w:rsidRDefault="00540CF0" w:rsidP="00540CF0">
      <w:pPr>
        <w:jc w:val="both"/>
        <w:rPr>
          <w:rFonts w:ascii="Courier" w:hAnsi="Courier"/>
          <w:sz w:val="20"/>
          <w:szCs w:val="20"/>
          <w:lang w:val="en-IE"/>
        </w:rPr>
      </w:pPr>
      <w:r w:rsidRPr="00475AB6">
        <w:rPr>
          <w:rFonts w:ascii="Courier" w:hAnsi="Courier"/>
          <w:sz w:val="20"/>
          <w:szCs w:val="20"/>
          <w:lang w:val="en-IE"/>
        </w:rPr>
        <w:t xml:space="preserve">        "</w:t>
      </w:r>
      <w:proofErr w:type="spellStart"/>
      <w:r w:rsidRPr="00475AB6">
        <w:rPr>
          <w:rFonts w:ascii="Courier" w:hAnsi="Courier"/>
          <w:sz w:val="20"/>
          <w:szCs w:val="20"/>
          <w:lang w:val="en-IE"/>
        </w:rPr>
        <w:t>MessageArgs</w:t>
      </w:r>
      <w:proofErr w:type="spellEnd"/>
      <w:r w:rsidRPr="00475AB6">
        <w:rPr>
          <w:rFonts w:ascii="Courier" w:hAnsi="Courier"/>
          <w:sz w:val="20"/>
          <w:szCs w:val="20"/>
          <w:lang w:val="en-IE"/>
        </w:rPr>
        <w:t>": [ </w:t>
      </w:r>
      <w:r w:rsidRPr="00E32027">
        <w:rPr>
          <w:rFonts w:ascii="Courier" w:hAnsi="Courier"/>
          <w:sz w:val="20"/>
          <w:szCs w:val="20"/>
          <w:lang w:val="en-IE"/>
        </w:rPr>
        <w:t>“&lt;</w:t>
      </w:r>
      <w:r>
        <w:rPr>
          <w:rFonts w:ascii="Courier" w:hAnsi="Courier"/>
          <w:sz w:val="20"/>
          <w:szCs w:val="20"/>
          <w:lang w:val="en-IE"/>
        </w:rPr>
        <w:t>ENCODED_REDFISH_TREE</w:t>
      </w:r>
      <w:r w:rsidRPr="00E32027">
        <w:rPr>
          <w:rFonts w:ascii="Courier" w:hAnsi="Courier"/>
          <w:sz w:val="20"/>
          <w:szCs w:val="20"/>
          <w:lang w:val="en-IE"/>
        </w:rPr>
        <w:t>&gt;”</w:t>
      </w:r>
      <w:r w:rsidRPr="00475AB6">
        <w:rPr>
          <w:rFonts w:ascii="Courier" w:hAnsi="Courier"/>
          <w:sz w:val="20"/>
          <w:szCs w:val="20"/>
          <w:lang w:val="en-IE"/>
        </w:rPr>
        <w:t>  ],</w:t>
      </w:r>
    </w:p>
    <w:p w14:paraId="3C2F31DD" w14:textId="77777777" w:rsidR="00540CF0" w:rsidRPr="00475AB6" w:rsidRDefault="00540CF0" w:rsidP="00540CF0">
      <w:pPr>
        <w:jc w:val="both"/>
        <w:rPr>
          <w:rFonts w:ascii="Courier" w:hAnsi="Courier"/>
          <w:sz w:val="20"/>
          <w:szCs w:val="20"/>
          <w:lang w:val="en-IE"/>
        </w:rPr>
      </w:pPr>
      <w:r w:rsidRPr="00475AB6">
        <w:rPr>
          <w:rFonts w:ascii="Courier" w:hAnsi="Courier"/>
          <w:sz w:val="20"/>
          <w:szCs w:val="20"/>
          <w:lang w:val="en-IE"/>
        </w:rPr>
        <w:t>        "</w:t>
      </w:r>
      <w:proofErr w:type="spellStart"/>
      <w:r w:rsidRPr="00475AB6">
        <w:rPr>
          <w:rFonts w:ascii="Courier" w:hAnsi="Courier"/>
          <w:sz w:val="20"/>
          <w:szCs w:val="20"/>
          <w:lang w:val="en-IE"/>
        </w:rPr>
        <w:t>OriginOfCondition</w:t>
      </w:r>
      <w:proofErr w:type="spellEnd"/>
      <w:r w:rsidRPr="00475AB6">
        <w:rPr>
          <w:rFonts w:ascii="Courier" w:hAnsi="Courier"/>
          <w:sz w:val="20"/>
          <w:szCs w:val="20"/>
          <w:lang w:val="en-IE"/>
        </w:rPr>
        <w:t xml:space="preserve">": { </w:t>
      </w:r>
    </w:p>
    <w:p w14:paraId="7998D0E2" w14:textId="52EC930E" w:rsidR="00540CF0" w:rsidRPr="00475AB6" w:rsidRDefault="00540CF0" w:rsidP="00540CF0">
      <w:pPr>
        <w:jc w:val="both"/>
        <w:rPr>
          <w:rFonts w:ascii="Courier" w:hAnsi="Courier"/>
          <w:sz w:val="20"/>
          <w:szCs w:val="20"/>
          <w:lang w:val="en-IE"/>
        </w:rPr>
      </w:pPr>
      <w:r w:rsidRPr="00475AB6">
        <w:rPr>
          <w:rFonts w:ascii="Courier" w:hAnsi="Courier"/>
          <w:sz w:val="20"/>
          <w:szCs w:val="20"/>
          <w:lang w:val="en-IE"/>
        </w:rPr>
        <w:t xml:space="preserve">            "@odata.id": "/redfish/v1/</w:t>
      </w:r>
      <w:r>
        <w:rPr>
          <w:rFonts w:ascii="Courier" w:hAnsi="Courier"/>
          <w:sz w:val="20"/>
          <w:szCs w:val="20"/>
          <w:lang w:val="en-IE"/>
        </w:rPr>
        <w:t>Fabric/&lt;</w:t>
      </w:r>
      <w:r w:rsidR="00CD5CE4">
        <w:rPr>
          <w:rFonts w:ascii="Courier" w:hAnsi="Courier"/>
          <w:sz w:val="20"/>
          <w:szCs w:val="20"/>
          <w:lang w:val="en-IE"/>
        </w:rPr>
        <w:t>FABRIC_ID</w:t>
      </w:r>
      <w:r>
        <w:rPr>
          <w:rFonts w:ascii="Courier" w:hAnsi="Courier"/>
          <w:sz w:val="20"/>
          <w:szCs w:val="20"/>
          <w:lang w:val="en-IE"/>
        </w:rPr>
        <w:t>&gt;</w:t>
      </w:r>
      <w:r w:rsidRPr="00475AB6">
        <w:rPr>
          <w:rFonts w:ascii="Courier" w:hAnsi="Courier"/>
          <w:sz w:val="20"/>
          <w:szCs w:val="20"/>
          <w:lang w:val="en-IE"/>
        </w:rPr>
        <w:t>”</w:t>
      </w:r>
    </w:p>
    <w:p w14:paraId="769279FD" w14:textId="77777777" w:rsidR="00540CF0" w:rsidRPr="00475AB6" w:rsidRDefault="00540CF0" w:rsidP="00540CF0">
      <w:pPr>
        <w:jc w:val="both"/>
        <w:rPr>
          <w:rFonts w:ascii="Courier" w:hAnsi="Courier"/>
          <w:sz w:val="20"/>
          <w:szCs w:val="20"/>
          <w:lang w:val="en-IE"/>
        </w:rPr>
      </w:pPr>
      <w:r w:rsidRPr="00475AB6">
        <w:rPr>
          <w:rFonts w:ascii="Courier" w:hAnsi="Courier"/>
          <w:sz w:val="20"/>
          <w:szCs w:val="20"/>
          <w:lang w:val="en-IE"/>
        </w:rPr>
        <w:t xml:space="preserve">        }</w:t>
      </w:r>
    </w:p>
    <w:p w14:paraId="6C5EE3E8" w14:textId="77777777" w:rsidR="00540CF0" w:rsidRPr="00475AB6" w:rsidRDefault="00540CF0" w:rsidP="00540CF0">
      <w:pPr>
        <w:jc w:val="both"/>
        <w:rPr>
          <w:rFonts w:ascii="Courier" w:hAnsi="Courier"/>
          <w:sz w:val="20"/>
          <w:szCs w:val="20"/>
          <w:lang w:val="en-IE"/>
        </w:rPr>
      </w:pPr>
      <w:r w:rsidRPr="00475AB6">
        <w:rPr>
          <w:rFonts w:ascii="Courier" w:hAnsi="Courier"/>
          <w:sz w:val="20"/>
          <w:szCs w:val="20"/>
          <w:lang w:val="en-IE"/>
        </w:rPr>
        <w:t> ] </w:t>
      </w:r>
    </w:p>
    <w:p w14:paraId="0411B3A7" w14:textId="0F5A2502" w:rsidR="00540CF0" w:rsidRPr="00540CF0" w:rsidRDefault="00540CF0" w:rsidP="00540CF0">
      <w:r w:rsidRPr="00475AB6">
        <w:rPr>
          <w:rFonts w:ascii="Courier" w:hAnsi="Courier"/>
          <w:sz w:val="20"/>
          <w:szCs w:val="20"/>
          <w:lang w:val="en-IE"/>
        </w:rPr>
        <w:t>}</w:t>
      </w:r>
    </w:p>
    <w:sectPr w:rsidR="00540CF0" w:rsidRPr="00540CF0" w:rsidSect="00EE6E4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5FB3B" w14:textId="77777777" w:rsidR="002A3372" w:rsidRDefault="002A3372" w:rsidP="00E73A44">
      <w:r>
        <w:separator/>
      </w:r>
    </w:p>
  </w:endnote>
  <w:endnote w:type="continuationSeparator" w:id="0">
    <w:p w14:paraId="73DF3D1F" w14:textId="77777777" w:rsidR="002A3372" w:rsidRDefault="002A3372" w:rsidP="00E73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5EC6" w14:textId="77777777" w:rsidR="00E73A44" w:rsidRDefault="00E73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AEC5A" w14:textId="77777777" w:rsidR="00E73A44" w:rsidRDefault="00E73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F563" w14:textId="77777777" w:rsidR="00E73A44" w:rsidRDefault="00E73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52768" w14:textId="77777777" w:rsidR="002A3372" w:rsidRDefault="002A3372" w:rsidP="00E73A44">
      <w:r>
        <w:separator/>
      </w:r>
    </w:p>
  </w:footnote>
  <w:footnote w:type="continuationSeparator" w:id="0">
    <w:p w14:paraId="5EBB82CC" w14:textId="77777777" w:rsidR="002A3372" w:rsidRDefault="002A3372" w:rsidP="00E73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12DDC" w14:textId="77777777" w:rsidR="00E73A44" w:rsidRDefault="00E73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56652" w14:textId="77777777" w:rsidR="00E73A44" w:rsidRDefault="00E73A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3EBC6" w14:textId="77777777" w:rsidR="00E73A44" w:rsidRDefault="00E73A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4F0A"/>
    <w:multiLevelType w:val="hybridMultilevel"/>
    <w:tmpl w:val="D27EB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11DF5"/>
    <w:multiLevelType w:val="hybridMultilevel"/>
    <w:tmpl w:val="E3D60EA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C3424C"/>
    <w:multiLevelType w:val="hybridMultilevel"/>
    <w:tmpl w:val="C2721E84"/>
    <w:lvl w:ilvl="0" w:tplc="0809000F">
      <w:start w:val="1"/>
      <w:numFmt w:val="decimal"/>
      <w:lvlText w:val="%1."/>
      <w:lvlJc w:val="left"/>
      <w:pPr>
        <w:ind w:left="720" w:hanging="360"/>
      </w:pPr>
    </w:lvl>
    <w:lvl w:ilvl="1" w:tplc="8AE4B2A4">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880C1C"/>
    <w:multiLevelType w:val="hybridMultilevel"/>
    <w:tmpl w:val="C9543404"/>
    <w:lvl w:ilvl="0" w:tplc="8AE4B2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966A87"/>
    <w:multiLevelType w:val="hybridMultilevel"/>
    <w:tmpl w:val="0B50603E"/>
    <w:lvl w:ilvl="0" w:tplc="8AE4B2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CC3447"/>
    <w:multiLevelType w:val="hybridMultilevel"/>
    <w:tmpl w:val="85A2109E"/>
    <w:lvl w:ilvl="0" w:tplc="8AE4B2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3B3422"/>
    <w:multiLevelType w:val="hybridMultilevel"/>
    <w:tmpl w:val="8D601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F23D24"/>
    <w:multiLevelType w:val="hybridMultilevel"/>
    <w:tmpl w:val="AEAC93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5A754A"/>
    <w:multiLevelType w:val="hybridMultilevel"/>
    <w:tmpl w:val="D8EA0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1B0BB8"/>
    <w:multiLevelType w:val="hybridMultilevel"/>
    <w:tmpl w:val="A2121532"/>
    <w:lvl w:ilvl="0" w:tplc="8AE4B2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3027BD"/>
    <w:multiLevelType w:val="hybridMultilevel"/>
    <w:tmpl w:val="820A5EC0"/>
    <w:lvl w:ilvl="0" w:tplc="8AE4B2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7593856">
    <w:abstractNumId w:val="0"/>
  </w:num>
  <w:num w:numId="2" w16cid:durableId="1751272828">
    <w:abstractNumId w:val="3"/>
  </w:num>
  <w:num w:numId="3" w16cid:durableId="1094203633">
    <w:abstractNumId w:val="4"/>
  </w:num>
  <w:num w:numId="4" w16cid:durableId="1717854532">
    <w:abstractNumId w:val="6"/>
  </w:num>
  <w:num w:numId="5" w16cid:durableId="1605921289">
    <w:abstractNumId w:val="2"/>
  </w:num>
  <w:num w:numId="6" w16cid:durableId="1658992803">
    <w:abstractNumId w:val="10"/>
  </w:num>
  <w:num w:numId="7" w16cid:durableId="1512799182">
    <w:abstractNumId w:val="7"/>
  </w:num>
  <w:num w:numId="8" w16cid:durableId="1963219137">
    <w:abstractNumId w:val="5"/>
  </w:num>
  <w:num w:numId="9" w16cid:durableId="220868800">
    <w:abstractNumId w:val="9"/>
  </w:num>
  <w:num w:numId="10" w16cid:durableId="213852998">
    <w:abstractNumId w:val="8"/>
  </w:num>
  <w:num w:numId="11" w16cid:durableId="1721588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53A79"/>
    <w:rsid w:val="0012598A"/>
    <w:rsid w:val="0017315C"/>
    <w:rsid w:val="00186BCB"/>
    <w:rsid w:val="001A58DB"/>
    <w:rsid w:val="00214B06"/>
    <w:rsid w:val="002748DC"/>
    <w:rsid w:val="00283635"/>
    <w:rsid w:val="0028612D"/>
    <w:rsid w:val="00295EB1"/>
    <w:rsid w:val="002A2785"/>
    <w:rsid w:val="002A3372"/>
    <w:rsid w:val="002A613D"/>
    <w:rsid w:val="002C543C"/>
    <w:rsid w:val="002C78ED"/>
    <w:rsid w:val="00445584"/>
    <w:rsid w:val="004662AE"/>
    <w:rsid w:val="00466FFD"/>
    <w:rsid w:val="00475AB6"/>
    <w:rsid w:val="00480C14"/>
    <w:rsid w:val="00540CF0"/>
    <w:rsid w:val="005553C0"/>
    <w:rsid w:val="005558C9"/>
    <w:rsid w:val="00583897"/>
    <w:rsid w:val="00585E8E"/>
    <w:rsid w:val="005A3625"/>
    <w:rsid w:val="005A498C"/>
    <w:rsid w:val="005A4C06"/>
    <w:rsid w:val="005D3BD0"/>
    <w:rsid w:val="0060505D"/>
    <w:rsid w:val="0064571E"/>
    <w:rsid w:val="006609AA"/>
    <w:rsid w:val="00667424"/>
    <w:rsid w:val="00672315"/>
    <w:rsid w:val="007C3057"/>
    <w:rsid w:val="00896721"/>
    <w:rsid w:val="00917A95"/>
    <w:rsid w:val="00932A22"/>
    <w:rsid w:val="009463B5"/>
    <w:rsid w:val="009A2882"/>
    <w:rsid w:val="009F0E45"/>
    <w:rsid w:val="00A25AAF"/>
    <w:rsid w:val="00AB1E53"/>
    <w:rsid w:val="00B07136"/>
    <w:rsid w:val="00B25146"/>
    <w:rsid w:val="00B32B70"/>
    <w:rsid w:val="00B47BDD"/>
    <w:rsid w:val="00BB77E2"/>
    <w:rsid w:val="00BD2A86"/>
    <w:rsid w:val="00C36339"/>
    <w:rsid w:val="00CA6703"/>
    <w:rsid w:val="00CB4630"/>
    <w:rsid w:val="00CC3FD2"/>
    <w:rsid w:val="00CC57AC"/>
    <w:rsid w:val="00CD5CE4"/>
    <w:rsid w:val="00D1010D"/>
    <w:rsid w:val="00D51932"/>
    <w:rsid w:val="00D66D92"/>
    <w:rsid w:val="00D84B3D"/>
    <w:rsid w:val="00E05B22"/>
    <w:rsid w:val="00E32027"/>
    <w:rsid w:val="00E73A44"/>
    <w:rsid w:val="00E86C71"/>
    <w:rsid w:val="00EC16A5"/>
    <w:rsid w:val="00ED24E8"/>
    <w:rsid w:val="00EE6E42"/>
    <w:rsid w:val="00FC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54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1E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288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E53"/>
    <w:pPr>
      <w:ind w:left="720"/>
      <w:contextualSpacing/>
    </w:pPr>
  </w:style>
  <w:style w:type="character" w:customStyle="1" w:styleId="Heading2Char">
    <w:name w:val="Heading 2 Char"/>
    <w:basedOn w:val="DefaultParagraphFont"/>
    <w:link w:val="Heading2"/>
    <w:uiPriority w:val="9"/>
    <w:rsid w:val="00AB1E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2882"/>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585E8E"/>
    <w:rPr>
      <w:color w:val="0563C1" w:themeColor="hyperlink"/>
      <w:u w:val="single"/>
    </w:rPr>
  </w:style>
  <w:style w:type="character" w:styleId="UnresolvedMention">
    <w:name w:val="Unresolved Mention"/>
    <w:basedOn w:val="DefaultParagraphFont"/>
    <w:uiPriority w:val="99"/>
    <w:rsid w:val="00585E8E"/>
    <w:rPr>
      <w:color w:val="605E5C"/>
      <w:shd w:val="clear" w:color="auto" w:fill="E1DFDD"/>
    </w:rPr>
  </w:style>
  <w:style w:type="character" w:customStyle="1" w:styleId="Heading1Char">
    <w:name w:val="Heading 1 Char"/>
    <w:basedOn w:val="DefaultParagraphFont"/>
    <w:link w:val="Heading1"/>
    <w:uiPriority w:val="9"/>
    <w:rsid w:val="002C543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73A44"/>
    <w:pPr>
      <w:tabs>
        <w:tab w:val="center" w:pos="4513"/>
        <w:tab w:val="right" w:pos="9026"/>
      </w:tabs>
    </w:pPr>
  </w:style>
  <w:style w:type="character" w:customStyle="1" w:styleId="HeaderChar">
    <w:name w:val="Header Char"/>
    <w:basedOn w:val="DefaultParagraphFont"/>
    <w:link w:val="Header"/>
    <w:uiPriority w:val="99"/>
    <w:rsid w:val="00E73A44"/>
  </w:style>
  <w:style w:type="paragraph" w:styleId="Footer">
    <w:name w:val="footer"/>
    <w:basedOn w:val="Normal"/>
    <w:link w:val="FooterChar"/>
    <w:uiPriority w:val="99"/>
    <w:unhideWhenUsed/>
    <w:rsid w:val="00E73A44"/>
    <w:pPr>
      <w:tabs>
        <w:tab w:val="center" w:pos="4513"/>
        <w:tab w:val="right" w:pos="9026"/>
      </w:tabs>
    </w:pPr>
  </w:style>
  <w:style w:type="character" w:customStyle="1" w:styleId="FooterChar">
    <w:name w:val="Footer Char"/>
    <w:basedOn w:val="DefaultParagraphFont"/>
    <w:link w:val="Footer"/>
    <w:uiPriority w:val="99"/>
    <w:rsid w:val="00E73A44"/>
  </w:style>
  <w:style w:type="paragraph" w:styleId="NoSpacing">
    <w:name w:val="No Spacing"/>
    <w:link w:val="NoSpacingChar"/>
    <w:uiPriority w:val="1"/>
    <w:qFormat/>
    <w:rsid w:val="00583897"/>
    <w:rPr>
      <w:lang w:val="en-GB"/>
    </w:rPr>
  </w:style>
  <w:style w:type="character" w:customStyle="1" w:styleId="NoSpacingChar">
    <w:name w:val="No Spacing Char"/>
    <w:basedOn w:val="DefaultParagraphFont"/>
    <w:link w:val="NoSpacing"/>
    <w:uiPriority w:val="1"/>
    <w:rsid w:val="0058389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2108">
      <w:bodyDiv w:val="1"/>
      <w:marLeft w:val="0"/>
      <w:marRight w:val="0"/>
      <w:marTop w:val="0"/>
      <w:marBottom w:val="0"/>
      <w:divBdr>
        <w:top w:val="none" w:sz="0" w:space="0" w:color="auto"/>
        <w:left w:val="none" w:sz="0" w:space="0" w:color="auto"/>
        <w:bottom w:val="none" w:sz="0" w:space="0" w:color="auto"/>
        <w:right w:val="none" w:sz="0" w:space="0" w:color="auto"/>
      </w:divBdr>
    </w:div>
    <w:div w:id="200291211">
      <w:bodyDiv w:val="1"/>
      <w:marLeft w:val="0"/>
      <w:marRight w:val="0"/>
      <w:marTop w:val="0"/>
      <w:marBottom w:val="0"/>
      <w:divBdr>
        <w:top w:val="none" w:sz="0" w:space="0" w:color="auto"/>
        <w:left w:val="none" w:sz="0" w:space="0" w:color="auto"/>
        <w:bottom w:val="none" w:sz="0" w:space="0" w:color="auto"/>
        <w:right w:val="none" w:sz="0" w:space="0" w:color="auto"/>
      </w:divBdr>
    </w:div>
    <w:div w:id="13808638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1437</Words>
  <Characters>8036</Characters>
  <Application>Microsoft Office Word</Application>
  <DocSecurity>0</DocSecurity>
  <Lines>223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Authors: Michele Gazzetti</dc:creator>
  <cp:keywords/>
  <dc:description/>
  <cp:lastModifiedBy>Michele Gazzetti1</cp:lastModifiedBy>
  <cp:revision>2</cp:revision>
  <dcterms:created xsi:type="dcterms:W3CDTF">2023-04-19T10:21:00Z</dcterms:created>
  <dcterms:modified xsi:type="dcterms:W3CDTF">2023-04-19T10:21:00Z</dcterms:modified>
</cp:coreProperties>
</file>