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185" w:rsidRDefault="005B013D" w:rsidP="00201058">
      <w:pPr>
        <w:pStyle w:val="Title"/>
        <w:jc w:val="center"/>
      </w:pPr>
      <w:r>
        <w:t>Summary</w:t>
      </w:r>
    </w:p>
    <w:p w:rsidR="00201058" w:rsidRPr="00201058" w:rsidRDefault="00201058" w:rsidP="00201058"/>
    <w:p w:rsidR="009E6A8F" w:rsidRDefault="00462FD3" w:rsidP="00462FD3">
      <w:r>
        <w:t xml:space="preserve">1. </w:t>
      </w:r>
      <w:r w:rsidR="00201058">
        <w:t>BERT is a</w:t>
      </w:r>
      <w:r w:rsidR="00595544">
        <w:t xml:space="preserve"> state-of-the-art language representation model, outperforming in a wide range of competitions</w:t>
      </w:r>
      <w:r w:rsidR="00201058">
        <w:t xml:space="preserve"> </w:t>
      </w:r>
      <w:r w:rsidR="00595544">
        <w:t>(</w:t>
      </w:r>
      <w:hyperlink r:id="rId6" w:history="1">
        <w:r w:rsidR="00595544" w:rsidRPr="00201058">
          <w:rPr>
            <w:rStyle w:val="Hyperlink"/>
          </w:rPr>
          <w:t>https://gluebenchmark.com/leaderboard</w:t>
        </w:r>
      </w:hyperlink>
      <w:r w:rsidR="00595544">
        <w:t>).</w:t>
      </w:r>
      <w:r>
        <w:t xml:space="preserve"> </w:t>
      </w:r>
    </w:p>
    <w:p w:rsidR="00201058" w:rsidRDefault="00201058" w:rsidP="00595544">
      <w:r>
        <w:t xml:space="preserve">2. The original paper on </w:t>
      </w:r>
      <w:proofErr w:type="spellStart"/>
      <w:r>
        <w:t>arxiv</w:t>
      </w:r>
      <w:proofErr w:type="spellEnd"/>
      <w:r>
        <w:t xml:space="preserve"> (</w:t>
      </w:r>
      <w:hyperlink r:id="rId7" w:history="1">
        <w:r>
          <w:rPr>
            <w:rStyle w:val="Hyperlink"/>
          </w:rPr>
          <w:t>https://arxiv.org/abs/1810.04805</w:t>
        </w:r>
      </w:hyperlink>
      <w:r>
        <w:t>) is a brief introduction of the ideas</w:t>
      </w:r>
      <w:r w:rsidR="00226A29">
        <w:t xml:space="preserve"> and algorithm</w:t>
      </w:r>
      <w:r w:rsidR="00D36CCE">
        <w:t>s</w:t>
      </w:r>
      <w:r w:rsidR="00B17D83">
        <w:t>. S</w:t>
      </w:r>
      <w:r>
        <w:t>hort tutorial</w:t>
      </w:r>
      <w:r w:rsidR="00B17D83">
        <w:t>s</w:t>
      </w:r>
      <w:r w:rsidR="00226A29">
        <w:t xml:space="preserve"> with more technical details </w:t>
      </w:r>
      <w:proofErr w:type="gramStart"/>
      <w:r w:rsidR="00226A29">
        <w:t>could</w:t>
      </w:r>
      <w:r>
        <w:t xml:space="preserve"> be found</w:t>
      </w:r>
      <w:proofErr w:type="gramEnd"/>
      <w:r>
        <w:t xml:space="preserve"> here</w:t>
      </w:r>
      <w:r w:rsidR="008F120C">
        <w:t xml:space="preserve"> </w:t>
      </w:r>
      <w:hyperlink r:id="rId8" w:history="1">
        <w:r>
          <w:rPr>
            <w:rStyle w:val="Hyperlink"/>
          </w:rPr>
          <w:t>https://mccormickml.com/2019/07/22/BERT-fine-t</w:t>
        </w:r>
        <w:r>
          <w:rPr>
            <w:rStyle w:val="Hyperlink"/>
          </w:rPr>
          <w:t>u</w:t>
        </w:r>
        <w:r>
          <w:rPr>
            <w:rStyle w:val="Hyperlink"/>
          </w:rPr>
          <w:t>ning/</w:t>
        </w:r>
      </w:hyperlink>
      <w:r>
        <w:t>.</w:t>
      </w:r>
    </w:p>
    <w:p w:rsidR="003A5C2D" w:rsidRDefault="00201058" w:rsidP="00595544">
      <w:r>
        <w:t xml:space="preserve">3. In general, the training process of BERT is very time-consuming. </w:t>
      </w:r>
      <w:r w:rsidR="00BA1ED8">
        <w:t xml:space="preserve">Based on </w:t>
      </w:r>
      <w:r w:rsidR="005B013D">
        <w:t>multiple</w:t>
      </w:r>
      <w:r w:rsidR="00BA1ED8">
        <w:t xml:space="preserve"> GPU</w:t>
      </w:r>
      <w:r w:rsidR="005B013D">
        <w:t>s</w:t>
      </w:r>
      <w:r w:rsidR="00BA1ED8">
        <w:t>/TPU</w:t>
      </w:r>
      <w:r w:rsidR="005B013D">
        <w:t>s</w:t>
      </w:r>
      <w:r w:rsidR="00BA1ED8">
        <w:t>, which though might be hard to afford, the training time could be reduced (</w:t>
      </w:r>
      <w:hyperlink r:id="rId9" w:history="1">
        <w:r w:rsidR="00BA1ED8">
          <w:rPr>
            <w:rStyle w:val="Hyperlink"/>
          </w:rPr>
          <w:t>https://arxiv.org/abs/1904.00962</w:t>
        </w:r>
      </w:hyperlink>
      <w:r w:rsidR="00BA1ED8">
        <w:t xml:space="preserve">, </w:t>
      </w:r>
      <w:hyperlink r:id="rId10" w:history="1">
        <w:r w:rsidR="00806B08">
          <w:rPr>
            <w:rStyle w:val="Hyperlink"/>
          </w:rPr>
          <w:t>https://github.com/google-research/bert</w:t>
        </w:r>
      </w:hyperlink>
      <w:r w:rsidR="00BA1ED8">
        <w:t>).</w:t>
      </w:r>
    </w:p>
    <w:p w:rsidR="005B013D" w:rsidRDefault="005B013D" w:rsidP="00595544"/>
    <w:p w:rsidR="005B013D" w:rsidRDefault="005B013D" w:rsidP="005B013D">
      <w:pPr>
        <w:pStyle w:val="Title"/>
        <w:jc w:val="center"/>
      </w:pPr>
      <w:r>
        <w:t>C</w:t>
      </w:r>
      <w:r w:rsidR="000710A1">
        <w:t>omment</w:t>
      </w:r>
    </w:p>
    <w:p w:rsidR="005B013D" w:rsidRPr="005B013D" w:rsidRDefault="005B013D" w:rsidP="005B013D"/>
    <w:p w:rsidR="00AE6BE5" w:rsidRDefault="005B013D" w:rsidP="005B013D">
      <w:r>
        <w:t>1. T</w:t>
      </w:r>
      <w:r w:rsidR="00ED1008">
        <w:t>here is no doubt that</w:t>
      </w:r>
      <w:r w:rsidR="00AE6BE5">
        <w:t xml:space="preserve"> BERT is </w:t>
      </w:r>
      <w:r w:rsidR="00ED1008">
        <w:t>powerful for</w:t>
      </w:r>
      <w:r w:rsidR="00AE6BE5">
        <w:t xml:space="preserve"> natural language inference. However, for our purposes, we only need to answer certain fixed questions, such as ‘risk factor</w:t>
      </w:r>
      <w:r w:rsidR="000710A1">
        <w:t>s</w:t>
      </w:r>
      <w:r w:rsidR="00AE6BE5">
        <w:t>’ and ‘incubation’</w:t>
      </w:r>
      <w:r w:rsidR="00D36CCE">
        <w:t xml:space="preserve"> (</w:t>
      </w:r>
      <w:hyperlink r:id="rId11" w:history="1">
        <w:r w:rsidR="00D36CCE">
          <w:rPr>
            <w:rStyle w:val="Hyperlink"/>
          </w:rPr>
          <w:t>https://www.kaggle.com/allen-institute-for-ai/CORD-19-research-challenge/tasks</w:t>
        </w:r>
      </w:hyperlink>
      <w:r w:rsidR="00D36CCE">
        <w:t>)</w:t>
      </w:r>
      <w:r w:rsidR="00AE6BE5">
        <w:t xml:space="preserve">, so BERT might be too expensive to </w:t>
      </w:r>
      <w:proofErr w:type="gramStart"/>
      <w:r w:rsidR="00AE6BE5">
        <w:t>be applied</w:t>
      </w:r>
      <w:proofErr w:type="gramEnd"/>
      <w:r w:rsidR="00AE6BE5">
        <w:t>.</w:t>
      </w:r>
    </w:p>
    <w:p w:rsidR="000710A1" w:rsidRDefault="005B013D" w:rsidP="005B013D">
      <w:r>
        <w:t xml:space="preserve">2. </w:t>
      </w:r>
      <w:r w:rsidR="00D36CCE">
        <w:t>Another way to solve such</w:t>
      </w:r>
      <w:r w:rsidR="000710A1">
        <w:t xml:space="preserve"> data-mining problem</w:t>
      </w:r>
      <w:r w:rsidR="00D36CCE">
        <w:t>s</w:t>
      </w:r>
      <w:r>
        <w:t xml:space="preserve"> is by Latent </w:t>
      </w:r>
      <w:proofErr w:type="spellStart"/>
      <w:r>
        <w:t>Dirichlet</w:t>
      </w:r>
      <w:proofErr w:type="spellEnd"/>
      <w:r>
        <w:t xml:space="preserve"> A</w:t>
      </w:r>
      <w:r w:rsidRPr="005B013D">
        <w:t>llocation</w:t>
      </w:r>
      <w:r w:rsidR="000710A1">
        <w:t xml:space="preserve"> (</w:t>
      </w:r>
      <w:hyperlink r:id="rId12" w:history="1">
        <w:r w:rsidR="000710A1">
          <w:rPr>
            <w:rStyle w:val="Hyperlink"/>
          </w:rPr>
          <w:t>https://www.wikiwand.com/en/Latent_Dirichlet_allocation</w:t>
        </w:r>
      </w:hyperlink>
      <w:r w:rsidR="000710A1">
        <w:t>)</w:t>
      </w:r>
      <w:r>
        <w:t>.</w:t>
      </w:r>
      <w:r w:rsidR="000710A1">
        <w:t xml:space="preserve"> In short, the model could learn the relation between words and topics and the relation between topics and </w:t>
      </w:r>
      <w:proofErr w:type="gramStart"/>
      <w:r w:rsidR="000710A1">
        <w:t>articles,</w:t>
      </w:r>
      <w:proofErr w:type="gramEnd"/>
      <w:r w:rsidR="000710A1">
        <w:t xml:space="preserve"> hence it could output the most relevant n articles </w:t>
      </w:r>
      <w:r w:rsidR="00D36CCE">
        <w:t>with respect to</w:t>
      </w:r>
      <w:r w:rsidR="000710A1">
        <w:t xml:space="preserve"> certain word like ‘risk factors’. One nice open paper </w:t>
      </w:r>
      <w:proofErr w:type="gramStart"/>
      <w:r w:rsidR="000710A1">
        <w:t>could be found</w:t>
      </w:r>
      <w:proofErr w:type="gramEnd"/>
      <w:r w:rsidR="000710A1">
        <w:t xml:space="preserve"> here </w:t>
      </w:r>
      <w:hyperlink r:id="rId13" w:history="1">
        <w:r w:rsidR="000710A1">
          <w:rPr>
            <w:rStyle w:val="Hyperlink"/>
          </w:rPr>
          <w:t>https://www.kaggle.com/danielwolffram/topic-modeling-finding-related-articles</w:t>
        </w:r>
      </w:hyperlink>
      <w:r w:rsidR="000710A1">
        <w:t>.</w:t>
      </w:r>
      <w:bookmarkStart w:id="0" w:name="_GoBack"/>
      <w:bookmarkEnd w:id="0"/>
    </w:p>
    <w:sectPr w:rsidR="0007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7521E"/>
    <w:multiLevelType w:val="hybridMultilevel"/>
    <w:tmpl w:val="BEA2F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575AE"/>
    <w:multiLevelType w:val="hybridMultilevel"/>
    <w:tmpl w:val="2D3CD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23352"/>
    <w:multiLevelType w:val="hybridMultilevel"/>
    <w:tmpl w:val="18A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31B9D"/>
    <w:multiLevelType w:val="hybridMultilevel"/>
    <w:tmpl w:val="15EE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619C9"/>
    <w:multiLevelType w:val="hybridMultilevel"/>
    <w:tmpl w:val="09EC1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8F"/>
    <w:rsid w:val="000710A1"/>
    <w:rsid w:val="00201058"/>
    <w:rsid w:val="002178A5"/>
    <w:rsid w:val="00226A29"/>
    <w:rsid w:val="003A5C2D"/>
    <w:rsid w:val="00406D01"/>
    <w:rsid w:val="00462FD3"/>
    <w:rsid w:val="00595544"/>
    <w:rsid w:val="005B013D"/>
    <w:rsid w:val="00654185"/>
    <w:rsid w:val="00806B08"/>
    <w:rsid w:val="008F120C"/>
    <w:rsid w:val="009E6A8F"/>
    <w:rsid w:val="00AE6BE5"/>
    <w:rsid w:val="00B17D83"/>
    <w:rsid w:val="00BA1ED8"/>
    <w:rsid w:val="00D36CCE"/>
    <w:rsid w:val="00ED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476E"/>
  <w15:chartTrackingRefBased/>
  <w15:docId w15:val="{15D4C187-19CD-43A2-81A5-70432263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5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05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1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178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cormickml.com/2019/07/22/BERT-fine-tuning/" TargetMode="External"/><Relationship Id="rId13" Type="http://schemas.openxmlformats.org/officeDocument/2006/relationships/hyperlink" Target="https://www.kaggle.com/danielwolffram/topic-modeling-finding-related-articles" TargetMode="External"/><Relationship Id="rId3" Type="http://schemas.openxmlformats.org/officeDocument/2006/relationships/styles" Target="styles.xml"/><Relationship Id="rId7" Type="http://schemas.openxmlformats.org/officeDocument/2006/relationships/hyperlink" Target="https://arxiv.org/abs/1810.04805" TargetMode="External"/><Relationship Id="rId12" Type="http://schemas.openxmlformats.org/officeDocument/2006/relationships/hyperlink" Target="https://www.wikiwand.com/en/Latent_Dirichlet_alloc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luebenchmark.com/leaderboard" TargetMode="External"/><Relationship Id="rId11" Type="http://schemas.openxmlformats.org/officeDocument/2006/relationships/hyperlink" Target="https://www.kaggle.com/allen-institute-for-ai/CORD-19-research-challenge/task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google-research/be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1904.0096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B10C-6824-4DAE-BB1E-41CDC5088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Ortec Finance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Zhiri Yuen</dc:creator>
  <cp:keywords/>
  <dc:description/>
  <cp:lastModifiedBy>Zhiri Yuen</cp:lastModifiedBy>
  <cp:revision>10</cp:revision>
  <dcterms:created xsi:type="dcterms:W3CDTF">2020-03-20T01:20:00Z</dcterms:created>
  <dcterms:modified xsi:type="dcterms:W3CDTF">2020-03-20T08:43:00Z</dcterms:modified>
</cp:coreProperties>
</file>