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443B" w14:textId="5F9FC4E2" w:rsidR="0001240F" w:rsidRPr="0001240F" w:rsidRDefault="0001240F" w:rsidP="0001240F">
      <w:pPr>
        <w:jc w:val="center"/>
        <w:rPr>
          <w:b/>
          <w:bCs/>
          <w:sz w:val="52"/>
          <w:szCs w:val="52"/>
        </w:rPr>
      </w:pPr>
      <w:r w:rsidRPr="0001240F">
        <w:rPr>
          <w:b/>
          <w:bCs/>
          <w:sz w:val="52"/>
          <w:szCs w:val="52"/>
        </w:rPr>
        <w:t>Burgerschap</w:t>
      </w:r>
    </w:p>
    <w:p w14:paraId="301BFB58" w14:textId="2B0F9C0F" w:rsidR="0001240F" w:rsidRPr="0001240F" w:rsidRDefault="0001240F" w:rsidP="0001240F">
      <w:pPr>
        <w:jc w:val="center"/>
        <w:rPr>
          <w:b/>
          <w:bCs/>
          <w:sz w:val="52"/>
          <w:szCs w:val="52"/>
        </w:rPr>
      </w:pPr>
      <w:r w:rsidRPr="0001240F">
        <w:rPr>
          <w:b/>
          <w:bCs/>
          <w:sz w:val="52"/>
          <w:szCs w:val="52"/>
        </w:rPr>
        <w:t>Sociale Voorzieningen</w:t>
      </w:r>
    </w:p>
    <w:p w14:paraId="64C5A2C5" w14:textId="3D000D77" w:rsidR="0001240F" w:rsidRPr="005B0E82" w:rsidRDefault="0001240F" w:rsidP="0001240F">
      <w:pPr>
        <w:jc w:val="center"/>
        <w:rPr>
          <w:b/>
          <w:bCs/>
          <w:sz w:val="44"/>
          <w:szCs w:val="44"/>
        </w:rPr>
      </w:pPr>
      <w:r w:rsidRPr="005B0E82">
        <w:rPr>
          <w:b/>
          <w:bCs/>
          <w:sz w:val="44"/>
          <w:szCs w:val="44"/>
        </w:rPr>
        <w:t>Ouahib Fathi</w:t>
      </w:r>
    </w:p>
    <w:p w14:paraId="25C6A138" w14:textId="3BDD2409" w:rsidR="0001240F" w:rsidRPr="005B0E82" w:rsidRDefault="0001240F" w:rsidP="0001240F">
      <w:pPr>
        <w:jc w:val="center"/>
        <w:rPr>
          <w:b/>
          <w:bCs/>
          <w:sz w:val="44"/>
          <w:szCs w:val="44"/>
        </w:rPr>
      </w:pPr>
      <w:r w:rsidRPr="005B0E82">
        <w:rPr>
          <w:b/>
          <w:bCs/>
          <w:sz w:val="44"/>
          <w:szCs w:val="44"/>
        </w:rPr>
        <w:t>OITSDO24A</w:t>
      </w:r>
    </w:p>
    <w:p w14:paraId="492F042F" w14:textId="77777777" w:rsidR="0001240F" w:rsidRDefault="0001240F" w:rsidP="009C07B6"/>
    <w:p w14:paraId="5C7D2087" w14:textId="7B03505D" w:rsidR="009C07B6" w:rsidRPr="009C07B6" w:rsidRDefault="009C07B6" w:rsidP="009C07B6">
      <w:pPr>
        <w:rPr>
          <w:b/>
          <w:bCs/>
        </w:rPr>
      </w:pPr>
      <w:r w:rsidRPr="009C07B6">
        <w:rPr>
          <w:b/>
          <w:bCs/>
        </w:rPr>
        <w:t>OPGAVEN:</w:t>
      </w:r>
    </w:p>
    <w:p w14:paraId="4755B99A" w14:textId="77777777" w:rsidR="009C07B6" w:rsidRPr="009C07B6" w:rsidRDefault="009C07B6" w:rsidP="009C07B6">
      <w:pPr>
        <w:rPr>
          <w:b/>
          <w:bCs/>
        </w:rPr>
      </w:pPr>
      <w:r w:rsidRPr="009C07B6">
        <w:rPr>
          <w:b/>
          <w:bCs/>
        </w:rPr>
        <w:t>Werknemersverzekeringen, volksverzekeringen &amp; sociale</w:t>
      </w:r>
    </w:p>
    <w:p w14:paraId="3EBE2BA0" w14:textId="77777777" w:rsidR="009C07B6" w:rsidRPr="009C07B6" w:rsidRDefault="009C07B6" w:rsidP="009C07B6">
      <w:pPr>
        <w:rPr>
          <w:b/>
          <w:bCs/>
        </w:rPr>
      </w:pPr>
      <w:r w:rsidRPr="009C07B6">
        <w:rPr>
          <w:b/>
          <w:bCs/>
        </w:rPr>
        <w:t>voorzieningen</w:t>
      </w:r>
    </w:p>
    <w:p w14:paraId="209C7B6F" w14:textId="77777777" w:rsidR="009C07B6" w:rsidRPr="009C07B6" w:rsidRDefault="009C07B6" w:rsidP="009C07B6">
      <w:pPr>
        <w:rPr>
          <w:b/>
          <w:bCs/>
        </w:rPr>
      </w:pPr>
      <w:r w:rsidRPr="009C07B6">
        <w:rPr>
          <w:b/>
          <w:bCs/>
        </w:rPr>
        <w:t>Lees de tekst op Canvas en beantwoord de volgende vragen:</w:t>
      </w:r>
    </w:p>
    <w:p w14:paraId="2E3810CA" w14:textId="77777777" w:rsidR="009C07B6" w:rsidRPr="009C07B6" w:rsidRDefault="009C07B6" w:rsidP="009C07B6">
      <w:r w:rsidRPr="009C07B6">
        <w:t>1. Krijgt iedereen die een verzekering sluit het geld dat hij betaalt terug? Leg je</w:t>
      </w:r>
    </w:p>
    <w:p w14:paraId="37E8E974" w14:textId="77777777" w:rsidR="009C07B6" w:rsidRPr="009C07B6" w:rsidRDefault="009C07B6" w:rsidP="009C07B6">
      <w:r w:rsidRPr="009C07B6">
        <w:t>antwoord uit.</w:t>
      </w:r>
    </w:p>
    <w:p w14:paraId="7D50D955" w14:textId="77777777" w:rsidR="009C07B6" w:rsidRPr="009C07B6" w:rsidRDefault="009C07B6" w:rsidP="009C07B6">
      <w:r w:rsidRPr="009C07B6">
        <w:t>2. Voor wie gelden de volksverzekeringen?</w:t>
      </w:r>
    </w:p>
    <w:p w14:paraId="21AE9C0D" w14:textId="77777777" w:rsidR="009C07B6" w:rsidRPr="009C07B6" w:rsidRDefault="009C07B6" w:rsidP="009C07B6">
      <w:r w:rsidRPr="009C07B6">
        <w:t>3. Welke twee soorten volksverzekeringen ken je?</w:t>
      </w:r>
    </w:p>
    <w:p w14:paraId="42A5501A" w14:textId="77777777" w:rsidR="009C07B6" w:rsidRPr="009C07B6" w:rsidRDefault="009C07B6" w:rsidP="009C07B6">
      <w:r w:rsidRPr="009C07B6">
        <w:t>4. Wat is een werknemersverzekering?</w:t>
      </w:r>
    </w:p>
    <w:p w14:paraId="5AFEC3D2" w14:textId="77777777" w:rsidR="009C07B6" w:rsidRPr="009C07B6" w:rsidRDefault="009C07B6" w:rsidP="009C07B6">
      <w:r w:rsidRPr="009C07B6">
        <w:t>5. Welke werknemersverzekering is volgens jou van toepassing in de volgende</w:t>
      </w:r>
    </w:p>
    <w:p w14:paraId="7AAB28FA" w14:textId="77777777" w:rsidR="009C07B6" w:rsidRDefault="009C07B6" w:rsidP="009C07B6">
      <w:r w:rsidRPr="009C07B6">
        <w:t>gevallen?</w:t>
      </w:r>
    </w:p>
    <w:p w14:paraId="6CDC4B57" w14:textId="77777777" w:rsidR="000E0CB2" w:rsidRPr="009C07B6" w:rsidRDefault="000E0CB2" w:rsidP="009C07B6"/>
    <w:p w14:paraId="134FE8EC" w14:textId="77777777" w:rsidR="009C07B6" w:rsidRPr="009C07B6" w:rsidRDefault="009C07B6" w:rsidP="009C07B6">
      <w:pPr>
        <w:rPr>
          <w:b/>
          <w:bCs/>
        </w:rPr>
      </w:pPr>
      <w:r w:rsidRPr="009C07B6">
        <w:rPr>
          <w:b/>
          <w:bCs/>
        </w:rPr>
        <w:t>Situatie Verzekering</w:t>
      </w:r>
    </w:p>
    <w:p w14:paraId="7BA76100" w14:textId="77777777" w:rsidR="009C07B6" w:rsidRPr="009C07B6" w:rsidRDefault="009C07B6" w:rsidP="009C07B6">
      <w:r w:rsidRPr="009C07B6">
        <w:t>Je hebt twee jaar gewerkt en wordt ontslagen</w:t>
      </w:r>
    </w:p>
    <w:p w14:paraId="5F4130D6" w14:textId="77777777" w:rsidR="009C07B6" w:rsidRPr="009C07B6" w:rsidRDefault="009C07B6" w:rsidP="009C07B6">
      <w:r w:rsidRPr="009C07B6">
        <w:t>Je verdient €20.000 en je ligt in het ziekenhuis</w:t>
      </w:r>
    </w:p>
    <w:p w14:paraId="62FB7AE6" w14:textId="77777777" w:rsidR="009C07B6" w:rsidRPr="009C07B6" w:rsidRDefault="009C07B6" w:rsidP="009C07B6">
      <w:r w:rsidRPr="009C07B6">
        <w:t>Je bent nu een half jaar 30% arbeidsongeschikt</w:t>
      </w:r>
    </w:p>
    <w:p w14:paraId="64A6BEBE" w14:textId="77777777" w:rsidR="009C07B6" w:rsidRPr="009C07B6" w:rsidRDefault="009C07B6" w:rsidP="009C07B6">
      <w:r w:rsidRPr="009C07B6">
        <w:t>Je wordt ontslagen omdat je bedrijf een filiaal gaat sluiten</w:t>
      </w:r>
    </w:p>
    <w:p w14:paraId="6BF05C28" w14:textId="77777777" w:rsidR="009C07B6" w:rsidRPr="009C07B6" w:rsidRDefault="009C07B6" w:rsidP="009C07B6">
      <w:r w:rsidRPr="009C07B6">
        <w:t>Je bent twee jaar ziek</w:t>
      </w:r>
    </w:p>
    <w:p w14:paraId="7F0C6243" w14:textId="77777777" w:rsidR="009C07B6" w:rsidRPr="009C07B6" w:rsidRDefault="009C07B6" w:rsidP="009C07B6">
      <w:r w:rsidRPr="009C07B6">
        <w:t>6. Leg het verschil uit tussen AOW en aanvullend pensioen.</w:t>
      </w:r>
    </w:p>
    <w:p w14:paraId="1922AE96" w14:textId="77777777" w:rsidR="009C07B6" w:rsidRPr="009C07B6" w:rsidRDefault="009C07B6" w:rsidP="009C07B6">
      <w:r w:rsidRPr="009C07B6">
        <w:t>7. Maak het verschil duidelijk tussen sociale voorzieningen en sociale verzekeringen.</w:t>
      </w:r>
    </w:p>
    <w:p w14:paraId="36CA69FE" w14:textId="629068E9" w:rsidR="008F3529" w:rsidRDefault="009C07B6" w:rsidP="009C07B6">
      <w:r w:rsidRPr="009C07B6">
        <w:lastRenderedPageBreak/>
        <w:t>8. Leg uit wat bedoeld wordt met een ‘vangnetfunctie’.</w:t>
      </w:r>
    </w:p>
    <w:sectPr w:rsidR="008F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B6"/>
    <w:rsid w:val="0001240F"/>
    <w:rsid w:val="000E0CB2"/>
    <w:rsid w:val="001C313B"/>
    <w:rsid w:val="005B0E82"/>
    <w:rsid w:val="005F5D86"/>
    <w:rsid w:val="008F3529"/>
    <w:rsid w:val="009137F1"/>
    <w:rsid w:val="009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D2781"/>
  <w15:chartTrackingRefBased/>
  <w15:docId w15:val="{4685DD81-728D-5A45-9EC2-EB41B6C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C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C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C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C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C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C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C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C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C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C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C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C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C07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C07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C07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C07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C07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C07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C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C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C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C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C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C07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C07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C07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C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C07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C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Ouahib Fathi</dc:creator>
  <cp:keywords/>
  <dc:description/>
  <cp:lastModifiedBy>Ouahib Fathi</cp:lastModifiedBy>
  <cp:revision>4</cp:revision>
  <dcterms:created xsi:type="dcterms:W3CDTF">2024-11-29T11:02:00Z</dcterms:created>
  <dcterms:modified xsi:type="dcterms:W3CDTF">2024-11-29T11:06:00Z</dcterms:modified>
</cp:coreProperties>
</file>