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D4" w:rsidRDefault="008D6C4E">
      <w:pPr>
        <w:pStyle w:val="Title"/>
      </w:pPr>
      <w:r>
        <w:t>CASE STUDY</w:t>
      </w:r>
    </w:p>
    <w:p w:rsidR="008D6C4E" w:rsidRDefault="008D6C4E">
      <w:r>
        <w:t>Lecture 1</w:t>
      </w:r>
    </w:p>
    <w:p w:rsidR="00795BD4" w:rsidRDefault="008D6C4E">
      <w:r>
        <w:t>Topic: Overview of the Database Management System (DBMS)</w:t>
      </w:r>
    </w:p>
    <w:p w:rsidR="00795BD4" w:rsidRDefault="008D6C4E">
      <w:pPr>
        <w:pStyle w:val="Heading1"/>
      </w:pPr>
      <w:r>
        <w:t>Scenario: Online Retail Store (E-Shop)</w:t>
      </w:r>
    </w:p>
    <w:p w:rsidR="00795BD4" w:rsidRDefault="008D6C4E">
      <w:r>
        <w:t xml:space="preserve">An online retail company, E-Shop, sells products through its website. It needs to manage customer information, product inventory, orders, and </w:t>
      </w:r>
      <w:r>
        <w:t>payments efficiently. Initially, the company used file-based systems, but as the business grew, they faced issues like data redundancy, difficulty in retrieving information, and security risks. To overcome these challenges, the company decided to implement</w:t>
      </w:r>
      <w:r>
        <w:t xml:space="preserve"> a Database Management System (DBMS).</w:t>
      </w:r>
    </w:p>
    <w:p w:rsidR="00795BD4" w:rsidRDefault="008D6C4E">
      <w:pPr>
        <w:pStyle w:val="Heading1"/>
      </w:pPr>
      <w:r>
        <w:t>1. Purpose of DBMS in the Case</w:t>
      </w:r>
    </w:p>
    <w:p w:rsidR="00795BD4" w:rsidRDefault="008D6C4E">
      <w:r>
        <w:t>- File-Based Problems Faced:</w:t>
      </w:r>
      <w:r>
        <w:br/>
        <w:t xml:space="preserve">  * Duplicate customer and product records.</w:t>
      </w:r>
      <w:r>
        <w:br/>
        <w:t xml:space="preserve">  * Difficulty in generating consolidated sales reports.</w:t>
      </w:r>
      <w:r>
        <w:br/>
        <w:t xml:space="preserve">  * Security issues in storing payment details.</w:t>
      </w:r>
      <w:r>
        <w:br/>
        <w:t xml:space="preserve">  * Every</w:t>
      </w:r>
      <w:r>
        <w:t xml:space="preserve"> new business requirement required writing new programs.</w:t>
      </w:r>
      <w:r>
        <w:br/>
      </w:r>
      <w:r>
        <w:br/>
        <w:t>- How DBMS Helps:</w:t>
      </w:r>
      <w:r>
        <w:br/>
        <w:t xml:space="preserve">  * Centralized storage and retrieval of data.</w:t>
      </w:r>
      <w:r>
        <w:br/>
        <w:t xml:space="preserve">  * Faster and more efficient order processing.</w:t>
      </w:r>
      <w:r>
        <w:br/>
        <w:t xml:space="preserve">  * Data security and access control.</w:t>
      </w:r>
      <w:r>
        <w:br/>
        <w:t xml:space="preserve">  * Easy handling of concurrent customer reques</w:t>
      </w:r>
      <w:r>
        <w:t>ts.</w:t>
      </w:r>
      <w:r>
        <w:br/>
        <w:t xml:space="preserve">  * Scalability for future expansion.</w:t>
      </w:r>
    </w:p>
    <w:p w:rsidR="00795BD4" w:rsidRDefault="008D6C4E">
      <w:pPr>
        <w:pStyle w:val="Heading1"/>
      </w:pPr>
      <w:r>
        <w:t>2. Domains (Attribute Value Sets)</w:t>
      </w:r>
    </w:p>
    <w:p w:rsidR="00795BD4" w:rsidRDefault="008D6C4E">
      <w:r>
        <w:t>- CustomerID: Positive integers (unique)</w:t>
      </w:r>
      <w:r>
        <w:br/>
        <w:t>- Email: Valid email format (*@*.*)</w:t>
      </w:r>
      <w:r>
        <w:br/>
        <w:t>- ProductID: Positive integers (unique)</w:t>
      </w:r>
      <w:r>
        <w:br/>
        <w:t>- Price: Numeric values (greater than 0)</w:t>
      </w:r>
      <w:r>
        <w:br/>
        <w:t>- OrderDate: Date valu</w:t>
      </w:r>
      <w:r>
        <w:t>es (YYYY-MM-DD)</w:t>
      </w:r>
      <w:r>
        <w:br/>
        <w:t>- PaymentStatus: {Paid, Pending, Failed}</w:t>
      </w:r>
    </w:p>
    <w:p w:rsidR="00795BD4" w:rsidRDefault="008D6C4E">
      <w:pPr>
        <w:pStyle w:val="Heading1"/>
      </w:pPr>
      <w:r>
        <w:lastRenderedPageBreak/>
        <w:t>3. Relations (Tables)</w:t>
      </w:r>
    </w:p>
    <w:p w:rsidR="00795BD4" w:rsidRDefault="008D6C4E">
      <w:pPr>
        <w:pStyle w:val="Heading2"/>
      </w:pPr>
      <w:r>
        <w:t>CUSTOMER</w:t>
      </w:r>
    </w:p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795BD4">
        <w:tc>
          <w:tcPr>
            <w:tcW w:w="2160" w:type="dxa"/>
          </w:tcPr>
          <w:p w:rsidR="00795BD4" w:rsidRDefault="008D6C4E">
            <w:r>
              <w:t>CustomerID</w:t>
            </w:r>
          </w:p>
        </w:tc>
        <w:tc>
          <w:tcPr>
            <w:tcW w:w="2160" w:type="dxa"/>
          </w:tcPr>
          <w:p w:rsidR="00795BD4" w:rsidRDefault="008D6C4E">
            <w:r>
              <w:t>Name</w:t>
            </w:r>
          </w:p>
        </w:tc>
        <w:tc>
          <w:tcPr>
            <w:tcW w:w="2160" w:type="dxa"/>
          </w:tcPr>
          <w:p w:rsidR="00795BD4" w:rsidRDefault="008D6C4E">
            <w:r>
              <w:t>Email</w:t>
            </w:r>
          </w:p>
        </w:tc>
        <w:tc>
          <w:tcPr>
            <w:tcW w:w="2160" w:type="dxa"/>
          </w:tcPr>
          <w:p w:rsidR="00795BD4" w:rsidRDefault="008D6C4E">
            <w:r>
              <w:t>Phone</w:t>
            </w:r>
          </w:p>
        </w:tc>
      </w:tr>
      <w:tr w:rsidR="00795BD4">
        <w:tc>
          <w:tcPr>
            <w:tcW w:w="2160" w:type="dxa"/>
          </w:tcPr>
          <w:p w:rsidR="00795BD4" w:rsidRDefault="008D6C4E">
            <w:r>
              <w:t>1</w:t>
            </w:r>
          </w:p>
        </w:tc>
        <w:tc>
          <w:tcPr>
            <w:tcW w:w="2160" w:type="dxa"/>
          </w:tcPr>
          <w:p w:rsidR="00795BD4" w:rsidRDefault="008D6C4E">
            <w:r>
              <w:t>Anjali Gupta</w:t>
            </w:r>
          </w:p>
        </w:tc>
        <w:tc>
          <w:tcPr>
            <w:tcW w:w="2160" w:type="dxa"/>
          </w:tcPr>
          <w:p w:rsidR="00795BD4" w:rsidRDefault="008D6C4E">
            <w:r>
              <w:t>anjali@gmail.com</w:t>
            </w:r>
          </w:p>
        </w:tc>
        <w:tc>
          <w:tcPr>
            <w:tcW w:w="2160" w:type="dxa"/>
          </w:tcPr>
          <w:p w:rsidR="00795BD4" w:rsidRDefault="008D6C4E">
            <w:r>
              <w:t>9876543210</w:t>
            </w:r>
          </w:p>
        </w:tc>
      </w:tr>
      <w:tr w:rsidR="00795BD4">
        <w:tc>
          <w:tcPr>
            <w:tcW w:w="2160" w:type="dxa"/>
          </w:tcPr>
          <w:p w:rsidR="00795BD4" w:rsidRDefault="008D6C4E">
            <w:r>
              <w:t>2</w:t>
            </w:r>
          </w:p>
        </w:tc>
        <w:tc>
          <w:tcPr>
            <w:tcW w:w="2160" w:type="dxa"/>
          </w:tcPr>
          <w:p w:rsidR="00795BD4" w:rsidRDefault="008D6C4E">
            <w:r>
              <w:t>Rohan Singh</w:t>
            </w:r>
          </w:p>
        </w:tc>
        <w:tc>
          <w:tcPr>
            <w:tcW w:w="2160" w:type="dxa"/>
          </w:tcPr>
          <w:p w:rsidR="00795BD4" w:rsidRDefault="008D6C4E">
            <w:r>
              <w:t>rohan@yahoo.com</w:t>
            </w:r>
          </w:p>
        </w:tc>
        <w:tc>
          <w:tcPr>
            <w:tcW w:w="2160" w:type="dxa"/>
          </w:tcPr>
          <w:p w:rsidR="00795BD4" w:rsidRDefault="008D6C4E">
            <w:r>
              <w:t>9123456789</w:t>
            </w:r>
          </w:p>
        </w:tc>
      </w:tr>
    </w:tbl>
    <w:p w:rsidR="00795BD4" w:rsidRDefault="00795BD4"/>
    <w:p w:rsidR="00795BD4" w:rsidRDefault="008D6C4E">
      <w:pPr>
        <w:pStyle w:val="Heading2"/>
      </w:pPr>
      <w:r>
        <w:t>PRODUCT</w:t>
      </w:r>
    </w:p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795BD4">
        <w:tc>
          <w:tcPr>
            <w:tcW w:w="2160" w:type="dxa"/>
          </w:tcPr>
          <w:p w:rsidR="00795BD4" w:rsidRDefault="008D6C4E">
            <w:r>
              <w:t>ProductID</w:t>
            </w:r>
          </w:p>
        </w:tc>
        <w:tc>
          <w:tcPr>
            <w:tcW w:w="2160" w:type="dxa"/>
          </w:tcPr>
          <w:p w:rsidR="00795BD4" w:rsidRDefault="008D6C4E">
            <w:r>
              <w:t>ProductName</w:t>
            </w:r>
          </w:p>
        </w:tc>
        <w:tc>
          <w:tcPr>
            <w:tcW w:w="2160" w:type="dxa"/>
          </w:tcPr>
          <w:p w:rsidR="00795BD4" w:rsidRDefault="008D6C4E">
            <w:r>
              <w:t>Price</w:t>
            </w:r>
          </w:p>
        </w:tc>
        <w:tc>
          <w:tcPr>
            <w:tcW w:w="2160" w:type="dxa"/>
          </w:tcPr>
          <w:p w:rsidR="00795BD4" w:rsidRDefault="008D6C4E">
            <w:r>
              <w:t>Stock</w:t>
            </w:r>
          </w:p>
        </w:tc>
      </w:tr>
      <w:tr w:rsidR="00795BD4">
        <w:tc>
          <w:tcPr>
            <w:tcW w:w="2160" w:type="dxa"/>
          </w:tcPr>
          <w:p w:rsidR="00795BD4" w:rsidRDefault="008D6C4E">
            <w:r>
              <w:t>101</w:t>
            </w:r>
          </w:p>
        </w:tc>
        <w:tc>
          <w:tcPr>
            <w:tcW w:w="2160" w:type="dxa"/>
          </w:tcPr>
          <w:p w:rsidR="00795BD4" w:rsidRDefault="008D6C4E">
            <w:r>
              <w:t>Mobile Phone</w:t>
            </w:r>
          </w:p>
        </w:tc>
        <w:tc>
          <w:tcPr>
            <w:tcW w:w="2160" w:type="dxa"/>
          </w:tcPr>
          <w:p w:rsidR="00795BD4" w:rsidRDefault="008D6C4E">
            <w:r>
              <w:t>15000</w:t>
            </w:r>
          </w:p>
        </w:tc>
        <w:tc>
          <w:tcPr>
            <w:tcW w:w="2160" w:type="dxa"/>
          </w:tcPr>
          <w:p w:rsidR="00795BD4" w:rsidRDefault="008D6C4E">
            <w:r>
              <w:t>25</w:t>
            </w:r>
          </w:p>
        </w:tc>
      </w:tr>
      <w:tr w:rsidR="00795BD4">
        <w:tc>
          <w:tcPr>
            <w:tcW w:w="2160" w:type="dxa"/>
          </w:tcPr>
          <w:p w:rsidR="00795BD4" w:rsidRDefault="008D6C4E">
            <w:r>
              <w:t>102</w:t>
            </w:r>
          </w:p>
        </w:tc>
        <w:tc>
          <w:tcPr>
            <w:tcW w:w="2160" w:type="dxa"/>
          </w:tcPr>
          <w:p w:rsidR="00795BD4" w:rsidRDefault="008D6C4E">
            <w:r>
              <w:t>Laptop</w:t>
            </w:r>
          </w:p>
        </w:tc>
        <w:tc>
          <w:tcPr>
            <w:tcW w:w="2160" w:type="dxa"/>
          </w:tcPr>
          <w:p w:rsidR="00795BD4" w:rsidRDefault="008D6C4E">
            <w:r>
              <w:t>60000</w:t>
            </w:r>
          </w:p>
        </w:tc>
        <w:tc>
          <w:tcPr>
            <w:tcW w:w="2160" w:type="dxa"/>
          </w:tcPr>
          <w:p w:rsidR="00795BD4" w:rsidRDefault="008D6C4E">
            <w:r>
              <w:t>12</w:t>
            </w:r>
          </w:p>
        </w:tc>
      </w:tr>
      <w:tr w:rsidR="00795BD4">
        <w:tc>
          <w:tcPr>
            <w:tcW w:w="2160" w:type="dxa"/>
          </w:tcPr>
          <w:p w:rsidR="00795BD4" w:rsidRDefault="008D6C4E">
            <w:r>
              <w:t>103</w:t>
            </w:r>
          </w:p>
        </w:tc>
        <w:tc>
          <w:tcPr>
            <w:tcW w:w="2160" w:type="dxa"/>
          </w:tcPr>
          <w:p w:rsidR="00795BD4" w:rsidRDefault="008D6C4E">
            <w:r>
              <w:t>Headphones</w:t>
            </w:r>
          </w:p>
        </w:tc>
        <w:tc>
          <w:tcPr>
            <w:tcW w:w="2160" w:type="dxa"/>
          </w:tcPr>
          <w:p w:rsidR="00795BD4" w:rsidRDefault="008D6C4E">
            <w:r>
              <w:t>2000</w:t>
            </w:r>
          </w:p>
        </w:tc>
        <w:tc>
          <w:tcPr>
            <w:tcW w:w="2160" w:type="dxa"/>
          </w:tcPr>
          <w:p w:rsidR="00795BD4" w:rsidRDefault="008D6C4E">
            <w:r>
              <w:t>50</w:t>
            </w:r>
          </w:p>
        </w:tc>
      </w:tr>
    </w:tbl>
    <w:p w:rsidR="00795BD4" w:rsidRDefault="00795BD4"/>
    <w:p w:rsidR="00795BD4" w:rsidRDefault="008D6C4E">
      <w:pPr>
        <w:pStyle w:val="Heading2"/>
      </w:pPr>
      <w:r>
        <w:t>ORDER</w:t>
      </w:r>
    </w:p>
    <w:tbl>
      <w:tblPr>
        <w:tblW w:w="0" w:type="auto"/>
        <w:tblLook w:val="04A0"/>
      </w:tblPr>
      <w:tblGrid>
        <w:gridCol w:w="1728"/>
        <w:gridCol w:w="1728"/>
        <w:gridCol w:w="1728"/>
        <w:gridCol w:w="1728"/>
        <w:gridCol w:w="1728"/>
      </w:tblGrid>
      <w:tr w:rsidR="00795BD4">
        <w:tc>
          <w:tcPr>
            <w:tcW w:w="1728" w:type="dxa"/>
          </w:tcPr>
          <w:p w:rsidR="00795BD4" w:rsidRDefault="008D6C4E">
            <w:r>
              <w:t>OrderID</w:t>
            </w:r>
          </w:p>
        </w:tc>
        <w:tc>
          <w:tcPr>
            <w:tcW w:w="1728" w:type="dxa"/>
          </w:tcPr>
          <w:p w:rsidR="00795BD4" w:rsidRDefault="008D6C4E">
            <w:r>
              <w:t>CustomerID</w:t>
            </w:r>
          </w:p>
        </w:tc>
        <w:tc>
          <w:tcPr>
            <w:tcW w:w="1728" w:type="dxa"/>
          </w:tcPr>
          <w:p w:rsidR="00795BD4" w:rsidRDefault="008D6C4E">
            <w:r>
              <w:t>ProductID</w:t>
            </w:r>
          </w:p>
        </w:tc>
        <w:tc>
          <w:tcPr>
            <w:tcW w:w="1728" w:type="dxa"/>
          </w:tcPr>
          <w:p w:rsidR="00795BD4" w:rsidRDefault="008D6C4E">
            <w:r>
              <w:t>OrderDate</w:t>
            </w:r>
          </w:p>
        </w:tc>
        <w:tc>
          <w:tcPr>
            <w:tcW w:w="1728" w:type="dxa"/>
          </w:tcPr>
          <w:p w:rsidR="00795BD4" w:rsidRDefault="008D6C4E">
            <w:r>
              <w:t>PaymentStatus</w:t>
            </w:r>
          </w:p>
        </w:tc>
      </w:tr>
      <w:tr w:rsidR="00795BD4">
        <w:tc>
          <w:tcPr>
            <w:tcW w:w="1728" w:type="dxa"/>
          </w:tcPr>
          <w:p w:rsidR="00795BD4" w:rsidRDefault="008D6C4E">
            <w:r>
              <w:t>5001</w:t>
            </w:r>
          </w:p>
        </w:tc>
        <w:tc>
          <w:tcPr>
            <w:tcW w:w="1728" w:type="dxa"/>
          </w:tcPr>
          <w:p w:rsidR="00795BD4" w:rsidRDefault="008D6C4E">
            <w:r>
              <w:t>1</w:t>
            </w:r>
          </w:p>
        </w:tc>
        <w:tc>
          <w:tcPr>
            <w:tcW w:w="1728" w:type="dxa"/>
          </w:tcPr>
          <w:p w:rsidR="00795BD4" w:rsidRDefault="008D6C4E">
            <w:r>
              <w:t>101</w:t>
            </w:r>
          </w:p>
        </w:tc>
        <w:tc>
          <w:tcPr>
            <w:tcW w:w="1728" w:type="dxa"/>
          </w:tcPr>
          <w:p w:rsidR="00795BD4" w:rsidRDefault="008D6C4E">
            <w:r>
              <w:t>2025-08-10</w:t>
            </w:r>
          </w:p>
        </w:tc>
        <w:tc>
          <w:tcPr>
            <w:tcW w:w="1728" w:type="dxa"/>
          </w:tcPr>
          <w:p w:rsidR="00795BD4" w:rsidRDefault="008D6C4E">
            <w:r>
              <w:t>Paid</w:t>
            </w:r>
          </w:p>
        </w:tc>
      </w:tr>
      <w:tr w:rsidR="00795BD4">
        <w:tc>
          <w:tcPr>
            <w:tcW w:w="1728" w:type="dxa"/>
          </w:tcPr>
          <w:p w:rsidR="00795BD4" w:rsidRDefault="008D6C4E">
            <w:r>
              <w:t>5002</w:t>
            </w:r>
          </w:p>
        </w:tc>
        <w:tc>
          <w:tcPr>
            <w:tcW w:w="1728" w:type="dxa"/>
          </w:tcPr>
          <w:p w:rsidR="00795BD4" w:rsidRDefault="008D6C4E">
            <w:r>
              <w:t>2</w:t>
            </w:r>
          </w:p>
        </w:tc>
        <w:tc>
          <w:tcPr>
            <w:tcW w:w="1728" w:type="dxa"/>
          </w:tcPr>
          <w:p w:rsidR="00795BD4" w:rsidRDefault="008D6C4E">
            <w:r>
              <w:t>103</w:t>
            </w:r>
          </w:p>
        </w:tc>
        <w:tc>
          <w:tcPr>
            <w:tcW w:w="1728" w:type="dxa"/>
          </w:tcPr>
          <w:p w:rsidR="00795BD4" w:rsidRDefault="008D6C4E">
            <w:r>
              <w:t>2025-08-12</w:t>
            </w:r>
          </w:p>
        </w:tc>
        <w:tc>
          <w:tcPr>
            <w:tcW w:w="1728" w:type="dxa"/>
          </w:tcPr>
          <w:p w:rsidR="00795BD4" w:rsidRDefault="008D6C4E">
            <w:r>
              <w:t>Pending</w:t>
            </w:r>
          </w:p>
        </w:tc>
      </w:tr>
    </w:tbl>
    <w:p w:rsidR="00795BD4" w:rsidRDefault="008D6C4E">
      <w:pPr>
        <w:pStyle w:val="Heading1"/>
      </w:pPr>
      <w:r>
        <w:t>4. Keys</w:t>
      </w:r>
    </w:p>
    <w:p w:rsidR="00795BD4" w:rsidRDefault="008D6C4E">
      <w:r>
        <w:t>- Primary Key:</w:t>
      </w:r>
      <w:r>
        <w:br/>
        <w:t xml:space="preserve">  * CUSTOMER → CustomerID</w:t>
      </w:r>
      <w:r>
        <w:br/>
      </w:r>
      <w:r>
        <w:t xml:space="preserve">  * PRODUCT → ProductID</w:t>
      </w:r>
      <w:r>
        <w:br/>
        <w:t xml:space="preserve">  * ORDER → OrderID</w:t>
      </w:r>
      <w:r>
        <w:br/>
      </w:r>
      <w:r>
        <w:br/>
        <w:t>- Foreign Key:</w:t>
      </w:r>
      <w:r>
        <w:br/>
        <w:t xml:space="preserve">  * ORDER.CustomerID → CUSTOMER(CustomerID)</w:t>
      </w:r>
      <w:r>
        <w:br/>
        <w:t xml:space="preserve">  * ORDER.ProductID → PRODUCT(ProductID)</w:t>
      </w:r>
      <w:r>
        <w:br/>
      </w:r>
      <w:r>
        <w:br/>
        <w:t>- Candidate Keys:</w:t>
      </w:r>
      <w:r>
        <w:br/>
        <w:t xml:space="preserve">  * CUSTOMER: {CustomerID}, {Email}</w:t>
      </w:r>
      <w:r>
        <w:br/>
        <w:t xml:space="preserve">  * PRODUCT: {ProductID}, {ProductName}</w:t>
      </w:r>
    </w:p>
    <w:p w:rsidR="00795BD4" w:rsidRDefault="008D6C4E">
      <w:pPr>
        <w:pStyle w:val="Heading1"/>
      </w:pPr>
      <w:r>
        <w:lastRenderedPageBreak/>
        <w:t xml:space="preserve">5. Applications </w:t>
      </w:r>
      <w:r>
        <w:t>of DBMS in E-Shop</w:t>
      </w:r>
    </w:p>
    <w:p w:rsidR="00795BD4" w:rsidRDefault="008D6C4E">
      <w:r>
        <w:t>- Sales: Track customer orders, payments, and invoices.</w:t>
      </w:r>
      <w:r>
        <w:br/>
        <w:t>- Inventory Management: Update stock automatically when an order is placed.</w:t>
      </w:r>
      <w:r>
        <w:br/>
        <w:t>- Accounting: Record receipts, refunds, and payment statuses.</w:t>
      </w:r>
      <w:r>
        <w:br/>
        <w:t xml:space="preserve">- Customer Experience: Provide personalized </w:t>
      </w:r>
      <w:r>
        <w:t>recommendations using stored purchase data.</w:t>
      </w:r>
    </w:p>
    <w:p w:rsidR="00795BD4" w:rsidRDefault="008D6C4E">
      <w:pPr>
        <w:pStyle w:val="Heading1"/>
      </w:pPr>
      <w:r>
        <w:t>6. Student Activities</w:t>
      </w:r>
    </w:p>
    <w:p w:rsidR="00795BD4" w:rsidRDefault="008D6C4E">
      <w:r>
        <w:t>1. Identify one advantage of DBMS over file-based systems in this case study.</w:t>
      </w:r>
      <w:r>
        <w:br/>
        <w:t>2. Suggest a new relation PAYMENT with suitable attributes and keys.</w:t>
      </w:r>
      <w:r>
        <w:br/>
        <w:t>3. Define the domain for a new attribute De</w:t>
      </w:r>
      <w:r>
        <w:t>liveryStatus in the ORDER table.</w:t>
      </w:r>
    </w:p>
    <w:sectPr w:rsidR="00795B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95BD4"/>
    <w:rsid w:val="008D6C4E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2025-08-18T11:07:00Z</dcterms:modified>
  <cp:category/>
</cp:coreProperties>
</file>