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4300" w:rsidRPr="00832C62" w:rsidRDefault="000A4300" w:rsidP="000A4300">
      <w:pPr>
        <w:rPr>
          <w:b/>
          <w:bCs w:val="0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832C62">
        <w:rPr>
          <w:b/>
        </w:rPr>
        <w:t xml:space="preserve">STUDY MATERIAL </w:t>
      </w:r>
    </w:p>
    <w:p w:rsidR="000A4300" w:rsidRDefault="000A4300">
      <w:r>
        <w:tab/>
      </w:r>
      <w:r>
        <w:tab/>
      </w:r>
      <w:r>
        <w:tab/>
      </w:r>
      <w:r>
        <w:tab/>
      </w:r>
    </w:p>
    <w:p w:rsidR="009327AD" w:rsidRPr="000A4300" w:rsidRDefault="000A4300">
      <w:pPr>
        <w:rPr>
          <w:b/>
          <w:bCs w:val="0"/>
          <w:sz w:val="36"/>
          <w:szCs w:val="36"/>
        </w:rPr>
      </w:pPr>
      <w:r w:rsidRPr="000A4300">
        <w:rPr>
          <w:b/>
          <w:bCs w:val="0"/>
          <w:sz w:val="36"/>
          <w:szCs w:val="36"/>
        </w:rPr>
        <w:t xml:space="preserve">20. </w:t>
      </w:r>
      <w:r w:rsidRPr="000A4300">
        <w:rPr>
          <w:b/>
          <w:bCs w:val="0"/>
          <w:sz w:val="36"/>
          <w:szCs w:val="36"/>
        </w:rPr>
        <w:t>Hash table implementation using linear probing</w:t>
      </w:r>
    </w:p>
    <w:p w:rsidR="000A4300" w:rsidRDefault="000A4300"/>
    <w:p w:rsidR="000A4300" w:rsidRPr="000A4300" w:rsidRDefault="000A4300" w:rsidP="000A4300">
      <w:pPr>
        <w:spacing w:before="100" w:beforeAutospacing="1" w:after="100" w:afterAutospacing="1"/>
        <w:outlineLvl w:val="1"/>
        <w:rPr>
          <w:rFonts w:eastAsia="Times New Roman"/>
          <w:b/>
          <w:sz w:val="28"/>
          <w:szCs w:val="28"/>
          <w:lang w:eastAsia="en-GB"/>
        </w:rPr>
      </w:pPr>
      <w:r w:rsidRPr="000A4300">
        <w:rPr>
          <w:rFonts w:eastAsia="Times New Roman"/>
          <w:b/>
          <w:sz w:val="28"/>
          <w:szCs w:val="28"/>
          <w:lang w:eastAsia="en-GB"/>
        </w:rPr>
        <w:t>What is Linear Probing?</w:t>
      </w:r>
    </w:p>
    <w:p w:rsidR="000A4300" w:rsidRPr="000A4300" w:rsidRDefault="000A4300" w:rsidP="000A4300">
      <w:pPr>
        <w:spacing w:before="100" w:beforeAutospacing="1" w:after="100" w:afterAutospacing="1"/>
        <w:jc w:val="both"/>
        <w:rPr>
          <w:rFonts w:eastAsia="Times New Roman"/>
          <w:bCs w:val="0"/>
          <w:lang w:eastAsia="en-GB"/>
        </w:rPr>
      </w:pPr>
      <w:r w:rsidRPr="000A4300">
        <w:rPr>
          <w:rFonts w:eastAsia="Times New Roman"/>
          <w:b/>
          <w:lang w:eastAsia="en-GB"/>
        </w:rPr>
        <w:t>Linear probing</w:t>
      </w:r>
      <w:r w:rsidRPr="000A4300">
        <w:rPr>
          <w:rFonts w:eastAsia="Times New Roman"/>
          <w:bCs w:val="0"/>
          <w:lang w:eastAsia="en-GB"/>
        </w:rPr>
        <w:t xml:space="preserve"> is an </w:t>
      </w:r>
      <w:r w:rsidRPr="000A4300">
        <w:rPr>
          <w:rFonts w:eastAsia="Times New Roman"/>
          <w:b/>
          <w:lang w:eastAsia="en-GB"/>
        </w:rPr>
        <w:t>open addressing</w:t>
      </w:r>
      <w:r w:rsidRPr="000A4300">
        <w:rPr>
          <w:rFonts w:eastAsia="Times New Roman"/>
          <w:bCs w:val="0"/>
          <w:lang w:eastAsia="en-GB"/>
        </w:rPr>
        <w:t xml:space="preserve"> technique used in hash tables to resolve </w:t>
      </w:r>
      <w:r w:rsidRPr="000A4300">
        <w:rPr>
          <w:rFonts w:eastAsia="Times New Roman"/>
          <w:b/>
          <w:lang w:eastAsia="en-GB"/>
        </w:rPr>
        <w:t>collisions</w:t>
      </w:r>
      <w:r w:rsidRPr="000A4300">
        <w:rPr>
          <w:rFonts w:eastAsia="Times New Roman"/>
          <w:bCs w:val="0"/>
          <w:lang w:eastAsia="en-GB"/>
        </w:rPr>
        <w:t>.</w:t>
      </w:r>
    </w:p>
    <w:p w:rsidR="000A4300" w:rsidRPr="000A4300" w:rsidRDefault="000A4300" w:rsidP="000A4300">
      <w:pPr>
        <w:spacing w:before="100" w:beforeAutospacing="1" w:after="100" w:afterAutospacing="1"/>
        <w:jc w:val="both"/>
        <w:rPr>
          <w:rFonts w:eastAsia="Times New Roman"/>
          <w:bCs w:val="0"/>
          <w:lang w:eastAsia="en-GB"/>
        </w:rPr>
      </w:pPr>
      <w:r w:rsidRPr="000A4300">
        <w:rPr>
          <w:rFonts w:eastAsia="Times New Roman"/>
          <w:bCs w:val="0"/>
          <w:lang w:eastAsia="en-GB"/>
        </w:rPr>
        <w:t xml:space="preserve">When a collision occurs at index </w:t>
      </w:r>
      <w:r w:rsidRPr="000A4300">
        <w:rPr>
          <w:rFonts w:ascii="Courier New" w:eastAsia="Times New Roman" w:hAnsi="Courier New" w:cs="Courier New"/>
          <w:bCs w:val="0"/>
          <w:sz w:val="20"/>
          <w:szCs w:val="20"/>
          <w:lang w:eastAsia="en-GB"/>
        </w:rPr>
        <w:t>h(key)</w:t>
      </w:r>
      <w:r w:rsidRPr="000A4300">
        <w:rPr>
          <w:rFonts w:eastAsia="Times New Roman"/>
          <w:bCs w:val="0"/>
          <w:lang w:eastAsia="en-GB"/>
        </w:rPr>
        <w:t xml:space="preserve">, we probe the next slots </w:t>
      </w:r>
      <w:r w:rsidRPr="000A4300">
        <w:rPr>
          <w:rFonts w:eastAsia="Times New Roman"/>
          <w:b/>
          <w:lang w:eastAsia="en-GB"/>
        </w:rPr>
        <w:t>linearly</w:t>
      </w:r>
      <w:r w:rsidRPr="000A4300">
        <w:rPr>
          <w:rFonts w:eastAsia="Times New Roman"/>
          <w:bCs w:val="0"/>
          <w:lang w:eastAsia="en-GB"/>
        </w:rPr>
        <w:t xml:space="preserve"> until we find an empty one.</w:t>
      </w:r>
    </w:p>
    <w:p w:rsidR="000A4300" w:rsidRPr="000A4300" w:rsidRDefault="000A4300" w:rsidP="000A4300">
      <w:pPr>
        <w:spacing w:before="100" w:beforeAutospacing="1" w:after="100" w:afterAutospacing="1"/>
        <w:jc w:val="both"/>
        <w:rPr>
          <w:rFonts w:eastAsia="Times New Roman"/>
          <w:bCs w:val="0"/>
          <w:lang w:eastAsia="en-GB"/>
        </w:rPr>
      </w:pPr>
      <w:r w:rsidRPr="000A4300">
        <w:rPr>
          <w:rFonts w:eastAsia="Times New Roman"/>
          <w:bCs w:val="0"/>
          <w:lang w:eastAsia="en-GB"/>
        </w:rPr>
        <w:t>Probe sequence:</w:t>
      </w:r>
    </w:p>
    <w:p w:rsidR="000A4300" w:rsidRPr="000A4300" w:rsidRDefault="000A4300" w:rsidP="000A4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bCs w:val="0"/>
          <w:sz w:val="20"/>
          <w:szCs w:val="20"/>
          <w:lang w:eastAsia="en-GB"/>
        </w:rPr>
      </w:pPr>
      <w:r w:rsidRPr="000A4300">
        <w:rPr>
          <w:rFonts w:ascii="Courier New" w:eastAsia="Times New Roman" w:hAnsi="Courier New" w:cs="Courier New"/>
          <w:bCs w:val="0"/>
          <w:sz w:val="20"/>
          <w:szCs w:val="20"/>
          <w:lang w:eastAsia="en-GB"/>
        </w:rPr>
        <w:t xml:space="preserve">h(key), h(key)+1, h(key)+2, ... (mod </w:t>
      </w:r>
      <w:proofErr w:type="spellStart"/>
      <w:r w:rsidRPr="000A4300">
        <w:rPr>
          <w:rFonts w:ascii="Courier New" w:eastAsia="Times New Roman" w:hAnsi="Courier New" w:cs="Courier New"/>
          <w:bCs w:val="0"/>
          <w:sz w:val="20"/>
          <w:szCs w:val="20"/>
          <w:lang w:eastAsia="en-GB"/>
        </w:rPr>
        <w:t>table_size</w:t>
      </w:r>
      <w:proofErr w:type="spellEnd"/>
      <w:r w:rsidRPr="000A4300">
        <w:rPr>
          <w:rFonts w:ascii="Courier New" w:eastAsia="Times New Roman" w:hAnsi="Courier New" w:cs="Courier New"/>
          <w:bCs w:val="0"/>
          <w:sz w:val="20"/>
          <w:szCs w:val="20"/>
          <w:lang w:eastAsia="en-GB"/>
        </w:rPr>
        <w:t>)</w:t>
      </w:r>
    </w:p>
    <w:p w:rsidR="000A4300" w:rsidRDefault="000A4300"/>
    <w:p w:rsidR="000A4300" w:rsidRDefault="000A4300" w:rsidP="000A4300">
      <w:r>
        <w:t>Hash Function</w:t>
      </w:r>
      <w:r>
        <w:t xml:space="preserve">:        </w:t>
      </w:r>
      <w:r>
        <w:t xml:space="preserve">h(key) = key % </w:t>
      </w:r>
      <w:proofErr w:type="spellStart"/>
      <w:r>
        <w:t>table_size</w:t>
      </w:r>
      <w:proofErr w:type="spellEnd"/>
    </w:p>
    <w:p w:rsidR="000A4300" w:rsidRDefault="000A4300" w:rsidP="000A4300"/>
    <w:p w:rsidR="000A4300" w:rsidRDefault="000A4300" w:rsidP="000A4300"/>
    <w:p w:rsidR="000A4300" w:rsidRPr="000A4300" w:rsidRDefault="000A4300" w:rsidP="000A4300">
      <w:pPr>
        <w:rPr>
          <w:b/>
          <w:bCs w:val="0"/>
        </w:rPr>
      </w:pPr>
      <w:r w:rsidRPr="000A4300">
        <w:rPr>
          <w:b/>
          <w:bCs w:val="0"/>
        </w:rPr>
        <w:t>Example</w:t>
      </w:r>
    </w:p>
    <w:p w:rsidR="000A4300" w:rsidRDefault="000A4300" w:rsidP="000A4300"/>
    <w:p w:rsidR="000A4300" w:rsidRDefault="000A4300" w:rsidP="000A4300">
      <w:r>
        <w:t>Insert keys: 10, 22, 31, 4</w:t>
      </w:r>
    </w:p>
    <w:p w:rsidR="000A4300" w:rsidRDefault="000A4300" w:rsidP="000A4300">
      <w:r>
        <w:t>Table size = 7</w:t>
      </w:r>
    </w:p>
    <w:p w:rsidR="000A4300" w:rsidRDefault="000A4300" w:rsidP="000A430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714"/>
        <w:gridCol w:w="1655"/>
      </w:tblGrid>
      <w:tr w:rsidR="000A4300" w:rsidRPr="000A4300" w:rsidTr="000A43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4300" w:rsidRPr="000A4300" w:rsidRDefault="000A4300" w:rsidP="000A4300">
            <w:pPr>
              <w:jc w:val="center"/>
              <w:rPr>
                <w:rFonts w:eastAsia="Times New Roman"/>
                <w:b/>
                <w:lang w:eastAsia="en-GB"/>
              </w:rPr>
            </w:pPr>
            <w:r w:rsidRPr="000A4300">
              <w:rPr>
                <w:rFonts w:eastAsia="Times New Roman"/>
                <w:b/>
                <w:lang w:eastAsia="en-GB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0A4300" w:rsidRPr="000A4300" w:rsidRDefault="000A4300" w:rsidP="000A4300">
            <w:pPr>
              <w:jc w:val="center"/>
              <w:rPr>
                <w:rFonts w:eastAsia="Times New Roman"/>
                <w:b/>
                <w:lang w:eastAsia="en-GB"/>
              </w:rPr>
            </w:pPr>
            <w:r w:rsidRPr="000A4300">
              <w:rPr>
                <w:rFonts w:eastAsia="Times New Roman"/>
                <w:b/>
                <w:lang w:eastAsia="en-GB"/>
              </w:rPr>
              <w:t>h(key)</w:t>
            </w:r>
          </w:p>
        </w:tc>
        <w:tc>
          <w:tcPr>
            <w:tcW w:w="0" w:type="auto"/>
            <w:vAlign w:val="center"/>
            <w:hideMark/>
          </w:tcPr>
          <w:p w:rsidR="000A4300" w:rsidRPr="000A4300" w:rsidRDefault="000A4300" w:rsidP="000A4300">
            <w:pPr>
              <w:jc w:val="center"/>
              <w:rPr>
                <w:rFonts w:eastAsia="Times New Roman"/>
                <w:b/>
                <w:lang w:eastAsia="en-GB"/>
              </w:rPr>
            </w:pPr>
            <w:r w:rsidRPr="000A4300">
              <w:rPr>
                <w:rFonts w:eastAsia="Times New Roman"/>
                <w:b/>
                <w:lang w:eastAsia="en-GB"/>
              </w:rPr>
              <w:t>Final Index</w:t>
            </w:r>
          </w:p>
        </w:tc>
      </w:tr>
      <w:tr w:rsidR="000A4300" w:rsidRPr="000A4300" w:rsidTr="000A4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300" w:rsidRPr="000A4300" w:rsidRDefault="000A4300" w:rsidP="000A4300">
            <w:pPr>
              <w:rPr>
                <w:rFonts w:eastAsia="Times New Roman"/>
                <w:bCs w:val="0"/>
                <w:lang w:eastAsia="en-GB"/>
              </w:rPr>
            </w:pPr>
            <w:r w:rsidRPr="000A4300">
              <w:rPr>
                <w:rFonts w:eastAsia="Times New Roman"/>
                <w:bCs w:val="0"/>
                <w:lang w:eastAsia="en-GB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A4300" w:rsidRPr="000A4300" w:rsidRDefault="000A4300" w:rsidP="000A4300">
            <w:pPr>
              <w:rPr>
                <w:rFonts w:eastAsia="Times New Roman"/>
                <w:bCs w:val="0"/>
                <w:lang w:eastAsia="en-GB"/>
              </w:rPr>
            </w:pPr>
            <w:r w:rsidRPr="000A4300">
              <w:rPr>
                <w:rFonts w:eastAsia="Times New Roman"/>
                <w:bCs w:val="0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A4300" w:rsidRPr="000A4300" w:rsidRDefault="000A4300" w:rsidP="000A4300">
            <w:pPr>
              <w:rPr>
                <w:rFonts w:eastAsia="Times New Roman"/>
                <w:bCs w:val="0"/>
                <w:lang w:eastAsia="en-GB"/>
              </w:rPr>
            </w:pPr>
            <w:r w:rsidRPr="000A4300">
              <w:rPr>
                <w:rFonts w:eastAsia="Times New Roman"/>
                <w:bCs w:val="0"/>
                <w:lang w:eastAsia="en-GB"/>
              </w:rPr>
              <w:t>3</w:t>
            </w:r>
          </w:p>
        </w:tc>
      </w:tr>
      <w:tr w:rsidR="000A4300" w:rsidRPr="000A4300" w:rsidTr="000A4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300" w:rsidRPr="000A4300" w:rsidRDefault="000A4300" w:rsidP="000A4300">
            <w:pPr>
              <w:rPr>
                <w:rFonts w:eastAsia="Times New Roman"/>
                <w:bCs w:val="0"/>
                <w:lang w:eastAsia="en-GB"/>
              </w:rPr>
            </w:pPr>
            <w:r w:rsidRPr="000A4300">
              <w:rPr>
                <w:rFonts w:eastAsia="Times New Roman"/>
                <w:bCs w:val="0"/>
                <w:lang w:eastAsia="en-GB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0A4300" w:rsidRPr="000A4300" w:rsidRDefault="000A4300" w:rsidP="000A4300">
            <w:pPr>
              <w:rPr>
                <w:rFonts w:eastAsia="Times New Roman"/>
                <w:bCs w:val="0"/>
                <w:lang w:eastAsia="en-GB"/>
              </w:rPr>
            </w:pPr>
            <w:r w:rsidRPr="000A4300">
              <w:rPr>
                <w:rFonts w:eastAsia="Times New Roman"/>
                <w:bCs w:val="0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A4300" w:rsidRPr="000A4300" w:rsidRDefault="000A4300" w:rsidP="000A4300">
            <w:pPr>
              <w:rPr>
                <w:rFonts w:eastAsia="Times New Roman"/>
                <w:bCs w:val="0"/>
                <w:lang w:eastAsia="en-GB"/>
              </w:rPr>
            </w:pPr>
            <w:r w:rsidRPr="000A4300">
              <w:rPr>
                <w:rFonts w:eastAsia="Times New Roman"/>
                <w:bCs w:val="0"/>
                <w:lang w:eastAsia="en-GB"/>
              </w:rPr>
              <w:t>1</w:t>
            </w:r>
          </w:p>
        </w:tc>
      </w:tr>
      <w:tr w:rsidR="000A4300" w:rsidRPr="000A4300" w:rsidTr="000A4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300" w:rsidRPr="000A4300" w:rsidRDefault="000A4300" w:rsidP="000A4300">
            <w:pPr>
              <w:rPr>
                <w:rFonts w:eastAsia="Times New Roman"/>
                <w:bCs w:val="0"/>
                <w:lang w:eastAsia="en-GB"/>
              </w:rPr>
            </w:pPr>
            <w:r w:rsidRPr="000A4300">
              <w:rPr>
                <w:rFonts w:eastAsia="Times New Roman"/>
                <w:bCs w:val="0"/>
                <w:lang w:eastAsia="en-GB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0A4300" w:rsidRPr="000A4300" w:rsidRDefault="000A4300" w:rsidP="000A4300">
            <w:pPr>
              <w:rPr>
                <w:rFonts w:eastAsia="Times New Roman"/>
                <w:bCs w:val="0"/>
                <w:lang w:eastAsia="en-GB"/>
              </w:rPr>
            </w:pPr>
            <w:r w:rsidRPr="000A4300">
              <w:rPr>
                <w:rFonts w:eastAsia="Times New Roman"/>
                <w:bCs w:val="0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A4300" w:rsidRPr="000A4300" w:rsidRDefault="000A4300" w:rsidP="000A4300">
            <w:pPr>
              <w:rPr>
                <w:rFonts w:eastAsia="Times New Roman"/>
                <w:bCs w:val="0"/>
                <w:lang w:eastAsia="en-GB"/>
              </w:rPr>
            </w:pPr>
            <w:r w:rsidRPr="000A4300">
              <w:rPr>
                <w:rFonts w:eastAsia="Times New Roman"/>
                <w:bCs w:val="0"/>
                <w:lang w:eastAsia="en-GB"/>
              </w:rPr>
              <w:t>4 (collision at 3)</w:t>
            </w:r>
          </w:p>
        </w:tc>
      </w:tr>
      <w:tr w:rsidR="000A4300" w:rsidRPr="000A4300" w:rsidTr="000A4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300" w:rsidRPr="000A4300" w:rsidRDefault="000A4300" w:rsidP="000A4300">
            <w:pPr>
              <w:rPr>
                <w:rFonts w:eastAsia="Times New Roman"/>
                <w:bCs w:val="0"/>
                <w:lang w:eastAsia="en-GB"/>
              </w:rPr>
            </w:pPr>
            <w:r w:rsidRPr="000A4300">
              <w:rPr>
                <w:rFonts w:eastAsia="Times New Roman"/>
                <w:bCs w:val="0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A4300" w:rsidRPr="000A4300" w:rsidRDefault="000A4300" w:rsidP="000A4300">
            <w:pPr>
              <w:rPr>
                <w:rFonts w:eastAsia="Times New Roman"/>
                <w:bCs w:val="0"/>
                <w:lang w:eastAsia="en-GB"/>
              </w:rPr>
            </w:pPr>
            <w:r w:rsidRPr="000A4300">
              <w:rPr>
                <w:rFonts w:eastAsia="Times New Roman"/>
                <w:bCs w:val="0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A4300" w:rsidRPr="000A4300" w:rsidRDefault="000A4300" w:rsidP="000A4300">
            <w:pPr>
              <w:rPr>
                <w:rFonts w:eastAsia="Times New Roman"/>
                <w:bCs w:val="0"/>
                <w:lang w:eastAsia="en-GB"/>
              </w:rPr>
            </w:pPr>
            <w:r w:rsidRPr="000A4300">
              <w:rPr>
                <w:rFonts w:eastAsia="Times New Roman"/>
                <w:bCs w:val="0"/>
                <w:lang w:eastAsia="en-GB"/>
              </w:rPr>
              <w:t>5 (collision at 4)</w:t>
            </w:r>
          </w:p>
        </w:tc>
      </w:tr>
      <w:tr w:rsidR="000A4300" w:rsidRPr="000A4300" w:rsidTr="000A4300">
        <w:trPr>
          <w:tblCellSpacing w:w="15" w:type="dxa"/>
        </w:trPr>
        <w:tc>
          <w:tcPr>
            <w:tcW w:w="0" w:type="auto"/>
            <w:vAlign w:val="center"/>
          </w:tcPr>
          <w:p w:rsidR="000A4300" w:rsidRDefault="000A4300" w:rsidP="000A4300">
            <w:pPr>
              <w:rPr>
                <w:rFonts w:eastAsia="Times New Roman"/>
                <w:bCs w:val="0"/>
                <w:lang w:eastAsia="en-GB"/>
              </w:rPr>
            </w:pPr>
          </w:p>
          <w:p w:rsidR="000A4300" w:rsidRPr="000A4300" w:rsidRDefault="000A4300" w:rsidP="000A4300">
            <w:pPr>
              <w:rPr>
                <w:rFonts w:eastAsia="Times New Roman"/>
                <w:bCs w:val="0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0A4300" w:rsidRPr="000A4300" w:rsidRDefault="000A4300" w:rsidP="000A4300">
            <w:pPr>
              <w:rPr>
                <w:rFonts w:eastAsia="Times New Roman"/>
                <w:bCs w:val="0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0A4300" w:rsidRPr="000A4300" w:rsidRDefault="000A4300" w:rsidP="000A4300">
            <w:pPr>
              <w:rPr>
                <w:rFonts w:eastAsia="Times New Roman"/>
                <w:bCs w:val="0"/>
                <w:lang w:eastAsia="en-GB"/>
              </w:rPr>
            </w:pPr>
          </w:p>
        </w:tc>
      </w:tr>
    </w:tbl>
    <w:p w:rsidR="000A4300" w:rsidRDefault="000A4300" w:rsidP="000A4300"/>
    <w:p w:rsidR="000A4300" w:rsidRDefault="000A4300" w:rsidP="000A430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913"/>
        <w:gridCol w:w="1269"/>
      </w:tblGrid>
      <w:tr w:rsidR="000A4300" w:rsidRPr="000A4300" w:rsidTr="000A43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4300" w:rsidRPr="000A4300" w:rsidRDefault="000A4300" w:rsidP="000A4300">
            <w:pPr>
              <w:jc w:val="center"/>
              <w:rPr>
                <w:rFonts w:eastAsia="Times New Roman"/>
                <w:b/>
                <w:lang w:eastAsia="en-GB"/>
              </w:rPr>
            </w:pPr>
            <w:r w:rsidRPr="000A4300">
              <w:rPr>
                <w:rFonts w:eastAsia="Times New Roman"/>
                <w:b/>
                <w:lang w:eastAsia="en-GB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0A4300" w:rsidRPr="000A4300" w:rsidRDefault="000A4300" w:rsidP="000A4300">
            <w:pPr>
              <w:jc w:val="center"/>
              <w:rPr>
                <w:rFonts w:eastAsia="Times New Roman"/>
                <w:b/>
                <w:lang w:eastAsia="en-GB"/>
              </w:rPr>
            </w:pPr>
            <w:r w:rsidRPr="000A4300">
              <w:rPr>
                <w:rFonts w:eastAsia="Times New Roman"/>
                <w:b/>
                <w:lang w:eastAsia="en-GB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0A4300" w:rsidRPr="000A4300" w:rsidRDefault="000A4300" w:rsidP="000A4300">
            <w:pPr>
              <w:jc w:val="center"/>
              <w:rPr>
                <w:rFonts w:eastAsia="Times New Roman"/>
                <w:b/>
                <w:lang w:eastAsia="en-GB"/>
              </w:rPr>
            </w:pPr>
            <w:r w:rsidRPr="000A4300">
              <w:rPr>
                <w:rFonts w:eastAsia="Times New Roman"/>
                <w:b/>
                <w:lang w:eastAsia="en-GB"/>
              </w:rPr>
              <w:t>Worst Case</w:t>
            </w:r>
          </w:p>
        </w:tc>
      </w:tr>
      <w:tr w:rsidR="000A4300" w:rsidRPr="000A4300" w:rsidTr="000A4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300" w:rsidRPr="000A4300" w:rsidRDefault="000A4300" w:rsidP="000A4300">
            <w:pPr>
              <w:rPr>
                <w:rFonts w:eastAsia="Times New Roman"/>
                <w:bCs w:val="0"/>
                <w:lang w:eastAsia="en-GB"/>
              </w:rPr>
            </w:pPr>
            <w:r w:rsidRPr="000A4300">
              <w:rPr>
                <w:rFonts w:eastAsia="Times New Roman"/>
                <w:bCs w:val="0"/>
                <w:lang w:eastAsia="en-GB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0A4300" w:rsidRPr="000A4300" w:rsidRDefault="000A4300" w:rsidP="000A4300">
            <w:pPr>
              <w:rPr>
                <w:rFonts w:eastAsia="Times New Roman"/>
                <w:bCs w:val="0"/>
                <w:lang w:eastAsia="en-GB"/>
              </w:rPr>
            </w:pPr>
            <w:r w:rsidRPr="000A4300">
              <w:rPr>
                <w:rFonts w:eastAsia="Times New Roman"/>
                <w:bCs w:val="0"/>
                <w:lang w:eastAsia="en-GB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A4300" w:rsidRPr="000A4300" w:rsidRDefault="000A4300" w:rsidP="000A4300">
            <w:pPr>
              <w:rPr>
                <w:rFonts w:eastAsia="Times New Roman"/>
                <w:bCs w:val="0"/>
                <w:lang w:eastAsia="en-GB"/>
              </w:rPr>
            </w:pPr>
            <w:r w:rsidRPr="000A4300">
              <w:rPr>
                <w:rFonts w:eastAsia="Times New Roman"/>
                <w:bCs w:val="0"/>
                <w:lang w:eastAsia="en-GB"/>
              </w:rPr>
              <w:t>O(n)</w:t>
            </w:r>
          </w:p>
        </w:tc>
      </w:tr>
      <w:tr w:rsidR="000A4300" w:rsidRPr="000A4300" w:rsidTr="000A4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300" w:rsidRPr="000A4300" w:rsidRDefault="000A4300" w:rsidP="000A4300">
            <w:pPr>
              <w:rPr>
                <w:rFonts w:eastAsia="Times New Roman"/>
                <w:bCs w:val="0"/>
                <w:lang w:eastAsia="en-GB"/>
              </w:rPr>
            </w:pPr>
            <w:r w:rsidRPr="000A4300">
              <w:rPr>
                <w:rFonts w:eastAsia="Times New Roman"/>
                <w:bCs w:val="0"/>
                <w:lang w:eastAsia="en-GB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0A4300" w:rsidRPr="000A4300" w:rsidRDefault="000A4300" w:rsidP="000A4300">
            <w:pPr>
              <w:rPr>
                <w:rFonts w:eastAsia="Times New Roman"/>
                <w:bCs w:val="0"/>
                <w:lang w:eastAsia="en-GB"/>
              </w:rPr>
            </w:pPr>
            <w:r w:rsidRPr="000A4300">
              <w:rPr>
                <w:rFonts w:eastAsia="Times New Roman"/>
                <w:bCs w:val="0"/>
                <w:lang w:eastAsia="en-GB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A4300" w:rsidRPr="000A4300" w:rsidRDefault="000A4300" w:rsidP="000A4300">
            <w:pPr>
              <w:rPr>
                <w:rFonts w:eastAsia="Times New Roman"/>
                <w:bCs w:val="0"/>
                <w:lang w:eastAsia="en-GB"/>
              </w:rPr>
            </w:pPr>
            <w:r w:rsidRPr="000A4300">
              <w:rPr>
                <w:rFonts w:eastAsia="Times New Roman"/>
                <w:bCs w:val="0"/>
                <w:lang w:eastAsia="en-GB"/>
              </w:rPr>
              <w:t>O(n)</w:t>
            </w:r>
          </w:p>
        </w:tc>
      </w:tr>
    </w:tbl>
    <w:p w:rsidR="000A4300" w:rsidRDefault="000A4300" w:rsidP="000A4300"/>
    <w:p w:rsidR="000A4300" w:rsidRDefault="000A4300" w:rsidP="000A4300"/>
    <w:p w:rsidR="000A4300" w:rsidRDefault="000A4300" w:rsidP="000A4300"/>
    <w:p w:rsidR="000A4300" w:rsidRDefault="000A4300" w:rsidP="000A4300">
      <w:r>
        <w:t>Program:</w:t>
      </w:r>
    </w:p>
    <w:p w:rsidR="000A4300" w:rsidRDefault="000A4300" w:rsidP="000A4300"/>
    <w:p w:rsidR="000A4300" w:rsidRDefault="000A4300" w:rsidP="000A4300">
      <w:r>
        <w:t xml:space="preserve">class </w:t>
      </w:r>
      <w:proofErr w:type="spellStart"/>
      <w:r>
        <w:t>HashTable</w:t>
      </w:r>
      <w:proofErr w:type="spellEnd"/>
      <w:r>
        <w:t xml:space="preserve"> {</w:t>
      </w:r>
    </w:p>
    <w:p w:rsidR="000A4300" w:rsidRDefault="000A4300" w:rsidP="000A4300">
      <w:r>
        <w:t xml:space="preserve">    private int[] table;</w:t>
      </w:r>
    </w:p>
    <w:p w:rsidR="000A4300" w:rsidRDefault="000A4300" w:rsidP="000A4300">
      <w:r>
        <w:t xml:space="preserve">    private int size;</w:t>
      </w:r>
    </w:p>
    <w:p w:rsidR="000A4300" w:rsidRDefault="000A4300" w:rsidP="000A4300">
      <w:r>
        <w:t xml:space="preserve">    private int count;</w:t>
      </w:r>
    </w:p>
    <w:p w:rsidR="000A4300" w:rsidRDefault="000A4300" w:rsidP="000A4300"/>
    <w:p w:rsidR="000A4300" w:rsidRDefault="000A4300" w:rsidP="000A4300">
      <w:r>
        <w:t xml:space="preserve">    // Constructor</w:t>
      </w:r>
    </w:p>
    <w:p w:rsidR="000A4300" w:rsidRDefault="000A4300" w:rsidP="000A4300">
      <w:r>
        <w:t xml:space="preserve">    public </w:t>
      </w:r>
      <w:proofErr w:type="spellStart"/>
      <w:r>
        <w:t>HashTable</w:t>
      </w:r>
      <w:proofErr w:type="spellEnd"/>
      <w:r>
        <w:t>(int size) {</w:t>
      </w:r>
    </w:p>
    <w:p w:rsidR="000A4300" w:rsidRDefault="000A4300" w:rsidP="000A4300">
      <w:r>
        <w:t xml:space="preserve">        </w:t>
      </w:r>
      <w:proofErr w:type="spellStart"/>
      <w:r>
        <w:t>this.size</w:t>
      </w:r>
      <w:proofErr w:type="spellEnd"/>
      <w:r>
        <w:t xml:space="preserve"> = size;</w:t>
      </w:r>
    </w:p>
    <w:p w:rsidR="000A4300" w:rsidRDefault="000A4300" w:rsidP="000A4300">
      <w:r>
        <w:t xml:space="preserve">        table = new int[size];</w:t>
      </w:r>
    </w:p>
    <w:p w:rsidR="000A4300" w:rsidRDefault="000A4300" w:rsidP="000A430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:rsidR="000A4300" w:rsidRDefault="000A4300" w:rsidP="000A4300">
      <w:r>
        <w:t xml:space="preserve">            table[</w:t>
      </w:r>
      <w:proofErr w:type="spellStart"/>
      <w:r>
        <w:t>i</w:t>
      </w:r>
      <w:proofErr w:type="spellEnd"/>
      <w:r>
        <w:t>] = -1;   // -1 indicates empty slot</w:t>
      </w:r>
    </w:p>
    <w:p w:rsidR="000A4300" w:rsidRDefault="000A4300" w:rsidP="000A4300">
      <w:r>
        <w:lastRenderedPageBreak/>
        <w:t xml:space="preserve">        }</w:t>
      </w:r>
    </w:p>
    <w:p w:rsidR="000A4300" w:rsidRDefault="000A4300" w:rsidP="000A4300">
      <w:r>
        <w:t xml:space="preserve">        count = 0;</w:t>
      </w:r>
    </w:p>
    <w:p w:rsidR="000A4300" w:rsidRDefault="000A4300" w:rsidP="000A4300">
      <w:r>
        <w:t xml:space="preserve">    }</w:t>
      </w:r>
    </w:p>
    <w:p w:rsidR="000A4300" w:rsidRDefault="000A4300" w:rsidP="000A4300"/>
    <w:p w:rsidR="000A4300" w:rsidRDefault="000A4300" w:rsidP="000A4300">
      <w:r>
        <w:t xml:space="preserve">    // Hash function</w:t>
      </w:r>
    </w:p>
    <w:p w:rsidR="000A4300" w:rsidRDefault="000A4300" w:rsidP="000A4300">
      <w:r>
        <w:t xml:space="preserve">    private int </w:t>
      </w:r>
      <w:proofErr w:type="spellStart"/>
      <w:r>
        <w:t>hashFunction</w:t>
      </w:r>
      <w:proofErr w:type="spellEnd"/>
      <w:r>
        <w:t>(int key) {</w:t>
      </w:r>
    </w:p>
    <w:p w:rsidR="000A4300" w:rsidRDefault="000A4300" w:rsidP="000A4300">
      <w:r>
        <w:t xml:space="preserve">        return key % size;</w:t>
      </w:r>
    </w:p>
    <w:p w:rsidR="000A4300" w:rsidRDefault="000A4300" w:rsidP="000A4300">
      <w:r>
        <w:t xml:space="preserve">    }</w:t>
      </w:r>
    </w:p>
    <w:p w:rsidR="000A4300" w:rsidRDefault="000A4300" w:rsidP="000A4300"/>
    <w:p w:rsidR="000A4300" w:rsidRDefault="000A4300" w:rsidP="000A4300">
      <w:r>
        <w:t xml:space="preserve">    // Insert using Linear Probing</w:t>
      </w:r>
    </w:p>
    <w:p w:rsidR="000A4300" w:rsidRDefault="000A4300" w:rsidP="000A4300">
      <w:r>
        <w:t xml:space="preserve">    public void insert(int key) {</w:t>
      </w:r>
    </w:p>
    <w:p w:rsidR="000A4300" w:rsidRDefault="000A4300" w:rsidP="000A4300">
      <w:r>
        <w:t xml:space="preserve">        if (count == size) {</w:t>
      </w:r>
    </w:p>
    <w:p w:rsidR="000A4300" w:rsidRDefault="000A4300" w:rsidP="000A4300">
      <w:r>
        <w:t xml:space="preserve">            </w:t>
      </w:r>
      <w:proofErr w:type="spellStart"/>
      <w:r>
        <w:t>System.out.println</w:t>
      </w:r>
      <w:proofErr w:type="spellEnd"/>
      <w:r>
        <w:t>("Hash table is full");</w:t>
      </w:r>
    </w:p>
    <w:p w:rsidR="000A4300" w:rsidRDefault="000A4300" w:rsidP="000A4300">
      <w:r>
        <w:t xml:space="preserve">            return;</w:t>
      </w:r>
    </w:p>
    <w:p w:rsidR="000A4300" w:rsidRDefault="000A4300" w:rsidP="000A4300">
      <w:r>
        <w:t xml:space="preserve">        }</w:t>
      </w:r>
    </w:p>
    <w:p w:rsidR="000A4300" w:rsidRDefault="000A4300" w:rsidP="000A4300"/>
    <w:p w:rsidR="000A4300" w:rsidRDefault="000A4300" w:rsidP="000A4300">
      <w:r>
        <w:t xml:space="preserve">        int index = </w:t>
      </w:r>
      <w:proofErr w:type="spellStart"/>
      <w:r>
        <w:t>hashFunction</w:t>
      </w:r>
      <w:proofErr w:type="spellEnd"/>
      <w:r>
        <w:t>(key);</w:t>
      </w:r>
    </w:p>
    <w:p w:rsidR="000A4300" w:rsidRDefault="000A4300" w:rsidP="000A4300"/>
    <w:p w:rsidR="000A4300" w:rsidRDefault="000A4300" w:rsidP="000A4300">
      <w:r>
        <w:t xml:space="preserve">        while (table[index] != -1) {</w:t>
      </w:r>
    </w:p>
    <w:p w:rsidR="000A4300" w:rsidRDefault="000A4300" w:rsidP="000A4300">
      <w:r>
        <w:t xml:space="preserve">            index = (index + 1) % size;</w:t>
      </w:r>
    </w:p>
    <w:p w:rsidR="000A4300" w:rsidRDefault="000A4300" w:rsidP="000A4300">
      <w:r>
        <w:t xml:space="preserve">        }</w:t>
      </w:r>
    </w:p>
    <w:p w:rsidR="000A4300" w:rsidRDefault="000A4300" w:rsidP="000A4300"/>
    <w:p w:rsidR="000A4300" w:rsidRDefault="000A4300" w:rsidP="000A4300">
      <w:r>
        <w:t xml:space="preserve">        table[index] = key;</w:t>
      </w:r>
    </w:p>
    <w:p w:rsidR="000A4300" w:rsidRDefault="000A4300" w:rsidP="000A4300">
      <w:r>
        <w:t xml:space="preserve">        count++;</w:t>
      </w:r>
    </w:p>
    <w:p w:rsidR="000A4300" w:rsidRDefault="000A4300" w:rsidP="000A4300">
      <w:r>
        <w:t xml:space="preserve">    }</w:t>
      </w:r>
    </w:p>
    <w:p w:rsidR="000A4300" w:rsidRDefault="000A4300" w:rsidP="000A4300"/>
    <w:p w:rsidR="000A4300" w:rsidRDefault="000A4300" w:rsidP="000A4300">
      <w:r>
        <w:t xml:space="preserve">    // Search operation</w:t>
      </w:r>
    </w:p>
    <w:p w:rsidR="000A4300" w:rsidRDefault="000A4300" w:rsidP="000A4300">
      <w:r>
        <w:t xml:space="preserve">    public int search(int key) {</w:t>
      </w:r>
    </w:p>
    <w:p w:rsidR="000A4300" w:rsidRDefault="000A4300" w:rsidP="000A4300">
      <w:r>
        <w:t xml:space="preserve">        int index = </w:t>
      </w:r>
      <w:proofErr w:type="spellStart"/>
      <w:r>
        <w:t>hashFunction</w:t>
      </w:r>
      <w:proofErr w:type="spellEnd"/>
      <w:r>
        <w:t>(key);</w:t>
      </w:r>
    </w:p>
    <w:p w:rsidR="000A4300" w:rsidRDefault="000A4300" w:rsidP="000A4300">
      <w:r>
        <w:t xml:space="preserve">        int </w:t>
      </w:r>
      <w:proofErr w:type="spellStart"/>
      <w:r>
        <w:t>startIndex</w:t>
      </w:r>
      <w:proofErr w:type="spellEnd"/>
      <w:r>
        <w:t xml:space="preserve"> = index;</w:t>
      </w:r>
    </w:p>
    <w:p w:rsidR="000A4300" w:rsidRDefault="000A4300" w:rsidP="000A4300"/>
    <w:p w:rsidR="000A4300" w:rsidRDefault="000A4300" w:rsidP="000A4300">
      <w:r>
        <w:t xml:space="preserve">        while (table[index] != -1) {</w:t>
      </w:r>
    </w:p>
    <w:p w:rsidR="000A4300" w:rsidRDefault="000A4300" w:rsidP="000A4300">
      <w:r>
        <w:t xml:space="preserve">            if (table[index] == key) {</w:t>
      </w:r>
    </w:p>
    <w:p w:rsidR="000A4300" w:rsidRDefault="000A4300" w:rsidP="000A4300">
      <w:r>
        <w:t xml:space="preserve">                return index;</w:t>
      </w:r>
    </w:p>
    <w:p w:rsidR="000A4300" w:rsidRDefault="000A4300" w:rsidP="000A4300">
      <w:r>
        <w:t xml:space="preserve">            }</w:t>
      </w:r>
    </w:p>
    <w:p w:rsidR="000A4300" w:rsidRDefault="000A4300" w:rsidP="000A4300">
      <w:r>
        <w:t xml:space="preserve">            index = (index + 1) % size;</w:t>
      </w:r>
    </w:p>
    <w:p w:rsidR="000A4300" w:rsidRDefault="000A4300" w:rsidP="000A4300"/>
    <w:p w:rsidR="000A4300" w:rsidRDefault="000A4300" w:rsidP="000A4300">
      <w:r>
        <w:t xml:space="preserve">            if (index == </w:t>
      </w:r>
      <w:proofErr w:type="spellStart"/>
      <w:r>
        <w:t>startIndex</w:t>
      </w:r>
      <w:proofErr w:type="spellEnd"/>
      <w:r>
        <w:t>) {</w:t>
      </w:r>
    </w:p>
    <w:p w:rsidR="000A4300" w:rsidRDefault="000A4300" w:rsidP="000A4300">
      <w:r>
        <w:t xml:space="preserve">                break;</w:t>
      </w:r>
    </w:p>
    <w:p w:rsidR="000A4300" w:rsidRDefault="000A4300" w:rsidP="000A4300">
      <w:r>
        <w:t xml:space="preserve">            }</w:t>
      </w:r>
    </w:p>
    <w:p w:rsidR="000A4300" w:rsidRDefault="000A4300" w:rsidP="000A4300">
      <w:r>
        <w:t xml:space="preserve">        }</w:t>
      </w:r>
    </w:p>
    <w:p w:rsidR="000A4300" w:rsidRDefault="000A4300" w:rsidP="000A4300">
      <w:r>
        <w:t xml:space="preserve">        return -1;</w:t>
      </w:r>
    </w:p>
    <w:p w:rsidR="000A4300" w:rsidRDefault="000A4300" w:rsidP="000A4300">
      <w:r>
        <w:t xml:space="preserve">    }</w:t>
      </w:r>
    </w:p>
    <w:p w:rsidR="000A4300" w:rsidRDefault="000A4300" w:rsidP="000A4300"/>
    <w:p w:rsidR="000A4300" w:rsidRDefault="000A4300" w:rsidP="000A4300">
      <w:r>
        <w:t xml:space="preserve">    // Display hash table</w:t>
      </w:r>
    </w:p>
    <w:p w:rsidR="000A4300" w:rsidRDefault="000A4300" w:rsidP="000A4300">
      <w:r>
        <w:t xml:space="preserve">    public void display() {</w:t>
      </w:r>
    </w:p>
    <w:p w:rsidR="000A4300" w:rsidRDefault="000A4300" w:rsidP="000A4300">
      <w:r>
        <w:t xml:space="preserve">        </w:t>
      </w:r>
      <w:proofErr w:type="spellStart"/>
      <w:r>
        <w:t>System.out.println</w:t>
      </w:r>
      <w:proofErr w:type="spellEnd"/>
      <w:r>
        <w:t>("Hash Table:");</w:t>
      </w:r>
    </w:p>
    <w:p w:rsidR="000A4300" w:rsidRDefault="000A4300" w:rsidP="000A430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:rsidR="000A4300" w:rsidRDefault="000A4300" w:rsidP="000A4300">
      <w:r>
        <w:t xml:space="preserve">            </w:t>
      </w:r>
      <w:proofErr w:type="spellStart"/>
      <w:r>
        <w:t>System.out.println</w:t>
      </w:r>
      <w:proofErr w:type="spellEnd"/>
      <w:r>
        <w:t xml:space="preserve">("Index " + </w:t>
      </w:r>
      <w:proofErr w:type="spellStart"/>
      <w:r>
        <w:t>i</w:t>
      </w:r>
      <w:proofErr w:type="spellEnd"/>
      <w:r>
        <w:t xml:space="preserve"> + ": " + table[</w:t>
      </w:r>
      <w:proofErr w:type="spellStart"/>
      <w:r>
        <w:t>i</w:t>
      </w:r>
      <w:proofErr w:type="spellEnd"/>
      <w:r>
        <w:t>]);</w:t>
      </w:r>
    </w:p>
    <w:p w:rsidR="000A4300" w:rsidRDefault="000A4300" w:rsidP="000A4300">
      <w:r>
        <w:t xml:space="preserve">        }</w:t>
      </w:r>
    </w:p>
    <w:p w:rsidR="000A4300" w:rsidRDefault="000A4300" w:rsidP="000A4300">
      <w:r>
        <w:t xml:space="preserve">    }</w:t>
      </w:r>
    </w:p>
    <w:p w:rsidR="000A4300" w:rsidRDefault="000A4300" w:rsidP="000A4300"/>
    <w:p w:rsidR="000A4300" w:rsidRDefault="000A4300" w:rsidP="000A4300">
      <w:r>
        <w:t xml:space="preserve">    // Main method</w:t>
      </w:r>
    </w:p>
    <w:p w:rsidR="000A4300" w:rsidRDefault="000A4300" w:rsidP="000A430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:rsidR="000A4300" w:rsidRDefault="000A4300" w:rsidP="000A4300">
      <w:r>
        <w:lastRenderedPageBreak/>
        <w:t xml:space="preserve">        </w:t>
      </w:r>
      <w:proofErr w:type="spellStart"/>
      <w:r>
        <w:t>HashTable</w:t>
      </w:r>
      <w:proofErr w:type="spellEnd"/>
      <w:r>
        <w:t xml:space="preserve"> </w:t>
      </w:r>
      <w:proofErr w:type="spellStart"/>
      <w:r>
        <w:t>ht</w:t>
      </w:r>
      <w:proofErr w:type="spellEnd"/>
      <w:r>
        <w:t xml:space="preserve"> = new </w:t>
      </w:r>
      <w:proofErr w:type="spellStart"/>
      <w:r>
        <w:t>HashTable</w:t>
      </w:r>
      <w:proofErr w:type="spellEnd"/>
      <w:r>
        <w:t>(7);</w:t>
      </w:r>
    </w:p>
    <w:p w:rsidR="000A4300" w:rsidRDefault="000A4300" w:rsidP="000A4300"/>
    <w:p w:rsidR="000A4300" w:rsidRDefault="000A4300" w:rsidP="000A4300">
      <w:r>
        <w:t xml:space="preserve">        </w:t>
      </w:r>
      <w:proofErr w:type="spellStart"/>
      <w:r>
        <w:t>ht.insert</w:t>
      </w:r>
      <w:proofErr w:type="spellEnd"/>
      <w:r>
        <w:t>(10);</w:t>
      </w:r>
    </w:p>
    <w:p w:rsidR="000A4300" w:rsidRDefault="000A4300" w:rsidP="000A4300">
      <w:r>
        <w:t xml:space="preserve">        </w:t>
      </w:r>
      <w:proofErr w:type="spellStart"/>
      <w:r>
        <w:t>ht.insert</w:t>
      </w:r>
      <w:proofErr w:type="spellEnd"/>
      <w:r>
        <w:t>(22);</w:t>
      </w:r>
    </w:p>
    <w:p w:rsidR="000A4300" w:rsidRDefault="000A4300" w:rsidP="000A4300">
      <w:r>
        <w:t xml:space="preserve">        </w:t>
      </w:r>
      <w:proofErr w:type="spellStart"/>
      <w:r>
        <w:t>ht.insert</w:t>
      </w:r>
      <w:proofErr w:type="spellEnd"/>
      <w:r>
        <w:t>(31);</w:t>
      </w:r>
    </w:p>
    <w:p w:rsidR="000A4300" w:rsidRDefault="000A4300" w:rsidP="000A4300">
      <w:r>
        <w:t xml:space="preserve">        </w:t>
      </w:r>
      <w:proofErr w:type="spellStart"/>
      <w:r>
        <w:t>ht.insert</w:t>
      </w:r>
      <w:proofErr w:type="spellEnd"/>
      <w:r>
        <w:t>(4);</w:t>
      </w:r>
    </w:p>
    <w:p w:rsidR="000A4300" w:rsidRDefault="000A4300" w:rsidP="000A4300"/>
    <w:p w:rsidR="000A4300" w:rsidRDefault="000A4300" w:rsidP="000A4300">
      <w:r>
        <w:t xml:space="preserve">        </w:t>
      </w:r>
      <w:proofErr w:type="spellStart"/>
      <w:r>
        <w:t>ht.display</w:t>
      </w:r>
      <w:proofErr w:type="spellEnd"/>
      <w:r>
        <w:t>();</w:t>
      </w:r>
    </w:p>
    <w:p w:rsidR="000A4300" w:rsidRDefault="000A4300" w:rsidP="000A4300"/>
    <w:p w:rsidR="000A4300" w:rsidRDefault="000A4300" w:rsidP="000A4300">
      <w:r>
        <w:t xml:space="preserve">        int key = 31;</w:t>
      </w:r>
    </w:p>
    <w:p w:rsidR="000A4300" w:rsidRDefault="000A4300" w:rsidP="000A4300">
      <w:r>
        <w:t xml:space="preserve">        int result = </w:t>
      </w:r>
      <w:proofErr w:type="spellStart"/>
      <w:r>
        <w:t>ht.search</w:t>
      </w:r>
      <w:proofErr w:type="spellEnd"/>
      <w:r>
        <w:t>(key);</w:t>
      </w:r>
    </w:p>
    <w:p w:rsidR="000A4300" w:rsidRDefault="000A4300" w:rsidP="000A4300">
      <w:r>
        <w:t xml:space="preserve">        if (result != -1)</w:t>
      </w:r>
    </w:p>
    <w:p w:rsidR="000A4300" w:rsidRDefault="000A4300" w:rsidP="000A4300">
      <w:r>
        <w:t xml:space="preserve">            </w:t>
      </w:r>
      <w:proofErr w:type="spellStart"/>
      <w:r>
        <w:t>System.out.println</w:t>
      </w:r>
      <w:proofErr w:type="spellEnd"/>
      <w:r>
        <w:t>("Key " + key + " found at index " + result);</w:t>
      </w:r>
    </w:p>
    <w:p w:rsidR="000A4300" w:rsidRDefault="000A4300" w:rsidP="000A4300">
      <w:r>
        <w:t xml:space="preserve">        else</w:t>
      </w:r>
    </w:p>
    <w:p w:rsidR="000A4300" w:rsidRDefault="000A4300" w:rsidP="000A4300">
      <w:r>
        <w:t xml:space="preserve">            </w:t>
      </w:r>
      <w:proofErr w:type="spellStart"/>
      <w:r>
        <w:t>System.out.println</w:t>
      </w:r>
      <w:proofErr w:type="spellEnd"/>
      <w:r>
        <w:t>("Key " + key + " not found");</w:t>
      </w:r>
    </w:p>
    <w:p w:rsidR="000A4300" w:rsidRDefault="000A4300" w:rsidP="000A4300">
      <w:r>
        <w:t xml:space="preserve">    }</w:t>
      </w:r>
    </w:p>
    <w:p w:rsidR="000A4300" w:rsidRDefault="000A4300" w:rsidP="000A4300">
      <w:r>
        <w:t>}</w:t>
      </w:r>
    </w:p>
    <w:sectPr w:rsidR="000A4300" w:rsidSect="00962717">
      <w:pgSz w:w="11900" w:h="16840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300"/>
    <w:rsid w:val="00005C16"/>
    <w:rsid w:val="000A4300"/>
    <w:rsid w:val="009327AD"/>
    <w:rsid w:val="00962717"/>
    <w:rsid w:val="00E1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0EF08"/>
  <w15:chartTrackingRefBased/>
  <w15:docId w15:val="{50EE0A44-9287-654C-B94E-26D5BA506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A4300"/>
    <w:pPr>
      <w:spacing w:before="100" w:beforeAutospacing="1" w:after="100" w:afterAutospacing="1"/>
      <w:outlineLvl w:val="1"/>
    </w:pPr>
    <w:rPr>
      <w:rFonts w:eastAsia="Times New Roman"/>
      <w:b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4300"/>
    <w:rPr>
      <w:rFonts w:eastAsia="Times New Roman"/>
      <w:b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A4300"/>
    <w:pPr>
      <w:spacing w:before="100" w:beforeAutospacing="1" w:after="100" w:afterAutospacing="1"/>
    </w:pPr>
    <w:rPr>
      <w:rFonts w:eastAsia="Times New Roman"/>
      <w:bCs w:val="0"/>
      <w:lang w:eastAsia="en-GB"/>
    </w:rPr>
  </w:style>
  <w:style w:type="character" w:styleId="Strong">
    <w:name w:val="Strong"/>
    <w:basedOn w:val="DefaultParagraphFont"/>
    <w:uiPriority w:val="22"/>
    <w:qFormat/>
    <w:rsid w:val="000A4300"/>
    <w:rPr>
      <w:b/>
      <w:bCs w:val="0"/>
    </w:rPr>
  </w:style>
  <w:style w:type="character" w:styleId="HTMLCode">
    <w:name w:val="HTML Code"/>
    <w:basedOn w:val="DefaultParagraphFont"/>
    <w:uiPriority w:val="99"/>
    <w:semiHidden/>
    <w:unhideWhenUsed/>
    <w:rsid w:val="000A43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3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bCs w:val="0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300"/>
    <w:rPr>
      <w:rFonts w:ascii="Courier New" w:eastAsia="Times New Roman" w:hAnsi="Courier New" w:cs="Courier New"/>
      <w:bCs w:val="0"/>
      <w:sz w:val="20"/>
      <w:szCs w:val="20"/>
      <w:lang w:eastAsia="en-GB"/>
    </w:rPr>
  </w:style>
  <w:style w:type="character" w:customStyle="1" w:styleId="hljs-builtin">
    <w:name w:val="hljs-built_in"/>
    <w:basedOn w:val="DefaultParagraphFont"/>
    <w:rsid w:val="000A4300"/>
  </w:style>
  <w:style w:type="character" w:customStyle="1" w:styleId="hljs-number">
    <w:name w:val="hljs-number"/>
    <w:basedOn w:val="DefaultParagraphFont"/>
    <w:rsid w:val="000A4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3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9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Kumar</dc:creator>
  <cp:keywords/>
  <dc:description/>
  <cp:lastModifiedBy>Vinod Kumar</cp:lastModifiedBy>
  <cp:revision>1</cp:revision>
  <dcterms:created xsi:type="dcterms:W3CDTF">2026-02-09T05:48:00Z</dcterms:created>
  <dcterms:modified xsi:type="dcterms:W3CDTF">2026-02-09T05:56:00Z</dcterms:modified>
</cp:coreProperties>
</file>