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11"/>
      </w:tblGrid>
      <w:tr w:rsidR="00DE709E" w14:paraId="6BB9C9EC" w14:textId="77777777">
        <w:trPr>
          <w:jc w:val="center"/>
        </w:trPr>
        <w:tc>
          <w:tcPr>
            <w:tcW w:w="10411" w:type="dxa"/>
            <w:tcBorders>
              <w:top w:val="nil"/>
              <w:left w:val="nil"/>
              <w:bottom w:val="nil"/>
              <w:right w:val="nil"/>
            </w:tcBorders>
            <w:shd w:val="clear" w:color="auto" w:fill="8CFF41"/>
            <w:tcMar>
              <w:top w:w="22" w:type="dxa"/>
              <w:left w:w="100" w:type="dxa"/>
              <w:bottom w:w="22" w:type="dxa"/>
              <w:right w:w="100" w:type="dxa"/>
            </w:tcMar>
          </w:tcPr>
          <w:p w14:paraId="28D0C246" w14:textId="77777777" w:rsidR="00DE709E" w:rsidRDefault="00252F5E">
            <w:pPr>
              <w:keepLines/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aps/>
                <w:color w:val="0D0F0F"/>
                <w:sz w:val="16"/>
              </w:rPr>
              <w:t>Quote / proposal</w:t>
            </w:r>
          </w:p>
        </w:tc>
      </w:tr>
    </w:tbl>
    <w:p w14:paraId="51846269" w14:textId="77777777" w:rsidR="00DE709E" w:rsidRDefault="00DE709E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69"/>
      </w:tblGrid>
      <w:tr w:rsidR="00DE709E" w14:paraId="18D1C10E" w14:textId="77777777">
        <w:trPr>
          <w:jc w:val="center"/>
        </w:trPr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  <w:shd w:val="clear" w:color="auto" w:fill="0D0F0F"/>
            <w:tcMar>
              <w:top w:w="48" w:type="dxa"/>
              <w:left w:w="90" w:type="dxa"/>
              <w:bottom w:w="48" w:type="dxa"/>
              <w:right w:w="90" w:type="dxa"/>
            </w:tcMar>
          </w:tcPr>
          <w:p w14:paraId="5EC043C3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FFFFFF"/>
                <w:sz w:val="32"/>
              </w:rPr>
              <w:t>QUOTE</w:t>
            </w:r>
          </w:p>
          <w:p w14:paraId="10F48614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CDD3D6"/>
                <w:sz w:val="16"/>
              </w:rPr>
              <w:t>Website design / build / hosting</w:t>
            </w:r>
          </w:p>
        </w:tc>
        <w:tc>
          <w:tcPr>
            <w:tcW w:w="6869" w:type="dxa"/>
            <w:tcBorders>
              <w:top w:val="single" w:sz="10" w:space="0" w:color="D6DDE1"/>
              <w:left w:val="single" w:sz="10" w:space="0" w:color="8CFF41"/>
              <w:bottom w:val="single" w:sz="10" w:space="0" w:color="D6DDE1"/>
              <w:right w:val="single" w:sz="10" w:space="0" w:color="D6DDE1"/>
            </w:tcBorders>
            <w:shd w:val="clear" w:color="auto" w:fill="FFFFFF"/>
            <w:tcMar>
              <w:top w:w="44" w:type="dxa"/>
              <w:left w:w="56" w:type="dxa"/>
              <w:bottom w:w="44" w:type="dxa"/>
              <w:right w:w="56" w:type="dxa"/>
            </w:tcMar>
          </w:tcPr>
          <w:p w14:paraId="0FC878DF" w14:textId="77777777" w:rsidR="00DE709E" w:rsidRDefault="00252F5E">
            <w:pPr>
              <w:keepLines/>
              <w:spacing w:after="0" w:line="24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519BBDD2" wp14:editId="5ECE113B">
                  <wp:extent cx="2139696" cy="21396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696" cy="2139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7F8D9" w14:textId="77777777" w:rsidR="00DE709E" w:rsidRDefault="00DE709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232"/>
        <w:gridCol w:w="2160"/>
        <w:gridCol w:w="2693"/>
      </w:tblGrid>
      <w:tr w:rsidR="00DE709E" w14:paraId="65C0E154" w14:textId="77777777">
        <w:trPr>
          <w:jc w:val="center"/>
        </w:trPr>
        <w:tc>
          <w:tcPr>
            <w:tcW w:w="2880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27099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Prepared for</w:t>
            </w:r>
          </w:p>
          <w:p w14:paraId="3EE6A0A2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[Client / brand]</w:t>
            </w:r>
          </w:p>
        </w:tc>
        <w:tc>
          <w:tcPr>
            <w:tcW w:w="2232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D34DA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Quote no.</w:t>
            </w:r>
          </w:p>
          <w:p w14:paraId="7FD16C67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[Q-2026-001]</w:t>
            </w:r>
          </w:p>
        </w:tc>
        <w:tc>
          <w:tcPr>
            <w:tcW w:w="2160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8AA20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Date</w:t>
            </w:r>
          </w:p>
          <w:p w14:paraId="38E34719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[28 Apr 2026]</w:t>
            </w:r>
          </w:p>
        </w:tc>
        <w:tc>
          <w:tcPr>
            <w:tcW w:w="2693" w:type="dxa"/>
            <w:tcBorders>
              <w:top w:val="single" w:sz="18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B49C6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Valid until</w:t>
            </w:r>
          </w:p>
          <w:p w14:paraId="51B9F38A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1"/>
              </w:rPr>
              <w:t>[12 May 2026]</w:t>
            </w:r>
          </w:p>
        </w:tc>
      </w:tr>
    </w:tbl>
    <w:p w14:paraId="33914F73" w14:textId="77777777" w:rsidR="00DE709E" w:rsidRDefault="00DE709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981"/>
      </w:tblGrid>
      <w:tr w:rsidR="00DE709E" w14:paraId="7A9A2C24" w14:textId="77777777">
        <w:trPr>
          <w:jc w:val="center"/>
        </w:trPr>
        <w:tc>
          <w:tcPr>
            <w:tcW w:w="7200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65" w:type="dxa"/>
              <w:left w:w="105" w:type="dxa"/>
              <w:bottom w:w="70" w:type="dxa"/>
              <w:right w:w="105" w:type="dxa"/>
            </w:tcMar>
          </w:tcPr>
          <w:p w14:paraId="68A1B2E3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Project overview</w:t>
            </w:r>
          </w:p>
          <w:p w14:paraId="1E588C94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3"/>
              </w:rPr>
              <w:t>[Project title / workstream]</w:t>
            </w:r>
          </w:p>
          <w:p w14:paraId="4615C2A3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Explain what is being built, what problem it solves, and what the client is approving.</w:t>
            </w:r>
          </w:p>
          <w:p w14:paraId="4BD8BBE2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Keep it direct and tight.</w:t>
            </w:r>
          </w:p>
        </w:tc>
        <w:tc>
          <w:tcPr>
            <w:tcW w:w="2981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54ACB0AE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6"/>
              </w:rPr>
              <w:t>Prepared by</w:t>
            </w:r>
          </w:p>
          <w:p w14:paraId="0002EC6A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22"/>
              </w:rPr>
              <w:t>OG Web.site</w:t>
            </w:r>
          </w:p>
          <w:p w14:paraId="0B3452E3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og@og-web.site</w:t>
            </w:r>
          </w:p>
          <w:p w14:paraId="715C80AA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www.og-web.site</w:t>
            </w:r>
          </w:p>
          <w:p w14:paraId="04C0FC42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0786615047</w:t>
            </w:r>
          </w:p>
        </w:tc>
      </w:tr>
    </w:tbl>
    <w:p w14:paraId="079C5BD0" w14:textId="77777777" w:rsidR="00DE709E" w:rsidRDefault="00DE709E">
      <w:pPr>
        <w:spacing w:after="80"/>
      </w:pPr>
    </w:p>
    <w:p w14:paraId="147B026C" w14:textId="77777777" w:rsidR="00DE709E" w:rsidRDefault="00252F5E">
      <w:pPr>
        <w:keepLines/>
        <w:spacing w:after="0" w:line="240" w:lineRule="auto"/>
      </w:pPr>
      <w:r>
        <w:rPr>
          <w:rFonts w:ascii="Bahnschrift" w:hAnsi="Bahnschrift"/>
          <w:b/>
          <w:caps/>
          <w:color w:val="0D0F0F"/>
          <w:sz w:val="18"/>
        </w:rPr>
        <w:t>Deliverables and investment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997"/>
        <w:gridCol w:w="1656"/>
        <w:gridCol w:w="1584"/>
      </w:tblGrid>
      <w:tr w:rsidR="00DE709E" w14:paraId="5B6CC2E3" w14:textId="77777777">
        <w:trPr>
          <w:jc w:val="center"/>
        </w:trPr>
        <w:tc>
          <w:tcPr>
            <w:tcW w:w="1944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18A421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Stage</w:t>
            </w:r>
          </w:p>
        </w:tc>
        <w:tc>
          <w:tcPr>
            <w:tcW w:w="4997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5D56FD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Deliverable</w:t>
            </w:r>
          </w:p>
        </w:tc>
        <w:tc>
          <w:tcPr>
            <w:tcW w:w="1656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DEE8F2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Timeline</w:t>
            </w:r>
          </w:p>
        </w:tc>
        <w:tc>
          <w:tcPr>
            <w:tcW w:w="1584" w:type="dxa"/>
            <w:tcBorders>
              <w:top w:val="single" w:sz="8" w:space="0" w:color="0D0F0F"/>
              <w:left w:val="single" w:sz="8" w:space="0" w:color="0D0F0F"/>
              <w:bottom w:val="single" w:sz="8" w:space="0" w:color="0D0F0F"/>
              <w:right w:val="single" w:sz="8" w:space="0" w:color="0D0F0F"/>
            </w:tcBorders>
            <w:shd w:val="clear" w:color="auto" w:fill="0D0F0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9B7F3B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rFonts w:ascii="Bahnschrift" w:hAnsi="Bahnschrift"/>
                <w:b/>
                <w:caps/>
                <w:color w:val="8CFF41"/>
                <w:sz w:val="14"/>
              </w:rPr>
              <w:t>Fee</w:t>
            </w:r>
          </w:p>
        </w:tc>
      </w:tr>
      <w:tr w:rsidR="00DE709E" w14:paraId="4C2DA968" w14:textId="77777777">
        <w:trPr>
          <w:jc w:val="center"/>
        </w:trPr>
        <w:tc>
          <w:tcPr>
            <w:tcW w:w="194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767D711A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01</w:t>
            </w:r>
          </w:p>
        </w:tc>
        <w:tc>
          <w:tcPr>
            <w:tcW w:w="4997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4568EF33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Discovery and first-screen direction</w:t>
            </w:r>
          </w:p>
        </w:tc>
        <w:tc>
          <w:tcPr>
            <w:tcW w:w="1656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65AD6200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[2 days]</w:t>
            </w:r>
          </w:p>
        </w:tc>
        <w:tc>
          <w:tcPr>
            <w:tcW w:w="158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4795781C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[350.00]</w:t>
            </w:r>
          </w:p>
        </w:tc>
      </w:tr>
      <w:tr w:rsidR="00DE709E" w14:paraId="01DBD10D" w14:textId="77777777">
        <w:trPr>
          <w:jc w:val="center"/>
        </w:trPr>
        <w:tc>
          <w:tcPr>
            <w:tcW w:w="194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0EC8CF74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02</w:t>
            </w:r>
          </w:p>
        </w:tc>
        <w:tc>
          <w:tcPr>
            <w:tcW w:w="4997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48CB525B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Multi-page design and build</w:t>
            </w:r>
          </w:p>
        </w:tc>
        <w:tc>
          <w:tcPr>
            <w:tcW w:w="1656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3B235642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[5 days]</w:t>
            </w:r>
          </w:p>
        </w:tc>
        <w:tc>
          <w:tcPr>
            <w:tcW w:w="158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55B0FCB7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[1,250.00]</w:t>
            </w:r>
          </w:p>
        </w:tc>
      </w:tr>
      <w:tr w:rsidR="00DE709E" w14:paraId="39B46DF2" w14:textId="77777777">
        <w:trPr>
          <w:jc w:val="center"/>
        </w:trPr>
        <w:tc>
          <w:tcPr>
            <w:tcW w:w="194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68EF87A8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03</w:t>
            </w:r>
          </w:p>
        </w:tc>
        <w:tc>
          <w:tcPr>
            <w:tcW w:w="4997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4834311E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Contact form, domain, email and launch setup</w:t>
            </w:r>
          </w:p>
        </w:tc>
        <w:tc>
          <w:tcPr>
            <w:tcW w:w="1656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154D2AC3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[2 days]</w:t>
            </w:r>
          </w:p>
        </w:tc>
        <w:tc>
          <w:tcPr>
            <w:tcW w:w="158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4C6E2CAB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[400.00]</w:t>
            </w:r>
          </w:p>
        </w:tc>
      </w:tr>
      <w:tr w:rsidR="00DE709E" w14:paraId="3083DAC2" w14:textId="77777777">
        <w:trPr>
          <w:jc w:val="center"/>
        </w:trPr>
        <w:tc>
          <w:tcPr>
            <w:tcW w:w="194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59EA9DE0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04</w:t>
            </w:r>
          </w:p>
        </w:tc>
        <w:tc>
          <w:tcPr>
            <w:tcW w:w="4997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18B786B9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Post-launch edits / aftercare block</w:t>
            </w:r>
          </w:p>
        </w:tc>
        <w:tc>
          <w:tcPr>
            <w:tcW w:w="1656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53B833B5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[30 days]</w:t>
            </w:r>
          </w:p>
        </w:tc>
        <w:tc>
          <w:tcPr>
            <w:tcW w:w="1584" w:type="dxa"/>
            <w:tcBorders>
              <w:top w:val="single" w:sz="8" w:space="0" w:color="D6DDE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4FBEF"/>
            <w:tcMar>
              <w:top w:w="38" w:type="dxa"/>
              <w:left w:w="65" w:type="dxa"/>
              <w:bottom w:w="38" w:type="dxa"/>
              <w:right w:w="65" w:type="dxa"/>
            </w:tcMar>
          </w:tcPr>
          <w:p w14:paraId="5CA4920D" w14:textId="77777777" w:rsidR="00DE709E" w:rsidRDefault="00252F5E">
            <w:pPr>
              <w:keepLines/>
              <w:spacing w:after="0" w:line="240" w:lineRule="auto"/>
              <w:jc w:val="center"/>
            </w:pPr>
            <w:r>
              <w:rPr>
                <w:color w:val="1B1F23"/>
                <w:sz w:val="18"/>
              </w:rPr>
              <w:t>[250.00]</w:t>
            </w:r>
          </w:p>
        </w:tc>
      </w:tr>
    </w:tbl>
    <w:p w14:paraId="4D6C1CBE" w14:textId="77777777" w:rsidR="00DE709E" w:rsidRDefault="00DE709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1"/>
        <w:gridCol w:w="3341"/>
        <w:gridCol w:w="3038"/>
      </w:tblGrid>
      <w:tr w:rsidR="00DE709E" w14:paraId="6EA44FED" w14:textId="77777777">
        <w:trPr>
          <w:jc w:val="center"/>
        </w:trPr>
        <w:tc>
          <w:tcPr>
            <w:tcW w:w="3341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85" w:type="dxa"/>
              <w:left w:w="110" w:type="dxa"/>
              <w:bottom w:w="90" w:type="dxa"/>
              <w:right w:w="110" w:type="dxa"/>
            </w:tcMar>
          </w:tcPr>
          <w:p w14:paraId="47977DD0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74D630"/>
                <w:sz w:val="18"/>
              </w:rPr>
              <w:t>01</w:t>
            </w:r>
          </w:p>
          <w:p w14:paraId="19C277C5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</w:rPr>
              <w:t>Deposit / approval</w:t>
            </w:r>
          </w:p>
          <w:p w14:paraId="547986EC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Quote signed and deposit received before work starts.</w:t>
            </w:r>
          </w:p>
        </w:tc>
        <w:tc>
          <w:tcPr>
            <w:tcW w:w="3341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85" w:type="dxa"/>
              <w:left w:w="110" w:type="dxa"/>
              <w:bottom w:w="90" w:type="dxa"/>
              <w:right w:w="110" w:type="dxa"/>
            </w:tcMar>
          </w:tcPr>
          <w:p w14:paraId="5539FB14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74D630"/>
                <w:sz w:val="18"/>
              </w:rPr>
              <w:t>02</w:t>
            </w:r>
          </w:p>
          <w:p w14:paraId="2C6204F6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</w:rPr>
              <w:t>Build window</w:t>
            </w:r>
          </w:p>
          <w:p w14:paraId="47650AE9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Design, revisions and launch prep handled in one block.</w:t>
            </w:r>
          </w:p>
        </w:tc>
        <w:tc>
          <w:tcPr>
            <w:tcW w:w="3038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FFFFFF"/>
            <w:tcMar>
              <w:top w:w="85" w:type="dxa"/>
              <w:left w:w="110" w:type="dxa"/>
              <w:bottom w:w="90" w:type="dxa"/>
              <w:right w:w="110" w:type="dxa"/>
            </w:tcMar>
          </w:tcPr>
          <w:p w14:paraId="0A6079AB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74D630"/>
                <w:sz w:val="18"/>
              </w:rPr>
              <w:t>03</w:t>
            </w:r>
          </w:p>
          <w:p w14:paraId="3228539D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</w:rPr>
              <w:t>Go live</w:t>
            </w:r>
          </w:p>
          <w:p w14:paraId="501C743E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7"/>
              </w:rPr>
              <w:t>Final balance due on launch or on the agreed milestone date.</w:t>
            </w:r>
          </w:p>
        </w:tc>
      </w:tr>
    </w:tbl>
    <w:p w14:paraId="309B3C65" w14:textId="77777777" w:rsidR="00DE709E" w:rsidRDefault="00DE709E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0"/>
        <w:gridCol w:w="3600"/>
      </w:tblGrid>
      <w:tr w:rsidR="00DE709E" w14:paraId="4BDA45DA" w14:textId="77777777">
        <w:trPr>
          <w:jc w:val="center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shd w:val="clear" w:color="auto" w:fill="0D0F0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8CDED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8CFF41"/>
                <w:sz w:val="17"/>
              </w:rPr>
              <w:t>Commercial notes</w:t>
            </w:r>
          </w:p>
          <w:p w14:paraId="25B0D1C5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Deposit required: [50%]</w:t>
            </w:r>
          </w:p>
          <w:p w14:paraId="0B6C2FC9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Quote valid until: [Date]</w:t>
            </w:r>
          </w:p>
          <w:p w14:paraId="5071F4DB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Revisions included: [2 rounds]</w:t>
            </w:r>
          </w:p>
          <w:p w14:paraId="3ECB504C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FFFFFF"/>
                <w:sz w:val="17"/>
              </w:rPr>
              <w:t>Out-of-scope billed separately at [rate]</w:t>
            </w:r>
          </w:p>
        </w:tc>
        <w:tc>
          <w:tcPr>
            <w:tcW w:w="3600" w:type="dxa"/>
            <w:tcBorders>
              <w:top w:val="single" w:sz="14" w:space="0" w:color="8CFF41"/>
              <w:left w:val="single" w:sz="8" w:space="0" w:color="D6DDE1"/>
              <w:bottom w:val="single" w:sz="8" w:space="0" w:color="D6DDE1"/>
              <w:right w:val="single" w:sz="8" w:space="0" w:color="D6DDE1"/>
            </w:tcBorders>
            <w:shd w:val="clear" w:color="auto" w:fill="EAF8D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44C2D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Total investment</w:t>
            </w:r>
          </w:p>
          <w:p w14:paraId="237B28A6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olor w:val="0D0F0F"/>
                <w:sz w:val="35"/>
              </w:rPr>
              <w:t>[2,250.00]</w:t>
            </w:r>
          </w:p>
          <w:p w14:paraId="46D33B07" w14:textId="77777777" w:rsidR="00DE709E" w:rsidRDefault="00252F5E">
            <w:pPr>
              <w:keepLines/>
              <w:spacing w:after="0" w:line="240" w:lineRule="auto"/>
            </w:pPr>
            <w:r>
              <w:rPr>
                <w:rFonts w:ascii="Bahnschrift" w:hAnsi="Bahnschrift"/>
                <w:b/>
                <w:caps/>
                <w:color w:val="5E676D"/>
                <w:sz w:val="14"/>
              </w:rPr>
              <w:t>Acceptance</w:t>
            </w:r>
          </w:p>
          <w:p w14:paraId="308C4367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Name: ____________________</w:t>
            </w:r>
          </w:p>
          <w:p w14:paraId="10028151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Signature: ____________________</w:t>
            </w:r>
          </w:p>
          <w:p w14:paraId="4B27AB0F" w14:textId="77777777" w:rsidR="00DE709E" w:rsidRDefault="00252F5E">
            <w:pPr>
              <w:keepLines/>
              <w:spacing w:after="0" w:line="240" w:lineRule="auto"/>
            </w:pPr>
            <w:r>
              <w:rPr>
                <w:color w:val="1B1F23"/>
                <w:sz w:val="18"/>
              </w:rPr>
              <w:t>Date: ____________________</w:t>
            </w:r>
          </w:p>
        </w:tc>
      </w:tr>
    </w:tbl>
    <w:p w14:paraId="0FB68926" w14:textId="77777777" w:rsidR="00252F5E" w:rsidRDefault="00252F5E"/>
    <w:sectPr w:rsidR="00252F5E" w:rsidSect="00034616">
      <w:headerReference w:type="even" r:id="rId9"/>
      <w:footerReference w:type="default" r:id="rId10"/>
      <w:pgSz w:w="11909" w:h="16834"/>
      <w:pgMar w:top="605" w:right="749" w:bottom="518" w:left="749" w:header="202" w:footer="2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8088" w14:textId="77777777" w:rsidR="00DB15ED" w:rsidRDefault="00DB15ED">
      <w:pPr>
        <w:spacing w:after="0" w:line="240" w:lineRule="auto"/>
      </w:pPr>
      <w:r>
        <w:separator/>
      </w:r>
    </w:p>
  </w:endnote>
  <w:endnote w:type="continuationSeparator" w:id="0">
    <w:p w14:paraId="0B7D7F62" w14:textId="77777777" w:rsidR="00DB15ED" w:rsidRDefault="00DB1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F19C" w14:textId="77777777" w:rsidR="00DE709E" w:rsidRDefault="00DE709E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56"/>
      <w:gridCol w:w="3024"/>
      <w:gridCol w:w="3701"/>
    </w:tblGrid>
    <w:tr w:rsidR="00DE709E" w14:paraId="2F961CF5" w14:textId="77777777">
      <w:trPr>
        <w:jc w:val="center"/>
      </w:trPr>
      <w:tc>
        <w:tcPr>
          <w:tcW w:w="3456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1099E08A" w14:textId="77777777" w:rsidR="00DE709E" w:rsidRDefault="00252F5E">
          <w:pPr>
            <w:keepLines/>
            <w:spacing w:after="0" w:line="240" w:lineRule="auto"/>
          </w:pPr>
          <w:r>
            <w:rPr>
              <w:color w:val="FFFFFF"/>
              <w:sz w:val="14"/>
            </w:rPr>
            <w:t>OG Web.site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7A47D310" w14:textId="77777777" w:rsidR="00DE709E" w:rsidRDefault="00252F5E">
          <w:pPr>
            <w:keepLines/>
            <w:spacing w:after="0" w:line="240" w:lineRule="auto"/>
            <w:jc w:val="center"/>
          </w:pPr>
          <w:r>
            <w:rPr>
              <w:color w:val="FFFFFF"/>
              <w:sz w:val="14"/>
            </w:rPr>
            <w:t>Quote template for branded web projects</w:t>
          </w:r>
        </w:p>
      </w:tc>
      <w:tc>
        <w:tcPr>
          <w:tcW w:w="3701" w:type="dxa"/>
          <w:tcBorders>
            <w:top w:val="nil"/>
            <w:left w:val="nil"/>
            <w:bottom w:val="nil"/>
            <w:right w:val="nil"/>
          </w:tcBorders>
          <w:shd w:val="clear" w:color="auto" w:fill="0D0F0F"/>
          <w:tcMar>
            <w:top w:w="38" w:type="dxa"/>
            <w:left w:w="90" w:type="dxa"/>
            <w:bottom w:w="38" w:type="dxa"/>
            <w:right w:w="90" w:type="dxa"/>
          </w:tcMar>
          <w:vAlign w:val="center"/>
        </w:tcPr>
        <w:p w14:paraId="30791136" w14:textId="77777777" w:rsidR="00DE709E" w:rsidRDefault="00252F5E">
          <w:pPr>
            <w:keepLines/>
            <w:spacing w:after="0" w:line="240" w:lineRule="auto"/>
            <w:jc w:val="right"/>
          </w:pPr>
          <w:r>
            <w:rPr>
              <w:color w:val="FFFFFF"/>
              <w:sz w:val="14"/>
            </w:rPr>
            <w:t>Replace pricing, dates and scope before sending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5A379" w14:textId="77777777" w:rsidR="00DB15ED" w:rsidRDefault="00DB15ED">
      <w:pPr>
        <w:spacing w:after="0" w:line="240" w:lineRule="auto"/>
      </w:pPr>
      <w:r>
        <w:separator/>
      </w:r>
    </w:p>
  </w:footnote>
  <w:footnote w:type="continuationSeparator" w:id="0">
    <w:p w14:paraId="131D8ABD" w14:textId="77777777" w:rsidR="00DB15ED" w:rsidRDefault="00DB1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D62A" w14:textId="0695D70E" w:rsidR="00F51581" w:rsidRDefault="00F51581">
    <w:pPr>
      <w:pStyle w:val="Header"/>
    </w:pPr>
    <w:r>
      <w:rPr>
        <w:noProof/>
      </w:rPr>
      <w:drawing>
        <wp:anchor distT="0" distB="0" distL="114300" distR="114300" simplePos="1" relativeHeight="251658240" behindDoc="1" locked="0" layoutInCell="1" allowOverlap="1" wp14:anchorId="3D67DBCC" wp14:editId="1E8B4BD1">
          <wp:simplePos x="1304290" y="2868295"/>
          <wp:positionH relativeFrom="page">
            <wp:posOffset>1304290</wp:posOffset>
          </wp:positionH>
          <wp:positionV relativeFrom="page">
            <wp:posOffset>2868295</wp:posOffset>
          </wp:positionV>
          <wp:extent cx="4953000" cy="4953000"/>
          <wp:effectExtent l="0" t="0" r="0" b="0"/>
          <wp:wrapNone/>
          <wp:docPr id="628480312" name="OGLogo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480312" name="OGLogoWatermark"/>
                  <pic:cNvPicPr/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495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959097">
    <w:abstractNumId w:val="8"/>
  </w:num>
  <w:num w:numId="2" w16cid:durableId="444540626">
    <w:abstractNumId w:val="6"/>
  </w:num>
  <w:num w:numId="3" w16cid:durableId="1935942112">
    <w:abstractNumId w:val="5"/>
  </w:num>
  <w:num w:numId="4" w16cid:durableId="1472406238">
    <w:abstractNumId w:val="4"/>
  </w:num>
  <w:num w:numId="5" w16cid:durableId="1202552266">
    <w:abstractNumId w:val="7"/>
  </w:num>
  <w:num w:numId="6" w16cid:durableId="27225788">
    <w:abstractNumId w:val="3"/>
  </w:num>
  <w:num w:numId="7" w16cid:durableId="413281372">
    <w:abstractNumId w:val="2"/>
  </w:num>
  <w:num w:numId="8" w16cid:durableId="992950003">
    <w:abstractNumId w:val="1"/>
  </w:num>
  <w:num w:numId="9" w16cid:durableId="179136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F5E"/>
    <w:rsid w:val="0029639D"/>
    <w:rsid w:val="00326F90"/>
    <w:rsid w:val="00AA1D8D"/>
    <w:rsid w:val="00B47730"/>
    <w:rsid w:val="00C82771"/>
    <w:rsid w:val="00CB0664"/>
    <w:rsid w:val="00D40770"/>
    <w:rsid w:val="00DB15ED"/>
    <w:rsid w:val="00DE2BC8"/>
    <w:rsid w:val="00DE709E"/>
    <w:rsid w:val="00F51581"/>
    <w:rsid w:val="00F93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B36BD6"/>
  <w14:defaultImageDpi w14:val="300"/>
  <w15:docId w15:val="{846F35E4-6715-4D7D-81C6-73CA2566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 Quote Template</dc:title>
  <dc:subject/>
  <dc:creator>OpenAI Codex</dc:creator>
  <cp:keywords/>
  <dc:description>Branded business document template.</dc:description>
  <cp:lastModifiedBy>WoB BoB</cp:lastModifiedBy>
  <cp:revision>3</cp:revision>
  <dcterms:created xsi:type="dcterms:W3CDTF">2013-12-23T23:15:00Z</dcterms:created>
  <dcterms:modified xsi:type="dcterms:W3CDTF">2026-06-01T18:10:00Z</dcterms:modified>
  <cp:category/>
</cp:coreProperties>
</file>