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0" w:lineRule="auto"/>
        <w:rPr>
          <w:rFonts w:ascii="Gill Sans" w:cs="Gill Sans" w:eastAsia="Gill Sans" w:hAnsi="Gill Sans"/>
          <w:b w:val="1"/>
          <w:bCs w:val="1"/>
          <w:sz w:val="46"/>
          <w:szCs w:val="46"/>
        </w:rPr>
      </w:pPr>
      <w:bookmarkStart w:colFirst="0" w:colLast="0" w:name="_bddqvbe7lgpe" w:id="0"/>
      <w:bookmarkEnd w:id="0"/>
      <w:r w:rsidDel="00000000" w:rsidR="00000000" w:rsidRPr="00000000">
        <w:rPr>
          <w:rFonts w:ascii="Gill Sans" w:cs="Gill Sans" w:eastAsia="Gill Sans" w:hAnsi="Gill Sans"/>
          <w:b w:val="1"/>
          <w:bCs w:val="1"/>
          <w:sz w:val="46"/>
          <w:szCs w:val="46"/>
          <w:rtl w:val="0"/>
        </w:rPr>
        <w:t xml:space="preserve">What are the Largest Christian Groups in the USA?</w:t>
      </w:r>
    </w:p>
    <w:p w:rsidR="00000000" w:rsidDel="00000000" w:rsidP="00000000" w:rsidRDefault="00000000" w:rsidRPr="00000000" w14:paraId="00000002">
      <w:pPr>
        <w:rPr>
          <w:rFonts w:ascii="Gill Sans" w:cs="Gill Sans" w:eastAsia="Gill Sans" w:hAnsi="Gill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rFonts w:ascii="Gill Sans" w:cs="Gill Sans" w:eastAsia="Gill Sans" w:hAnsi="Gill Sans"/>
          <w:b w:val="1"/>
          <w:bCs w:val="1"/>
          <w:color w:val="000000"/>
          <w:sz w:val="26"/>
          <w:szCs w:val="26"/>
        </w:rPr>
      </w:pPr>
      <w:bookmarkStart w:colFirst="0" w:colLast="0" w:name="_gbztokcvnig1" w:id="1"/>
      <w:bookmarkEnd w:id="1"/>
      <w:r w:rsidDel="00000000" w:rsidR="00000000" w:rsidRPr="00000000">
        <w:rPr>
          <w:rFonts w:ascii="Gill Sans" w:cs="Gill Sans" w:eastAsia="Gill Sans" w:hAnsi="Gill Sans"/>
          <w:b w:val="1"/>
          <w:bCs w:val="1"/>
          <w:color w:val="000000"/>
          <w:sz w:val="26"/>
          <w:szCs w:val="26"/>
          <w:rtl w:val="0"/>
        </w:rPr>
        <w:t xml:space="preserve">Part 1: The Big Picture</w:t>
      </w:r>
    </w:p>
    <w:p w:rsidR="00000000" w:rsidDel="00000000" w:rsidP="00000000" w:rsidRDefault="00000000" w:rsidRPr="00000000" w14:paraId="00000004">
      <w:pPr>
        <w:spacing w:after="240" w:lineRule="auto"/>
        <w:rPr>
          <w:rFonts w:ascii="Gill Sans" w:cs="Gill Sans" w:eastAsia="Gill Sans" w:hAnsi="Gill Sans"/>
        </w:rPr>
      </w:pPr>
      <w:r w:rsidDel="00000000" w:rsidR="00000000" w:rsidRPr="00000000">
        <w:rPr>
          <w:rFonts w:ascii="Gill Sans" w:cs="Gill Sans" w:eastAsia="Gill Sans" w:hAnsi="Gill Sans"/>
          <w:rtl w:val="0"/>
        </w:rPr>
        <w:t xml:space="preserve">Christianity is the largest religion in the USA, but it is not one single group. It is made up of many different </w:t>
      </w:r>
      <w:r w:rsidDel="00000000" w:rsidR="00000000" w:rsidRPr="00000000">
        <w:rPr>
          <w:rFonts w:ascii="Gill Sans" w:cs="Gill Sans" w:eastAsia="Gill Sans" w:hAnsi="Gill Sans"/>
          <w:b w:val="1"/>
          <w:bCs w:val="1"/>
          <w:rtl w:val="0"/>
        </w:rPr>
        <w:t xml:space="preserve">denominations</w:t>
      </w:r>
      <w:r w:rsidDel="00000000" w:rsidR="00000000" w:rsidRPr="00000000">
        <w:rPr>
          <w:rFonts w:ascii="Gill Sans" w:cs="Gill Sans" w:eastAsia="Gill Sans" w:hAnsi="Gill Sans"/>
          <w:rtl w:val="0"/>
        </w:rPr>
        <w:t xml:space="preserve"> (branches). These groups often share a belief in Jesus and the Bible, but they differ in how they worship, who leads them, and how they live their daily lives.</w:t>
      </w:r>
    </w:p>
    <w:p w:rsidR="00000000" w:rsidDel="00000000" w:rsidP="00000000" w:rsidRDefault="00000000" w:rsidRPr="00000000" w14:paraId="00000005">
      <w:pPr>
        <w:spacing w:after="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Task 1: Vocabulary Check</w:t>
      </w:r>
    </w:p>
    <w:p w:rsidR="00000000" w:rsidDel="00000000" w:rsidP="00000000" w:rsidRDefault="00000000" w:rsidRPr="00000000" w14:paraId="00000006">
      <w:pPr>
        <w:spacing w:after="240" w:lineRule="auto"/>
        <w:rPr>
          <w:rFonts w:ascii="Gill Sans" w:cs="Gill Sans" w:eastAsia="Gill Sans" w:hAnsi="Gill Sans"/>
        </w:rPr>
      </w:pPr>
      <w:r w:rsidDel="00000000" w:rsidR="00000000" w:rsidRPr="00000000">
        <w:rPr>
          <w:rFonts w:ascii="Gill Sans" w:cs="Gill Sans" w:eastAsia="Gill Sans" w:hAnsi="Gill Sans"/>
          <w:rtl w:val="0"/>
        </w:rPr>
        <w:t xml:space="preserve">Using the text above and your own knowledge, define these two terms:</w:t>
      </w:r>
    </w:p>
    <w:p w:rsidR="00000000" w:rsidDel="00000000" w:rsidP="00000000" w:rsidRDefault="00000000" w:rsidRPr="00000000" w14:paraId="00000007">
      <w:pPr>
        <w:numPr>
          <w:ilvl w:val="0"/>
          <w:numId w:val="7"/>
        </w:numPr>
        <w:spacing w:after="0" w:afterAutospacing="0" w:lineRule="auto"/>
        <w:ind w:left="720" w:hanging="360"/>
      </w:pPr>
      <w:r w:rsidDel="00000000" w:rsidR="00000000" w:rsidRPr="00000000">
        <w:rPr>
          <w:rFonts w:ascii="Gill Sans" w:cs="Gill Sans" w:eastAsia="Gill Sans" w:hAnsi="Gill Sans"/>
          <w:b w:val="1"/>
          <w:bCs w:val="1"/>
          <w:rtl w:val="0"/>
        </w:rPr>
        <w:t xml:space="preserve">Denomination:</w:t>
      </w:r>
      <w:r w:rsidDel="00000000" w:rsidR="00000000" w:rsidRPr="00000000">
        <w:rPr>
          <w:rFonts w:ascii="Gill Sans" w:cs="Gill Sans" w:eastAsia="Gill Sans" w:hAnsi="Gill Sans"/>
          <w:rtl w:val="0"/>
        </w:rPr>
        <w:t xml:space="preserve"> ___________________________________________________________</w:t>
      </w:r>
    </w:p>
    <w:p w:rsidR="00000000" w:rsidDel="00000000" w:rsidP="00000000" w:rsidRDefault="00000000" w:rsidRPr="00000000" w14:paraId="00000008">
      <w:pPr>
        <w:numPr>
          <w:ilvl w:val="0"/>
          <w:numId w:val="7"/>
        </w:numPr>
        <w:spacing w:after="240" w:lineRule="auto"/>
        <w:ind w:left="720" w:hanging="360"/>
      </w:pPr>
      <w:r w:rsidDel="00000000" w:rsidR="00000000" w:rsidRPr="00000000">
        <w:rPr>
          <w:rFonts w:ascii="Gill Sans" w:cs="Gill Sans" w:eastAsia="Gill Sans" w:hAnsi="Gill Sans"/>
          <w:b w:val="1"/>
          <w:bCs w:val="1"/>
          <w:rtl w:val="0"/>
        </w:rPr>
        <w:t xml:space="preserve">Diversity:</w:t>
      </w:r>
      <w:r w:rsidDel="00000000" w:rsidR="00000000" w:rsidRPr="00000000">
        <w:rPr>
          <w:rFonts w:ascii="Gill Sans" w:cs="Gill Sans" w:eastAsia="Gill Sans" w:hAnsi="Gill Sans"/>
          <w:rtl w:val="0"/>
        </w:rPr>
        <w:t xml:space="preserve"> ________________________________________________________________</w:t>
      </w:r>
    </w:p>
    <w:p w:rsidR="00000000" w:rsidDel="00000000" w:rsidP="00000000" w:rsidRDefault="00000000" w:rsidRPr="00000000" w14:paraId="00000009">
      <w:pPr>
        <w:rPr>
          <w:rFonts w:ascii="Gill Sans" w:cs="Gill Sans" w:eastAsia="Gill Sans" w:hAnsi="Gill Sans"/>
        </w:rPr>
      </w:pPr>
      <w:r w:rsidDel="00000000" w:rsidR="00000000" w:rsidRPr="00000000">
        <w:rPr>
          <w:rFonts w:ascii="Gill Sans" w:cs="Gill Sans" w:eastAsia="Gill Sans" w:hAnsi="Gill Sans"/>
        </w:rPr>
        <w:drawing>
          <wp:inline distB="19050" distT="19050" distL="19050" distR="19050">
            <wp:extent cx="68400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40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rPr>
          <w:rFonts w:ascii="Gill Sans" w:cs="Gill Sans" w:eastAsia="Gill Sans" w:hAnsi="Gill Sans"/>
          <w:b w:val="1"/>
          <w:bCs w:val="1"/>
          <w:color w:val="000000"/>
          <w:sz w:val="26"/>
          <w:szCs w:val="26"/>
        </w:rPr>
      </w:pPr>
      <w:bookmarkStart w:colFirst="0" w:colLast="0" w:name="_hao9uon89m5x" w:id="2"/>
      <w:bookmarkEnd w:id="2"/>
      <w:r w:rsidDel="00000000" w:rsidR="00000000" w:rsidRPr="00000000">
        <w:rPr>
          <w:rFonts w:ascii="Gill Sans" w:cs="Gill Sans" w:eastAsia="Gill Sans" w:hAnsi="Gill Sans"/>
          <w:b w:val="1"/>
          <w:bCs w:val="1"/>
          <w:color w:val="000000"/>
          <w:sz w:val="26"/>
          <w:szCs w:val="26"/>
          <w:rtl w:val="0"/>
        </w:rPr>
        <w:t xml:space="preserve">Part 2: Exploring the Groups</w:t>
      </w:r>
    </w:p>
    <w:p w:rsidR="00000000" w:rsidDel="00000000" w:rsidP="00000000" w:rsidRDefault="00000000" w:rsidRPr="00000000" w14:paraId="0000000B">
      <w:pPr>
        <w:spacing w:after="240" w:lineRule="auto"/>
        <w:rPr>
          <w:rFonts w:ascii="Gill Sans" w:cs="Gill Sans" w:eastAsia="Gill Sans" w:hAnsi="Gill Sans"/>
          <w:i w:val="1"/>
          <w:iCs w:val="1"/>
        </w:rPr>
      </w:pPr>
      <w:r w:rsidDel="00000000" w:rsidR="00000000" w:rsidRPr="00000000">
        <w:rPr>
          <w:rFonts w:ascii="Gill Sans" w:cs="Gill Sans" w:eastAsia="Gill Sans" w:hAnsi="Gill Sans"/>
          <w:i w:val="1"/>
          <w:iCs w:val="1"/>
          <w:rtl w:val="0"/>
        </w:rPr>
        <w:t xml:space="preserve">Read the information profiles below carefully.</w:t>
      </w:r>
    </w:p>
    <w:p w:rsidR="00000000" w:rsidDel="00000000" w:rsidP="00000000" w:rsidRDefault="00000000" w:rsidRPr="00000000" w14:paraId="0000000C">
      <w:pPr>
        <w:pStyle w:val="Heading4"/>
        <w:keepNext w:val="0"/>
        <w:keepLines w:val="0"/>
        <w:spacing w:after="40" w:before="0" w:lineRule="auto"/>
        <w:rPr>
          <w:rFonts w:ascii="Gill Sans" w:cs="Gill Sans" w:eastAsia="Gill Sans" w:hAnsi="Gill Sans"/>
          <w:b w:val="1"/>
          <w:bCs w:val="1"/>
          <w:color w:val="000000"/>
          <w:sz w:val="22"/>
          <w:szCs w:val="22"/>
        </w:rPr>
      </w:pPr>
      <w:bookmarkStart w:colFirst="0" w:colLast="0" w:name="_9tuclio62fy9" w:id="3"/>
      <w:bookmarkEnd w:id="3"/>
      <w:r w:rsidDel="00000000" w:rsidR="00000000" w:rsidRPr="00000000">
        <w:rPr>
          <w:rFonts w:ascii="Gill Sans" w:cs="Gill Sans" w:eastAsia="Gill Sans" w:hAnsi="Gill Sans"/>
          <w:b w:val="1"/>
          <w:bCs w:val="1"/>
          <w:color w:val="000000"/>
          <w:sz w:val="22"/>
          <w:szCs w:val="22"/>
          <w:rtl w:val="0"/>
        </w:rPr>
        <w:t xml:space="preserve">A. Roman Catholics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Gill Sans" w:cs="Gill Sans" w:eastAsia="Gill Sans" w:hAnsi="Gill Sans"/>
          <w:b w:val="1"/>
          <w:bCs w:val="1"/>
          <w:rtl w:val="0"/>
        </w:rPr>
        <w:t xml:space="preserve">Beliefs:</w:t>
      </w:r>
      <w:r w:rsidDel="00000000" w:rsidR="00000000" w:rsidRPr="00000000">
        <w:rPr>
          <w:rFonts w:ascii="Gill Sans" w:cs="Gill Sans" w:eastAsia="Gill Sans" w:hAnsi="Gill Sans"/>
          <w:rtl w:val="0"/>
        </w:rPr>
        <w:t xml:space="preserve"> They believe the Catholic Church was founded by the first followers of Jesus. They believe in "Sacraments"—special rituals like baptism and communion that are believed to change the soul and provide God’s grace.</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Gill Sans" w:cs="Gill Sans" w:eastAsia="Gill Sans" w:hAnsi="Gill Sans"/>
          <w:b w:val="1"/>
          <w:bCs w:val="1"/>
          <w:rtl w:val="0"/>
        </w:rPr>
        <w:t xml:space="preserve">Authority:</w:t>
      </w:r>
      <w:r w:rsidDel="00000000" w:rsidR="00000000" w:rsidRPr="00000000">
        <w:rPr>
          <w:rFonts w:ascii="Gill Sans" w:cs="Gill Sans" w:eastAsia="Gill Sans" w:hAnsi="Gill Sans"/>
          <w:rtl w:val="0"/>
        </w:rPr>
        <w:t xml:space="preserve"> They are led by the </w:t>
      </w:r>
      <w:r w:rsidDel="00000000" w:rsidR="00000000" w:rsidRPr="00000000">
        <w:rPr>
          <w:rFonts w:ascii="Gill Sans" w:cs="Gill Sans" w:eastAsia="Gill Sans" w:hAnsi="Gill Sans"/>
          <w:b w:val="1"/>
          <w:bCs w:val="1"/>
          <w:rtl w:val="0"/>
        </w:rPr>
        <w:t xml:space="preserve">Pope</w:t>
      </w:r>
      <w:r w:rsidDel="00000000" w:rsidR="00000000" w:rsidRPr="00000000">
        <w:rPr>
          <w:rFonts w:ascii="Gill Sans" w:cs="Gill Sans" w:eastAsia="Gill Sans" w:hAnsi="Gill Sans"/>
          <w:rtl w:val="0"/>
        </w:rPr>
        <w:t xml:space="preserve"> in Rome. For Catholics, the Bible and "Church Tradition" (teachings passed down through history) are equally important.</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rFonts w:ascii="Gill Sans" w:cs="Gill Sans" w:eastAsia="Gill Sans" w:hAnsi="Gill Sans"/>
          <w:b w:val="1"/>
          <w:bCs w:val="1"/>
          <w:rtl w:val="0"/>
        </w:rPr>
        <w:t xml:space="preserve">Worship:</w:t>
      </w:r>
      <w:r w:rsidDel="00000000" w:rsidR="00000000" w:rsidRPr="00000000">
        <w:rPr>
          <w:rFonts w:ascii="Gill Sans" w:cs="Gill Sans" w:eastAsia="Gill Sans" w:hAnsi="Gill Sans"/>
          <w:rtl w:val="0"/>
        </w:rPr>
        <w:t xml:space="preserve"> A structured service called the Mass. The most important part is the </w:t>
      </w:r>
      <w:r w:rsidDel="00000000" w:rsidR="00000000" w:rsidRPr="00000000">
        <w:rPr>
          <w:rFonts w:ascii="Gill Sans" w:cs="Gill Sans" w:eastAsia="Gill Sans" w:hAnsi="Gill Sans"/>
          <w:b w:val="1"/>
          <w:bCs w:val="1"/>
          <w:rtl w:val="0"/>
        </w:rPr>
        <w:t xml:space="preserve">Eucharist</w:t>
      </w:r>
      <w:r w:rsidDel="00000000" w:rsidR="00000000" w:rsidRPr="00000000">
        <w:rPr>
          <w:rFonts w:ascii="Gill Sans" w:cs="Gill Sans" w:eastAsia="Gill Sans" w:hAnsi="Gill Sans"/>
          <w:rtl w:val="0"/>
        </w:rPr>
        <w:t xml:space="preserve"> (Communion).</w:t>
      </w:r>
    </w:p>
    <w:p w:rsidR="00000000" w:rsidDel="00000000" w:rsidP="00000000" w:rsidRDefault="00000000" w:rsidRPr="00000000" w14:paraId="00000010">
      <w:pPr>
        <w:pStyle w:val="Heading4"/>
        <w:keepNext w:val="0"/>
        <w:keepLines w:val="0"/>
        <w:spacing w:after="40" w:before="0" w:lineRule="auto"/>
        <w:rPr>
          <w:rFonts w:ascii="Gill Sans" w:cs="Gill Sans" w:eastAsia="Gill Sans" w:hAnsi="Gill Sans"/>
          <w:b w:val="1"/>
          <w:bCs w:val="1"/>
          <w:color w:val="000000"/>
          <w:sz w:val="22"/>
          <w:szCs w:val="22"/>
        </w:rPr>
      </w:pPr>
      <w:bookmarkStart w:colFirst="0" w:colLast="0" w:name="_2tq63zm7td9m" w:id="4"/>
      <w:bookmarkEnd w:id="4"/>
      <w:r w:rsidDel="00000000" w:rsidR="00000000" w:rsidRPr="00000000">
        <w:rPr>
          <w:rFonts w:ascii="Gill Sans" w:cs="Gill Sans" w:eastAsia="Gill Sans" w:hAnsi="Gill Sans"/>
          <w:b w:val="1"/>
          <w:bCs w:val="1"/>
          <w:color w:val="000000"/>
          <w:sz w:val="22"/>
          <w:szCs w:val="22"/>
          <w:rtl w:val="0"/>
        </w:rPr>
        <w:t xml:space="preserve">B. Baptists</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rFonts w:ascii="Gill Sans" w:cs="Gill Sans" w:eastAsia="Gill Sans" w:hAnsi="Gill Sans"/>
          <w:b w:val="1"/>
          <w:bCs w:val="1"/>
          <w:rtl w:val="0"/>
        </w:rPr>
        <w:t xml:space="preserve">Beliefs:</w:t>
      </w:r>
      <w:r w:rsidDel="00000000" w:rsidR="00000000" w:rsidRPr="00000000">
        <w:rPr>
          <w:rFonts w:ascii="Gill Sans" w:cs="Gill Sans" w:eastAsia="Gill Sans" w:hAnsi="Gill Sans"/>
          <w:rtl w:val="0"/>
        </w:rPr>
        <w:t xml:space="preserve"> A Protestant group that focuses heavily on the Bible. They believe the Bible is the </w:t>
      </w:r>
      <w:r w:rsidDel="00000000" w:rsidR="00000000" w:rsidRPr="00000000">
        <w:rPr>
          <w:rFonts w:ascii="Gill Sans" w:cs="Gill Sans" w:eastAsia="Gill Sans" w:hAnsi="Gill Sans"/>
          <w:i w:val="1"/>
          <w:iCs w:val="1"/>
          <w:rtl w:val="0"/>
        </w:rPr>
        <w:t xml:space="preserve">only</w:t>
      </w:r>
      <w:r w:rsidDel="00000000" w:rsidR="00000000" w:rsidRPr="00000000">
        <w:rPr>
          <w:rFonts w:ascii="Gill Sans" w:cs="Gill Sans" w:eastAsia="Gill Sans" w:hAnsi="Gill Sans"/>
          <w:rtl w:val="0"/>
        </w:rPr>
        <w:t xml:space="preserve"> authority for faith.</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rFonts w:ascii="Gill Sans" w:cs="Gill Sans" w:eastAsia="Gill Sans" w:hAnsi="Gill Sans"/>
          <w:b w:val="1"/>
          <w:bCs w:val="1"/>
          <w:rtl w:val="0"/>
        </w:rPr>
        <w:t xml:space="preserve">Baptism:</w:t>
      </w:r>
      <w:r w:rsidDel="00000000" w:rsidR="00000000" w:rsidRPr="00000000">
        <w:rPr>
          <w:rFonts w:ascii="Gill Sans" w:cs="Gill Sans" w:eastAsia="Gill Sans" w:hAnsi="Gill Sans"/>
          <w:rtl w:val="0"/>
        </w:rPr>
        <w:t xml:space="preserve"> They practice "Believer’s Baptism." This means only people old enough to choose for themselves are baptized, usually by being fully dipped under water.</w:t>
      </w:r>
    </w:p>
    <w:p w:rsidR="00000000" w:rsidDel="00000000" w:rsidP="00000000" w:rsidRDefault="00000000" w:rsidRPr="00000000" w14:paraId="00000013">
      <w:pPr>
        <w:numPr>
          <w:ilvl w:val="0"/>
          <w:numId w:val="5"/>
        </w:numPr>
        <w:spacing w:after="240" w:lineRule="auto"/>
        <w:ind w:left="720" w:hanging="360"/>
      </w:pPr>
      <w:r w:rsidDel="00000000" w:rsidR="00000000" w:rsidRPr="00000000">
        <w:rPr>
          <w:rFonts w:ascii="Gill Sans" w:cs="Gill Sans" w:eastAsia="Gill Sans" w:hAnsi="Gill Sans"/>
          <w:b w:val="1"/>
          <w:bCs w:val="1"/>
          <w:rtl w:val="0"/>
        </w:rPr>
        <w:t xml:space="preserve">Authority:</w:t>
      </w:r>
      <w:r w:rsidDel="00000000" w:rsidR="00000000" w:rsidRPr="00000000">
        <w:rPr>
          <w:rFonts w:ascii="Gill Sans" w:cs="Gill Sans" w:eastAsia="Gill Sans" w:hAnsi="Gill Sans"/>
          <w:rtl w:val="0"/>
        </w:rPr>
        <w:t xml:space="preserve"> There is no Pope. Each local church is independent and makes its own decisions.</w:t>
      </w:r>
    </w:p>
    <w:p w:rsidR="00000000" w:rsidDel="00000000" w:rsidP="00000000" w:rsidRDefault="00000000" w:rsidRPr="00000000" w14:paraId="00000014">
      <w:pPr>
        <w:pStyle w:val="Heading4"/>
        <w:keepNext w:val="0"/>
        <w:keepLines w:val="0"/>
        <w:spacing w:after="40" w:before="0" w:lineRule="auto"/>
        <w:rPr>
          <w:rFonts w:ascii="Gill Sans" w:cs="Gill Sans" w:eastAsia="Gill Sans" w:hAnsi="Gill Sans"/>
          <w:b w:val="1"/>
          <w:bCs w:val="1"/>
          <w:color w:val="000000"/>
          <w:sz w:val="22"/>
          <w:szCs w:val="22"/>
        </w:rPr>
      </w:pPr>
      <w:bookmarkStart w:colFirst="0" w:colLast="0" w:name="_mad3tc68aj0h" w:id="5"/>
      <w:bookmarkEnd w:id="5"/>
      <w:r w:rsidDel="00000000" w:rsidR="00000000" w:rsidRPr="00000000">
        <w:rPr>
          <w:rFonts w:ascii="Gill Sans" w:cs="Gill Sans" w:eastAsia="Gill Sans" w:hAnsi="Gill Sans"/>
          <w:b w:val="1"/>
          <w:bCs w:val="1"/>
          <w:color w:val="000000"/>
          <w:sz w:val="22"/>
          <w:szCs w:val="22"/>
          <w:rtl w:val="0"/>
        </w:rPr>
        <w:t xml:space="preserve">C. The Church of Jesus Christ of Latter-day Saints (LDS)</w:t>
      </w:r>
    </w:p>
    <w:p w:rsidR="00000000" w:rsidDel="00000000" w:rsidP="00000000" w:rsidRDefault="00000000" w:rsidRPr="00000000" w14:paraId="00000015">
      <w:pPr>
        <w:numPr>
          <w:ilvl w:val="0"/>
          <w:numId w:val="9"/>
        </w:numPr>
        <w:spacing w:after="0" w:afterAutospacing="0" w:lineRule="auto"/>
        <w:ind w:left="720" w:hanging="360"/>
      </w:pPr>
      <w:r w:rsidDel="00000000" w:rsidR="00000000" w:rsidRPr="00000000">
        <w:rPr>
          <w:rFonts w:ascii="Gill Sans" w:cs="Gill Sans" w:eastAsia="Gill Sans" w:hAnsi="Gill Sans"/>
          <w:b w:val="1"/>
          <w:bCs w:val="1"/>
          <w:rtl w:val="0"/>
        </w:rPr>
        <w:t xml:space="preserve">Beliefs:</w:t>
      </w:r>
      <w:r w:rsidDel="00000000" w:rsidR="00000000" w:rsidRPr="00000000">
        <w:rPr>
          <w:rFonts w:ascii="Gill Sans" w:cs="Gill Sans" w:eastAsia="Gill Sans" w:hAnsi="Gill Sans"/>
          <w:rtl w:val="0"/>
        </w:rPr>
        <w:t xml:space="preserve"> They believe the original church of Jesus was lost and then "restored" in the 1830s. They follow the Bible but also the </w:t>
      </w:r>
      <w:r w:rsidDel="00000000" w:rsidR="00000000" w:rsidRPr="00000000">
        <w:rPr>
          <w:rFonts w:ascii="Gill Sans" w:cs="Gill Sans" w:eastAsia="Gill Sans" w:hAnsi="Gill Sans"/>
          <w:b w:val="1"/>
          <w:bCs w:val="1"/>
          <w:rtl w:val="0"/>
        </w:rPr>
        <w:t xml:space="preserve">Book of Mormon</w:t>
      </w:r>
      <w:r w:rsidDel="00000000" w:rsidR="00000000" w:rsidRPr="00000000">
        <w:rPr>
          <w:rFonts w:ascii="Gill Sans" w:cs="Gill Sans" w:eastAsia="Gill Sans" w:hAnsi="Gill Sans"/>
          <w:rtl w:val="0"/>
        </w:rPr>
        <w:t xml:space="preserve">.</w:t>
      </w:r>
    </w:p>
    <w:p w:rsidR="00000000" w:rsidDel="00000000" w:rsidP="00000000" w:rsidRDefault="00000000" w:rsidRPr="00000000" w14:paraId="00000016">
      <w:pPr>
        <w:numPr>
          <w:ilvl w:val="0"/>
          <w:numId w:val="9"/>
        </w:numPr>
        <w:spacing w:after="0" w:afterAutospacing="0" w:lineRule="auto"/>
        <w:ind w:left="720" w:hanging="360"/>
      </w:pPr>
      <w:r w:rsidDel="00000000" w:rsidR="00000000" w:rsidRPr="00000000">
        <w:rPr>
          <w:rFonts w:ascii="Gill Sans" w:cs="Gill Sans" w:eastAsia="Gill Sans" w:hAnsi="Gill Sans"/>
          <w:b w:val="1"/>
          <w:bCs w:val="1"/>
          <w:rtl w:val="0"/>
        </w:rPr>
        <w:t xml:space="preserve">Lifestyle:</w:t>
      </w:r>
      <w:r w:rsidDel="00000000" w:rsidR="00000000" w:rsidRPr="00000000">
        <w:rPr>
          <w:rFonts w:ascii="Gill Sans" w:cs="Gill Sans" w:eastAsia="Gill Sans" w:hAnsi="Gill Sans"/>
          <w:rtl w:val="0"/>
        </w:rPr>
        <w:t xml:space="preserve"> They focus strongly on family. Many young people serve as missionaries. They follow a health code that avoids alcohol, tobacco, and caffeine.</w:t>
      </w:r>
    </w:p>
    <w:p w:rsidR="00000000" w:rsidDel="00000000" w:rsidP="00000000" w:rsidRDefault="00000000" w:rsidRPr="00000000" w14:paraId="00000017">
      <w:pPr>
        <w:numPr>
          <w:ilvl w:val="0"/>
          <w:numId w:val="9"/>
        </w:numPr>
        <w:spacing w:after="240" w:lineRule="auto"/>
        <w:ind w:left="720" w:hanging="360"/>
      </w:pPr>
      <w:r w:rsidDel="00000000" w:rsidR="00000000" w:rsidRPr="00000000">
        <w:rPr>
          <w:rFonts w:ascii="Gill Sans" w:cs="Gill Sans" w:eastAsia="Gill Sans" w:hAnsi="Gill Sans"/>
          <w:b w:val="1"/>
          <w:bCs w:val="1"/>
          <w:rtl w:val="0"/>
        </w:rPr>
        <w:t xml:space="preserve">Authority:</w:t>
      </w:r>
      <w:r w:rsidDel="00000000" w:rsidR="00000000" w:rsidRPr="00000000">
        <w:rPr>
          <w:rFonts w:ascii="Gill Sans" w:cs="Gill Sans" w:eastAsia="Gill Sans" w:hAnsi="Gill Sans"/>
          <w:rtl w:val="0"/>
        </w:rPr>
        <w:t xml:space="preserve"> They believe in modern-day prophets who lead the church today.</w:t>
      </w:r>
    </w:p>
    <w:p w:rsidR="00000000" w:rsidDel="00000000" w:rsidP="00000000" w:rsidRDefault="00000000" w:rsidRPr="00000000" w14:paraId="00000018">
      <w:pPr>
        <w:pStyle w:val="Heading4"/>
        <w:keepNext w:val="0"/>
        <w:keepLines w:val="0"/>
        <w:spacing w:after="40" w:before="0" w:lineRule="auto"/>
        <w:rPr>
          <w:rFonts w:ascii="Gill Sans" w:cs="Gill Sans" w:eastAsia="Gill Sans" w:hAnsi="Gill Sans"/>
          <w:b w:val="1"/>
          <w:bCs w:val="1"/>
          <w:color w:val="000000"/>
          <w:sz w:val="22"/>
          <w:szCs w:val="22"/>
        </w:rPr>
      </w:pPr>
      <w:bookmarkStart w:colFirst="0" w:colLast="0" w:name="_ub2xsgddtjdi" w:id="6"/>
      <w:bookmarkEnd w:id="6"/>
      <w:r w:rsidDel="00000000" w:rsidR="00000000" w:rsidRPr="00000000">
        <w:rPr>
          <w:rFonts w:ascii="Gill Sans" w:cs="Gill Sans" w:eastAsia="Gill Sans" w:hAnsi="Gill Sans"/>
          <w:b w:val="1"/>
          <w:bCs w:val="1"/>
          <w:color w:val="000000"/>
          <w:sz w:val="22"/>
          <w:szCs w:val="22"/>
          <w:rtl w:val="0"/>
        </w:rPr>
        <w:t xml:space="preserve">D. The Amish</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Fonts w:ascii="Gill Sans" w:cs="Gill Sans" w:eastAsia="Gill Sans" w:hAnsi="Gill Sans"/>
          <w:b w:val="1"/>
          <w:bCs w:val="1"/>
          <w:rtl w:val="0"/>
        </w:rPr>
        <w:t xml:space="preserve">Beliefs:</w:t>
      </w:r>
      <w:r w:rsidDel="00000000" w:rsidR="00000000" w:rsidRPr="00000000">
        <w:rPr>
          <w:rFonts w:ascii="Gill Sans" w:cs="Gill Sans" w:eastAsia="Gill Sans" w:hAnsi="Gill Sans"/>
          <w:rtl w:val="0"/>
        </w:rPr>
        <w:t xml:space="preserve"> They value humility and a simple life. They believe they should separate themselves from the modern world to focus on God.</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Fonts w:ascii="Gill Sans" w:cs="Gill Sans" w:eastAsia="Gill Sans" w:hAnsi="Gill Sans"/>
          <w:b w:val="1"/>
          <w:bCs w:val="1"/>
          <w:rtl w:val="0"/>
        </w:rPr>
        <w:t xml:space="preserve">Lifestyle:</w:t>
      </w:r>
      <w:r w:rsidDel="00000000" w:rsidR="00000000" w:rsidRPr="00000000">
        <w:rPr>
          <w:rFonts w:ascii="Gill Sans" w:cs="Gill Sans" w:eastAsia="Gill Sans" w:hAnsi="Gill Sans"/>
          <w:rtl w:val="0"/>
        </w:rPr>
        <w:t xml:space="preserve"> They dress plainly, avoid modern technology (like cars and electricity), and support one another in close-knit communities.</w:t>
      </w:r>
    </w:p>
    <w:p w:rsidR="00000000" w:rsidDel="00000000" w:rsidP="00000000" w:rsidRDefault="00000000" w:rsidRPr="00000000" w14:paraId="0000001B">
      <w:pPr>
        <w:numPr>
          <w:ilvl w:val="0"/>
          <w:numId w:val="1"/>
        </w:numPr>
        <w:spacing w:after="240" w:lineRule="auto"/>
        <w:ind w:left="720" w:hanging="360"/>
      </w:pPr>
      <w:r w:rsidDel="00000000" w:rsidR="00000000" w:rsidRPr="00000000">
        <w:rPr>
          <w:rFonts w:ascii="Gill Sans" w:cs="Gill Sans" w:eastAsia="Gill Sans" w:hAnsi="Gill Sans"/>
          <w:b w:val="1"/>
          <w:bCs w:val="1"/>
          <w:rtl w:val="0"/>
        </w:rPr>
        <w:t xml:space="preserve">Worship:</w:t>
      </w:r>
      <w:r w:rsidDel="00000000" w:rsidR="00000000" w:rsidRPr="00000000">
        <w:rPr>
          <w:rFonts w:ascii="Gill Sans" w:cs="Gill Sans" w:eastAsia="Gill Sans" w:hAnsi="Gill Sans"/>
          <w:rtl w:val="0"/>
        </w:rPr>
        <w:t xml:space="preserve"> Simple services held in people’s homes rather than a church building.</w:t>
      </w:r>
    </w:p>
    <w:p w:rsidR="00000000" w:rsidDel="00000000" w:rsidP="00000000" w:rsidRDefault="00000000" w:rsidRPr="00000000" w14:paraId="0000001C">
      <w:pPr>
        <w:pStyle w:val="Heading4"/>
        <w:keepNext w:val="0"/>
        <w:keepLines w:val="0"/>
        <w:spacing w:after="40" w:before="0" w:lineRule="auto"/>
        <w:rPr>
          <w:rFonts w:ascii="Gill Sans" w:cs="Gill Sans" w:eastAsia="Gill Sans" w:hAnsi="Gill Sans"/>
          <w:b w:val="1"/>
          <w:bCs w:val="1"/>
          <w:color w:val="000000"/>
          <w:sz w:val="22"/>
          <w:szCs w:val="22"/>
        </w:rPr>
      </w:pPr>
      <w:bookmarkStart w:colFirst="0" w:colLast="0" w:name="_vpndbxers6ba" w:id="7"/>
      <w:bookmarkEnd w:id="7"/>
      <w:r w:rsidDel="00000000" w:rsidR="00000000" w:rsidRPr="00000000">
        <w:rPr>
          <w:rFonts w:ascii="Gill Sans" w:cs="Gill Sans" w:eastAsia="Gill Sans" w:hAnsi="Gill Sans"/>
          <w:b w:val="1"/>
          <w:bCs w:val="1"/>
          <w:color w:val="000000"/>
          <w:sz w:val="22"/>
          <w:szCs w:val="22"/>
          <w:rtl w:val="0"/>
        </w:rPr>
        <w:t xml:space="preserve">E. Methodists</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Fonts w:ascii="Gill Sans" w:cs="Gill Sans" w:eastAsia="Gill Sans" w:hAnsi="Gill Sans"/>
          <w:b w:val="1"/>
          <w:bCs w:val="1"/>
          <w:rtl w:val="0"/>
        </w:rPr>
        <w:t xml:space="preserve">Beliefs:</w:t>
      </w:r>
      <w:r w:rsidDel="00000000" w:rsidR="00000000" w:rsidRPr="00000000">
        <w:rPr>
          <w:rFonts w:ascii="Gill Sans" w:cs="Gill Sans" w:eastAsia="Gill Sans" w:hAnsi="Gill Sans"/>
          <w:rtl w:val="0"/>
        </w:rPr>
        <w:t xml:space="preserve"> They emphasize "social action"—the idea that faith should be shown by helping others and improving society.</w:t>
      </w:r>
    </w:p>
    <w:p w:rsidR="00000000" w:rsidDel="00000000" w:rsidP="00000000" w:rsidRDefault="00000000" w:rsidRPr="00000000" w14:paraId="0000001E">
      <w:pPr>
        <w:numPr>
          <w:ilvl w:val="0"/>
          <w:numId w:val="2"/>
        </w:numPr>
        <w:spacing w:after="240" w:lineRule="auto"/>
        <w:ind w:left="720" w:hanging="360"/>
      </w:pPr>
      <w:r w:rsidDel="00000000" w:rsidR="00000000" w:rsidRPr="00000000">
        <w:rPr>
          <w:rFonts w:ascii="Gill Sans" w:cs="Gill Sans" w:eastAsia="Gill Sans" w:hAnsi="Gill Sans"/>
          <w:b w:val="1"/>
          <w:bCs w:val="1"/>
          <w:rtl w:val="0"/>
        </w:rPr>
        <w:t xml:space="preserve">Lifestyle:</w:t>
      </w:r>
      <w:r w:rsidDel="00000000" w:rsidR="00000000" w:rsidRPr="00000000">
        <w:rPr>
          <w:rFonts w:ascii="Gill Sans" w:cs="Gill Sans" w:eastAsia="Gill Sans" w:hAnsi="Gill Sans"/>
          <w:rtl w:val="0"/>
        </w:rPr>
        <w:t xml:space="preserve"> They have a history of fighting for justice, such as helping the poor and working for fair laws.</w:t>
      </w:r>
    </w:p>
    <w:p w:rsidR="00000000" w:rsidDel="00000000" w:rsidP="00000000" w:rsidRDefault="00000000" w:rsidRPr="00000000" w14:paraId="0000001F">
      <w:pPr>
        <w:rPr>
          <w:rFonts w:ascii="Gill Sans" w:cs="Gill Sans" w:eastAsia="Gill Sans" w:hAnsi="Gill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Task 2: Comparison Table</w:t>
      </w:r>
    </w:p>
    <w:p w:rsidR="00000000" w:rsidDel="00000000" w:rsidP="00000000" w:rsidRDefault="00000000" w:rsidRPr="00000000" w14:paraId="00000021">
      <w:pPr>
        <w:spacing w:after="240" w:lineRule="auto"/>
        <w:rPr>
          <w:rFonts w:ascii="Gill Sans" w:cs="Gill Sans" w:eastAsia="Gill Sans" w:hAnsi="Gill Sans"/>
        </w:rPr>
      </w:pPr>
      <w:r w:rsidDel="00000000" w:rsidR="00000000" w:rsidRPr="00000000">
        <w:rPr>
          <w:rFonts w:ascii="Gill Sans" w:cs="Gill Sans" w:eastAsia="Gill Sans" w:hAnsi="Gill Sans"/>
          <w:rtl w:val="0"/>
        </w:rPr>
        <w:t xml:space="preserve">Based on the reading, complete the table below.</w:t>
      </w:r>
    </w:p>
    <w:tbl>
      <w:tblPr>
        <w:tblStyle w:val="Table1"/>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470"/>
        <w:gridCol w:w="4440"/>
        <w:tblGridChange w:id="0">
          <w:tblGrid>
            <w:gridCol w:w="1845"/>
            <w:gridCol w:w="4470"/>
            <w:gridCol w:w="444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Group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Key Authority (Who/What guides them?)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Unique Feature or Practice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Catholics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rFonts w:ascii="Gill Sans" w:cs="Gill Sans" w:eastAsia="Gill Sans" w:hAnsi="Gill Sa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rFonts w:ascii="Gill Sans" w:cs="Gill Sans" w:eastAsia="Gill Sans" w:hAnsi="Gill Sans"/>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Baptists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Gill Sans" w:cs="Gill Sans" w:eastAsia="Gill Sans" w:hAnsi="Gill Sa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Gill Sans" w:cs="Gill Sans" w:eastAsia="Gill Sans" w:hAnsi="Gill Sans"/>
              </w:rPr>
            </w:pP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LDS (Mormon)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Gill Sans" w:cs="Gill Sans" w:eastAsia="Gill Sans" w:hAnsi="Gill Sa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Gill Sans" w:cs="Gill Sans" w:eastAsia="Gill Sans" w:hAnsi="Gill Sans"/>
              </w:rPr>
            </w:pP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Gill Sans" w:cs="Gill Sans" w:eastAsia="Gill Sans" w:hAnsi="Gill Sans"/>
              </w:rPr>
            </w:pPr>
            <w:r w:rsidDel="00000000" w:rsidR="00000000" w:rsidRPr="00000000">
              <w:rPr>
                <w:rFonts w:ascii="Gill Sans" w:cs="Gill Sans" w:eastAsia="Gill Sans" w:hAnsi="Gill Sans"/>
                <w:b w:val="1"/>
                <w:bCs w:val="1"/>
                <w:rtl w:val="0"/>
              </w:rPr>
              <w:t xml:space="preserve">Amish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Gill Sans" w:cs="Gill Sans" w:eastAsia="Gill Sans" w:hAnsi="Gill Sans"/>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Gill Sans" w:cs="Gill Sans" w:eastAsia="Gill Sans" w:hAnsi="Gill Sans"/>
              </w:rPr>
            </w:pPr>
            <w:r w:rsidDel="00000000" w:rsidR="00000000" w:rsidRPr="00000000">
              <w:rPr>
                <w:rtl w:val="0"/>
              </w:rPr>
            </w:r>
          </w:p>
        </w:tc>
      </w:tr>
    </w:tbl>
    <w:p w:rsidR="00000000" w:rsidDel="00000000" w:rsidP="00000000" w:rsidRDefault="00000000" w:rsidRPr="00000000" w14:paraId="00000031">
      <w:pPr>
        <w:rPr>
          <w:rFonts w:ascii="Gill Sans" w:cs="Gill Sans" w:eastAsia="Gill Sans" w:hAnsi="Gill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0" w:lineRule="auto"/>
        <w:rPr>
          <w:rFonts w:ascii="Gill Sans" w:cs="Gill Sans" w:eastAsia="Gill Sans" w:hAnsi="Gill Sans"/>
          <w:b w:val="1"/>
          <w:bCs w:val="1"/>
          <w:color w:val="000000"/>
          <w:sz w:val="26"/>
          <w:szCs w:val="26"/>
        </w:rPr>
      </w:pPr>
      <w:bookmarkStart w:colFirst="0" w:colLast="0" w:name="_fq2rc87isnl8" w:id="8"/>
      <w:bookmarkEnd w:id="8"/>
      <w:r w:rsidDel="00000000" w:rsidR="00000000" w:rsidRPr="00000000">
        <w:rPr>
          <w:rFonts w:ascii="Gill Sans" w:cs="Gill Sans" w:eastAsia="Gill Sans" w:hAnsi="Gill Sans"/>
          <w:b w:val="1"/>
          <w:bCs w:val="1"/>
          <w:color w:val="000000"/>
          <w:sz w:val="26"/>
          <w:szCs w:val="26"/>
          <w:rtl w:val="0"/>
        </w:rPr>
        <w:t xml:space="preserve">Part 3: Deep Dive – Why do they differ?</w:t>
      </w:r>
    </w:p>
    <w:p w:rsidR="00000000" w:rsidDel="00000000" w:rsidP="00000000" w:rsidRDefault="00000000" w:rsidRPr="00000000" w14:paraId="00000033">
      <w:pPr>
        <w:spacing w:after="240" w:lineRule="auto"/>
        <w:rPr>
          <w:rFonts w:ascii="Gill Sans" w:cs="Gill Sans" w:eastAsia="Gill Sans" w:hAnsi="Gill Sans"/>
        </w:rPr>
      </w:pPr>
      <w:r w:rsidDel="00000000" w:rsidR="00000000" w:rsidRPr="00000000">
        <w:rPr>
          <w:rFonts w:ascii="Gill Sans" w:cs="Gill Sans" w:eastAsia="Gill Sans" w:hAnsi="Gill Sans"/>
          <w:rtl w:val="0"/>
        </w:rPr>
        <w:t xml:space="preserve">One of the biggest differences between these groups is how they practice </w:t>
      </w:r>
      <w:r w:rsidDel="00000000" w:rsidR="00000000" w:rsidRPr="00000000">
        <w:rPr>
          <w:rFonts w:ascii="Gill Sans" w:cs="Gill Sans" w:eastAsia="Gill Sans" w:hAnsi="Gill Sans"/>
          <w:b w:val="1"/>
          <w:bCs w:val="1"/>
          <w:rtl w:val="0"/>
        </w:rPr>
        <w:t xml:space="preserve">Baptism</w:t>
      </w:r>
      <w:r w:rsidDel="00000000" w:rsidR="00000000" w:rsidRPr="00000000">
        <w:rPr>
          <w:rFonts w:ascii="Gill Sans" w:cs="Gill Sans" w:eastAsia="Gill Sans" w:hAnsi="Gill Sans"/>
          <w:rtl w:val="0"/>
        </w:rPr>
        <w:t xml:space="preserve">.</w:t>
      </w:r>
    </w:p>
    <w:p w:rsidR="00000000" w:rsidDel="00000000" w:rsidP="00000000" w:rsidRDefault="00000000" w:rsidRPr="00000000" w14:paraId="00000034">
      <w:pPr>
        <w:spacing w:after="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Catholic Baptism:</w:t>
      </w:r>
    </w:p>
    <w:p w:rsidR="00000000" w:rsidDel="00000000" w:rsidP="00000000" w:rsidRDefault="00000000" w:rsidRPr="00000000" w14:paraId="00000035">
      <w:pPr>
        <w:numPr>
          <w:ilvl w:val="0"/>
          <w:numId w:val="10"/>
        </w:numPr>
        <w:spacing w:after="0" w:afterAutospacing="0" w:lineRule="auto"/>
        <w:ind w:left="720" w:hanging="360"/>
      </w:pPr>
      <w:r w:rsidDel="00000000" w:rsidR="00000000" w:rsidRPr="00000000">
        <w:rPr>
          <w:rFonts w:ascii="Gill Sans" w:cs="Gill Sans" w:eastAsia="Gill Sans" w:hAnsi="Gill Sans"/>
          <w:b w:val="1"/>
          <w:bCs w:val="1"/>
          <w:rtl w:val="0"/>
        </w:rPr>
        <w:t xml:space="preserve">Who:</w:t>
      </w:r>
      <w:r w:rsidDel="00000000" w:rsidR="00000000" w:rsidRPr="00000000">
        <w:rPr>
          <w:rFonts w:ascii="Gill Sans" w:cs="Gill Sans" w:eastAsia="Gill Sans" w:hAnsi="Gill Sans"/>
          <w:rtl w:val="0"/>
        </w:rPr>
        <w:t xml:space="preserve"> Babies.</w:t>
      </w:r>
    </w:p>
    <w:p w:rsidR="00000000" w:rsidDel="00000000" w:rsidP="00000000" w:rsidRDefault="00000000" w:rsidRPr="00000000" w14:paraId="00000036">
      <w:pPr>
        <w:numPr>
          <w:ilvl w:val="0"/>
          <w:numId w:val="10"/>
        </w:numPr>
        <w:spacing w:after="0" w:afterAutospacing="0" w:lineRule="auto"/>
        <w:ind w:left="720" w:hanging="360"/>
      </w:pPr>
      <w:r w:rsidDel="00000000" w:rsidR="00000000" w:rsidRPr="00000000">
        <w:rPr>
          <w:rFonts w:ascii="Gill Sans" w:cs="Gill Sans" w:eastAsia="Gill Sans" w:hAnsi="Gill Sans"/>
          <w:b w:val="1"/>
          <w:bCs w:val="1"/>
          <w:rtl w:val="0"/>
        </w:rPr>
        <w:t xml:space="preserve">How:</w:t>
      </w:r>
      <w:r w:rsidDel="00000000" w:rsidR="00000000" w:rsidRPr="00000000">
        <w:rPr>
          <w:rFonts w:ascii="Gill Sans" w:cs="Gill Sans" w:eastAsia="Gill Sans" w:hAnsi="Gill Sans"/>
          <w:rtl w:val="0"/>
        </w:rPr>
        <w:t xml:space="preserve"> Water is poured over the head.</w:t>
      </w:r>
    </w:p>
    <w:p w:rsidR="00000000" w:rsidDel="00000000" w:rsidP="00000000" w:rsidRDefault="00000000" w:rsidRPr="00000000" w14:paraId="00000037">
      <w:pPr>
        <w:numPr>
          <w:ilvl w:val="0"/>
          <w:numId w:val="10"/>
        </w:numPr>
        <w:spacing w:after="240" w:lineRule="auto"/>
        <w:ind w:left="720" w:hanging="360"/>
      </w:pPr>
      <w:r w:rsidDel="00000000" w:rsidR="00000000" w:rsidRPr="00000000">
        <w:rPr>
          <w:rFonts w:ascii="Gill Sans" w:cs="Gill Sans" w:eastAsia="Gill Sans" w:hAnsi="Gill Sans"/>
          <w:b w:val="1"/>
          <w:bCs w:val="1"/>
          <w:rtl w:val="0"/>
        </w:rPr>
        <w:t xml:space="preserve">Why:</w:t>
      </w:r>
      <w:r w:rsidDel="00000000" w:rsidR="00000000" w:rsidRPr="00000000">
        <w:rPr>
          <w:rFonts w:ascii="Gill Sans" w:cs="Gill Sans" w:eastAsia="Gill Sans" w:hAnsi="Gill Sans"/>
          <w:rtl w:val="0"/>
        </w:rPr>
        <w:t xml:space="preserve"> To welcome the baby into the Church immediately and receive God's grace from the start of life.</w:t>
      </w:r>
    </w:p>
    <w:p w:rsidR="00000000" w:rsidDel="00000000" w:rsidP="00000000" w:rsidRDefault="00000000" w:rsidRPr="00000000" w14:paraId="00000038">
      <w:pPr>
        <w:spacing w:after="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Baptist (Believer’s) Baptism:</w:t>
      </w:r>
    </w:p>
    <w:p w:rsidR="00000000" w:rsidDel="00000000" w:rsidP="00000000" w:rsidRDefault="00000000" w:rsidRPr="00000000" w14:paraId="00000039">
      <w:pPr>
        <w:numPr>
          <w:ilvl w:val="0"/>
          <w:numId w:val="8"/>
        </w:numPr>
        <w:spacing w:after="0" w:afterAutospacing="0" w:lineRule="auto"/>
        <w:ind w:left="720" w:hanging="360"/>
      </w:pPr>
      <w:r w:rsidDel="00000000" w:rsidR="00000000" w:rsidRPr="00000000">
        <w:rPr>
          <w:rFonts w:ascii="Gill Sans" w:cs="Gill Sans" w:eastAsia="Gill Sans" w:hAnsi="Gill Sans"/>
          <w:b w:val="1"/>
          <w:bCs w:val="1"/>
          <w:rtl w:val="0"/>
        </w:rPr>
        <w:t xml:space="preserve">Who:</w:t>
      </w:r>
      <w:r w:rsidDel="00000000" w:rsidR="00000000" w:rsidRPr="00000000">
        <w:rPr>
          <w:rFonts w:ascii="Gill Sans" w:cs="Gill Sans" w:eastAsia="Gill Sans" w:hAnsi="Gill Sans"/>
          <w:rtl w:val="0"/>
        </w:rPr>
        <w:t xml:space="preserve"> Adults or older children.</w:t>
      </w:r>
    </w:p>
    <w:p w:rsidR="00000000" w:rsidDel="00000000" w:rsidP="00000000" w:rsidRDefault="00000000" w:rsidRPr="00000000" w14:paraId="0000003A">
      <w:pPr>
        <w:numPr>
          <w:ilvl w:val="0"/>
          <w:numId w:val="8"/>
        </w:numPr>
        <w:spacing w:after="0" w:afterAutospacing="0" w:lineRule="auto"/>
        <w:ind w:left="720" w:hanging="360"/>
      </w:pPr>
      <w:r w:rsidDel="00000000" w:rsidR="00000000" w:rsidRPr="00000000">
        <w:rPr>
          <w:rFonts w:ascii="Gill Sans" w:cs="Gill Sans" w:eastAsia="Gill Sans" w:hAnsi="Gill Sans"/>
          <w:b w:val="1"/>
          <w:bCs w:val="1"/>
          <w:rtl w:val="0"/>
        </w:rPr>
        <w:t xml:space="preserve">How:</w:t>
      </w:r>
      <w:r w:rsidDel="00000000" w:rsidR="00000000" w:rsidRPr="00000000">
        <w:rPr>
          <w:rFonts w:ascii="Gill Sans" w:cs="Gill Sans" w:eastAsia="Gill Sans" w:hAnsi="Gill Sans"/>
          <w:rtl w:val="0"/>
        </w:rPr>
        <w:t xml:space="preserve"> Full immersion (going completely under water).</w:t>
      </w:r>
    </w:p>
    <w:p w:rsidR="00000000" w:rsidDel="00000000" w:rsidP="00000000" w:rsidRDefault="00000000" w:rsidRPr="00000000" w14:paraId="0000003B">
      <w:pPr>
        <w:numPr>
          <w:ilvl w:val="0"/>
          <w:numId w:val="8"/>
        </w:numPr>
        <w:spacing w:after="240" w:lineRule="auto"/>
        <w:ind w:left="720" w:hanging="360"/>
      </w:pPr>
      <w:r w:rsidDel="00000000" w:rsidR="00000000" w:rsidRPr="00000000">
        <w:rPr>
          <w:rFonts w:ascii="Gill Sans" w:cs="Gill Sans" w:eastAsia="Gill Sans" w:hAnsi="Gill Sans"/>
          <w:b w:val="1"/>
          <w:bCs w:val="1"/>
          <w:rtl w:val="0"/>
        </w:rPr>
        <w:t xml:space="preserve">Why:</w:t>
      </w:r>
      <w:r w:rsidDel="00000000" w:rsidR="00000000" w:rsidRPr="00000000">
        <w:rPr>
          <w:rFonts w:ascii="Gill Sans" w:cs="Gill Sans" w:eastAsia="Gill Sans" w:hAnsi="Gill Sans"/>
          <w:rtl w:val="0"/>
        </w:rPr>
        <w:t xml:space="preserve"> To show that the person has </w:t>
      </w:r>
      <w:r w:rsidDel="00000000" w:rsidR="00000000" w:rsidRPr="00000000">
        <w:rPr>
          <w:rFonts w:ascii="Gill Sans" w:cs="Gill Sans" w:eastAsia="Gill Sans" w:hAnsi="Gill Sans"/>
          <w:i w:val="1"/>
          <w:iCs w:val="1"/>
          <w:rtl w:val="0"/>
        </w:rPr>
        <w:t xml:space="preserve">personally</w:t>
      </w:r>
      <w:r w:rsidDel="00000000" w:rsidR="00000000" w:rsidRPr="00000000">
        <w:rPr>
          <w:rFonts w:ascii="Gill Sans" w:cs="Gill Sans" w:eastAsia="Gill Sans" w:hAnsi="Gill Sans"/>
          <w:rtl w:val="0"/>
        </w:rPr>
        <w:t xml:space="preserve"> chosen to follow Jesus.</w:t>
      </w:r>
    </w:p>
    <w:p w:rsidR="00000000" w:rsidDel="00000000" w:rsidP="00000000" w:rsidRDefault="00000000" w:rsidRPr="00000000" w14:paraId="0000003C">
      <w:pPr>
        <w:spacing w:after="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Task 3: Analysis</w:t>
      </w:r>
    </w:p>
    <w:p w:rsidR="00000000" w:rsidDel="00000000" w:rsidP="00000000" w:rsidRDefault="00000000" w:rsidRPr="00000000" w14:paraId="0000003D">
      <w:pPr>
        <w:numPr>
          <w:ilvl w:val="0"/>
          <w:numId w:val="6"/>
        </w:numPr>
        <w:spacing w:after="24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Why might a Baptist disagree with the practice of baptizing a baby?</w:t>
      </w:r>
    </w:p>
    <w:p w:rsidR="00000000" w:rsidDel="00000000" w:rsidP="00000000" w:rsidRDefault="00000000" w:rsidRPr="00000000" w14:paraId="0000003E">
      <w:pPr>
        <w:rPr>
          <w:rFonts w:ascii="Gill Sans" w:cs="Gill Sans" w:eastAsia="Gill Sans" w:hAnsi="Gill Sans"/>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numPr>
          <w:ilvl w:val="0"/>
          <w:numId w:val="4"/>
        </w:numPr>
        <w:spacing w:after="240" w:lineRule="auto"/>
        <w:ind w:left="720" w:hanging="360"/>
        <w:rPr>
          <w:rFonts w:ascii="Gill Sans" w:cs="Gill Sans" w:eastAsia="Gill Sans" w:hAnsi="Gill Sans"/>
        </w:rPr>
      </w:pPr>
      <w:r w:rsidDel="00000000" w:rsidR="00000000" w:rsidRPr="00000000">
        <w:rPr>
          <w:rFonts w:ascii="Gill Sans" w:cs="Gill Sans" w:eastAsia="Gill Sans" w:hAnsi="Gill Sans"/>
          <w:rtl w:val="0"/>
        </w:rPr>
        <w:t xml:space="preserve">Why do you think the Amish choose to live without modern technology?</w:t>
      </w:r>
    </w:p>
    <w:p w:rsidR="00000000" w:rsidDel="00000000" w:rsidP="00000000" w:rsidRDefault="00000000" w:rsidRPr="00000000" w14:paraId="00000040">
      <w:pPr>
        <w:rPr>
          <w:rFonts w:ascii="Gill Sans" w:cs="Gill Sans" w:eastAsia="Gill Sans" w:hAnsi="Gill Sans"/>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rFonts w:ascii="Gill Sans" w:cs="Gill Sans" w:eastAsia="Gill Sans" w:hAnsi="Gill Sans"/>
          <w:b w:val="1"/>
          <w:bCs w:val="1"/>
          <w:color w:val="000000"/>
          <w:sz w:val="26"/>
          <w:szCs w:val="26"/>
        </w:rPr>
      </w:pPr>
      <w:bookmarkStart w:colFirst="0" w:colLast="0" w:name="_da1xsvheogc0" w:id="9"/>
      <w:bookmarkEnd w:id="9"/>
      <w:r w:rsidDel="00000000" w:rsidR="00000000" w:rsidRPr="00000000">
        <w:rPr>
          <w:rFonts w:ascii="Gill Sans" w:cs="Gill Sans" w:eastAsia="Gill Sans" w:hAnsi="Gill Sans"/>
          <w:b w:val="1"/>
          <w:bCs w:val="1"/>
          <w:color w:val="000000"/>
          <w:sz w:val="26"/>
          <w:szCs w:val="26"/>
          <w:rtl w:val="0"/>
        </w:rPr>
        <w:t xml:space="preserve">Part 4: Summary Reflection</w:t>
      </w:r>
    </w:p>
    <w:p w:rsidR="00000000" w:rsidDel="00000000" w:rsidP="00000000" w:rsidRDefault="00000000" w:rsidRPr="00000000" w14:paraId="00000042">
      <w:pPr>
        <w:spacing w:after="240" w:lineRule="auto"/>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Task 4: The Big Question</w:t>
      </w:r>
    </w:p>
    <w:p w:rsidR="00000000" w:rsidDel="00000000" w:rsidP="00000000" w:rsidRDefault="00000000" w:rsidRPr="00000000" w14:paraId="00000043">
      <w:pPr>
        <w:spacing w:after="240" w:lineRule="auto"/>
        <w:rPr>
          <w:rFonts w:ascii="Gill Sans" w:cs="Gill Sans" w:eastAsia="Gill Sans" w:hAnsi="Gill Sans"/>
        </w:rPr>
      </w:pPr>
      <w:r w:rsidDel="00000000" w:rsidR="00000000" w:rsidRPr="00000000">
        <w:rPr>
          <w:rFonts w:ascii="Gill Sans" w:cs="Gill Sans" w:eastAsia="Gill Sans" w:hAnsi="Gill Sans"/>
          <w:rtl w:val="0"/>
        </w:rPr>
        <w:t xml:space="preserve">"Why don't all Christians express their religious tradition in the same way?" Use at least two different groups you studied today to explain your answer.</w:t>
      </w:r>
    </w:p>
    <w:p w:rsidR="00000000" w:rsidDel="00000000" w:rsidP="00000000" w:rsidRDefault="00000000" w:rsidRPr="00000000" w14:paraId="00000044">
      <w:pPr>
        <w:rPr>
          <w:rFonts w:ascii="Gill Sans" w:cs="Gill Sans" w:eastAsia="Gill Sans" w:hAnsi="Gill Sans"/>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ill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