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0"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bookmarkEnd w:id="20"/>
    <w:bookmarkStart w:id="21"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1"/>
    <w:bookmarkStart w:id="36"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3"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2"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2"/>
    <w:bookmarkEnd w:id="23"/>
    <w:bookmarkStart w:id="25"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4"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4"/>
    <w:bookmarkEnd w:id="25"/>
    <w:bookmarkStart w:id="26"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6"/>
    <w:bookmarkStart w:id="27"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27"/>
    <w:bookmarkStart w:id="28"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28"/>
    <w:bookmarkStart w:id="29"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29"/>
    <w:bookmarkStart w:id="35" w:name="material"/>
    <w:p>
      <w:pPr>
        <w:pStyle w:val="Heading2"/>
      </w:pPr>
      <w:r>
        <w:t xml:space="preserve">Material</w:t>
      </w:r>
    </w:p>
    <w:bookmarkStart w:id="30" w:name="material-1"/>
    <w:p>
      <w:pPr>
        <w:pStyle w:val="Heading3"/>
      </w:pPr>
      <w:r>
        <w:t xml:space="preserve">Material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bl>
    <w:bookmarkEnd w:id="30"/>
    <w:bookmarkStart w:id="31" w:name="material-2"/>
    <w:p>
      <w:pPr>
        <w:pStyle w:val="Heading3"/>
      </w:pPr>
      <w:r>
        <w:t xml:space="preserve">Material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1"/>
    <w:bookmarkStart w:id="32"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2"/>
    <w:bookmarkStart w:id="34" w:name="material-4"/>
    <w:p>
      <w:pPr>
        <w:pStyle w:val="Heading3"/>
      </w:pPr>
      <w:r>
        <w:t xml:space="preserve">Material 4</w:t>
      </w:r>
    </w:p>
    <w:p>
      <w:pPr>
        <w:pStyle w:val="FirstParagraph"/>
      </w:pPr>
      <w:r>
        <w:t xml:space="preserve">Download</w:t>
      </w:r>
      <w:r>
        <w:t xml:space="preserve"> </w:t>
      </w:r>
      <w:hyperlink r:id="rId33">
        <w:r>
          <w:rPr>
            <w:rStyle w:val="Hyperlink"/>
          </w:rPr>
          <w:t xml:space="preserve">Arktik-Eisbedeckung</w:t>
        </w:r>
      </w:hyperlink>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2026-04-28T17:41:58Z</dcterms:created>
  <dcterms:modified xsi:type="dcterms:W3CDTF">2026-04-28T17:41:58Z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../images/meereis.png</vt:lpwstr>
  </property>
  <property fmtid="{D5CDD505-2E9C-101B-9397-08002B2CF9AE}" pid="13" name="title-block-banner-color">
    <vt:lpwstr>black</vt:lpwstr>
  </property>
  <property fmtid="{D5CDD505-2E9C-101B-9397-08002B2CF9AE}" pid="14" name="toc-title">
    <vt:lpwstr>Inhaltsverzeichnis</vt:lpwstr>
  </property>
</Properties>
</file>