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Städtische Planung im Modell bewerten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3de791af02a13294dce76239959e00111cacd10"/>
    <w:p>
      <w:pPr>
        <w:pStyle w:val="Heading1"/>
      </w:pPr>
      <w:r>
        <w:t xml:space="preserve">Die Modellsimulation – Schulhofplanung bewerten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Ihr untersucht mit dem Modell, wo es auf dem Schulhof während der Schulzeit besonders heiß wird.</w:t>
            </w:r>
          </w:p>
          <w:p>
            <w:pPr>
              <w:pStyle w:val="BodyText"/>
            </w:pPr>
            <w:r>
              <w:t xml:space="preserve">Wichtig sind die freien Flächen: Wege, Rasen, Sand, Sportfeld, Pflaster und Asphalt. Gebäude bewertet ihr nicht.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Am Ende entscheidet ihr: Ist die geplante Umgestaltung sinnvoll?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s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Visualisierung des Modell-Schulhofs</w:t>
      </w:r>
    </w:p>
    <w:bookmarkEnd w:id="23"/>
    <w:bookmarkStart w:id="30" w:name="erst-beobachten-dann-bewerten"/>
    <w:p>
      <w:pPr>
        <w:pStyle w:val="Heading1"/>
      </w:pPr>
      <w:r>
        <w:t xml:space="preserve">Erst beobachten – dann bewerten</w:t>
      </w:r>
    </w:p>
    <w:bookmarkStart w:id="27" w:name="wo-entstehen-hitzestellen"/>
    <w:p>
      <w:pPr>
        <w:pStyle w:val="Heading2"/>
      </w:pPr>
      <w:r>
        <w:t xml:space="preserve">1. Wo entstehen Hitzestellen?</w:t>
      </w:r>
    </w:p>
    <w:p>
      <w:pPr>
        <w:pStyle w:val="FirstParagraph"/>
      </w:pPr>
      <w:r>
        <w:t xml:space="preserve">Startet das Modell mit</w:t>
      </w:r>
      <w:r>
        <w:t xml:space="preserve"> </w:t>
      </w:r>
      <w:r>
        <w:rPr>
          <w:rStyle w:val="VerbatimChar"/>
        </w:rPr>
        <w:t xml:space="preserve">Modellstart / Reset</w:t>
      </w:r>
      <w:r>
        <w:t xml:space="preserve">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Schaut euch diese Karten 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aktuell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Schulzeit</w:t>
      </w:r>
    </w:p>
    <w:p>
      <w:pPr>
        <w:pStyle w:val="FirstParagraph"/>
      </w:pPr>
      <w:r>
        <w:t xml:space="preserve">Achtet nur auf die Flächen außerhalb der Gebäude.</w:t>
      </w:r>
    </w:p>
    <w:p>
      <w:pPr>
        <w:pStyle w:val="BodyText"/>
      </w:pPr>
      <w:r>
        <w:rPr>
          <w:b/>
          <w:bCs/>
        </w:rPr>
        <w:t xml:space="preserve">Markiert oder merkt euch:</w:t>
      </w:r>
    </w:p>
    <w:p>
      <w:pPr>
        <w:pStyle w:val="Compact"/>
        <w:numPr>
          <w:ilvl w:val="0"/>
          <w:numId w:val="1002"/>
        </w:numPr>
      </w:pPr>
      <w:r>
        <w:t xml:space="preserve">Wo sind die stärksten Hotspots?</w:t>
      </w:r>
    </w:p>
    <w:p>
      <w:pPr>
        <w:pStyle w:val="Compact"/>
        <w:numPr>
          <w:ilvl w:val="0"/>
          <w:numId w:val="1002"/>
        </w:numPr>
      </w:pPr>
      <w:r>
        <w:t xml:space="preserve">Sind diese Hotspots während der Schulzeit wichtig?</w:t>
      </w:r>
    </w:p>
    <w:p>
      <w:pPr>
        <w:pStyle w:val="Compact"/>
        <w:numPr>
          <w:ilvl w:val="0"/>
          <w:numId w:val="1002"/>
        </w:numPr>
      </w:pPr>
      <w:r>
        <w:t xml:space="preserve">Welche Oberflächen liegen dort: Asphalt, Pflaster, Rasen, Sand oder Bäume?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5" name="Picture"/>
            <a:graphic>
              <a:graphicData uri="http://schemas.openxmlformats.org/drawingml/2006/picture">
                <pic:pic>
                  <pic:nvPicPr>
                    <pic:cNvPr descr="../images/model-kart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Unsere Beobachtung:</w:t>
      </w:r>
    </w:p>
    <w:p>
      <w:pPr>
        <w:pStyle w:val="BodyText"/>
      </w:pPr>
      <w:r>
        <w:rPr>
          <w:b/>
          <w:bCs/>
        </w:rPr>
        <w:t xml:space="preserve">Hotspot 1:</w:t>
      </w:r>
    </w:p>
    <w:p>
      <w:pPr>
        <w:pStyle w:val="BodyText"/>
      </w:pPr>
      <w:r>
        <w:rPr>
          <w:b/>
          <w:bCs/>
        </w:rPr>
        <w:t xml:space="preserve">Hotspot 2:</w:t>
      </w:r>
    </w:p>
    <w:bookmarkEnd w:id="27"/>
    <w:bookmarkStart w:id="28" w:name="was-verändert-die-geplante-umgestaltung"/>
    <w:p>
      <w:pPr>
        <w:pStyle w:val="Heading2"/>
      </w:pPr>
      <w:r>
        <w:t xml:space="preserve">2. Was verändert die geplante Umgestaltung?</w:t>
      </w:r>
    </w:p>
    <w:p>
      <w:pPr>
        <w:pStyle w:val="FirstParagraph"/>
      </w:pPr>
      <w:r>
        <w:t xml:space="preserve">Drückt</w:t>
      </w:r>
      <w:r>
        <w:t xml:space="preserve"> </w:t>
      </w:r>
      <w:r>
        <w:rPr>
          <w:rStyle w:val="VerbatimChar"/>
        </w:rPr>
        <w:t xml:space="preserve">Städtische Planung aktivieren</w:t>
      </w:r>
      <w:r>
        <w:t xml:space="preserve">.</w:t>
      </w:r>
    </w:p>
    <w:p>
      <w:pPr>
        <w:pStyle w:val="BodyText"/>
      </w:pPr>
      <w:r>
        <w:t xml:space="preserve">Das Modell setzt automatisch:</w:t>
      </w:r>
    </w:p>
    <w:p>
      <w:pPr>
        <w:pStyle w:val="Compact"/>
        <w:numPr>
          <w:ilvl w:val="0"/>
          <w:numId w:val="1003"/>
        </w:numPr>
      </w:pPr>
      <w:r>
        <w:t xml:space="preserve">ein Sportfeld im südwestlichen Bereich,</w:t>
      </w:r>
    </w:p>
    <w:p>
      <w:pPr>
        <w:pStyle w:val="Compact"/>
        <w:numPr>
          <w:ilvl w:val="0"/>
          <w:numId w:val="1003"/>
        </w:numPr>
      </w:pPr>
      <w:r>
        <w:t xml:space="preserve">zwei Sandflächen für Beachvolleyball im nördlicheren Bereich.</w:t>
      </w:r>
    </w:p>
    <w:p>
      <w:pPr>
        <w:pStyle w:val="FirstParagraph"/>
      </w:pPr>
      <w:r>
        <w:t xml:space="preserve">Drückt danach wieder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Schaltet auf die Karte: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Hitzelast Änderung</w:t>
      </w:r>
    </w:p>
    <w:p>
      <w:pPr>
        <w:pStyle w:val="FirstParagraph"/>
      </w:pPr>
      <w:r>
        <w:rPr>
          <w:b/>
          <w:bCs/>
        </w:rPr>
        <w:t xml:space="preserve">Beschreibt kurz:</w:t>
      </w:r>
    </w:p>
    <w:p>
      <w:pPr>
        <w:pStyle w:val="BodyText"/>
      </w:pPr>
      <w:r>
        <w:t xml:space="preserve">Wo wird die Hitzelast größer? Wo wird sie kleiner?</w:t>
      </w:r>
    </w:p>
    <w:bookmarkEnd w:id="28"/>
    <w:bookmarkStart w:id="29" w:name="ist-die-planung-sinnvoll"/>
    <w:p>
      <w:pPr>
        <w:pStyle w:val="Heading2"/>
      </w:pPr>
      <w:r>
        <w:t xml:space="preserve">3. Ist die Planung sinnvoll?</w:t>
      </w:r>
    </w:p>
    <w:p>
      <w:pPr>
        <w:pStyle w:val="FirstParagraph"/>
      </w:pPr>
      <w:r>
        <w:t xml:space="preserve">Entscheidet euch für eine Position:</w:t>
      </w:r>
    </w:p>
    <w:p>
      <w:pPr>
        <w:pStyle w:val="Compact"/>
        <w:numPr>
          <w:ilvl w:val="0"/>
          <w:numId w:val="1005"/>
        </w:numPr>
      </w:pPr>
      <w:r>
        <w:t xml:space="preserve">Die Planung ist sinnvoll.</w:t>
      </w:r>
    </w:p>
    <w:p>
      <w:pPr>
        <w:pStyle w:val="Compact"/>
        <w:numPr>
          <w:ilvl w:val="0"/>
          <w:numId w:val="1005"/>
        </w:numPr>
      </w:pPr>
      <w:r>
        <w:t xml:space="preserve">Die Planung ist problematisch.</w:t>
      </w:r>
    </w:p>
    <w:p>
      <w:pPr>
        <w:pStyle w:val="Compact"/>
        <w:numPr>
          <w:ilvl w:val="0"/>
          <w:numId w:val="1005"/>
        </w:numPr>
      </w:pPr>
      <w:r>
        <w:t xml:space="preserve">Die Planung ist nur mit Änderungen sinnvoll.</w:t>
      </w:r>
    </w:p>
    <w:p>
      <w:pPr>
        <w:pStyle w:val="FirstParagraph"/>
      </w:pPr>
      <w:r>
        <w:rPr>
          <w:b/>
          <w:bCs/>
        </w:rPr>
        <w:t xml:space="preserve">Unsere Entscheidung: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rPr>
          <w:b/>
          <w:bCs/>
        </w:rPr>
        <w:t xml:space="preserve">Unsere Begründung aus dem Modell:</w:t>
      </w:r>
    </w:p>
    <w:p>
      <w:pPr>
        <w:pStyle w:val="BodyText"/>
      </w:pPr>
      <w:r>
        <w:t xml:space="preserve">Welche Hotspots und welche Schulzeit-Flächen sind für eure Entscheidung wichtig?</w:t>
      </w:r>
    </w:p>
    <w:bookmarkEnd w:id="29"/>
    <w:bookmarkEnd w:id="30"/>
    <w:bookmarkStart w:id="31" w:name="kurzanleitung"/>
    <w:p>
      <w:pPr>
        <w:pStyle w:val="Heading1"/>
      </w:pPr>
      <w:r>
        <w:t xml:space="preserve">Kurzanleitung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Modellstart / Reset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aktuell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Schulzeit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Hotspots außerhalb der Gebäude finden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Städtische Planung aktivieren</w:t>
      </w:r>
    </w:p>
    <w:p>
      <w:pPr>
        <w:pStyle w:val="Compact"/>
        <w:numPr>
          <w:ilvl w:val="0"/>
          <w:numId w:val="1006"/>
        </w:numPr>
      </w:pPr>
      <w:r>
        <w:t xml:space="preserve">Wieder</w:t>
      </w:r>
      <w:r>
        <w:t xml:space="preserve"> </w:t>
      </w: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Änderung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Planung bewerten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 dieser Runde verändert ihr den Schulhof noch nicht selbst. Ihr prüft zuerst nur die geplante Umgestaltung.</w:t>
            </w:r>
          </w:p>
        </w:tc>
      </w:tr>
    </w:tbl>
    <w:bookmarkEnd w:id="31"/>
    <w:bookmarkStart w:id="32" w:name="X9d46f72ded8bd0768abed76983aeefc4827ea8d"/>
    <w:p>
      <w:pPr>
        <w:pStyle w:val="Heading1"/>
      </w:pPr>
      <w:r>
        <w:t xml:space="preserve">Weiterdenken: Kann die Planung besser werden?</w:t>
      </w:r>
    </w:p>
    <w:p>
      <w:pPr>
        <w:pStyle w:val="FirstParagraph"/>
      </w:pPr>
      <w:r>
        <w:t xml:space="preserve">Wenn ihr fertig seid, könnt ihr eine eigene bessere Variante testen.</w:t>
      </w:r>
    </w:p>
    <w:p>
      <w:pPr>
        <w:pStyle w:val="BodyText"/>
      </w:pPr>
      <w:r>
        <w:t xml:space="preserve">Mögliche Ideen:</w:t>
      </w:r>
    </w:p>
    <w:p>
      <w:pPr>
        <w:pStyle w:val="Compact"/>
        <w:numPr>
          <w:ilvl w:val="0"/>
          <w:numId w:val="1007"/>
        </w:numPr>
      </w:pPr>
      <w:r>
        <w:t xml:space="preserve">mehr Schatten an heißen Stellen,</w:t>
      </w:r>
    </w:p>
    <w:p>
      <w:pPr>
        <w:pStyle w:val="Compact"/>
        <w:numPr>
          <w:ilvl w:val="0"/>
          <w:numId w:val="1007"/>
        </w:numPr>
      </w:pPr>
      <w:r>
        <w:t xml:space="preserve">Bäume ersetzen, die verloren gehen,</w:t>
      </w:r>
    </w:p>
    <w:p>
      <w:pPr>
        <w:pStyle w:val="Compact"/>
        <w:numPr>
          <w:ilvl w:val="0"/>
          <w:numId w:val="1007"/>
        </w:numPr>
      </w:pPr>
      <w:r>
        <w:t xml:space="preserve">Sand- oder Sportflächen verschieben,</w:t>
      </w:r>
    </w:p>
    <w:p>
      <w:pPr>
        <w:pStyle w:val="Compact"/>
        <w:numPr>
          <w:ilvl w:val="0"/>
          <w:numId w:val="1007"/>
        </w:numPr>
      </w:pPr>
      <w:r>
        <w:t xml:space="preserve">Pflaster oder Asphalt durch kühlere Flächen ersetzen,</w:t>
      </w:r>
    </w:p>
    <w:p>
      <w:pPr>
        <w:pStyle w:val="Compact"/>
        <w:numPr>
          <w:ilvl w:val="0"/>
          <w:numId w:val="1007"/>
        </w:numPr>
      </w:pPr>
      <w:r>
        <w:t xml:space="preserve">Rasen, Hecken oder Bäume ergänzen.</w:t>
      </w:r>
    </w:p>
    <w:p>
      <w:pPr>
        <w:pStyle w:val="FirstParagraph"/>
      </w:pPr>
      <w:r>
        <w:t xml:space="preserve">Nutzt dafür die Bearbeitungswerkzeuge im Modell.</w:t>
      </w:r>
    </w:p>
    <w:p>
      <w:pPr>
        <w:pStyle w:val="BodyText"/>
      </w:pPr>
      <w:r>
        <w:rPr>
          <w:b/>
          <w:bCs/>
        </w:rPr>
        <w:t xml:space="preserve">Unsere bessere Variante:</w:t>
      </w:r>
    </w:p>
    <w:p>
      <w:pPr>
        <w:pStyle w:val="BodyText"/>
      </w:pPr>
      <w:r>
        <w:t xml:space="preserve">Was habt ihr verändert?</w:t>
      </w:r>
    </w:p>
    <w:p>
      <w:pPr>
        <w:pStyle w:val="BodyText"/>
      </w:pPr>
      <w:r>
        <w:rPr>
          <w:b/>
          <w:bCs/>
        </w:rPr>
        <w:t xml:space="preserve">Warum ist diese Variante besser?</w:t>
      </w:r>
    </w:p>
    <w:p>
      <w:pPr>
        <w:pStyle w:val="BodyText"/>
      </w:pPr>
      <w:r>
        <w:t xml:space="preserve">Welche Hitzestellen werden dadurch kleiner?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2026-06-09T09:00:03Z</dcterms:created>
  <dcterms:modified xsi:type="dcterms:W3CDTF">2026-06-09T09:00:03Z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Städtische Planung im Modell bewerten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