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4FE5" w14:textId="00DB7925" w:rsidR="008F4EE7" w:rsidRDefault="00046F92">
      <w:r>
        <w:rPr>
          <w:rFonts w:hint="eastAsia"/>
        </w:rPr>
        <w:t>Quesiotn2</w:t>
      </w:r>
    </w:p>
    <w:p w14:paraId="20F67832" w14:textId="7831EA21" w:rsidR="00046F92" w:rsidRPr="002646E6" w:rsidRDefault="00046F92" w:rsidP="00046F92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2646E6">
        <w:rPr>
          <w:i/>
          <w:iCs/>
          <w:u w:val="single"/>
        </w:rPr>
        <w:t>Describe what dimension tables are. Give 2 reasons why they are used in data analytics modeling .</w:t>
      </w:r>
    </w:p>
    <w:p w14:paraId="0159E6D0" w14:textId="03AFFF01" w:rsidR="00046F92" w:rsidRDefault="00046F92" w:rsidP="00046F92">
      <w:pPr>
        <w:rPr>
          <w:b/>
          <w:bCs/>
        </w:rPr>
      </w:pPr>
      <w:r w:rsidRPr="00046F92">
        <w:rPr>
          <w:rFonts w:hint="eastAsia"/>
          <w:b/>
          <w:bCs/>
        </w:rPr>
        <w:t>Answer</w:t>
      </w:r>
      <w:r>
        <w:rPr>
          <w:rFonts w:hint="eastAsia"/>
          <w:b/>
          <w:bCs/>
        </w:rPr>
        <w:t>:</w:t>
      </w:r>
    </w:p>
    <w:p w14:paraId="67F69EE0" w14:textId="70F8610C" w:rsidR="00046F92" w:rsidRDefault="00046F92" w:rsidP="00046F92">
      <w:pPr>
        <w:rPr>
          <w:b/>
          <w:bCs/>
        </w:rPr>
      </w:pPr>
      <w:r>
        <w:rPr>
          <w:rFonts w:hint="eastAsia"/>
          <w:b/>
          <w:bCs/>
        </w:rPr>
        <w:t xml:space="preserve">What- Dimension tables are tables store descriptive data and detail </w:t>
      </w:r>
      <w:r>
        <w:rPr>
          <w:b/>
          <w:bCs/>
        </w:rPr>
        <w:t>information</w:t>
      </w:r>
      <w:r>
        <w:rPr>
          <w:rFonts w:hint="eastAsia"/>
          <w:b/>
          <w:bCs/>
        </w:rPr>
        <w:t xml:space="preserve"> of the main table or fact table; for example, it might </w:t>
      </w:r>
      <w:r>
        <w:rPr>
          <w:b/>
          <w:bCs/>
        </w:rPr>
        <w:t>contain</w:t>
      </w:r>
      <w:r>
        <w:rPr>
          <w:rFonts w:hint="eastAsia"/>
          <w:b/>
          <w:bCs/>
        </w:rPr>
        <w:t xml:space="preserve"> categories, labels that can better explain the fact </w:t>
      </w:r>
      <w:r>
        <w:rPr>
          <w:b/>
          <w:bCs/>
        </w:rPr>
        <w:t>table</w:t>
      </w:r>
      <w:r>
        <w:rPr>
          <w:rFonts w:hint="eastAsia"/>
          <w:b/>
          <w:bCs/>
        </w:rPr>
        <w:t xml:space="preserve">. Dimensions tables connect with </w:t>
      </w:r>
      <w:proofErr w:type="gramStart"/>
      <w:r>
        <w:rPr>
          <w:rFonts w:hint="eastAsia"/>
          <w:b/>
          <w:bCs/>
        </w:rPr>
        <w:t>fact</w:t>
      </w:r>
      <w:proofErr w:type="gramEnd"/>
      <w:r>
        <w:rPr>
          <w:rFonts w:hint="eastAsia"/>
          <w:b/>
          <w:bCs/>
        </w:rPr>
        <w:t xml:space="preserve"> table using </w:t>
      </w:r>
      <w:r>
        <w:rPr>
          <w:b/>
          <w:bCs/>
        </w:rPr>
        <w:t>foreign</w:t>
      </w:r>
      <w:r>
        <w:rPr>
          <w:rFonts w:hint="eastAsia"/>
          <w:b/>
          <w:bCs/>
        </w:rPr>
        <w:t xml:space="preserve"> key. </w:t>
      </w:r>
    </w:p>
    <w:p w14:paraId="39840CAA" w14:textId="421D9F5E" w:rsidR="00046F92" w:rsidRDefault="00046F92" w:rsidP="00046F92">
      <w:pPr>
        <w:rPr>
          <w:b/>
          <w:bCs/>
        </w:rPr>
      </w:pPr>
      <w:r>
        <w:rPr>
          <w:rFonts w:hint="eastAsia"/>
          <w:b/>
          <w:bCs/>
        </w:rPr>
        <w:t xml:space="preserve">Why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1. Dimension tables can help us better understand the information contained in </w:t>
      </w:r>
      <w:proofErr w:type="gramStart"/>
      <w:r>
        <w:rPr>
          <w:rFonts w:hint="eastAsia"/>
          <w:b/>
          <w:bCs/>
        </w:rPr>
        <w:t>fact</w:t>
      </w:r>
      <w:proofErr w:type="gram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table, and</w:t>
      </w:r>
      <w:proofErr w:type="gramEnd"/>
      <w:r>
        <w:rPr>
          <w:rFonts w:hint="eastAsia"/>
          <w:b/>
          <w:bCs/>
        </w:rPr>
        <w:t xml:space="preserve"> provide more details. </w:t>
      </w:r>
      <w:r>
        <w:rPr>
          <w:b/>
          <w:bCs/>
        </w:rPr>
        <w:t>F</w:t>
      </w:r>
      <w:r>
        <w:rPr>
          <w:rFonts w:hint="eastAsia"/>
          <w:b/>
          <w:bCs/>
        </w:rPr>
        <w:t xml:space="preserve">or example: if the fact table shows that </w:t>
      </w:r>
      <w:proofErr w:type="spellStart"/>
      <w:r>
        <w:rPr>
          <w:rFonts w:hint="eastAsia"/>
          <w:b/>
          <w:bCs/>
        </w:rPr>
        <w:t>Product_id</w:t>
      </w:r>
      <w:proofErr w:type="spellEnd"/>
      <w:r w:rsidR="0091449C">
        <w:rPr>
          <w:rFonts w:hint="eastAsia"/>
          <w:b/>
          <w:bCs/>
        </w:rPr>
        <w:t xml:space="preserve"> = 10, the dimension table can tell the details </w:t>
      </w:r>
      <w:r w:rsidR="0091449C">
        <w:rPr>
          <w:b/>
          <w:bCs/>
        </w:rPr>
        <w:t>like</w:t>
      </w:r>
      <w:r w:rsidR="0091449C">
        <w:rPr>
          <w:rFonts w:hint="eastAsia"/>
          <w:b/>
          <w:bCs/>
        </w:rPr>
        <w:t xml:space="preserve"> the name of the product, the price of the product, and the quantity of the product.</w:t>
      </w:r>
    </w:p>
    <w:p w14:paraId="5D877528" w14:textId="47D951DC" w:rsidR="0091449C" w:rsidRDefault="0091449C" w:rsidP="0091449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 xml:space="preserve">Dimension tables will help us organize data </w:t>
      </w:r>
      <w:r>
        <w:rPr>
          <w:b/>
          <w:bCs/>
        </w:rPr>
        <w:t>using</w:t>
      </w:r>
      <w:r>
        <w:rPr>
          <w:rFonts w:hint="eastAsia"/>
          <w:b/>
          <w:bCs/>
        </w:rPr>
        <w:t xml:space="preserve"> database normalization like 1NF, 2NF, and 3NF in database design. This makes data cleaner, easier to manage, and more efficient. Queries can run faster due to </w:t>
      </w:r>
      <w:proofErr w:type="spellStart"/>
      <w:r>
        <w:rPr>
          <w:rFonts w:hint="eastAsia"/>
          <w:b/>
          <w:bCs/>
        </w:rPr>
        <w:t>well structured</w:t>
      </w:r>
      <w:proofErr w:type="spellEnd"/>
      <w:r>
        <w:rPr>
          <w:rFonts w:hint="eastAsia"/>
          <w:b/>
          <w:bCs/>
        </w:rPr>
        <w:t xml:space="preserve"> tables.</w:t>
      </w:r>
    </w:p>
    <w:p w14:paraId="11FA883D" w14:textId="77777777" w:rsidR="0091449C" w:rsidRDefault="0091449C" w:rsidP="0091449C">
      <w:pPr>
        <w:rPr>
          <w:b/>
          <w:bCs/>
        </w:rPr>
      </w:pPr>
    </w:p>
    <w:p w14:paraId="2A7ED364" w14:textId="77777777" w:rsidR="002646E6" w:rsidRDefault="002646E6" w:rsidP="0091449C">
      <w:pPr>
        <w:rPr>
          <w:b/>
          <w:bCs/>
        </w:rPr>
      </w:pPr>
    </w:p>
    <w:p w14:paraId="7F942BB7" w14:textId="77777777" w:rsidR="002646E6" w:rsidRDefault="002646E6" w:rsidP="0091449C">
      <w:pPr>
        <w:rPr>
          <w:rFonts w:hint="eastAsia"/>
          <w:b/>
          <w:bCs/>
        </w:rPr>
      </w:pPr>
    </w:p>
    <w:p w14:paraId="4DC23A2A" w14:textId="3A048F3B" w:rsidR="0091449C" w:rsidRDefault="002646E6" w:rsidP="002646E6">
      <w:pPr>
        <w:pStyle w:val="ListParagraph"/>
        <w:numPr>
          <w:ilvl w:val="0"/>
          <w:numId w:val="3"/>
        </w:numPr>
        <w:rPr>
          <w:i/>
          <w:iCs/>
          <w:u w:val="single"/>
        </w:rPr>
      </w:pPr>
      <w:r w:rsidRPr="002646E6">
        <w:rPr>
          <w:i/>
          <w:iCs/>
          <w:u w:val="single"/>
        </w:rPr>
        <w:t>State what useful inferences can be gained from each dimension table you created in Part 2 above. Give one example for each Dim Table.</w:t>
      </w:r>
    </w:p>
    <w:p w14:paraId="07B67F6C" w14:textId="5980E6E9" w:rsidR="002646E6" w:rsidRPr="002646E6" w:rsidRDefault="002646E6" w:rsidP="002646E6">
      <w:pPr>
        <w:rPr>
          <w:b/>
          <w:bCs/>
        </w:rPr>
      </w:pPr>
      <w:r w:rsidRPr="002646E6">
        <w:rPr>
          <w:rFonts w:hint="eastAsia"/>
          <w:b/>
          <w:bCs/>
        </w:rPr>
        <w:t>Answer:</w:t>
      </w:r>
    </w:p>
    <w:p w14:paraId="211D7C79" w14:textId="14FAF6C0" w:rsidR="002646E6" w:rsidRDefault="002646E6" w:rsidP="002646E6">
      <w:pPr>
        <w:rPr>
          <w:b/>
          <w:bCs/>
        </w:rPr>
      </w:pPr>
      <w:r>
        <w:rPr>
          <w:rFonts w:hint="eastAsia"/>
          <w:b/>
          <w:bCs/>
        </w:rPr>
        <w:t xml:space="preserve">Each dimension table </w:t>
      </w:r>
      <w:proofErr w:type="gramStart"/>
      <w:r>
        <w:rPr>
          <w:rFonts w:hint="eastAsia"/>
          <w:b/>
          <w:bCs/>
        </w:rPr>
        <w:t>provide</w:t>
      </w:r>
      <w:proofErr w:type="gramEnd"/>
      <w:r>
        <w:rPr>
          <w:rFonts w:hint="eastAsia"/>
          <w:b/>
          <w:bCs/>
        </w:rPr>
        <w:t xml:space="preserve"> a helpful and meaningful information when connecting to the fact table.</w:t>
      </w:r>
    </w:p>
    <w:p w14:paraId="6DDC45AF" w14:textId="7F23E71C" w:rsidR="002646E6" w:rsidRDefault="002646E6" w:rsidP="002646E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For </w:t>
      </w:r>
      <w:proofErr w:type="spellStart"/>
      <w:r w:rsidRPr="002646E6">
        <w:rPr>
          <w:b/>
          <w:bCs/>
        </w:rPr>
        <w:t>Dim_Country</w:t>
      </w:r>
      <w:proofErr w:type="spellEnd"/>
      <w:r>
        <w:rPr>
          <w:rFonts w:hint="eastAsia"/>
          <w:b/>
          <w:bCs/>
        </w:rPr>
        <w:t>, it helps us analyze data based on countries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locations, and</w:t>
      </w:r>
      <w:proofErr w:type="gramEnd"/>
      <w:r>
        <w:rPr>
          <w:rFonts w:hint="eastAsia"/>
          <w:b/>
          <w:bCs/>
        </w:rPr>
        <w:t xml:space="preserve"> also allows us to compare between countries and regions. </w:t>
      </w:r>
    </w:p>
    <w:p w14:paraId="67643C40" w14:textId="1C803FFF" w:rsidR="002646E6" w:rsidRDefault="002646E6" w:rsidP="002646E6">
      <w:pPr>
        <w:rPr>
          <w:b/>
          <w:bCs/>
        </w:rPr>
      </w:pPr>
      <w:r>
        <w:rPr>
          <w:rFonts w:hint="eastAsia"/>
          <w:b/>
          <w:bCs/>
        </w:rPr>
        <w:t xml:space="preserve">For </w:t>
      </w:r>
      <w:proofErr w:type="spellStart"/>
      <w:r w:rsidRPr="002646E6">
        <w:rPr>
          <w:b/>
          <w:bCs/>
        </w:rPr>
        <w:t>Dim_Demographics</w:t>
      </w:r>
      <w:proofErr w:type="spellEnd"/>
      <w:r>
        <w:rPr>
          <w:rFonts w:hint="eastAsia"/>
          <w:b/>
          <w:bCs/>
        </w:rPr>
        <w:t>, it helps us analyze population, density, migration, and birth/death rates. For example, w</w:t>
      </w:r>
      <w:r w:rsidRPr="002646E6">
        <w:rPr>
          <w:b/>
          <w:bCs/>
        </w:rPr>
        <w:t>e can analyze how net migration impacts population growth in different countries.</w:t>
      </w:r>
    </w:p>
    <w:p w14:paraId="2A7389C8" w14:textId="4AFB1920" w:rsidR="002646E6" w:rsidRDefault="002646E6" w:rsidP="002646E6">
      <w:pPr>
        <w:rPr>
          <w:b/>
          <w:bCs/>
        </w:rPr>
      </w:pPr>
      <w:r>
        <w:rPr>
          <w:rFonts w:hint="eastAsia"/>
          <w:b/>
          <w:bCs/>
        </w:rPr>
        <w:t xml:space="preserve">For </w:t>
      </w:r>
      <w:proofErr w:type="spellStart"/>
      <w:r w:rsidRPr="002646E6">
        <w:rPr>
          <w:b/>
          <w:bCs/>
        </w:rPr>
        <w:t>Dim_Economy</w:t>
      </w:r>
      <w:proofErr w:type="spellEnd"/>
      <w:r>
        <w:rPr>
          <w:rFonts w:hint="eastAsia"/>
          <w:b/>
          <w:bCs/>
        </w:rPr>
        <w:t xml:space="preserve">, it helps us </w:t>
      </w:r>
      <w:r w:rsidRPr="002646E6">
        <w:rPr>
          <w:b/>
          <w:bCs/>
        </w:rPr>
        <w:t>analyze a country’s economic status, such as GDP, literacy rates, and industrial contributions.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So</w:t>
      </w:r>
      <w:proofErr w:type="gramEnd"/>
      <w:r>
        <w:rPr>
          <w:rFonts w:hint="eastAsia"/>
          <w:b/>
          <w:bCs/>
        </w:rPr>
        <w:t xml:space="preserve"> w</w:t>
      </w:r>
      <w:r w:rsidRPr="002646E6">
        <w:rPr>
          <w:b/>
          <w:bCs/>
        </w:rPr>
        <w:t>e can compare the GDP between countries and see how it relates to literacy rates.</w:t>
      </w:r>
    </w:p>
    <w:p w14:paraId="78396689" w14:textId="09576B1E" w:rsidR="002646E6" w:rsidRDefault="002646E6" w:rsidP="002646E6">
      <w:pPr>
        <w:rPr>
          <w:b/>
          <w:bCs/>
        </w:rPr>
      </w:pPr>
      <w:r>
        <w:rPr>
          <w:rFonts w:hint="eastAsia"/>
          <w:b/>
          <w:bCs/>
        </w:rPr>
        <w:t xml:space="preserve">For </w:t>
      </w:r>
      <w:proofErr w:type="spellStart"/>
      <w:r w:rsidRPr="002646E6">
        <w:rPr>
          <w:b/>
          <w:bCs/>
        </w:rPr>
        <w:t>Dim_Geography</w:t>
      </w:r>
      <w:proofErr w:type="spellEnd"/>
      <w:r>
        <w:rPr>
          <w:rFonts w:hint="eastAsia"/>
          <w:b/>
          <w:bCs/>
        </w:rPr>
        <w:t>, it helps us analyze geography data</w:t>
      </w:r>
      <w:r w:rsidRPr="002646E6">
        <w:rPr>
          <w:b/>
          <w:bCs/>
        </w:rPr>
        <w:t xml:space="preserve"> like coastline, climate, and land use.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So</w:t>
      </w:r>
      <w:proofErr w:type="gramEnd"/>
      <w:r>
        <w:rPr>
          <w:rFonts w:hint="eastAsia"/>
          <w:b/>
          <w:bCs/>
        </w:rPr>
        <w:t xml:space="preserve"> we can analyze</w:t>
      </w:r>
      <w:r w:rsidRPr="002646E6">
        <w:rPr>
          <w:b/>
          <w:bCs/>
        </w:rPr>
        <w:t xml:space="preserve"> how coastline size affects </w:t>
      </w:r>
      <w:r>
        <w:rPr>
          <w:rFonts w:hint="eastAsia"/>
          <w:b/>
          <w:bCs/>
        </w:rPr>
        <w:t>other</w:t>
      </w:r>
      <w:r w:rsidRPr="002646E6">
        <w:rPr>
          <w:b/>
          <w:bCs/>
        </w:rPr>
        <w:t xml:space="preserve"> </w:t>
      </w:r>
      <w:r>
        <w:rPr>
          <w:rFonts w:hint="eastAsia"/>
          <w:b/>
          <w:bCs/>
        </w:rPr>
        <w:t>attributes</w:t>
      </w:r>
      <w:r w:rsidRPr="002646E6">
        <w:rPr>
          <w:b/>
          <w:bCs/>
        </w:rPr>
        <w:t>.</w:t>
      </w:r>
    </w:p>
    <w:p w14:paraId="51F6C8F8" w14:textId="2C4D0C1A" w:rsidR="00AE0B50" w:rsidRDefault="00AE0B50" w:rsidP="00AE0B50">
      <w:r>
        <w:rPr>
          <w:rFonts w:hint="eastAsia"/>
        </w:rPr>
        <w:lastRenderedPageBreak/>
        <w:t>Quesiotn</w:t>
      </w:r>
      <w:r>
        <w:rPr>
          <w:rFonts w:hint="eastAsia"/>
        </w:rPr>
        <w:t>3</w:t>
      </w:r>
    </w:p>
    <w:p w14:paraId="741E47F1" w14:textId="77777777" w:rsidR="00AE0B50" w:rsidRPr="00AE0B50" w:rsidRDefault="00AE0B50" w:rsidP="00AE0B50">
      <w:pPr>
        <w:pStyle w:val="ListParagraph"/>
        <w:numPr>
          <w:ilvl w:val="0"/>
          <w:numId w:val="4"/>
        </w:numPr>
      </w:pPr>
      <w:r>
        <w:t>C</w:t>
      </w:r>
      <w:r>
        <w:rPr>
          <w:rFonts w:hint="eastAsia"/>
        </w:rPr>
        <w:t xml:space="preserve">. </w:t>
      </w:r>
      <w:r w:rsidRPr="00AE0B50">
        <w:t>How many rows are in the Fact Table.  (2mks)</w:t>
      </w:r>
    </w:p>
    <w:p w14:paraId="0737EAF4" w14:textId="77777777" w:rsidR="00AE0B50" w:rsidRDefault="00AE0B50" w:rsidP="00AE0B50">
      <w:pPr>
        <w:pStyle w:val="ListParagraph"/>
        <w:ind w:left="360"/>
      </w:pPr>
    </w:p>
    <w:p w14:paraId="7CAF4AFC" w14:textId="21A29636" w:rsidR="00AE0B50" w:rsidRPr="00AE0B50" w:rsidRDefault="00AE0B50" w:rsidP="002646E6">
      <w:pPr>
        <w:rPr>
          <w:rFonts w:hint="eastAsia"/>
          <w:b/>
          <w:bCs/>
        </w:rPr>
      </w:pPr>
      <w:r w:rsidRPr="00AE0B50">
        <w:rPr>
          <w:rFonts w:hint="eastAsia"/>
          <w:b/>
          <w:bCs/>
        </w:rPr>
        <w:t>Answer: 7828 rows</w:t>
      </w:r>
    </w:p>
    <w:sectPr w:rsidR="00AE0B50" w:rsidRPr="00AE0B5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57D"/>
    <w:multiLevelType w:val="hybridMultilevel"/>
    <w:tmpl w:val="C35077DE"/>
    <w:lvl w:ilvl="0" w:tplc="0CE4F58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C9F2DBA"/>
    <w:multiLevelType w:val="hybridMultilevel"/>
    <w:tmpl w:val="5E44C3C8"/>
    <w:lvl w:ilvl="0" w:tplc="8CF075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40538B"/>
    <w:multiLevelType w:val="hybridMultilevel"/>
    <w:tmpl w:val="0C162A5E"/>
    <w:lvl w:ilvl="0" w:tplc="6398154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3021801"/>
    <w:multiLevelType w:val="hybridMultilevel"/>
    <w:tmpl w:val="5B5EB848"/>
    <w:lvl w:ilvl="0" w:tplc="F04650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0510549">
    <w:abstractNumId w:val="3"/>
  </w:num>
  <w:num w:numId="2" w16cid:durableId="1053196074">
    <w:abstractNumId w:val="2"/>
  </w:num>
  <w:num w:numId="3" w16cid:durableId="719521448">
    <w:abstractNumId w:val="0"/>
  </w:num>
  <w:num w:numId="4" w16cid:durableId="1610233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08"/>
    <w:rsid w:val="00046F92"/>
    <w:rsid w:val="002646E6"/>
    <w:rsid w:val="00463E70"/>
    <w:rsid w:val="00755555"/>
    <w:rsid w:val="008F4EE7"/>
    <w:rsid w:val="0091449C"/>
    <w:rsid w:val="00AE0B50"/>
    <w:rsid w:val="00DC4E08"/>
    <w:rsid w:val="00E1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B696"/>
  <w15:chartTrackingRefBased/>
  <w15:docId w15:val="{EC8CE174-2B74-41D2-952A-E6E6BBED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4E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0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0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0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0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0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0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C4E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BD88A-8FDD-4028-A713-4CC0C4E9C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Ke</dc:creator>
  <cp:keywords/>
  <dc:description/>
  <cp:lastModifiedBy>Zhang, Ke</cp:lastModifiedBy>
  <cp:revision>3</cp:revision>
  <dcterms:created xsi:type="dcterms:W3CDTF">2025-02-07T16:06:00Z</dcterms:created>
  <dcterms:modified xsi:type="dcterms:W3CDTF">2025-02-07T17:40:00Z</dcterms:modified>
</cp:coreProperties>
</file>