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8FACD" w14:textId="77777777" w:rsidR="00973D78" w:rsidRPr="00973D78" w:rsidRDefault="00973D78" w:rsidP="00973D78">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73D78">
        <w:rPr>
          <w:rFonts w:ascii="Verdana" w:eastAsia="Times New Roman" w:hAnsi="Verdana" w:cs="Times New Roman"/>
          <w:b/>
          <w:bCs/>
          <w:color w:val="000000"/>
          <w:kern w:val="36"/>
          <w:sz w:val="48"/>
          <w:szCs w:val="48"/>
          <w:lang w:eastAsia="en-CA"/>
        </w:rPr>
        <w:t>Overview:</w:t>
      </w:r>
    </w:p>
    <w:p w14:paraId="3F9A4D75" w14:textId="77777777" w:rsidR="00973D78" w:rsidRPr="00973D78" w:rsidRDefault="00973D78" w:rsidP="00973D78">
      <w:p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 xml:space="preserve">In this assignment you will answer some basic business questions using SQL. You'll explore the SELECT statement, </w:t>
      </w:r>
      <w:proofErr w:type="gramStart"/>
      <w:r w:rsidRPr="00973D78">
        <w:rPr>
          <w:rFonts w:ascii="Verdana" w:eastAsia="Times New Roman" w:hAnsi="Verdana" w:cs="Times New Roman"/>
          <w:color w:val="000000"/>
          <w:sz w:val="24"/>
          <w:szCs w:val="24"/>
          <w:lang w:eastAsia="en-CA"/>
        </w:rPr>
        <w:t>Look</w:t>
      </w:r>
      <w:proofErr w:type="gramEnd"/>
      <w:r w:rsidRPr="00973D78">
        <w:rPr>
          <w:rFonts w:ascii="Verdana" w:eastAsia="Times New Roman" w:hAnsi="Verdana" w:cs="Times New Roman"/>
          <w:color w:val="000000"/>
          <w:sz w:val="24"/>
          <w:szCs w:val="24"/>
          <w:lang w:eastAsia="en-CA"/>
        </w:rPr>
        <w:t xml:space="preserve"> at using SELECT statements with functions, use the where clause to filter result sets, using functions in a where clause, and formatting result sets.</w:t>
      </w:r>
    </w:p>
    <w:p w14:paraId="1D9A6A2E" w14:textId="77777777" w:rsidR="00973D78" w:rsidRPr="00973D78" w:rsidRDefault="00973D78" w:rsidP="00973D78">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73D78">
        <w:rPr>
          <w:rFonts w:ascii="Verdana" w:eastAsia="Times New Roman" w:hAnsi="Verdana" w:cs="Times New Roman"/>
          <w:b/>
          <w:bCs/>
          <w:color w:val="000000"/>
          <w:kern w:val="36"/>
          <w:sz w:val="48"/>
          <w:szCs w:val="48"/>
          <w:lang w:eastAsia="en-CA"/>
        </w:rPr>
        <w:t>Recommended Readings:</w:t>
      </w:r>
    </w:p>
    <w:p w14:paraId="47E83709" w14:textId="77777777" w:rsidR="00973D78" w:rsidRPr="00973D78" w:rsidRDefault="00973D78" w:rsidP="00973D78">
      <w:p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Review W3Schools SQL section, it's a great resource to keep on hand to remind you of syntax, and give you hints on what commands you should use for </w:t>
      </w:r>
    </w:p>
    <w:p w14:paraId="32942352" w14:textId="77777777" w:rsidR="00973D78" w:rsidRPr="00973D78" w:rsidRDefault="00973D78" w:rsidP="00973D78">
      <w:p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Review: </w:t>
      </w:r>
      <w:hyperlink r:id="rId5" w:history="1">
        <w:r w:rsidRPr="00973D78">
          <w:rPr>
            <w:rFonts w:ascii="Verdana" w:eastAsia="Times New Roman" w:hAnsi="Verdana" w:cs="Times New Roman"/>
            <w:color w:val="0000FF"/>
            <w:sz w:val="24"/>
            <w:szCs w:val="24"/>
            <w:u w:val="single"/>
            <w:lang w:eastAsia="en-CA"/>
          </w:rPr>
          <w:t>https://www.w3schools.com/sql/default.asp</w:t>
        </w:r>
      </w:hyperlink>
    </w:p>
    <w:p w14:paraId="781BCC77" w14:textId="77777777" w:rsidR="00973D78" w:rsidRPr="00973D78" w:rsidRDefault="00973D78" w:rsidP="00973D78">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73D78">
        <w:rPr>
          <w:rFonts w:ascii="Verdana" w:eastAsia="Times New Roman" w:hAnsi="Verdana" w:cs="Times New Roman"/>
          <w:b/>
          <w:bCs/>
          <w:color w:val="000000"/>
          <w:kern w:val="36"/>
          <w:sz w:val="48"/>
          <w:szCs w:val="48"/>
          <w:lang w:eastAsia="en-CA"/>
        </w:rPr>
        <w:t>Recommended Studies:</w:t>
      </w:r>
    </w:p>
    <w:p w14:paraId="5D7FDC9A" w14:textId="77777777" w:rsidR="00973D78" w:rsidRPr="00973D78" w:rsidRDefault="00973D78" w:rsidP="00973D78">
      <w:p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N/A</w:t>
      </w:r>
    </w:p>
    <w:p w14:paraId="0D3EE507" w14:textId="77777777" w:rsidR="00973D78" w:rsidRPr="00973D78" w:rsidRDefault="00973D78" w:rsidP="00973D78">
      <w:pPr>
        <w:spacing w:before="100" w:beforeAutospacing="1" w:after="100" w:afterAutospacing="1" w:line="240" w:lineRule="auto"/>
        <w:outlineLvl w:val="0"/>
        <w:rPr>
          <w:rFonts w:ascii="Verdana" w:eastAsia="Times New Roman" w:hAnsi="Verdana" w:cs="Times New Roman"/>
          <w:b/>
          <w:bCs/>
          <w:color w:val="000000"/>
          <w:kern w:val="36"/>
          <w:sz w:val="48"/>
          <w:szCs w:val="48"/>
          <w:lang w:eastAsia="en-CA"/>
        </w:rPr>
      </w:pPr>
      <w:r w:rsidRPr="00973D78">
        <w:rPr>
          <w:rFonts w:ascii="Verdana" w:eastAsia="Times New Roman" w:hAnsi="Verdana" w:cs="Times New Roman"/>
          <w:b/>
          <w:bCs/>
          <w:color w:val="000000"/>
          <w:kern w:val="36"/>
          <w:sz w:val="48"/>
          <w:szCs w:val="48"/>
          <w:lang w:eastAsia="en-CA"/>
        </w:rPr>
        <w:t>Required Assignment:</w:t>
      </w:r>
    </w:p>
    <w:p w14:paraId="40E4F24B" w14:textId="442E0ACF" w:rsidR="00973D78" w:rsidRPr="00973D78" w:rsidRDefault="00973D78" w:rsidP="00973D78">
      <w:p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b/>
          <w:bCs/>
          <w:color w:val="000000"/>
          <w:sz w:val="24"/>
          <w:szCs w:val="24"/>
          <w:lang w:eastAsia="en-CA"/>
        </w:rPr>
        <w:t>Getting Started:</w:t>
      </w:r>
      <w:r w:rsidRPr="00973D78">
        <w:rPr>
          <w:rFonts w:ascii="Verdana" w:eastAsia="Times New Roman" w:hAnsi="Verdana" w:cs="Times New Roman"/>
          <w:color w:val="000000"/>
          <w:sz w:val="24"/>
          <w:szCs w:val="24"/>
          <w:lang w:eastAsia="en-CA"/>
        </w:rPr>
        <w:t xml:space="preserve"> For this assignment we're going to reset your database, so be sure you have </w:t>
      </w:r>
      <w:proofErr w:type="gramStart"/>
      <w:r w:rsidRPr="00973D78">
        <w:rPr>
          <w:rFonts w:ascii="Verdana" w:eastAsia="Times New Roman" w:hAnsi="Verdana" w:cs="Times New Roman"/>
          <w:color w:val="000000"/>
          <w:sz w:val="24"/>
          <w:szCs w:val="24"/>
          <w:lang w:eastAsia="en-CA"/>
        </w:rPr>
        <w:t>saves</w:t>
      </w:r>
      <w:proofErr w:type="gramEnd"/>
      <w:r w:rsidRPr="00973D78">
        <w:rPr>
          <w:rFonts w:ascii="Verdana" w:eastAsia="Times New Roman" w:hAnsi="Verdana" w:cs="Times New Roman"/>
          <w:color w:val="000000"/>
          <w:sz w:val="24"/>
          <w:szCs w:val="24"/>
          <w:lang w:eastAsia="en-CA"/>
        </w:rPr>
        <w:t xml:space="preserve"> all your script files so you can go back if you need too. Open and run the following </w:t>
      </w:r>
      <w:proofErr w:type="gramStart"/>
      <w:r w:rsidRPr="00973D78">
        <w:rPr>
          <w:rFonts w:ascii="Verdana" w:eastAsia="Times New Roman" w:hAnsi="Verdana" w:cs="Times New Roman"/>
          <w:color w:val="000000"/>
          <w:sz w:val="24"/>
          <w:szCs w:val="24"/>
          <w:lang w:eastAsia="en-CA"/>
        </w:rPr>
        <w:t>file(</w:t>
      </w:r>
      <w:proofErr w:type="spellStart"/>
      <w:proofErr w:type="gramEnd"/>
      <w:r w:rsidRPr="00973D78">
        <w:rPr>
          <w:rFonts w:ascii="Verdana" w:eastAsia="Times New Roman" w:hAnsi="Verdana" w:cs="Times New Roman"/>
          <w:b/>
          <w:bCs/>
          <w:sz w:val="24"/>
          <w:szCs w:val="24"/>
          <w:u w:val="single"/>
          <w:lang w:eastAsia="en-CA"/>
        </w:rPr>
        <w:t>SQLQ</w:t>
      </w:r>
      <w:r w:rsidRPr="00973D78">
        <w:rPr>
          <w:rFonts w:ascii="Verdana" w:eastAsia="Times New Roman" w:hAnsi="Verdana" w:cs="Times New Roman"/>
          <w:b/>
          <w:bCs/>
          <w:sz w:val="24"/>
          <w:szCs w:val="24"/>
          <w:u w:val="single"/>
          <w:lang w:eastAsia="en-CA"/>
        </w:rPr>
        <w:t>u</w:t>
      </w:r>
      <w:r w:rsidRPr="00973D78">
        <w:rPr>
          <w:rFonts w:ascii="Verdana" w:eastAsia="Times New Roman" w:hAnsi="Verdana" w:cs="Times New Roman"/>
          <w:b/>
          <w:bCs/>
          <w:sz w:val="24"/>
          <w:szCs w:val="24"/>
          <w:u w:val="single"/>
          <w:lang w:eastAsia="en-CA"/>
        </w:rPr>
        <w:t>eriesII-DBSetup.sql</w:t>
      </w:r>
      <w:proofErr w:type="spellEnd"/>
      <w:r w:rsidRPr="00973D78">
        <w:rPr>
          <w:rFonts w:ascii="Verdana" w:eastAsia="Times New Roman" w:hAnsi="Verdana" w:cs="Times New Roman"/>
          <w:color w:val="000000"/>
          <w:sz w:val="24"/>
          <w:szCs w:val="24"/>
          <w:lang w:eastAsia="en-CA"/>
        </w:rPr>
        <w:t>) to update your database, so we can be sure we're all working with the same data. You're welcome to modify this file so it fits your database schema, but ideally the databases you have created should be the same as the one in this file.</w:t>
      </w:r>
    </w:p>
    <w:p w14:paraId="2A2FFC4B" w14:textId="77777777" w:rsidR="00973D78" w:rsidRPr="00973D78" w:rsidRDefault="00973D78" w:rsidP="00973D78">
      <w:p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b/>
          <w:bCs/>
          <w:color w:val="000000"/>
          <w:sz w:val="24"/>
          <w:szCs w:val="24"/>
          <w:lang w:eastAsia="en-CA"/>
        </w:rPr>
        <w:t>Write the SQL Query that when executed, would answer the following questions:</w:t>
      </w:r>
    </w:p>
    <w:p w14:paraId="0DEE82F2"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Display all the records from the customer table</w:t>
      </w:r>
    </w:p>
    <w:p w14:paraId="12222C26"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Display today's date</w:t>
      </w:r>
    </w:p>
    <w:p w14:paraId="4404640E"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Display the full name of Employee 7</w:t>
      </w:r>
    </w:p>
    <w:p w14:paraId="777F340A" w14:textId="1CE3DA6A"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For example:  </w:t>
      </w:r>
      <w:r w:rsidRPr="00973D78">
        <w:rPr>
          <w:rFonts w:ascii="Verdana" w:eastAsia="Times New Roman" w:hAnsi="Verdana" w:cs="Times New Roman"/>
          <w:noProof/>
          <w:color w:val="000000"/>
          <w:sz w:val="24"/>
          <w:szCs w:val="24"/>
          <w:lang w:eastAsia="en-CA"/>
        </w:rPr>
        <w:drawing>
          <wp:inline distT="0" distB="0" distL="0" distR="0" wp14:anchorId="486A63F2" wp14:editId="6818DD04">
            <wp:extent cx="826770" cy="3340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6770" cy="334010"/>
                    </a:xfrm>
                    <a:prstGeom prst="rect">
                      <a:avLst/>
                    </a:prstGeom>
                    <a:noFill/>
                    <a:ln>
                      <a:noFill/>
                    </a:ln>
                  </pic:spPr>
                </pic:pic>
              </a:graphicData>
            </a:graphic>
          </wp:inline>
        </w:drawing>
      </w:r>
    </w:p>
    <w:p w14:paraId="65FC645C"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Display the phone number, email for all employees who work in Santa Rita office.</w:t>
      </w:r>
    </w:p>
    <w:p w14:paraId="1EA2F9A9"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lastRenderedPageBreak/>
        <w:t>How many people work in Sales (Return only the number, NOT all the records)</w:t>
      </w:r>
    </w:p>
    <w:p w14:paraId="6D5092DF"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 xml:space="preserve">Display the Orders that were placed between August 21, </w:t>
      </w:r>
      <w:proofErr w:type="gramStart"/>
      <w:r w:rsidRPr="00973D78">
        <w:rPr>
          <w:rFonts w:ascii="Verdana" w:eastAsia="Times New Roman" w:hAnsi="Verdana" w:cs="Times New Roman"/>
          <w:color w:val="000000"/>
          <w:sz w:val="24"/>
          <w:szCs w:val="24"/>
          <w:lang w:eastAsia="en-CA"/>
        </w:rPr>
        <w:t>2019</w:t>
      </w:r>
      <w:proofErr w:type="gramEnd"/>
      <w:r w:rsidRPr="00973D78">
        <w:rPr>
          <w:rFonts w:ascii="Verdana" w:eastAsia="Times New Roman" w:hAnsi="Verdana" w:cs="Times New Roman"/>
          <w:color w:val="000000"/>
          <w:sz w:val="24"/>
          <w:szCs w:val="24"/>
          <w:lang w:eastAsia="en-CA"/>
        </w:rPr>
        <w:t xml:space="preserve"> and October 1st, 2019</w:t>
      </w:r>
    </w:p>
    <w:p w14:paraId="471F63FB"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 xml:space="preserve">Display the order that were placed between August 21, </w:t>
      </w:r>
      <w:proofErr w:type="gramStart"/>
      <w:r w:rsidRPr="00973D78">
        <w:rPr>
          <w:rFonts w:ascii="Verdana" w:eastAsia="Times New Roman" w:hAnsi="Verdana" w:cs="Times New Roman"/>
          <w:color w:val="000000"/>
          <w:sz w:val="24"/>
          <w:szCs w:val="24"/>
          <w:lang w:eastAsia="en-CA"/>
        </w:rPr>
        <w:t>2019</w:t>
      </w:r>
      <w:proofErr w:type="gramEnd"/>
      <w:r w:rsidRPr="00973D78">
        <w:rPr>
          <w:rFonts w:ascii="Verdana" w:eastAsia="Times New Roman" w:hAnsi="Verdana" w:cs="Times New Roman"/>
          <w:color w:val="000000"/>
          <w:sz w:val="24"/>
          <w:szCs w:val="24"/>
          <w:lang w:eastAsia="en-CA"/>
        </w:rPr>
        <w:t xml:space="preserve"> and October 1st, 2019 that </w:t>
      </w:r>
      <w:proofErr w:type="spellStart"/>
      <w:r w:rsidRPr="00973D78">
        <w:rPr>
          <w:rFonts w:ascii="Verdana" w:eastAsia="Times New Roman" w:hAnsi="Verdana" w:cs="Times New Roman"/>
          <w:color w:val="000000"/>
          <w:sz w:val="24"/>
          <w:szCs w:val="24"/>
          <w:lang w:eastAsia="en-CA"/>
        </w:rPr>
        <w:t>have't</w:t>
      </w:r>
      <w:proofErr w:type="spellEnd"/>
      <w:r w:rsidRPr="00973D78">
        <w:rPr>
          <w:rFonts w:ascii="Verdana" w:eastAsia="Times New Roman" w:hAnsi="Verdana" w:cs="Times New Roman"/>
          <w:color w:val="000000"/>
          <w:sz w:val="24"/>
          <w:szCs w:val="24"/>
          <w:lang w:eastAsia="en-CA"/>
        </w:rPr>
        <w:t xml:space="preserve"> shipped yet</w:t>
      </w:r>
    </w:p>
    <w:p w14:paraId="1A4B6E7A"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Update Tiger Wiley's Credit limit to 1500</w:t>
      </w:r>
    </w:p>
    <w:p w14:paraId="5AD9ED13"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Update All 4 directors cell phone numbers, assume you </w:t>
      </w:r>
      <w:r w:rsidRPr="00973D78">
        <w:rPr>
          <w:rFonts w:ascii="Verdana" w:eastAsia="Times New Roman" w:hAnsi="Verdana" w:cs="Times New Roman"/>
          <w:i/>
          <w:iCs/>
          <w:color w:val="000000"/>
          <w:sz w:val="24"/>
          <w:szCs w:val="24"/>
          <w:lang w:eastAsia="en-CA"/>
        </w:rPr>
        <w:t>cannot</w:t>
      </w:r>
      <w:r w:rsidRPr="00973D78">
        <w:rPr>
          <w:rFonts w:ascii="Verdana" w:eastAsia="Times New Roman" w:hAnsi="Verdana" w:cs="Times New Roman"/>
          <w:color w:val="000000"/>
          <w:sz w:val="24"/>
          <w:szCs w:val="24"/>
          <w:lang w:eastAsia="en-CA"/>
        </w:rPr>
        <w:t> find out their Employee ID</w:t>
      </w:r>
    </w:p>
    <w:p w14:paraId="7568D8ED"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Aiko Pugh: 1-913-714-5484</w:t>
      </w:r>
    </w:p>
    <w:p w14:paraId="5256F2EF"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Carlos Solis: 1-302-728-6954</w:t>
      </w:r>
    </w:p>
    <w:p w14:paraId="6CB297F5"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Colt Estes: 1-377-854-4411</w:t>
      </w:r>
    </w:p>
    <w:p w14:paraId="1A7C89BE"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Grady Maldonado: 1-928-0002</w:t>
      </w:r>
    </w:p>
    <w:p w14:paraId="36BCFBB1"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 xml:space="preserve">Display all customers Full Name and phone number </w:t>
      </w:r>
      <w:proofErr w:type="gramStart"/>
      <w:r w:rsidRPr="00973D78">
        <w:rPr>
          <w:rFonts w:ascii="Verdana" w:eastAsia="Times New Roman" w:hAnsi="Verdana" w:cs="Times New Roman"/>
          <w:color w:val="000000"/>
          <w:sz w:val="24"/>
          <w:szCs w:val="24"/>
          <w:lang w:eastAsia="en-CA"/>
        </w:rPr>
        <w:t>who's</w:t>
      </w:r>
      <w:proofErr w:type="gramEnd"/>
      <w:r w:rsidRPr="00973D78">
        <w:rPr>
          <w:rFonts w:ascii="Verdana" w:eastAsia="Times New Roman" w:hAnsi="Verdana" w:cs="Times New Roman"/>
          <w:color w:val="000000"/>
          <w:sz w:val="24"/>
          <w:szCs w:val="24"/>
          <w:lang w:eastAsia="en-CA"/>
        </w:rPr>
        <w:t xml:space="preserve"> credit limit is less than $2000.00</w:t>
      </w:r>
    </w:p>
    <w:p w14:paraId="0B107B96"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Display the total number of units of '</w:t>
      </w:r>
      <w:proofErr w:type="spellStart"/>
      <w:r w:rsidRPr="00973D78">
        <w:rPr>
          <w:rFonts w:ascii="Verdana" w:eastAsia="Times New Roman" w:hAnsi="Verdana" w:cs="Times New Roman"/>
          <w:color w:val="000000"/>
          <w:sz w:val="24"/>
          <w:szCs w:val="24"/>
          <w:lang w:eastAsia="en-CA"/>
        </w:rPr>
        <w:t>consectetuer</w:t>
      </w:r>
      <w:proofErr w:type="spellEnd"/>
      <w:r w:rsidRPr="00973D78">
        <w:rPr>
          <w:rFonts w:ascii="Verdana" w:eastAsia="Times New Roman" w:hAnsi="Verdana" w:cs="Times New Roman"/>
          <w:color w:val="000000"/>
          <w:sz w:val="24"/>
          <w:szCs w:val="24"/>
          <w:lang w:eastAsia="en-CA"/>
        </w:rPr>
        <w:t>,' ordered. </w:t>
      </w:r>
      <w:r w:rsidRPr="00973D78">
        <w:rPr>
          <w:rFonts w:ascii="Verdana" w:eastAsia="Times New Roman" w:hAnsi="Verdana" w:cs="Times New Roman"/>
          <w:b/>
          <w:bCs/>
          <w:color w:val="000000"/>
          <w:sz w:val="24"/>
          <w:szCs w:val="24"/>
          <w:lang w:eastAsia="en-CA"/>
        </w:rPr>
        <w:t>*Hint</w:t>
      </w:r>
      <w:r w:rsidRPr="00973D78">
        <w:rPr>
          <w:rFonts w:ascii="Verdana" w:eastAsia="Times New Roman" w:hAnsi="Verdana" w:cs="Times New Roman"/>
          <w:color w:val="000000"/>
          <w:sz w:val="24"/>
          <w:szCs w:val="24"/>
          <w:lang w:eastAsia="en-CA"/>
        </w:rPr>
        <w:t> it should be 12</w:t>
      </w:r>
    </w:p>
    <w:p w14:paraId="1261EB82"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Figure out how to return 'Results to text' and write a query that will return Office 1001's address in the following format:</w:t>
      </w:r>
    </w:p>
    <w:p w14:paraId="51948EAD" w14:textId="1BDF9EA1"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noProof/>
          <w:color w:val="000000"/>
          <w:sz w:val="24"/>
          <w:szCs w:val="24"/>
          <w:lang w:eastAsia="en-CA"/>
        </w:rPr>
        <w:drawing>
          <wp:inline distT="0" distB="0" distL="0" distR="0" wp14:anchorId="3489205E" wp14:editId="68478C56">
            <wp:extent cx="1812925" cy="826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2925" cy="826770"/>
                    </a:xfrm>
                    <a:prstGeom prst="rect">
                      <a:avLst/>
                    </a:prstGeom>
                    <a:noFill/>
                    <a:ln>
                      <a:noFill/>
                    </a:ln>
                  </pic:spPr>
                </pic:pic>
              </a:graphicData>
            </a:graphic>
          </wp:inline>
        </w:drawing>
      </w:r>
    </w:p>
    <w:p w14:paraId="4B326262"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 xml:space="preserve">Calculate the difference in days, between the </w:t>
      </w:r>
      <w:proofErr w:type="spellStart"/>
      <w:proofErr w:type="gramStart"/>
      <w:r w:rsidRPr="00973D78">
        <w:rPr>
          <w:rFonts w:ascii="Verdana" w:eastAsia="Times New Roman" w:hAnsi="Verdana" w:cs="Times New Roman"/>
          <w:color w:val="000000"/>
          <w:sz w:val="24"/>
          <w:szCs w:val="24"/>
          <w:lang w:eastAsia="en-CA"/>
        </w:rPr>
        <w:t>OrderDate</w:t>
      </w:r>
      <w:proofErr w:type="spellEnd"/>
      <w:r w:rsidRPr="00973D78">
        <w:rPr>
          <w:rFonts w:ascii="Verdana" w:eastAsia="Times New Roman" w:hAnsi="Verdana" w:cs="Times New Roman"/>
          <w:color w:val="000000"/>
          <w:sz w:val="24"/>
          <w:szCs w:val="24"/>
          <w:lang w:eastAsia="en-CA"/>
        </w:rPr>
        <w:t>  and</w:t>
      </w:r>
      <w:proofErr w:type="gramEnd"/>
      <w:r w:rsidRPr="00973D78">
        <w:rPr>
          <w:rFonts w:ascii="Verdana" w:eastAsia="Times New Roman" w:hAnsi="Verdana" w:cs="Times New Roman"/>
          <w:color w:val="000000"/>
          <w:sz w:val="24"/>
          <w:szCs w:val="24"/>
          <w:lang w:eastAsia="en-CA"/>
        </w:rPr>
        <w:t xml:space="preserve"> Shipped for order 21</w:t>
      </w:r>
    </w:p>
    <w:p w14:paraId="66F513C7"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Who was the customer for this order?</w:t>
      </w:r>
    </w:p>
    <w:p w14:paraId="6304B2C0"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In your opinion, is this good test data? Why/Why Not?</w:t>
      </w:r>
    </w:p>
    <w:p w14:paraId="464A5A73"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July 7 is our birthday! Apply a 10% discount on all payment Amounts made on July 7th! (</w:t>
      </w:r>
      <w:proofErr w:type="gramStart"/>
      <w:r w:rsidRPr="00973D78">
        <w:rPr>
          <w:rFonts w:ascii="Verdana" w:eastAsia="Times New Roman" w:hAnsi="Verdana" w:cs="Times New Roman"/>
          <w:color w:val="000000"/>
          <w:sz w:val="24"/>
          <w:szCs w:val="24"/>
          <w:lang w:eastAsia="en-CA"/>
        </w:rPr>
        <w:t>your</w:t>
      </w:r>
      <w:proofErr w:type="gramEnd"/>
      <w:r w:rsidRPr="00973D78">
        <w:rPr>
          <w:rFonts w:ascii="Verdana" w:eastAsia="Times New Roman" w:hAnsi="Verdana" w:cs="Times New Roman"/>
          <w:color w:val="000000"/>
          <w:sz w:val="24"/>
          <w:szCs w:val="24"/>
          <w:lang w:eastAsia="en-CA"/>
        </w:rPr>
        <w:t xml:space="preserve"> solution, shouldn't care about what year it is)</w:t>
      </w:r>
    </w:p>
    <w:p w14:paraId="2D7CBA6E" w14:textId="5DFB8CC5"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noProof/>
          <w:color w:val="000000"/>
          <w:sz w:val="24"/>
          <w:szCs w:val="24"/>
          <w:lang w:eastAsia="en-CA"/>
        </w:rPr>
        <w:drawing>
          <wp:inline distT="0" distB="0" distL="0" distR="0" wp14:anchorId="0BAB8DBE" wp14:editId="3D2C0D00">
            <wp:extent cx="1447165" cy="604520"/>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165" cy="604520"/>
                    </a:xfrm>
                    <a:prstGeom prst="rect">
                      <a:avLst/>
                    </a:prstGeom>
                    <a:noFill/>
                    <a:ln>
                      <a:noFill/>
                    </a:ln>
                  </pic:spPr>
                </pic:pic>
              </a:graphicData>
            </a:graphic>
          </wp:inline>
        </w:drawing>
      </w:r>
    </w:p>
    <w:p w14:paraId="2508E0D5" w14:textId="77777777" w:rsidR="00973D78" w:rsidRPr="00973D78" w:rsidRDefault="00973D78" w:rsidP="00973D78">
      <w:pPr>
        <w:numPr>
          <w:ilvl w:val="0"/>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Display the total value of our '</w:t>
      </w:r>
      <w:proofErr w:type="spellStart"/>
      <w:r w:rsidRPr="00973D78">
        <w:rPr>
          <w:rFonts w:ascii="Verdana" w:eastAsia="Times New Roman" w:hAnsi="Verdana" w:cs="Times New Roman"/>
          <w:color w:val="000000"/>
          <w:sz w:val="24"/>
          <w:szCs w:val="24"/>
          <w:lang w:eastAsia="en-CA"/>
        </w:rPr>
        <w:t>dapibus</w:t>
      </w:r>
      <w:proofErr w:type="spellEnd"/>
      <w:r w:rsidRPr="00973D78">
        <w:rPr>
          <w:rFonts w:ascii="Verdana" w:eastAsia="Times New Roman" w:hAnsi="Verdana" w:cs="Times New Roman"/>
          <w:color w:val="000000"/>
          <w:sz w:val="24"/>
          <w:szCs w:val="24"/>
          <w:lang w:eastAsia="en-CA"/>
        </w:rPr>
        <w:t>' product, in 3 columns one for our cost, one that shows the recommended total MSRP value, and finally one that shows our potential profit.</w:t>
      </w:r>
    </w:p>
    <w:p w14:paraId="60A6212C" w14:textId="77777777"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color w:val="000000"/>
          <w:sz w:val="24"/>
          <w:szCs w:val="24"/>
          <w:lang w:eastAsia="en-CA"/>
        </w:rPr>
        <w:t xml:space="preserve">Use the </w:t>
      </w:r>
      <w:proofErr w:type="gramStart"/>
      <w:r w:rsidRPr="00973D78">
        <w:rPr>
          <w:rFonts w:ascii="Verdana" w:eastAsia="Times New Roman" w:hAnsi="Verdana" w:cs="Times New Roman"/>
          <w:color w:val="000000"/>
          <w:sz w:val="24"/>
          <w:szCs w:val="24"/>
          <w:lang w:eastAsia="en-CA"/>
        </w:rPr>
        <w:t>FORMAT(</w:t>
      </w:r>
      <w:proofErr w:type="gramEnd"/>
      <w:r w:rsidRPr="00973D78">
        <w:rPr>
          <w:rFonts w:ascii="Verdana" w:eastAsia="Times New Roman" w:hAnsi="Verdana" w:cs="Times New Roman"/>
          <w:color w:val="000000"/>
          <w:sz w:val="24"/>
          <w:szCs w:val="24"/>
          <w:lang w:eastAsia="en-CA"/>
        </w:rPr>
        <w:t>) Function to format the results as currency</w:t>
      </w:r>
    </w:p>
    <w:p w14:paraId="60536DFF" w14:textId="649D763A" w:rsidR="00973D78" w:rsidRPr="00973D78" w:rsidRDefault="00973D78" w:rsidP="00973D78">
      <w:pPr>
        <w:numPr>
          <w:ilvl w:val="1"/>
          <w:numId w:val="1"/>
        </w:numPr>
        <w:spacing w:before="100" w:beforeAutospacing="1" w:after="100" w:afterAutospacing="1" w:line="240" w:lineRule="auto"/>
        <w:rPr>
          <w:rFonts w:ascii="Verdana" w:eastAsia="Times New Roman" w:hAnsi="Verdana" w:cs="Times New Roman"/>
          <w:color w:val="000000"/>
          <w:sz w:val="18"/>
          <w:szCs w:val="18"/>
          <w:lang w:eastAsia="en-CA"/>
        </w:rPr>
      </w:pPr>
      <w:r w:rsidRPr="00973D78">
        <w:rPr>
          <w:rFonts w:ascii="Verdana" w:eastAsia="Times New Roman" w:hAnsi="Verdana" w:cs="Times New Roman"/>
          <w:noProof/>
          <w:color w:val="000000"/>
          <w:sz w:val="24"/>
          <w:szCs w:val="24"/>
          <w:lang w:eastAsia="en-CA"/>
        </w:rPr>
        <w:drawing>
          <wp:inline distT="0" distB="0" distL="0" distR="0" wp14:anchorId="4F697276" wp14:editId="525D694C">
            <wp:extent cx="3745230" cy="405765"/>
            <wp:effectExtent l="0" t="0" r="7620" b="0"/>
            <wp:docPr id="1" name="Picture 1" descr="SQLQueriesII-Exampl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QLQueriesII-Exampl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5230" cy="405765"/>
                    </a:xfrm>
                    <a:prstGeom prst="rect">
                      <a:avLst/>
                    </a:prstGeom>
                    <a:noFill/>
                    <a:ln>
                      <a:noFill/>
                    </a:ln>
                  </pic:spPr>
                </pic:pic>
              </a:graphicData>
            </a:graphic>
          </wp:inline>
        </w:drawing>
      </w:r>
    </w:p>
    <w:p w14:paraId="6ABF22F3" w14:textId="77777777" w:rsidR="005D6CA2" w:rsidRDefault="00973D78"/>
    <w:sectPr w:rsidR="005D6CA2" w:rsidSect="005D58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D0A6F"/>
    <w:multiLevelType w:val="multilevel"/>
    <w:tmpl w:val="0FFED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78"/>
    <w:rsid w:val="00372DA7"/>
    <w:rsid w:val="00535338"/>
    <w:rsid w:val="005D5877"/>
    <w:rsid w:val="008F5BB8"/>
    <w:rsid w:val="00973D78"/>
    <w:rsid w:val="00A462FF"/>
    <w:rsid w:val="00AA25A5"/>
    <w:rsid w:val="00D116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1E51"/>
  <w15:chartTrackingRefBased/>
  <w15:docId w15:val="{09A52E91-69A8-493A-A1AF-0333175B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73D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973D78"/>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78"/>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973D78"/>
    <w:rPr>
      <w:rFonts w:ascii="Times New Roman" w:eastAsia="Times New Roman" w:hAnsi="Times New Roman" w:cs="Times New Roman"/>
      <w:b/>
      <w:bCs/>
      <w:sz w:val="36"/>
      <w:szCs w:val="36"/>
      <w:lang w:eastAsia="en-CA"/>
    </w:rPr>
  </w:style>
  <w:style w:type="paragraph" w:styleId="NormalWeb">
    <w:name w:val="Normal (Web)"/>
    <w:basedOn w:val="Normal"/>
    <w:uiPriority w:val="99"/>
    <w:semiHidden/>
    <w:unhideWhenUsed/>
    <w:rsid w:val="00973D7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973D78"/>
    <w:rPr>
      <w:color w:val="0000FF"/>
      <w:u w:val="single"/>
    </w:rPr>
  </w:style>
  <w:style w:type="character" w:styleId="Strong">
    <w:name w:val="Strong"/>
    <w:basedOn w:val="DefaultParagraphFont"/>
    <w:uiPriority w:val="22"/>
    <w:qFormat/>
    <w:rsid w:val="00973D78"/>
    <w:rPr>
      <w:b/>
      <w:bCs/>
    </w:rPr>
  </w:style>
  <w:style w:type="character" w:styleId="Emphasis">
    <w:name w:val="Emphasis"/>
    <w:basedOn w:val="DefaultParagraphFont"/>
    <w:uiPriority w:val="20"/>
    <w:qFormat/>
    <w:rsid w:val="00973D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32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w3schools.com/sql/default.as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Barclay</dc:creator>
  <cp:keywords/>
  <dc:description/>
  <cp:lastModifiedBy>Michael Barclay</cp:lastModifiedBy>
  <cp:revision>1</cp:revision>
  <dcterms:created xsi:type="dcterms:W3CDTF">2021-08-11T20:10:00Z</dcterms:created>
  <dcterms:modified xsi:type="dcterms:W3CDTF">2021-08-11T20:19:00Z</dcterms:modified>
</cp:coreProperties>
</file>