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D3BA5" w14:textId="77777777" w:rsidR="009C18DA" w:rsidRPr="009C18DA" w:rsidRDefault="009C18DA" w:rsidP="009C18DA">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9C18DA">
        <w:rPr>
          <w:rFonts w:ascii="Verdana" w:eastAsia="Times New Roman" w:hAnsi="Verdana" w:cs="Times New Roman"/>
          <w:b/>
          <w:bCs/>
          <w:color w:val="000000"/>
          <w:kern w:val="36"/>
          <w:sz w:val="48"/>
          <w:szCs w:val="48"/>
          <w:lang w:eastAsia="en-CA"/>
        </w:rPr>
        <w:t>Overview:</w:t>
      </w:r>
    </w:p>
    <w:p w14:paraId="24C60195" w14:textId="77777777" w:rsidR="009C18DA" w:rsidRPr="009C18DA" w:rsidRDefault="009C18DA" w:rsidP="009C18DA">
      <w:p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18"/>
          <w:szCs w:val="18"/>
          <w:lang w:eastAsia="en-CA"/>
        </w:rPr>
        <w:t xml:space="preserve">In this assignment you'll explore using joins to answer more complex business questions, you will also look at implementing some of your answers into the form of a view and stored procedures. </w:t>
      </w:r>
      <w:proofErr w:type="gramStart"/>
      <w:r w:rsidRPr="009C18DA">
        <w:rPr>
          <w:rFonts w:ascii="Verdana" w:eastAsia="Times New Roman" w:hAnsi="Verdana" w:cs="Times New Roman"/>
          <w:color w:val="000000"/>
          <w:sz w:val="18"/>
          <w:szCs w:val="18"/>
          <w:lang w:eastAsia="en-CA"/>
        </w:rPr>
        <w:t>View's</w:t>
      </w:r>
      <w:proofErr w:type="gramEnd"/>
      <w:r w:rsidRPr="009C18DA">
        <w:rPr>
          <w:rFonts w:ascii="Verdana" w:eastAsia="Times New Roman" w:hAnsi="Verdana" w:cs="Times New Roman"/>
          <w:color w:val="000000"/>
          <w:sz w:val="18"/>
          <w:szCs w:val="18"/>
          <w:lang w:eastAsia="en-CA"/>
        </w:rPr>
        <w:t xml:space="preserve"> and stored procedures or stored procs often form the basis for creating reports based on your data.</w:t>
      </w:r>
    </w:p>
    <w:p w14:paraId="5B378665" w14:textId="77777777" w:rsidR="009C18DA" w:rsidRPr="009C18DA" w:rsidRDefault="009C18DA" w:rsidP="009C18DA">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9C18DA">
        <w:rPr>
          <w:rFonts w:ascii="Verdana" w:eastAsia="Times New Roman" w:hAnsi="Verdana" w:cs="Times New Roman"/>
          <w:b/>
          <w:bCs/>
          <w:color w:val="000000"/>
          <w:kern w:val="36"/>
          <w:sz w:val="48"/>
          <w:szCs w:val="48"/>
          <w:lang w:eastAsia="en-CA"/>
        </w:rPr>
        <w:t>Recommended Readings:</w:t>
      </w:r>
    </w:p>
    <w:p w14:paraId="7C2BC5A7" w14:textId="77777777" w:rsidR="009C18DA" w:rsidRPr="009C18DA" w:rsidRDefault="009C18DA" w:rsidP="009C18DA">
      <w:pPr>
        <w:spacing w:before="100" w:beforeAutospacing="1" w:after="100" w:afterAutospacing="1" w:line="240" w:lineRule="auto"/>
        <w:outlineLvl w:val="2"/>
        <w:rPr>
          <w:rFonts w:ascii="Verdana" w:eastAsia="Times New Roman" w:hAnsi="Verdana" w:cs="Times New Roman"/>
          <w:b/>
          <w:bCs/>
          <w:color w:val="000000"/>
          <w:sz w:val="27"/>
          <w:szCs w:val="27"/>
          <w:lang w:eastAsia="en-CA"/>
        </w:rPr>
      </w:pPr>
      <w:r w:rsidRPr="009C18DA">
        <w:rPr>
          <w:rFonts w:ascii="Verdana" w:eastAsia="Times New Roman" w:hAnsi="Verdana" w:cs="Times New Roman"/>
          <w:b/>
          <w:bCs/>
          <w:color w:val="000000"/>
          <w:sz w:val="27"/>
          <w:szCs w:val="27"/>
          <w:lang w:eastAsia="en-CA"/>
        </w:rPr>
        <w:t>Introducing SQL Server - Chapter 12 Joins:</w:t>
      </w:r>
    </w:p>
    <w:p w14:paraId="364A8643" w14:textId="77777777" w:rsidR="009C18DA" w:rsidRPr="009C18DA" w:rsidRDefault="00000000" w:rsidP="009C18DA">
      <w:pPr>
        <w:spacing w:before="100" w:beforeAutospacing="1" w:after="100" w:afterAutospacing="1" w:line="240" w:lineRule="auto"/>
        <w:rPr>
          <w:rFonts w:ascii="Verdana" w:eastAsia="Times New Roman" w:hAnsi="Verdana" w:cs="Times New Roman"/>
          <w:color w:val="000000"/>
          <w:sz w:val="18"/>
          <w:szCs w:val="18"/>
          <w:lang w:eastAsia="en-CA"/>
        </w:rPr>
      </w:pPr>
      <w:hyperlink r:id="rId5" w:history="1">
        <w:r w:rsidR="009C18DA" w:rsidRPr="009C18DA">
          <w:rPr>
            <w:rFonts w:ascii="Verdana" w:eastAsia="Times New Roman" w:hAnsi="Verdana" w:cs="Times New Roman"/>
            <w:color w:val="0000FF"/>
            <w:sz w:val="18"/>
            <w:szCs w:val="18"/>
            <w:u w:val="single"/>
            <w:lang w:eastAsia="en-CA"/>
          </w:rPr>
          <w:t>https://learning.oreilly.com/library/view/introducing-sql-server/9781484214190/9781484214206_Ch12.xhtml</w:t>
        </w:r>
      </w:hyperlink>
    </w:p>
    <w:p w14:paraId="640D9613" w14:textId="77777777" w:rsidR="009C18DA" w:rsidRPr="009C18DA" w:rsidRDefault="009C18DA" w:rsidP="009C18DA">
      <w:pPr>
        <w:spacing w:before="100" w:beforeAutospacing="1" w:after="100" w:afterAutospacing="1" w:line="240" w:lineRule="auto"/>
        <w:outlineLvl w:val="2"/>
        <w:rPr>
          <w:rFonts w:ascii="Verdana" w:eastAsia="Times New Roman" w:hAnsi="Verdana" w:cs="Times New Roman"/>
          <w:b/>
          <w:bCs/>
          <w:color w:val="000000"/>
          <w:sz w:val="27"/>
          <w:szCs w:val="27"/>
          <w:lang w:eastAsia="en-CA"/>
        </w:rPr>
      </w:pPr>
      <w:r w:rsidRPr="009C18DA">
        <w:rPr>
          <w:rFonts w:ascii="Verdana" w:eastAsia="Times New Roman" w:hAnsi="Verdana" w:cs="Times New Roman"/>
          <w:b/>
          <w:bCs/>
          <w:color w:val="000000"/>
          <w:sz w:val="27"/>
          <w:szCs w:val="27"/>
          <w:lang w:eastAsia="en-CA"/>
        </w:rPr>
        <w:t>Introducing SQL Server - Chapter 13 Views:</w:t>
      </w:r>
    </w:p>
    <w:p w14:paraId="784339A8" w14:textId="77777777" w:rsidR="009C18DA" w:rsidRPr="009C18DA" w:rsidRDefault="00000000" w:rsidP="009C18DA">
      <w:pPr>
        <w:spacing w:before="100" w:beforeAutospacing="1" w:after="100" w:afterAutospacing="1" w:line="240" w:lineRule="auto"/>
        <w:rPr>
          <w:rFonts w:ascii="Verdana" w:eastAsia="Times New Roman" w:hAnsi="Verdana" w:cs="Times New Roman"/>
          <w:color w:val="000000"/>
          <w:sz w:val="18"/>
          <w:szCs w:val="18"/>
          <w:lang w:eastAsia="en-CA"/>
        </w:rPr>
      </w:pPr>
      <w:hyperlink r:id="rId6" w:history="1">
        <w:r w:rsidR="009C18DA" w:rsidRPr="009C18DA">
          <w:rPr>
            <w:rFonts w:ascii="Verdana" w:eastAsia="Times New Roman" w:hAnsi="Verdana" w:cs="Times New Roman"/>
            <w:color w:val="0000FF"/>
            <w:sz w:val="18"/>
            <w:szCs w:val="18"/>
            <w:u w:val="single"/>
            <w:lang w:eastAsia="en-CA"/>
          </w:rPr>
          <w:t>https://learning.oreilly.com/library/view/introducing-sql-server/9781484214190/9781484214206_Ch13.xhtml</w:t>
        </w:r>
      </w:hyperlink>
    </w:p>
    <w:p w14:paraId="4607CB4E" w14:textId="77777777" w:rsidR="009C18DA" w:rsidRPr="009C18DA" w:rsidRDefault="009C18DA" w:rsidP="009C18DA">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9C18DA">
        <w:rPr>
          <w:rFonts w:ascii="Verdana" w:eastAsia="Times New Roman" w:hAnsi="Verdana" w:cs="Times New Roman"/>
          <w:b/>
          <w:bCs/>
          <w:color w:val="000000"/>
          <w:kern w:val="36"/>
          <w:sz w:val="48"/>
          <w:szCs w:val="48"/>
          <w:lang w:eastAsia="en-CA"/>
        </w:rPr>
        <w:t>Recommended Studies:</w:t>
      </w:r>
    </w:p>
    <w:p w14:paraId="340F511E" w14:textId="77777777" w:rsidR="009C18DA" w:rsidRPr="009C18DA" w:rsidRDefault="009C18DA" w:rsidP="009C18DA">
      <w:p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Review SQL Server Joins:</w:t>
      </w:r>
    </w:p>
    <w:p w14:paraId="4AA7C750" w14:textId="77777777" w:rsidR="009C18DA" w:rsidRPr="009C18DA" w:rsidRDefault="00000000" w:rsidP="009C18DA">
      <w:pPr>
        <w:spacing w:before="100" w:beforeAutospacing="1" w:after="100" w:afterAutospacing="1" w:line="240" w:lineRule="auto"/>
        <w:rPr>
          <w:rFonts w:ascii="Verdana" w:eastAsia="Times New Roman" w:hAnsi="Verdana" w:cs="Times New Roman"/>
          <w:color w:val="000000"/>
          <w:sz w:val="18"/>
          <w:szCs w:val="18"/>
          <w:lang w:eastAsia="en-CA"/>
        </w:rPr>
      </w:pPr>
      <w:hyperlink r:id="rId7" w:tgtFrame="_blank" w:history="1">
        <w:r w:rsidR="009C18DA" w:rsidRPr="009C18DA">
          <w:rPr>
            <w:rFonts w:ascii="Verdana" w:eastAsia="Times New Roman" w:hAnsi="Verdana" w:cs="Times New Roman"/>
            <w:color w:val="0000FF"/>
            <w:sz w:val="18"/>
            <w:szCs w:val="18"/>
            <w:u w:val="single"/>
            <w:lang w:eastAsia="en-CA"/>
          </w:rPr>
          <w:t>SQL Joins by Joey Blue</w:t>
        </w:r>
      </w:hyperlink>
    </w:p>
    <w:p w14:paraId="2196129E" w14:textId="77777777" w:rsidR="009C18DA" w:rsidRPr="009C18DA" w:rsidRDefault="009C18DA" w:rsidP="009C18DA">
      <w:p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Answer the following questions:</w:t>
      </w:r>
    </w:p>
    <w:p w14:paraId="155506FA" w14:textId="77777777" w:rsidR="009C18DA" w:rsidRPr="009C18DA" w:rsidRDefault="009C18DA" w:rsidP="009C18DA">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What is a view?</w:t>
      </w:r>
    </w:p>
    <w:p w14:paraId="79F9548C" w14:textId="77777777" w:rsidR="009C18DA" w:rsidRPr="009C18DA" w:rsidRDefault="009C18DA" w:rsidP="009C18DA">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Why would you use one?</w:t>
      </w:r>
    </w:p>
    <w:p w14:paraId="6D2D73BF" w14:textId="77777777" w:rsidR="009C18DA" w:rsidRPr="009C18DA" w:rsidRDefault="009C18DA" w:rsidP="009C18DA">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What is a stored procedure?</w:t>
      </w:r>
    </w:p>
    <w:p w14:paraId="03BE4E04" w14:textId="77777777" w:rsidR="009C18DA" w:rsidRPr="009C18DA" w:rsidRDefault="009C18DA" w:rsidP="009C18DA">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What is a join?</w:t>
      </w:r>
    </w:p>
    <w:p w14:paraId="36C3AB06" w14:textId="77777777" w:rsidR="009C18DA" w:rsidRPr="009C18DA" w:rsidRDefault="009C18DA" w:rsidP="009C18DA">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Left Join</w:t>
      </w:r>
    </w:p>
    <w:p w14:paraId="0B84C82B" w14:textId="77777777" w:rsidR="009C18DA" w:rsidRPr="009C18DA" w:rsidRDefault="009C18DA" w:rsidP="009C18DA">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Right Join</w:t>
      </w:r>
    </w:p>
    <w:p w14:paraId="7FFFDBEE" w14:textId="77777777" w:rsidR="009C18DA" w:rsidRPr="009C18DA" w:rsidRDefault="009C18DA" w:rsidP="009C18DA">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7"/>
          <w:szCs w:val="27"/>
          <w:lang w:eastAsia="en-CA"/>
        </w:rPr>
        <w:t>Full Join</w:t>
      </w:r>
    </w:p>
    <w:p w14:paraId="15A53026" w14:textId="77777777" w:rsidR="009C18DA" w:rsidRPr="009C18DA" w:rsidRDefault="009C18DA" w:rsidP="009C18DA">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7"/>
          <w:szCs w:val="27"/>
          <w:lang w:eastAsia="en-CA"/>
        </w:rPr>
        <w:t>Inner Join</w:t>
      </w:r>
    </w:p>
    <w:p w14:paraId="7D34F0DA" w14:textId="77777777" w:rsidR="009C18DA" w:rsidRPr="009C18DA" w:rsidRDefault="009C18DA" w:rsidP="009C18DA">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9C18DA">
        <w:rPr>
          <w:rFonts w:ascii="Verdana" w:eastAsia="Times New Roman" w:hAnsi="Verdana" w:cs="Times New Roman"/>
          <w:b/>
          <w:bCs/>
          <w:color w:val="000000"/>
          <w:kern w:val="36"/>
          <w:sz w:val="48"/>
          <w:szCs w:val="48"/>
          <w:lang w:eastAsia="en-CA"/>
        </w:rPr>
        <w:t>Required Assignment:</w:t>
      </w:r>
    </w:p>
    <w:p w14:paraId="7308CD3C" w14:textId="77777777" w:rsidR="009C18DA" w:rsidRPr="009C18DA" w:rsidRDefault="009C18DA" w:rsidP="009C18DA">
      <w:p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Provide the SQL Query that will answer the following questions:</w:t>
      </w:r>
    </w:p>
    <w:p w14:paraId="33B66252" w14:textId="77777777" w:rsidR="009C18DA" w:rsidRPr="009C18DA" w:rsidRDefault="009C18DA" w:rsidP="009C18DA">
      <w:pPr>
        <w:numPr>
          <w:ilvl w:val="0"/>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Write a Query that returns the following statement in a column called '</w:t>
      </w:r>
      <w:proofErr w:type="spellStart"/>
      <w:r w:rsidRPr="009C18DA">
        <w:rPr>
          <w:rFonts w:ascii="Verdana" w:eastAsia="Times New Roman" w:hAnsi="Verdana" w:cs="Times New Roman"/>
          <w:color w:val="000000"/>
          <w:sz w:val="24"/>
          <w:szCs w:val="24"/>
          <w:lang w:eastAsia="en-CA"/>
        </w:rPr>
        <w:t>WhosMyRep</w:t>
      </w:r>
      <w:proofErr w:type="spellEnd"/>
      <w:r w:rsidRPr="009C18DA">
        <w:rPr>
          <w:rFonts w:ascii="Verdana" w:eastAsia="Times New Roman" w:hAnsi="Verdana" w:cs="Times New Roman"/>
          <w:color w:val="000000"/>
          <w:sz w:val="24"/>
          <w:szCs w:val="24"/>
          <w:lang w:eastAsia="en-CA"/>
        </w:rPr>
        <w:t>'</w:t>
      </w:r>
    </w:p>
    <w:p w14:paraId="76E6B070" w14:textId="77777777" w:rsidR="009C18DA" w:rsidRPr="009C18DA" w:rsidRDefault="009C18DA" w:rsidP="009C18DA">
      <w:pPr>
        <w:numPr>
          <w:ilvl w:val="1"/>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lastRenderedPageBreak/>
        <w:t>"Hello [</w:t>
      </w:r>
      <w:proofErr w:type="spellStart"/>
      <w:r w:rsidRPr="009C18DA">
        <w:rPr>
          <w:rFonts w:ascii="Verdana" w:eastAsia="Times New Roman" w:hAnsi="Verdana" w:cs="Times New Roman"/>
          <w:color w:val="000000"/>
          <w:sz w:val="24"/>
          <w:szCs w:val="24"/>
          <w:lang w:eastAsia="en-CA"/>
        </w:rPr>
        <w:t>CustomerFirstName</w:t>
      </w:r>
      <w:proofErr w:type="spellEnd"/>
      <w:r w:rsidRPr="009C18DA">
        <w:rPr>
          <w:rFonts w:ascii="Verdana" w:eastAsia="Times New Roman" w:hAnsi="Verdana" w:cs="Times New Roman"/>
          <w:color w:val="000000"/>
          <w:sz w:val="24"/>
          <w:szCs w:val="24"/>
          <w:lang w:eastAsia="en-CA"/>
        </w:rPr>
        <w:t>] your representative is: [</w:t>
      </w:r>
      <w:proofErr w:type="spellStart"/>
      <w:r w:rsidRPr="009C18DA">
        <w:rPr>
          <w:rFonts w:ascii="Verdana" w:eastAsia="Times New Roman" w:hAnsi="Verdana" w:cs="Times New Roman"/>
          <w:color w:val="000000"/>
          <w:sz w:val="24"/>
          <w:szCs w:val="24"/>
          <w:lang w:eastAsia="en-CA"/>
        </w:rPr>
        <w:t>EmployeeFirstName</w:t>
      </w:r>
      <w:proofErr w:type="spellEnd"/>
      <w:r w:rsidRPr="009C18DA">
        <w:rPr>
          <w:rFonts w:ascii="Verdana" w:eastAsia="Times New Roman" w:hAnsi="Verdana" w:cs="Times New Roman"/>
          <w:color w:val="000000"/>
          <w:sz w:val="24"/>
          <w:szCs w:val="24"/>
          <w:lang w:eastAsia="en-CA"/>
        </w:rPr>
        <w:t>] [</w:t>
      </w:r>
      <w:proofErr w:type="spellStart"/>
      <w:r w:rsidRPr="009C18DA">
        <w:rPr>
          <w:rFonts w:ascii="Verdana" w:eastAsia="Times New Roman" w:hAnsi="Verdana" w:cs="Times New Roman"/>
          <w:color w:val="000000"/>
          <w:sz w:val="24"/>
          <w:szCs w:val="24"/>
          <w:lang w:eastAsia="en-CA"/>
        </w:rPr>
        <w:t>EmployeeLastName</w:t>
      </w:r>
      <w:proofErr w:type="spellEnd"/>
      <w:r w:rsidRPr="009C18DA">
        <w:rPr>
          <w:rFonts w:ascii="Verdana" w:eastAsia="Times New Roman" w:hAnsi="Verdana" w:cs="Times New Roman"/>
          <w:color w:val="000000"/>
          <w:sz w:val="24"/>
          <w:szCs w:val="24"/>
          <w:lang w:eastAsia="en-CA"/>
        </w:rPr>
        <w:t>]."</w:t>
      </w:r>
    </w:p>
    <w:p w14:paraId="0B0BB1ED" w14:textId="77777777" w:rsidR="009C18DA" w:rsidRPr="00BA41DE" w:rsidRDefault="009C18DA" w:rsidP="009C18DA">
      <w:pPr>
        <w:numPr>
          <w:ilvl w:val="1"/>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 xml:space="preserve">It should filter based on </w:t>
      </w:r>
      <w:proofErr w:type="spellStart"/>
      <w:r w:rsidRPr="009C18DA">
        <w:rPr>
          <w:rFonts w:ascii="Verdana" w:eastAsia="Times New Roman" w:hAnsi="Verdana" w:cs="Times New Roman"/>
          <w:color w:val="000000"/>
          <w:sz w:val="24"/>
          <w:szCs w:val="24"/>
          <w:lang w:eastAsia="en-CA"/>
        </w:rPr>
        <w:t>CustomerID</w:t>
      </w:r>
      <w:proofErr w:type="spellEnd"/>
    </w:p>
    <w:p w14:paraId="673A8921" w14:textId="77777777" w:rsidR="00BA41DE" w:rsidRDefault="00BA41DE" w:rsidP="00BA41DE">
      <w:pPr>
        <w:spacing w:before="100" w:beforeAutospacing="1" w:after="100" w:afterAutospacing="1" w:line="240" w:lineRule="auto"/>
        <w:rPr>
          <w:rFonts w:ascii="Verdana" w:hAnsi="Verdana" w:cs="Times New Roman"/>
          <w:color w:val="000000"/>
          <w:sz w:val="24"/>
          <w:szCs w:val="24"/>
          <w:lang w:eastAsia="zh-CN"/>
        </w:rPr>
      </w:pPr>
    </w:p>
    <w:p w14:paraId="1135F74D" w14:textId="77777777" w:rsidR="00BA41DE" w:rsidRDefault="00BA41DE" w:rsidP="00BA41DE">
      <w:pPr>
        <w:spacing w:before="100" w:beforeAutospacing="1" w:after="100" w:afterAutospacing="1" w:line="240" w:lineRule="auto"/>
        <w:rPr>
          <w:rFonts w:ascii="Verdana" w:hAnsi="Verdana" w:cs="Times New Roman"/>
          <w:color w:val="000000"/>
          <w:sz w:val="24"/>
          <w:szCs w:val="24"/>
          <w:lang w:eastAsia="zh-CN"/>
        </w:rPr>
      </w:pPr>
    </w:p>
    <w:p w14:paraId="30E1F7DF" w14:textId="77777777" w:rsidR="00BA41DE" w:rsidRPr="009C18DA" w:rsidRDefault="00BA41DE" w:rsidP="00BA41DE">
      <w:pPr>
        <w:spacing w:before="100" w:beforeAutospacing="1" w:after="100" w:afterAutospacing="1" w:line="240" w:lineRule="auto"/>
        <w:rPr>
          <w:rFonts w:ascii="Verdana" w:eastAsia="Times New Roman" w:hAnsi="Verdana" w:cs="Times New Roman"/>
          <w:color w:val="000000"/>
          <w:sz w:val="18"/>
          <w:szCs w:val="18"/>
          <w:lang w:eastAsia="en-CA"/>
        </w:rPr>
      </w:pPr>
    </w:p>
    <w:p w14:paraId="5AB580AD" w14:textId="6C7B60EA" w:rsidR="009C18DA" w:rsidRPr="009C18DA" w:rsidRDefault="00FA527B" w:rsidP="009C18DA">
      <w:pPr>
        <w:numPr>
          <w:ilvl w:val="0"/>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Like</w:t>
      </w:r>
      <w:r w:rsidR="009C18DA" w:rsidRPr="009C18DA">
        <w:rPr>
          <w:rFonts w:ascii="Verdana" w:eastAsia="Times New Roman" w:hAnsi="Verdana" w:cs="Times New Roman"/>
          <w:color w:val="000000"/>
          <w:sz w:val="24"/>
          <w:szCs w:val="24"/>
          <w:lang w:eastAsia="en-CA"/>
        </w:rPr>
        <w:t xml:space="preserve"> the previous assignment, create a query that shows out potential profit, however this time group the results by the Product line </w:t>
      </w:r>
      <w:proofErr w:type="spellStart"/>
      <w:r w:rsidR="009C18DA" w:rsidRPr="009C18DA">
        <w:rPr>
          <w:rFonts w:ascii="Verdana" w:eastAsia="Times New Roman" w:hAnsi="Verdana" w:cs="Times New Roman"/>
          <w:color w:val="000000"/>
          <w:sz w:val="24"/>
          <w:szCs w:val="24"/>
          <w:lang w:eastAsia="en-CA"/>
        </w:rPr>
        <w:t>TextDescription</w:t>
      </w:r>
      <w:proofErr w:type="spellEnd"/>
      <w:r w:rsidR="009C18DA" w:rsidRPr="009C18DA">
        <w:rPr>
          <w:rFonts w:ascii="Verdana" w:eastAsia="Times New Roman" w:hAnsi="Verdana" w:cs="Times New Roman"/>
          <w:color w:val="000000"/>
          <w:sz w:val="24"/>
          <w:szCs w:val="24"/>
          <w:lang w:eastAsia="en-CA"/>
        </w:rPr>
        <w:t>:</w:t>
      </w:r>
    </w:p>
    <w:p w14:paraId="001653CE" w14:textId="24217E1B" w:rsidR="009C18DA" w:rsidRPr="009C18DA" w:rsidRDefault="009C18DA" w:rsidP="009C18DA">
      <w:pPr>
        <w:numPr>
          <w:ilvl w:val="1"/>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noProof/>
          <w:color w:val="000000"/>
          <w:sz w:val="24"/>
          <w:szCs w:val="24"/>
          <w:lang w:eastAsia="en-CA"/>
        </w:rPr>
        <w:drawing>
          <wp:inline distT="0" distB="0" distL="0" distR="0" wp14:anchorId="5C418CEB" wp14:editId="5DB28191">
            <wp:extent cx="2854325" cy="1192530"/>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4325" cy="1192530"/>
                    </a:xfrm>
                    <a:prstGeom prst="rect">
                      <a:avLst/>
                    </a:prstGeom>
                    <a:noFill/>
                    <a:ln>
                      <a:noFill/>
                    </a:ln>
                  </pic:spPr>
                </pic:pic>
              </a:graphicData>
            </a:graphic>
          </wp:inline>
        </w:drawing>
      </w:r>
    </w:p>
    <w:p w14:paraId="7399A8F9" w14:textId="77777777" w:rsidR="009C18DA" w:rsidRPr="009C18DA" w:rsidRDefault="009C18DA" w:rsidP="009C18DA">
      <w:pPr>
        <w:numPr>
          <w:ilvl w:val="0"/>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 xml:space="preserve">Create a view called </w:t>
      </w:r>
      <w:proofErr w:type="spellStart"/>
      <w:r w:rsidRPr="009C18DA">
        <w:rPr>
          <w:rFonts w:ascii="Verdana" w:eastAsia="Times New Roman" w:hAnsi="Verdana" w:cs="Times New Roman"/>
          <w:color w:val="000000"/>
          <w:sz w:val="24"/>
          <w:szCs w:val="24"/>
          <w:lang w:eastAsia="en-CA"/>
        </w:rPr>
        <w:t>CallList</w:t>
      </w:r>
      <w:proofErr w:type="spellEnd"/>
      <w:r w:rsidRPr="009C18DA">
        <w:rPr>
          <w:rFonts w:ascii="Verdana" w:eastAsia="Times New Roman" w:hAnsi="Verdana" w:cs="Times New Roman"/>
          <w:color w:val="000000"/>
          <w:sz w:val="24"/>
          <w:szCs w:val="24"/>
          <w:lang w:eastAsia="en-CA"/>
        </w:rPr>
        <w:t xml:space="preserve"> that provides a phone list for all employees it should include: Their full name in "</w:t>
      </w:r>
      <w:proofErr w:type="spellStart"/>
      <w:r w:rsidRPr="009C18DA">
        <w:rPr>
          <w:rFonts w:ascii="Verdana" w:eastAsia="Times New Roman" w:hAnsi="Verdana" w:cs="Times New Roman"/>
          <w:color w:val="000000"/>
          <w:sz w:val="24"/>
          <w:szCs w:val="24"/>
          <w:lang w:eastAsia="en-CA"/>
        </w:rPr>
        <w:t>lastname</w:t>
      </w:r>
      <w:proofErr w:type="spellEnd"/>
      <w:r w:rsidRPr="009C18DA">
        <w:rPr>
          <w:rFonts w:ascii="Verdana" w:eastAsia="Times New Roman" w:hAnsi="Verdana" w:cs="Times New Roman"/>
          <w:color w:val="000000"/>
          <w:sz w:val="24"/>
          <w:szCs w:val="24"/>
          <w:lang w:eastAsia="en-CA"/>
        </w:rPr>
        <w:t xml:space="preserve">, </w:t>
      </w:r>
      <w:proofErr w:type="spellStart"/>
      <w:r w:rsidRPr="009C18DA">
        <w:rPr>
          <w:rFonts w:ascii="Verdana" w:eastAsia="Times New Roman" w:hAnsi="Verdana" w:cs="Times New Roman"/>
          <w:color w:val="000000"/>
          <w:sz w:val="24"/>
          <w:szCs w:val="24"/>
          <w:lang w:eastAsia="en-CA"/>
        </w:rPr>
        <w:t>firstname</w:t>
      </w:r>
      <w:proofErr w:type="spellEnd"/>
      <w:r w:rsidRPr="009C18DA">
        <w:rPr>
          <w:rFonts w:ascii="Verdana" w:eastAsia="Times New Roman" w:hAnsi="Verdana" w:cs="Times New Roman"/>
          <w:color w:val="000000"/>
          <w:sz w:val="24"/>
          <w:szCs w:val="24"/>
          <w:lang w:eastAsia="en-CA"/>
        </w:rPr>
        <w:t>" format, their office City and their cell and desk phone numbers. If a Phone Number is NULL, it should display as 'N/A'</w:t>
      </w:r>
    </w:p>
    <w:p w14:paraId="68F45FED" w14:textId="77777777" w:rsidR="009C18DA" w:rsidRPr="009C18DA" w:rsidRDefault="009C18DA" w:rsidP="009C18DA">
      <w:pPr>
        <w:numPr>
          <w:ilvl w:val="1"/>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 xml:space="preserve">Select all records from the new </w:t>
      </w:r>
      <w:proofErr w:type="spellStart"/>
      <w:r w:rsidRPr="009C18DA">
        <w:rPr>
          <w:rFonts w:ascii="Verdana" w:eastAsia="Times New Roman" w:hAnsi="Verdana" w:cs="Times New Roman"/>
          <w:color w:val="000000"/>
          <w:sz w:val="24"/>
          <w:szCs w:val="24"/>
          <w:lang w:eastAsia="en-CA"/>
        </w:rPr>
        <w:t>CallList</w:t>
      </w:r>
      <w:proofErr w:type="spellEnd"/>
      <w:r w:rsidRPr="009C18DA">
        <w:rPr>
          <w:rFonts w:ascii="Verdana" w:eastAsia="Times New Roman" w:hAnsi="Verdana" w:cs="Times New Roman"/>
          <w:color w:val="000000"/>
          <w:sz w:val="24"/>
          <w:szCs w:val="24"/>
          <w:lang w:eastAsia="en-CA"/>
        </w:rPr>
        <w:t xml:space="preserve"> View</w:t>
      </w:r>
    </w:p>
    <w:p w14:paraId="0210FE50" w14:textId="77777777" w:rsidR="009C18DA" w:rsidRPr="009C18DA" w:rsidRDefault="009C18DA" w:rsidP="009C18DA">
      <w:pPr>
        <w:numPr>
          <w:ilvl w:val="1"/>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How would I delete the view</w:t>
      </w:r>
    </w:p>
    <w:p w14:paraId="60F8F629" w14:textId="77777777" w:rsidR="009C18DA" w:rsidRPr="009C18DA" w:rsidRDefault="009C18DA" w:rsidP="009C18DA">
      <w:pPr>
        <w:numPr>
          <w:ilvl w:val="0"/>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 xml:space="preserve">Create a view for our business users called </w:t>
      </w:r>
      <w:proofErr w:type="spellStart"/>
      <w:r w:rsidRPr="009C18DA">
        <w:rPr>
          <w:rFonts w:ascii="Verdana" w:eastAsia="Times New Roman" w:hAnsi="Verdana" w:cs="Times New Roman"/>
          <w:color w:val="000000"/>
          <w:sz w:val="24"/>
          <w:szCs w:val="24"/>
          <w:lang w:eastAsia="en-CA"/>
        </w:rPr>
        <w:t>StatusTranslator</w:t>
      </w:r>
      <w:proofErr w:type="spellEnd"/>
      <w:r w:rsidRPr="009C18DA">
        <w:rPr>
          <w:rFonts w:ascii="Verdana" w:eastAsia="Times New Roman" w:hAnsi="Verdana" w:cs="Times New Roman"/>
          <w:color w:val="000000"/>
          <w:sz w:val="24"/>
          <w:szCs w:val="24"/>
          <w:lang w:eastAsia="en-CA"/>
        </w:rPr>
        <w:t xml:space="preserve"> This view should return the Status from an order based on </w:t>
      </w:r>
      <w:proofErr w:type="spellStart"/>
      <w:r w:rsidRPr="009C18DA">
        <w:rPr>
          <w:rFonts w:ascii="Verdana" w:eastAsia="Times New Roman" w:hAnsi="Verdana" w:cs="Times New Roman"/>
          <w:color w:val="000000"/>
          <w:sz w:val="24"/>
          <w:szCs w:val="24"/>
          <w:lang w:eastAsia="en-CA"/>
        </w:rPr>
        <w:t>orderID</w:t>
      </w:r>
      <w:proofErr w:type="spellEnd"/>
      <w:r w:rsidRPr="009C18DA">
        <w:rPr>
          <w:rFonts w:ascii="Verdana" w:eastAsia="Times New Roman" w:hAnsi="Verdana" w:cs="Times New Roman"/>
          <w:color w:val="000000"/>
          <w:sz w:val="24"/>
          <w:szCs w:val="24"/>
          <w:lang w:eastAsia="en-CA"/>
        </w:rPr>
        <w:t xml:space="preserve"> that uses a CASE statement to translate 4 </w:t>
      </w:r>
      <w:proofErr w:type="gramStart"/>
      <w:r w:rsidRPr="009C18DA">
        <w:rPr>
          <w:rFonts w:ascii="Verdana" w:eastAsia="Times New Roman" w:hAnsi="Verdana" w:cs="Times New Roman"/>
          <w:color w:val="000000"/>
          <w:sz w:val="24"/>
          <w:szCs w:val="24"/>
          <w:lang w:eastAsia="en-CA"/>
        </w:rPr>
        <w:t>status</w:t>
      </w:r>
      <w:proofErr w:type="gramEnd"/>
      <w:r w:rsidRPr="009C18DA">
        <w:rPr>
          <w:rFonts w:ascii="Verdana" w:eastAsia="Times New Roman" w:hAnsi="Verdana" w:cs="Times New Roman"/>
          <w:color w:val="000000"/>
          <w:sz w:val="24"/>
          <w:szCs w:val="24"/>
          <w:lang w:eastAsia="en-CA"/>
        </w:rPr>
        <w:t xml:space="preserve"> to their English counterparts</w:t>
      </w:r>
    </w:p>
    <w:p w14:paraId="4A087E74" w14:textId="77777777" w:rsidR="009C18DA" w:rsidRPr="009C18DA" w:rsidRDefault="009C18DA" w:rsidP="009C18DA">
      <w:pPr>
        <w:numPr>
          <w:ilvl w:val="1"/>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1 - Order Received </w:t>
      </w:r>
    </w:p>
    <w:p w14:paraId="42E806C6" w14:textId="77777777" w:rsidR="009C18DA" w:rsidRPr="009C18DA" w:rsidRDefault="009C18DA" w:rsidP="009C18DA">
      <w:pPr>
        <w:numPr>
          <w:ilvl w:val="1"/>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2 - Processing Started </w:t>
      </w:r>
    </w:p>
    <w:p w14:paraId="5A58C394" w14:textId="77777777" w:rsidR="009C18DA" w:rsidRPr="009C18DA" w:rsidRDefault="009C18DA" w:rsidP="009C18DA">
      <w:pPr>
        <w:numPr>
          <w:ilvl w:val="1"/>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3 - Processing Complete </w:t>
      </w:r>
    </w:p>
    <w:p w14:paraId="1A53E2F4" w14:textId="77777777" w:rsidR="009C18DA" w:rsidRPr="009C18DA" w:rsidRDefault="009C18DA" w:rsidP="009C18DA">
      <w:pPr>
        <w:numPr>
          <w:ilvl w:val="1"/>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4 - Order Shipped</w:t>
      </w:r>
    </w:p>
    <w:p w14:paraId="1F366A7B" w14:textId="16566A0A" w:rsidR="009C18DA" w:rsidRPr="009C18DA" w:rsidRDefault="009C18DA" w:rsidP="009C18DA">
      <w:pPr>
        <w:numPr>
          <w:ilvl w:val="0"/>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We're worried about products that aren't selling, write a query that returns the name of product, the vendor and the quantity in stock that haven't been ordered.</w:t>
      </w:r>
    </w:p>
    <w:p w14:paraId="059FC13C" w14:textId="1F362E36" w:rsidR="009C18DA" w:rsidRPr="009C18DA" w:rsidRDefault="009C18DA" w:rsidP="009C18DA">
      <w:pPr>
        <w:numPr>
          <w:ilvl w:val="0"/>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 xml:space="preserve">We're thinking about increasing the credit limit for </w:t>
      </w:r>
      <w:r w:rsidR="00FA527B" w:rsidRPr="009C18DA">
        <w:rPr>
          <w:rFonts w:ascii="Verdana" w:eastAsia="Times New Roman" w:hAnsi="Verdana" w:cs="Times New Roman"/>
          <w:color w:val="000000"/>
          <w:sz w:val="24"/>
          <w:szCs w:val="24"/>
          <w:lang w:eastAsia="en-CA"/>
        </w:rPr>
        <w:t>a few of</w:t>
      </w:r>
      <w:r w:rsidRPr="009C18DA">
        <w:rPr>
          <w:rFonts w:ascii="Verdana" w:eastAsia="Times New Roman" w:hAnsi="Verdana" w:cs="Times New Roman"/>
          <w:color w:val="000000"/>
          <w:sz w:val="24"/>
          <w:szCs w:val="24"/>
          <w:lang w:eastAsia="en-CA"/>
        </w:rPr>
        <w:t xml:space="preserve"> our customers. Produce a query that will list all the customers who made payments that more than their credit limits and display how much that payment was over.</w:t>
      </w:r>
    </w:p>
    <w:p w14:paraId="5CC4D863" w14:textId="20ECC3F9" w:rsidR="009C18DA" w:rsidRPr="009C18DA" w:rsidRDefault="009C18DA" w:rsidP="009C18DA">
      <w:pPr>
        <w:numPr>
          <w:ilvl w:val="1"/>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noProof/>
          <w:color w:val="000000"/>
          <w:sz w:val="24"/>
          <w:szCs w:val="24"/>
          <w:lang w:eastAsia="en-CA"/>
        </w:rPr>
        <w:drawing>
          <wp:inline distT="0" distB="0" distL="0" distR="0" wp14:anchorId="59C8064F" wp14:editId="512C05F1">
            <wp:extent cx="3609975" cy="397510"/>
            <wp:effectExtent l="0" t="0" r="952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9975" cy="397510"/>
                    </a:xfrm>
                    <a:prstGeom prst="rect">
                      <a:avLst/>
                    </a:prstGeom>
                    <a:noFill/>
                    <a:ln>
                      <a:noFill/>
                    </a:ln>
                  </pic:spPr>
                </pic:pic>
              </a:graphicData>
            </a:graphic>
          </wp:inline>
        </w:drawing>
      </w:r>
    </w:p>
    <w:p w14:paraId="06AE33A5" w14:textId="46A8DD48" w:rsidR="009C18DA" w:rsidRPr="009C18DA" w:rsidRDefault="009C18DA" w:rsidP="009C18DA">
      <w:pPr>
        <w:numPr>
          <w:ilvl w:val="0"/>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 xml:space="preserve">Create another query </w:t>
      </w:r>
      <w:proofErr w:type="gramStart"/>
      <w:r w:rsidRPr="009C18DA">
        <w:rPr>
          <w:rFonts w:ascii="Verdana" w:eastAsia="Times New Roman" w:hAnsi="Verdana" w:cs="Times New Roman"/>
          <w:color w:val="000000"/>
          <w:sz w:val="24"/>
          <w:szCs w:val="24"/>
          <w:lang w:eastAsia="en-CA"/>
        </w:rPr>
        <w:t>similar to</w:t>
      </w:r>
      <w:proofErr w:type="gramEnd"/>
      <w:r w:rsidRPr="009C18DA">
        <w:rPr>
          <w:rFonts w:ascii="Verdana" w:eastAsia="Times New Roman" w:hAnsi="Verdana" w:cs="Times New Roman"/>
          <w:color w:val="000000"/>
          <w:sz w:val="24"/>
          <w:szCs w:val="24"/>
          <w:lang w:eastAsia="en-CA"/>
        </w:rPr>
        <w:t xml:space="preserve"> the one above, but display the customer names, their phone numbers and </w:t>
      </w:r>
      <w:r w:rsidR="00FA527B" w:rsidRPr="009C18DA">
        <w:rPr>
          <w:rFonts w:ascii="Verdana" w:eastAsia="Times New Roman" w:hAnsi="Verdana" w:cs="Times New Roman"/>
          <w:color w:val="000000"/>
          <w:sz w:val="24"/>
          <w:szCs w:val="24"/>
          <w:lang w:eastAsia="en-CA"/>
        </w:rPr>
        <w:t>their</w:t>
      </w:r>
      <w:r w:rsidRPr="009C18DA">
        <w:rPr>
          <w:rFonts w:ascii="Verdana" w:eastAsia="Times New Roman" w:hAnsi="Verdana" w:cs="Times New Roman"/>
          <w:color w:val="000000"/>
          <w:sz w:val="24"/>
          <w:szCs w:val="24"/>
          <w:lang w:eastAsia="en-CA"/>
        </w:rPr>
        <w:t xml:space="preserve"> new recommended credit limit. The recommended credit limit should be </w:t>
      </w:r>
      <w:r w:rsidR="00FA527B" w:rsidRPr="009C18DA">
        <w:rPr>
          <w:rFonts w:ascii="Verdana" w:eastAsia="Times New Roman" w:hAnsi="Verdana" w:cs="Times New Roman"/>
          <w:color w:val="000000"/>
          <w:sz w:val="24"/>
          <w:szCs w:val="24"/>
          <w:lang w:eastAsia="en-CA"/>
        </w:rPr>
        <w:t>their</w:t>
      </w:r>
      <w:r w:rsidRPr="009C18DA">
        <w:rPr>
          <w:rFonts w:ascii="Verdana" w:eastAsia="Times New Roman" w:hAnsi="Verdana" w:cs="Times New Roman"/>
          <w:color w:val="000000"/>
          <w:sz w:val="24"/>
          <w:szCs w:val="24"/>
          <w:lang w:eastAsia="en-CA"/>
        </w:rPr>
        <w:t xml:space="preserve"> current limit </w:t>
      </w:r>
      <w:r w:rsidRPr="009C18DA">
        <w:rPr>
          <w:rFonts w:ascii="Verdana" w:eastAsia="Times New Roman" w:hAnsi="Verdana" w:cs="Times New Roman"/>
          <w:color w:val="000000"/>
          <w:sz w:val="24"/>
          <w:szCs w:val="24"/>
          <w:lang w:eastAsia="en-CA"/>
        </w:rPr>
        <w:lastRenderedPageBreak/>
        <w:t xml:space="preserve">+ the amount their payment was over rounded to the nearest 100 of dollars. For Example, if their credit limit was 1918.00 and their payment was over 974.88 The total would be 2892.88 </w:t>
      </w:r>
      <w:r w:rsidR="00FA527B" w:rsidRPr="009C18DA">
        <w:rPr>
          <w:rFonts w:ascii="Verdana" w:eastAsia="Times New Roman" w:hAnsi="Verdana" w:cs="Times New Roman"/>
          <w:color w:val="000000"/>
          <w:sz w:val="24"/>
          <w:szCs w:val="24"/>
          <w:lang w:eastAsia="en-CA"/>
        </w:rPr>
        <w:t>- So</w:t>
      </w:r>
      <w:r w:rsidRPr="009C18DA">
        <w:rPr>
          <w:rFonts w:ascii="Verdana" w:eastAsia="Times New Roman" w:hAnsi="Verdana" w:cs="Times New Roman"/>
          <w:color w:val="000000"/>
          <w:sz w:val="24"/>
          <w:szCs w:val="24"/>
          <w:lang w:eastAsia="en-CA"/>
        </w:rPr>
        <w:t xml:space="preserve"> new credit limit would be $2900.00</w:t>
      </w:r>
    </w:p>
    <w:p w14:paraId="64000713" w14:textId="6568DF50" w:rsidR="009C18DA" w:rsidRPr="009C18DA" w:rsidRDefault="009C18DA" w:rsidP="009C18DA">
      <w:pPr>
        <w:numPr>
          <w:ilvl w:val="0"/>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 xml:space="preserve">Our data Science team is requesting a flat file of all our data, our DBA objected to this, but the data science team insists that it needs all the points it can get to create a predictive model. As such you've been tasked with writing a query that Returns every data point in our database. Since this is a </w:t>
      </w:r>
      <w:r w:rsidR="00FA527B" w:rsidRPr="009C18DA">
        <w:rPr>
          <w:rFonts w:ascii="Verdana" w:eastAsia="Times New Roman" w:hAnsi="Verdana" w:cs="Times New Roman"/>
          <w:color w:val="000000"/>
          <w:sz w:val="24"/>
          <w:szCs w:val="24"/>
          <w:lang w:eastAsia="en-CA"/>
        </w:rPr>
        <w:t>one-time</w:t>
      </w:r>
      <w:r w:rsidRPr="009C18DA">
        <w:rPr>
          <w:rFonts w:ascii="Verdana" w:eastAsia="Times New Roman" w:hAnsi="Verdana" w:cs="Times New Roman"/>
          <w:color w:val="000000"/>
          <w:sz w:val="24"/>
          <w:szCs w:val="24"/>
          <w:lang w:eastAsia="en-CA"/>
        </w:rPr>
        <w:t xml:space="preserve"> dump of data you can use *. </w:t>
      </w:r>
      <w:r w:rsidRPr="009C18DA">
        <w:rPr>
          <w:rFonts w:ascii="Verdana" w:eastAsia="Times New Roman" w:hAnsi="Verdana" w:cs="Times New Roman"/>
          <w:b/>
          <w:bCs/>
          <w:color w:val="000000"/>
          <w:sz w:val="24"/>
          <w:szCs w:val="24"/>
          <w:lang w:eastAsia="en-CA"/>
        </w:rPr>
        <w:t>Hint</w:t>
      </w:r>
      <w:r w:rsidRPr="009C18DA">
        <w:rPr>
          <w:rFonts w:ascii="Verdana" w:eastAsia="Times New Roman" w:hAnsi="Verdana" w:cs="Times New Roman"/>
          <w:color w:val="000000"/>
          <w:sz w:val="24"/>
          <w:szCs w:val="24"/>
          <w:lang w:eastAsia="en-CA"/>
        </w:rPr>
        <w:t xml:space="preserve"> the ERD may help you </w:t>
      </w:r>
      <w:r w:rsidR="00FA527B" w:rsidRPr="009C18DA">
        <w:rPr>
          <w:rFonts w:ascii="Verdana" w:eastAsia="Times New Roman" w:hAnsi="Verdana" w:cs="Times New Roman"/>
          <w:color w:val="000000"/>
          <w:sz w:val="24"/>
          <w:szCs w:val="24"/>
          <w:lang w:eastAsia="en-CA"/>
        </w:rPr>
        <w:t>here,</w:t>
      </w:r>
      <w:r w:rsidRPr="009C18DA">
        <w:rPr>
          <w:rFonts w:ascii="Verdana" w:eastAsia="Times New Roman" w:hAnsi="Verdana" w:cs="Times New Roman"/>
          <w:color w:val="000000"/>
          <w:sz w:val="24"/>
          <w:szCs w:val="24"/>
          <w:lang w:eastAsia="en-CA"/>
        </w:rPr>
        <w:t xml:space="preserve"> so you don't miss a table and/or a relationship. Your answer should </w:t>
      </w:r>
      <w:r w:rsidRPr="009C18DA">
        <w:rPr>
          <w:rFonts w:ascii="Verdana" w:eastAsia="Times New Roman" w:hAnsi="Verdana" w:cs="Times New Roman"/>
          <w:b/>
          <w:bCs/>
          <w:color w:val="000000"/>
          <w:sz w:val="24"/>
          <w:szCs w:val="24"/>
          <w:lang w:eastAsia="en-CA"/>
        </w:rPr>
        <w:t>NOT</w:t>
      </w:r>
      <w:r w:rsidRPr="009C18DA">
        <w:rPr>
          <w:rFonts w:ascii="Verdana" w:eastAsia="Times New Roman" w:hAnsi="Verdana" w:cs="Times New Roman"/>
          <w:color w:val="000000"/>
          <w:sz w:val="24"/>
          <w:szCs w:val="24"/>
          <w:lang w:eastAsia="en-CA"/>
        </w:rPr>
        <w:t> use UNION.</w:t>
      </w:r>
    </w:p>
    <w:p w14:paraId="701C3E57" w14:textId="21E46BC9" w:rsidR="009C18DA" w:rsidRPr="009C18DA" w:rsidRDefault="009C18DA" w:rsidP="009C18DA">
      <w:pPr>
        <w:numPr>
          <w:ilvl w:val="0"/>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color w:val="000000"/>
          <w:sz w:val="24"/>
          <w:szCs w:val="24"/>
          <w:lang w:eastAsia="en-CA"/>
        </w:rPr>
        <w:t xml:space="preserve">Christmas bonuses are being awarded in the form of </w:t>
      </w:r>
      <w:r w:rsidR="00FA527B" w:rsidRPr="009C18DA">
        <w:rPr>
          <w:rFonts w:ascii="Verdana" w:eastAsia="Times New Roman" w:hAnsi="Verdana" w:cs="Times New Roman"/>
          <w:color w:val="000000"/>
          <w:sz w:val="24"/>
          <w:szCs w:val="24"/>
          <w:lang w:eastAsia="en-CA"/>
        </w:rPr>
        <w:t>commission;</w:t>
      </w:r>
      <w:r w:rsidRPr="009C18DA">
        <w:rPr>
          <w:rFonts w:ascii="Verdana" w:eastAsia="Times New Roman" w:hAnsi="Verdana" w:cs="Times New Roman"/>
          <w:color w:val="000000"/>
          <w:sz w:val="24"/>
          <w:szCs w:val="24"/>
          <w:lang w:eastAsia="en-CA"/>
        </w:rPr>
        <w:t xml:space="preserve"> these commission are being based on payments made by the customer. Write a query that displays the bonus amount for a 15% commission based on </w:t>
      </w:r>
      <w:r w:rsidRPr="009C18DA">
        <w:rPr>
          <w:rFonts w:ascii="Verdana" w:eastAsia="Times New Roman" w:hAnsi="Verdana" w:cs="Times New Roman"/>
          <w:b/>
          <w:bCs/>
          <w:color w:val="000000"/>
          <w:sz w:val="24"/>
          <w:szCs w:val="24"/>
          <w:lang w:eastAsia="en-CA"/>
        </w:rPr>
        <w:t>payments</w:t>
      </w:r>
      <w:r w:rsidRPr="009C18DA">
        <w:rPr>
          <w:rFonts w:ascii="Verdana" w:eastAsia="Times New Roman" w:hAnsi="Verdana" w:cs="Times New Roman"/>
          <w:color w:val="000000"/>
          <w:sz w:val="24"/>
          <w:szCs w:val="24"/>
          <w:lang w:eastAsia="en-CA"/>
        </w:rPr>
        <w:t> received, the result should be:</w:t>
      </w:r>
      <w:r w:rsidRPr="009C18DA">
        <w:rPr>
          <w:rFonts w:ascii="Verdana" w:eastAsia="Times New Roman" w:hAnsi="Verdana" w:cs="Times New Roman"/>
          <w:color w:val="000000"/>
          <w:sz w:val="24"/>
          <w:szCs w:val="24"/>
          <w:lang w:eastAsia="en-CA"/>
        </w:rPr>
        <w:br/>
        <w:t xml:space="preserve">grouped by Employee last </w:t>
      </w:r>
      <w:r w:rsidR="00FA527B" w:rsidRPr="009C18DA">
        <w:rPr>
          <w:rFonts w:ascii="Verdana" w:eastAsia="Times New Roman" w:hAnsi="Verdana" w:cs="Times New Roman"/>
          <w:color w:val="000000"/>
          <w:sz w:val="24"/>
          <w:szCs w:val="24"/>
          <w:lang w:eastAsia="en-CA"/>
        </w:rPr>
        <w:t>name, ordered</w:t>
      </w:r>
      <w:r w:rsidRPr="009C18DA">
        <w:rPr>
          <w:rFonts w:ascii="Verdana" w:eastAsia="Times New Roman" w:hAnsi="Verdana" w:cs="Times New Roman"/>
          <w:color w:val="000000"/>
          <w:sz w:val="24"/>
          <w:szCs w:val="24"/>
          <w:lang w:eastAsia="en-CA"/>
        </w:rPr>
        <w:t xml:space="preserve"> by commission earned descending and finally formatted in dollars</w:t>
      </w:r>
    </w:p>
    <w:p w14:paraId="069072AA" w14:textId="4EECD380" w:rsidR="009C18DA" w:rsidRPr="009C18DA" w:rsidRDefault="009C18DA" w:rsidP="009C18DA">
      <w:pPr>
        <w:numPr>
          <w:ilvl w:val="1"/>
          <w:numId w:val="2"/>
        </w:numPr>
        <w:spacing w:before="100" w:beforeAutospacing="1" w:after="100" w:afterAutospacing="1" w:line="240" w:lineRule="auto"/>
        <w:rPr>
          <w:rFonts w:ascii="Verdana" w:eastAsia="Times New Roman" w:hAnsi="Verdana" w:cs="Times New Roman"/>
          <w:color w:val="000000"/>
          <w:sz w:val="18"/>
          <w:szCs w:val="18"/>
          <w:lang w:eastAsia="en-CA"/>
        </w:rPr>
      </w:pPr>
      <w:r w:rsidRPr="009C18DA">
        <w:rPr>
          <w:rFonts w:ascii="Verdana" w:eastAsia="Times New Roman" w:hAnsi="Verdana" w:cs="Times New Roman"/>
          <w:noProof/>
          <w:color w:val="000000"/>
          <w:sz w:val="24"/>
          <w:szCs w:val="24"/>
          <w:lang w:eastAsia="en-CA"/>
        </w:rPr>
        <w:drawing>
          <wp:inline distT="0" distB="0" distL="0" distR="0" wp14:anchorId="69A6F6F6" wp14:editId="63CD1D60">
            <wp:extent cx="2496820" cy="1017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6820" cy="1017905"/>
                    </a:xfrm>
                    <a:prstGeom prst="rect">
                      <a:avLst/>
                    </a:prstGeom>
                    <a:noFill/>
                    <a:ln>
                      <a:noFill/>
                    </a:ln>
                  </pic:spPr>
                </pic:pic>
              </a:graphicData>
            </a:graphic>
          </wp:inline>
        </w:drawing>
      </w:r>
    </w:p>
    <w:p w14:paraId="01C121C0" w14:textId="77777777" w:rsidR="00000000" w:rsidRDefault="00000000"/>
    <w:sectPr w:rsidR="005D6CA2" w:rsidSect="005D5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1704BB"/>
    <w:multiLevelType w:val="multilevel"/>
    <w:tmpl w:val="55BED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AC683E"/>
    <w:multiLevelType w:val="multilevel"/>
    <w:tmpl w:val="D826B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0993200">
    <w:abstractNumId w:val="0"/>
  </w:num>
  <w:num w:numId="2" w16cid:durableId="1084063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52A"/>
    <w:rsid w:val="00372DA7"/>
    <w:rsid w:val="0037352A"/>
    <w:rsid w:val="00535338"/>
    <w:rsid w:val="005D5877"/>
    <w:rsid w:val="008F5BB8"/>
    <w:rsid w:val="009C18DA"/>
    <w:rsid w:val="00A462FF"/>
    <w:rsid w:val="00A82D4D"/>
    <w:rsid w:val="00AA25A5"/>
    <w:rsid w:val="00BA41DE"/>
    <w:rsid w:val="00D11634"/>
    <w:rsid w:val="00FA52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7B7D"/>
  <w15:chartTrackingRefBased/>
  <w15:docId w15:val="{F7728D17-4180-466C-B060-004061AAC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C18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3">
    <w:name w:val="heading 3"/>
    <w:basedOn w:val="Normal"/>
    <w:link w:val="Heading3Char"/>
    <w:uiPriority w:val="9"/>
    <w:qFormat/>
    <w:rsid w:val="009C18DA"/>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8DA"/>
    <w:rPr>
      <w:rFonts w:ascii="Times New Roman" w:eastAsia="Times New Roman" w:hAnsi="Times New Roman" w:cs="Times New Roman"/>
      <w:b/>
      <w:bCs/>
      <w:kern w:val="36"/>
      <w:sz w:val="48"/>
      <w:szCs w:val="48"/>
      <w:lang w:eastAsia="en-CA"/>
    </w:rPr>
  </w:style>
  <w:style w:type="character" w:customStyle="1" w:styleId="Heading3Char">
    <w:name w:val="Heading 3 Char"/>
    <w:basedOn w:val="DefaultParagraphFont"/>
    <w:link w:val="Heading3"/>
    <w:uiPriority w:val="9"/>
    <w:rsid w:val="009C18DA"/>
    <w:rPr>
      <w:rFonts w:ascii="Times New Roman" w:eastAsia="Times New Roman" w:hAnsi="Times New Roman" w:cs="Times New Roman"/>
      <w:b/>
      <w:bCs/>
      <w:sz w:val="27"/>
      <w:szCs w:val="27"/>
      <w:lang w:eastAsia="en-CA"/>
    </w:rPr>
  </w:style>
  <w:style w:type="paragraph" w:styleId="NormalWeb">
    <w:name w:val="Normal (Web)"/>
    <w:basedOn w:val="Normal"/>
    <w:uiPriority w:val="99"/>
    <w:semiHidden/>
    <w:unhideWhenUsed/>
    <w:rsid w:val="009C18D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9C18DA"/>
    <w:rPr>
      <w:color w:val="0000FF"/>
      <w:u w:val="single"/>
    </w:rPr>
  </w:style>
  <w:style w:type="character" w:styleId="Strong">
    <w:name w:val="Strong"/>
    <w:basedOn w:val="DefaultParagraphFont"/>
    <w:uiPriority w:val="22"/>
    <w:qFormat/>
    <w:rsid w:val="009C18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5566678">
      <w:bodyDiv w:val="1"/>
      <w:marLeft w:val="0"/>
      <w:marRight w:val="0"/>
      <w:marTop w:val="0"/>
      <w:marBottom w:val="0"/>
      <w:divBdr>
        <w:top w:val="none" w:sz="0" w:space="0" w:color="auto"/>
        <w:left w:val="none" w:sz="0" w:space="0" w:color="auto"/>
        <w:bottom w:val="none" w:sz="0" w:space="0" w:color="auto"/>
        <w:right w:val="none" w:sz="0" w:space="0" w:color="auto"/>
      </w:divBdr>
      <w:divsChild>
        <w:div w:id="1392078308">
          <w:marLeft w:val="0"/>
          <w:marRight w:val="0"/>
          <w:marTop w:val="0"/>
          <w:marBottom w:val="0"/>
          <w:divBdr>
            <w:top w:val="none" w:sz="0" w:space="0" w:color="auto"/>
            <w:left w:val="none" w:sz="0" w:space="0" w:color="auto"/>
            <w:bottom w:val="none" w:sz="0" w:space="0" w:color="auto"/>
            <w:right w:val="none" w:sz="0" w:space="0" w:color="auto"/>
          </w:divBdr>
        </w:div>
        <w:div w:id="2080790144">
          <w:marLeft w:val="0"/>
          <w:marRight w:val="0"/>
          <w:marTop w:val="0"/>
          <w:marBottom w:val="0"/>
          <w:divBdr>
            <w:top w:val="none" w:sz="0" w:space="0" w:color="auto"/>
            <w:left w:val="none" w:sz="0" w:space="0" w:color="auto"/>
            <w:bottom w:val="none" w:sz="0" w:space="0" w:color="auto"/>
            <w:right w:val="none" w:sz="0" w:space="0" w:color="auto"/>
          </w:divBdr>
        </w:div>
        <w:div w:id="394162387">
          <w:marLeft w:val="0"/>
          <w:marRight w:val="0"/>
          <w:marTop w:val="0"/>
          <w:marBottom w:val="0"/>
          <w:divBdr>
            <w:top w:val="none" w:sz="0" w:space="0" w:color="auto"/>
            <w:left w:val="none" w:sz="0" w:space="0" w:color="auto"/>
            <w:bottom w:val="none" w:sz="0" w:space="0" w:color="auto"/>
            <w:right w:val="none" w:sz="0" w:space="0" w:color="auto"/>
          </w:divBdr>
        </w:div>
        <w:div w:id="2063677177">
          <w:marLeft w:val="0"/>
          <w:marRight w:val="0"/>
          <w:marTop w:val="0"/>
          <w:marBottom w:val="0"/>
          <w:divBdr>
            <w:top w:val="none" w:sz="0" w:space="0" w:color="auto"/>
            <w:left w:val="none" w:sz="0" w:space="0" w:color="auto"/>
            <w:bottom w:val="none" w:sz="0" w:space="0" w:color="auto"/>
            <w:right w:val="none" w:sz="0" w:space="0" w:color="auto"/>
          </w:divBdr>
        </w:div>
        <w:div w:id="1988632581">
          <w:marLeft w:val="0"/>
          <w:marRight w:val="0"/>
          <w:marTop w:val="0"/>
          <w:marBottom w:val="0"/>
          <w:divBdr>
            <w:top w:val="none" w:sz="0" w:space="0" w:color="auto"/>
            <w:left w:val="none" w:sz="0" w:space="0" w:color="auto"/>
            <w:bottom w:val="none" w:sz="0" w:space="0" w:color="auto"/>
            <w:right w:val="none" w:sz="0" w:space="0" w:color="auto"/>
          </w:divBdr>
        </w:div>
        <w:div w:id="1976640833">
          <w:marLeft w:val="0"/>
          <w:marRight w:val="0"/>
          <w:marTop w:val="0"/>
          <w:marBottom w:val="0"/>
          <w:divBdr>
            <w:top w:val="none" w:sz="0" w:space="0" w:color="auto"/>
            <w:left w:val="none" w:sz="0" w:space="0" w:color="auto"/>
            <w:bottom w:val="none" w:sz="0" w:space="0" w:color="auto"/>
            <w:right w:val="none" w:sz="0" w:space="0" w:color="auto"/>
          </w:divBdr>
        </w:div>
        <w:div w:id="1131480544">
          <w:marLeft w:val="0"/>
          <w:marRight w:val="0"/>
          <w:marTop w:val="0"/>
          <w:marBottom w:val="0"/>
          <w:divBdr>
            <w:top w:val="none" w:sz="0" w:space="0" w:color="auto"/>
            <w:left w:val="none" w:sz="0" w:space="0" w:color="auto"/>
            <w:bottom w:val="none" w:sz="0" w:space="0" w:color="auto"/>
            <w:right w:val="none" w:sz="0" w:space="0" w:color="auto"/>
          </w:divBdr>
        </w:div>
        <w:div w:id="20842535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youtu.be/2HVMiPPuPI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ing.oreilly.com/library/view/introducing-sql-server/9781484214190/9781484214206_Ch13.xhtml" TargetMode="External"/><Relationship Id="rId11" Type="http://schemas.openxmlformats.org/officeDocument/2006/relationships/fontTable" Target="fontTable.xml"/><Relationship Id="rId5" Type="http://schemas.openxmlformats.org/officeDocument/2006/relationships/hyperlink" Target="https://learning.oreilly.com/library/view/introducing-sql-server/9781484214190/9781484214206_Ch12.xhtm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Barclay</dc:creator>
  <cp:keywords/>
  <dc:description/>
  <cp:lastModifiedBy>Guo, Hongyu</cp:lastModifiedBy>
  <cp:revision>2</cp:revision>
  <dcterms:created xsi:type="dcterms:W3CDTF">2024-10-12T21:02:00Z</dcterms:created>
  <dcterms:modified xsi:type="dcterms:W3CDTF">2024-10-12T21:02:00Z</dcterms:modified>
</cp:coreProperties>
</file>