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29DF8" w14:textId="77777777" w:rsidR="0063688C" w:rsidRDefault="0063688C" w:rsidP="0063688C">
      <w:pPr>
        <w:jc w:val="center"/>
        <w:rPr>
          <w:lang w:val="bg-BG"/>
        </w:rPr>
      </w:pPr>
      <w:r w:rsidRPr="0010792F">
        <w:rPr>
          <w:rFonts w:cstheme="minorHAnsi"/>
          <w:noProof/>
        </w:rPr>
        <w:drawing>
          <wp:inline distT="0" distB="0" distL="0" distR="0" wp14:anchorId="3D602A15" wp14:editId="2D3B4644">
            <wp:extent cx="4237567" cy="4237567"/>
            <wp:effectExtent l="0" t="0" r="0" b="0"/>
            <wp:docPr id="495370249" name="Picture 1" descr="Технически Университет - Варна / Technical University of V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- Варна / Technical University of V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07" cy="42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1CBE" w14:textId="7220DE98" w:rsidR="0063688C" w:rsidRPr="0063688C" w:rsidRDefault="0063688C" w:rsidP="0063688C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Програмиране в мрежова среда</w:t>
      </w:r>
    </w:p>
    <w:p w14:paraId="5A02835B" w14:textId="77777777" w:rsidR="0063688C" w:rsidRPr="00031FF5" w:rsidRDefault="0063688C" w:rsidP="0063688C">
      <w:pPr>
        <w:jc w:val="center"/>
        <w:rPr>
          <w:b/>
          <w:bCs/>
          <w:sz w:val="32"/>
          <w:szCs w:val="32"/>
          <w:lang w:val="bg-BG"/>
        </w:rPr>
      </w:pPr>
      <w:r w:rsidRPr="00031FF5">
        <w:rPr>
          <w:b/>
          <w:bCs/>
          <w:sz w:val="32"/>
          <w:szCs w:val="32"/>
          <w:lang w:val="bg-BG"/>
        </w:rPr>
        <w:t>Курсов проект</w:t>
      </w:r>
    </w:p>
    <w:p w14:paraId="2D762E33" w14:textId="77777777" w:rsidR="0063688C" w:rsidRPr="00031FF5" w:rsidRDefault="0063688C" w:rsidP="0063688C">
      <w:pPr>
        <w:jc w:val="center"/>
        <w:rPr>
          <w:sz w:val="24"/>
          <w:szCs w:val="24"/>
          <w:lang w:val="bg-BG"/>
        </w:rPr>
      </w:pPr>
      <w:r w:rsidRPr="00031FF5">
        <w:rPr>
          <w:sz w:val="24"/>
          <w:szCs w:val="24"/>
          <w:lang w:val="bg-BG"/>
        </w:rPr>
        <w:t>Изготвил:</w:t>
      </w:r>
    </w:p>
    <w:p w14:paraId="29D722D6" w14:textId="77777777" w:rsidR="0063688C" w:rsidRPr="00031FF5" w:rsidRDefault="0063688C" w:rsidP="0063688C">
      <w:pPr>
        <w:jc w:val="center"/>
        <w:rPr>
          <w:sz w:val="24"/>
          <w:szCs w:val="24"/>
          <w:lang w:val="bg-BG"/>
        </w:rPr>
      </w:pPr>
      <w:r w:rsidRPr="00031FF5">
        <w:rPr>
          <w:sz w:val="24"/>
          <w:szCs w:val="24"/>
          <w:lang w:val="bg-BG"/>
        </w:rPr>
        <w:t>Илия Веселинов Чакъров, СИ, МАГ 1к, 24651225</w:t>
      </w:r>
    </w:p>
    <w:p w14:paraId="2230591D" w14:textId="77777777" w:rsidR="00051F19" w:rsidRDefault="00051F19"/>
    <w:p w14:paraId="589B11C6" w14:textId="77777777" w:rsidR="007B032D" w:rsidRDefault="007B032D"/>
    <w:p w14:paraId="0668AF95" w14:textId="77777777" w:rsidR="007B032D" w:rsidRDefault="007B032D"/>
    <w:p w14:paraId="09BC9B78" w14:textId="77777777" w:rsidR="007B032D" w:rsidRDefault="007B032D"/>
    <w:p w14:paraId="0E7CAA24" w14:textId="77777777" w:rsidR="007B032D" w:rsidRDefault="007B032D"/>
    <w:p w14:paraId="61A7F43C" w14:textId="77777777" w:rsidR="007B032D" w:rsidRDefault="007B032D"/>
    <w:p w14:paraId="6CFD3477" w14:textId="77777777" w:rsidR="007B032D" w:rsidRDefault="007B032D"/>
    <w:p w14:paraId="53102ED0" w14:textId="77777777" w:rsidR="007B032D" w:rsidRDefault="007B032D"/>
    <w:p w14:paraId="022E25CE" w14:textId="77777777" w:rsidR="007B032D" w:rsidRDefault="007B032D"/>
    <w:p w14:paraId="521D0610" w14:textId="2217B022" w:rsidR="007B032D" w:rsidRPr="007B032D" w:rsidRDefault="007B032D" w:rsidP="007B03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B032D">
        <w:rPr>
          <w:b/>
          <w:bCs/>
          <w:sz w:val="32"/>
          <w:szCs w:val="32"/>
          <w:lang w:val="bg-BG"/>
        </w:rPr>
        <w:lastRenderedPageBreak/>
        <w:t>Задание на проекта и описание</w:t>
      </w:r>
    </w:p>
    <w:p w14:paraId="0FCFCC52" w14:textId="18B6CAA2" w:rsidR="007B032D" w:rsidRPr="007A4422" w:rsidRDefault="007B032D" w:rsidP="007B032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Да се създаде контейнеризиран</w:t>
      </w:r>
      <w:r w:rsidR="007A4422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RESTful API</w:t>
      </w:r>
      <w:r w:rsidR="007A4422">
        <w:rPr>
          <w:sz w:val="24"/>
          <w:szCs w:val="24"/>
          <w:lang w:val="bg-BG"/>
        </w:rPr>
        <w:t xml:space="preserve"> услуга</w:t>
      </w:r>
      <w:r>
        <w:rPr>
          <w:sz w:val="24"/>
          <w:szCs w:val="24"/>
          <w:lang w:val="bg-BG"/>
        </w:rPr>
        <w:t xml:space="preserve">, използвайки </w:t>
      </w:r>
      <w:r>
        <w:rPr>
          <w:sz w:val="24"/>
          <w:szCs w:val="24"/>
        </w:rPr>
        <w:t>Quarkus framework</w:t>
      </w:r>
      <w:r>
        <w:rPr>
          <w:sz w:val="24"/>
          <w:szCs w:val="24"/>
          <w:lang w:val="bg-BG"/>
        </w:rPr>
        <w:t>, написан</w:t>
      </w:r>
      <w:r w:rsidR="007A4422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на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или </w:t>
      </w:r>
      <w:r>
        <w:rPr>
          <w:sz w:val="24"/>
          <w:szCs w:val="24"/>
        </w:rPr>
        <w:t>Kotlin.</w:t>
      </w:r>
      <w:r>
        <w:rPr>
          <w:sz w:val="24"/>
          <w:szCs w:val="24"/>
          <w:lang w:val="bg-BG"/>
        </w:rPr>
        <w:t xml:space="preserve"> Да се използва релационна БД</w:t>
      </w:r>
      <w:r w:rsidR="007A4422">
        <w:rPr>
          <w:sz w:val="24"/>
          <w:szCs w:val="24"/>
          <w:lang w:val="bg-BG"/>
        </w:rPr>
        <w:t>, като</w:t>
      </w:r>
      <w:r>
        <w:rPr>
          <w:sz w:val="24"/>
          <w:szCs w:val="24"/>
          <w:lang w:val="bg-BG"/>
        </w:rPr>
        <w:t xml:space="preserve"> за </w:t>
      </w:r>
      <w:r w:rsidR="007A4422">
        <w:rPr>
          <w:sz w:val="24"/>
          <w:szCs w:val="24"/>
          <w:lang w:val="bg-BG"/>
        </w:rPr>
        <w:t xml:space="preserve">връзка с нея се използват </w:t>
      </w:r>
      <w:r w:rsidR="007A4422">
        <w:rPr>
          <w:sz w:val="24"/>
          <w:szCs w:val="24"/>
        </w:rPr>
        <w:t xml:space="preserve">Hibernate </w:t>
      </w:r>
      <w:r w:rsidR="007A4422">
        <w:rPr>
          <w:sz w:val="24"/>
          <w:szCs w:val="24"/>
          <w:lang w:val="bg-BG"/>
        </w:rPr>
        <w:t xml:space="preserve">и </w:t>
      </w:r>
      <w:r w:rsidR="007A4422">
        <w:rPr>
          <w:sz w:val="24"/>
          <w:szCs w:val="24"/>
        </w:rPr>
        <w:t>Panache.</w:t>
      </w:r>
      <w:r w:rsidR="007A4422">
        <w:rPr>
          <w:sz w:val="24"/>
          <w:szCs w:val="24"/>
          <w:lang w:val="bg-BG"/>
        </w:rPr>
        <w:t xml:space="preserve"> Услугата да използва </w:t>
      </w:r>
      <w:r w:rsidR="007A4422">
        <w:rPr>
          <w:sz w:val="24"/>
          <w:szCs w:val="24"/>
        </w:rPr>
        <w:t>service, repository</w:t>
      </w:r>
      <w:r w:rsidR="007A4422">
        <w:rPr>
          <w:sz w:val="24"/>
          <w:szCs w:val="24"/>
          <w:lang w:val="bg-BG"/>
        </w:rPr>
        <w:t xml:space="preserve"> и други шаблони. Да се използва и </w:t>
      </w:r>
      <w:r w:rsidR="007A4422">
        <w:rPr>
          <w:sz w:val="24"/>
          <w:szCs w:val="24"/>
        </w:rPr>
        <w:t xml:space="preserve">DTO </w:t>
      </w:r>
      <w:r w:rsidR="007A4422">
        <w:rPr>
          <w:sz w:val="24"/>
          <w:szCs w:val="24"/>
          <w:lang w:val="bg-BG"/>
        </w:rPr>
        <w:t xml:space="preserve">шаблон, за да не достигат идентификаторите от базата данни до клиента. Да се използва </w:t>
      </w:r>
      <w:r w:rsidR="007A4422">
        <w:rPr>
          <w:sz w:val="24"/>
          <w:szCs w:val="24"/>
        </w:rPr>
        <w:t xml:space="preserve">SwaggerUI </w:t>
      </w:r>
      <w:r w:rsidR="007A4422">
        <w:rPr>
          <w:sz w:val="24"/>
          <w:szCs w:val="24"/>
          <w:lang w:val="bg-BG"/>
        </w:rPr>
        <w:t xml:space="preserve">за визуализация и </w:t>
      </w:r>
      <w:r w:rsidR="007A4422">
        <w:rPr>
          <w:sz w:val="24"/>
          <w:szCs w:val="24"/>
        </w:rPr>
        <w:t xml:space="preserve">JavaDoc </w:t>
      </w:r>
      <w:r w:rsidR="007A4422">
        <w:rPr>
          <w:sz w:val="24"/>
          <w:szCs w:val="24"/>
          <w:lang w:val="bg-BG"/>
        </w:rPr>
        <w:t xml:space="preserve">за описание на крайните точки в него. Допълнително да има </w:t>
      </w:r>
      <w:r w:rsidR="007A4422">
        <w:rPr>
          <w:sz w:val="24"/>
          <w:szCs w:val="24"/>
        </w:rPr>
        <w:t>JavaDoc</w:t>
      </w:r>
      <w:r w:rsidR="007A4422">
        <w:rPr>
          <w:sz w:val="24"/>
          <w:szCs w:val="24"/>
          <w:lang w:val="bg-BG"/>
        </w:rPr>
        <w:t xml:space="preserve"> за всеки клас и метод. Приложението да съдържа тестове, които да покриват 35% от кода.</w:t>
      </w:r>
    </w:p>
    <w:p w14:paraId="0F29ED8E" w14:textId="559C7F93" w:rsidR="007B032D" w:rsidRPr="007A4422" w:rsidRDefault="007A4422" w:rsidP="007A442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4422">
        <w:rPr>
          <w:b/>
          <w:bCs/>
          <w:sz w:val="32"/>
          <w:szCs w:val="32"/>
          <w:lang w:val="bg-BG"/>
        </w:rPr>
        <w:t>Разглеждане на заданието</w:t>
      </w:r>
    </w:p>
    <w:p w14:paraId="07E718E7" w14:textId="28DAEB20" w:rsidR="007A4422" w:rsidRDefault="007A4422" w:rsidP="007A4422">
      <w:pPr>
        <w:rPr>
          <w:sz w:val="24"/>
          <w:szCs w:val="24"/>
          <w:lang w:val="bg-BG"/>
        </w:rPr>
      </w:pPr>
      <w:r w:rsidRPr="007A4422">
        <w:rPr>
          <w:sz w:val="24"/>
          <w:szCs w:val="24"/>
        </w:rPr>
        <w:t xml:space="preserve">Quarkus е </w:t>
      </w:r>
      <w:r w:rsidRPr="00910FC9">
        <w:rPr>
          <w:b/>
          <w:bCs/>
          <w:sz w:val="24"/>
          <w:szCs w:val="24"/>
        </w:rPr>
        <w:t>модерен</w:t>
      </w:r>
      <w:r w:rsidRPr="007A4422">
        <w:rPr>
          <w:sz w:val="24"/>
          <w:szCs w:val="24"/>
        </w:rPr>
        <w:t xml:space="preserve"> framework, оптимизиран за контейнеризирани приложения и облачни среди (Cloud Native). Той е особено подходящ за микросървиси и работи добре с GraalVM за компилация в native executables</w:t>
      </w:r>
      <w:r>
        <w:rPr>
          <w:sz w:val="24"/>
          <w:szCs w:val="24"/>
          <w:lang w:val="bg-BG"/>
        </w:rPr>
        <w:t>.</w:t>
      </w:r>
    </w:p>
    <w:p w14:paraId="16BD8289" w14:textId="47FC0ABC" w:rsidR="007A4422" w:rsidRDefault="00BE0717" w:rsidP="007A4422">
      <w:pPr>
        <w:rPr>
          <w:sz w:val="24"/>
          <w:szCs w:val="24"/>
          <w:lang w:val="bg-BG"/>
        </w:rPr>
      </w:pPr>
      <w:r w:rsidRPr="00BE0717">
        <w:rPr>
          <w:sz w:val="24"/>
          <w:szCs w:val="24"/>
        </w:rPr>
        <w:t>Използването на Hibernate (JPA) с Panache улеснява работата с релационни бази данни и намалява boilerplate кода. Panache предлага удобен начин за работа с entity класове и repository pattern</w:t>
      </w:r>
      <w:r>
        <w:rPr>
          <w:sz w:val="24"/>
          <w:szCs w:val="24"/>
          <w:lang w:val="bg-BG"/>
        </w:rPr>
        <w:t>.</w:t>
      </w:r>
    </w:p>
    <w:p w14:paraId="2EEBCF67" w14:textId="77777777" w:rsidR="00BE0717" w:rsidRDefault="00BE0717" w:rsidP="007A4422">
      <w:pPr>
        <w:rPr>
          <w:sz w:val="24"/>
          <w:szCs w:val="24"/>
          <w:lang w:val="bg-BG"/>
        </w:rPr>
      </w:pPr>
      <w:r w:rsidRPr="00BE0717">
        <w:rPr>
          <w:sz w:val="24"/>
          <w:szCs w:val="24"/>
        </w:rPr>
        <w:t xml:space="preserve">Проектът следва </w:t>
      </w:r>
      <w:r w:rsidRPr="00910FC9">
        <w:rPr>
          <w:sz w:val="24"/>
          <w:szCs w:val="24"/>
        </w:rPr>
        <w:t>Service, Repository и DTO</w:t>
      </w:r>
      <w:r w:rsidRPr="00BE0717">
        <w:rPr>
          <w:b/>
          <w:bCs/>
          <w:sz w:val="24"/>
          <w:szCs w:val="24"/>
        </w:rPr>
        <w:t xml:space="preserve"> шаблони</w:t>
      </w:r>
      <w:r w:rsidRPr="00BE0717">
        <w:rPr>
          <w:sz w:val="24"/>
          <w:szCs w:val="24"/>
        </w:rPr>
        <w:t>, което осигурява:</w:t>
      </w:r>
    </w:p>
    <w:p w14:paraId="5A519D25" w14:textId="77777777" w:rsidR="00BE0717" w:rsidRDefault="00BE0717" w:rsidP="00BE071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E0717">
        <w:rPr>
          <w:rFonts w:ascii="Calibri" w:hAnsi="Calibri" w:cs="Calibri"/>
          <w:sz w:val="24"/>
          <w:szCs w:val="24"/>
        </w:rPr>
        <w:t>По</w:t>
      </w:r>
      <w:r w:rsidRPr="00BE0717">
        <w:rPr>
          <w:sz w:val="24"/>
          <w:szCs w:val="24"/>
        </w:rPr>
        <w:t>-</w:t>
      </w:r>
      <w:r w:rsidRPr="00BE0717">
        <w:rPr>
          <w:rFonts w:ascii="Calibri" w:hAnsi="Calibri" w:cs="Calibri"/>
          <w:sz w:val="24"/>
          <w:szCs w:val="24"/>
        </w:rPr>
        <w:t>добра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структурираност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и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разпределение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на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отговорностите</w:t>
      </w:r>
      <w:r w:rsidRPr="00BE0717">
        <w:rPr>
          <w:sz w:val="24"/>
          <w:szCs w:val="24"/>
        </w:rPr>
        <w:t>.</w:t>
      </w:r>
    </w:p>
    <w:p w14:paraId="356D85E3" w14:textId="53D2A18E" w:rsidR="00BE0717" w:rsidRPr="00BE0717" w:rsidRDefault="00BE0717" w:rsidP="00BE071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E0717">
        <w:rPr>
          <w:rFonts w:ascii="Calibri" w:hAnsi="Calibri" w:cs="Calibri"/>
          <w:sz w:val="24"/>
          <w:szCs w:val="24"/>
        </w:rPr>
        <w:t>Изолация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между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слоевете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на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приложението</w:t>
      </w:r>
      <w:r>
        <w:rPr>
          <w:rFonts w:ascii="Calibri" w:hAnsi="Calibri" w:cs="Calibri"/>
          <w:sz w:val="24"/>
          <w:szCs w:val="24"/>
          <w:lang w:val="bg-BG"/>
        </w:rPr>
        <w:t>.</w:t>
      </w:r>
    </w:p>
    <w:p w14:paraId="0F5944FB" w14:textId="77777777" w:rsidR="00BE0717" w:rsidRPr="00BE0717" w:rsidRDefault="00BE0717" w:rsidP="00BE071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E0717">
        <w:rPr>
          <w:rFonts w:ascii="Calibri" w:hAnsi="Calibri" w:cs="Calibri"/>
          <w:sz w:val="24"/>
          <w:szCs w:val="24"/>
        </w:rPr>
        <w:t>По</w:t>
      </w:r>
      <w:r w:rsidRPr="00BE0717">
        <w:rPr>
          <w:sz w:val="24"/>
          <w:szCs w:val="24"/>
        </w:rPr>
        <w:t>-</w:t>
      </w:r>
      <w:r w:rsidRPr="00BE0717">
        <w:rPr>
          <w:rFonts w:ascii="Calibri" w:hAnsi="Calibri" w:cs="Calibri"/>
          <w:sz w:val="24"/>
          <w:szCs w:val="24"/>
        </w:rPr>
        <w:t>лесна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поддръжка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и</w:t>
      </w:r>
      <w:r w:rsidRPr="00BE0717">
        <w:rPr>
          <w:sz w:val="24"/>
          <w:szCs w:val="24"/>
        </w:rPr>
        <w:t xml:space="preserve"> </w:t>
      </w:r>
      <w:r w:rsidRPr="00BE0717">
        <w:rPr>
          <w:rFonts w:ascii="Calibri" w:hAnsi="Calibri" w:cs="Calibri"/>
          <w:sz w:val="24"/>
          <w:szCs w:val="24"/>
        </w:rPr>
        <w:t>тестван</w:t>
      </w:r>
      <w:r w:rsidRPr="00BE0717">
        <w:rPr>
          <w:sz w:val="24"/>
          <w:szCs w:val="24"/>
        </w:rPr>
        <w:t>е</w:t>
      </w:r>
      <w:r w:rsidRPr="00BE0717">
        <w:rPr>
          <w:sz w:val="24"/>
          <w:szCs w:val="24"/>
          <w:lang w:val="bg-BG"/>
        </w:rPr>
        <w:t>.</w:t>
      </w:r>
    </w:p>
    <w:p w14:paraId="442337E1" w14:textId="77777777" w:rsidR="00BE0717" w:rsidRDefault="00BE0717" w:rsidP="00BE071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Добри практики за документация и визуализация:</w:t>
      </w:r>
    </w:p>
    <w:p w14:paraId="3BDFC4E4" w14:textId="77777777" w:rsidR="00BE0717" w:rsidRDefault="00BE0717" w:rsidP="00BE071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E0717">
        <w:rPr>
          <w:b/>
          <w:bCs/>
          <w:sz w:val="24"/>
          <w:szCs w:val="24"/>
        </w:rPr>
        <w:t>SwaggerUI</w:t>
      </w:r>
      <w:r w:rsidRPr="00BE0717">
        <w:rPr>
          <w:sz w:val="24"/>
          <w:szCs w:val="24"/>
        </w:rPr>
        <w:t xml:space="preserve"> – модерен начин за представяне на API-то, позволява тестване директно през браузър.</w:t>
      </w:r>
    </w:p>
    <w:p w14:paraId="60CC7132" w14:textId="6715BCA7" w:rsidR="00BE0717" w:rsidRPr="00BE0717" w:rsidRDefault="00BE0717" w:rsidP="00BE0717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BE0717">
        <w:rPr>
          <w:b/>
          <w:bCs/>
          <w:sz w:val="24"/>
          <w:szCs w:val="24"/>
        </w:rPr>
        <w:t>JavaDoc</w:t>
      </w:r>
      <w:r w:rsidRPr="00BE0717">
        <w:rPr>
          <w:sz w:val="24"/>
          <w:szCs w:val="24"/>
        </w:rPr>
        <w:t xml:space="preserve"> – осигурява детайлна документация за разработчиците</w:t>
      </w:r>
      <w:r w:rsidRPr="00BE0717">
        <w:rPr>
          <w:sz w:val="24"/>
          <w:szCs w:val="24"/>
          <w:lang w:val="bg-BG"/>
        </w:rPr>
        <w:t>.</w:t>
      </w:r>
    </w:p>
    <w:p w14:paraId="69B9BF60" w14:textId="2C903A3A" w:rsidR="00BE0717" w:rsidRPr="00BE0717" w:rsidRDefault="00BE0717" w:rsidP="007A442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35% тестове </w:t>
      </w:r>
      <w:r w:rsidRPr="00BE0717">
        <w:rPr>
          <w:sz w:val="24"/>
          <w:szCs w:val="24"/>
        </w:rPr>
        <w:t xml:space="preserve">е добър минимум за осигуряване на стабилност на кода. В днешно време се използват </w:t>
      </w:r>
      <w:r w:rsidRPr="00910FC9">
        <w:rPr>
          <w:b/>
          <w:bCs/>
          <w:sz w:val="24"/>
          <w:szCs w:val="24"/>
        </w:rPr>
        <w:t>JUnit</w:t>
      </w:r>
      <w:r w:rsidRPr="00BE0717">
        <w:rPr>
          <w:b/>
          <w:bCs/>
          <w:sz w:val="24"/>
          <w:szCs w:val="24"/>
        </w:rPr>
        <w:t xml:space="preserve">, Quarkus Test, </w:t>
      </w:r>
      <w:r w:rsidRPr="00910FC9">
        <w:rPr>
          <w:sz w:val="24"/>
          <w:szCs w:val="24"/>
        </w:rPr>
        <w:t>Mockito</w:t>
      </w:r>
      <w:r w:rsidRPr="00BE0717">
        <w:rPr>
          <w:sz w:val="24"/>
          <w:szCs w:val="24"/>
        </w:rPr>
        <w:t xml:space="preserve"> за unit и integration тестове</w:t>
      </w:r>
      <w:r>
        <w:rPr>
          <w:sz w:val="24"/>
          <w:szCs w:val="24"/>
          <w:lang w:val="bg-BG"/>
        </w:rPr>
        <w:t xml:space="preserve">. Като най-удобна алтернатива за съвместимост с </w:t>
      </w:r>
      <w:r>
        <w:rPr>
          <w:sz w:val="24"/>
          <w:szCs w:val="24"/>
        </w:rPr>
        <w:t>Quarkus</w:t>
      </w:r>
      <w:r>
        <w:rPr>
          <w:sz w:val="24"/>
          <w:szCs w:val="24"/>
          <w:lang w:val="bg-BG"/>
        </w:rPr>
        <w:t>-базирана</w:t>
      </w:r>
      <w:r>
        <w:rPr>
          <w:sz w:val="24"/>
          <w:szCs w:val="24"/>
        </w:rPr>
        <w:t xml:space="preserve"> API </w:t>
      </w:r>
      <w:r>
        <w:rPr>
          <w:sz w:val="24"/>
          <w:szCs w:val="24"/>
          <w:lang w:val="bg-BG"/>
        </w:rPr>
        <w:t xml:space="preserve">услуга е </w:t>
      </w:r>
      <w:r>
        <w:rPr>
          <w:sz w:val="24"/>
          <w:szCs w:val="24"/>
        </w:rPr>
        <w:t>Quarkus Test</w:t>
      </w:r>
      <w:r>
        <w:rPr>
          <w:sz w:val="24"/>
          <w:szCs w:val="24"/>
          <w:lang w:val="bg-BG"/>
        </w:rPr>
        <w:t>.</w:t>
      </w:r>
    </w:p>
    <w:p w14:paraId="46C0D8EE" w14:textId="74B5FDD5" w:rsidR="00BE0717" w:rsidRPr="00BE0717" w:rsidRDefault="00BE0717" w:rsidP="007A4422">
      <w:pPr>
        <w:rPr>
          <w:sz w:val="24"/>
          <w:szCs w:val="24"/>
          <w:lang w:val="bg-BG"/>
        </w:rPr>
      </w:pPr>
      <w:r w:rsidRPr="00BE0717">
        <w:rPr>
          <w:sz w:val="24"/>
          <w:szCs w:val="24"/>
        </w:rPr>
        <w:t xml:space="preserve">Проектът ще бъде </w:t>
      </w:r>
      <w:r w:rsidRPr="00910FC9">
        <w:rPr>
          <w:sz w:val="24"/>
          <w:szCs w:val="24"/>
        </w:rPr>
        <w:t>оптимизиран за работа в</w:t>
      </w:r>
      <w:r w:rsidRPr="00BE0717">
        <w:rPr>
          <w:b/>
          <w:bCs/>
          <w:sz w:val="24"/>
          <w:szCs w:val="24"/>
        </w:rPr>
        <w:t xml:space="preserve"> Docker</w:t>
      </w:r>
      <w:r w:rsidRPr="00910FC9">
        <w:rPr>
          <w:sz w:val="24"/>
          <w:szCs w:val="24"/>
        </w:rPr>
        <w:t>/Kubernetes,</w:t>
      </w:r>
      <w:r w:rsidRPr="00BE0717">
        <w:rPr>
          <w:sz w:val="24"/>
          <w:szCs w:val="24"/>
        </w:rPr>
        <w:t xml:space="preserve"> което е стандарт за съвременните приложения</w:t>
      </w:r>
      <w:r>
        <w:rPr>
          <w:sz w:val="24"/>
          <w:szCs w:val="24"/>
          <w:lang w:val="bg-BG"/>
        </w:rPr>
        <w:t xml:space="preserve">. За база данни е избрана </w:t>
      </w:r>
      <w:r>
        <w:rPr>
          <w:sz w:val="24"/>
          <w:szCs w:val="24"/>
        </w:rPr>
        <w:t>PostgreSQL</w:t>
      </w:r>
      <w:r>
        <w:rPr>
          <w:sz w:val="24"/>
          <w:szCs w:val="24"/>
          <w:lang w:val="bg-BG"/>
        </w:rPr>
        <w:t>.</w:t>
      </w:r>
    </w:p>
    <w:p w14:paraId="1ACB0CB5" w14:textId="04D7C91F" w:rsidR="00BE0717" w:rsidRDefault="00BE0717" w:rsidP="007A4422">
      <w:pPr>
        <w:rPr>
          <w:sz w:val="24"/>
          <w:szCs w:val="24"/>
          <w:lang w:val="bg-BG"/>
        </w:rPr>
      </w:pPr>
      <w:r w:rsidRPr="00BE0717">
        <w:rPr>
          <w:sz w:val="24"/>
          <w:szCs w:val="24"/>
        </w:rPr>
        <w:t xml:space="preserve">Това е напълно </w:t>
      </w:r>
      <w:r w:rsidRPr="00BE0717">
        <w:rPr>
          <w:b/>
          <w:bCs/>
          <w:sz w:val="24"/>
          <w:szCs w:val="24"/>
        </w:rPr>
        <w:t>актуален проект</w:t>
      </w:r>
      <w:r w:rsidRPr="00BE0717">
        <w:rPr>
          <w:sz w:val="24"/>
          <w:szCs w:val="24"/>
        </w:rPr>
        <w:t>, който използва модерни технологии и добри практики за разработка на RESTful API</w:t>
      </w:r>
      <w:r>
        <w:rPr>
          <w:sz w:val="24"/>
          <w:szCs w:val="24"/>
          <w:lang w:val="bg-BG"/>
        </w:rPr>
        <w:t>.</w:t>
      </w:r>
    </w:p>
    <w:p w14:paraId="3618525C" w14:textId="77777777" w:rsidR="002F66F4" w:rsidRDefault="002F66F4" w:rsidP="007A4422">
      <w:pPr>
        <w:rPr>
          <w:sz w:val="24"/>
          <w:szCs w:val="24"/>
          <w:lang w:val="bg-BG"/>
        </w:rPr>
      </w:pPr>
    </w:p>
    <w:p w14:paraId="048FA9E5" w14:textId="77777777" w:rsidR="002F66F4" w:rsidRDefault="002F66F4" w:rsidP="007A4422">
      <w:pPr>
        <w:rPr>
          <w:sz w:val="24"/>
          <w:szCs w:val="24"/>
          <w:lang w:val="bg-BG"/>
        </w:rPr>
      </w:pPr>
    </w:p>
    <w:p w14:paraId="2FF3A759" w14:textId="77777777" w:rsidR="002F66F4" w:rsidRDefault="002F66F4" w:rsidP="007A4422">
      <w:pPr>
        <w:rPr>
          <w:sz w:val="24"/>
          <w:szCs w:val="24"/>
          <w:lang w:val="bg-BG"/>
        </w:rPr>
      </w:pPr>
    </w:p>
    <w:p w14:paraId="34988179" w14:textId="606A094B" w:rsidR="00012624" w:rsidRDefault="00012624" w:rsidP="000126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 w:rsidRPr="00012624">
        <w:rPr>
          <w:b/>
          <w:bCs/>
          <w:sz w:val="32"/>
          <w:szCs w:val="32"/>
          <w:lang w:val="bg-BG"/>
        </w:rPr>
        <w:lastRenderedPageBreak/>
        <w:t>Резлизация</w:t>
      </w:r>
    </w:p>
    <w:p w14:paraId="687567A4" w14:textId="4264C59C" w:rsidR="00012624" w:rsidRPr="00F44BDB" w:rsidRDefault="00012624" w:rsidP="00012624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F44BDB">
        <w:rPr>
          <w:sz w:val="28"/>
          <w:szCs w:val="28"/>
          <w:lang w:val="bg-BG"/>
        </w:rPr>
        <w:t>Описание на приложението</w:t>
      </w:r>
    </w:p>
    <w:p w14:paraId="0E2F71A9" w14:textId="189A34EB" w:rsidR="002F66F4" w:rsidRDefault="002F66F4" w:rsidP="002F66F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реализация е избрана темата: </w:t>
      </w:r>
      <w:r w:rsidRPr="002F66F4">
        <w:rPr>
          <w:b/>
          <w:bCs/>
          <w:sz w:val="24"/>
          <w:szCs w:val="24"/>
          <w:lang w:val="bg-BG"/>
        </w:rPr>
        <w:t>„Спортен рекордьор“</w:t>
      </w:r>
      <w:r>
        <w:rPr>
          <w:sz w:val="24"/>
          <w:szCs w:val="24"/>
          <w:lang w:val="bg-BG"/>
        </w:rPr>
        <w:t xml:space="preserve">. Изработеното </w:t>
      </w:r>
      <w:r>
        <w:rPr>
          <w:sz w:val="24"/>
          <w:szCs w:val="24"/>
        </w:rPr>
        <w:t>Web API</w:t>
      </w:r>
      <w:r>
        <w:rPr>
          <w:sz w:val="24"/>
          <w:szCs w:val="24"/>
          <w:lang w:val="bg-BG"/>
        </w:rPr>
        <w:t xml:space="preserve"> записва състезатели, те</w:t>
      </w:r>
      <w:r w:rsidR="002E61B5">
        <w:rPr>
          <w:sz w:val="24"/>
          <w:szCs w:val="24"/>
          <w:lang w:val="bg-BG"/>
        </w:rPr>
        <w:t>х</w:t>
      </w:r>
      <w:r>
        <w:rPr>
          <w:sz w:val="24"/>
          <w:szCs w:val="24"/>
          <w:lang w:val="bg-BG"/>
        </w:rPr>
        <w:t xml:space="preserve">ните националости, състезания с дата напровеждане и пази записи за участия в съответното състезание, класиранията на участниците, както и постиженията. Услугата може да филтрира по множество различни критерии, например по дата на състезание, по дата от-до, по класиране, по резултат, по имена на участниците, по националност и други. Записите също така могат да бъдат редактирани и изтривани. Сорс кодът може да бъде разгледан тук: </w:t>
      </w:r>
      <w:hyperlink r:id="rId6" w:history="1">
        <w:r w:rsidRPr="00F36849">
          <w:rPr>
            <w:rStyle w:val="Hyperlink"/>
            <w:sz w:val="24"/>
            <w:szCs w:val="24"/>
            <w:lang w:val="bg-BG"/>
          </w:rPr>
          <w:t>https://github.com/OGSmurfen/PNU_Project</w:t>
        </w:r>
      </w:hyperlink>
    </w:p>
    <w:p w14:paraId="3EC03EBD" w14:textId="4070C42E" w:rsidR="00F44BDB" w:rsidRDefault="00F44BDB" w:rsidP="00F44BD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F44BDB">
        <w:rPr>
          <w:sz w:val="28"/>
          <w:szCs w:val="28"/>
          <w:lang w:val="bg-BG"/>
        </w:rPr>
        <w:t>Последователност</w:t>
      </w:r>
    </w:p>
    <w:p w14:paraId="37F2DD1C" w14:textId="560A9D82" w:rsidR="00F44BDB" w:rsidRPr="00EE419F" w:rsidRDefault="00EE419F" w:rsidP="00F44BDB">
      <w:p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Flowchart</w:t>
      </w:r>
      <w:r w:rsidR="00F44BDB" w:rsidRPr="00F44BDB">
        <w:rPr>
          <w:sz w:val="24"/>
          <w:szCs w:val="24"/>
        </w:rPr>
        <w:t xml:space="preserve"> диаграма</w:t>
      </w:r>
      <w:r w:rsidR="00F44BDB" w:rsidRPr="00F44BDB">
        <w:rPr>
          <w:sz w:val="24"/>
          <w:szCs w:val="24"/>
          <w:lang w:val="bg-BG"/>
        </w:rPr>
        <w:t>та по-долу</w:t>
      </w:r>
      <w:r w:rsidR="00F44BDB" w:rsidRPr="00F44BDB">
        <w:rPr>
          <w:sz w:val="24"/>
          <w:szCs w:val="24"/>
        </w:rPr>
        <w:t xml:space="preserve"> показва потока на данни и взаимодействието между компонентите в една типична архитектура на уеб </w:t>
      </w:r>
      <w:r w:rsidR="00123ECB">
        <w:rPr>
          <w:sz w:val="24"/>
          <w:szCs w:val="24"/>
          <w:lang w:val="bg-BG"/>
        </w:rPr>
        <w:t>микросървис</w:t>
      </w:r>
      <w:r w:rsidR="00F44BDB" w:rsidRPr="00F44BDB">
        <w:rPr>
          <w:sz w:val="24"/>
          <w:szCs w:val="24"/>
        </w:rPr>
        <w:t>. Диаграмата включва различни слоеве и процеси, които се случват, когато потребителят изпраща заявка и получава отговор</w:t>
      </w:r>
      <w:r>
        <w:rPr>
          <w:sz w:val="24"/>
          <w:szCs w:val="24"/>
        </w:rPr>
        <w:t>.</w:t>
      </w:r>
      <w:r>
        <w:rPr>
          <w:sz w:val="24"/>
          <w:szCs w:val="24"/>
          <w:lang w:val="bg-BG"/>
        </w:rPr>
        <w:t xml:space="preserve"> Отговорът независимо дали успешен или не, връща съответен код, както и </w:t>
      </w:r>
      <w:r>
        <w:rPr>
          <w:sz w:val="24"/>
          <w:szCs w:val="24"/>
        </w:rPr>
        <w:t xml:space="preserve">json </w:t>
      </w:r>
      <w:r>
        <w:rPr>
          <w:sz w:val="24"/>
          <w:szCs w:val="24"/>
          <w:lang w:val="bg-BG"/>
        </w:rPr>
        <w:t>тяло с описание на проблема или ако е успешно – с исканите данни или с резултат от изпълнена процедура или други.</w:t>
      </w:r>
    </w:p>
    <w:p w14:paraId="56D79A64" w14:textId="654070F9" w:rsidR="00993094" w:rsidRDefault="00993094" w:rsidP="0099309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5D742A" wp14:editId="2E93AE13">
            <wp:extent cx="4732693" cy="4450432"/>
            <wp:effectExtent l="0" t="0" r="0" b="7620"/>
            <wp:docPr id="626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19" cy="447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6F2B" w14:textId="77777777" w:rsidR="001010A5" w:rsidRPr="00F44BDB" w:rsidRDefault="001010A5" w:rsidP="00F44BDB">
      <w:pPr>
        <w:rPr>
          <w:sz w:val="24"/>
          <w:szCs w:val="24"/>
          <w:lang w:val="bg-BG"/>
        </w:rPr>
      </w:pPr>
    </w:p>
    <w:p w14:paraId="714F00A0" w14:textId="2A6B67DF" w:rsidR="002F66F4" w:rsidRDefault="002F66F4" w:rsidP="002F66F4">
      <w:pPr>
        <w:rPr>
          <w:sz w:val="24"/>
          <w:szCs w:val="24"/>
          <w:lang w:val="bg-BG"/>
        </w:rPr>
      </w:pPr>
    </w:p>
    <w:p w14:paraId="2D2FDF77" w14:textId="618BDC5C" w:rsidR="00F44BDB" w:rsidRPr="00C336CA" w:rsidRDefault="00F44BDB" w:rsidP="00F44BD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 w:rsidRPr="00C336CA">
        <w:rPr>
          <w:sz w:val="28"/>
          <w:szCs w:val="28"/>
          <w:lang w:val="bg-BG"/>
        </w:rPr>
        <w:t>Връзки между обектите</w:t>
      </w:r>
    </w:p>
    <w:p w14:paraId="00037E2C" w14:textId="024B3A33" w:rsidR="00293B35" w:rsidRPr="000C7F3C" w:rsidRDefault="00FB605D" w:rsidP="00293B35">
      <w:pPr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D6463F" wp14:editId="1A91888B">
            <wp:simplePos x="0" y="0"/>
            <wp:positionH relativeFrom="margin">
              <wp:posOffset>-42545</wp:posOffset>
            </wp:positionH>
            <wp:positionV relativeFrom="paragraph">
              <wp:posOffset>725805</wp:posOffset>
            </wp:positionV>
            <wp:extent cx="6838950" cy="4955540"/>
            <wp:effectExtent l="0" t="0" r="0" b="0"/>
            <wp:wrapTight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ight>
            <wp:docPr id="1015224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B35">
        <w:rPr>
          <w:sz w:val="24"/>
          <w:szCs w:val="24"/>
          <w:lang w:val="bg-BG"/>
        </w:rPr>
        <w:t xml:space="preserve">С цел по-лесно проследяване в </w:t>
      </w:r>
      <w:r w:rsidR="00293B35" w:rsidRPr="00256BEF">
        <w:rPr>
          <w:b/>
          <w:bCs/>
          <w:sz w:val="24"/>
          <w:szCs w:val="24"/>
        </w:rPr>
        <w:t>UML</w:t>
      </w:r>
      <w:r w:rsidR="00256BEF" w:rsidRPr="00256BEF">
        <w:rPr>
          <w:b/>
          <w:bCs/>
          <w:sz w:val="24"/>
          <w:szCs w:val="24"/>
          <w:lang w:val="bg-BG"/>
        </w:rPr>
        <w:t xml:space="preserve"> клас диаграмата</w:t>
      </w:r>
      <w:r w:rsidR="00256BEF">
        <w:rPr>
          <w:b/>
          <w:bCs/>
          <w:sz w:val="24"/>
          <w:szCs w:val="24"/>
          <w:lang w:val="bg-BG"/>
        </w:rPr>
        <w:t xml:space="preserve"> </w:t>
      </w:r>
      <w:r w:rsidR="00256BEF">
        <w:rPr>
          <w:sz w:val="24"/>
          <w:szCs w:val="24"/>
          <w:lang w:val="bg-BG"/>
        </w:rPr>
        <w:t xml:space="preserve">е включена логиката на </w:t>
      </w:r>
      <w:r w:rsidR="00256BEF">
        <w:rPr>
          <w:sz w:val="24"/>
          <w:szCs w:val="24"/>
        </w:rPr>
        <w:t>Nationality.</w:t>
      </w:r>
      <w:r w:rsidR="00256BEF">
        <w:rPr>
          <w:sz w:val="24"/>
          <w:szCs w:val="24"/>
          <w:lang w:val="bg-BG"/>
        </w:rPr>
        <w:t xml:space="preserve"> Представени са класове </w:t>
      </w:r>
      <w:r w:rsidR="00256BEF">
        <w:rPr>
          <w:sz w:val="24"/>
          <w:szCs w:val="24"/>
        </w:rPr>
        <w:t>NationalityResource, NationalityEntity, NationalityDTO, EditNationalityDto, NationalityRepository, Unit Of Work</w:t>
      </w:r>
      <w:r w:rsidR="000C7F3C">
        <w:rPr>
          <w:sz w:val="24"/>
          <w:szCs w:val="24"/>
        </w:rPr>
        <w:t xml:space="preserve">. </w:t>
      </w:r>
      <w:r w:rsidR="000C7F3C">
        <w:rPr>
          <w:sz w:val="24"/>
          <w:szCs w:val="24"/>
          <w:lang w:val="bg-BG"/>
        </w:rPr>
        <w:t xml:space="preserve">Включен е и клас </w:t>
      </w:r>
      <w:r w:rsidR="000C7F3C">
        <w:rPr>
          <w:sz w:val="24"/>
          <w:szCs w:val="24"/>
        </w:rPr>
        <w:t>EntityValidator</w:t>
      </w:r>
      <w:r w:rsidR="000C7F3C">
        <w:rPr>
          <w:sz w:val="24"/>
          <w:szCs w:val="24"/>
          <w:lang w:val="bg-BG"/>
        </w:rPr>
        <w:t>.</w:t>
      </w:r>
    </w:p>
    <w:p w14:paraId="122F898A" w14:textId="4E7D2E97" w:rsidR="00932940" w:rsidRDefault="003E770C" w:rsidP="00256BE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Ресурсът е крайната точка, тя взаимодейства със сървисът, който в себе си съдържа инстанция на </w:t>
      </w:r>
      <w:r>
        <w:rPr>
          <w:sz w:val="24"/>
          <w:szCs w:val="24"/>
        </w:rPr>
        <w:t>Unit of Work</w:t>
      </w:r>
      <w:r>
        <w:rPr>
          <w:sz w:val="24"/>
          <w:szCs w:val="24"/>
          <w:lang w:val="bg-BG"/>
        </w:rPr>
        <w:t xml:space="preserve">, инжектирана от </w:t>
      </w:r>
      <w:r>
        <w:rPr>
          <w:sz w:val="24"/>
          <w:szCs w:val="24"/>
        </w:rPr>
        <w:t xml:space="preserve">DI </w:t>
      </w:r>
      <w:r>
        <w:rPr>
          <w:sz w:val="24"/>
          <w:szCs w:val="24"/>
          <w:lang w:val="bg-BG"/>
        </w:rPr>
        <w:t>контейнера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и предоставя инстанции на </w:t>
      </w:r>
      <w:r>
        <w:rPr>
          <w:sz w:val="24"/>
          <w:szCs w:val="24"/>
        </w:rPr>
        <w:t>repository</w:t>
      </w:r>
      <w:r>
        <w:rPr>
          <w:sz w:val="24"/>
          <w:szCs w:val="24"/>
          <w:lang w:val="bg-BG"/>
        </w:rPr>
        <w:t xml:space="preserve">, също инжектирани от </w:t>
      </w:r>
      <w:r>
        <w:rPr>
          <w:sz w:val="24"/>
          <w:szCs w:val="24"/>
        </w:rPr>
        <w:t>DI</w:t>
      </w:r>
      <w:r>
        <w:rPr>
          <w:sz w:val="24"/>
          <w:szCs w:val="24"/>
          <w:lang w:val="bg-BG"/>
        </w:rPr>
        <w:t xml:space="preserve"> контейнера. Тези репозитори от своя страна заимодействат с БД</w:t>
      </w:r>
      <w:r w:rsidR="00795414">
        <w:rPr>
          <w:sz w:val="24"/>
          <w:szCs w:val="24"/>
          <w:lang w:val="bg-BG"/>
        </w:rPr>
        <w:t xml:space="preserve"> и представляват готова имплементация от </w:t>
      </w:r>
      <w:r w:rsidR="00795414">
        <w:rPr>
          <w:sz w:val="24"/>
          <w:szCs w:val="24"/>
        </w:rPr>
        <w:t>Panache</w:t>
      </w:r>
      <w:r>
        <w:rPr>
          <w:sz w:val="24"/>
          <w:szCs w:val="24"/>
          <w:lang w:val="bg-BG"/>
        </w:rPr>
        <w:t>.</w:t>
      </w:r>
    </w:p>
    <w:p w14:paraId="734B67CC" w14:textId="77777777" w:rsidR="00C336CA" w:rsidRDefault="00C336CA" w:rsidP="00256BEF">
      <w:pPr>
        <w:rPr>
          <w:sz w:val="24"/>
          <w:szCs w:val="24"/>
          <w:lang w:val="bg-BG"/>
        </w:rPr>
      </w:pPr>
    </w:p>
    <w:p w14:paraId="786DDF1F" w14:textId="77777777" w:rsidR="00C336CA" w:rsidRDefault="00C336CA" w:rsidP="00256BEF">
      <w:pPr>
        <w:rPr>
          <w:sz w:val="24"/>
          <w:szCs w:val="24"/>
        </w:rPr>
      </w:pPr>
    </w:p>
    <w:p w14:paraId="2FDD00F6" w14:textId="7B5D337B" w:rsidR="001010A5" w:rsidRPr="00C336CA" w:rsidRDefault="001010A5" w:rsidP="001010A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36CA">
        <w:rPr>
          <w:sz w:val="28"/>
          <w:szCs w:val="28"/>
          <w:lang w:val="bg-BG"/>
        </w:rPr>
        <w:lastRenderedPageBreak/>
        <w:t>Взаимодействия</w:t>
      </w:r>
    </w:p>
    <w:p w14:paraId="58688FB6" w14:textId="73FEA95A" w:rsidR="001010A5" w:rsidRPr="001010A5" w:rsidRDefault="001010A5" w:rsidP="001010A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 всяка крайна точка се изпраща заявка от някой от следните типове: </w:t>
      </w:r>
      <w:r>
        <w:rPr>
          <w:sz w:val="24"/>
          <w:szCs w:val="24"/>
        </w:rPr>
        <w:t>GET, POST, UPDATE, DELETE, PUT.</w:t>
      </w:r>
      <w:r>
        <w:rPr>
          <w:sz w:val="24"/>
          <w:szCs w:val="24"/>
          <w:lang w:val="bg-BG"/>
        </w:rPr>
        <w:t xml:space="preserve"> Заради това, че е имплементирано </w:t>
      </w:r>
      <w:r>
        <w:rPr>
          <w:sz w:val="24"/>
          <w:szCs w:val="24"/>
        </w:rPr>
        <w:t>RESTful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API</w:t>
      </w:r>
      <w:r>
        <w:rPr>
          <w:sz w:val="24"/>
          <w:szCs w:val="24"/>
          <w:lang w:val="bg-BG"/>
        </w:rPr>
        <w:t xml:space="preserve"> е нужно да се спази принципът за промяна и изтриване на запис да са в отделни заявки: </w:t>
      </w:r>
      <w:r>
        <w:rPr>
          <w:sz w:val="24"/>
          <w:szCs w:val="24"/>
        </w:rPr>
        <w:t xml:space="preserve">DELETE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PUT</w:t>
      </w:r>
      <w:r>
        <w:rPr>
          <w:sz w:val="24"/>
          <w:szCs w:val="24"/>
          <w:lang w:val="bg-BG"/>
        </w:rPr>
        <w:t>.</w:t>
      </w:r>
      <w:r w:rsidR="00961FDD">
        <w:rPr>
          <w:sz w:val="24"/>
          <w:szCs w:val="24"/>
          <w:lang w:val="bg-BG"/>
        </w:rPr>
        <w:t xml:space="preserve"> С</w:t>
      </w:r>
      <w:r w:rsidR="00531205">
        <w:rPr>
          <w:sz w:val="24"/>
          <w:szCs w:val="24"/>
          <w:lang w:val="bg-BG"/>
        </w:rPr>
        <w:t xml:space="preserve">лед подаване на информацията от входната точка към базата данни в зависимост от типа заявка и дали е изпълнена успешно, се очакват различни отговори в тялото на </w:t>
      </w:r>
      <w:r w:rsidR="00531205">
        <w:rPr>
          <w:sz w:val="24"/>
          <w:szCs w:val="24"/>
        </w:rPr>
        <w:t>json-</w:t>
      </w:r>
      <w:r w:rsidR="00531205">
        <w:rPr>
          <w:sz w:val="24"/>
          <w:szCs w:val="24"/>
          <w:lang w:val="bg-BG"/>
        </w:rPr>
        <w:t xml:space="preserve">отговора. </w:t>
      </w:r>
      <w:r>
        <w:rPr>
          <w:sz w:val="24"/>
          <w:szCs w:val="24"/>
          <w:lang w:val="bg-BG"/>
        </w:rPr>
        <w:t xml:space="preserve">Опростено може да се проследи следващата </w:t>
      </w:r>
      <w:r w:rsidRPr="001010A5">
        <w:rPr>
          <w:b/>
          <w:bCs/>
          <w:sz w:val="24"/>
          <w:szCs w:val="24"/>
        </w:rPr>
        <w:t>Sequence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диаграма:</w:t>
      </w:r>
    </w:p>
    <w:p w14:paraId="4BD7AB57" w14:textId="7C624FC0" w:rsidR="001010A5" w:rsidRDefault="001010A5" w:rsidP="001010A5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629A714F" wp14:editId="59F9C794">
            <wp:extent cx="5935980" cy="4704080"/>
            <wp:effectExtent l="0" t="0" r="7620" b="1270"/>
            <wp:docPr id="178280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7ED5" w14:textId="77777777" w:rsidR="00E94400" w:rsidRPr="002171EB" w:rsidRDefault="00E94400" w:rsidP="00E94400">
      <w:pPr>
        <w:pStyle w:val="ListParagraph"/>
        <w:numPr>
          <w:ilvl w:val="1"/>
          <w:numId w:val="1"/>
        </w:numPr>
        <w:rPr>
          <w:sz w:val="32"/>
          <w:szCs w:val="32"/>
          <w:lang w:val="bg-BG"/>
        </w:rPr>
      </w:pPr>
      <w:r w:rsidRPr="00E94400">
        <w:rPr>
          <w:sz w:val="28"/>
          <w:szCs w:val="28"/>
          <w:lang w:val="bg-BG"/>
        </w:rPr>
        <w:t>Процес</w:t>
      </w:r>
      <w:r w:rsidRPr="008D039A">
        <w:rPr>
          <w:sz w:val="32"/>
          <w:szCs w:val="32"/>
          <w:lang w:val="bg-BG"/>
        </w:rPr>
        <w:t xml:space="preserve"> </w:t>
      </w:r>
      <w:r w:rsidRPr="00E94400">
        <w:rPr>
          <w:sz w:val="28"/>
          <w:szCs w:val="28"/>
          <w:lang w:val="bg-BG"/>
        </w:rPr>
        <w:t>на работа</w:t>
      </w:r>
    </w:p>
    <w:p w14:paraId="610427BC" w14:textId="64315FB9" w:rsidR="002171EB" w:rsidRPr="002171EB" w:rsidRDefault="002171EB" w:rsidP="002171EB">
      <w:pPr>
        <w:rPr>
          <w:sz w:val="24"/>
          <w:szCs w:val="24"/>
        </w:rPr>
      </w:pPr>
      <w:r w:rsidRPr="002171EB">
        <w:rPr>
          <w:sz w:val="24"/>
          <w:szCs w:val="24"/>
        </w:rPr>
        <w:t>Клиентът изпраща заявка към Endpoint (API Gateway), който маршрутизира заявката към API Service Layer, където се обработва бизнес логиката и чрез Repository Layer се осъществява достъп до Database Layer за извличане или запис на данни. След това резултатът се връща обратно по същия път – от база данни към Service Layer, през API Gateway и обратно към клиента като отговор.</w:t>
      </w:r>
      <w:r>
        <w:rPr>
          <w:sz w:val="24"/>
          <w:szCs w:val="24"/>
          <w:lang w:val="bg-BG"/>
        </w:rPr>
        <w:t xml:space="preserve"> Всички </w:t>
      </w:r>
      <w:r>
        <w:rPr>
          <w:sz w:val="24"/>
          <w:szCs w:val="24"/>
        </w:rPr>
        <w:t xml:space="preserve">repository </w:t>
      </w:r>
      <w:r>
        <w:rPr>
          <w:sz w:val="24"/>
          <w:szCs w:val="24"/>
          <w:lang w:val="bg-BG"/>
        </w:rPr>
        <w:t xml:space="preserve">са включени и в </w:t>
      </w:r>
      <w:r>
        <w:rPr>
          <w:sz w:val="24"/>
          <w:szCs w:val="24"/>
        </w:rPr>
        <w:t>unit of work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layer</w:t>
      </w:r>
      <w:r>
        <w:rPr>
          <w:sz w:val="24"/>
          <w:szCs w:val="24"/>
          <w:lang w:val="bg-BG"/>
        </w:rPr>
        <w:t xml:space="preserve">, който прави извикването им по-централизирано, усъществявайки по-сложни заявки като тези на </w:t>
      </w:r>
      <w:r>
        <w:rPr>
          <w:sz w:val="24"/>
          <w:szCs w:val="24"/>
        </w:rPr>
        <w:t>Participation endpoint-</w:t>
      </w:r>
      <w:r>
        <w:rPr>
          <w:sz w:val="24"/>
          <w:szCs w:val="24"/>
          <w:lang w:val="bg-BG"/>
        </w:rPr>
        <w:t xml:space="preserve">а, който изисква да направи сложен запис, първо </w:t>
      </w:r>
      <w:r>
        <w:rPr>
          <w:sz w:val="24"/>
          <w:szCs w:val="24"/>
          <w:lang w:val="bg-BG"/>
        </w:rPr>
        <w:lastRenderedPageBreak/>
        <w:t xml:space="preserve">проверявайки информацията в няколко различни таблици от БД, после записвайки в няколко от тях. Затова и други подобни случаи този </w:t>
      </w:r>
      <w:r>
        <w:rPr>
          <w:sz w:val="24"/>
          <w:szCs w:val="24"/>
        </w:rPr>
        <w:t xml:space="preserve">unit of work </w:t>
      </w:r>
      <w:r>
        <w:rPr>
          <w:sz w:val="24"/>
          <w:szCs w:val="24"/>
          <w:lang w:val="bg-BG"/>
        </w:rPr>
        <w:t xml:space="preserve">се явява полезен. За </w:t>
      </w:r>
      <w:r w:rsidR="00F01CB7">
        <w:rPr>
          <w:sz w:val="24"/>
          <w:szCs w:val="24"/>
          <w:lang w:val="bg-BG"/>
        </w:rPr>
        <w:t>опростяване</w:t>
      </w:r>
      <w:r>
        <w:rPr>
          <w:sz w:val="24"/>
          <w:szCs w:val="24"/>
          <w:lang w:val="bg-BG"/>
        </w:rPr>
        <w:t xml:space="preserve"> в </w:t>
      </w:r>
      <w:r w:rsidRPr="002171EB">
        <w:rPr>
          <w:b/>
          <w:bCs/>
          <w:sz w:val="24"/>
          <w:szCs w:val="24"/>
        </w:rPr>
        <w:t>Activity</w:t>
      </w:r>
      <w:r>
        <w:rPr>
          <w:b/>
          <w:bCs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диаграмата </w:t>
      </w:r>
      <w:r>
        <w:rPr>
          <w:sz w:val="24"/>
          <w:szCs w:val="24"/>
        </w:rPr>
        <w:t xml:space="preserve">service, unit of work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repository, </w:t>
      </w:r>
      <w:r>
        <w:rPr>
          <w:sz w:val="24"/>
          <w:szCs w:val="24"/>
          <w:lang w:val="bg-BG"/>
        </w:rPr>
        <w:t xml:space="preserve">са представени като един слой – </w:t>
      </w:r>
      <w:r>
        <w:rPr>
          <w:sz w:val="24"/>
          <w:szCs w:val="24"/>
        </w:rPr>
        <w:t>API Service Layer</w:t>
      </w:r>
      <w:r w:rsidR="00763948">
        <w:rPr>
          <w:sz w:val="24"/>
          <w:szCs w:val="24"/>
        </w:rPr>
        <w:t>.</w:t>
      </w:r>
    </w:p>
    <w:p w14:paraId="514A8A89" w14:textId="6289C75A" w:rsidR="00E64A29" w:rsidRPr="00E64A29" w:rsidRDefault="008A0085" w:rsidP="00E64A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DCA2C2" wp14:editId="5AB1C559">
            <wp:extent cx="5935980" cy="3451225"/>
            <wp:effectExtent l="0" t="0" r="7620" b="0"/>
            <wp:docPr id="649865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4475" w14:textId="77777777" w:rsidR="00E94400" w:rsidRPr="004F24C4" w:rsidRDefault="00E94400" w:rsidP="00E944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F24C4">
        <w:rPr>
          <w:sz w:val="28"/>
          <w:szCs w:val="28"/>
          <w:lang w:val="bg-BG"/>
        </w:rPr>
        <w:t>Експлоатация на продукта</w:t>
      </w:r>
    </w:p>
    <w:p w14:paraId="3A9F6E65" w14:textId="20B77673" w:rsidR="00E94400" w:rsidRPr="00E64A29" w:rsidRDefault="00E94400" w:rsidP="00E9440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Самото уеб </w:t>
      </w:r>
      <w:r>
        <w:rPr>
          <w:sz w:val="24"/>
          <w:szCs w:val="24"/>
        </w:rPr>
        <w:t>API</w:t>
      </w:r>
      <w:r>
        <w:rPr>
          <w:sz w:val="24"/>
          <w:szCs w:val="24"/>
          <w:lang w:val="bg-BG"/>
        </w:rPr>
        <w:t xml:space="preserve"> е пуснато на хост машината, а </w:t>
      </w:r>
      <w:r>
        <w:rPr>
          <w:sz w:val="24"/>
          <w:szCs w:val="24"/>
        </w:rPr>
        <w:t xml:space="preserve">Postgres </w:t>
      </w:r>
      <w:r>
        <w:rPr>
          <w:sz w:val="24"/>
          <w:szCs w:val="24"/>
          <w:lang w:val="bg-BG"/>
        </w:rPr>
        <w:t xml:space="preserve">базата данни е контейнеризирана в </w:t>
      </w:r>
      <w:r>
        <w:rPr>
          <w:sz w:val="24"/>
          <w:szCs w:val="24"/>
        </w:rPr>
        <w:t>Docker.</w:t>
      </w:r>
      <w:r w:rsidR="00E64A29">
        <w:rPr>
          <w:sz w:val="24"/>
          <w:szCs w:val="24"/>
        </w:rPr>
        <w:t xml:space="preserve"> </w:t>
      </w:r>
      <w:r w:rsidR="00E64A29" w:rsidRPr="00E64A29">
        <w:rPr>
          <w:b/>
          <w:bCs/>
          <w:sz w:val="24"/>
          <w:szCs w:val="24"/>
        </w:rPr>
        <w:t>Deployment</w:t>
      </w:r>
      <w:r w:rsidR="00E64A29">
        <w:rPr>
          <w:sz w:val="24"/>
          <w:szCs w:val="24"/>
        </w:rPr>
        <w:t xml:space="preserve"> </w:t>
      </w:r>
      <w:r w:rsidR="00E64A29">
        <w:rPr>
          <w:sz w:val="24"/>
          <w:szCs w:val="24"/>
          <w:lang w:val="bg-BG"/>
        </w:rPr>
        <w:t>диаграма:</w:t>
      </w:r>
    </w:p>
    <w:p w14:paraId="667FA201" w14:textId="314B9E2F" w:rsidR="00E94400" w:rsidRPr="00E94400" w:rsidRDefault="00E94400" w:rsidP="00235E27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26D17D35" wp14:editId="1702396F">
            <wp:extent cx="5179838" cy="2903278"/>
            <wp:effectExtent l="0" t="0" r="1905" b="0"/>
            <wp:docPr id="371423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72" cy="290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0DF5" w14:textId="19BE3238" w:rsidR="00C336CA" w:rsidRDefault="00E94400" w:rsidP="00E94400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E94400">
        <w:rPr>
          <w:sz w:val="32"/>
          <w:szCs w:val="32"/>
          <w:lang w:val="bg-BG"/>
        </w:rPr>
        <w:lastRenderedPageBreak/>
        <w:t>Източници</w:t>
      </w:r>
      <w:r>
        <w:rPr>
          <w:sz w:val="24"/>
          <w:szCs w:val="24"/>
          <w:lang w:val="bg-BG"/>
        </w:rPr>
        <w:t>:</w:t>
      </w:r>
    </w:p>
    <w:p w14:paraId="05F9FEE0" w14:textId="7B212F7C" w:rsidR="00E94400" w:rsidRDefault="00E94400" w:rsidP="00E94400">
      <w:pPr>
        <w:rPr>
          <w:sz w:val="24"/>
          <w:szCs w:val="24"/>
          <w:lang w:val="bg-BG"/>
        </w:rPr>
      </w:pPr>
      <w:hyperlink r:id="rId12" w:history="1">
        <w:r w:rsidRPr="006C3B2C">
          <w:rPr>
            <w:rStyle w:val="Hyperlink"/>
            <w:sz w:val="24"/>
            <w:szCs w:val="24"/>
            <w:lang w:val="bg-BG"/>
          </w:rPr>
          <w:t>https://bump.sh/blog/api-architecture-diagrams</w:t>
        </w:r>
      </w:hyperlink>
      <w:r>
        <w:rPr>
          <w:sz w:val="24"/>
          <w:szCs w:val="24"/>
          <w:lang w:val="bg-BG"/>
        </w:rPr>
        <w:t xml:space="preserve"> </w:t>
      </w:r>
    </w:p>
    <w:p w14:paraId="4A274096" w14:textId="77777777" w:rsidR="002E2D16" w:rsidRPr="0074529A" w:rsidRDefault="002E2D16" w:rsidP="002E2D16">
      <w:pPr>
        <w:rPr>
          <w:sz w:val="24"/>
          <w:szCs w:val="24"/>
        </w:rPr>
      </w:pPr>
      <w:hyperlink r:id="rId13" w:history="1">
        <w:r w:rsidRPr="0074529A">
          <w:rPr>
            <w:rStyle w:val="Hyperlink"/>
            <w:sz w:val="24"/>
            <w:szCs w:val="24"/>
          </w:rPr>
          <w:t>https://www.geeksforgeeks.org/unified-modeling-language-uml-introduction/</w:t>
        </w:r>
      </w:hyperlink>
      <w:r w:rsidRPr="0074529A">
        <w:rPr>
          <w:sz w:val="24"/>
          <w:szCs w:val="24"/>
        </w:rPr>
        <w:t xml:space="preserve"> </w:t>
      </w:r>
    </w:p>
    <w:p w14:paraId="5EE5A424" w14:textId="77777777" w:rsidR="002E2D16" w:rsidRDefault="002E2D16" w:rsidP="002E2D16">
      <w:pPr>
        <w:rPr>
          <w:sz w:val="24"/>
          <w:szCs w:val="24"/>
        </w:rPr>
      </w:pPr>
      <w:hyperlink r:id="rId14" w:history="1">
        <w:r w:rsidRPr="000F4419">
          <w:rPr>
            <w:rStyle w:val="Hyperlink"/>
            <w:sz w:val="24"/>
            <w:szCs w:val="24"/>
            <w:lang w:val="bg-BG"/>
          </w:rPr>
          <w:t>https://www.geeksforgeeks.org/deployment-diagram-unified-modeling-languageuml/</w:t>
        </w:r>
      </w:hyperlink>
      <w:r>
        <w:rPr>
          <w:sz w:val="24"/>
          <w:szCs w:val="24"/>
          <w:lang w:val="bg-BG"/>
        </w:rPr>
        <w:t xml:space="preserve"> </w:t>
      </w:r>
    </w:p>
    <w:p w14:paraId="2AD6D744" w14:textId="77777777" w:rsidR="002E2D16" w:rsidRDefault="002E2D16" w:rsidP="002E2D16">
      <w:pPr>
        <w:rPr>
          <w:sz w:val="24"/>
          <w:szCs w:val="24"/>
        </w:rPr>
      </w:pPr>
      <w:hyperlink r:id="rId15" w:history="1">
        <w:r w:rsidRPr="000F4419">
          <w:rPr>
            <w:rStyle w:val="Hyperlink"/>
            <w:sz w:val="24"/>
            <w:szCs w:val="24"/>
          </w:rPr>
          <w:t>https://www.geeksforgeeks.org/unified-modeling-language-uml-sequence-diagrams/</w:t>
        </w:r>
      </w:hyperlink>
      <w:r>
        <w:rPr>
          <w:sz w:val="24"/>
          <w:szCs w:val="24"/>
        </w:rPr>
        <w:t xml:space="preserve"> </w:t>
      </w:r>
    </w:p>
    <w:p w14:paraId="0F0D0B8C" w14:textId="77777777" w:rsidR="002E2D16" w:rsidRDefault="002E2D16" w:rsidP="002E2D16">
      <w:pPr>
        <w:rPr>
          <w:sz w:val="24"/>
          <w:szCs w:val="24"/>
        </w:rPr>
      </w:pPr>
      <w:hyperlink r:id="rId16" w:history="1">
        <w:r w:rsidRPr="000F4419">
          <w:rPr>
            <w:rStyle w:val="Hyperlink"/>
            <w:sz w:val="24"/>
            <w:szCs w:val="24"/>
          </w:rPr>
          <w:t>https://www.geeksforgeeks.org/unified-modeling-language-uml-activity-diagrams/</w:t>
        </w:r>
      </w:hyperlink>
      <w:r>
        <w:rPr>
          <w:sz w:val="24"/>
          <w:szCs w:val="24"/>
        </w:rPr>
        <w:t xml:space="preserve"> </w:t>
      </w:r>
    </w:p>
    <w:p w14:paraId="0280A40C" w14:textId="77777777" w:rsidR="002E2D16" w:rsidRDefault="002E2D16" w:rsidP="002E2D16">
      <w:pPr>
        <w:rPr>
          <w:sz w:val="24"/>
          <w:szCs w:val="24"/>
        </w:rPr>
      </w:pPr>
      <w:hyperlink r:id="rId17" w:history="1">
        <w:r w:rsidRPr="000F4419">
          <w:rPr>
            <w:rStyle w:val="Hyperlink"/>
            <w:sz w:val="24"/>
            <w:szCs w:val="24"/>
          </w:rPr>
          <w:t>https://play.google.com/console/about/guides/releasewithconfidence/</w:t>
        </w:r>
      </w:hyperlink>
      <w:r>
        <w:rPr>
          <w:sz w:val="24"/>
          <w:szCs w:val="24"/>
        </w:rPr>
        <w:t xml:space="preserve"> </w:t>
      </w:r>
    </w:p>
    <w:p w14:paraId="1C221DF4" w14:textId="77777777" w:rsidR="002E2D16" w:rsidRDefault="002E2D16" w:rsidP="002E2D16">
      <w:pPr>
        <w:rPr>
          <w:sz w:val="24"/>
          <w:szCs w:val="24"/>
        </w:rPr>
      </w:pPr>
      <w:hyperlink r:id="rId18" w:history="1">
        <w:r w:rsidRPr="000F4419">
          <w:rPr>
            <w:rStyle w:val="Hyperlink"/>
            <w:sz w:val="24"/>
            <w:szCs w:val="24"/>
          </w:rPr>
          <w:t>https://play.google.com/console/u/0/developers/</w:t>
        </w:r>
      </w:hyperlink>
      <w:r>
        <w:rPr>
          <w:sz w:val="24"/>
          <w:szCs w:val="24"/>
        </w:rPr>
        <w:t xml:space="preserve"> </w:t>
      </w:r>
    </w:p>
    <w:p w14:paraId="63E3D8F5" w14:textId="77777777" w:rsidR="002E2D16" w:rsidRPr="0074529A" w:rsidRDefault="002E2D16" w:rsidP="002E2D16">
      <w:pPr>
        <w:rPr>
          <w:sz w:val="24"/>
          <w:szCs w:val="24"/>
        </w:rPr>
      </w:pPr>
      <w:hyperlink r:id="rId19" w:history="1">
        <w:r w:rsidRPr="000F4419">
          <w:rPr>
            <w:rStyle w:val="Hyperlink"/>
            <w:sz w:val="24"/>
            <w:szCs w:val="24"/>
          </w:rPr>
          <w:t>https://support.google.com/googleplay/android-developer/answer/9859152?hl=en</w:t>
        </w:r>
      </w:hyperlink>
      <w:r>
        <w:rPr>
          <w:sz w:val="24"/>
          <w:szCs w:val="24"/>
        </w:rPr>
        <w:t xml:space="preserve"> </w:t>
      </w:r>
    </w:p>
    <w:p w14:paraId="0E436285" w14:textId="77777777" w:rsidR="002E2D16" w:rsidRPr="00E94400" w:rsidRDefault="002E2D16" w:rsidP="00E94400">
      <w:pPr>
        <w:rPr>
          <w:sz w:val="24"/>
          <w:szCs w:val="24"/>
          <w:lang w:val="bg-BG"/>
        </w:rPr>
      </w:pPr>
    </w:p>
    <w:sectPr w:rsidR="002E2D16" w:rsidRPr="00E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B9A"/>
    <w:multiLevelType w:val="hybridMultilevel"/>
    <w:tmpl w:val="54A2591A"/>
    <w:lvl w:ilvl="0" w:tplc="F996B5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4991"/>
    <w:multiLevelType w:val="multilevel"/>
    <w:tmpl w:val="1D8CF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7B536296"/>
    <w:multiLevelType w:val="multilevel"/>
    <w:tmpl w:val="9A6CA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90614664">
    <w:abstractNumId w:val="2"/>
  </w:num>
  <w:num w:numId="2" w16cid:durableId="1167131770">
    <w:abstractNumId w:val="0"/>
  </w:num>
  <w:num w:numId="3" w16cid:durableId="90973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C"/>
    <w:rsid w:val="00012624"/>
    <w:rsid w:val="00051F19"/>
    <w:rsid w:val="000C7F3C"/>
    <w:rsid w:val="001010A5"/>
    <w:rsid w:val="00123ECB"/>
    <w:rsid w:val="002171EB"/>
    <w:rsid w:val="00235E27"/>
    <w:rsid w:val="00256BEF"/>
    <w:rsid w:val="00293B35"/>
    <w:rsid w:val="002A2C1E"/>
    <w:rsid w:val="002E2D16"/>
    <w:rsid w:val="002E61B5"/>
    <w:rsid w:val="002F66F4"/>
    <w:rsid w:val="003E678A"/>
    <w:rsid w:val="003E770C"/>
    <w:rsid w:val="004976F0"/>
    <w:rsid w:val="00531205"/>
    <w:rsid w:val="00571141"/>
    <w:rsid w:val="0063688C"/>
    <w:rsid w:val="00763948"/>
    <w:rsid w:val="00795414"/>
    <w:rsid w:val="007A4422"/>
    <w:rsid w:val="007B032D"/>
    <w:rsid w:val="0085589D"/>
    <w:rsid w:val="008A0085"/>
    <w:rsid w:val="00910FC9"/>
    <w:rsid w:val="009166D9"/>
    <w:rsid w:val="00932940"/>
    <w:rsid w:val="00961FDD"/>
    <w:rsid w:val="00993094"/>
    <w:rsid w:val="009A3C3B"/>
    <w:rsid w:val="009C6272"/>
    <w:rsid w:val="00BE0717"/>
    <w:rsid w:val="00C336CA"/>
    <w:rsid w:val="00E64A29"/>
    <w:rsid w:val="00E763DC"/>
    <w:rsid w:val="00E94400"/>
    <w:rsid w:val="00EA53E3"/>
    <w:rsid w:val="00EE419F"/>
    <w:rsid w:val="00F01CB7"/>
    <w:rsid w:val="00F44BDB"/>
    <w:rsid w:val="00F7082A"/>
    <w:rsid w:val="00F86625"/>
    <w:rsid w:val="00FB605D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9907"/>
  <w15:chartTrackingRefBased/>
  <w15:docId w15:val="{FFF8CD6F-A2EF-4A2D-8410-4B9BDB04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C"/>
  </w:style>
  <w:style w:type="paragraph" w:styleId="Heading1">
    <w:name w:val="heading 1"/>
    <w:basedOn w:val="Normal"/>
    <w:next w:val="Normal"/>
    <w:link w:val="Heading1Char"/>
    <w:uiPriority w:val="9"/>
    <w:qFormat/>
    <w:rsid w:val="0063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8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unified-modeling-language-uml-introduction/" TargetMode="External"/><Relationship Id="rId18" Type="http://schemas.openxmlformats.org/officeDocument/2006/relationships/hyperlink" Target="https://play.google.com/console/u/0/develope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ump.sh/blog/api-architecture-diagrams" TargetMode="External"/><Relationship Id="rId17" Type="http://schemas.openxmlformats.org/officeDocument/2006/relationships/hyperlink" Target="https://play.google.com/console/about/guides/releasewithconfid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unified-modeling-language-uml-activity-diagram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GSmurfen/PNU_Projec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unified-modeling-language-uml-sequence-diagram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upport.google.com/googleplay/android-developer/answer/9859152?hl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deployment-diagram-unified-modeling-languageu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Chakarov</dc:creator>
  <cp:keywords/>
  <dc:description/>
  <cp:lastModifiedBy>Ilia Chakarov</cp:lastModifiedBy>
  <cp:revision>32</cp:revision>
  <dcterms:created xsi:type="dcterms:W3CDTF">2025-01-19T07:43:00Z</dcterms:created>
  <dcterms:modified xsi:type="dcterms:W3CDTF">2025-01-19T16:55:00Z</dcterms:modified>
</cp:coreProperties>
</file>