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6D" w:rsidRPr="0008275B" w:rsidRDefault="00282BD5" w:rsidP="00282BD5">
      <w:pPr>
        <w:pStyle w:val="Citadestacada"/>
        <w:rPr>
          <w:rStyle w:val="nfasisintenso"/>
          <w:rFonts w:ascii="Times New Roman" w:hAnsi="Times New Roman" w:cs="Times New Roman"/>
          <w:sz w:val="44"/>
          <w:szCs w:val="44"/>
        </w:rPr>
      </w:pPr>
      <w:r w:rsidRPr="0008275B">
        <w:rPr>
          <w:rStyle w:val="nfasisintenso"/>
          <w:rFonts w:ascii="Times New Roman" w:hAnsi="Times New Roman" w:cs="Times New Roman"/>
          <w:sz w:val="44"/>
          <w:szCs w:val="44"/>
        </w:rPr>
        <w:t>Actas de reuniones de D.A.T.D.</w:t>
      </w:r>
    </w:p>
    <w:p w:rsidR="00282BD5" w:rsidRPr="0008275B" w:rsidRDefault="00282BD5" w:rsidP="00282BD5">
      <w:pPr>
        <w:jc w:val="center"/>
        <w:rPr>
          <w:rStyle w:val="nfasisintenso"/>
          <w:rFonts w:ascii="Times New Roman" w:hAnsi="Times New Roman" w:cs="Times New Roman"/>
          <w:i w:val="0"/>
        </w:rPr>
      </w:pPr>
      <w:r w:rsidRPr="0008275B">
        <w:rPr>
          <w:rStyle w:val="nfasisintenso"/>
          <w:rFonts w:ascii="Times New Roman" w:hAnsi="Times New Roman" w:cs="Times New Roman"/>
          <w:i w:val="0"/>
        </w:rPr>
        <w:t>26/6/2024 de 16:00hrs hasta 18:00hrs.</w:t>
      </w:r>
    </w:p>
    <w:p w:rsidR="00282BD5" w:rsidRPr="0008275B" w:rsidRDefault="00282BD5" w:rsidP="00282BD5">
      <w:pPr>
        <w:jc w:val="center"/>
        <w:rPr>
          <w:rStyle w:val="nfasisintenso"/>
          <w:rFonts w:ascii="Times New Roman" w:hAnsi="Times New Roman" w:cs="Times New Roman"/>
          <w:i w:val="0"/>
        </w:rPr>
      </w:pP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i w:val="0"/>
          <w:sz w:val="28"/>
        </w:rPr>
        <w:t>La reunión se realizó en la sala dos de informática dentro de la utu del tercer piso del PTI del Cerro (Parque Tecnológico Industrial del Cerro).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A la reunión asistieron las siguientes personas: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Coordinador: Denis Acosta.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Sub-Coordinador: Anthony Rodríguez.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  <w:t>Integrante: Alejandro Negreira.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  <w:szCs w:val="28"/>
        </w:rPr>
      </w:pPr>
    </w:p>
    <w:p w:rsidR="0008275B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A la reunión </w:t>
      </w: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no </w:t>
      </w: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asistieron las siguientes personas</w:t>
      </w:r>
      <w:r w:rsidR="0008275B" w:rsidRPr="0008275B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:</w:t>
      </w:r>
    </w:p>
    <w:p w:rsidR="00282BD5" w:rsidRPr="0008275B" w:rsidRDefault="00282BD5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</w:rPr>
        <w:t>Integrante: Yair Jiménez.</w:t>
      </w: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32"/>
        </w:rPr>
        <w:t>En la reunión se trataron los siguientes temas:</w:t>
      </w:r>
    </w:p>
    <w:p w:rsidR="0008275B" w:rsidRPr="0008275B" w:rsidRDefault="0008275B" w:rsidP="0008275B">
      <w:pPr>
        <w:pStyle w:val="Prrafodelista"/>
        <w:rPr>
          <w:rStyle w:val="Ttulodellibro"/>
          <w:rFonts w:ascii="Times New Roman" w:hAnsi="Times New Roman" w:cs="Times New Roman"/>
          <w:i w:val="0"/>
          <w:sz w:val="28"/>
        </w:rPr>
      </w:pPr>
    </w:p>
    <w:p w:rsidR="0008275B" w:rsidRDefault="0008275B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b w:val="0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</w:rPr>
        <w:t>Se completaron algunas tareas del gantt.</w:t>
      </w:r>
    </w:p>
    <w:p w:rsidR="0008275B" w:rsidRPr="0008275B" w:rsidRDefault="0008275B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</w:rPr>
        <w:t>Se actualizo el gantt.</w:t>
      </w:r>
    </w:p>
    <w:p w:rsidR="0008275B" w:rsidRPr="001F5D5E" w:rsidRDefault="0008275B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i w:val="0"/>
          <w:sz w:val="28"/>
        </w:rPr>
      </w:pPr>
      <w:r w:rsidRPr="0008275B">
        <w:rPr>
          <w:rStyle w:val="Ttulodellibro"/>
          <w:rFonts w:ascii="Times New Roman" w:hAnsi="Times New Roman" w:cs="Times New Roman"/>
          <w:b w:val="0"/>
          <w:i w:val="0"/>
          <w:sz w:val="28"/>
        </w:rPr>
        <w:t>Se actualizo el P.E.R.T.</w:t>
      </w:r>
    </w:p>
    <w:p w:rsidR="001F5D5E" w:rsidRPr="001F5D5E" w:rsidRDefault="001F5D5E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avanzó en el estudio de factibilidad del proyecto.</w:t>
      </w:r>
    </w:p>
    <w:p w:rsidR="001F5D5E" w:rsidRPr="001F5D5E" w:rsidRDefault="001F5D5E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finalizó la normalización en tercera persona del pasaje a tablas del M.E.R.</w:t>
      </w:r>
    </w:p>
    <w:p w:rsidR="001F5D5E" w:rsidRPr="001F5D5E" w:rsidRDefault="001F5D5E" w:rsidP="0008275B">
      <w:pPr>
        <w:pStyle w:val="Prrafodelista"/>
        <w:numPr>
          <w:ilvl w:val="0"/>
          <w:numId w:val="7"/>
        </w:numPr>
        <w:rPr>
          <w:rStyle w:val="Ttulodellibro"/>
          <w:rFonts w:ascii="Times New Roman" w:hAnsi="Times New Roman" w:cs="Times New Roman"/>
          <w:i w:val="0"/>
          <w:sz w:val="28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28"/>
        </w:rPr>
        <w:t>Se comenzó con el diccionario de datos.</w:t>
      </w:r>
    </w:p>
    <w:p w:rsidR="001F5D5E" w:rsidRDefault="001F5D5E" w:rsidP="001F5D5E">
      <w:pPr>
        <w:rPr>
          <w:rStyle w:val="Ttulodellibro"/>
          <w:rFonts w:ascii="Times New Roman" w:hAnsi="Times New Roman" w:cs="Times New Roman"/>
          <w:i w:val="0"/>
          <w:sz w:val="28"/>
        </w:rPr>
      </w:pPr>
    </w:p>
    <w:p w:rsidR="001F5D5E" w:rsidRDefault="001F5D5E" w:rsidP="001F5D5E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  <w:u w:val="single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  <w:u w:val="single"/>
        </w:rPr>
        <w:t>Conclusión:</w:t>
      </w:r>
    </w:p>
    <w:p w:rsidR="000E43CA" w:rsidRPr="000E43CA" w:rsidRDefault="001F5D5E" w:rsidP="000E43CA">
      <w:pPr>
        <w:pStyle w:val="Prrafodelista"/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</w:pPr>
      <w:r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Se logró mejorar el gantt y a través de este </w:t>
      </w:r>
      <w:r w:rsidR="000E43CA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se mejoró</w:t>
      </w:r>
      <w:r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 el P.E.R.T, a su vez se logró hacer el análisis del mercado</w:t>
      </w:r>
      <w:r w:rsidR="000E43CA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 y viabilidad técnica con respecto al estudio de factibilidad, también se logró </w:t>
      </w:r>
      <w:r w:rsidR="000E43CA" w:rsidRPr="000E43CA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>concluir el pasaje d</w:t>
      </w:r>
      <w:r w:rsidR="000E43CA">
        <w:rPr>
          <w:rStyle w:val="Ttulodellibro"/>
          <w:rFonts w:ascii="Times New Roman" w:hAnsi="Times New Roman" w:cs="Times New Roman"/>
          <w:b w:val="0"/>
          <w:i w:val="0"/>
          <w:sz w:val="32"/>
          <w:szCs w:val="32"/>
        </w:rPr>
        <w:t xml:space="preserve">e tablas a tercera forma normal y por último se dio inicio al diccionario de datos. </w:t>
      </w:r>
      <w:bookmarkStart w:id="0" w:name="_GoBack"/>
      <w:bookmarkEnd w:id="0"/>
    </w:p>
    <w:p w:rsidR="001F5D5E" w:rsidRPr="001F5D5E" w:rsidRDefault="001F5D5E" w:rsidP="001F5D5E">
      <w:pPr>
        <w:rPr>
          <w:rStyle w:val="Ttulodellibro"/>
          <w:rFonts w:ascii="Times New Roman" w:hAnsi="Times New Roman" w:cs="Times New Roman"/>
          <w:i w:val="0"/>
          <w:sz w:val="28"/>
        </w:rPr>
      </w:pPr>
    </w:p>
    <w:p w:rsidR="0008275B" w:rsidRPr="0008275B" w:rsidRDefault="0008275B" w:rsidP="0008275B">
      <w:pPr>
        <w:pStyle w:val="Prrafodelista"/>
        <w:rPr>
          <w:rStyle w:val="Ttulodellibro"/>
          <w:sz w:val="28"/>
        </w:rPr>
      </w:pPr>
    </w:p>
    <w:sectPr w:rsidR="0008275B" w:rsidRPr="00082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950"/>
    <w:multiLevelType w:val="hybridMultilevel"/>
    <w:tmpl w:val="C66486CC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F484B"/>
    <w:multiLevelType w:val="hybridMultilevel"/>
    <w:tmpl w:val="4E0C96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338BC"/>
    <w:multiLevelType w:val="hybridMultilevel"/>
    <w:tmpl w:val="981253B8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0D308C"/>
    <w:multiLevelType w:val="hybridMultilevel"/>
    <w:tmpl w:val="723CCB5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045536"/>
    <w:multiLevelType w:val="hybridMultilevel"/>
    <w:tmpl w:val="8836F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A1176"/>
    <w:multiLevelType w:val="hybridMultilevel"/>
    <w:tmpl w:val="3CDA0B9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575C2E"/>
    <w:multiLevelType w:val="hybridMultilevel"/>
    <w:tmpl w:val="5898158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D5"/>
    <w:rsid w:val="0008275B"/>
    <w:rsid w:val="000E43CA"/>
    <w:rsid w:val="001F5D5E"/>
    <w:rsid w:val="00282BD5"/>
    <w:rsid w:val="005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4B6CA-DA05-43BD-B34B-B5B45753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B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BD5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282BD5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82BD5"/>
    <w:rPr>
      <w:b/>
      <w:bCs/>
      <w:i/>
      <w:iCs/>
      <w:spacing w:val="5"/>
    </w:rPr>
  </w:style>
  <w:style w:type="character" w:styleId="nfasisintenso">
    <w:name w:val="Intense Emphasis"/>
    <w:basedOn w:val="Fuentedeprrafopredeter"/>
    <w:uiPriority w:val="21"/>
    <w:qFormat/>
    <w:rsid w:val="00282BD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28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2024-06-27T19:36:00Z</dcterms:created>
  <dcterms:modified xsi:type="dcterms:W3CDTF">2024-06-27T20:12:00Z</dcterms:modified>
</cp:coreProperties>
</file>