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5621BB1" w14:textId="34BB5AB5">
      <w:pPr>
        <w:pStyle w:val="1325"/>
        <w:pBdr/>
        <w:spacing w:line="276" w:lineRule="auto"/>
        <w:ind/>
        <w:jc w:val="center"/>
        <w:rPr>
          <w:rFonts w:ascii="Arial" w:hAnsi="Arial" w:cs="Arial"/>
        </w:rPr>
      </w:pPr>
      <w:r>
        <w:rPr>
          <w:rFonts w:ascii="Arial" w:hAnsi="Arial" w:eastAsia="Arial" w:cs="Arial"/>
          <w:lang w:val="el-GR"/>
        </w:rPr>
        <mc:AlternateContent>
          <mc:Choice Requires="wpg">
            <w:drawing>
              <wp:inline xmlns:wp="http://schemas.openxmlformats.org/drawingml/2006/wordprocessingDrawing" distT="0" distB="0" distL="0" distR="0">
                <wp:extent cx="720000" cy="81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06831" name="Picture 1315906831"/>
                        <pic:cNvPicPr>
                          <a:picLocks noChangeAspect="1"/>
                        </pic:cNvPicPr>
                        <pic:nvPr/>
                      </pic:nvPicPr>
                      <pic:blipFill rotWithShape="1">
                        <a:blip r:embed="rId13"/>
                        <a:stretch/>
                      </pic:blipFill>
                      <pic:spPr bwMode="auto">
                        <a:xfrm>
                          <a:off x="0" y="0"/>
                          <a:ext cx="720000" cy="81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6.69pt;height:63.78pt;mso-wrap-distance-left:0.00pt;mso-wrap-distance-top:0.00pt;mso-wrap-distance-right:0.00pt;mso-wrap-distance-bottom:0.00pt;z-index:1;" stroked="false">
                <v:imagedata r:id="rId13" o:title=""/>
                <o:lock v:ext="edit" rotation="t"/>
              </v:shape>
            </w:pict>
          </mc:Fallback>
        </mc:AlternateContent>
      </w:r>
      <w:r>
        <w:rPr>
          <w:rFonts w:ascii="Arial" w:hAnsi="Arial" w:eastAsia="Arial" w:cs="Arial"/>
        </w:rPr>
      </w:r>
      <w:r>
        <w:rPr>
          <w:rFonts w:ascii="Arial" w:hAnsi="Arial" w:eastAsia="Arial" w:cs="Arial"/>
        </w:rPr>
      </w:r>
    </w:p>
    <w:p w14:paraId="6EDDFB01"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51CFCEF"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070F7BBC"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45AFCF26" w14:textId="17D77600">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ΠΑΝΕΠΙΣΤΗΜΙΟ ΠΕΙΡΑΙΩΣ</w:t>
      </w:r>
      <w:r>
        <w:rPr>
          <w:rFonts w:ascii="Arial" w:hAnsi="Arial" w:eastAsia="Arial" w:cs="Arial"/>
          <w:b/>
          <w:bCs/>
          <w:sz w:val="28"/>
          <w:szCs w:val="32"/>
        </w:rPr>
      </w:r>
      <w:r>
        <w:rPr>
          <w:rFonts w:ascii="Arial" w:hAnsi="Arial" w:eastAsia="Arial" w:cs="Arial"/>
          <w:b/>
          <w:bCs/>
          <w:sz w:val="28"/>
          <w:szCs w:val="32"/>
        </w:rPr>
      </w:r>
    </w:p>
    <w:p w14:paraId="25E283A2" w14:textId="02140E54">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ΣΧΟΛΗ ΤΕΧΝΟΛΟΓΙΩΝ ΠΛΗΡΟΦΟΡΙΚΗΣ ΚΑΙ ΕΠΙΚΟΙΝΩΝΙΩΝ</w:t>
      </w:r>
      <w:r>
        <w:rPr>
          <w:rFonts w:ascii="Arial" w:hAnsi="Arial" w:eastAsia="Arial" w:cs="Arial"/>
          <w:b/>
          <w:bCs/>
          <w:sz w:val="28"/>
          <w:szCs w:val="32"/>
        </w:rPr>
      </w:r>
      <w:r>
        <w:rPr>
          <w:rFonts w:ascii="Arial" w:hAnsi="Arial" w:eastAsia="Arial" w:cs="Arial"/>
          <w:b/>
          <w:bCs/>
          <w:sz w:val="28"/>
          <w:szCs w:val="32"/>
        </w:rPr>
      </w:r>
    </w:p>
    <w:p w14:paraId="15FFC871" w14:textId="06185D0D">
      <w:pPr>
        <w:pStyle w:val="132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ΤΜΗΜΑ ΠΛΗΡΟΦΟΡΙΚΗΣ</w:t>
      </w:r>
      <w:r>
        <w:rPr>
          <w:rFonts w:ascii="Arial" w:hAnsi="Arial" w:eastAsia="Arial" w:cs="Arial"/>
          <w:b/>
          <w:bCs/>
          <w:sz w:val="28"/>
          <w:szCs w:val="32"/>
        </w:rPr>
      </w:r>
      <w:r>
        <w:rPr>
          <w:rFonts w:ascii="Arial" w:hAnsi="Arial" w:eastAsia="Arial" w:cs="Arial"/>
          <w:b/>
          <w:bCs/>
          <w:sz w:val="28"/>
          <w:szCs w:val="32"/>
        </w:rPr>
      </w:r>
    </w:p>
    <w:p w14:paraId="4FBBBECF"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D55C2"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C119296"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49986B48"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18B7AD0C"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2E6CE86"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BB0E1A0"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3376C0EB" w14:textId="77777777">
      <w:pPr>
        <w:pStyle w:val="1325"/>
        <w:pBdr/>
        <w:spacing w:line="276" w:lineRule="auto"/>
        <w:ind/>
        <w:jc w:val="center"/>
        <w:rPr>
          <w:rFonts w:ascii="Arial" w:hAnsi="Arial" w:cs="Arial"/>
          <w:b/>
          <w:bCs/>
          <w:sz w:val="28"/>
          <w:szCs w:val="32"/>
        </w:rPr>
      </w:pPr>
      <w:r>
        <w:rPr>
          <w:rFonts w:ascii="Arial" w:hAnsi="Arial" w:eastAsia="Arial" w:cs="Arial"/>
          <w:b/>
          <w:bCs/>
          <w:sz w:val="28"/>
          <w:szCs w:val="32"/>
          <w:lang w:val="el-GR"/>
        </w:rPr>
      </w:r>
      <w:r>
        <w:rPr>
          <w:rFonts w:ascii="Arial" w:hAnsi="Arial" w:eastAsia="Arial" w:cs="Arial"/>
          <w:b/>
          <w:bCs/>
          <w:sz w:val="28"/>
          <w:szCs w:val="28"/>
          <w:lang w:val="el-GR"/>
        </w:rPr>
        <w:t xml:space="preserve">Απαλλακτική </w:t>
      </w:r>
      <w:r>
        <w:rPr>
          <w:rFonts w:ascii="Arial" w:hAnsi="Arial" w:eastAsia="Arial" w:cs="Arial"/>
          <w:b/>
          <w:bCs/>
          <w:sz w:val="28"/>
          <w:szCs w:val="32"/>
          <w:lang w:val="el-GR"/>
        </w:rPr>
        <w:t xml:space="preserve">Εργασία</w:t>
      </w:r>
      <w:r>
        <w:rPr>
          <w:rFonts w:ascii="Arial" w:hAnsi="Arial" w:eastAsia="Arial" w:cs="Arial"/>
          <w:b/>
          <w:bCs/>
          <w:sz w:val="28"/>
          <w:szCs w:val="32"/>
          <w:lang w:val="el-GR"/>
        </w:rPr>
        <w:t xml:space="preserve"> </w:t>
      </w:r>
      <w:r>
        <w:rPr>
          <w:rFonts w:ascii="Arial" w:hAnsi="Arial" w:eastAsia="Arial" w:cs="Arial"/>
          <w:b/>
          <w:bCs/>
          <w:sz w:val="28"/>
          <w:szCs w:val="32"/>
          <w:lang w:val="el-GR"/>
        </w:rPr>
        <w:t xml:space="preserve">Μαθήματος</w:t>
      </w:r>
      <w:r>
        <w:rPr>
          <w:rFonts w:ascii="Arial" w:hAnsi="Arial" w:eastAsia="Arial" w:cs="Arial"/>
          <w:b/>
          <w:bCs/>
          <w:sz w:val="28"/>
          <w:szCs w:val="32"/>
        </w:rPr>
      </w:r>
      <w:r>
        <w:rPr>
          <w:rFonts w:ascii="Arial" w:hAnsi="Arial" w:eastAsia="Arial" w:cs="Arial"/>
          <w:b/>
          <w:bCs/>
          <w:sz w:val="28"/>
          <w:szCs w:val="32"/>
        </w:rPr>
      </w:r>
    </w:p>
    <w:p w14:paraId="2CF71E0C" w14:textId="248F95E9">
      <w:pPr>
        <w:pStyle w:val="1325"/>
        <w:pBdr/>
        <w:spacing w:line="276" w:lineRule="auto"/>
        <w:ind/>
        <w:jc w:val="center"/>
        <w:rPr>
          <w:rFonts w:ascii="Arial" w:hAnsi="Arial" w:cs="Arial"/>
          <w:b/>
          <w:bCs/>
          <w:sz w:val="28"/>
          <w:szCs w:val="32"/>
        </w:rPr>
      </w:pPr>
      <w:r>
        <w:rPr>
          <w:rFonts w:ascii="Arial" w:hAnsi="Arial" w:eastAsia="Arial" w:cs="Arial"/>
          <w:b/>
          <w:bCs/>
          <w:sz w:val="28"/>
          <w:szCs w:val="32"/>
          <w:lang w:val="el-GR"/>
        </w:rPr>
        <w:t xml:space="preserve">«</w:t>
      </w:r>
      <w:r>
        <w:rPr>
          <w:rFonts w:ascii="Arial" w:hAnsi="Arial" w:eastAsia="Arial" w:cs="Arial"/>
          <w:b/>
          <w:bCs/>
          <w:sz w:val="28"/>
          <w:szCs w:val="32"/>
          <w:lang w:val="el-GR"/>
        </w:rPr>
        <w:t xml:space="preserve">Εικονικ</w:t>
      </w:r>
      <w:r>
        <w:rPr>
          <w:rFonts w:ascii="Arial" w:hAnsi="Arial" w:eastAsia="Arial" w:cs="Arial"/>
          <w:b/>
          <w:bCs/>
          <w:sz w:val="28"/>
          <w:szCs w:val="32"/>
          <w:lang w:val="el-GR"/>
        </w:rPr>
        <w:t xml:space="preserve">ή Πραγματικ</w:t>
      </w:r>
      <w:r>
        <w:rPr>
          <w:rFonts w:ascii="Arial" w:hAnsi="Arial" w:eastAsia="Arial" w:cs="Arial"/>
          <w:b/>
          <w:bCs/>
          <w:sz w:val="28"/>
          <w:szCs w:val="32"/>
          <w:lang w:val="el-GR"/>
        </w:rPr>
        <w:t xml:space="preserve">ότητα</w:t>
      </w:r>
      <w:r>
        <w:rPr>
          <w:rFonts w:ascii="Arial" w:hAnsi="Arial" w:eastAsia="Arial" w:cs="Arial"/>
          <w:b/>
          <w:bCs/>
          <w:sz w:val="28"/>
          <w:szCs w:val="32"/>
          <w:lang w:val="el-GR"/>
        </w:rPr>
        <w:t xml:space="preserve">»</w:t>
      </w:r>
      <w:r>
        <w:rPr>
          <w:rFonts w:ascii="Arial" w:hAnsi="Arial" w:eastAsia="Arial" w:cs="Arial"/>
          <w:b/>
          <w:bCs/>
          <w:sz w:val="28"/>
          <w:szCs w:val="32"/>
        </w:rPr>
      </w:r>
      <w:r>
        <w:rPr>
          <w:rFonts w:ascii="Arial" w:hAnsi="Arial" w:eastAsia="Arial" w:cs="Arial"/>
          <w:b/>
          <w:bCs/>
          <w:sz w:val="28"/>
          <w:szCs w:val="32"/>
        </w:rPr>
      </w:r>
    </w:p>
    <w:p w14:paraId="2CD224C9"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ECAF061" w14:textId="77777777">
      <w:pPr>
        <w:pStyle w:val="1325"/>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tbl>
      <w:tblPr>
        <w:tblStyle w:val="1336"/>
        <w:jc w:val="center"/>
        <w:tblW w:w="8504" w:type="dxa"/>
        <w:tblCellMar>
          <w:left w:w="85" w:type="dxa"/>
          <w:right w:w="85" w:type="dxa"/>
        </w:tblCellMar>
        <w:tblBorders/>
        <w:tblLook w:val="04A0" w:firstRow="1" w:lastRow="0" w:firstColumn="1" w:lastColumn="0" w:noHBand="0" w:noVBand="1"/>
      </w:tblPr>
      <w:tblGrid>
        <w:gridCol w:w="3061"/>
        <w:gridCol w:w="5443"/>
      </w:tblGrid>
      <w:tr>
        <w:trPr>
          <w:trHeight w:val="407"/>
        </w:trPr>
        <w:tc>
          <w:tcPr>
            <w:tcBorders/>
            <w:tcW w:w="3061" w:type="dxa"/>
            <w:vMerge w:val="restart"/>
          </w:tcPr>
          <w:p w14:paraId="5BDA4C76">
            <w:pPr>
              <w:pStyle w:val="132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Επιλεγμένου Θέματος</w:t>
            </w:r>
            <w:r>
              <w:rPr>
                <w:rFonts w:ascii="Arial" w:hAnsi="Arial" w:eastAsia="Arial" w:cs="Arial"/>
              </w:rPr>
            </w:r>
            <w:r>
              <w:rPr>
                <w:rFonts w:ascii="Arial" w:hAnsi="Arial" w:eastAsia="Arial" w:cs="Arial"/>
              </w:rPr>
            </w:r>
          </w:p>
        </w:tc>
        <w:tc>
          <w:tcPr>
            <w:tcBorders/>
            <w:tcW w:w="5443" w:type="dxa"/>
            <w:vMerge w:val="restart"/>
          </w:tcPr>
          <w:p w14:paraId="29A9912A">
            <w:pPr>
              <w:pBdr/>
              <w:tabs>
                <w:tab w:val="center" w:leader="none" w:pos="2636"/>
              </w:tabs>
              <w:spacing/>
              <w:ind/>
              <w:rPr>
                <w:rFonts w:ascii="Arial" w:hAnsi="Arial" w:cs="Arial"/>
              </w:rPr>
            </w:pPr>
            <w:r>
              <w:rPr>
                <w:rFonts w:ascii="Arial" w:hAnsi="Arial" w:eastAsia="Arial" w:cs="Arial"/>
                <w:lang w:val="en-US"/>
              </w:rPr>
              <w:t xml:space="preserve">Vilage</w:t>
            </w:r>
            <w:r>
              <w:rPr>
                <w:rFonts w:ascii="Arial" w:hAnsi="Arial" w:eastAsia="Arial" w:cs="Arial"/>
              </w:rPr>
              <w:tab/>
            </w:r>
            <w:r>
              <w:rPr>
                <w:rFonts w:ascii="Arial" w:hAnsi="Arial" w:eastAsia="Arial" w:cs="Arial"/>
                <w:lang w:val="en-US"/>
              </w:rPr>
            </w:r>
            <w:r>
              <w:rPr>
                <w:rFonts w:ascii="Arial" w:hAnsi="Arial" w:eastAsia="Arial" w:cs="Arial"/>
              </w:rPr>
            </w:r>
          </w:p>
        </w:tc>
      </w:tr>
      <w:tr>
        <w:trPr>
          <w:jc w:val="center"/>
        </w:trPr>
        <w:tc>
          <w:tcPr>
            <w:tcBorders/>
            <w:tcW w:w="3061" w:type="dxa"/>
          </w:tcPr>
          <w:p w14:paraId="2A549B5C" w14:textId="4937360C">
            <w:pPr>
              <w:pStyle w:val="132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Παιχνιδιο</w:t>
            </w:r>
            <w:r>
              <w:rPr>
                <w:rFonts w:ascii="Arial" w:hAnsi="Arial" w:eastAsia="Arial" w:cs="Arial"/>
                <w:lang w:val="el-GR"/>
              </w:rPr>
              <w:t xml:space="preserve">ύ</w:t>
            </w:r>
            <w:r>
              <w:rPr>
                <w:rFonts w:ascii="Arial" w:hAnsi="Arial" w:eastAsia="Arial" w:cs="Arial"/>
              </w:rPr>
            </w:r>
            <w:r>
              <w:rPr>
                <w:rFonts w:ascii="Arial" w:hAnsi="Arial" w:eastAsia="Arial" w:cs="Arial"/>
              </w:rPr>
            </w:r>
          </w:p>
        </w:tc>
        <w:tc>
          <w:tcPr>
            <w:tcBorders/>
            <w:tcW w:w="5443" w:type="dxa"/>
          </w:tcPr>
          <w:p w14:paraId="472B7482">
            <w:pPr>
              <w:pBdr/>
              <w:tabs>
                <w:tab w:val="center" w:leader="none" w:pos="2636"/>
              </w:tabs>
              <w:spacing/>
              <w:ind/>
              <w:rPr>
                <w:rFonts w:ascii="Arial" w:hAnsi="Arial" w:cs="Arial"/>
              </w:rPr>
            </w:pPr>
            <w:r>
              <w:rPr>
                <w:rFonts w:ascii="Arial" w:hAnsi="Arial" w:eastAsia="Arial" w:cs="Arial"/>
                <w:lang w:val="en-US"/>
              </w:rPr>
              <w:t xml:space="preserve">The CultCat</w:t>
            </w:r>
            <w:r>
              <w:rPr>
                <w:rFonts w:ascii="Arial" w:hAnsi="Arial" w:eastAsia="Arial" w:cs="Arial"/>
                <w:lang w:val="el-GR"/>
              </w:rPr>
              <w:t xml:space="preserve">
</w:t>
            </w:r>
            <w:r>
              <w:rPr>
                <w:rFonts w:ascii="Arial" w:hAnsi="Arial" w:eastAsia="Arial" w:cs="Arial"/>
              </w:rPr>
            </w:r>
          </w:p>
        </w:tc>
      </w:tr>
      <w:tr>
        <w:trPr>
          <w:jc w:val="center"/>
        </w:trPr>
        <w:tc>
          <w:tcPr>
            <w:tcBorders/>
            <w:tcW w:w="3061" w:type="dxa"/>
          </w:tcPr>
          <w:p w14:paraId="74DA4AD0" w14:textId="018EA88F">
            <w:pPr>
              <w:pStyle w:val="1325"/>
              <w:pBdr/>
              <w:spacing w:line="276" w:lineRule="auto"/>
              <w:ind/>
              <w:rPr>
                <w:rFonts w:ascii="Arial" w:hAnsi="Arial" w:cs="Arial"/>
              </w:rPr>
            </w:pPr>
            <w:r>
              <w:rPr>
                <w:rFonts w:ascii="Arial" w:hAnsi="Arial" w:eastAsia="Arial" w:cs="Arial"/>
                <w:lang w:val="el-GR"/>
              </w:rPr>
              <w:t xml:space="preserve">Ονοματεπώνυμο Φοιτητή</w:t>
            </w:r>
            <w:r>
              <w:rPr>
                <w:rFonts w:ascii="Arial" w:hAnsi="Arial" w:eastAsia="Arial" w:cs="Arial"/>
              </w:rPr>
            </w:r>
            <w:r>
              <w:rPr>
                <w:rFonts w:ascii="Arial" w:hAnsi="Arial" w:eastAsia="Arial" w:cs="Arial"/>
              </w:rPr>
            </w:r>
          </w:p>
        </w:tc>
        <w:tc>
          <w:tcPr>
            <w:tcBorders/>
            <w:tcW w:w="5443" w:type="dxa"/>
          </w:tcPr>
          <w:p w14:paraId="75750931" w14:textId="77777777">
            <w:pPr>
              <w:pStyle w:val="1325"/>
              <w:pBdr/>
              <w:spacing w:line="276" w:lineRule="auto"/>
              <w:ind/>
              <w:rPr>
                <w:rFonts w:ascii="Arial" w:hAnsi="Arial" w:cs="Arial"/>
              </w:rPr>
            </w:pPr>
            <w:r>
              <w:rPr>
                <w:rFonts w:ascii="Arial" w:hAnsi="Arial" w:eastAsia="Arial" w:cs="Arial"/>
                <w:lang w:val="el-GR"/>
              </w:rPr>
              <w:t xml:space="preserve">Γιο</w:t>
            </w:r>
            <w:r>
              <w:rPr>
                <w:rFonts w:ascii="Arial" w:hAnsi="Arial" w:eastAsia="Arial" w:cs="Arial"/>
                <w:lang w:val="el-GR"/>
              </w:rPr>
              <w:t xml:space="preserve">ύρι</w:t>
            </w:r>
            <w:r>
              <w:rPr>
                <w:rFonts w:ascii="Arial" w:hAnsi="Arial" w:eastAsia="Arial" w:cs="Arial"/>
                <w:lang w:val="el-GR"/>
              </w:rPr>
              <w:t xml:space="preserve">ϊ Οσιπι</w:t>
            </w:r>
            <w:r>
              <w:rPr>
                <w:rFonts w:ascii="Arial" w:hAnsi="Arial" w:eastAsia="Arial" w:cs="Arial"/>
                <w:lang w:val="el-GR"/>
              </w:rPr>
              <w:t xml:space="preserve">άν</w:t>
            </w:r>
            <w:r>
              <w:rPr>
                <w:rFonts w:ascii="Arial" w:hAnsi="Arial" w:eastAsia="Arial" w:cs="Arial"/>
              </w:rPr>
            </w:r>
            <w:r>
              <w:rPr>
                <w:rFonts w:ascii="Arial" w:hAnsi="Arial" w:eastAsia="Arial" w:cs="Arial"/>
              </w:rPr>
            </w:r>
          </w:p>
          <w:p w14:paraId="7E1C70A3">
            <w:pPr>
              <w:pStyle w:val="1327"/>
              <w:pBdr/>
              <w:spacing/>
              <w:ind w:left="0"/>
              <w:rPr>
                <w:rFonts w:ascii="Arial" w:hAnsi="Arial" w:cs="Arial"/>
              </w:rPr>
            </w:pPr>
            <w:r>
              <w:rPr>
                <w:rFonts w:ascii="Arial" w:hAnsi="Arial" w:eastAsia="Arial" w:cs="Arial"/>
                <w:lang w:val="el-GR"/>
              </w:rPr>
              <w:t xml:space="preserve">Ιω</w:t>
            </w:r>
            <w:r>
              <w:rPr>
                <w:rFonts w:ascii="Arial" w:hAnsi="Arial" w:eastAsia="Arial" w:cs="Arial"/>
                <w:lang w:val="el-GR"/>
              </w:rPr>
              <w:t xml:space="preserve">άννα Ανδριανο</w:t>
            </w:r>
            <w:r>
              <w:rPr>
                <w:rFonts w:ascii="Arial" w:hAnsi="Arial" w:eastAsia="Arial" w:cs="Arial"/>
                <w:lang w:val="el-GR"/>
              </w:rPr>
              <w:t xml:space="preserve">ύ</w:t>
            </w:r>
            <w:r>
              <w:rPr>
                <w:rFonts w:ascii="Arial" w:hAnsi="Arial" w:eastAsia="Arial" w:cs="Arial"/>
              </w:rPr>
            </w:r>
            <w:r>
              <w:rPr>
                <w:rFonts w:ascii="Arial" w:hAnsi="Arial" w:eastAsia="Arial" w:cs="Arial"/>
              </w:rPr>
            </w:r>
          </w:p>
        </w:tc>
      </w:tr>
      <w:tr>
        <w:trPr/>
        <w:tc>
          <w:tcPr>
            <w:tcBorders/>
            <w:tcW w:w="3061" w:type="dxa"/>
            <w:vMerge w:val="restart"/>
          </w:tcPr>
          <w:p w14:paraId="2627AD49">
            <w:pPr>
              <w:pStyle w:val="1325"/>
              <w:pBdr/>
              <w:spacing w:line="276" w:lineRule="auto"/>
              <w:ind/>
              <w:rPr>
                <w:rFonts w:ascii="Arial" w:hAnsi="Arial" w:cs="Arial"/>
              </w:rPr>
            </w:pPr>
            <w:r>
              <w:rPr>
                <w:rFonts w:ascii="Arial" w:hAnsi="Arial" w:eastAsia="Arial" w:cs="Arial"/>
                <w:lang w:val="el-GR"/>
              </w:rPr>
              <w:t xml:space="preserve">Αριθμός Μητρώου</w:t>
            </w:r>
            <w:r>
              <w:rPr>
                <w:rFonts w:ascii="Arial" w:hAnsi="Arial" w:eastAsia="Arial" w:cs="Arial"/>
              </w:rPr>
            </w:r>
            <w:r>
              <w:rPr>
                <w:rFonts w:ascii="Arial" w:hAnsi="Arial" w:eastAsia="Arial" w:cs="Arial"/>
              </w:rPr>
            </w:r>
          </w:p>
        </w:tc>
        <w:tc>
          <w:tcPr>
            <w:tcBorders/>
            <w:tcW w:w="5443" w:type="dxa"/>
            <w:vMerge w:val="restart"/>
          </w:tcPr>
          <w:p w14:paraId="28699E6D">
            <w:pPr>
              <w:pStyle w:val="1325"/>
              <w:pBdr/>
              <w:spacing w:line="276" w:lineRule="auto"/>
              <w:ind/>
              <w:rPr>
                <w:rFonts w:ascii="Arial" w:hAnsi="Arial" w:cs="Arial"/>
              </w:rPr>
            </w:pPr>
            <w:r>
              <w:rPr>
                <w:rFonts w:ascii="Arial" w:hAnsi="Arial" w:eastAsia="Arial" w:cs="Arial"/>
                <w:lang w:val="el-GR"/>
              </w:rPr>
              <w:t xml:space="preserve">Π22125</w:t>
              <w:br/>
              <w:t xml:space="preserve">Π22010</w:t>
            </w:r>
            <w:r>
              <w:rPr>
                <w:rFonts w:ascii="Arial" w:hAnsi="Arial" w:eastAsia="Arial" w:cs="Arial"/>
              </w:rPr>
            </w:r>
            <w:r>
              <w:rPr>
                <w:rFonts w:ascii="Arial" w:hAnsi="Arial" w:eastAsia="Arial" w:cs="Arial"/>
              </w:rPr>
            </w:r>
          </w:p>
        </w:tc>
      </w:tr>
    </w:tbl>
    <w:p w14:paraId="2C501E4C"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00E61634"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67F9257"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865D7"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5C42811"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3CB05A75"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5D7AE4D"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34FEF82"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7F76F34B"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2C5863E3" w14:textId="77777777">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6413BDB7" w14:textId="34B28ACC">
      <w:pPr>
        <w:pStyle w:val="1327"/>
        <w:pBdr/>
        <w:spacing w:line="276" w:lineRule="auto"/>
        <w:ind w:left="0"/>
        <w:rPr>
          <w:rFonts w:ascii="Arial" w:hAnsi="Arial" w:cs="Arial"/>
        </w:rPr>
      </w:pPr>
      <w:r>
        <w:rPr>
          <w:rFonts w:ascii="Arial" w:hAnsi="Arial" w:eastAsia="Arial" w:cs="Arial"/>
          <w:lang w:val="el-GR"/>
        </w:rPr>
        <w:t xml:space="preserve">Ημερομηνία Παράδοσης: Σεπτ</w:t>
      </w:r>
      <w:r>
        <w:rPr>
          <w:rFonts w:ascii="Arial" w:hAnsi="Arial" w:eastAsia="Arial" w:cs="Arial"/>
          <w:lang w:val="el-GR"/>
        </w:rPr>
        <w:t xml:space="preserve">έμβριος</w:t>
      </w:r>
      <w:r>
        <w:rPr>
          <w:rFonts w:ascii="Arial" w:hAnsi="Arial" w:eastAsia="Arial" w:cs="Arial"/>
          <w:lang w:val="el-GR"/>
        </w:rPr>
        <w:t xml:space="preserve"> 2026</w:t>
      </w:r>
      <w:r>
        <w:rPr>
          <w:rFonts w:ascii="Arial" w:hAnsi="Arial" w:eastAsia="Arial" w:cs="Arial"/>
          <w:lang w:val="el-GR"/>
        </w:rPr>
        <w:br w:type="page" w:clear="all"/>
      </w:r>
      <w:r>
        <w:rPr>
          <w:rFonts w:ascii="Arial" w:hAnsi="Arial" w:eastAsia="Arial" w:cs="Arial"/>
        </w:rPr>
      </w:r>
      <w:r>
        <w:rPr>
          <w:rFonts w:ascii="Arial" w:hAnsi="Arial" w:eastAsia="Arial" w:cs="Arial"/>
        </w:rPr>
      </w:r>
    </w:p>
    <w:p w14:paraId="18F6B7A5" w14:textId="324B6FDD">
      <w:pPr>
        <w:pStyle w:val="1329"/>
        <w:pBdr/>
        <w:spacing w:line="276" w:lineRule="auto"/>
        <w:ind/>
        <w:rPr>
          <w:rFonts w:ascii="Arial" w:hAnsi="Arial" w:cs="Arial"/>
          <w:sz w:val="26"/>
          <w:szCs w:val="26"/>
        </w:rPr>
      </w:pPr>
      <w:r>
        <w:rPr>
          <w:rFonts w:ascii="Arial" w:hAnsi="Arial" w:eastAsia="Arial" w:cs="Arial"/>
          <w:sz w:val="26"/>
          <w:szCs w:val="26"/>
          <w:lang w:val="el-GR"/>
        </w:rPr>
        <w:t xml:space="preserve">Πίνακας Περιεχομένων</w:t>
      </w:r>
      <w:r>
        <w:rPr>
          <w:rFonts w:ascii="Arial" w:hAnsi="Arial" w:eastAsia="Arial" w:cs="Arial"/>
          <w:sz w:val="26"/>
          <w:szCs w:val="26"/>
        </w:rPr>
      </w:r>
      <w:r>
        <w:rPr>
          <w:rFonts w:ascii="Arial" w:hAnsi="Arial" w:eastAsia="Arial" w:cs="Arial"/>
          <w:sz w:val="26"/>
          <w:szCs w:val="26"/>
        </w:rPr>
      </w:r>
    </w:p>
    <w:p w14:paraId="2F63C30B">
      <w:pPr>
        <w:pStyle w:val="1348"/>
        <w:pBdr/>
        <w:tabs>
          <w:tab w:val="right" w:leader="dot" w:pos="8494"/>
        </w:tabs>
        <w:spacing/>
        <w:ind/>
        <w:rPr>
          <w:rFonts w:ascii="Arial" w:hAnsi="Arial" w:cs="Arial"/>
        </w:rPr>
      </w:pPr>
      <w:r>
        <w:rPr>
          <w:rFonts w:ascii="Arial" w:hAnsi="Arial" w:eastAsia="Arial" w:cs="Arial"/>
          <w:lang w:val="el-GR"/>
        </w:rPr>
        <w:fldChar w:fldCharType="begin"/>
      </w:r>
      <w:r>
        <w:rPr>
          <w:rFonts w:ascii="Arial" w:hAnsi="Arial" w:eastAsia="Arial" w:cs="Arial"/>
          <w:lang w:val="el-GR"/>
        </w:rPr>
        <w:instrText xml:space="preserve"> TOC \o "1-3" \h \z \t "Heading 1 - No numbering;1;Παράρτημα;1" </w:instrText>
      </w:r>
      <w:r>
        <w:rPr>
          <w:rFonts w:ascii="Arial" w:hAnsi="Arial" w:eastAsia="Arial" w:cs="Arial"/>
          <w:lang w:val="el-GR"/>
        </w:rPr>
        <w:fldChar w:fldCharType="separate"/>
      </w:r>
      <w:r>
        <w:rPr>
          <w:rFonts w:ascii="Arial" w:hAnsi="Arial" w:eastAsia="Arial" w:cs="Arial"/>
        </w:rPr>
      </w:r>
      <w:hyperlink w:tooltip="#_Toc1" w:anchor="_Toc1" w:history="1">
        <w:r>
          <w:rPr>
            <w:rStyle w:val="1351"/>
            <w:rFonts w:ascii="Arial" w:hAnsi="Arial" w:eastAsia="Arial" w:cs="Arial"/>
          </w:rPr>
        </w:r>
        <w:r>
          <w:rPr>
            <w:rStyle w:val="1351"/>
            <w:rFonts w:ascii="Arial" w:hAnsi="Arial" w:eastAsia="Arial" w:cs="Arial"/>
            <w:lang w:val="el-GR"/>
          </w:rPr>
          <w:t xml:space="preserve">Πίνακας Περιεχομένων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2</w:t>
          <w:fldChar w:fldCharType="end"/>
        </w:r>
      </w:hyperlink>
      <w:r>
        <w:rPr>
          <w:rFonts w:ascii="Arial" w:hAnsi="Arial" w:eastAsia="Arial" w:cs="Arial"/>
        </w:rPr>
      </w:r>
      <w:r>
        <w:rPr>
          <w:rFonts w:ascii="Arial" w:hAnsi="Arial" w:eastAsia="Arial" w:cs="Arial"/>
        </w:rPr>
      </w:r>
    </w:p>
    <w:p w14:paraId="27B9BD4D">
      <w:pPr>
        <w:pStyle w:val="1348"/>
        <w:pBdr/>
        <w:tabs>
          <w:tab w:val="right" w:leader="dot" w:pos="8494"/>
        </w:tabs>
        <w:spacing/>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lang w:val="el-GR"/>
          </w:rPr>
          <w:t xml:space="preserve">Κατάλογος </w:t>
        </w:r>
        <w:r>
          <w:rPr>
            <w:rStyle w:val="1351"/>
            <w:rFonts w:ascii="Arial" w:hAnsi="Arial" w:eastAsia="Arial" w:cs="Arial"/>
            <w:lang w:val="el-GR"/>
          </w:rPr>
          <w:t xml:space="preserve">Σχημ</w:t>
        </w:r>
        <w:r>
          <w:rPr>
            <w:rStyle w:val="1351"/>
            <w:rFonts w:ascii="Arial" w:hAnsi="Arial" w:eastAsia="Arial" w:cs="Arial"/>
            <w:lang w:val="el-GR"/>
          </w:rPr>
          <w:t xml:space="preserve">άτων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3</w:t>
          <w:fldChar w:fldCharType="end"/>
        </w:r>
      </w:hyperlink>
      <w:r>
        <w:rPr>
          <w:rFonts w:ascii="Arial" w:hAnsi="Arial" w:eastAsia="Arial" w:cs="Arial"/>
        </w:rPr>
      </w:r>
      <w:r>
        <w:rPr>
          <w:rFonts w:ascii="Arial" w:hAnsi="Arial" w:eastAsia="Arial" w:cs="Arial"/>
        </w:rPr>
      </w:r>
    </w:p>
    <w:p w14:paraId="1E75942D">
      <w:pPr>
        <w:pStyle w:val="1348"/>
        <w:pBdr/>
        <w:tabs>
          <w:tab w:val="right" w:leader="dot" w:pos="8494"/>
        </w:tabs>
        <w:spacing/>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lang w:val="el-GR"/>
          </w:rPr>
          <w:t xml:space="preserve">Κατάλογος Πινάκων</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4</w:t>
          <w:fldChar w:fldCharType="end"/>
        </w:r>
      </w:hyperlink>
      <w:r>
        <w:rPr>
          <w:rFonts w:ascii="Arial" w:hAnsi="Arial" w:eastAsia="Arial" w:cs="Arial"/>
        </w:rPr>
      </w:r>
      <w:r>
        <w:rPr>
          <w:rFonts w:ascii="Arial" w:hAnsi="Arial" w:eastAsia="Arial" w:cs="Arial"/>
        </w:rPr>
      </w:r>
    </w:p>
    <w:p w14:paraId="2C83FD2A">
      <w:pPr>
        <w:pStyle w:val="1348"/>
        <w:pBdr/>
        <w:tabs>
          <w:tab w:val="left" w:leader="none" w:pos="567"/>
          <w:tab w:val="right" w:leader="dot" w:pos="8494"/>
        </w:tabs>
        <w:spacing/>
        <w:ind/>
        <w:rPr>
          <w:rFonts w:ascii="Arial" w:hAnsi="Arial" w:cs="Arial"/>
        </w:rPr>
      </w:pPr>
      <w:r>
        <w:rPr>
          <w:rFonts w:ascii="Arial" w:hAnsi="Arial" w:eastAsia="Arial" w:cs="Arial"/>
        </w:rPr>
      </w:r>
      <w:hyperlink w:tooltip="#_Toc4" w:anchor="_Toc4" w:history="1">
        <w:r>
          <w:rPr>
            <w:rFonts w:ascii="Arial" w:hAnsi="Arial" w:eastAsia="Arial" w:cs="Arial" w:eastAsiaTheme="majorEastAsia"/>
          </w:rPr>
          <w:t xml:space="preserve">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Θ</w:t>
        </w:r>
        <w:r>
          <w:rPr>
            <w:rStyle w:val="1351"/>
            <w:rFonts w:ascii="Arial" w:hAnsi="Arial" w:eastAsia="Arial" w:cs="Arial"/>
            <w:lang w:val="el-GR"/>
          </w:rPr>
          <w:t xml:space="preserve">έμα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1</w:t>
          <w:fldChar w:fldCharType="end"/>
        </w:r>
      </w:hyperlink>
      <w:r>
        <w:rPr>
          <w:rFonts w:ascii="Arial" w:hAnsi="Arial" w:eastAsia="Arial" w:cs="Arial"/>
        </w:rPr>
      </w:r>
      <w:r>
        <w:rPr>
          <w:rFonts w:ascii="Arial" w:hAnsi="Arial" w:eastAsia="Arial" w:cs="Arial"/>
        </w:rPr>
      </w:r>
    </w:p>
    <w:p w14:paraId="629E34A0">
      <w:pPr>
        <w:pStyle w:val="1348"/>
        <w:pBdr/>
        <w:tabs>
          <w:tab w:val="left" w:leader="none" w:pos="567"/>
          <w:tab w:val="right" w:leader="dot" w:pos="8494"/>
        </w:tabs>
        <w:spacing/>
        <w:ind/>
        <w:rPr>
          <w:rFonts w:ascii="Arial" w:hAnsi="Arial" w:cs="Arial"/>
          <w:b w:val="0"/>
          <w:bCs w:val="0"/>
          <w14:ligatures w14:val="none"/>
        </w:rPr>
      </w:pPr>
      <w:r>
        <w:rPr>
          <w:rFonts w:ascii="Arial" w:hAnsi="Arial" w:eastAsia="Arial" w:cs="Arial"/>
        </w:rPr>
      </w:r>
      <w:hyperlink w:tooltip="#_Toc5" w:anchor="_Toc5" w:history="1">
        <w:r>
          <w:rPr>
            <w:rFonts w:ascii="Arial" w:hAnsi="Arial" w:eastAsia="Arial" w:cs="Arial"/>
          </w:rPr>
          <w:t xml:space="preserve">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14:ligatures w14:val="none"/>
          </w:rPr>
          <w:t xml:space="preserve">Ιστορ</w:t>
        </w:r>
        <w:r>
          <w:rPr>
            <w:rStyle w:val="1351"/>
            <w:rFonts w:ascii="Arial" w:hAnsi="Arial" w:eastAsia="Arial" w:cs="Arial"/>
            <w:b w:val="0"/>
            <w:bCs w:val="0"/>
            <w:highlight w:val="none"/>
            <w:lang w:val="el-GR" w:bidi="el-GR"/>
            <w14:ligatures w14:val="none"/>
          </w:rPr>
          <w:t xml:space="preserve">ία</w:t>
        </w:r>
        <w:r>
          <w:rPr>
            <w:rStyle w:val="1351"/>
            <w:rFonts w:ascii="Arial" w:hAnsi="Arial" w:eastAsia="Arial" w:cs="Arial"/>
            <w:b w:val="0"/>
            <w:bCs w:val="0"/>
            <w:highlight w:val="none"/>
            <w:lang w:val="el-GR" w:bidi="el-GR"/>
            <w14:ligatures w14:val="none"/>
          </w:rPr>
          <w:t xml:space="preserve"> - Ρο</w:t>
        </w:r>
        <w:r>
          <w:rPr>
            <w:rStyle w:val="1351"/>
            <w:rFonts w:ascii="Arial" w:hAnsi="Arial" w:eastAsia="Arial" w:cs="Arial"/>
            <w:b w:val="0"/>
            <w:bCs w:val="0"/>
            <w:highlight w:val="none"/>
            <w:lang w:val="el-GR" w:bidi="el-GR"/>
            <w14:ligatures w14:val="none"/>
          </w:rPr>
          <w:t xml:space="preserve">ή</w:t>
        </w:r>
        <w:r>
          <w:rPr>
            <w:rStyle w:val="1351"/>
            <w:rFonts w:ascii="Arial" w:hAnsi="Arial" w:eastAsia="Arial" w:cs="Arial"/>
            <w:b w:val="0"/>
            <w:bCs w:val="0"/>
            <w14:ligatures w14:val="none"/>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1</w:t>
          <w:fldChar w:fldCharType="end"/>
        </w:r>
      </w:hyperlink>
      <w:r>
        <w:rPr>
          <w:rFonts w:ascii="Arial" w:hAnsi="Arial" w:eastAsia="Arial" w:cs="Arial"/>
          <w:b w:val="0"/>
          <w:bCs w:val="0"/>
          <w14:ligatures w14:val="none"/>
        </w:rPr>
      </w:r>
      <w:r>
        <w:rPr>
          <w:rFonts w:ascii="Arial" w:hAnsi="Arial" w:eastAsia="Arial" w:cs="Arial"/>
          <w:b w:val="0"/>
          <w:bCs w:val="0"/>
          <w14:ligatures w14:val="none"/>
        </w:rPr>
      </w:r>
    </w:p>
    <w:p w14:paraId="77E38373">
      <w:pPr>
        <w:pStyle w:val="1348"/>
        <w:pBdr/>
        <w:tabs>
          <w:tab w:val="left" w:leader="none" w:pos="567"/>
          <w:tab w:val="right" w:leader="dot" w:pos="8494"/>
        </w:tabs>
        <w:spacing/>
        <w:ind/>
        <w:rPr>
          <w:rFonts w:ascii="Arial" w:hAnsi="Arial" w:cs="Arial"/>
          <w14:ligatures w14:val="none"/>
        </w:rPr>
      </w:pPr>
      <w:r>
        <w:rPr>
          <w:rFonts w:ascii="Arial" w:hAnsi="Arial" w:eastAsia="Arial" w:cs="Arial"/>
        </w:rPr>
      </w:r>
      <w:hyperlink w:tooltip="#_Toc6" w:anchor="_Toc6" w:history="1">
        <w:r>
          <w:rPr>
            <w:rFonts w:ascii="Arial" w:hAnsi="Arial" w:eastAsia="Arial" w:cs="Arial" w:eastAsiaTheme="majorEastAsia"/>
          </w:rPr>
          <w:t xml:space="preserve">3</w:t>
        </w:r>
        <w:r>
          <w:rPr>
            <w:rFonts w:ascii="Arial" w:hAnsi="Arial" w:eastAsia="Arial" w:cs="Arial"/>
          </w:rPr>
          <w:tab/>
        </w:r>
        <w:r>
          <w:rPr>
            <w:rStyle w:val="1351"/>
            <w:rFonts w:ascii="Arial" w:hAnsi="Arial" w:eastAsia="Arial" w:cs="Arial"/>
          </w:rPr>
        </w:r>
        <w:r>
          <w:rPr>
            <w:rStyle w:val="1351"/>
            <w:rFonts w:ascii="Arial" w:hAnsi="Arial" w:eastAsia="Arial" w:cs="Arial"/>
            <w:highlight w:val="none"/>
          </w:rPr>
          <w:t xml:space="preserve">Τεχνολογ</w:t>
        </w:r>
        <w:r>
          <w:rPr>
            <w:rStyle w:val="1351"/>
            <w:rFonts w:ascii="Arial" w:hAnsi="Arial" w:eastAsia="Arial" w:cs="Arial"/>
            <w:highlight w:val="none"/>
          </w:rPr>
          <w:t xml:space="preserve">ίες</w:t>
        </w:r>
        <w:r>
          <w:rPr>
            <w:rStyle w:val="1351"/>
            <w:rFonts w:ascii="Arial" w:hAnsi="Arial" w:eastAsia="Arial" w:cs="Arial"/>
            <w14:ligatures w14:val="none"/>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2</w:t>
          <w:fldChar w:fldCharType="end"/>
        </w:r>
      </w:hyperlink>
      <w:r>
        <w:rPr>
          <w:rFonts w:ascii="Arial" w:hAnsi="Arial" w:eastAsia="Arial" w:cs="Arial"/>
          <w14:ligatures w14:val="none"/>
        </w:rPr>
      </w:r>
      <w:r>
        <w:rPr>
          <w:rFonts w:ascii="Arial" w:hAnsi="Arial" w:eastAsia="Arial" w:cs="Arial"/>
          <w14:ligatures w14:val="none"/>
        </w:rPr>
      </w:r>
    </w:p>
    <w:p w14:paraId="1361F00C">
      <w:pPr>
        <w:pStyle w:val="1348"/>
        <w:pBdr/>
        <w:tabs>
          <w:tab w:val="left" w:leader="none" w:pos="567"/>
          <w:tab w:val="right" w:leader="dot" w:pos="8494"/>
        </w:tabs>
        <w:spacing/>
        <w:ind/>
        <w:rPr>
          <w:rFonts w:ascii="Arial" w:hAnsi="Arial" w:cs="Arial"/>
          <w:highlight w:val="none"/>
        </w:rPr>
      </w:pPr>
      <w:r>
        <w:rPr>
          <w:rFonts w:ascii="Arial" w:hAnsi="Arial" w:eastAsia="Arial" w:cs="Arial"/>
        </w:rPr>
      </w:r>
      <w:hyperlink w:tooltip="#_Toc7" w:anchor="_Toc7" w:history="1">
        <w:r>
          <w:rPr>
            <w:rFonts w:ascii="Arial" w:hAnsi="Arial" w:eastAsia="Arial" w:cs="Arial" w:eastAsiaTheme="majorEastAsia"/>
          </w:rPr>
          <w:t xml:space="preserve">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Οδηγ</w:t>
        </w:r>
        <w:r>
          <w:rPr>
            <w:rStyle w:val="1351"/>
            <w:rFonts w:ascii="Arial" w:hAnsi="Arial" w:eastAsia="Arial" w:cs="Arial"/>
            <w:highlight w:val="none"/>
            <w:lang w:val="el-GR"/>
          </w:rPr>
          <w:t xml:space="preserve">ός χρ</w:t>
        </w:r>
        <w:r>
          <w:rPr>
            <w:rStyle w:val="1351"/>
            <w:rFonts w:ascii="Arial" w:hAnsi="Arial" w:eastAsia="Arial" w:cs="Arial"/>
            <w:highlight w:val="none"/>
            <w:lang w:val="el-GR"/>
          </w:rPr>
          <w:t xml:space="preserve">ήστη</w:t>
        </w:r>
        <w:r>
          <w:rPr>
            <w:rStyle w:val="1351"/>
            <w:rFonts w:ascii="Arial" w:hAnsi="Arial" w:eastAsia="Arial" w:cs="Arial"/>
            <w:highlight w:val="none"/>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2</w:t>
          <w:fldChar w:fldCharType="end"/>
        </w:r>
      </w:hyperlink>
      <w:r>
        <w:rPr>
          <w:rFonts w:ascii="Arial" w:hAnsi="Arial" w:eastAsia="Arial" w:cs="Arial"/>
          <w:highlight w:val="none"/>
        </w:rPr>
      </w:r>
      <w:r>
        <w:rPr>
          <w:rFonts w:ascii="Arial" w:hAnsi="Arial" w:eastAsia="Arial" w:cs="Arial"/>
          <w:highlight w:val="none"/>
        </w:rPr>
      </w:r>
    </w:p>
    <w:p w14:paraId="77211927">
      <w:pPr>
        <w:pStyle w:val="1349"/>
        <w:pBdr/>
        <w:tabs>
          <w:tab w:val="left" w:leader="none" w:pos="850"/>
          <w:tab w:val="right" w:leader="dot" w:pos="8494"/>
        </w:tabs>
        <w:spacing/>
        <w:ind/>
        <w:rPr>
          <w:rFonts w:ascii="Arial" w:hAnsi="Arial" w:cs="Arial"/>
        </w:rPr>
      </w:pPr>
      <w:r>
        <w:rPr>
          <w:rFonts w:ascii="Arial" w:hAnsi="Arial" w:eastAsia="Arial" w:cs="Arial"/>
        </w:rPr>
      </w:r>
      <w:hyperlink w:tooltip="#_Toc8" w:anchor="_Toc8" w:history="1">
        <w:r>
          <w:rPr>
            <w:rFonts w:ascii="Arial" w:hAnsi="Arial" w:eastAsia="Arial" w:cs="Arial" w:eastAsiaTheme="majorEastAsia"/>
          </w:rPr>
          <w:t xml:space="preserve">4.1</w:t>
        </w:r>
        <w:r>
          <w:rPr>
            <w:rFonts w:ascii="Arial" w:hAnsi="Arial" w:eastAsia="Arial" w:cs="Arial"/>
          </w:rPr>
          <w:tab/>
        </w:r>
        <w:r>
          <w:rPr>
            <w:rStyle w:val="1351"/>
            <w:rFonts w:ascii="Arial" w:hAnsi="Arial" w:eastAsia="Arial" w:cs="Arial"/>
          </w:rPr>
        </w:r>
        <w:r>
          <w:rPr>
            <w:rStyle w:val="1351"/>
            <w:rFonts w:ascii="Arial" w:hAnsi="Arial" w:eastAsia="Arial" w:cs="Arial"/>
            <w:lang w:val="el-GR"/>
            <w14:ligatures w14:val="none"/>
          </w:rPr>
          <w:t xml:space="preserve">Χειρισμ</w:t>
        </w:r>
        <w:r>
          <w:rPr>
            <w:rStyle w:val="1351"/>
            <w:rFonts w:ascii="Arial" w:hAnsi="Arial" w:eastAsia="Arial" w:cs="Arial"/>
            <w:lang w:val="el-GR"/>
            <w14:ligatures w14:val="none"/>
          </w:rPr>
          <w:t xml:space="preserve">ο</w:t>
        </w:r>
        <w:r>
          <w:rPr>
            <w:rStyle w:val="1351"/>
            <w:rFonts w:ascii="Arial" w:hAnsi="Arial" w:eastAsia="Arial" w:cs="Arial"/>
            <w:lang w:val="el-GR"/>
            <w14:ligatures w14:val="none"/>
          </w:rPr>
          <w:t xml:space="preserve">ί</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_Toc8 \h</w:instrText>
          <w:fldChar w:fldCharType="separate"/>
          <w:t xml:space="preserve">2</w:t>
          <w:fldChar w:fldCharType="end"/>
        </w:r>
      </w:hyperlink>
      <w:r>
        <w:rPr>
          <w:rFonts w:ascii="Arial" w:hAnsi="Arial" w:eastAsia="Arial" w:cs="Arial"/>
        </w:rPr>
      </w:r>
      <w:r>
        <w:rPr>
          <w:rFonts w:ascii="Arial" w:hAnsi="Arial" w:eastAsia="Arial" w:cs="Arial"/>
        </w:rPr>
      </w:r>
    </w:p>
    <w:p w14:paraId="0683A0C5">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9" w:anchor="_Toc9" w:history="1">
        <w:r>
          <w:rPr>
            <w:rFonts w:ascii="Arial" w:hAnsi="Arial" w:eastAsia="Arial" w:cs="Arial" w:eastAsiaTheme="majorEastAsia"/>
          </w:rPr>
          <w:t xml:space="preserve">4.2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του χρήστη και λειτουργικ</w:t>
        </w:r>
        <w:r>
          <w:rPr>
            <w:rStyle w:val="1351"/>
            <w:rFonts w:ascii="Arial" w:hAnsi="Arial" w:eastAsia="Arial" w:cs="Arial"/>
            <w:highlight w:val="none"/>
            <w:lang w:val="el-GR"/>
          </w:rPr>
          <w:t xml:space="preserve">ότητα</w:t>
        </w:r>
        <w:r>
          <w:rPr>
            <w:rStyle w:val="1351"/>
            <w:rFonts w:ascii="Arial" w:hAnsi="Arial" w:eastAsia="Arial" w:cs="Arial"/>
            <w:highlight w:val="none"/>
            <w:lang w:val="el-GR"/>
          </w:rPr>
          <w:t xml:space="preserve"> </w:t>
        </w:r>
        <w:r>
          <w:rPr>
            <w:rStyle w:val="1351"/>
            <w:rFonts w:ascii="Arial" w:hAnsi="Arial" w:eastAsia="Arial" w:cs="Arial"/>
            <w:highlight w:val="none"/>
            <w:lang w:val="el-GR"/>
          </w:rPr>
        </w:r>
        <w:r>
          <w:rPr>
            <w:rFonts w:ascii="Arial" w:hAnsi="Arial" w:eastAsia="Arial" w:cs="Arial"/>
          </w:rPr>
          <w:tab/>
        </w:r>
        <w:r>
          <w:rPr>
            <w:rFonts w:ascii="Arial" w:hAnsi="Arial" w:eastAsia="Arial" w:cs="Arial"/>
          </w:rPr>
          <w:fldChar w:fldCharType="begin"/>
          <w:instrText xml:space="preserve">PAGEREF _Toc9 \h</w:instrText>
          <w:fldChar w:fldCharType="separate"/>
          <w:t xml:space="preserve">3</w:t>
          <w:fldChar w:fldCharType="end"/>
        </w:r>
      </w:hyperlink>
      <w:r>
        <w:rPr>
          <w:rFonts w:ascii="Arial" w:hAnsi="Arial" w:eastAsia="Arial" w:cs="Arial"/>
          <w:highlight w:val="none"/>
          <w:lang w:val="el-GR"/>
        </w:rPr>
      </w:r>
      <w:r>
        <w:rPr>
          <w:rFonts w:ascii="Arial" w:hAnsi="Arial" w:eastAsia="Arial" w:cs="Arial"/>
          <w:highlight w:val="none"/>
        </w:rPr>
      </w:r>
    </w:p>
    <w:p w14:paraId="43EFDA64">
      <w:pPr>
        <w:pStyle w:val="1349"/>
        <w:pBdr/>
        <w:tabs>
          <w:tab w:val="left" w:leader="none" w:pos="850"/>
          <w:tab w:val="right" w:leader="dot" w:pos="8494"/>
        </w:tabs>
        <w:spacing/>
        <w:ind/>
        <w:rPr>
          <w:rFonts w:ascii="Arial" w:hAnsi="Arial" w:cs="Arial"/>
        </w:rPr>
      </w:pPr>
      <w:r>
        <w:rPr>
          <w:rFonts w:ascii="Arial" w:hAnsi="Arial" w:eastAsia="Arial" w:cs="Arial"/>
        </w:rPr>
      </w:r>
      <w:hyperlink w:tooltip="#_Toc10" w:anchor="_Toc10" w:history="1">
        <w:r>
          <w:rPr>
            <w:rFonts w:ascii="Arial" w:hAnsi="Arial" w:eastAsia="Arial" w:cs="Arial" w:eastAsiaTheme="majorEastAsia"/>
          </w:rPr>
          <w:t xml:space="preserve">4.3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Screenshot </w:t>
        </w:r>
        <w:r>
          <w:rPr>
            <w:rStyle w:val="1351"/>
            <w:rFonts w:ascii="Arial" w:hAnsi="Arial" w:eastAsia="Arial" w:cs="Arial"/>
            <w:highlight w:val="none"/>
            <w:lang w:val="el-GR"/>
          </w:rPr>
          <w:t xml:space="preserve">εφαρμογ</w:t>
        </w:r>
        <w:r>
          <w:rPr>
            <w:rStyle w:val="1351"/>
            <w:rFonts w:ascii="Arial" w:hAnsi="Arial" w:eastAsia="Arial" w:cs="Arial"/>
            <w:highlight w:val="none"/>
            <w:lang w:val="el-GR"/>
          </w:rPr>
          <w:t xml:space="preserve">ής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_Toc10 \h</w:instrText>
          <w:fldChar w:fldCharType="separate"/>
          <w:t xml:space="preserve">4</w:t>
          <w:fldChar w:fldCharType="end"/>
        </w:r>
      </w:hyperlink>
      <w:r>
        <w:rPr>
          <w:rFonts w:ascii="Arial" w:hAnsi="Arial" w:eastAsia="Arial" w:cs="Arial"/>
        </w:rPr>
      </w:r>
      <w:r>
        <w:rPr>
          <w:rFonts w:ascii="Arial" w:hAnsi="Arial" w:eastAsia="Arial" w:cs="Arial"/>
        </w:rPr>
      </w:r>
    </w:p>
    <w:p w14:paraId="5F574A34">
      <w:pPr>
        <w:pStyle w:val="1348"/>
        <w:pBdr/>
        <w:tabs>
          <w:tab w:val="left" w:leader="none" w:pos="567"/>
          <w:tab w:val="right" w:leader="dot" w:pos="8494"/>
        </w:tabs>
        <w:spacing/>
        <w:ind/>
        <w:rPr>
          <w:rFonts w:ascii="Arial" w:hAnsi="Arial" w:cs="Arial"/>
        </w:rPr>
      </w:pPr>
      <w:r>
        <w:rPr>
          <w:rFonts w:ascii="Arial" w:hAnsi="Arial" w:eastAsia="Arial" w:cs="Arial"/>
        </w:rPr>
      </w:r>
      <w:hyperlink w:tooltip="#_Toc11" w:anchor="_Toc11" w:history="1">
        <w:r>
          <w:rPr>
            <w:rFonts w:ascii="Arial" w:hAnsi="Arial" w:eastAsia="Arial" w:cs="Arial" w:eastAsiaTheme="majorEastAsia"/>
          </w:rPr>
          <w:t xml:space="preserve">5</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Αρχιτεκτονικ</w:t>
        </w:r>
        <w:r>
          <w:rPr>
            <w:rStyle w:val="1351"/>
            <w:rFonts w:ascii="Arial" w:hAnsi="Arial" w:eastAsia="Arial" w:cs="Arial"/>
            <w:highlight w:val="none"/>
            <w:lang w:val="el-GR"/>
          </w:rPr>
          <w:t xml:space="preserve">ή</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_Toc11 \h</w:instrText>
          <w:fldChar w:fldCharType="separate"/>
          <w:t xml:space="preserve">5</w:t>
          <w:fldChar w:fldCharType="end"/>
        </w:r>
      </w:hyperlink>
      <w:r>
        <w:rPr>
          <w:rFonts w:ascii="Arial" w:hAnsi="Arial" w:eastAsia="Arial" w:cs="Arial"/>
        </w:rPr>
      </w:r>
      <w:r>
        <w:rPr>
          <w:rFonts w:ascii="Arial" w:hAnsi="Arial" w:eastAsia="Arial" w:cs="Arial"/>
        </w:rPr>
      </w:r>
    </w:p>
    <w:p w14:paraId="6E0CB0E5">
      <w:pPr>
        <w:pStyle w:val="1349"/>
        <w:pBdr/>
        <w:tabs>
          <w:tab w:val="left" w:leader="none" w:pos="850"/>
          <w:tab w:val="right" w:leader="dot" w:pos="8494"/>
        </w:tabs>
        <w:spacing/>
        <w:ind/>
        <w:rPr>
          <w:rFonts w:ascii="Arial" w:hAnsi="Arial" w:cs="Arial"/>
        </w:rPr>
      </w:pPr>
      <w:r>
        <w:rPr>
          <w:rFonts w:ascii="Arial" w:hAnsi="Arial" w:eastAsia="Arial" w:cs="Arial"/>
        </w:rPr>
      </w:r>
      <w:hyperlink w:tooltip="#_Toc12" w:anchor="_Toc12" w:history="1">
        <w:r>
          <w:rPr>
            <w:rFonts w:ascii="Arial" w:hAnsi="Arial" w:eastAsia="Arial" w:cs="Arial" w:eastAsiaTheme="majorEastAsia"/>
          </w:rPr>
          <w:t xml:space="preserve">5.1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Controllers
</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_Toc12 \h</w:instrText>
          <w:fldChar w:fldCharType="separate"/>
          <w:t xml:space="preserve">6</w:t>
          <w:fldChar w:fldCharType="end"/>
        </w:r>
      </w:hyperlink>
      <w:r>
        <w:rPr>
          <w:rFonts w:ascii="Arial" w:hAnsi="Arial" w:eastAsia="Arial" w:cs="Arial"/>
        </w:rPr>
      </w:r>
      <w:r>
        <w:rPr>
          <w:rFonts w:ascii="Arial" w:hAnsi="Arial" w:eastAsia="Arial" w:cs="Arial"/>
        </w:rPr>
      </w:r>
    </w:p>
    <w:p w14:paraId="03F65165">
      <w:pPr>
        <w:pStyle w:val="1350"/>
        <w:pBdr/>
        <w:tabs>
          <w:tab w:val="left" w:leader="none" w:pos="1417"/>
          <w:tab w:val="right" w:leader="dot" w:pos="8494"/>
        </w:tabs>
        <w:spacing/>
        <w:ind/>
        <w:rPr>
          <w:rFonts w:ascii="Arial" w:hAnsi="Arial" w:cs="Arial"/>
        </w:rPr>
      </w:pPr>
      <w:r>
        <w:rPr>
          <w:rFonts w:ascii="Arial" w:hAnsi="Arial" w:eastAsia="Arial" w:cs="Arial"/>
        </w:rPr>
      </w:r>
      <w:hyperlink w:tooltip="#_Toc13" w:anchor="_Toc13" w:history="1">
        <w:r>
          <w:rPr>
            <w:rFonts w:ascii="Arial" w:hAnsi="Arial" w:eastAsia="Arial" w:cs="Arial" w:eastAsiaTheme="majorEastAsia"/>
          </w:rPr>
          <w:t xml:space="preserve">5.1.1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Σ</w:t>
        </w:r>
        <w:r>
          <w:rPr>
            <w:rStyle w:val="1351"/>
            <w:rFonts w:ascii="Arial" w:hAnsi="Arial" w:eastAsia="Arial" w:cs="Arial"/>
            <w:highlight w:val="none"/>
            <w:lang w:val="el-GR"/>
          </w:rPr>
          <w:t xml:space="preserve">ύστημα</w:t>
        </w:r>
        <w:r>
          <w:rPr>
            <w:rStyle w:val="1351"/>
            <w:rFonts w:ascii="Arial" w:hAnsi="Arial" w:eastAsia="Arial" w:cs="Arial"/>
            <w:highlight w:val="none"/>
            <w:lang w:val="el-GR"/>
          </w:rPr>
          <w:t xml:space="preserve"> </w:t>
        </w:r>
        <w:r>
          <w:rPr>
            <w:rStyle w:val="1351"/>
            <w:rFonts w:ascii="Arial" w:hAnsi="Arial" w:eastAsia="Arial" w:cs="Arial"/>
            <w:highlight w:val="none"/>
            <w:lang w:val="el-GR"/>
          </w:rPr>
          <w:t xml:space="preserve">Εκτ</w:t>
        </w:r>
        <w:r>
          <w:rPr>
            <w:rStyle w:val="1351"/>
            <w:rFonts w:ascii="Arial" w:hAnsi="Arial" w:eastAsia="Arial" w:cs="Arial"/>
            <w:highlight w:val="none"/>
            <w:lang w:val="el-GR"/>
          </w:rPr>
          <w:t xml:space="preserve">έλεσης: </w:t>
        </w:r>
        <w:r>
          <w:rPr>
            <w:rStyle w:val="1351"/>
            <w:rFonts w:ascii="Arial" w:hAnsi="Arial" w:eastAsia="Arial" w:cs="Arial"/>
            <w:highlight w:val="none"/>
            <w:lang w:val="en-US"/>
          </w:rPr>
          <w:t xml:space="preserve">UpdateController</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IUpdate</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_Toc13 \h</w:instrText>
          <w:fldChar w:fldCharType="separate"/>
          <w:t xml:space="preserve">6</w:t>
          <w:fldChar w:fldCharType="end"/>
        </w:r>
      </w:hyperlink>
      <w:r>
        <w:rPr>
          <w:rFonts w:ascii="Arial" w:hAnsi="Arial" w:eastAsia="Arial" w:cs="Arial"/>
          <w:lang w:val="el-GR"/>
        </w:rPr>
      </w:r>
      <w:r>
        <w:rPr>
          <w:rFonts w:ascii="Arial" w:hAnsi="Arial" w:eastAsia="Arial" w:cs="Arial"/>
        </w:rPr>
      </w:r>
    </w:p>
    <w:p w14:paraId="1FCB1FE4">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4" w:anchor="_Toc14" w:history="1">
        <w:r>
          <w:rPr>
            <w:rFonts w:ascii="Arial" w:hAnsi="Arial" w:eastAsia="Arial" w:cs="Arial" w:eastAsiaTheme="majorEastAsia"/>
          </w:rPr>
          <w:t xml:space="preserve">5.1.2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w:t>
        </w:r>
        <w:r>
          <w:rPr>
            <w:rStyle w:val="1351"/>
            <w:rFonts w:ascii="Arial" w:hAnsi="Arial" w:eastAsia="Arial" w:cs="Arial"/>
            <w:b w:val="0"/>
            <w:bCs w:val="0"/>
            <w:highlight w:val="none"/>
            <w:lang w:val="el-GR"/>
          </w:rPr>
          <w:t xml:space="preserve">ύστημα</w:t>
        </w:r>
        <w:r>
          <w:rPr>
            <w:rStyle w:val="1351"/>
            <w:rFonts w:ascii="Arial" w:hAnsi="Arial" w:eastAsia="Arial" w:cs="Arial"/>
            <w:b w:val="0"/>
            <w:bCs w:val="0"/>
            <w:highlight w:val="none"/>
            <w:lang w:val="en-US"/>
          </w:rPr>
          <w:t xml:space="preserve"> </w:t>
        </w:r>
        <w:r>
          <w:rPr>
            <w:rStyle w:val="1351"/>
            <w:rFonts w:ascii="Arial" w:hAnsi="Arial" w:eastAsia="Arial" w:cs="Arial"/>
            <w:b w:val="0"/>
            <w:bCs w:val="0"/>
            <w:highlight w:val="none"/>
            <w:lang w:val="el-GR"/>
          </w:rPr>
          <w:t xml:space="preserve">Π</w:t>
        </w:r>
        <w:r>
          <w:rPr>
            <w:rStyle w:val="1351"/>
            <w:rFonts w:ascii="Arial" w:hAnsi="Arial" w:eastAsia="Arial" w:cs="Arial"/>
            <w:b w:val="0"/>
            <w:bCs w:val="0"/>
            <w:highlight w:val="none"/>
            <w:lang w:val="el-GR"/>
          </w:rPr>
          <w:t xml:space="preserve">α</w:t>
        </w:r>
        <w:r>
          <w:rPr>
            <w:rStyle w:val="1351"/>
            <w:rFonts w:ascii="Arial" w:hAnsi="Arial" w:eastAsia="Arial" w:cs="Arial"/>
            <w:b w:val="0"/>
            <w:bCs w:val="0"/>
            <w:highlight w:val="none"/>
            <w:lang w:val="el-GR"/>
          </w:rPr>
          <w:t xml:space="preserve">ύσης: </w:t>
        </w:r>
        <w:r>
          <w:rPr>
            <w:rStyle w:val="1351"/>
            <w:rFonts w:ascii="Arial" w:hAnsi="Arial" w:eastAsia="Arial" w:cs="Arial"/>
            <w:b w:val="0"/>
            <w:bCs w:val="0"/>
            <w:highlight w:val="none"/>
            <w:lang w:val="en-US"/>
          </w:rPr>
          <w:t xml:space="preserve">PauseController</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 IPauseController, IPauseFeatures και IPauseUpdate</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_Toc14 \h</w:instrText>
          <w:fldChar w:fldCharType="separate"/>
          <w:t xml:space="preserve">6</w:t>
          <w:fldChar w:fldCharType="end"/>
        </w:r>
      </w:hyperlink>
      <w:r>
        <w:rPr>
          <w:rFonts w:ascii="Arial" w:hAnsi="Arial" w:eastAsia="Arial" w:cs="Arial"/>
          <w:b w:val="0"/>
          <w:bCs w:val="0"/>
        </w:rPr>
      </w:r>
      <w:r>
        <w:rPr>
          <w:rFonts w:ascii="Arial" w:hAnsi="Arial" w:eastAsia="Arial" w:cs="Arial"/>
          <w:b w:val="0"/>
          <w:bCs w:val="0"/>
        </w:rPr>
      </w:r>
    </w:p>
    <w:p w14:paraId="7AEB76CD">
      <w:pPr>
        <w:pStyle w:val="1350"/>
        <w:pBdr/>
        <w:tabs>
          <w:tab w:val="left" w:leader="none" w:pos="1417"/>
          <w:tab w:val="right" w:leader="dot" w:pos="8494"/>
        </w:tabs>
        <w:spacing/>
        <w:ind/>
        <w:rPr>
          <w:rFonts w:ascii="Arial" w:hAnsi="Arial" w:cs="Arial"/>
          <w:b/>
          <w:bCs/>
        </w:rPr>
      </w:pPr>
      <w:r>
        <w:rPr>
          <w:rFonts w:ascii="Arial" w:hAnsi="Arial" w:eastAsia="Arial" w:cs="Arial"/>
        </w:rPr>
      </w:r>
      <w:hyperlink w:tooltip="#_Toc15" w:anchor="_Toc15" w:history="1">
        <w:r>
          <w:rPr>
            <w:rFonts w:ascii="Arial" w:hAnsi="Arial" w:eastAsia="Arial" w:cs="Arial" w:eastAsiaTheme="majorEastAsia"/>
          </w:rPr>
          <w:t xml:space="preserve">5.1.3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Μηχανές Καταστάσεων: StateMachine</w:t>
        </w:r>
        <w:r>
          <w:rPr>
            <w:rStyle w:val="1351"/>
            <w:rFonts w:ascii="Arial" w:hAnsi="Arial" w:eastAsia="Arial" w:cs="Arial"/>
            <w:b w:val="0"/>
            <w:bCs w:val="0"/>
            <w:highlight w:val="none"/>
            <w:lang w:val="el-GR"/>
          </w:rPr>
          <w:t xml:space="preserve"> - </w:t>
        </w:r>
        <w:r>
          <w:rPr>
            <w:rStyle w:val="1351"/>
            <w:rFonts w:ascii="Arial" w:hAnsi="Arial" w:eastAsia="Arial" w:cs="Arial"/>
            <w:b w:val="0"/>
            <w:bCs w:val="0"/>
            <w:highlight w:val="none"/>
            <w:lang w:val="en-US"/>
          </w:rPr>
          <w:t xml:space="preserve">IStateMachine</w:t>
        </w:r>
        <w:r>
          <w:rPr>
            <w:rStyle w:val="1351"/>
            <w:rFonts w:ascii="Arial" w:hAnsi="Arial" w:eastAsia="Arial" w:cs="Arial"/>
            <w:b w:val="0"/>
            <w:bCs w:val="0"/>
            <w:highlight w:val="none"/>
            <w:lang w:val="en-US"/>
          </w:rPr>
          <w:t xml:space="preserve">, UpdatableStateMachine</w:t>
        </w:r>
        <w:r>
          <w:rPr>
            <w:rStyle w:val="1351"/>
            <w:rFonts w:ascii="Arial" w:hAnsi="Arial" w:eastAsia="Arial" w:cs="Arial"/>
            <w:b w:val="0"/>
            <w:bCs w:val="0"/>
            <w:highlight w:val="none"/>
            <w:lang w:val="el-GR"/>
          </w:rPr>
          <w:t xml:space="preserve"> – </w:t>
        </w:r>
        <w:r>
          <w:rPr>
            <w:rStyle w:val="1351"/>
            <w:rFonts w:ascii="Arial" w:hAnsi="Arial" w:eastAsia="Arial" w:cs="Arial"/>
            <w:b w:val="0"/>
            <w:bCs w:val="0"/>
            <w:highlight w:val="none"/>
            <w:lang w:val="en-US"/>
          </w:rPr>
          <w:t xml:space="preserve">IUpdatableStateMachine</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l-GR"/>
          </w:rPr>
          <w:t xml:space="preserve">και (</w:t>
        </w:r>
        <w:r>
          <w:rPr>
            <w:rStyle w:val="1351"/>
            <w:rFonts w:ascii="Arial" w:hAnsi="Arial" w:eastAsia="Arial" w:cs="Arial"/>
            <w:b w:val="0"/>
            <w:bCs w:val="0"/>
            <w:highlight w:val="none"/>
            <w:lang w:val="en-US"/>
          </w:rPr>
          <w:t xml:space="preserve">IEnterable</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IExitable</w:t>
        </w:r>
        <w:r>
          <w:rPr>
            <w:rStyle w:val="1351"/>
            <w:rFonts w:ascii="Arial" w:hAnsi="Arial" w:eastAsia="Arial" w:cs="Arial"/>
            <w:b w:val="0"/>
            <w:bCs w:val="0"/>
            <w:highlight w:val="none"/>
            <w:lang w:val="el-GR"/>
          </w:rPr>
          <w:t xml:space="preserve">)</w:t>
        </w:r>
        <w:r>
          <w:rPr>
            <w:rStyle w:val="1351"/>
            <w:rFonts w:ascii="Arial" w:hAnsi="Arial" w:eastAsia="Arial" w:cs="Arial"/>
            <w:b/>
            <w:bCs/>
          </w:rPr>
        </w:r>
        <w:r>
          <w:rPr>
            <w:rFonts w:ascii="Arial" w:hAnsi="Arial" w:eastAsia="Arial" w:cs="Arial"/>
          </w:rPr>
          <w:tab/>
        </w:r>
        <w:r>
          <w:rPr>
            <w:rFonts w:ascii="Arial" w:hAnsi="Arial" w:eastAsia="Arial" w:cs="Arial"/>
          </w:rPr>
          <w:fldChar w:fldCharType="begin"/>
          <w:instrText xml:space="preserve">PAGEREF _Toc15 \h</w:instrText>
          <w:fldChar w:fldCharType="separate"/>
          <w:t xml:space="preserve">7</w:t>
          <w:fldChar w:fldCharType="end"/>
        </w:r>
      </w:hyperlink>
      <w:r>
        <w:rPr>
          <w:rFonts w:ascii="Arial" w:hAnsi="Arial" w:eastAsia="Arial" w:cs="Arial"/>
          <w:b/>
          <w:bCs/>
        </w:rPr>
      </w:r>
      <w:r>
        <w:rPr>
          <w:rFonts w:ascii="Arial" w:hAnsi="Arial" w:eastAsia="Arial" w:cs="Arial"/>
          <w:b/>
          <w:bCs/>
        </w:rPr>
      </w:r>
    </w:p>
    <w:p w14:paraId="574AEA64">
      <w:pPr>
        <w:pStyle w:val="1350"/>
        <w:pBdr/>
        <w:tabs>
          <w:tab w:val="left" w:leader="none" w:pos="1417"/>
          <w:tab w:val="right" w:leader="dot" w:pos="8494"/>
        </w:tabs>
        <w:spacing/>
        <w:ind/>
        <w:rPr>
          <w:rFonts w:ascii="Arial" w:hAnsi="Arial" w:cs="Arial"/>
        </w:rPr>
      </w:pPr>
      <w:r>
        <w:rPr>
          <w:rFonts w:ascii="Arial" w:hAnsi="Arial" w:eastAsia="Arial" w:cs="Arial"/>
        </w:rPr>
      </w:r>
      <w:hyperlink w:tooltip="#_Toc16" w:anchor="_Toc16" w:history="1">
        <w:r>
          <w:rPr>
            <w:rFonts w:ascii="Arial" w:hAnsi="Arial" w:eastAsia="Arial" w:cs="Arial" w:eastAsiaTheme="majorEastAsia"/>
          </w:rPr>
          <w:t xml:space="preserve">5.1.4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Σύστημα Ελέγχου Ήχου: AudioController, AudioVolumeController, IAudioController  και IAudioVolumeController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_Toc16 \h</w:instrText>
          <w:fldChar w:fldCharType="separate"/>
          <w:t xml:space="preserve">7</w:t>
          <w:fldChar w:fldCharType="end"/>
        </w:r>
      </w:hyperlink>
      <w:r>
        <w:rPr>
          <w:rFonts w:ascii="Arial" w:hAnsi="Arial" w:eastAsia="Arial" w:cs="Arial"/>
        </w:rPr>
      </w:r>
      <w:r>
        <w:rPr>
          <w:rFonts w:ascii="Arial" w:hAnsi="Arial" w:eastAsia="Arial" w:cs="Arial"/>
        </w:rPr>
      </w:r>
    </w:p>
    <w:p w14:paraId="7F3E4BA5">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7" w:anchor="_Toc17" w:history="1">
        <w:r>
          <w:rPr>
            <w:rFonts w:ascii="Arial" w:hAnsi="Arial" w:eastAsia="Arial" w:cs="Arial" w:eastAsiaTheme="majorEastAsia"/>
          </w:rPr>
          <w:t xml:space="preserve">5.1.5</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w:t>
        </w:r>
        <w:r>
          <w:rPr>
            <w:rStyle w:val="1351"/>
            <w:rFonts w:ascii="Arial" w:hAnsi="Arial" w:eastAsia="Arial" w:cs="Arial"/>
            <w:b w:val="0"/>
            <w:bCs w:val="0"/>
            <w:highlight w:val="none"/>
            <w:lang w:val="en-US"/>
          </w:rPr>
          <w:t xml:space="preserve">ύ</w:t>
        </w:r>
        <w:r>
          <w:rPr>
            <w:rStyle w:val="1351"/>
            <w:rFonts w:ascii="Arial" w:hAnsi="Arial" w:eastAsia="Arial" w:cs="Arial"/>
            <w:b w:val="0"/>
            <w:bCs w:val="0"/>
            <w:highlight w:val="none"/>
            <w:lang w:val="el-GR"/>
          </w:rPr>
          <w:t xml:space="preserve">στημα </w:t>
        </w:r>
        <w:r>
          <w:rPr>
            <w:rStyle w:val="1351"/>
            <w:rFonts w:ascii="Arial" w:hAnsi="Arial" w:eastAsia="Arial" w:cs="Arial"/>
            <w:b w:val="0"/>
            <w:bCs w:val="0"/>
            <w:highlight w:val="none"/>
            <w:lang w:val="en-US"/>
          </w:rPr>
          <w:t xml:space="preserve">UI Blocks: CanvasController και ICanvasController</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_Toc17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7A86F5A5">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8" w:anchor="_Toc18" w:history="1">
        <w:r>
          <w:rPr>
            <w:rFonts w:ascii="Arial" w:hAnsi="Arial" w:eastAsia="Arial" w:cs="Arial" w:eastAsiaTheme="majorEastAsia"/>
          </w:rPr>
          <w:t xml:space="preserve">5.1.6</w:t>
        </w:r>
        <w:r>
          <w:rPr>
            <w:rFonts w:ascii="Arial" w:hAnsi="Arial" w:eastAsia="Arial" w:cs="Arial"/>
          </w:rPr>
          <w:tab/>
        </w:r>
        <w:r>
          <w:rPr>
            <w:rStyle w:val="1351"/>
            <w:rFonts w:ascii="Arial" w:hAnsi="Arial" w:eastAsia="Arial" w:cs="Arial"/>
          </w:rPr>
        </w:r>
        <w:r>
          <w:rPr>
            <w:rStyle w:val="1351"/>
            <w:rFonts w:ascii="Arial" w:hAnsi="Arial" w:eastAsia="Arial" w:cs="Arial"/>
            <w:b w:val="0"/>
            <w:bCs w:val="0"/>
          </w:rPr>
          <w:t xml:space="preserve">Σύστημα Αποθήκευσης Δεδομένων: FileController, GameDataJSON και IGameData</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_Toc18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2A181B5F">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19" w:anchor="_Toc19" w:history="1">
        <w:r>
          <w:rPr>
            <w:rFonts w:ascii="Arial" w:hAnsi="Arial" w:eastAsia="Arial" w:cs="Arial" w:eastAsiaTheme="majorEastAsia"/>
          </w:rPr>
          <w:t xml:space="preserve">5.1.7</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rPr>
          <w:t xml:space="preserve">GameController, IGameController, IStateGame και Καταστάσεις Παιχνιδιού (StatePlay, StatePause, StateWait, StateDeath)</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_Toc19 \h</w:instrText>
          <w:fldChar w:fldCharType="separate"/>
          <w:t xml:space="preserve">7</w:t>
          <w:fldChar w:fldCharType="end"/>
        </w:r>
      </w:hyperlink>
      <w:r>
        <w:rPr>
          <w:rFonts w:ascii="Arial" w:hAnsi="Arial" w:eastAsia="Arial" w:cs="Arial"/>
          <w:b w:val="0"/>
          <w:bCs w:val="0"/>
        </w:rPr>
      </w:r>
      <w:r>
        <w:rPr>
          <w:rFonts w:ascii="Arial" w:hAnsi="Arial" w:eastAsia="Arial" w:cs="Arial"/>
          <w:b w:val="0"/>
          <w:bCs w:val="0"/>
        </w:rPr>
      </w:r>
    </w:p>
    <w:p w14:paraId="28B74DF0">
      <w:pPr>
        <w:pStyle w:val="1349"/>
        <w:pBdr/>
        <w:tabs>
          <w:tab w:val="left" w:leader="none" w:pos="850"/>
          <w:tab w:val="right" w:leader="dot" w:pos="8494"/>
        </w:tabs>
        <w:spacing/>
        <w:ind/>
        <w:rPr>
          <w:rFonts w:ascii="Arial" w:hAnsi="Arial" w:cs="Arial"/>
          <w:b w:val="0"/>
          <w:bCs w:val="0"/>
        </w:rPr>
      </w:pPr>
      <w:r>
        <w:rPr>
          <w:rFonts w:ascii="Arial" w:hAnsi="Arial" w:eastAsia="Arial" w:cs="Arial"/>
        </w:rPr>
      </w:r>
      <w:hyperlink w:tooltip="#_Toc20" w:anchor="_Toc20" w:history="1">
        <w:r>
          <w:rPr>
            <w:rFonts w:ascii="Arial" w:hAnsi="Arial" w:eastAsia="Arial" w:cs="Arial" w:eastAsiaTheme="majorEastAsia"/>
          </w:rPr>
          <w:t xml:space="preserve">5.2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Γενικ</w:t>
        </w:r>
        <w:r>
          <w:rPr>
            <w:rStyle w:val="1351"/>
            <w:rFonts w:ascii="Arial" w:hAnsi="Arial" w:eastAsia="Arial" w:cs="Arial"/>
            <w:highlight w:val="none"/>
            <w:lang w:val="el-GR"/>
          </w:rPr>
          <w:t xml:space="preserve">ές δυνατ</w:t>
        </w:r>
        <w:r>
          <w:rPr>
            <w:rStyle w:val="1351"/>
            <w:rFonts w:ascii="Arial" w:hAnsi="Arial" w:eastAsia="Arial" w:cs="Arial"/>
            <w:highlight w:val="none"/>
            <w:lang w:val="el-GR"/>
          </w:rPr>
          <w:t xml:space="preserve">ότητες</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_Toc20 \h</w:instrText>
          <w:fldChar w:fldCharType="separate"/>
          <w:t xml:space="preserve">8</w:t>
          <w:fldChar w:fldCharType="end"/>
        </w:r>
      </w:hyperlink>
      <w:r>
        <w:rPr>
          <w:rFonts w:ascii="Arial" w:hAnsi="Arial" w:eastAsia="Arial" w:cs="Arial"/>
          <w:b w:val="0"/>
          <w:bCs w:val="0"/>
        </w:rPr>
      </w:r>
      <w:r>
        <w:rPr>
          <w:rFonts w:ascii="Arial" w:hAnsi="Arial" w:eastAsia="Arial" w:cs="Arial"/>
          <w:b w:val="0"/>
          <w:bCs w:val="0"/>
        </w:rPr>
      </w:r>
    </w:p>
    <w:p w14:paraId="0F552E1B">
      <w:pPr>
        <w:pStyle w:val="1350"/>
        <w:pBdr/>
        <w:tabs>
          <w:tab w:val="left" w:leader="none" w:pos="1417"/>
          <w:tab w:val="right" w:leader="dot" w:pos="8494"/>
        </w:tabs>
        <w:spacing/>
        <w:ind/>
        <w:rPr>
          <w:rFonts w:ascii="Arial" w:hAnsi="Arial" w:cs="Arial"/>
          <w:highlight w:val="none"/>
        </w:rPr>
      </w:pPr>
      <w:r>
        <w:rPr>
          <w:rFonts w:ascii="Arial" w:hAnsi="Arial" w:eastAsia="Arial" w:cs="Arial"/>
        </w:rPr>
      </w:r>
      <w:hyperlink w:tooltip="#_Toc21" w:anchor="_Toc21" w:history="1">
        <w:r>
          <w:rPr>
            <w:rFonts w:ascii="Arial" w:hAnsi="Arial" w:eastAsia="Arial" w:cs="Arial" w:eastAsiaTheme="majorEastAsia"/>
          </w:rPr>
          <w:t xml:space="preserve">5.2.1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Φυσική,</w:t>
        </w:r>
        <w:r>
          <w:rPr>
            <w:rStyle w:val="1351"/>
            <w:rFonts w:ascii="Arial" w:hAnsi="Arial" w:eastAsia="Arial" w:cs="Arial"/>
            <w:highlight w:val="none"/>
            <w:lang w:val="el-GR"/>
          </w:rPr>
          <w:t xml:space="preserve"> </w:t>
        </w:r>
        <w:r>
          <w:rPr>
            <w:rStyle w:val="1351"/>
            <w:rFonts w:ascii="Arial" w:hAnsi="Arial" w:eastAsia="Arial" w:cs="Arial"/>
            <w:highlight w:val="none"/>
            <w:lang w:val="el-GR"/>
          </w:rPr>
          <w:t xml:space="preserve">Άλμα και Καταστ</w:t>
        </w:r>
        <w:r>
          <w:rPr>
            <w:rStyle w:val="1351"/>
            <w:rFonts w:ascii="Arial" w:hAnsi="Arial" w:eastAsia="Arial" w:cs="Arial"/>
            <w:highlight w:val="none"/>
            <w:lang w:val="el-GR"/>
          </w:rPr>
          <w:t xml:space="preserve">άσεις κ</w:t>
        </w:r>
        <w:r>
          <w:rPr>
            <w:rStyle w:val="1351"/>
            <w:rFonts w:ascii="Arial" w:hAnsi="Arial" w:eastAsia="Arial" w:cs="Arial"/>
            <w:highlight w:val="none"/>
            <w:lang w:val="el-GR"/>
          </w:rPr>
          <w:t xml:space="preserve">ίνησης</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CharacterGravity, ICharacterGravity</w:t>
        </w:r>
        <w:r>
          <w:rPr>
            <w:rStyle w:val="1351"/>
            <w:rFonts w:ascii="Arial" w:hAnsi="Arial" w:eastAsia="Arial" w:cs="Arial"/>
            <w:highlight w:val="none"/>
            <w:lang w:val="en-US"/>
          </w:rPr>
          <w:t xml:space="preserve">, CharacterGravityEditor</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JumpControl, IJumpControl</w:t>
        </w:r>
        <w:r>
          <w:rPr>
            <w:rStyle w:val="1351"/>
            <w:rFonts w:ascii="Arial" w:hAnsi="Arial" w:eastAsia="Arial" w:cs="Arial"/>
            <w:highlight w:val="none"/>
            <w:lang w:val="el-GR"/>
          </w:rPr>
          <w:t xml:space="preserve">)</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StateWalk, StateRun, StateFall, IStateMove</w:t>
        </w:r>
        <w:r>
          <w:rPr>
            <w:rStyle w:val="1351"/>
            <w:rFonts w:ascii="Arial" w:hAnsi="Arial" w:eastAsia="Arial" w:cs="Arial"/>
            <w:highlight w:val="none"/>
            <w:lang w:val="el-GR"/>
          </w:rPr>
          <w:t xml:space="preserve">)</w:t>
        </w:r>
        <w:r>
          <w:rPr>
            <w:rStyle w:val="1351"/>
            <w:rFonts w:ascii="Arial" w:hAnsi="Arial" w:eastAsia="Arial" w:cs="Arial"/>
            <w:highlight w:val="none"/>
            <w:lang w:val="en-US"/>
          </w:rPr>
          <w:t xml:space="preserve"> </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_Toc21 \h</w:instrText>
          <w:fldChar w:fldCharType="separate"/>
          <w:t xml:space="preserve">8</w:t>
          <w:fldChar w:fldCharType="end"/>
        </w:r>
      </w:hyperlink>
      <w:r>
        <w:rPr>
          <w:rFonts w:ascii="Arial" w:hAnsi="Arial" w:eastAsia="Arial" w:cs="Arial"/>
          <w:highlight w:val="none"/>
          <w:lang w:val="en-US"/>
        </w:rPr>
      </w:r>
      <w:r>
        <w:rPr>
          <w:rFonts w:ascii="Arial" w:hAnsi="Arial" w:eastAsia="Arial" w:cs="Arial"/>
          <w:highlight w:val="none"/>
        </w:rPr>
      </w:r>
    </w:p>
    <w:p w14:paraId="3095E12E">
      <w:pPr>
        <w:pStyle w:val="1350"/>
        <w:pBdr/>
        <w:tabs>
          <w:tab w:val="left" w:leader="none" w:pos="1417"/>
          <w:tab w:val="right" w:leader="dot" w:pos="8494"/>
        </w:tabs>
        <w:spacing/>
        <w:ind/>
        <w:rPr>
          <w:rFonts w:ascii="Arial" w:hAnsi="Arial" w:cs="Arial"/>
          <w:highlight w:val="none"/>
        </w:rPr>
      </w:pPr>
      <w:r>
        <w:rPr>
          <w:rFonts w:ascii="Arial" w:hAnsi="Arial" w:eastAsia="Arial" w:cs="Arial"/>
        </w:rPr>
      </w:r>
      <w:hyperlink w:tooltip="#_Toc22" w:anchor="_Toc22" w:history="1">
        <w:r>
          <w:rPr>
            <w:rFonts w:ascii="Arial" w:hAnsi="Arial" w:eastAsia="Arial" w:cs="Arial" w:eastAsiaTheme="majorEastAsia"/>
          </w:rPr>
          <w:t xml:space="preserve">5.2.2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Έλεγχος Περιστροφής</w:t>
        </w:r>
        <w:r>
          <w:rPr>
            <w:rStyle w:val="1351"/>
            <w:rFonts w:ascii="Arial" w:hAnsi="Arial" w:eastAsia="Arial" w:cs="Arial"/>
            <w:b w:val="0"/>
            <w:bCs w:val="0"/>
            <w:lang w:val="el-GR"/>
          </w:rPr>
          <w:t xml:space="preserve">: </w:t>
        </w:r>
        <w:r>
          <w:rPr>
            <w:rStyle w:val="1351"/>
            <w:rFonts w:ascii="Arial" w:hAnsi="Arial" w:eastAsia="Arial" w:cs="Arial"/>
            <w:highlight w:val="none"/>
            <w:lang w:val="en-US"/>
          </w:rPr>
          <w:t xml:space="preserve">RotationControl, IRotationControl</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_Toc22 \h</w:instrText>
          <w:fldChar w:fldCharType="separate"/>
          <w:t xml:space="preserve">9</w:t>
          <w:fldChar w:fldCharType="end"/>
        </w:r>
      </w:hyperlink>
      <w:r>
        <w:rPr>
          <w:rFonts w:ascii="Arial" w:hAnsi="Arial" w:eastAsia="Arial" w:cs="Arial"/>
          <w:highlight w:val="none"/>
          <w:lang w:val="en-US"/>
        </w:rPr>
      </w:r>
      <w:r>
        <w:rPr>
          <w:rFonts w:ascii="Arial" w:hAnsi="Arial" w:eastAsia="Arial" w:cs="Arial"/>
          <w:highlight w:val="none"/>
        </w:rPr>
      </w:r>
    </w:p>
    <w:p w14:paraId="102D7A5F">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3" w:anchor="_Toc23" w:history="1">
        <w:r>
          <w:rPr>
            <w:rFonts w:ascii="Arial" w:hAnsi="Arial" w:eastAsia="Arial" w:cs="Arial" w:eastAsiaTheme="majorEastAsia"/>
          </w:rPr>
          <w:t xml:space="preserve">5.2.3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Οπτικ</w:t>
        </w:r>
        <w:r>
          <w:rPr>
            <w:rStyle w:val="1351"/>
            <w:rFonts w:ascii="Arial" w:hAnsi="Arial" w:eastAsia="Arial" w:cs="Arial"/>
            <w:highlight w:val="none"/>
            <w:lang w:val="el-GR"/>
          </w:rPr>
          <w:t xml:space="preserve">ό </w:t>
        </w:r>
        <w:r>
          <w:rPr>
            <w:rStyle w:val="1351"/>
            <w:rFonts w:ascii="Arial" w:hAnsi="Arial" w:eastAsia="Arial" w:cs="Arial"/>
            <w:highlight w:val="none"/>
            <w:lang w:val="el-GR"/>
          </w:rPr>
          <w:t xml:space="preserve">πεδ</w:t>
        </w:r>
        <w:r>
          <w:rPr>
            <w:rStyle w:val="1351"/>
            <w:rFonts w:ascii="Arial" w:hAnsi="Arial" w:eastAsia="Arial" w:cs="Arial"/>
            <w:highlight w:val="none"/>
            <w:lang w:val="el-GR"/>
          </w:rPr>
          <w:t xml:space="preserve">ίο</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FOVDetection, IFOVDetection, ILookedObj, FOVDetectionEditor</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_Toc23 \h</w:instrText>
          <w:fldChar w:fldCharType="separate"/>
          <w:t xml:space="preserve">9</w:t>
          <w:fldChar w:fldCharType="end"/>
        </w:r>
      </w:hyperlink>
      <w:r>
        <w:rPr>
          <w:rFonts w:ascii="Arial" w:hAnsi="Arial" w:eastAsia="Arial" w:cs="Arial"/>
          <w:b w:val="0"/>
          <w:bCs w:val="0"/>
        </w:rPr>
      </w:r>
      <w:r>
        <w:rPr>
          <w:rFonts w:ascii="Arial" w:hAnsi="Arial" w:eastAsia="Arial" w:cs="Arial"/>
          <w:b w:val="0"/>
          <w:bCs w:val="0"/>
        </w:rPr>
      </w:r>
    </w:p>
    <w:p w14:paraId="4C36B532">
      <w:pPr>
        <w:pStyle w:val="1350"/>
        <w:pBdr/>
        <w:tabs>
          <w:tab w:val="left" w:leader="none" w:pos="1417"/>
          <w:tab w:val="right" w:leader="dot" w:pos="8494"/>
        </w:tabs>
        <w:spacing/>
        <w:ind/>
        <w:rPr>
          <w:rFonts w:ascii="Arial" w:hAnsi="Arial" w:cs="Arial"/>
        </w:rPr>
      </w:pPr>
      <w:r>
        <w:rPr>
          <w:rFonts w:ascii="Arial" w:hAnsi="Arial" w:eastAsia="Arial" w:cs="Arial"/>
        </w:rPr>
      </w:r>
      <w:hyperlink w:tooltip="#_Toc24" w:anchor="_Toc24" w:history="1">
        <w:r>
          <w:rPr>
            <w:rFonts w:ascii="Arial" w:hAnsi="Arial" w:eastAsia="Arial" w:cs="Arial" w:eastAsiaTheme="majorEastAsia"/>
          </w:rPr>
          <w:t xml:space="preserve">5.2.4</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Μηχαν</w:t>
        </w:r>
        <w:r>
          <w:rPr>
            <w:rStyle w:val="1351"/>
            <w:rFonts w:ascii="Arial" w:hAnsi="Arial" w:eastAsia="Arial" w:cs="Arial"/>
            <w:lang w:val="el-GR"/>
          </w:rPr>
          <w:t xml:space="preserve">ή μ</w:t>
        </w:r>
        <w:r>
          <w:rPr>
            <w:rStyle w:val="1351"/>
            <w:rFonts w:ascii="Arial" w:hAnsi="Arial" w:eastAsia="Arial" w:cs="Arial"/>
            <w:lang w:val="el-GR"/>
          </w:rPr>
          <w:t xml:space="preserve">άχης</w:t>
        </w:r>
        <w:r>
          <w:rPr>
            <w:rStyle w:val="1351"/>
            <w:rFonts w:ascii="Arial" w:hAnsi="Arial" w:eastAsia="Arial" w:cs="Arial"/>
            <w:lang w:val="en-US"/>
          </w:rPr>
          <w:t xml:space="preserve"> (</w:t>
        </w:r>
        <w:r>
          <w:rPr>
            <w:rStyle w:val="1351"/>
            <w:rFonts w:ascii="Arial" w:hAnsi="Arial" w:eastAsia="Arial" w:cs="Arial"/>
            <w:lang w:val="el-GR"/>
          </w:rPr>
          <w:t xml:space="preserve">Ζω</w:t>
        </w:r>
        <w:r>
          <w:rPr>
            <w:rStyle w:val="1351"/>
            <w:rFonts w:ascii="Arial" w:hAnsi="Arial" w:eastAsia="Arial" w:cs="Arial"/>
            <w:lang w:val="el-GR"/>
          </w:rPr>
          <w:t xml:space="preserve">ή</w:t>
        </w:r>
        <w:r>
          <w:rPr>
            <w:rStyle w:val="1351"/>
            <w:rFonts w:ascii="Arial" w:hAnsi="Arial" w:eastAsia="Arial" w:cs="Arial"/>
            <w:lang w:val="en-US"/>
          </w:rPr>
          <w:t xml:space="preserve">)</w:t>
        </w:r>
        <w:r>
          <w:rPr>
            <w:rStyle w:val="1351"/>
            <w:rFonts w:ascii="Arial" w:hAnsi="Arial" w:eastAsia="Arial" w:cs="Arial"/>
            <w:lang w:val="el-GR"/>
          </w:rPr>
          <w:t xml:space="preserve">: </w:t>
        </w:r>
        <w:r>
          <w:rPr>
            <w:rStyle w:val="1351"/>
            <w:rFonts w:ascii="Arial" w:hAnsi="Arial" w:eastAsia="Arial" w:cs="Arial"/>
            <w:lang w:val="en-US"/>
          </w:rPr>
          <w:t xml:space="preserve">(</w:t>
        </w:r>
        <w:r>
          <w:rPr>
            <w:rStyle w:val="1351"/>
            <w:rFonts w:ascii="Arial" w:hAnsi="Arial" w:eastAsia="Arial" w:cs="Arial"/>
            <w:lang w:val="en-US"/>
          </w:rPr>
          <w:t xml:space="preserve">Life, ILife, ILifeAction, IHittabl</w:t>
        </w:r>
        <w:r>
          <w:rPr>
            <w:rStyle w:val="1351"/>
            <w:rFonts w:ascii="Arial" w:hAnsi="Arial" w:eastAsia="Arial" w:cs="Arial"/>
            <w:b w:val="0"/>
            <w:bCs w:val="0"/>
          </w:rPr>
          <w:t xml:space="preserve">e)</w:t>
        </w:r>
        <w:r>
          <w:rPr>
            <w:rStyle w:val="1351"/>
            <w:rFonts w:ascii="Arial" w:hAnsi="Arial" w:eastAsia="Arial" w:cs="Arial"/>
            <w:lang w:val="el-GR"/>
          </w:rPr>
          <w:t xml:space="preserve">, </w:t>
        </w:r>
        <w:r>
          <w:rPr>
            <w:rStyle w:val="1351"/>
            <w:rFonts w:ascii="Arial" w:hAnsi="Arial" w:eastAsia="Arial" w:cs="Arial"/>
            <w:lang w:val="en-US"/>
          </w:rPr>
          <w:t xml:space="preserve">(</w:t>
        </w:r>
        <w:r>
          <w:rPr>
            <w:rStyle w:val="1351"/>
            <w:rFonts w:ascii="Arial" w:hAnsi="Arial" w:eastAsia="Arial" w:cs="Arial"/>
            <w:lang w:val="en-US"/>
          </w:rPr>
          <w:t xml:space="preserve">HealingPack, IHealingPack, IHealingPackAction)</w:t>
        </w:r>
        <w:r>
          <w:rPr>
            <w:rStyle w:val="1351"/>
            <w:rFonts w:ascii="Arial" w:hAnsi="Arial" w:eastAsia="Arial" w:cs="Arial"/>
            <w:lang w:val="en-US"/>
          </w:rPr>
        </w:r>
        <w:r>
          <w:rPr>
            <w:rFonts w:ascii="Arial" w:hAnsi="Arial" w:eastAsia="Arial" w:cs="Arial"/>
          </w:rPr>
          <w:tab/>
        </w:r>
        <w:r>
          <w:rPr>
            <w:rFonts w:ascii="Arial" w:hAnsi="Arial" w:eastAsia="Arial" w:cs="Arial"/>
          </w:rPr>
          <w:fldChar w:fldCharType="begin"/>
          <w:instrText xml:space="preserve">PAGEREF _Toc24 \h</w:instrText>
          <w:fldChar w:fldCharType="separate"/>
          <w:t xml:space="preserve">9</w:t>
          <w:fldChar w:fldCharType="end"/>
        </w:r>
      </w:hyperlink>
      <w:r>
        <w:rPr>
          <w:rFonts w:ascii="Arial" w:hAnsi="Arial" w:eastAsia="Arial" w:cs="Arial"/>
          <w:lang w:val="en-US"/>
        </w:rPr>
      </w:r>
      <w:r>
        <w:rPr>
          <w:rFonts w:ascii="Arial" w:hAnsi="Arial" w:eastAsia="Arial" w:cs="Arial"/>
        </w:rPr>
      </w:r>
    </w:p>
    <w:p w14:paraId="642BBE5F">
      <w:pPr>
        <w:pStyle w:val="1350"/>
        <w:pBdr/>
        <w:tabs>
          <w:tab w:val="left" w:leader="none" w:pos="1417"/>
          <w:tab w:val="right" w:leader="dot" w:pos="8494"/>
        </w:tabs>
        <w:spacing/>
        <w:ind/>
        <w:rPr>
          <w:rFonts w:ascii="Arial" w:hAnsi="Arial" w:cs="Arial"/>
        </w:rPr>
      </w:pPr>
      <w:r>
        <w:rPr>
          <w:rFonts w:ascii="Arial" w:hAnsi="Arial" w:eastAsia="Arial" w:cs="Arial"/>
        </w:rPr>
      </w:r>
      <w:hyperlink w:tooltip="#_Toc25" w:anchor="_Toc25" w:history="1">
        <w:r>
          <w:rPr>
            <w:rFonts w:ascii="Arial" w:hAnsi="Arial" w:eastAsia="Arial" w:cs="Arial" w:eastAsiaTheme="majorEastAsia"/>
          </w:rPr>
          <w:t xml:space="preserve">5.2.5</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Μηχαν</w:t>
        </w:r>
        <w:r>
          <w:rPr>
            <w:rStyle w:val="1351"/>
            <w:rFonts w:ascii="Arial" w:hAnsi="Arial" w:eastAsia="Arial" w:cs="Arial"/>
            <w:lang w:val="el-GR"/>
          </w:rPr>
          <w:t xml:space="preserve">ή μ</w:t>
        </w:r>
        <w:r>
          <w:rPr>
            <w:rStyle w:val="1351"/>
            <w:rFonts w:ascii="Arial" w:hAnsi="Arial" w:eastAsia="Arial" w:cs="Arial"/>
            <w:lang w:val="el-GR"/>
          </w:rPr>
          <w:t xml:space="preserve">άχης</w:t>
        </w:r>
        <w:r>
          <w:rPr>
            <w:rStyle w:val="1351"/>
            <w:rFonts w:ascii="Arial" w:hAnsi="Arial" w:eastAsia="Arial" w:cs="Arial"/>
            <w:lang w:val="en-US"/>
          </w:rPr>
          <w:t xml:space="preserve"> (</w:t>
        </w:r>
        <w:r>
          <w:rPr>
            <w:rStyle w:val="1351"/>
            <w:rFonts w:ascii="Arial" w:hAnsi="Arial" w:eastAsia="Arial" w:cs="Arial"/>
            <w:lang w:val="el-GR"/>
          </w:rPr>
          <w:t xml:space="preserve">Ό</w:t>
        </w:r>
        <w:r>
          <w:rPr>
            <w:rStyle w:val="1351"/>
            <w:rFonts w:ascii="Arial" w:hAnsi="Arial" w:eastAsia="Arial" w:cs="Arial"/>
            <w:lang w:val="el-GR"/>
          </w:rPr>
          <w:t xml:space="preserve">πλα</w:t>
        </w:r>
        <w:r>
          <w:rPr>
            <w:rStyle w:val="1351"/>
            <w:rFonts w:ascii="Arial" w:hAnsi="Arial" w:eastAsia="Arial" w:cs="Arial"/>
            <w:lang w:val="en-US"/>
          </w:rPr>
          <w:t xml:space="preserve">)</w:t>
        </w:r>
        <w:r>
          <w:rPr>
            <w:rStyle w:val="1351"/>
            <w:rFonts w:ascii="Arial" w:hAnsi="Arial" w:eastAsia="Arial" w:cs="Arial"/>
            <w:lang w:val="el-GR"/>
          </w:rPr>
          <w:t xml:space="preserve">: </w:t>
        </w:r>
        <w:r>
          <w:rPr>
            <w:rStyle w:val="1351"/>
            <w:rFonts w:ascii="Arial" w:hAnsi="Arial" w:eastAsia="Arial" w:cs="Arial"/>
            <w:lang w:val="en-US"/>
          </w:rPr>
          <w:t xml:space="preserve">MeleeWeapon, IMeleeWeapon, DistanceWeapon, IDistanceWeapon</w:t>
        </w:r>
        <w:r>
          <w:rPr>
            <w:rStyle w:val="1351"/>
            <w:rFonts w:ascii="Arial" w:hAnsi="Arial" w:eastAsia="Arial" w:cs="Arial"/>
            <w:lang w:val="en-US"/>
          </w:rPr>
        </w:r>
        <w:r>
          <w:rPr>
            <w:rFonts w:ascii="Arial" w:hAnsi="Arial" w:eastAsia="Arial" w:cs="Arial"/>
          </w:rPr>
          <w:tab/>
        </w:r>
        <w:r>
          <w:rPr>
            <w:rFonts w:ascii="Arial" w:hAnsi="Arial" w:eastAsia="Arial" w:cs="Arial"/>
          </w:rPr>
          <w:fldChar w:fldCharType="begin"/>
          <w:instrText xml:space="preserve">PAGEREF _Toc25 \h</w:instrText>
          <w:fldChar w:fldCharType="separate"/>
          <w:t xml:space="preserve">9</w:t>
          <w:fldChar w:fldCharType="end"/>
        </w:r>
      </w:hyperlink>
      <w:r>
        <w:rPr>
          <w:rFonts w:ascii="Arial" w:hAnsi="Arial" w:eastAsia="Arial" w:cs="Arial"/>
          <w:lang w:val="en-US"/>
        </w:rPr>
      </w:r>
      <w:r>
        <w:rPr>
          <w:rFonts w:ascii="Arial" w:hAnsi="Arial" w:eastAsia="Arial" w:cs="Arial"/>
        </w:rPr>
      </w:r>
    </w:p>
    <w:p w14:paraId="55986DFB">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6" w:anchor="_Toc26" w:history="1">
        <w:r>
          <w:rPr>
            <w:rFonts w:ascii="Arial" w:hAnsi="Arial" w:eastAsia="Arial" w:cs="Arial" w:eastAsiaTheme="majorEastAsia"/>
          </w:rPr>
          <w:t xml:space="preserve">5.2.6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γεγονότων: </w:t>
        </w:r>
        <w:r>
          <w:rPr>
            <w:rStyle w:val="1351"/>
            <w:rFonts w:ascii="Arial" w:hAnsi="Arial" w:eastAsia="Arial" w:cs="Arial"/>
            <w:highlight w:val="none"/>
            <w:lang w:val="en-US"/>
          </w:rPr>
          <w:t xml:space="preserve">IEvent, IEventAction</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_Toc26 \h</w:instrText>
          <w:fldChar w:fldCharType="separate"/>
          <w:t xml:space="preserve">10</w:t>
          <w:fldChar w:fldCharType="end"/>
        </w:r>
      </w:hyperlink>
      <w:r>
        <w:rPr>
          <w:rFonts w:ascii="Arial" w:hAnsi="Arial" w:eastAsia="Arial" w:cs="Arial"/>
          <w:b w:val="0"/>
          <w:bCs w:val="0"/>
        </w:rPr>
      </w:r>
      <w:r>
        <w:rPr>
          <w:rFonts w:ascii="Arial" w:hAnsi="Arial" w:eastAsia="Arial" w:cs="Arial"/>
          <w:b w:val="0"/>
          <w:bCs w:val="0"/>
        </w:rPr>
      </w:r>
    </w:p>
    <w:p w14:paraId="021EE367">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27" w:anchor="_Toc27" w:history="1">
        <w:r>
          <w:rPr>
            <w:rFonts w:ascii="Arial" w:hAnsi="Arial" w:eastAsia="Arial" w:cs="Arial" w:eastAsiaTheme="majorEastAsia"/>
          </w:rPr>
          <w:t xml:space="preserve">5.3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User Interface</w:t>
        </w:r>
        <w:r>
          <w:rPr>
            <w:rStyle w:val="1351"/>
            <w:rFonts w:ascii="Arial" w:hAnsi="Arial" w:eastAsia="Arial" w:cs="Arial"/>
            <w:highlight w:val="none"/>
            <w:lang w:val="en-US"/>
          </w:rPr>
        </w:r>
        <w:r>
          <w:rPr>
            <w:rFonts w:ascii="Arial" w:hAnsi="Arial" w:eastAsia="Arial" w:cs="Arial"/>
          </w:rPr>
          <w:tab/>
        </w:r>
        <w:r>
          <w:rPr>
            <w:rFonts w:ascii="Arial" w:hAnsi="Arial" w:eastAsia="Arial" w:cs="Arial"/>
          </w:rPr>
          <w:fldChar w:fldCharType="begin"/>
          <w:instrText xml:space="preserve">PAGEREF _Toc27 \h</w:instrText>
          <w:fldChar w:fldCharType="separate"/>
          <w:t xml:space="preserve">10</w:t>
          <w:fldChar w:fldCharType="end"/>
        </w:r>
      </w:hyperlink>
      <w:r>
        <w:rPr>
          <w:rFonts w:ascii="Arial" w:hAnsi="Arial" w:eastAsia="Arial" w:cs="Arial"/>
          <w:highlight w:val="none"/>
          <w:lang w:val="en-US"/>
        </w:rPr>
      </w:r>
      <w:r>
        <w:rPr>
          <w:rFonts w:ascii="Arial" w:hAnsi="Arial" w:eastAsia="Arial" w:cs="Arial"/>
          <w:highlight w:val="none"/>
        </w:rPr>
      </w:r>
    </w:p>
    <w:p w14:paraId="69D53C7C">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8" w:anchor="_Toc28" w:history="1">
        <w:r>
          <w:rPr>
            <w:rFonts w:ascii="Arial" w:hAnsi="Arial" w:eastAsia="Arial" w:cs="Arial" w:eastAsiaTheme="majorEastAsia"/>
          </w:rPr>
          <w:t xml:space="preserve">5.3.1</w:t>
        </w:r>
        <w:r>
          <w:rPr>
            <w:rFonts w:ascii="Arial" w:hAnsi="Arial" w:eastAsia="Arial" w:cs="Arial"/>
          </w:rPr>
          <w:tab/>
        </w:r>
        <w:r>
          <w:rPr>
            <w:rStyle w:val="1351"/>
            <w:rFonts w:ascii="Arial" w:hAnsi="Arial" w:eastAsia="Arial" w:cs="Arial"/>
          </w:rPr>
        </w:r>
        <w:r>
          <w:rPr>
            <w:rStyle w:val="1351"/>
            <w:rFonts w:ascii="Arial" w:hAnsi="Arial" w:eastAsia="Arial" w:cs="Arial"/>
            <w:b w:val="0"/>
            <w:bCs w:val="0"/>
            <w:lang w:val="el-GR"/>
          </w:rPr>
          <w:t xml:space="preserve">Αρχικ</w:t>
        </w:r>
        <w:r>
          <w:rPr>
            <w:rStyle w:val="1351"/>
            <w:rFonts w:ascii="Arial" w:hAnsi="Arial" w:eastAsia="Arial" w:cs="Arial"/>
            <w:b w:val="0"/>
            <w:bCs w:val="0"/>
            <w:lang w:val="el-GR"/>
          </w:rPr>
          <w:t xml:space="preserve">ό μενο</w:t>
        </w:r>
        <w:r>
          <w:rPr>
            <w:rStyle w:val="1351"/>
            <w:rFonts w:ascii="Arial" w:hAnsi="Arial" w:eastAsia="Arial" w:cs="Arial"/>
            <w:b w:val="0"/>
            <w:bCs w:val="0"/>
            <w:lang w:val="el-GR"/>
          </w:rPr>
          <w:t xml:space="preserve">ύ και τελικ</w:t>
        </w:r>
        <w:r>
          <w:rPr>
            <w:rStyle w:val="1351"/>
            <w:rFonts w:ascii="Arial" w:hAnsi="Arial" w:eastAsia="Arial" w:cs="Arial"/>
            <w:b w:val="0"/>
            <w:bCs w:val="0"/>
            <w:lang w:val="el-GR"/>
          </w:rPr>
          <w:t xml:space="preserve">ό μενο</w:t>
        </w:r>
        <w:r>
          <w:rPr>
            <w:rStyle w:val="1351"/>
            <w:rFonts w:ascii="Arial" w:hAnsi="Arial" w:eastAsia="Arial" w:cs="Arial"/>
            <w:b w:val="0"/>
            <w:bCs w:val="0"/>
            <w:lang w:val="el-GR"/>
          </w:rPr>
          <w:t xml:space="preserve">ύ: </w:t>
        </w:r>
        <w:r>
          <w:rPr>
            <w:rStyle w:val="1351"/>
            <w:rFonts w:ascii="Arial" w:hAnsi="Arial" w:eastAsia="Arial" w:cs="Arial"/>
            <w:b w:val="0"/>
            <w:bCs w:val="0"/>
            <w:lang w:val="en-US"/>
          </w:rPr>
          <w:t xml:space="preserve">MainMenuScript, EndComicMenu</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_Toc28 \h</w:instrText>
          <w:fldChar w:fldCharType="separate"/>
          <w:t xml:space="preserve">11</w:t>
          <w:fldChar w:fldCharType="end"/>
        </w:r>
      </w:hyperlink>
      <w:r>
        <w:rPr>
          <w:rFonts w:ascii="Arial" w:hAnsi="Arial" w:eastAsia="Arial" w:cs="Arial"/>
          <w:b w:val="0"/>
          <w:bCs w:val="0"/>
        </w:rPr>
      </w:r>
      <w:r>
        <w:rPr>
          <w:rFonts w:ascii="Arial" w:hAnsi="Arial" w:eastAsia="Arial" w:cs="Arial"/>
          <w:b w:val="0"/>
          <w:bCs w:val="0"/>
        </w:rPr>
      </w:r>
    </w:p>
    <w:p w14:paraId="4380C550">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29" w:anchor="_Toc29" w:history="1">
        <w:r>
          <w:rPr>
            <w:rFonts w:ascii="Arial" w:hAnsi="Arial" w:eastAsia="Arial" w:cs="Arial" w:eastAsiaTheme="majorEastAsia"/>
          </w:rPr>
          <w:t xml:space="preserve">5.3.2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Μενο</w:t>
        </w:r>
        <w:r>
          <w:rPr>
            <w:rStyle w:val="1351"/>
            <w:rFonts w:ascii="Arial" w:hAnsi="Arial" w:eastAsia="Arial" w:cs="Arial"/>
            <w:highlight w:val="none"/>
            <w:lang w:val="el-GR"/>
          </w:rPr>
          <w:t xml:space="preserve">ύ παιχνιδιο</w:t>
        </w:r>
        <w:r>
          <w:rPr>
            <w:rStyle w:val="1351"/>
            <w:rFonts w:ascii="Arial" w:hAnsi="Arial" w:eastAsia="Arial" w:cs="Arial"/>
            <w:highlight w:val="none"/>
            <w:lang w:val="el-GR"/>
          </w:rPr>
          <w:t xml:space="preserve">ύ</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WorldPauseMenu, WorldDeathMenu</w:t>
        </w:r>
        <w:r>
          <w:rPr>
            <w:rStyle w:val="1351"/>
            <w:rFonts w:ascii="Arial" w:hAnsi="Arial" w:eastAsia="Arial" w:cs="Arial"/>
            <w:highlight w:val="none"/>
            <w:lang w:val="el-GR"/>
          </w:rPr>
          <w:t xml:space="preserve">, </w:t>
        </w:r>
        <w:r>
          <w:rPr>
            <w:rStyle w:val="1351"/>
            <w:rFonts w:ascii="Arial" w:hAnsi="Arial" w:eastAsia="Arial" w:cs="Arial"/>
            <w:highlight w:val="none"/>
            <w:lang w:val="en-US"/>
          </w:rPr>
          <w:t xml:space="preserve">ButtonWorldMenu</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_Toc29 \h</w:instrText>
          <w:fldChar w:fldCharType="separate"/>
          <w:t xml:space="preserve">11</w:t>
          <w:fldChar w:fldCharType="end"/>
        </w:r>
      </w:hyperlink>
      <w:r>
        <w:rPr>
          <w:rFonts w:ascii="Arial" w:hAnsi="Arial" w:eastAsia="Arial" w:cs="Arial"/>
          <w:b w:val="0"/>
          <w:bCs w:val="0"/>
        </w:rPr>
      </w:r>
      <w:r>
        <w:rPr>
          <w:rFonts w:ascii="Arial" w:hAnsi="Arial" w:eastAsia="Arial" w:cs="Arial"/>
          <w:b w:val="0"/>
          <w:bCs w:val="0"/>
        </w:rPr>
      </w:r>
    </w:p>
    <w:p w14:paraId="6B410782">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0" w:anchor="_Toc30" w:history="1">
        <w:r>
          <w:rPr>
            <w:rFonts w:ascii="Arial" w:hAnsi="Arial" w:eastAsia="Arial" w:cs="Arial" w:eastAsiaTheme="majorEastAsia"/>
          </w:rPr>
          <w:t xml:space="preserve">5.3.3</w:t>
        </w:r>
        <w:r>
          <w:rPr>
            <w:rFonts w:ascii="Arial" w:hAnsi="Arial" w:eastAsia="Arial" w:cs="Arial"/>
          </w:rPr>
          <w:tab/>
        </w:r>
        <w:r>
          <w:rPr>
            <w:rStyle w:val="1351"/>
            <w:rFonts w:ascii="Arial" w:hAnsi="Arial" w:eastAsia="Arial" w:cs="Arial"/>
          </w:rPr>
        </w:r>
        <w:r>
          <w:rPr>
            <w:rStyle w:val="1351"/>
            <w:rFonts w:ascii="Arial" w:hAnsi="Arial" w:eastAsia="Arial" w:cs="Arial"/>
            <w:b w:val="0"/>
            <w:bCs w:val="0"/>
            <w:lang w:val="el-GR"/>
          </w:rPr>
          <w:t xml:space="preserve">Ρυθμ</w:t>
        </w:r>
        <w:r>
          <w:rPr>
            <w:rStyle w:val="1351"/>
            <w:rFonts w:ascii="Arial" w:hAnsi="Arial" w:eastAsia="Arial" w:cs="Arial"/>
            <w:b w:val="0"/>
            <w:bCs w:val="0"/>
            <w:lang w:val="el-GR"/>
          </w:rPr>
          <w:t xml:space="preserve">ίσεις </w:t>
        </w:r>
        <w:r>
          <w:rPr>
            <w:rStyle w:val="1351"/>
            <w:rFonts w:ascii="Arial" w:hAnsi="Arial" w:eastAsia="Arial" w:cs="Arial"/>
            <w:b w:val="0"/>
            <w:bCs w:val="0"/>
            <w:lang w:val="el-GR"/>
          </w:rPr>
          <w:t xml:space="preserve">ή</w:t>
        </w:r>
        <w:r>
          <w:rPr>
            <w:rStyle w:val="1351"/>
            <w:rFonts w:ascii="Arial" w:hAnsi="Arial" w:eastAsia="Arial" w:cs="Arial"/>
            <w:b w:val="0"/>
            <w:bCs w:val="0"/>
            <w:lang w:val="el-GR"/>
          </w:rPr>
          <w:t xml:space="preserve">χου</w:t>
        </w:r>
        <w:r>
          <w:rPr>
            <w:rStyle w:val="1351"/>
            <w:rFonts w:ascii="Arial" w:hAnsi="Arial" w:eastAsia="Arial" w:cs="Arial"/>
            <w:b w:val="0"/>
            <w:bCs w:val="0"/>
            <w:lang w:val="el-GR"/>
          </w:rPr>
          <w:t xml:space="preserve">, Εφ</w:t>
        </w:r>
        <w:r>
          <w:rPr>
            <w:rStyle w:val="1351"/>
            <w:rFonts w:ascii="Arial" w:hAnsi="Arial" w:eastAsia="Arial" w:cs="Arial"/>
            <w:b w:val="0"/>
            <w:bCs w:val="0"/>
            <w:lang w:val="el-GR"/>
          </w:rPr>
          <w:t xml:space="preserve">έ και </w:t>
        </w:r>
        <w:r>
          <w:rPr>
            <w:rStyle w:val="1351"/>
            <w:rFonts w:ascii="Arial" w:hAnsi="Arial" w:eastAsia="Arial" w:cs="Arial"/>
            <w:b w:val="0"/>
            <w:bCs w:val="0"/>
            <w:lang w:val="el-GR"/>
          </w:rPr>
          <w:t xml:space="preserve">Κε</w:t>
        </w:r>
        <w:r>
          <w:rPr>
            <w:rStyle w:val="1351"/>
            <w:rFonts w:ascii="Arial" w:hAnsi="Arial" w:eastAsia="Arial" w:cs="Arial"/>
            <w:b w:val="0"/>
            <w:bCs w:val="0"/>
            <w:lang w:val="el-GR"/>
          </w:rPr>
          <w:t xml:space="preserve">ίμενο</w:t>
        </w:r>
        <w:r>
          <w:rPr>
            <w:rStyle w:val="1351"/>
            <w:rFonts w:ascii="Arial" w:hAnsi="Arial" w:eastAsia="Arial" w:cs="Arial"/>
            <w:b w:val="0"/>
            <w:bCs w:val="0"/>
            <w:lang w:val="el-GR"/>
          </w:rPr>
          <w:t xml:space="preserve">: </w:t>
        </w:r>
        <w:r>
          <w:rPr>
            <w:rStyle w:val="1351"/>
            <w:rFonts w:ascii="Arial" w:hAnsi="Arial" w:eastAsia="Arial" w:cs="Arial"/>
            <w:b w:val="0"/>
            <w:bCs w:val="0"/>
            <w:lang w:val="en-US"/>
          </w:rPr>
          <w:t xml:space="preserve">VolumeSoundSlider, I</w:t>
        </w:r>
        <w:r>
          <w:rPr>
            <w:rStyle w:val="1351"/>
            <w:rFonts w:ascii="Arial" w:hAnsi="Arial" w:eastAsia="Arial" w:cs="Arial"/>
            <w:b w:val="0"/>
            <w:bCs w:val="0"/>
            <w:lang w:val="en-US"/>
          </w:rPr>
          <w:t xml:space="preserve">VolumeSoundSlider</w:t>
        </w:r>
        <w:r>
          <w:rPr>
            <w:rStyle w:val="1351"/>
            <w:rFonts w:ascii="Arial" w:hAnsi="Arial" w:eastAsia="Arial" w:cs="Arial"/>
            <w:b w:val="0"/>
            <w:bCs w:val="0"/>
            <w:lang w:val="en-US"/>
          </w:rPr>
          <w:t xml:space="preserve">, EffectCanvas, EffectCanvas, </w:t>
        </w:r>
        <w:r>
          <w:rPr>
            <w:rStyle w:val="1351"/>
            <w:rFonts w:ascii="Arial" w:hAnsi="Arial" w:eastAsia="Arial" w:cs="Arial"/>
            <w:b w:val="0"/>
            <w:bCs w:val="0"/>
            <w:lang w:val="en-US"/>
          </w:rPr>
          <w:t xml:space="preserve">DialogShowTextMeshPro, IDialogShow</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_Toc30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10525071">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1" w:anchor="_Toc31" w:history="1">
        <w:r>
          <w:rPr>
            <w:rFonts w:ascii="Arial" w:hAnsi="Arial" w:eastAsia="Arial" w:cs="Arial" w:eastAsiaTheme="majorEastAsia"/>
          </w:rPr>
          <w:t xml:space="preserve">5.3.4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Διεπαφ</w:t>
        </w:r>
        <w:r>
          <w:rPr>
            <w:rStyle w:val="1351"/>
            <w:rFonts w:ascii="Arial" w:hAnsi="Arial" w:eastAsia="Arial" w:cs="Arial"/>
            <w:highlight w:val="none"/>
            <w:lang w:val="el-GR"/>
          </w:rPr>
          <w:t xml:space="preserve">ή μ</w:t>
        </w:r>
        <w:r>
          <w:rPr>
            <w:rStyle w:val="1351"/>
            <w:rFonts w:ascii="Arial" w:hAnsi="Arial" w:eastAsia="Arial" w:cs="Arial"/>
            <w:highlight w:val="none"/>
            <w:lang w:val="el-GR"/>
          </w:rPr>
          <w:t xml:space="preserve">άχης</w:t>
        </w:r>
        <w:r>
          <w:rPr>
            <w:rStyle w:val="1351"/>
            <w:rFonts w:ascii="Arial" w:hAnsi="Arial" w:eastAsia="Arial" w:cs="Arial"/>
            <w:highlight w:val="none"/>
            <w:lang w:val="en-US"/>
          </w:rPr>
          <w:t xml:space="preserve">:</w:t>
        </w:r>
        <w:r>
          <w:rPr>
            <w:rStyle w:val="1351"/>
            <w:rFonts w:ascii="Arial" w:hAnsi="Arial" w:eastAsia="Arial" w:cs="Arial"/>
            <w:highlight w:val="none"/>
            <w:lang w:val="en-US"/>
          </w:rPr>
          <w:t xml:space="preserve"> DamageCanvas, IDamageUI, HealthCanvas, IHealthUI, BulletCanvas, IBulletUI, HealingPackCanvas, IHealingPackUI, LowHealthCanvas, ILowHealthCanvas</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_Toc31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306C1A96">
      <w:pPr>
        <w:pStyle w:val="1349"/>
        <w:pBdr/>
        <w:tabs>
          <w:tab w:val="left" w:leader="none" w:pos="850"/>
          <w:tab w:val="right" w:leader="dot" w:pos="8494"/>
        </w:tabs>
        <w:spacing/>
        <w:ind/>
        <w:rPr>
          <w:rFonts w:ascii="Arial" w:hAnsi="Arial" w:cs="Arial"/>
          <w:b w:val="0"/>
          <w:bCs w:val="0"/>
        </w:rPr>
      </w:pPr>
      <w:r>
        <w:rPr>
          <w:rFonts w:ascii="Arial" w:hAnsi="Arial" w:eastAsia="Arial" w:cs="Arial"/>
        </w:rPr>
      </w:r>
      <w:hyperlink w:tooltip="#_Toc32" w:anchor="_Toc32" w:history="1">
        <w:r>
          <w:rPr>
            <w:rFonts w:ascii="Arial" w:hAnsi="Arial" w:eastAsia="Arial" w:cs="Arial" w:eastAsiaTheme="majorEastAsia"/>
          </w:rPr>
          <w:t xml:space="preserve">5.4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Αντικείμενα</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_Toc32 \h</w:instrText>
          <w:fldChar w:fldCharType="separate"/>
          <w:t xml:space="preserve">12</w:t>
          <w:fldChar w:fldCharType="end"/>
        </w:r>
      </w:hyperlink>
      <w:r>
        <w:rPr>
          <w:rFonts w:ascii="Arial" w:hAnsi="Arial" w:eastAsia="Arial" w:cs="Arial"/>
          <w:b w:val="0"/>
          <w:bCs w:val="0"/>
        </w:rPr>
      </w:r>
      <w:r>
        <w:rPr>
          <w:rFonts w:ascii="Arial" w:hAnsi="Arial" w:eastAsia="Arial" w:cs="Arial"/>
          <w:b w:val="0"/>
          <w:bCs w:val="0"/>
        </w:rPr>
      </w:r>
    </w:p>
    <w:p w14:paraId="723D12A4">
      <w:pPr>
        <w:pStyle w:val="1350"/>
        <w:pBdr/>
        <w:tabs>
          <w:tab w:val="left" w:leader="none" w:pos="1417"/>
          <w:tab w:val="right" w:leader="dot" w:pos="8494"/>
        </w:tabs>
        <w:spacing/>
        <w:ind/>
        <w:rPr>
          <w:rFonts w:ascii="Arial" w:hAnsi="Arial" w:cs="Arial"/>
          <w:b w:val="0"/>
          <w:bCs w:val="0"/>
        </w:rPr>
      </w:pPr>
      <w:r>
        <w:rPr>
          <w:rFonts w:ascii="Arial" w:hAnsi="Arial" w:eastAsia="Arial" w:cs="Arial"/>
        </w:rPr>
      </w:r>
      <w:hyperlink w:tooltip="#_Toc33" w:anchor="_Toc33" w:history="1">
        <w:r>
          <w:rPr>
            <w:rFonts w:ascii="Arial" w:hAnsi="Arial" w:eastAsia="Arial" w:cs="Arial" w:eastAsiaTheme="majorEastAsia"/>
          </w:rPr>
          <w:t xml:space="preserve">5.4.1</w:t>
        </w:r>
        <w:r>
          <w:rPr>
            <w:rFonts w:ascii="Arial" w:hAnsi="Arial" w:eastAsia="Arial" w:cs="Arial"/>
          </w:rPr>
          <w:tab/>
        </w:r>
        <w:r>
          <w:rPr>
            <w:rStyle w:val="1351"/>
            <w:rFonts w:ascii="Arial" w:hAnsi="Arial" w:eastAsia="Arial" w:cs="Arial"/>
          </w:rPr>
        </w:r>
        <w:r>
          <w:rPr>
            <w:rStyle w:val="1351"/>
            <w:rFonts w:ascii="Arial" w:hAnsi="Arial" w:eastAsia="Arial" w:cs="Arial"/>
          </w:rPr>
          <w:t xml:space="preserve">Interactable</w:t>
        </w:r>
        <w:r>
          <w:rPr>
            <w:rStyle w:val="1351"/>
            <w:rFonts w:ascii="Arial" w:hAnsi="Arial" w:eastAsia="Arial" w:cs="Arial"/>
            <w:lang w:val="en-US"/>
          </w:rPr>
          <w:t xml:space="preserve"> </w:t>
        </w:r>
        <w:r>
          <w:rPr>
            <w:rStyle w:val="1351"/>
            <w:rFonts w:ascii="Arial" w:hAnsi="Arial" w:eastAsia="Arial" w:cs="Arial"/>
            <w:lang w:val="el-GR"/>
          </w:rPr>
          <w:t xml:space="preserve">αντικειμ</w:t>
        </w:r>
        <w:r>
          <w:rPr>
            <w:rStyle w:val="1351"/>
            <w:rFonts w:ascii="Arial" w:hAnsi="Arial" w:eastAsia="Arial" w:cs="Arial"/>
            <w:lang w:val="el-GR"/>
          </w:rPr>
          <w:t xml:space="preserve">ένων: </w:t>
        </w:r>
        <w:r>
          <w:rPr>
            <w:rStyle w:val="1351"/>
            <w:rFonts w:ascii="Arial" w:hAnsi="Arial" w:eastAsia="Arial" w:cs="Arial"/>
            <w:lang w:val="en-US"/>
          </w:rPr>
          <w:t xml:space="preserve">ObjEndCollum, IInteractableEndCollum, ObjDoor, IInteractableDoor, ObjBullets, IInteractableBullets, IInteractBullet, ObjHealingPack, IInteractableHealingPack, IInteractHealingPack, ObjButton, IInteractableButton</w:t>
        </w:r>
        <w:r>
          <w:rPr>
            <w:rStyle w:val="1351"/>
            <w:rFonts w:ascii="Arial" w:hAnsi="Arial" w:eastAsia="Arial" w:cs="Arial"/>
            <w:lang w:val="el-GR"/>
          </w:rPr>
          <w:t xml:space="preserve">, </w:t>
        </w:r>
        <w:r>
          <w:rPr>
            <w:rStyle w:val="1351"/>
            <w:rFonts w:ascii="Arial" w:hAnsi="Arial" w:eastAsia="Arial" w:cs="Arial"/>
            <w:lang w:val="en-US"/>
          </w:rPr>
          <w:t xml:space="preserve">ObjInteractSound</w:t>
        </w:r>
        <w:r>
          <w:rPr>
            <w:rStyle w:val="1351"/>
            <w:rFonts w:ascii="Arial" w:hAnsi="Arial" w:eastAsia="Arial" w:cs="Arial"/>
            <w:b w:val="0"/>
            <w:bCs w:val="0"/>
          </w:rPr>
        </w:r>
        <w:r>
          <w:rPr>
            <w:rFonts w:ascii="Arial" w:hAnsi="Arial" w:eastAsia="Arial" w:cs="Arial"/>
          </w:rPr>
          <w:tab/>
        </w:r>
        <w:r>
          <w:rPr>
            <w:rFonts w:ascii="Arial" w:hAnsi="Arial" w:eastAsia="Arial" w:cs="Arial"/>
          </w:rPr>
          <w:fldChar w:fldCharType="begin"/>
          <w:instrText xml:space="preserve">PAGEREF _Toc33 \h</w:instrText>
          <w:fldChar w:fldCharType="separate"/>
          <w:t xml:space="preserve">13</w:t>
          <w:fldChar w:fldCharType="end"/>
        </w:r>
      </w:hyperlink>
      <w:r>
        <w:rPr>
          <w:rFonts w:ascii="Arial" w:hAnsi="Arial" w:eastAsia="Arial" w:cs="Arial"/>
          <w:b w:val="0"/>
          <w:bCs w:val="0"/>
        </w:rPr>
      </w:r>
      <w:r>
        <w:rPr>
          <w:rFonts w:ascii="Arial" w:hAnsi="Arial" w:eastAsia="Arial" w:cs="Arial"/>
          <w:b w:val="0"/>
          <w:bCs w:val="0"/>
        </w:rPr>
      </w:r>
    </w:p>
    <w:p w14:paraId="6F587A5A">
      <w:pPr>
        <w:pStyle w:val="1350"/>
        <w:pBdr/>
        <w:tabs>
          <w:tab w:val="left" w:leader="none" w:pos="1417"/>
          <w:tab w:val="right" w:leader="dot" w:pos="8494"/>
        </w:tabs>
        <w:spacing/>
        <w:ind/>
        <w:rPr>
          <w:rFonts w:ascii="Arial" w:hAnsi="Arial" w:cs="Arial"/>
        </w:rPr>
      </w:pPr>
      <w:r>
        <w:rPr>
          <w:rFonts w:ascii="Arial" w:hAnsi="Arial" w:eastAsia="Arial" w:cs="Arial"/>
        </w:rPr>
      </w:r>
      <w:hyperlink w:tooltip="#_Toc34" w:anchor="_Toc34" w:history="1">
        <w:r>
          <w:rPr>
            <w:rFonts w:ascii="Arial" w:hAnsi="Arial" w:eastAsia="Arial" w:cs="Arial" w:eastAsiaTheme="majorEastAsia"/>
          </w:rPr>
          <w:t xml:space="preserve">5.4.2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Event </w:t>
        </w:r>
        <w:r>
          <w:rPr>
            <w:rStyle w:val="1351"/>
            <w:rFonts w:ascii="Arial" w:hAnsi="Arial" w:eastAsia="Arial" w:cs="Arial"/>
            <w:b w:val="0"/>
            <w:bCs w:val="0"/>
            <w:highlight w:val="none"/>
            <w:lang w:val="el-GR"/>
          </w:rPr>
          <w:t xml:space="preserve">αντικ</w:t>
        </w:r>
        <w:r>
          <w:rPr>
            <w:rStyle w:val="1351"/>
            <w:rFonts w:ascii="Arial" w:hAnsi="Arial" w:eastAsia="Arial" w:cs="Arial"/>
            <w:b w:val="0"/>
            <w:bCs w:val="0"/>
            <w:highlight w:val="none"/>
            <w:lang w:val="el-GR"/>
          </w:rPr>
          <w:t xml:space="preserve">ε</w:t>
        </w:r>
        <w:r>
          <w:rPr>
            <w:rStyle w:val="1351"/>
            <w:rFonts w:ascii="Arial" w:hAnsi="Arial" w:eastAsia="Arial" w:cs="Arial"/>
            <w:b w:val="0"/>
            <w:bCs w:val="0"/>
            <w:highlight w:val="none"/>
            <w:lang w:val="el-GR"/>
          </w:rPr>
          <w:t xml:space="preserve">ί</w:t>
        </w:r>
        <w:r>
          <w:rPr>
            <w:rStyle w:val="1351"/>
            <w:rFonts w:ascii="Arial" w:hAnsi="Arial" w:eastAsia="Arial" w:cs="Arial"/>
            <w:b w:val="0"/>
            <w:bCs w:val="0"/>
            <w:highlight w:val="none"/>
            <w:lang w:val="el-GR"/>
          </w:rPr>
          <w:t xml:space="preserve">μενα</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EventWall, EventSoundWall</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_Toc34 \h</w:instrText>
          <w:fldChar w:fldCharType="separate"/>
          <w:t xml:space="preserve">14</w:t>
          <w:fldChar w:fldCharType="end"/>
        </w:r>
      </w:hyperlink>
      <w:r>
        <w:rPr>
          <w:rFonts w:ascii="Arial" w:hAnsi="Arial" w:eastAsia="Arial" w:cs="Arial"/>
        </w:rPr>
      </w:r>
      <w:r>
        <w:rPr>
          <w:rFonts w:ascii="Arial" w:hAnsi="Arial" w:eastAsia="Arial" w:cs="Arial"/>
        </w:rPr>
      </w:r>
    </w:p>
    <w:p w14:paraId="7B52AFCC">
      <w:pPr>
        <w:pStyle w:val="1350"/>
        <w:pBdr/>
        <w:tabs>
          <w:tab w:val="left" w:leader="none" w:pos="1417"/>
          <w:tab w:val="right" w:leader="dot" w:pos="8494"/>
        </w:tabs>
        <w:spacing/>
        <w:ind/>
        <w:rPr>
          <w:rFonts w:ascii="Arial" w:hAnsi="Arial" w:cs="Arial"/>
        </w:rPr>
      </w:pPr>
      <w:r>
        <w:rPr>
          <w:rFonts w:ascii="Arial" w:hAnsi="Arial" w:eastAsia="Arial" w:cs="Arial"/>
        </w:rPr>
      </w:r>
      <w:hyperlink w:tooltip="#_Toc35" w:anchor="_Toc35" w:history="1">
        <w:r>
          <w:rPr>
            <w:rFonts w:ascii="Arial" w:hAnsi="Arial" w:eastAsia="Arial" w:cs="Arial" w:eastAsiaTheme="majorEastAsia"/>
          </w:rPr>
          <w:t xml:space="preserve">5.4.3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n-US"/>
          </w:rPr>
          <w:t xml:space="preserve">Colliders: AudioCollider, PauseColliderTrigger, DeathColliderTrigger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_Toc35 \h</w:instrText>
          <w:fldChar w:fldCharType="separate"/>
          <w:t xml:space="preserve">14</w:t>
          <w:fldChar w:fldCharType="end"/>
        </w:r>
      </w:hyperlink>
      <w:r>
        <w:rPr>
          <w:rFonts w:ascii="Arial" w:hAnsi="Arial" w:eastAsia="Arial" w:cs="Arial"/>
        </w:rPr>
      </w:r>
      <w:r>
        <w:rPr>
          <w:rFonts w:ascii="Arial" w:hAnsi="Arial" w:eastAsia="Arial" w:cs="Arial"/>
        </w:rPr>
      </w:r>
    </w:p>
    <w:p w14:paraId="6511BBE2">
      <w:pPr>
        <w:pStyle w:val="1349"/>
        <w:pBdr/>
        <w:tabs>
          <w:tab w:val="left" w:leader="none" w:pos="850"/>
          <w:tab w:val="right" w:leader="dot" w:pos="8494"/>
        </w:tabs>
        <w:spacing/>
        <w:ind/>
        <w:rPr>
          <w:rFonts w:ascii="Arial" w:hAnsi="Arial" w:cs="Arial"/>
        </w:rPr>
      </w:pPr>
      <w:r>
        <w:rPr>
          <w:rFonts w:ascii="Arial" w:hAnsi="Arial" w:eastAsia="Arial" w:cs="Arial"/>
        </w:rPr>
      </w:r>
      <w:hyperlink w:tooltip="#_Toc36" w:anchor="_Toc36" w:history="1">
        <w:r>
          <w:rPr>
            <w:rFonts w:ascii="Arial" w:hAnsi="Arial" w:eastAsia="Arial" w:cs="Arial" w:eastAsiaTheme="majorEastAsia"/>
          </w:rPr>
          <w:t xml:space="preserve">5.5</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Πα</w:t>
        </w:r>
        <w:r>
          <w:rPr>
            <w:rStyle w:val="1351"/>
            <w:rFonts w:ascii="Arial" w:hAnsi="Arial" w:eastAsia="Arial" w:cs="Arial"/>
            <w:b w:val="0"/>
            <w:bCs w:val="0"/>
            <w:highlight w:val="none"/>
            <w:lang w:val="el-GR"/>
          </w:rPr>
          <w:t xml:space="preserve">ίκτης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_Toc36 \h</w:instrText>
          <w:fldChar w:fldCharType="separate"/>
          <w:t xml:space="preserve">14</w:t>
          <w:fldChar w:fldCharType="end"/>
        </w:r>
      </w:hyperlink>
      <w:r>
        <w:rPr>
          <w:rFonts w:ascii="Arial" w:hAnsi="Arial" w:eastAsia="Arial" w:cs="Arial"/>
        </w:rPr>
      </w:r>
      <w:r>
        <w:rPr>
          <w:rFonts w:ascii="Arial" w:hAnsi="Arial" w:eastAsia="Arial" w:cs="Arial"/>
        </w:rPr>
      </w:r>
    </w:p>
    <w:p w14:paraId="134A8C1A">
      <w:pPr>
        <w:pStyle w:val="1350"/>
        <w:pBdr/>
        <w:tabs>
          <w:tab w:val="left" w:leader="none" w:pos="1417"/>
          <w:tab w:val="right" w:leader="dot" w:pos="8494"/>
        </w:tabs>
        <w:spacing/>
        <w:ind/>
        <w:rPr>
          <w:rFonts w:ascii="Arial" w:hAnsi="Arial" w:cs="Arial"/>
        </w:rPr>
      </w:pPr>
      <w:r>
        <w:rPr>
          <w:rFonts w:ascii="Arial" w:hAnsi="Arial" w:eastAsia="Arial" w:cs="Arial"/>
        </w:rPr>
      </w:r>
      <w:hyperlink w:tooltip="#_Toc37" w:anchor="_Toc37" w:history="1">
        <w:r>
          <w:rPr>
            <w:rFonts w:ascii="Arial" w:hAnsi="Arial" w:eastAsia="Arial" w:cs="Arial" w:eastAsiaTheme="majorEastAsia"/>
          </w:rPr>
          <w:t xml:space="preserve">5.5.1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Κ</w:t>
        </w:r>
        <w:r>
          <w:rPr>
            <w:rStyle w:val="1351"/>
            <w:rFonts w:ascii="Arial" w:hAnsi="Arial" w:eastAsia="Arial" w:cs="Arial"/>
            <w:lang w:val="el-GR"/>
          </w:rPr>
          <w:t xml:space="preserve">ίνηση και Περιστροφ</w:t>
        </w:r>
        <w:r>
          <w:rPr>
            <w:rStyle w:val="1351"/>
            <w:rFonts w:ascii="Arial" w:hAnsi="Arial" w:eastAsia="Arial" w:cs="Arial"/>
            <w:lang w:val="el-GR"/>
          </w:rPr>
          <w:t xml:space="preserve">ή</w:t>
        </w:r>
        <w:r>
          <w:rPr>
            <w:rStyle w:val="1351"/>
            <w:rFonts w:ascii="Arial" w:hAnsi="Arial" w:eastAsia="Arial" w:cs="Arial"/>
            <w:lang w:val="en-US"/>
          </w:rPr>
          <w:t xml:space="preserve"> </w:t>
        </w:r>
        <w:r>
          <w:rPr>
            <w:rStyle w:val="1351"/>
            <w:rFonts w:ascii="Arial" w:hAnsi="Arial" w:eastAsia="Arial" w:cs="Arial"/>
            <w:lang w:val="el-GR"/>
          </w:rPr>
          <w:t xml:space="preserve">πα</w:t>
        </w:r>
        <w:r>
          <w:rPr>
            <w:rStyle w:val="1351"/>
            <w:rFonts w:ascii="Arial" w:hAnsi="Arial" w:eastAsia="Arial" w:cs="Arial"/>
            <w:lang w:val="el-GR"/>
          </w:rPr>
          <w:t xml:space="preserve">ίκτη</w:t>
        </w:r>
        <w:r>
          <w:rPr>
            <w:rStyle w:val="1351"/>
            <w:rFonts w:ascii="Arial" w:hAnsi="Arial" w:eastAsia="Arial" w:cs="Arial"/>
            <w:lang w:val="el-GR"/>
          </w:rPr>
          <w:t xml:space="preserve">: </w:t>
        </w:r>
        <w:r>
          <w:rPr>
            <w:rStyle w:val="1351"/>
            <w:rFonts w:ascii="Arial" w:hAnsi="Arial" w:eastAsia="Arial" w:cs="Arial"/>
            <w:lang w:val="en-US"/>
          </w:rPr>
          <w:t xml:space="preserve">PlayerMovement, IPlayerMovement, PlayerMovementAudio, PlayerRotation, PlayerControllTransforms</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_Toc37 \h</w:instrText>
          <w:fldChar w:fldCharType="separate"/>
          <w:t xml:space="preserve">15</w:t>
          <w:fldChar w:fldCharType="end"/>
        </w:r>
      </w:hyperlink>
      <w:r>
        <w:rPr>
          <w:rFonts w:ascii="Arial" w:hAnsi="Arial" w:eastAsia="Arial" w:cs="Arial"/>
          <w:lang w:val="el-GR"/>
        </w:rPr>
      </w:r>
      <w:r>
        <w:rPr>
          <w:rFonts w:ascii="Arial" w:hAnsi="Arial" w:eastAsia="Arial" w:cs="Arial"/>
        </w:rPr>
      </w:r>
    </w:p>
    <w:p w14:paraId="44CE9A65">
      <w:pPr>
        <w:pStyle w:val="1350"/>
        <w:pBdr/>
        <w:tabs>
          <w:tab w:val="left" w:leader="none" w:pos="1417"/>
          <w:tab w:val="right" w:leader="dot" w:pos="8494"/>
        </w:tabs>
        <w:spacing/>
        <w:ind/>
        <w:rPr>
          <w:rFonts w:ascii="Arial" w:hAnsi="Arial" w:cs="Arial"/>
        </w:rPr>
      </w:pPr>
      <w:r>
        <w:rPr>
          <w:rFonts w:ascii="Arial" w:hAnsi="Arial" w:eastAsia="Arial" w:cs="Arial"/>
        </w:rPr>
      </w:r>
      <w:hyperlink w:tooltip="#_Toc38" w:anchor="_Toc38" w:history="1">
        <w:r>
          <w:rPr>
            <w:rFonts w:ascii="Arial" w:hAnsi="Arial" w:eastAsia="Arial" w:cs="Arial" w:eastAsiaTheme="majorEastAsia"/>
          </w:rPr>
          <w:t xml:space="preserve">5.5.2</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Ζω</w:t>
        </w:r>
        <w:r>
          <w:rPr>
            <w:rStyle w:val="1351"/>
            <w:rFonts w:ascii="Arial" w:hAnsi="Arial" w:eastAsia="Arial" w:cs="Arial"/>
            <w:b w:val="0"/>
            <w:bCs w:val="0"/>
            <w:highlight w:val="none"/>
            <w:lang w:val="el-GR" w:bidi="el-GR"/>
          </w:rPr>
          <w:t xml:space="preserve">ή του πα</w:t>
        </w:r>
        <w:r>
          <w:rPr>
            <w:rStyle w:val="1351"/>
            <w:rFonts w:ascii="Arial" w:hAnsi="Arial" w:eastAsia="Arial" w:cs="Arial"/>
            <w:b w:val="0"/>
            <w:bCs w:val="0"/>
            <w:highlight w:val="none"/>
            <w:lang w:val="el-GR" w:bidi="el-GR"/>
          </w:rPr>
          <w:t xml:space="preserve">ίκτη</w:t>
        </w:r>
        <w:r>
          <w:rPr>
            <w:rStyle w:val="1351"/>
            <w:rFonts w:ascii="Arial" w:hAnsi="Arial" w:eastAsia="Arial" w:cs="Arial"/>
            <w:b w:val="0"/>
            <w:bCs w:val="0"/>
            <w:highlight w:val="none"/>
            <w:lang w:val="el-GR" w:bidi="el-GR"/>
          </w:rPr>
          <w:t xml:space="preserve">: </w:t>
        </w:r>
        <w:r>
          <w:rPr>
            <w:rStyle w:val="1351"/>
            <w:rFonts w:ascii="Arial" w:hAnsi="Arial" w:eastAsia="Arial" w:cs="Arial"/>
            <w:b w:val="0"/>
            <w:bCs w:val="0"/>
            <w:highlight w:val="none"/>
            <w:lang w:val="en-US"/>
          </w:rPr>
          <w:t xml:space="preserve">PlayerLife, PlayerLifeReaction, PlayerHealthSound, PlayerLifeUI</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_Toc38 \h</w:instrText>
          <w:fldChar w:fldCharType="separate"/>
          <w:t xml:space="preserve">15</w:t>
          <w:fldChar w:fldCharType="end"/>
        </w:r>
      </w:hyperlink>
      <w:r>
        <w:rPr>
          <w:rFonts w:ascii="Arial" w:hAnsi="Arial" w:eastAsia="Arial" w:cs="Arial"/>
          <w:lang w:val="el-GR"/>
        </w:rPr>
      </w:r>
      <w:r>
        <w:rPr>
          <w:rFonts w:ascii="Arial" w:hAnsi="Arial" w:eastAsia="Arial" w:cs="Arial"/>
        </w:rPr>
      </w:r>
    </w:p>
    <w:p w14:paraId="7D0CCC55">
      <w:pPr>
        <w:pStyle w:val="1350"/>
        <w:pBdr/>
        <w:tabs>
          <w:tab w:val="left" w:leader="none" w:pos="1417"/>
          <w:tab w:val="right" w:leader="dot" w:pos="8494"/>
        </w:tabs>
        <w:spacing/>
        <w:ind/>
        <w:rPr>
          <w:rFonts w:ascii="Arial" w:hAnsi="Arial" w:cs="Arial"/>
        </w:rPr>
      </w:pPr>
      <w:r>
        <w:rPr>
          <w:rFonts w:ascii="Arial" w:hAnsi="Arial" w:eastAsia="Arial" w:cs="Arial"/>
        </w:rPr>
      </w:r>
      <w:hyperlink w:tooltip="#_Toc39" w:anchor="_Toc39" w:history="1">
        <w:r>
          <w:rPr>
            <w:rFonts w:ascii="Arial" w:hAnsi="Arial" w:eastAsia="Arial" w:cs="Arial" w:eastAsiaTheme="majorEastAsia"/>
          </w:rPr>
          <w:t xml:space="preserve">5.5.3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Επ</w:t>
        </w:r>
        <w:r>
          <w:rPr>
            <w:rStyle w:val="1351"/>
            <w:rFonts w:ascii="Arial" w:hAnsi="Arial" w:eastAsia="Arial" w:cs="Arial"/>
            <w:b w:val="0"/>
            <w:bCs w:val="0"/>
            <w:highlight w:val="none"/>
            <w:lang w:val="el-GR" w:bidi="el-GR"/>
          </w:rPr>
          <w:t xml:space="preserve">ίθεση του πα</w:t>
        </w:r>
        <w:r>
          <w:rPr>
            <w:rStyle w:val="1351"/>
            <w:rFonts w:ascii="Arial" w:hAnsi="Arial" w:eastAsia="Arial" w:cs="Arial"/>
            <w:b w:val="0"/>
            <w:bCs w:val="0"/>
            <w:highlight w:val="none"/>
            <w:lang w:val="el-GR" w:bidi="el-GR"/>
          </w:rPr>
          <w:t xml:space="preserve">ίκτη</w:t>
        </w:r>
        <w:r>
          <w:rPr>
            <w:rStyle w:val="1351"/>
            <w:rFonts w:ascii="Arial" w:hAnsi="Arial" w:eastAsia="Arial" w:cs="Arial"/>
            <w:b w:val="0"/>
            <w:bCs w:val="0"/>
            <w:highlight w:val="none"/>
            <w:lang w:val="el-GR" w:bidi="el-GR"/>
          </w:rPr>
          <w:t xml:space="preserve">: </w:t>
        </w:r>
        <w:r>
          <w:rPr>
            <w:rStyle w:val="1351"/>
            <w:rFonts w:ascii="Arial" w:hAnsi="Arial" w:eastAsia="Arial" w:cs="Arial"/>
            <w:b w:val="0"/>
            <w:bCs w:val="0"/>
            <w:highlight w:val="none"/>
            <w:lang w:val="en-US"/>
          </w:rPr>
          <w:t xml:space="preserve">PlayerAttack, PlayerAttackUI, </w:t>
        </w:r>
        <w:r>
          <w:rPr>
            <w:rStyle w:val="1351"/>
            <w:rFonts w:ascii="Arial" w:hAnsi="Arial" w:eastAsia="Arial" w:cs="Arial"/>
            <w:b w:val="0"/>
            <w:bCs w:val="0"/>
            <w:highlight w:val="none"/>
            <w:lang w:val="en-US"/>
          </w:rPr>
          <w:t xml:space="preserve">PlayerShootSound, </w:t>
        </w:r>
        <w:r>
          <w:rPr>
            <w:rStyle w:val="1351"/>
            <w:rFonts w:ascii="Arial" w:hAnsi="Arial" w:eastAsia="Arial" w:cs="Arial"/>
            <w:b w:val="0"/>
            <w:bCs w:val="0"/>
            <w:highlight w:val="none"/>
            <w:lang w:val="en-US"/>
          </w:rPr>
          <w:t xml:space="preserve">Player</w:t>
        </w:r>
        <w:r>
          <w:rPr>
            <w:rStyle w:val="1351"/>
            <w:rFonts w:ascii="Arial" w:hAnsi="Arial" w:eastAsia="Arial" w:cs="Arial"/>
            <w:b w:val="0"/>
            <w:bCs w:val="0"/>
            <w:highlight w:val="none"/>
            <w:lang w:val="en-US"/>
          </w:rPr>
          <w:t xml:space="preserve">ReloadSound</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_Toc39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76834F9E">
      <w:pPr>
        <w:pStyle w:val="1350"/>
        <w:pBdr/>
        <w:tabs>
          <w:tab w:val="left" w:leader="none" w:pos="1417"/>
          <w:tab w:val="right" w:leader="dot" w:pos="8494"/>
        </w:tabs>
        <w:spacing/>
        <w:ind/>
        <w:rPr>
          <w:rFonts w:ascii="Arial" w:hAnsi="Arial" w:cs="Arial"/>
        </w:rPr>
      </w:pPr>
      <w:r>
        <w:rPr>
          <w:rFonts w:ascii="Arial" w:hAnsi="Arial" w:eastAsia="Arial" w:cs="Arial"/>
        </w:rPr>
      </w:r>
      <w:hyperlink w:tooltip="#_Toc40" w:anchor="_Toc40" w:history="1">
        <w:r>
          <w:rPr>
            <w:rFonts w:ascii="Arial" w:hAnsi="Arial" w:eastAsia="Arial" w:cs="Arial" w:eastAsiaTheme="majorEastAsia"/>
          </w:rPr>
          <w:t xml:space="preserve">5.5.4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Παρ</w:t>
        </w:r>
        <w:r>
          <w:rPr>
            <w:rStyle w:val="1351"/>
            <w:rFonts w:ascii="Arial" w:hAnsi="Arial" w:eastAsia="Arial" w:cs="Arial"/>
            <w:b w:val="0"/>
            <w:bCs w:val="0"/>
            <w:highlight w:val="none"/>
            <w:lang w:val="el-GR" w:bidi="el-GR"/>
          </w:rPr>
          <w:t xml:space="preserve">άθυρο παιχνιδιο</w:t>
        </w:r>
        <w:r>
          <w:rPr>
            <w:rStyle w:val="1351"/>
            <w:rFonts w:ascii="Arial" w:hAnsi="Arial" w:eastAsia="Arial" w:cs="Arial"/>
            <w:b w:val="0"/>
            <w:bCs w:val="0"/>
            <w:highlight w:val="none"/>
            <w:lang w:val="el-GR" w:bidi="el-GR"/>
          </w:rPr>
          <w:t xml:space="preserve">ύ και </w:t>
        </w:r>
        <w:r>
          <w:rPr>
            <w:rStyle w:val="1351"/>
            <w:rFonts w:ascii="Arial" w:hAnsi="Arial" w:eastAsia="Arial" w:cs="Arial"/>
            <w:b w:val="0"/>
            <w:bCs w:val="0"/>
            <w:highlight w:val="none"/>
            <w:lang w:val="el-GR" w:bidi="el-GR"/>
          </w:rPr>
          <w:t xml:space="preserve">αντ</w:t>
        </w:r>
        <w:r>
          <w:rPr>
            <w:rStyle w:val="1351"/>
            <w:rFonts w:ascii="Arial" w:hAnsi="Arial" w:eastAsia="Arial" w:cs="Arial"/>
            <w:b w:val="0"/>
            <w:bCs w:val="0"/>
            <w:highlight w:val="none"/>
            <w:lang w:val="el-GR" w:bidi="el-GR"/>
          </w:rPr>
          <w:t xml:space="preserve">ίδραση πα</w:t>
        </w:r>
        <w:r>
          <w:rPr>
            <w:rStyle w:val="1351"/>
            <w:rFonts w:ascii="Arial" w:hAnsi="Arial" w:eastAsia="Arial" w:cs="Arial"/>
            <w:b w:val="0"/>
            <w:bCs w:val="0"/>
            <w:highlight w:val="none"/>
            <w:lang w:val="el-GR" w:bidi="el-GR"/>
          </w:rPr>
          <w:t xml:space="preserve">ίκτη στα </w:t>
        </w:r>
        <w:r>
          <w:rPr>
            <w:rStyle w:val="1351"/>
            <w:rFonts w:ascii="Arial" w:hAnsi="Arial" w:eastAsia="Arial" w:cs="Arial"/>
            <w:b w:val="0"/>
            <w:bCs w:val="0"/>
            <w:highlight w:val="none"/>
            <w:lang w:val="en-US"/>
          </w:rPr>
          <w:t xml:space="preserve">interactable </w:t>
        </w:r>
        <w:r>
          <w:rPr>
            <w:rStyle w:val="1351"/>
            <w:rFonts w:ascii="Arial" w:hAnsi="Arial" w:eastAsia="Arial" w:cs="Arial"/>
            <w:b w:val="0"/>
            <w:bCs w:val="0"/>
            <w:highlight w:val="none"/>
            <w:lang w:val="el-GR"/>
          </w:rPr>
          <w:t xml:space="preserve">αντικ</w:t>
        </w:r>
        <w:r>
          <w:rPr>
            <w:rStyle w:val="1351"/>
            <w:rFonts w:ascii="Arial" w:hAnsi="Arial" w:eastAsia="Arial" w:cs="Arial"/>
            <w:b w:val="0"/>
            <w:bCs w:val="0"/>
            <w:highlight w:val="none"/>
            <w:lang w:val="el-GR"/>
          </w:rPr>
          <w:t xml:space="preserve">ε</w:t>
        </w:r>
        <w:r>
          <w:rPr>
            <w:rStyle w:val="1351"/>
            <w:rFonts w:ascii="Arial" w:hAnsi="Arial" w:eastAsia="Arial" w:cs="Arial"/>
            <w:b w:val="0"/>
            <w:bCs w:val="0"/>
            <w:highlight w:val="none"/>
            <w:lang w:val="el-GR"/>
          </w:rPr>
          <w:t xml:space="preserve">ί</w:t>
        </w:r>
        <w:r>
          <w:rPr>
            <w:rStyle w:val="1351"/>
            <w:rFonts w:ascii="Arial" w:hAnsi="Arial" w:eastAsia="Arial" w:cs="Arial"/>
            <w:b w:val="0"/>
            <w:bCs w:val="0"/>
            <w:highlight w:val="none"/>
            <w:lang w:val="el-GR"/>
          </w:rPr>
          <w:t xml:space="preserve">μενα: </w:t>
        </w:r>
        <w:r>
          <w:rPr>
            <w:rStyle w:val="1351"/>
            <w:rFonts w:ascii="Arial" w:hAnsi="Arial" w:eastAsia="Arial" w:cs="Arial"/>
            <w:b w:val="0"/>
            <w:bCs w:val="0"/>
            <w:highlight w:val="none"/>
            <w:lang w:val="en-US"/>
          </w:rPr>
          <w:t xml:space="preserve">WindowView, PlayerInteractor, InteractDistanceEditor</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_Toc40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00769717">
      <w:pPr>
        <w:pStyle w:val="1349"/>
        <w:pBdr/>
        <w:tabs>
          <w:tab w:val="left" w:leader="none" w:pos="850"/>
          <w:tab w:val="right" w:leader="dot" w:pos="8494"/>
        </w:tabs>
        <w:spacing/>
        <w:ind/>
        <w:rPr>
          <w:rFonts w:ascii="Arial" w:hAnsi="Arial" w:cs="Arial"/>
        </w:rPr>
      </w:pPr>
      <w:r>
        <w:rPr>
          <w:rFonts w:ascii="Arial" w:hAnsi="Arial" w:eastAsia="Arial" w:cs="Arial"/>
        </w:rPr>
      </w:r>
      <w:hyperlink w:tooltip="#_Toc41" w:anchor="_Toc41" w:history="1">
        <w:r>
          <w:rPr>
            <w:rFonts w:ascii="Arial" w:hAnsi="Arial" w:eastAsia="Arial" w:cs="Arial" w:eastAsiaTheme="majorEastAsia"/>
          </w:rPr>
          <w:t xml:space="preserve">5.6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bidi="el-GR"/>
          </w:rPr>
          <w:t xml:space="preserve">Εχθρ</w:t>
        </w:r>
        <w:r>
          <w:rPr>
            <w:rStyle w:val="1351"/>
            <w:rFonts w:ascii="Arial" w:hAnsi="Arial" w:eastAsia="Arial" w:cs="Arial"/>
            <w:highlight w:val="none"/>
            <w:lang w:val="el-GR" w:bidi="el-GR"/>
          </w:rPr>
          <w:t xml:space="preserve">ός Γ</w:t>
        </w:r>
        <w:r>
          <w:rPr>
            <w:rStyle w:val="1351"/>
            <w:rFonts w:ascii="Arial" w:hAnsi="Arial" w:eastAsia="Arial" w:cs="Arial"/>
            <w:highlight w:val="none"/>
            <w:lang w:val="el-GR" w:bidi="el-GR"/>
          </w:rPr>
          <w:t xml:space="preserve">άτα</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_Toc41 \h</w:instrText>
          <w:fldChar w:fldCharType="separate"/>
          <w:t xml:space="preserve">16</w:t>
          <w:fldChar w:fldCharType="end"/>
        </w:r>
      </w:hyperlink>
      <w:r>
        <w:rPr>
          <w:rFonts w:ascii="Arial" w:hAnsi="Arial" w:eastAsia="Arial" w:cs="Arial"/>
          <w:lang w:val="el-GR"/>
        </w:rPr>
      </w:r>
      <w:r>
        <w:rPr>
          <w:rFonts w:ascii="Arial" w:hAnsi="Arial" w:eastAsia="Arial" w:cs="Arial"/>
        </w:rPr>
      </w:r>
    </w:p>
    <w:p w14:paraId="36A65180">
      <w:pPr>
        <w:pStyle w:val="1350"/>
        <w:pBdr/>
        <w:tabs>
          <w:tab w:val="left" w:leader="none" w:pos="1417"/>
          <w:tab w:val="right" w:leader="dot" w:pos="8494"/>
        </w:tabs>
        <w:spacing/>
        <w:ind/>
        <w:rPr>
          <w:rFonts w:ascii="Arial" w:hAnsi="Arial" w:cs="Arial"/>
        </w:rPr>
      </w:pPr>
      <w:r>
        <w:rPr>
          <w:rFonts w:ascii="Arial" w:hAnsi="Arial" w:eastAsia="Arial" w:cs="Arial"/>
        </w:rPr>
      </w:r>
      <w:hyperlink w:tooltip="#_Toc42" w:anchor="_Toc42" w:history="1">
        <w:r>
          <w:rPr>
            <w:rFonts w:ascii="Arial" w:hAnsi="Arial" w:eastAsia="Arial" w:cs="Arial" w:eastAsiaTheme="majorEastAsia"/>
          </w:rPr>
          <w:t xml:space="preserve">5.6.1</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Μετακίνηση</w:t>
        </w:r>
        <w:r>
          <w:rPr>
            <w:rStyle w:val="1351"/>
            <w:rFonts w:ascii="Arial" w:hAnsi="Arial" w:eastAsia="Arial" w:cs="Arial"/>
            <w:lang w:val="el-GR"/>
          </w:rPr>
          <w:t xml:space="preserve"> και περιστροφ</w:t>
        </w:r>
        <w:r>
          <w:rPr>
            <w:rStyle w:val="1351"/>
            <w:rFonts w:ascii="Arial" w:hAnsi="Arial" w:eastAsia="Arial" w:cs="Arial"/>
            <w:lang w:val="el-GR"/>
          </w:rPr>
          <w:t xml:space="preserve">ή</w:t>
        </w:r>
        <w:r>
          <w:rPr>
            <w:rStyle w:val="1351"/>
            <w:rFonts w:ascii="Arial" w:hAnsi="Arial" w:eastAsia="Arial" w:cs="Arial"/>
            <w:lang w:val="en-US"/>
          </w:rPr>
          <w:t xml:space="preserve">: EnemyCatMovements, IEnemyCatMovements, EnemyCatMovementsSound, EnemyCatRotation, IEnemyCatRotation</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_Toc42 \h</w:instrText>
          <w:fldChar w:fldCharType="separate"/>
          <w:t xml:space="preserve">17</w:t>
          <w:fldChar w:fldCharType="end"/>
        </w:r>
      </w:hyperlink>
      <w:r>
        <w:rPr>
          <w:rFonts w:ascii="Arial" w:hAnsi="Arial" w:eastAsia="Arial" w:cs="Arial"/>
        </w:rPr>
      </w:r>
      <w:r>
        <w:rPr>
          <w:rFonts w:ascii="Arial" w:hAnsi="Arial" w:eastAsia="Arial" w:cs="Arial"/>
        </w:rPr>
      </w:r>
    </w:p>
    <w:p w14:paraId="2F480033">
      <w:pPr>
        <w:pStyle w:val="1350"/>
        <w:pBdr/>
        <w:tabs>
          <w:tab w:val="left" w:leader="none" w:pos="1417"/>
          <w:tab w:val="right" w:leader="dot" w:pos="8494"/>
        </w:tabs>
        <w:spacing/>
        <w:ind/>
        <w:rPr>
          <w:rFonts w:ascii="Arial" w:hAnsi="Arial" w:cs="Arial"/>
        </w:rPr>
      </w:pPr>
      <w:r>
        <w:rPr>
          <w:rFonts w:ascii="Arial" w:hAnsi="Arial" w:eastAsia="Arial" w:cs="Arial"/>
        </w:rPr>
      </w:r>
      <w:hyperlink w:tooltip="#_Toc43" w:anchor="_Toc43" w:history="1">
        <w:r>
          <w:rPr>
            <w:rFonts w:ascii="Arial" w:hAnsi="Arial" w:eastAsia="Arial" w:cs="Arial" w:eastAsiaTheme="majorEastAsia"/>
          </w:rPr>
          <w:t xml:space="preserve">5.6.2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rPr>
          <w:t xml:space="preserve">Ζω</w:t>
        </w:r>
        <w:r>
          <w:rPr>
            <w:rStyle w:val="1351"/>
            <w:rFonts w:ascii="Arial" w:hAnsi="Arial" w:eastAsia="Arial" w:cs="Arial"/>
            <w:highlight w:val="none"/>
            <w:lang w:val="el-GR"/>
          </w:rPr>
          <w:t xml:space="preserve">ή και επ</w:t>
        </w:r>
        <w:r>
          <w:rPr>
            <w:rStyle w:val="1351"/>
            <w:rFonts w:ascii="Arial" w:hAnsi="Arial" w:eastAsia="Arial" w:cs="Arial"/>
            <w:highlight w:val="none"/>
            <w:lang w:val="el-GR"/>
          </w:rPr>
          <w:t xml:space="preserve">ίθεση: </w:t>
        </w:r>
        <w:r>
          <w:rPr>
            <w:rStyle w:val="1351"/>
            <w:rFonts w:ascii="Arial" w:hAnsi="Arial" w:eastAsia="Arial" w:cs="Arial"/>
            <w:highlight w:val="none"/>
            <w:lang w:val="en-US"/>
          </w:rPr>
          <w:t xml:space="preserve">EnemyCatLife, EnemyCatLifeReaction, EnemyCatAttackCollider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_Toc43 \h</w:instrText>
          <w:fldChar w:fldCharType="separate"/>
          <w:t xml:space="preserve">18</w:t>
          <w:fldChar w:fldCharType="end"/>
        </w:r>
      </w:hyperlink>
      <w:r>
        <w:rPr>
          <w:rFonts w:ascii="Arial" w:hAnsi="Arial" w:eastAsia="Arial" w:cs="Arial"/>
        </w:rPr>
      </w:r>
      <w:r>
        <w:rPr>
          <w:rFonts w:ascii="Arial" w:hAnsi="Arial" w:eastAsia="Arial" w:cs="Arial"/>
        </w:rPr>
      </w:r>
    </w:p>
    <w:p w14:paraId="0D7B6129">
      <w:pPr>
        <w:pStyle w:val="1350"/>
        <w:pBdr/>
        <w:tabs>
          <w:tab w:val="left" w:leader="none" w:pos="1417"/>
          <w:tab w:val="right" w:leader="dot" w:pos="8494"/>
        </w:tabs>
        <w:spacing/>
        <w:ind/>
        <w:rPr>
          <w:rFonts w:ascii="Arial" w:hAnsi="Arial" w:cs="Arial"/>
        </w:rPr>
      </w:pPr>
      <w:r>
        <w:rPr>
          <w:rFonts w:ascii="Arial" w:hAnsi="Arial" w:eastAsia="Arial" w:cs="Arial"/>
        </w:rPr>
      </w:r>
      <w:hyperlink w:tooltip="#_Toc44" w:anchor="_Toc44" w:history="1">
        <w:r>
          <w:rPr>
            <w:rFonts w:ascii="Arial" w:hAnsi="Arial" w:eastAsia="Arial" w:cs="Arial" w:eastAsiaTheme="majorEastAsia"/>
          </w:rPr>
          <w:t xml:space="preserve">5.6.3</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Συμπεριφορ</w:t>
        </w:r>
        <w:r>
          <w:rPr>
            <w:rStyle w:val="1351"/>
            <w:rFonts w:ascii="Arial" w:hAnsi="Arial" w:eastAsia="Arial" w:cs="Arial"/>
            <w:b w:val="0"/>
            <w:bCs w:val="0"/>
            <w:highlight w:val="none"/>
            <w:lang w:val="el-GR"/>
          </w:rPr>
          <w:t xml:space="preserve">ά του </w:t>
        </w:r>
        <w:r>
          <w:rPr>
            <w:rStyle w:val="1351"/>
            <w:rFonts w:ascii="Arial" w:hAnsi="Arial" w:eastAsia="Arial" w:cs="Arial"/>
            <w:b w:val="0"/>
            <w:bCs w:val="0"/>
            <w:highlight w:val="none"/>
            <w:lang w:val="en-US"/>
          </w:rPr>
          <w:t xml:space="preserve">EnemyCat</w:t>
        </w:r>
        <w:r>
          <w:rPr>
            <w:rStyle w:val="1351"/>
            <w:rFonts w:ascii="Arial" w:hAnsi="Arial" w:eastAsia="Arial" w:cs="Arial"/>
            <w:b w:val="0"/>
            <w:bCs w:val="0"/>
            <w:highlight w:val="none"/>
            <w:lang w:val="el-GR"/>
          </w:rPr>
          <w:t xml:space="preserve">:</w:t>
        </w:r>
        <w:r>
          <w:rPr>
            <w:rStyle w:val="1351"/>
            <w:rFonts w:ascii="Arial" w:hAnsi="Arial" w:eastAsia="Arial" w:cs="Arial"/>
            <w:b w:val="0"/>
            <w:bCs w:val="0"/>
            <w:highlight w:val="none"/>
            <w:lang w:val="en-US"/>
          </w:rPr>
          <w:t xml:space="preserve">EnemyCatAction IEnemyCatAction EnemyCatPatrolPosEditor, EnemyCatActionAnimation, {StateEnemyCatFollowPlayer,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PathWalks,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RandomWalks, </w:t>
        </w:r>
        <w:r>
          <w:rPr>
            <w:rStyle w:val="1351"/>
            <w:rFonts w:ascii="Arial" w:hAnsi="Arial" w:eastAsia="Arial" w:cs="Arial"/>
            <w:b w:val="0"/>
            <w:bCs w:val="0"/>
            <w:highlight w:val="none"/>
            <w:lang w:val="en-US"/>
          </w:rPr>
          <w:t xml:space="preserve">StateEnemyCat</w:t>
        </w:r>
        <w:r>
          <w:rPr>
            <w:rStyle w:val="1351"/>
            <w:rFonts w:ascii="Arial" w:hAnsi="Arial" w:eastAsia="Arial" w:cs="Arial"/>
            <w:b w:val="0"/>
            <w:bCs w:val="0"/>
            <w:highlight w:val="none"/>
            <w:lang w:val="en-US"/>
          </w:rPr>
          <w:t xml:space="preserve">LookAround</w:t>
        </w:r>
        <w:r>
          <w:rPr>
            <w:rStyle w:val="1351"/>
            <w:rFonts w:ascii="Arial" w:hAnsi="Arial" w:eastAsia="Arial" w:cs="Arial"/>
            <w:b w:val="0"/>
            <w:bCs w:val="0"/>
            <w:highlight w:val="none"/>
            <w:lang w:val="el-GR"/>
          </w:rPr>
          <w:t xml:space="preserve">, </w:t>
        </w:r>
        <w:r>
          <w:rPr>
            <w:rStyle w:val="1351"/>
            <w:rFonts w:ascii="Arial" w:hAnsi="Arial" w:eastAsia="Arial" w:cs="Arial"/>
            <w:b w:val="0"/>
            <w:bCs w:val="0"/>
            <w:highlight w:val="none"/>
            <w:lang w:val="en-US"/>
          </w:rPr>
          <w:t xml:space="preserve">IStateEnemyCatAction</w:t>
        </w:r>
        <w:r>
          <w:rPr>
            <w:rStyle w:val="1351"/>
            <w:rFonts w:ascii="Arial" w:hAnsi="Arial" w:eastAsia="Arial" w:cs="Arial"/>
            <w:b w:val="0"/>
            <w:bCs w:val="0"/>
            <w:highlight w:val="none"/>
            <w:lang w:val="en-US"/>
          </w:rPr>
          <w:t xml:space="preserve">}</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_Toc44 \h</w:instrText>
          <w:fldChar w:fldCharType="separate"/>
          <w:t xml:space="preserve">18</w:t>
          <w:fldChar w:fldCharType="end"/>
        </w:r>
      </w:hyperlink>
      <w:r>
        <w:rPr>
          <w:rFonts w:ascii="Arial" w:hAnsi="Arial" w:eastAsia="Arial" w:cs="Arial"/>
        </w:rPr>
      </w:r>
      <w:r>
        <w:rPr>
          <w:rFonts w:ascii="Arial" w:hAnsi="Arial" w:eastAsia="Arial" w:cs="Arial"/>
        </w:rPr>
      </w:r>
    </w:p>
    <w:p w14:paraId="6C8DFD9D">
      <w:pPr>
        <w:pStyle w:val="1350"/>
        <w:pBdr/>
        <w:tabs>
          <w:tab w:val="left" w:leader="none" w:pos="1417"/>
          <w:tab w:val="right" w:leader="dot" w:pos="8494"/>
        </w:tabs>
        <w:spacing/>
        <w:ind/>
        <w:rPr>
          <w:rFonts w:ascii="Arial" w:hAnsi="Arial" w:cs="Arial"/>
        </w:rPr>
      </w:pPr>
      <w:r>
        <w:rPr>
          <w:rFonts w:ascii="Arial" w:hAnsi="Arial" w:eastAsia="Arial" w:cs="Arial"/>
        </w:rPr>
      </w:r>
      <w:hyperlink w:tooltip="#_Toc45" w:anchor="_Toc45" w:history="1">
        <w:r>
          <w:rPr>
            <w:rFonts w:ascii="Arial" w:hAnsi="Arial" w:eastAsia="Arial" w:cs="Arial" w:eastAsiaTheme="majorEastAsia"/>
          </w:rPr>
          <w:t xml:space="preserve">5.6.4</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bidi="el-GR"/>
          </w:rPr>
          <w:t xml:space="preserve">Ήχοι</w:t>
        </w:r>
        <w:r>
          <w:rPr>
            <w:rStyle w:val="1351"/>
            <w:rFonts w:ascii="Arial" w:hAnsi="Arial" w:eastAsia="Arial" w:cs="Arial"/>
            <w:b w:val="0"/>
            <w:bCs w:val="0"/>
            <w:highlight w:val="none"/>
            <w:lang w:val="en-US"/>
          </w:rPr>
          <w:t xml:space="preserve"> </w:t>
        </w:r>
        <w:r>
          <w:rPr>
            <w:rStyle w:val="1351"/>
            <w:rFonts w:ascii="Arial" w:hAnsi="Arial" w:eastAsia="Arial" w:cs="Arial"/>
            <w:b w:val="0"/>
            <w:bCs w:val="0"/>
            <w:highlight w:val="none"/>
            <w:lang w:val="el-GR"/>
          </w:rPr>
          <w:t xml:space="preserve">φων</w:t>
        </w:r>
        <w:r>
          <w:rPr>
            <w:rStyle w:val="1351"/>
            <w:rFonts w:ascii="Arial" w:hAnsi="Arial" w:eastAsia="Arial" w:cs="Arial"/>
            <w:b w:val="0"/>
            <w:bCs w:val="0"/>
            <w:highlight w:val="none"/>
            <w:lang w:val="el-GR"/>
          </w:rPr>
          <w:t xml:space="preserve">ής αντιπ</w:t>
        </w:r>
        <w:r>
          <w:rPr>
            <w:rStyle w:val="1351"/>
            <w:rFonts w:ascii="Arial" w:hAnsi="Arial" w:eastAsia="Arial" w:cs="Arial"/>
            <w:b w:val="0"/>
            <w:bCs w:val="0"/>
            <w:highlight w:val="none"/>
            <w:lang w:val="el-GR"/>
          </w:rPr>
          <w:t xml:space="preserve">άλου: </w:t>
        </w:r>
        <w:r>
          <w:rPr>
            <w:rStyle w:val="1351"/>
            <w:rFonts w:ascii="Arial" w:hAnsi="Arial" w:eastAsia="Arial" w:cs="Arial"/>
            <w:b w:val="0"/>
            <w:bCs w:val="0"/>
            <w:highlight w:val="none"/>
            <w:lang w:val="en-US"/>
          </w:rPr>
          <w:t xml:space="preserve">EnemyCatSoundSpeech</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_Toc45 \h</w:instrText>
          <w:fldChar w:fldCharType="separate"/>
          <w:t xml:space="preserve">18</w:t>
          <w:fldChar w:fldCharType="end"/>
        </w:r>
      </w:hyperlink>
      <w:r>
        <w:rPr>
          <w:rFonts w:ascii="Arial" w:hAnsi="Arial" w:eastAsia="Arial" w:cs="Arial"/>
          <w:lang w:val="el-GR"/>
        </w:rPr>
      </w:r>
      <w:r>
        <w:rPr>
          <w:rFonts w:ascii="Arial" w:hAnsi="Arial" w:eastAsia="Arial" w:cs="Arial"/>
        </w:rPr>
      </w:r>
    </w:p>
    <w:p w14:paraId="7F84BF3C">
      <w:pPr>
        <w:pStyle w:val="1349"/>
        <w:pBdr/>
        <w:tabs>
          <w:tab w:val="left" w:leader="none" w:pos="850"/>
          <w:tab w:val="right" w:leader="dot" w:pos="8494"/>
        </w:tabs>
        <w:spacing/>
        <w:ind/>
        <w:rPr>
          <w:rFonts w:ascii="Arial" w:hAnsi="Arial" w:cs="Arial"/>
        </w:rPr>
      </w:pPr>
      <w:r>
        <w:rPr>
          <w:rFonts w:ascii="Arial" w:hAnsi="Arial" w:eastAsia="Arial" w:cs="Arial"/>
        </w:rPr>
      </w:r>
      <w:hyperlink w:tooltip="#_Toc46" w:anchor="_Toc46" w:history="1">
        <w:r>
          <w:rPr>
            <w:rFonts w:ascii="Arial" w:hAnsi="Arial" w:eastAsia="Arial" w:cs="Arial" w:eastAsiaTheme="majorEastAsia"/>
          </w:rPr>
          <w:t xml:space="preserve">5.7</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Δεδομ</w:t>
        </w:r>
        <w:r>
          <w:rPr>
            <w:rStyle w:val="1351"/>
            <w:rFonts w:ascii="Arial" w:hAnsi="Arial" w:eastAsia="Arial" w:cs="Arial"/>
            <w:lang w:val="el-GR"/>
          </w:rPr>
          <w:t xml:space="preserve">ένα εγράφης</w:t>
        </w:r>
        <w:r>
          <w:rPr>
            <w:rStyle w:val="1351"/>
            <w:rFonts w:ascii="Arial" w:hAnsi="Arial" w:eastAsia="Arial" w:cs="Arial"/>
            <w:lang w:val="el-GR"/>
          </w:rPr>
        </w:r>
        <w:r>
          <w:rPr>
            <w:rFonts w:ascii="Arial" w:hAnsi="Arial" w:eastAsia="Arial" w:cs="Arial"/>
          </w:rPr>
          <w:tab/>
        </w:r>
        <w:r>
          <w:rPr>
            <w:rFonts w:ascii="Arial" w:hAnsi="Arial" w:eastAsia="Arial" w:cs="Arial"/>
          </w:rPr>
          <w:fldChar w:fldCharType="begin"/>
          <w:instrText xml:space="preserve">PAGEREF _Toc46 \h</w:instrText>
          <w:fldChar w:fldCharType="separate"/>
          <w:t xml:space="preserve">18</w:t>
          <w:fldChar w:fldCharType="end"/>
        </w:r>
      </w:hyperlink>
      <w:r>
        <w:rPr>
          <w:rFonts w:ascii="Arial" w:hAnsi="Arial" w:eastAsia="Arial" w:cs="Arial"/>
          <w:lang w:val="el-GR"/>
        </w:rPr>
      </w:r>
      <w:r>
        <w:rPr>
          <w:rFonts w:ascii="Arial" w:hAnsi="Arial" w:eastAsia="Arial" w:cs="Arial"/>
        </w:rPr>
      </w:r>
    </w:p>
    <w:p w14:paraId="48AB4CB7">
      <w:pPr>
        <w:pStyle w:val="1348"/>
        <w:pBdr/>
        <w:tabs>
          <w:tab w:val="left" w:leader="none" w:pos="567"/>
          <w:tab w:val="right" w:leader="dot" w:pos="8494"/>
        </w:tabs>
        <w:spacing/>
        <w:ind/>
        <w:rPr>
          <w:rFonts w:ascii="Arial" w:hAnsi="Arial" w:cs="Arial"/>
          <w:highlight w:val="none"/>
        </w:rPr>
      </w:pPr>
      <w:r>
        <w:rPr>
          <w:rFonts w:ascii="Arial" w:hAnsi="Arial" w:eastAsia="Arial" w:cs="Arial"/>
        </w:rPr>
      </w:r>
      <w:hyperlink w:tooltip="#_Toc47" w:anchor="_Toc47" w:history="1">
        <w:r>
          <w:rPr>
            <w:rFonts w:ascii="Arial" w:hAnsi="Arial" w:eastAsia="Arial" w:cs="Arial" w:eastAsiaTheme="majorEastAsia"/>
          </w:rPr>
          <w:t xml:space="preserve">6</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Optimization</w:t>
        </w:r>
        <w:r>
          <w:rPr>
            <w:rStyle w:val="1351"/>
            <w:rFonts w:ascii="Arial" w:hAnsi="Arial" w:eastAsia="Arial" w:cs="Arial"/>
            <w:highlight w:val="none"/>
            <w:lang w:val="en-US"/>
          </w:rPr>
          <w:t xml:space="preserve">s</w:t>
        </w:r>
        <w:r>
          <w:rPr>
            <w:rStyle w:val="1351"/>
            <w:rFonts w:ascii="Arial" w:hAnsi="Arial" w:eastAsia="Arial" w:cs="Arial"/>
            <w:highlight w:val="none"/>
          </w:rPr>
        </w:r>
        <w:r>
          <w:rPr>
            <w:rFonts w:ascii="Arial" w:hAnsi="Arial" w:eastAsia="Arial" w:cs="Arial"/>
          </w:rPr>
          <w:tab/>
        </w:r>
        <w:r>
          <w:rPr>
            <w:rFonts w:ascii="Arial" w:hAnsi="Arial" w:eastAsia="Arial" w:cs="Arial"/>
          </w:rPr>
          <w:fldChar w:fldCharType="begin"/>
          <w:instrText xml:space="preserve">PAGEREF _Toc47 \h</w:instrText>
          <w:fldChar w:fldCharType="separate"/>
          <w:t xml:space="preserve">19</w:t>
          <w:fldChar w:fldCharType="end"/>
        </w:r>
      </w:hyperlink>
      <w:r>
        <w:rPr>
          <w:rFonts w:ascii="Arial" w:hAnsi="Arial" w:eastAsia="Arial" w:cs="Arial"/>
          <w:highlight w:val="none"/>
        </w:rPr>
      </w:r>
      <w:r>
        <w:rPr>
          <w:rFonts w:ascii="Arial" w:hAnsi="Arial" w:eastAsia="Arial" w:cs="Arial"/>
          <w:highlight w:val="none"/>
        </w:rPr>
      </w:r>
    </w:p>
    <w:p w14:paraId="4206DEEA">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48" w:anchor="_Toc48" w:history="1">
        <w:r>
          <w:rPr>
            <w:rFonts w:ascii="Arial" w:hAnsi="Arial" w:eastAsia="Arial" w:cs="Arial" w:eastAsiaTheme="majorEastAsia"/>
          </w:rPr>
          <w:t xml:space="preserve">6.1</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l-GR" w:bidi="el-GR"/>
          </w:rPr>
          <w:t xml:space="preserve">Κεντρικ</w:t>
        </w:r>
        <w:r>
          <w:rPr>
            <w:rStyle w:val="1351"/>
            <w:rFonts w:ascii="Arial" w:hAnsi="Arial" w:eastAsia="Arial" w:cs="Arial"/>
            <w:highlight w:val="none"/>
            <w:lang w:val="el-GR" w:bidi="el-GR"/>
          </w:rPr>
          <w:t xml:space="preserve">ός ελεγκτής</w:t>
        </w:r>
        <w:r>
          <w:rPr>
            <w:rStyle w:val="1351"/>
            <w:rFonts w:ascii="Arial" w:hAnsi="Arial" w:eastAsia="Arial" w:cs="Arial"/>
            <w:highlight w:val="none"/>
            <w:lang w:val="el-GR" w:bidi="el-GR"/>
          </w:rPr>
          <w:t xml:space="preserve"> </w:t>
        </w:r>
        <w:r>
          <w:rPr>
            <w:rStyle w:val="1351"/>
            <w:rFonts w:ascii="Arial" w:hAnsi="Arial" w:eastAsia="Arial" w:cs="Arial"/>
            <w:highlight w:val="none"/>
            <w:lang w:val="en-US"/>
          </w:rPr>
          <w:t xml:space="preserve">Update</w:t>
        </w:r>
        <w:r>
          <w:rPr>
            <w:rStyle w:val="1351"/>
            <w:rFonts w:ascii="Arial" w:hAnsi="Arial" w:eastAsia="Arial" w:cs="Arial"/>
            <w:highlight w:val="none"/>
            <w:lang w:val="el-GR"/>
          </w:rPr>
        </w:r>
        <w:r>
          <w:rPr>
            <w:rFonts w:ascii="Arial" w:hAnsi="Arial" w:eastAsia="Arial" w:cs="Arial"/>
          </w:rPr>
          <w:tab/>
        </w:r>
        <w:r>
          <w:rPr>
            <w:rFonts w:ascii="Arial" w:hAnsi="Arial" w:eastAsia="Arial" w:cs="Arial"/>
          </w:rPr>
          <w:fldChar w:fldCharType="begin"/>
          <w:instrText xml:space="preserve">PAGEREF _Toc48 \h</w:instrText>
          <w:fldChar w:fldCharType="separate"/>
          <w:t xml:space="preserve">19</w:t>
          <w:fldChar w:fldCharType="end"/>
        </w:r>
      </w:hyperlink>
      <w:r>
        <w:rPr>
          <w:rFonts w:ascii="Arial" w:hAnsi="Arial" w:eastAsia="Arial" w:cs="Arial"/>
          <w:highlight w:val="none"/>
          <w:lang w:val="el-GR"/>
        </w:rPr>
      </w:r>
      <w:r>
        <w:rPr>
          <w:rFonts w:ascii="Arial" w:hAnsi="Arial" w:eastAsia="Arial" w:cs="Arial"/>
          <w:highlight w:val="none"/>
        </w:rPr>
      </w:r>
    </w:p>
    <w:p w14:paraId="36F57378">
      <w:pPr>
        <w:pStyle w:val="1349"/>
        <w:pBdr/>
        <w:tabs>
          <w:tab w:val="left" w:leader="none" w:pos="850"/>
          <w:tab w:val="right" w:leader="dot" w:pos="8494"/>
        </w:tabs>
        <w:spacing/>
        <w:ind/>
        <w:rPr>
          <w:rFonts w:ascii="Arial" w:hAnsi="Arial" w:cs="Arial"/>
        </w:rPr>
      </w:pPr>
      <w:r>
        <w:rPr>
          <w:rFonts w:ascii="Arial" w:hAnsi="Arial" w:eastAsia="Arial" w:cs="Arial"/>
        </w:rPr>
      </w:r>
      <w:hyperlink w:tooltip="#_Toc49" w:anchor="_Toc49" w:history="1">
        <w:r>
          <w:rPr>
            <w:rFonts w:ascii="Arial" w:hAnsi="Arial" w:eastAsia="Arial" w:cs="Arial" w:eastAsiaTheme="majorEastAsia"/>
          </w:rPr>
          <w:t xml:space="preserve">6.2</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Occlusion</w:t>
        </w:r>
        <w:r>
          <w:rPr>
            <w:rStyle w:val="1351"/>
            <w:rFonts w:ascii="Arial" w:hAnsi="Arial" w:eastAsia="Arial" w:cs="Arial"/>
            <w:highlight w:val="none"/>
            <w:lang w:val="el-GR"/>
          </w:rPr>
          <w:t xml:space="preserve"> και </w:t>
        </w:r>
        <w:r>
          <w:rPr>
            <w:rStyle w:val="1351"/>
            <w:rFonts w:ascii="Arial" w:hAnsi="Arial" w:eastAsia="Arial" w:cs="Arial"/>
            <w:highlight w:val="none"/>
            <w:lang w:val="en-US"/>
          </w:rPr>
          <w:t xml:space="preserve">LOD</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_Toc49 \h</w:instrText>
          <w:fldChar w:fldCharType="separate"/>
          <w:t xml:space="preserve">19</w:t>
          <w:fldChar w:fldCharType="end"/>
        </w:r>
      </w:hyperlink>
      <w:r>
        <w:rPr>
          <w:rFonts w:ascii="Arial" w:hAnsi="Arial" w:eastAsia="Arial" w:cs="Arial"/>
        </w:rPr>
      </w:r>
      <w:r>
        <w:rPr>
          <w:rFonts w:ascii="Arial" w:hAnsi="Arial" w:eastAsia="Arial" w:cs="Arial"/>
        </w:rPr>
      </w:r>
    </w:p>
    <w:p w14:paraId="3171DA8B">
      <w:pPr>
        <w:pStyle w:val="1349"/>
        <w:pBdr/>
        <w:tabs>
          <w:tab w:val="left" w:leader="none" w:pos="850"/>
          <w:tab w:val="right" w:leader="dot" w:pos="8494"/>
        </w:tabs>
        <w:spacing/>
        <w:ind/>
        <w:rPr>
          <w:rFonts w:ascii="Arial" w:hAnsi="Arial" w:cs="Arial"/>
        </w:rPr>
      </w:pPr>
      <w:r>
        <w:rPr>
          <w:rFonts w:ascii="Arial" w:hAnsi="Arial" w:eastAsia="Arial" w:cs="Arial"/>
        </w:rPr>
      </w:r>
      <w:hyperlink w:tooltip="#_Toc50" w:anchor="_Toc50" w:history="1">
        <w:r>
          <w:rPr>
            <w:rFonts w:ascii="Arial" w:hAnsi="Arial" w:eastAsia="Arial" w:cs="Arial" w:eastAsiaTheme="majorEastAsia"/>
          </w:rPr>
          <w:t xml:space="preserve">6.3</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Prerendering lighting</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_Toc50 \h</w:instrText>
          <w:fldChar w:fldCharType="separate"/>
          <w:t xml:space="preserve">20</w:t>
          <w:fldChar w:fldCharType="end"/>
        </w:r>
      </w:hyperlink>
      <w:r>
        <w:rPr>
          <w:rFonts w:ascii="Arial" w:hAnsi="Arial" w:eastAsia="Arial" w:cs="Arial"/>
        </w:rPr>
      </w:r>
      <w:r>
        <w:rPr>
          <w:rFonts w:ascii="Arial" w:hAnsi="Arial" w:eastAsia="Arial" w:cs="Arial"/>
        </w:rPr>
      </w:r>
    </w:p>
    <w:p w14:paraId="0543B705">
      <w:pPr>
        <w:pStyle w:val="1349"/>
        <w:pBdr/>
        <w:tabs>
          <w:tab w:val="left" w:leader="none" w:pos="850"/>
          <w:tab w:val="right" w:leader="dot" w:pos="8494"/>
        </w:tabs>
        <w:spacing/>
        <w:ind/>
        <w:rPr>
          <w:rFonts w:ascii="Arial" w:hAnsi="Arial" w:cs="Arial"/>
          <w:highlight w:val="none"/>
        </w:rPr>
      </w:pPr>
      <w:r>
        <w:rPr>
          <w:rFonts w:ascii="Arial" w:hAnsi="Arial" w:eastAsia="Arial" w:cs="Arial"/>
        </w:rPr>
      </w:r>
      <w:hyperlink w:tooltip="#_Toc51" w:anchor="_Toc51" w:history="1">
        <w:r>
          <w:rPr>
            <w:rFonts w:ascii="Arial" w:hAnsi="Arial" w:eastAsia="Arial" w:cs="Arial" w:eastAsiaTheme="majorEastAsia"/>
          </w:rPr>
          <w:t xml:space="preserve">6.4</w:t>
        </w:r>
        <w:r>
          <w:rPr>
            <w:rFonts w:ascii="Arial" w:hAnsi="Arial" w:eastAsia="Arial" w:cs="Arial"/>
          </w:rPr>
          <w:tab/>
        </w:r>
        <w:r>
          <w:rPr>
            <w:rStyle w:val="1351"/>
            <w:rFonts w:ascii="Arial" w:hAnsi="Arial" w:eastAsia="Arial" w:cs="Arial"/>
          </w:rPr>
        </w:r>
        <w:r>
          <w:rPr>
            <w:rStyle w:val="1351"/>
            <w:rFonts w:ascii="Arial" w:hAnsi="Arial" w:eastAsia="Arial" w:cs="Arial"/>
            <w:highlight w:val="none"/>
            <w:lang w:val="en-US"/>
          </w:rPr>
          <w:t xml:space="preserve">Pause Section</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_Toc51 \h</w:instrText>
          <w:fldChar w:fldCharType="separate"/>
          <w:t xml:space="preserve">22</w:t>
          <w:fldChar w:fldCharType="end"/>
        </w:r>
      </w:hyperlink>
      <w:r>
        <w:rPr>
          <w:rFonts w:ascii="Arial" w:hAnsi="Arial" w:eastAsia="Arial" w:cs="Arial"/>
          <w:highlight w:val="none"/>
          <w:lang w:val="en-US"/>
        </w:rPr>
      </w:r>
      <w:r>
        <w:rPr>
          <w:rFonts w:ascii="Arial" w:hAnsi="Arial" w:eastAsia="Arial" w:cs="Arial"/>
          <w:highlight w:val="none"/>
        </w:rPr>
      </w:r>
    </w:p>
    <w:p w14:paraId="69FB34BB">
      <w:pPr>
        <w:pStyle w:val="1348"/>
        <w:pBdr/>
        <w:tabs>
          <w:tab w:val="left" w:leader="none" w:pos="567"/>
          <w:tab w:val="right" w:leader="dot" w:pos="8494"/>
        </w:tabs>
        <w:spacing/>
        <w:ind/>
        <w:rPr>
          <w:rFonts w:ascii="Arial" w:hAnsi="Arial" w:cs="Arial"/>
        </w:rPr>
      </w:pPr>
      <w:r>
        <w:rPr>
          <w:rFonts w:ascii="Arial" w:hAnsi="Arial" w:eastAsia="Arial" w:cs="Arial"/>
        </w:rPr>
      </w:r>
      <w:hyperlink w:tooltip="#_Toc52" w:anchor="_Toc52" w:history="1">
        <w:r>
          <w:rPr>
            <w:rFonts w:ascii="Arial" w:hAnsi="Arial" w:eastAsia="Arial" w:cs="Arial" w:eastAsiaTheme="majorEastAsia"/>
          </w:rPr>
          <w:t xml:space="preserve">7</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Πηγ</w:t>
        </w:r>
        <w:r>
          <w:rPr>
            <w:rStyle w:val="1351"/>
            <w:rFonts w:ascii="Arial" w:hAnsi="Arial" w:eastAsia="Arial" w:cs="Arial"/>
            <w:b w:val="0"/>
            <w:bCs w:val="0"/>
            <w:highlight w:val="none"/>
            <w:lang w:val="el-GR"/>
          </w:rPr>
          <w:t xml:space="preserve">ές περιεχομ</w:t>
        </w:r>
        <w:r>
          <w:rPr>
            <w:rStyle w:val="1351"/>
            <w:rFonts w:ascii="Arial" w:hAnsi="Arial" w:eastAsia="Arial" w:cs="Arial"/>
            <w:b w:val="0"/>
            <w:bCs w:val="0"/>
            <w:highlight w:val="none"/>
            <w:lang w:val="el-GR"/>
          </w:rPr>
          <w:t xml:space="preserve">ένου και Πνευματικ</w:t>
        </w:r>
        <w:r>
          <w:rPr>
            <w:rStyle w:val="1351"/>
            <w:rFonts w:ascii="Arial" w:hAnsi="Arial" w:eastAsia="Arial" w:cs="Arial"/>
            <w:b w:val="0"/>
            <w:bCs w:val="0"/>
            <w:highlight w:val="none"/>
            <w:lang w:val="el-GR"/>
          </w:rPr>
          <w:t xml:space="preserve">ά δικαι</w:t>
        </w:r>
        <w:r>
          <w:rPr>
            <w:rStyle w:val="1351"/>
            <w:rFonts w:ascii="Arial" w:hAnsi="Arial" w:eastAsia="Arial" w:cs="Arial"/>
            <w:b w:val="0"/>
            <w:bCs w:val="0"/>
            <w:highlight w:val="none"/>
            <w:lang w:val="el-GR"/>
          </w:rPr>
          <w:t xml:space="preserve">ώ</w:t>
        </w:r>
        <w:r>
          <w:rPr>
            <w:rStyle w:val="1351"/>
            <w:rFonts w:ascii="Arial" w:hAnsi="Arial" w:eastAsia="Arial" w:cs="Arial"/>
            <w:b w:val="0"/>
            <w:bCs w:val="0"/>
            <w:highlight w:val="none"/>
            <w:lang w:val="el-GR"/>
          </w:rPr>
          <w:t xml:space="preserve">ματα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_Toc52 \h</w:instrText>
          <w:fldChar w:fldCharType="separate"/>
          <w:t xml:space="preserve">22</w:t>
          <w:fldChar w:fldCharType="end"/>
        </w:r>
      </w:hyperlink>
      <w:r>
        <w:rPr>
          <w:rFonts w:ascii="Arial" w:hAnsi="Arial" w:eastAsia="Arial" w:cs="Arial"/>
        </w:rPr>
      </w:r>
      <w:r>
        <w:rPr>
          <w:rFonts w:ascii="Arial" w:hAnsi="Arial" w:eastAsia="Arial" w:cs="Arial"/>
        </w:rPr>
      </w:r>
    </w:p>
    <w:p w14:paraId="56ACB374">
      <w:pPr>
        <w:pStyle w:val="1349"/>
        <w:pBdr/>
        <w:tabs>
          <w:tab w:val="left" w:leader="none" w:pos="850"/>
          <w:tab w:val="right" w:leader="dot" w:pos="8494"/>
        </w:tabs>
        <w:spacing/>
        <w:ind/>
        <w:rPr>
          <w:rFonts w:ascii="Arial" w:hAnsi="Arial" w:cs="Arial"/>
        </w:rPr>
      </w:pPr>
      <w:r>
        <w:rPr>
          <w:rFonts w:ascii="Arial" w:hAnsi="Arial" w:eastAsia="Arial" w:cs="Arial"/>
        </w:rPr>
      </w:r>
      <w:hyperlink w:tooltip="#_Toc53" w:anchor="_Toc53" w:history="1">
        <w:r>
          <w:rPr>
            <w:rFonts w:ascii="Arial" w:hAnsi="Arial" w:eastAsia="Arial" w:cs="Arial" w:eastAsiaTheme="majorEastAsia"/>
          </w:rPr>
          <w:t xml:space="preserve">7.1</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Ήχοι, Εφ</w:t>
        </w:r>
        <w:r>
          <w:rPr>
            <w:rStyle w:val="1351"/>
            <w:rFonts w:ascii="Arial" w:hAnsi="Arial" w:eastAsia="Arial" w:cs="Arial"/>
            <w:b w:val="0"/>
            <w:bCs w:val="0"/>
            <w:highlight w:val="none"/>
            <w:lang w:val="el-GR"/>
          </w:rPr>
          <w:t xml:space="preserve">έ και Μουσικ</w:t>
        </w:r>
        <w:r>
          <w:rPr>
            <w:rStyle w:val="1351"/>
            <w:rFonts w:ascii="Arial" w:hAnsi="Arial" w:eastAsia="Arial" w:cs="Arial"/>
            <w:b w:val="0"/>
            <w:bCs w:val="0"/>
            <w:highlight w:val="none"/>
            <w:lang w:val="el-GR"/>
          </w:rPr>
          <w:t xml:space="preserve">ή</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_Toc53 \h</w:instrText>
          <w:fldChar w:fldCharType="separate"/>
          <w:t xml:space="preserve">22</w:t>
          <w:fldChar w:fldCharType="end"/>
        </w:r>
      </w:hyperlink>
      <w:r>
        <w:rPr>
          <w:rFonts w:ascii="Arial" w:hAnsi="Arial" w:eastAsia="Arial" w:cs="Arial"/>
        </w:rPr>
      </w:r>
      <w:r>
        <w:rPr>
          <w:rFonts w:ascii="Arial" w:hAnsi="Arial" w:eastAsia="Arial" w:cs="Arial"/>
        </w:rPr>
      </w:r>
    </w:p>
    <w:p w14:paraId="4FEB9FE1">
      <w:pPr>
        <w:pStyle w:val="1349"/>
        <w:pBdr/>
        <w:tabs>
          <w:tab w:val="left" w:leader="none" w:pos="850"/>
          <w:tab w:val="right" w:leader="dot" w:pos="8494"/>
        </w:tabs>
        <w:spacing/>
        <w:ind/>
        <w:rPr>
          <w:rFonts w:ascii="Arial" w:hAnsi="Arial" w:cs="Arial"/>
        </w:rPr>
      </w:pPr>
      <w:r>
        <w:rPr>
          <w:rFonts w:ascii="Arial" w:hAnsi="Arial" w:eastAsia="Arial" w:cs="Arial"/>
        </w:rPr>
      </w:r>
      <w:hyperlink w:tooltip="#_Toc54" w:anchor="_Toc54" w:history="1">
        <w:r>
          <w:rPr>
            <w:rFonts w:ascii="Arial" w:hAnsi="Arial" w:eastAsia="Arial" w:cs="Arial" w:eastAsiaTheme="majorEastAsia"/>
          </w:rPr>
          <w:t xml:space="preserve">7.2</w:t>
        </w:r>
        <w:r>
          <w:rPr>
            <w:rFonts w:ascii="Arial" w:hAnsi="Arial" w:eastAsia="Arial" w:cs="Arial"/>
          </w:rPr>
          <w:tab/>
        </w:r>
        <w:r>
          <w:rPr>
            <w:rStyle w:val="1351"/>
            <w:rFonts w:ascii="Arial" w:hAnsi="Arial" w:eastAsia="Arial" w:cs="Arial"/>
          </w:rPr>
        </w:r>
        <w:r>
          <w:rPr>
            <w:rStyle w:val="1351"/>
            <w:rFonts w:ascii="Arial" w:hAnsi="Arial" w:eastAsia="Arial" w:cs="Arial"/>
            <w:lang w:val="el-GR"/>
          </w:rPr>
          <w:t xml:space="preserve">Μοντ</w:t>
        </w:r>
        <w:r>
          <w:rPr>
            <w:rStyle w:val="1351"/>
            <w:rFonts w:ascii="Arial" w:hAnsi="Arial" w:eastAsia="Arial" w:cs="Arial"/>
            <w:lang w:val="el-GR"/>
          </w:rPr>
          <w:t xml:space="preserve">έλα και </w:t>
        </w:r>
        <w:r>
          <w:rPr>
            <w:rStyle w:val="1351"/>
            <w:rFonts w:ascii="Arial" w:hAnsi="Arial" w:eastAsia="Arial" w:cs="Arial"/>
            <w:lang w:val="en-US"/>
          </w:rPr>
          <w:t xml:space="preserve">Assets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_Toc54 \h</w:instrText>
          <w:fldChar w:fldCharType="separate"/>
          <w:t xml:space="preserve">22</w:t>
          <w:fldChar w:fldCharType="end"/>
        </w:r>
      </w:hyperlink>
      <w:r>
        <w:rPr>
          <w:rFonts w:ascii="Arial" w:hAnsi="Arial" w:eastAsia="Arial" w:cs="Arial"/>
          <w:lang w:val="en-US"/>
        </w:rPr>
      </w:r>
      <w:r>
        <w:rPr>
          <w:rFonts w:ascii="Arial" w:hAnsi="Arial" w:eastAsia="Arial" w:cs="Arial"/>
        </w:rPr>
      </w:r>
    </w:p>
    <w:p w14:paraId="48D99BA3">
      <w:pPr>
        <w:pStyle w:val="1348"/>
        <w:pBdr/>
        <w:tabs>
          <w:tab w:val="left" w:leader="none" w:pos="567"/>
          <w:tab w:val="right" w:leader="dot" w:pos="8494"/>
        </w:tabs>
        <w:spacing/>
        <w:ind/>
        <w:rPr>
          <w:rFonts w:ascii="Arial" w:hAnsi="Arial" w:cs="Arial"/>
        </w:rPr>
      </w:pPr>
      <w:r>
        <w:rPr>
          <w:rFonts w:ascii="Arial" w:hAnsi="Arial" w:eastAsia="Arial" w:cs="Arial"/>
        </w:rPr>
      </w:r>
      <w:hyperlink w:tooltip="#_Toc55" w:anchor="_Toc55" w:history="1">
        <w:r>
          <w:rPr>
            <w:rFonts w:ascii="Arial" w:hAnsi="Arial" w:eastAsia="Arial" w:cs="Arial" w:eastAsiaTheme="majorEastAsia"/>
          </w:rPr>
          <w:t xml:space="preserve">8</w:t>
        </w:r>
        <w:r>
          <w:rPr>
            <w:rFonts w:ascii="Arial" w:hAnsi="Arial" w:eastAsia="Arial" w:cs="Arial"/>
          </w:rPr>
          <w:tab/>
        </w:r>
        <w:r>
          <w:rPr>
            <w:rStyle w:val="1351"/>
            <w:rFonts w:ascii="Arial" w:hAnsi="Arial" w:eastAsia="Arial" w:cs="Arial"/>
          </w:rPr>
        </w:r>
        <w:r>
          <w:rPr>
            <w:rStyle w:val="1351"/>
            <w:rFonts w:ascii="Arial" w:hAnsi="Arial" w:eastAsia="Arial" w:cs="Arial"/>
            <w:b w:val="0"/>
            <w:bCs w:val="0"/>
            <w:highlight w:val="none"/>
            <w:lang w:val="el-GR"/>
          </w:rPr>
          <w:t xml:space="preserve">Κριτ</w:t>
        </w:r>
        <w:r>
          <w:rPr>
            <w:rStyle w:val="1351"/>
            <w:rFonts w:ascii="Arial" w:hAnsi="Arial" w:eastAsia="Arial" w:cs="Arial"/>
            <w:b w:val="0"/>
            <w:bCs w:val="0"/>
            <w:highlight w:val="none"/>
            <w:lang w:val="el-GR"/>
          </w:rPr>
          <w:t xml:space="preserve">ή</w:t>
        </w:r>
        <w:r>
          <w:rPr>
            <w:rStyle w:val="1351"/>
            <w:rFonts w:ascii="Arial" w:hAnsi="Arial" w:eastAsia="Arial" w:cs="Arial"/>
            <w:b w:val="0"/>
            <w:bCs w:val="0"/>
            <w:highlight w:val="none"/>
            <w:lang w:val="el-GR"/>
          </w:rPr>
          <w:t xml:space="preserve">ρια εργασ</w:t>
        </w:r>
        <w:r>
          <w:rPr>
            <w:rStyle w:val="1351"/>
            <w:rFonts w:ascii="Arial" w:hAnsi="Arial" w:eastAsia="Arial" w:cs="Arial"/>
            <w:b w:val="0"/>
            <w:bCs w:val="0"/>
            <w:highlight w:val="none"/>
            <w:lang w:val="el-GR"/>
          </w:rPr>
          <w:t xml:space="preserve">ίας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_Toc55 \h</w:instrText>
          <w:fldChar w:fldCharType="separate"/>
          <w:t xml:space="preserve">22</w:t>
          <w:fldChar w:fldCharType="end"/>
        </w:r>
      </w:hyperlink>
      <w:r>
        <w:rPr>
          <w:rFonts w:ascii="Arial" w:hAnsi="Arial" w:eastAsia="Arial" w:cs="Arial"/>
        </w:rPr>
      </w:r>
      <w:r>
        <w:rPr>
          <w:rFonts w:ascii="Arial" w:hAnsi="Arial" w:eastAsia="Arial" w:cs="Arial"/>
        </w:rPr>
      </w:r>
    </w:p>
    <w:p w14:paraId="6CF7BAD7">
      <w:pPr>
        <w:pStyle w:val="1325"/>
        <w:pBdr/>
        <w:spacing w:line="276" w:lineRule="auto"/>
        <w:ind/>
        <w:rPr>
          <w:rFonts w:ascii="Arial" w:hAnsi="Arial" w:cs="Arial"/>
        </w:rPr>
      </w:pPr>
      <w:r>
        <w:rPr>
          <w:rFonts w:ascii="Arial" w:hAnsi="Arial" w:eastAsia="Arial" w:cs="Arial"/>
          <w:lang w:val="el-GR"/>
        </w:rPr>
      </w:r>
      <w:r>
        <w:rPr>
          <w:rFonts w:ascii="Arial" w:hAnsi="Arial" w:eastAsia="Arial" w:cs="Arial"/>
          <w:lang w:val="el-GR"/>
        </w:rPr>
        <w:fldChar w:fldCharType="end"/>
      </w:r>
      <w:r>
        <w:rPr>
          <w:rFonts w:ascii="Arial" w:hAnsi="Arial" w:eastAsia="Arial" w:cs="Arial"/>
        </w:rPr>
      </w:r>
    </w:p>
    <w:p w14:paraId="474640E1" w14:textId="494DDB04">
      <w:pPr>
        <w:pStyle w:val="1325"/>
        <w:pBdr/>
        <w:spacing w:line="276" w:lineRule="auto"/>
        <w:ind/>
        <w:rPr>
          <w:rFonts w:ascii="Arial" w:hAnsi="Arial" w:cs="Arial"/>
        </w:rPr>
      </w:pPr>
      <w:r>
        <w:rPr>
          <w:rFonts w:ascii="Arial" w:hAnsi="Arial" w:eastAsia="Arial" w:cs="Arial"/>
        </w:rPr>
      </w:r>
      <w:r>
        <w:rPr>
          <w:rFonts w:ascii="Arial" w:hAnsi="Arial" w:eastAsia="Arial" w:cs="Arial"/>
          <w:lang w:val="el-GR"/>
        </w:rPr>
        <w:br w:type="page" w:clear="all"/>
      </w:r>
      <w:r>
        <w:rPr>
          <w:rFonts w:ascii="Arial" w:hAnsi="Arial" w:eastAsia="Arial" w:cs="Arial"/>
        </w:rPr>
      </w:r>
      <w:r>
        <w:rPr>
          <w:rFonts w:ascii="Arial" w:hAnsi="Arial" w:eastAsia="Arial" w:cs="Arial"/>
        </w:rPr>
      </w:r>
    </w:p>
    <w:p w14:paraId="2D12E35D">
      <w:pPr>
        <w:pStyle w:val="1329"/>
        <w:pBdr/>
        <w:spacing/>
        <w:ind/>
        <w:rPr>
          <w:rFonts w:ascii="Arial" w:hAnsi="Arial" w:cs="Arial"/>
          <w:sz w:val="26"/>
          <w:szCs w:val="26"/>
        </w:rPr>
      </w:pPr>
      <w:r>
        <w:rPr>
          <w:rFonts w:ascii="Arial" w:hAnsi="Arial" w:eastAsia="Arial" w:cs="Arial"/>
          <w:sz w:val="26"/>
          <w:szCs w:val="26"/>
          <w:lang w:val="el-GR"/>
        </w:rPr>
        <w:t xml:space="preserve">Κατ</w:t>
      </w:r>
      <w:r>
        <w:rPr>
          <w:rFonts w:ascii="Arial" w:hAnsi="Arial" w:eastAsia="Arial" w:cs="Arial"/>
          <w:sz w:val="26"/>
          <w:szCs w:val="26"/>
          <w:lang w:val="el-GR"/>
        </w:rPr>
        <w:t xml:space="preserve">άλογος Εικ</w:t>
      </w:r>
      <w:r>
        <w:rPr>
          <w:rFonts w:ascii="Arial" w:hAnsi="Arial" w:eastAsia="Arial" w:cs="Arial"/>
          <w:sz w:val="26"/>
          <w:szCs w:val="26"/>
          <w:lang w:val="el-GR"/>
        </w:rPr>
        <w:t xml:space="preserve">όνων</w:t>
      </w:r>
      <w:r>
        <w:rPr>
          <w:rFonts w:ascii="Arial" w:hAnsi="Arial" w:eastAsia="Arial" w:cs="Arial"/>
          <w:sz w:val="26"/>
          <w:szCs w:val="26"/>
        </w:rPr>
      </w:r>
      <w:r>
        <w:rPr>
          <w:rFonts w:ascii="Arial" w:hAnsi="Arial" w:eastAsia="Arial" w:cs="Arial"/>
          <w:sz w:val="26"/>
          <w:szCs w:val="26"/>
        </w:rPr>
      </w:r>
    </w:p>
    <w:p w14:paraId="27777AE9">
      <w:pPr>
        <w:pStyle w:val="1353"/>
        <w:pBdr/>
        <w:tabs>
          <w:tab w:val="right" w:leader="dot" w:pos="9355"/>
        </w:tabs>
        <w:spacing/>
        <w:ind/>
        <w:rPr>
          <w:rFonts w:ascii="Arial" w:hAnsi="Arial" w:cs="Arial"/>
        </w:rPr>
      </w:pPr>
      <w:r>
        <w:rPr>
          <w:rFonts w:ascii="Arial" w:hAnsi="Arial" w:eastAsia="Arial" w:cs="Arial"/>
        </w:rPr>
        <w:fldChar w:fldCharType="begin"/>
      </w:r>
      <w:r>
        <w:rPr>
          <w:rFonts w:ascii="Arial" w:hAnsi="Arial" w:eastAsia="Arial" w:cs="Arial"/>
        </w:rPr>
        <w:instrText xml:space="preserve">TOC \h \c "Εικόνα"</w:instrText>
      </w:r>
      <w:r>
        <w:rPr>
          <w:rFonts w:ascii="Arial" w:hAnsi="Arial" w:eastAsia="Arial" w:cs="Arial"/>
        </w:rPr>
        <w:fldChar w:fldCharType="separate"/>
      </w:r>
      <w:r>
        <w:rPr>
          <w:rFonts w:ascii="Arial" w:hAnsi="Arial" w:eastAsia="Arial" w:cs="Arial"/>
          <w:highlight w:val="none"/>
        </w:rPr>
      </w:r>
      <w:hyperlink w:tooltip="#_Toc1" w:anchor="_Toc1"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w:t>
        </w:r>
        <w:r>
          <w:rPr>
            <w:rStyle w:val="1351"/>
            <w:rFonts w:ascii="Arial" w:hAnsi="Arial" w:eastAsia="Arial" w:cs="Arial"/>
            <w:lang w:val="el-GR"/>
          </w:rPr>
          <w:t xml:space="preserve">: Οι π</w:t>
        </w:r>
        <w:r>
          <w:rPr>
            <w:rStyle w:val="1351"/>
            <w:rFonts w:ascii="Arial" w:hAnsi="Arial" w:eastAsia="Arial" w:cs="Arial"/>
            <w:lang w:val="el-GR"/>
          </w:rPr>
          <w:t xml:space="preserve">άνω φωτογραφ</w:t>
        </w:r>
        <w:r>
          <w:rPr>
            <w:rStyle w:val="1351"/>
            <w:rFonts w:ascii="Arial" w:hAnsi="Arial" w:eastAsia="Arial" w:cs="Arial"/>
            <w:lang w:val="el-GR"/>
          </w:rPr>
          <w:t xml:space="preserve">ίες ε</w:t>
        </w:r>
        <w:r>
          <w:rPr>
            <w:rStyle w:val="1351"/>
            <w:rFonts w:ascii="Arial" w:hAnsi="Arial" w:eastAsia="Arial" w:cs="Arial"/>
            <w:lang w:val="el-GR"/>
          </w:rPr>
          <w:t xml:space="preserve">ίναι εν</w:t>
        </w:r>
        <w:r>
          <w:rPr>
            <w:rStyle w:val="1351"/>
            <w:rFonts w:ascii="Arial" w:hAnsi="Arial" w:eastAsia="Arial" w:cs="Arial"/>
            <w:lang w:val="el-GR"/>
          </w:rPr>
          <w:t xml:space="preserve">ός </w:t>
        </w:r>
        <w:r>
          <w:rPr>
            <w:rStyle w:val="1351"/>
            <w:rFonts w:ascii="Arial" w:hAnsi="Arial" w:eastAsia="Arial" w:cs="Arial"/>
            <w:lang w:val="en-US"/>
          </w:rPr>
          <w:t xml:space="preserve">interactable </w:t>
        </w:r>
        <w:r>
          <w:rPr>
            <w:rStyle w:val="1351"/>
            <w:rFonts w:ascii="Arial" w:hAnsi="Arial" w:eastAsia="Arial" w:cs="Arial"/>
            <w:lang w:val="el-GR"/>
          </w:rPr>
          <w:t xml:space="preserve">αντικειμ</w:t>
        </w:r>
        <w:r>
          <w:rPr>
            <w:rStyle w:val="1351"/>
            <w:rFonts w:ascii="Arial" w:hAnsi="Arial" w:eastAsia="Arial" w:cs="Arial"/>
            <w:lang w:val="el-GR"/>
          </w:rPr>
          <w:t xml:space="preserve">ένου και κ</w:t>
        </w:r>
        <w:r>
          <w:rPr>
            <w:rStyle w:val="1351"/>
            <w:rFonts w:ascii="Arial" w:hAnsi="Arial" w:eastAsia="Arial" w:cs="Arial"/>
            <w:lang w:val="el-GR"/>
          </w:rPr>
          <w:t xml:space="preserve">άτω </w:t>
        </w:r>
        <w:r>
          <w:rPr>
            <w:rStyle w:val="1351"/>
            <w:rFonts w:ascii="Arial" w:hAnsi="Arial" w:eastAsia="Arial" w:cs="Arial"/>
            <w:lang w:val="en-US"/>
          </w:rPr>
          <w:t xml:space="preserve">interactable pick up items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3</w:t>
          <w:fldChar w:fldCharType="end"/>
        </w:r>
      </w:hyperlink>
      <w:r>
        <w:rPr>
          <w:rFonts w:ascii="Arial" w:hAnsi="Arial" w:eastAsia="Arial" w:cs="Arial"/>
        </w:rPr>
      </w:r>
      <w:r>
        <w:rPr>
          <w:rFonts w:ascii="Arial" w:hAnsi="Arial" w:eastAsia="Arial" w:cs="Arial"/>
        </w:rPr>
      </w:r>
    </w:p>
    <w:p w14:paraId="3AF3C88D">
      <w:pPr>
        <w:pStyle w:val="1353"/>
        <w:pBdr/>
        <w:tabs>
          <w:tab w:val="right" w:leader="dot" w:pos="9355"/>
        </w:tabs>
        <w:spacing/>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2</w:t>
        </w:r>
        <w:r>
          <w:rPr>
            <w:rStyle w:val="1351"/>
            <w:rFonts w:ascii="Arial" w:hAnsi="Arial" w:eastAsia="Arial" w:cs="Arial"/>
          </w:rPr>
          <w:t xml:space="preserve">: </w:t>
        </w:r>
        <w:r>
          <w:rPr>
            <w:rStyle w:val="1351"/>
            <w:rFonts w:ascii="Arial" w:hAnsi="Arial" w:eastAsia="Arial" w:cs="Arial"/>
            <w:lang w:val="el-GR"/>
          </w:rPr>
          <w:t xml:space="preserve">Αντ</w:t>
        </w:r>
        <w:r>
          <w:rPr>
            <w:rStyle w:val="1351"/>
            <w:rFonts w:ascii="Arial" w:hAnsi="Arial" w:eastAsia="Arial" w:cs="Arial"/>
            <w:lang w:val="el-GR"/>
          </w:rPr>
          <w:t xml:space="preserve">ίπαλος σε κατ</w:t>
        </w:r>
        <w:r>
          <w:rPr>
            <w:rStyle w:val="1351"/>
            <w:rFonts w:ascii="Arial" w:hAnsi="Arial" w:eastAsia="Arial" w:cs="Arial"/>
            <w:lang w:val="el-GR"/>
          </w:rPr>
          <w:t xml:space="preserve">άσταση επ</w:t>
        </w:r>
        <w:r>
          <w:rPr>
            <w:rStyle w:val="1351"/>
            <w:rFonts w:ascii="Arial" w:hAnsi="Arial" w:eastAsia="Arial" w:cs="Arial"/>
            <w:lang w:val="el-GR"/>
          </w:rPr>
          <w:t xml:space="preserve">ίθεσης</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3</w:t>
          <w:fldChar w:fldCharType="end"/>
        </w:r>
      </w:hyperlink>
      <w:r>
        <w:rPr>
          <w:rFonts w:ascii="Arial" w:hAnsi="Arial" w:eastAsia="Arial" w:cs="Arial"/>
        </w:rPr>
      </w:r>
      <w:r>
        <w:rPr>
          <w:rFonts w:ascii="Arial" w:hAnsi="Arial" w:eastAsia="Arial" w:cs="Arial"/>
        </w:rPr>
      </w:r>
    </w:p>
    <w:p w14:paraId="6769C3F5">
      <w:pPr>
        <w:pStyle w:val="1353"/>
        <w:pBdr/>
        <w:tabs>
          <w:tab w:val="right" w:leader="dot" w:pos="9355"/>
        </w:tabs>
        <w:spacing/>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3</w:t>
        </w:r>
        <w:r>
          <w:rPr>
            <w:rStyle w:val="1351"/>
            <w:rFonts w:ascii="Arial" w:hAnsi="Arial" w:eastAsia="Arial" w:cs="Arial"/>
          </w:rPr>
          <w:t xml:space="preserve">: Screenshots </w:t>
        </w:r>
        <w:r>
          <w:rPr>
            <w:rStyle w:val="1351"/>
            <w:rFonts w:ascii="Arial" w:hAnsi="Arial" w:eastAsia="Arial" w:cs="Arial"/>
            <w:lang w:val="en-US"/>
          </w:rPr>
          <w:t xml:space="preserve">game play </w:t>
        </w:r>
        <w:r>
          <w:rPr>
            <w:rStyle w:val="1351"/>
            <w:rFonts w:ascii="Arial" w:hAnsi="Arial" w:eastAsia="Arial" w:cs="Arial"/>
            <w:lang w:val="el-GR"/>
          </w:rPr>
          <w:t xml:space="preserve">παιχνιδιο</w:t>
        </w:r>
        <w:r>
          <w:rPr>
            <w:rStyle w:val="1351"/>
            <w:rFonts w:ascii="Arial" w:hAnsi="Arial" w:eastAsia="Arial" w:cs="Arial"/>
            <w:lang w:val="el-GR"/>
          </w:rPr>
          <w:t xml:space="preserve">ύ</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4</w:t>
          <w:fldChar w:fldCharType="end"/>
        </w:r>
      </w:hyperlink>
      <w:r>
        <w:rPr>
          <w:rFonts w:ascii="Arial" w:hAnsi="Arial" w:eastAsia="Arial" w:cs="Arial"/>
        </w:rPr>
      </w:r>
      <w:r>
        <w:rPr>
          <w:rFonts w:ascii="Arial" w:hAnsi="Arial" w:eastAsia="Arial" w:cs="Arial"/>
        </w:rPr>
      </w:r>
    </w:p>
    <w:p w14:paraId="2B2CCCED">
      <w:pPr>
        <w:pStyle w:val="1353"/>
        <w:pBdr/>
        <w:tabs>
          <w:tab w:val="right" w:leader="dot" w:pos="9355"/>
        </w:tabs>
        <w:spacing/>
        <w:ind/>
        <w:rPr>
          <w:rFonts w:ascii="Arial" w:hAnsi="Arial" w:cs="Arial"/>
        </w:rPr>
      </w:pPr>
      <w:r>
        <w:rPr>
          <w:rFonts w:ascii="Arial" w:hAnsi="Arial" w:eastAsia="Arial" w:cs="Arial"/>
        </w:rPr>
      </w:r>
      <w:hyperlink w:tooltip="#_Toc4" w:anchor="_Toc4"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4</w:t>
        </w:r>
        <w:r>
          <w:rPr>
            <w:rStyle w:val="1351"/>
            <w:rFonts w:ascii="Arial" w:hAnsi="Arial" w:eastAsia="Arial" w:cs="Arial"/>
            <w:lang w:val="el-GR"/>
          </w:rPr>
          <w:t xml:space="preserve">:</w:t>
        </w:r>
        <w:r>
          <w:rPr>
            <w:rStyle w:val="1351"/>
            <w:rFonts w:ascii="Arial" w:hAnsi="Arial" w:eastAsia="Arial" w:cs="Arial"/>
            <w:lang w:val="en-US"/>
          </w:rPr>
          <w:t xml:space="preserve"> Screenshots </w:t>
        </w:r>
        <w:r>
          <w:rPr>
            <w:rStyle w:val="1351"/>
            <w:rFonts w:ascii="Arial" w:hAnsi="Arial" w:eastAsia="Arial" w:cs="Arial"/>
            <w:lang w:val="en-US"/>
          </w:rPr>
          <w:t xml:space="preserve">UI</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5</w:t>
          <w:fldChar w:fldCharType="end"/>
        </w:r>
      </w:hyperlink>
      <w:r>
        <w:rPr>
          <w:rFonts w:ascii="Arial" w:hAnsi="Arial" w:eastAsia="Arial" w:cs="Arial"/>
        </w:rPr>
      </w:r>
      <w:r>
        <w:rPr>
          <w:rFonts w:ascii="Arial" w:hAnsi="Arial" w:eastAsia="Arial" w:cs="Arial"/>
        </w:rPr>
      </w:r>
    </w:p>
    <w:p w14:paraId="0D89A283">
      <w:pPr>
        <w:pStyle w:val="1353"/>
        <w:pBdr/>
        <w:tabs>
          <w:tab w:val="right" w:leader="dot" w:pos="9355"/>
        </w:tabs>
        <w:spacing/>
        <w:ind/>
        <w:rPr>
          <w:rFonts w:ascii="Arial" w:hAnsi="Arial" w:cs="Arial"/>
        </w:rPr>
      </w:pPr>
      <w:r>
        <w:rPr>
          <w:rFonts w:ascii="Arial" w:hAnsi="Arial" w:eastAsia="Arial" w:cs="Arial"/>
        </w:rPr>
      </w:r>
      <w:hyperlink w:tooltip="#_Toc5" w:anchor="_Toc5"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5</w:t>
        </w:r>
        <w:r>
          <w:rPr>
            <w:rStyle w:val="1351"/>
            <w:rFonts w:ascii="Arial" w:hAnsi="Arial" w:eastAsia="Arial" w:cs="Arial"/>
          </w:rPr>
          <w:t xml:space="preserve">: Class Diagram </w:t>
        </w:r>
        <w:r>
          <w:rPr>
            <w:rStyle w:val="1351"/>
            <w:rFonts w:ascii="Arial" w:hAnsi="Arial" w:eastAsia="Arial" w:cs="Arial"/>
            <w:lang w:val="el-GR"/>
          </w:rPr>
          <w:t xml:space="preserve">για τα </w:t>
        </w:r>
        <w:r>
          <w:rPr>
            <w:rStyle w:val="1351"/>
            <w:rFonts w:ascii="Arial" w:hAnsi="Arial" w:eastAsia="Arial" w:cs="Arial"/>
            <w:lang w:val="en-US"/>
          </w:rPr>
          <w:t xml:space="preserve">Controllers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5</w:t>
          <w:fldChar w:fldCharType="end"/>
        </w:r>
      </w:hyperlink>
      <w:r>
        <w:rPr>
          <w:rFonts w:ascii="Arial" w:hAnsi="Arial" w:eastAsia="Arial" w:cs="Arial"/>
        </w:rPr>
      </w:r>
      <w:r>
        <w:rPr>
          <w:rFonts w:ascii="Arial" w:hAnsi="Arial" w:eastAsia="Arial" w:cs="Arial"/>
        </w:rPr>
      </w:r>
    </w:p>
    <w:p w14:paraId="0D352C57">
      <w:pPr>
        <w:pStyle w:val="1353"/>
        <w:pBdr/>
        <w:tabs>
          <w:tab w:val="right" w:leader="dot" w:pos="9355"/>
        </w:tabs>
        <w:spacing/>
        <w:ind/>
        <w:rPr>
          <w:rFonts w:ascii="Arial" w:hAnsi="Arial" w:cs="Arial"/>
        </w:rPr>
      </w:pPr>
      <w:r>
        <w:rPr>
          <w:rFonts w:ascii="Arial" w:hAnsi="Arial" w:eastAsia="Arial" w:cs="Arial"/>
        </w:rPr>
      </w:r>
      <w:hyperlink w:tooltip="#_Toc6" w:anchor="_Toc6"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6</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lang w:val="en-US"/>
          </w:rPr>
          <w:t xml:space="preserve">Features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7</w:t>
          <w:fldChar w:fldCharType="end"/>
        </w:r>
      </w:hyperlink>
      <w:r>
        <w:rPr>
          <w:rFonts w:ascii="Arial" w:hAnsi="Arial" w:eastAsia="Arial" w:cs="Arial"/>
        </w:rPr>
      </w:r>
      <w:r>
        <w:rPr>
          <w:rFonts w:ascii="Arial" w:hAnsi="Arial" w:eastAsia="Arial" w:cs="Arial"/>
        </w:rPr>
      </w:r>
    </w:p>
    <w:p w14:paraId="5ECCD3BC">
      <w:pPr>
        <w:pStyle w:val="1353"/>
        <w:pBdr/>
        <w:tabs>
          <w:tab w:val="right" w:leader="dot" w:pos="9355"/>
        </w:tabs>
        <w:spacing/>
        <w:ind/>
        <w:rPr>
          <w:rFonts w:ascii="Arial" w:hAnsi="Arial" w:cs="Arial"/>
        </w:rPr>
      </w:pPr>
      <w:r>
        <w:rPr>
          <w:rFonts w:ascii="Arial" w:hAnsi="Arial" w:eastAsia="Arial" w:cs="Arial"/>
        </w:rPr>
      </w:r>
      <w:hyperlink w:tooltip="#_Toc7" w:anchor="_Toc7"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7</w:t>
        </w:r>
        <w:r>
          <w:rPr>
            <w:rStyle w:val="1351"/>
            <w:rFonts w:ascii="Arial" w:hAnsi="Arial" w:eastAsia="Arial" w:cs="Arial"/>
            <w:lang w:val="el-GR"/>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lang w:val="en-US"/>
          </w:rPr>
          <w:t xml:space="preserve">UI</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10</w:t>
          <w:fldChar w:fldCharType="end"/>
        </w:r>
      </w:hyperlink>
      <w:r>
        <w:rPr>
          <w:rFonts w:ascii="Arial" w:hAnsi="Arial" w:eastAsia="Arial" w:cs="Arial"/>
        </w:rPr>
      </w:r>
      <w:r>
        <w:rPr>
          <w:rFonts w:ascii="Arial" w:hAnsi="Arial" w:eastAsia="Arial" w:cs="Arial"/>
        </w:rPr>
      </w:r>
    </w:p>
    <w:p w14:paraId="45D3C02C">
      <w:pPr>
        <w:pStyle w:val="1353"/>
        <w:pBdr/>
        <w:tabs>
          <w:tab w:val="right" w:leader="dot" w:pos="9355"/>
        </w:tabs>
        <w:spacing/>
        <w:ind/>
        <w:rPr>
          <w:rFonts w:ascii="Arial" w:hAnsi="Arial" w:cs="Arial"/>
        </w:rPr>
      </w:pPr>
      <w:r>
        <w:rPr>
          <w:rFonts w:ascii="Arial" w:hAnsi="Arial" w:eastAsia="Arial" w:cs="Arial"/>
        </w:rPr>
      </w:r>
      <w:hyperlink w:tooltip="#_Toc8" w:anchor="_Toc8"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8</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τα </w:t>
        </w:r>
        <w:r>
          <w:rPr>
            <w:rStyle w:val="1351"/>
            <w:rFonts w:ascii="Arial" w:hAnsi="Arial" w:eastAsia="Arial" w:cs="Arial"/>
          </w:rPr>
          <w:t xml:space="preserve">Objects</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_Toc8 \h</w:instrText>
          <w:fldChar w:fldCharType="separate"/>
          <w:t xml:space="preserve">12</w:t>
          <w:fldChar w:fldCharType="end"/>
        </w:r>
      </w:hyperlink>
      <w:r>
        <w:rPr>
          <w:rFonts w:ascii="Arial" w:hAnsi="Arial" w:eastAsia="Arial" w:cs="Arial"/>
        </w:rPr>
      </w:r>
      <w:r>
        <w:rPr>
          <w:rFonts w:ascii="Arial" w:hAnsi="Arial" w:eastAsia="Arial" w:cs="Arial"/>
        </w:rPr>
      </w:r>
    </w:p>
    <w:p w14:paraId="5BDE6E81">
      <w:pPr>
        <w:pStyle w:val="1353"/>
        <w:pBdr/>
        <w:tabs>
          <w:tab w:val="right" w:leader="dot" w:pos="9355"/>
        </w:tabs>
        <w:spacing/>
        <w:ind/>
        <w:rPr>
          <w:rFonts w:ascii="Arial" w:hAnsi="Arial" w:cs="Arial"/>
        </w:rPr>
      </w:pPr>
      <w:r>
        <w:rPr>
          <w:rFonts w:ascii="Arial" w:hAnsi="Arial" w:eastAsia="Arial" w:cs="Arial"/>
        </w:rPr>
      </w:r>
      <w:hyperlink w:tooltip="#_Toc9" w:anchor="_Toc9"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9</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 </w:t>
        </w:r>
        <w:r>
          <w:rPr>
            <w:rStyle w:val="1351"/>
            <w:rFonts w:ascii="Arial" w:hAnsi="Arial" w:eastAsia="Arial" w:cs="Arial"/>
            <w:lang w:val="en-US"/>
          </w:rPr>
          <w:t xml:space="preserve">Player</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_Toc9 \h</w:instrText>
          <w:fldChar w:fldCharType="separate"/>
          <w:t xml:space="preserve">14</w:t>
          <w:fldChar w:fldCharType="end"/>
        </w:r>
      </w:hyperlink>
      <w:r>
        <w:rPr>
          <w:rFonts w:ascii="Arial" w:hAnsi="Arial" w:eastAsia="Arial" w:cs="Arial"/>
        </w:rPr>
      </w:r>
      <w:r>
        <w:rPr>
          <w:rFonts w:ascii="Arial" w:hAnsi="Arial" w:eastAsia="Arial" w:cs="Arial"/>
        </w:rPr>
      </w:r>
    </w:p>
    <w:p w14:paraId="475CA5B2">
      <w:pPr>
        <w:pStyle w:val="1353"/>
        <w:pBdr/>
        <w:tabs>
          <w:tab w:val="right" w:leader="dot" w:pos="9355"/>
        </w:tabs>
        <w:spacing/>
        <w:ind/>
        <w:rPr>
          <w:rFonts w:ascii="Arial" w:hAnsi="Arial" w:cs="Arial"/>
        </w:rPr>
      </w:pPr>
      <w:r>
        <w:rPr>
          <w:rFonts w:ascii="Arial" w:hAnsi="Arial" w:eastAsia="Arial" w:cs="Arial"/>
        </w:rPr>
      </w:r>
      <w:hyperlink w:tooltip="#_Toc10" w:anchor="_Toc10"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10</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 </w:t>
        </w:r>
        <w:r>
          <w:rPr>
            <w:rStyle w:val="1351"/>
            <w:rFonts w:ascii="Arial" w:hAnsi="Arial" w:eastAsia="Arial" w:cs="Arial"/>
          </w:rPr>
          <w:t xml:space="preserve">EnemyCat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_Toc10 \h</w:instrText>
          <w:fldChar w:fldCharType="separate"/>
          <w:t xml:space="preserve">16</w:t>
          <w:fldChar w:fldCharType="end"/>
        </w:r>
      </w:hyperlink>
      <w:r>
        <w:rPr>
          <w:rFonts w:ascii="Arial" w:hAnsi="Arial" w:eastAsia="Arial" w:cs="Arial"/>
        </w:rPr>
      </w:r>
      <w:r>
        <w:rPr>
          <w:rFonts w:ascii="Arial" w:hAnsi="Arial" w:eastAsia="Arial" w:cs="Arial"/>
        </w:rPr>
      </w:r>
    </w:p>
    <w:p w14:paraId="50917598">
      <w:pPr>
        <w:pStyle w:val="1353"/>
        <w:pBdr/>
        <w:tabs>
          <w:tab w:val="right" w:leader="dot" w:pos="9355"/>
        </w:tabs>
        <w:spacing/>
        <w:ind/>
        <w:rPr>
          <w:rFonts w:ascii="Arial" w:hAnsi="Arial" w:cs="Arial"/>
        </w:rPr>
      </w:pPr>
      <w:r>
        <w:rPr>
          <w:rFonts w:ascii="Arial" w:hAnsi="Arial" w:eastAsia="Arial" w:cs="Arial"/>
        </w:rPr>
      </w:r>
      <w:hyperlink w:tooltip="#_Toc11" w:anchor="_Toc11"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11</w:t>
        </w:r>
        <w:r>
          <w:rPr>
            <w:rStyle w:val="1351"/>
            <w:rFonts w:ascii="Arial" w:hAnsi="Arial" w:eastAsia="Arial" w:cs="Arial"/>
          </w:rPr>
          <w:t xml:space="preserve">: </w:t>
        </w:r>
        <w:r>
          <w:rPr>
            <w:rStyle w:val="1351"/>
            <w:rFonts w:ascii="Arial" w:hAnsi="Arial" w:eastAsia="Arial" w:cs="Arial"/>
          </w:rPr>
          <w:t xml:space="preserve">Class Diagram </w:t>
        </w:r>
        <w:r>
          <w:rPr>
            <w:rStyle w:val="1351"/>
            <w:rFonts w:ascii="Arial" w:hAnsi="Arial" w:eastAsia="Arial" w:cs="Arial"/>
            <w:lang w:val="el-GR"/>
          </w:rPr>
          <w:t xml:space="preserve">για τον</w:t>
        </w:r>
        <w:r>
          <w:rPr>
            <w:rStyle w:val="1351"/>
            <w:rFonts w:ascii="Arial" w:hAnsi="Arial" w:eastAsia="Arial" w:cs="Arial"/>
          </w:rPr>
          <w:t xml:space="preserve"> </w:t>
        </w:r>
        <w:r>
          <w:rPr>
            <w:rStyle w:val="1351"/>
            <w:rFonts w:ascii="Arial" w:hAnsi="Arial" w:eastAsia="Arial" w:cs="Arial"/>
          </w:rPr>
          <w:t xml:space="preserve">Data</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_Toc11 \h</w:instrText>
          <w:fldChar w:fldCharType="separate"/>
          <w:t xml:space="preserve">18</w:t>
          <w:fldChar w:fldCharType="end"/>
        </w:r>
      </w:hyperlink>
      <w:r>
        <w:rPr>
          <w:rFonts w:ascii="Arial" w:hAnsi="Arial" w:eastAsia="Arial" w:cs="Arial"/>
        </w:rPr>
      </w:r>
      <w:r>
        <w:rPr>
          <w:rFonts w:ascii="Arial" w:hAnsi="Arial" w:eastAsia="Arial" w:cs="Arial"/>
        </w:rPr>
      </w:r>
    </w:p>
    <w:p w14:paraId="459277A4">
      <w:pPr>
        <w:pStyle w:val="1353"/>
        <w:pBdr/>
        <w:tabs>
          <w:tab w:val="right" w:leader="dot" w:pos="9355"/>
        </w:tabs>
        <w:spacing/>
        <w:ind/>
        <w:rPr>
          <w:rFonts w:ascii="Arial" w:hAnsi="Arial" w:cs="Arial"/>
        </w:rPr>
      </w:pPr>
      <w:r>
        <w:rPr>
          <w:rFonts w:ascii="Arial" w:hAnsi="Arial" w:eastAsia="Arial" w:cs="Arial"/>
        </w:rPr>
      </w:r>
      <w:hyperlink w:tooltip="#_Toc12" w:anchor="_Toc12"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12</w:t>
        </w:r>
        <w:r>
          <w:rPr>
            <w:rStyle w:val="1351"/>
            <w:rFonts w:ascii="Arial" w:hAnsi="Arial" w:eastAsia="Arial" w:cs="Arial"/>
            <w:lang w:val="el-GR"/>
          </w:rPr>
          <w:t xml:space="preserve">: Παρ</w:t>
        </w:r>
        <w:r>
          <w:rPr>
            <w:rStyle w:val="1351"/>
            <w:rFonts w:ascii="Arial" w:hAnsi="Arial" w:eastAsia="Arial" w:cs="Arial"/>
            <w:lang w:val="el-GR"/>
          </w:rPr>
          <w:t xml:space="preserve">άδειγμα </w:t>
        </w:r>
        <w:r>
          <w:rPr>
            <w:rStyle w:val="1351"/>
            <w:rFonts w:ascii="Arial" w:hAnsi="Arial" w:eastAsia="Arial" w:cs="Arial"/>
            <w:lang w:val="en-US"/>
          </w:rPr>
          <w:t xml:space="preserve">occlusion </w:t>
        </w:r>
        <w:r>
          <w:rPr>
            <w:rStyle w:val="1351"/>
            <w:rFonts w:ascii="Arial" w:hAnsi="Arial" w:eastAsia="Arial" w:cs="Arial"/>
            <w:lang w:val="el-GR"/>
          </w:rPr>
          <w:t xml:space="preserve">και </w:t>
        </w:r>
        <w:r>
          <w:rPr>
            <w:rStyle w:val="1351"/>
            <w:rFonts w:ascii="Arial" w:hAnsi="Arial" w:eastAsia="Arial" w:cs="Arial"/>
            <w:lang w:val="en-US"/>
          </w:rPr>
          <w:t xml:space="preserve">LOD</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_Toc12 \h</w:instrText>
          <w:fldChar w:fldCharType="separate"/>
          <w:t xml:space="preserve">19</w:t>
          <w:fldChar w:fldCharType="end"/>
        </w:r>
      </w:hyperlink>
      <w:r>
        <w:rPr>
          <w:rFonts w:ascii="Arial" w:hAnsi="Arial" w:eastAsia="Arial" w:cs="Arial"/>
        </w:rPr>
      </w:r>
      <w:r>
        <w:rPr>
          <w:rFonts w:ascii="Arial" w:hAnsi="Arial" w:eastAsia="Arial" w:cs="Arial"/>
        </w:rPr>
      </w:r>
    </w:p>
    <w:p w14:paraId="65CA71E1">
      <w:pPr>
        <w:pStyle w:val="1353"/>
        <w:pBdr/>
        <w:tabs>
          <w:tab w:val="right" w:leader="dot" w:pos="9355"/>
        </w:tabs>
        <w:spacing/>
        <w:ind/>
        <w:rPr>
          <w:rFonts w:ascii="Arial" w:hAnsi="Arial" w:cs="Arial"/>
        </w:rPr>
      </w:pPr>
      <w:r>
        <w:rPr>
          <w:rFonts w:ascii="Arial" w:hAnsi="Arial" w:eastAsia="Arial" w:cs="Arial"/>
        </w:rPr>
      </w:r>
      <w:hyperlink w:tooltip="#_Toc13" w:anchor="_Toc13"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13</w:t>
        </w:r>
        <w:r>
          <w:rPr>
            <w:rStyle w:val="1351"/>
            <w:rFonts w:ascii="Arial" w:hAnsi="Arial" w:eastAsia="Arial" w:cs="Arial"/>
          </w:rPr>
          <w:t xml:space="preserve">: </w:t>
        </w:r>
        <w:r>
          <w:rPr>
            <w:rStyle w:val="1351"/>
            <w:rFonts w:ascii="Arial" w:hAnsi="Arial" w:eastAsia="Arial" w:cs="Arial"/>
            <w:lang w:val="el-GR"/>
          </w:rPr>
          <w:t xml:space="preserve">Παρ</w:t>
        </w:r>
        <w:r>
          <w:rPr>
            <w:rStyle w:val="1351"/>
            <w:rFonts w:ascii="Arial" w:hAnsi="Arial" w:eastAsia="Arial" w:cs="Arial"/>
            <w:lang w:val="el-GR"/>
          </w:rPr>
          <w:t xml:space="preserve">άδειγμα </w:t>
        </w:r>
        <w:r>
          <w:rPr>
            <w:rStyle w:val="1351"/>
            <w:rFonts w:ascii="Arial" w:hAnsi="Arial" w:eastAsia="Arial" w:cs="Arial"/>
            <w:lang w:val="en-US"/>
          </w:rPr>
          <w:t xml:space="preserve">Baking light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_Toc13 \h</w:instrText>
          <w:fldChar w:fldCharType="separate"/>
          <w:t xml:space="preserve">20</w:t>
          <w:fldChar w:fldCharType="end"/>
        </w:r>
      </w:hyperlink>
      <w:r>
        <w:rPr>
          <w:rFonts w:ascii="Arial" w:hAnsi="Arial" w:eastAsia="Arial" w:cs="Arial"/>
        </w:rPr>
      </w:r>
      <w:r>
        <w:rPr>
          <w:rFonts w:ascii="Arial" w:hAnsi="Arial" w:eastAsia="Arial" w:cs="Arial"/>
        </w:rPr>
      </w:r>
    </w:p>
    <w:p w14:paraId="00741940">
      <w:pPr>
        <w:pStyle w:val="1353"/>
        <w:pBdr/>
        <w:tabs>
          <w:tab w:val="right" w:leader="dot" w:pos="9355"/>
        </w:tabs>
        <w:spacing/>
        <w:ind/>
        <w:rPr>
          <w:rFonts w:ascii="Arial" w:hAnsi="Arial" w:cs="Arial"/>
        </w:rPr>
      </w:pPr>
      <w:r>
        <w:rPr>
          <w:rFonts w:ascii="Arial" w:hAnsi="Arial" w:eastAsia="Arial" w:cs="Arial"/>
        </w:rPr>
      </w:r>
      <w:hyperlink w:tooltip="#_Toc14" w:anchor="_Toc14" w:history="1">
        <w:r>
          <w:rPr>
            <w:rStyle w:val="1351"/>
            <w:rFonts w:ascii="Arial" w:hAnsi="Arial" w:eastAsia="Arial" w:cs="Arial"/>
          </w:rPr>
        </w:r>
        <w:r>
          <w:rPr>
            <w:rStyle w:val="1351"/>
            <w:rFonts w:ascii="Arial" w:hAnsi="Arial" w:eastAsia="Arial" w:cs="Arial"/>
          </w:rPr>
          <w:t xml:space="preserve">Εικόνα </w:t>
        </w:r>
        <w:r>
          <w:rPr>
            <w:rStyle w:val="1351"/>
            <w:rFonts w:ascii="Arial" w:hAnsi="Arial" w:eastAsia="Arial" w:cs="Arial"/>
          </w:rPr>
          <w:t xml:space="preserve">14</w:t>
        </w:r>
        <w:r>
          <w:rPr>
            <w:rStyle w:val="1351"/>
            <w:rFonts w:ascii="Arial" w:hAnsi="Arial" w:eastAsia="Arial" w:cs="Arial"/>
          </w:rPr>
          <w:t xml:space="preserve">: </w:t>
        </w:r>
        <w:r>
          <w:rPr>
            <w:rStyle w:val="1351"/>
            <w:rFonts w:ascii="Arial" w:hAnsi="Arial" w:eastAsia="Arial" w:cs="Arial"/>
            <w:lang w:val="el-GR"/>
          </w:rPr>
          <w:t xml:space="preserve">Παρ</w:t>
        </w:r>
        <w:r>
          <w:rPr>
            <w:rStyle w:val="1351"/>
            <w:rFonts w:ascii="Arial" w:hAnsi="Arial" w:eastAsia="Arial" w:cs="Arial"/>
            <w:lang w:val="el-GR"/>
          </w:rPr>
          <w:t xml:space="preserve">άδειγμα φωτισμο</w:t>
        </w:r>
        <w:r>
          <w:rPr>
            <w:rStyle w:val="1351"/>
            <w:rFonts w:ascii="Arial" w:hAnsi="Arial" w:eastAsia="Arial" w:cs="Arial"/>
            <w:lang w:val="el-GR"/>
          </w:rPr>
          <w:t xml:space="preserve">ύ χωρ</w:t>
        </w:r>
        <w:r>
          <w:rPr>
            <w:rStyle w:val="1351"/>
            <w:rFonts w:ascii="Arial" w:hAnsi="Arial" w:eastAsia="Arial" w:cs="Arial"/>
            <w:lang w:val="el-GR"/>
          </w:rPr>
          <w:t xml:space="preserve">ίς </w:t>
        </w:r>
        <w:r>
          <w:rPr>
            <w:rStyle w:val="1351"/>
            <w:rFonts w:ascii="Arial" w:hAnsi="Arial" w:eastAsia="Arial" w:cs="Arial"/>
            <w:lang w:val="en-US"/>
          </w:rPr>
          <w:t xml:space="preserve">Baking light</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_Toc14 \h</w:instrText>
          <w:fldChar w:fldCharType="separate"/>
          <w:t xml:space="preserve">21</w:t>
          <w:fldChar w:fldCharType="end"/>
        </w:r>
      </w:hyperlink>
      <w:r>
        <w:rPr>
          <w:rFonts w:ascii="Arial" w:hAnsi="Arial" w:eastAsia="Arial" w:cs="Arial"/>
        </w:rPr>
      </w:r>
      <w:r>
        <w:rPr>
          <w:rFonts w:ascii="Arial" w:hAnsi="Arial" w:eastAsia="Arial" w:cs="Arial"/>
        </w:rPr>
      </w:r>
    </w:p>
    <w:p w14:paraId="3B7F30BD">
      <w:pPr>
        <w:pBdr/>
        <w:shd w:val="nil" w:color="000000"/>
        <w:spacing/>
        <w:ind/>
        <w:rPr>
          <w:rFonts w:ascii="Arial" w:hAnsi="Arial" w:cs="Arial"/>
          <w:highlight w:val="none"/>
        </w:rPr>
      </w:pPr>
      <w:r>
        <w:rPr>
          <w:rFonts w:ascii="Arial" w:hAnsi="Arial" w:eastAsia="Arial" w:cs="Arial"/>
        </w:rPr>
        <w:fldChar w:fldCharType="end"/>
      </w:r>
      <w:r>
        <w:rPr>
          <w:rFonts w:ascii="Arial" w:hAnsi="Arial" w:eastAsia="Arial" w:cs="Arial"/>
        </w:rPr>
        <w:br w:type="page" w:clear="all"/>
      </w:r>
      <w:r>
        <w:rPr>
          <w:rFonts w:ascii="Arial" w:hAnsi="Arial" w:eastAsia="Arial" w:cs="Arial"/>
          <w:highlight w:val="none"/>
        </w:rPr>
      </w:r>
    </w:p>
    <w:p w14:paraId="2B2DA30A">
      <w:pPr>
        <w:pStyle w:val="1325"/>
        <w:pBdr/>
        <w:spacing/>
        <w:ind/>
        <w:rPr>
          <w:rFonts w:ascii="Arial" w:hAnsi="Arial" w:cs="Arial"/>
        </w:rPr>
      </w:pPr>
      <w:r>
        <w:rPr>
          <w:rFonts w:ascii="Arial" w:hAnsi="Arial" w:eastAsia="Arial" w:cs="Arial"/>
        </w:rPr>
      </w:r>
      <w:r>
        <w:rPr>
          <w:rFonts w:ascii="Arial" w:hAnsi="Arial" w:eastAsia="Arial" w:cs="Arial"/>
        </w:rPr>
      </w:r>
    </w:p>
    <w:p w14:paraId="50C3071A" w14:textId="18CE2B61">
      <w:pPr>
        <w:pStyle w:val="1329"/>
        <w:pBdr/>
        <w:spacing w:line="276" w:lineRule="auto"/>
        <w:ind/>
        <w:rPr>
          <w:rFonts w:ascii="Arial" w:hAnsi="Arial" w:cs="Arial"/>
          <w:sz w:val="26"/>
          <w:szCs w:val="26"/>
        </w:rPr>
      </w:pPr>
      <w:r>
        <w:rPr>
          <w:rFonts w:ascii="Arial" w:hAnsi="Arial" w:eastAsia="Arial" w:cs="Arial"/>
          <w:sz w:val="26"/>
          <w:szCs w:val="26"/>
          <w:lang w:val="el-GR"/>
        </w:rPr>
        <w:t xml:space="preserve">Κατάλογος Πινάκων</w:t>
      </w:r>
      <w:r>
        <w:rPr>
          <w:rFonts w:ascii="Arial" w:hAnsi="Arial" w:eastAsia="Arial" w:cs="Arial"/>
          <w:sz w:val="26"/>
          <w:szCs w:val="26"/>
        </w:rPr>
      </w:r>
      <w:r>
        <w:rPr>
          <w:rFonts w:ascii="Arial" w:hAnsi="Arial" w:eastAsia="Arial" w:cs="Arial"/>
          <w:sz w:val="26"/>
          <w:szCs w:val="26"/>
        </w:rPr>
      </w:r>
    </w:p>
    <w:p w14:paraId="6B4E2762">
      <w:pPr>
        <w:pStyle w:val="1353"/>
        <w:pBdr/>
        <w:tabs>
          <w:tab w:val="right" w:leader="dot" w:pos="8504"/>
        </w:tabs>
        <w:spacing w:line="276" w:lineRule="auto"/>
        <w:ind/>
        <w:rPr>
          <w:rFonts w:ascii="Arial" w:hAnsi="Arial" w:cs="Arial"/>
        </w:rPr>
      </w:pPr>
      <w:r>
        <w:rPr>
          <w:rFonts w:ascii="Arial" w:hAnsi="Arial" w:eastAsia="Arial" w:cs="Arial"/>
          <w:lang w:val="el-GR"/>
        </w:rPr>
      </w:r>
      <w:r>
        <w:rPr>
          <w:rFonts w:ascii="Arial" w:hAnsi="Arial" w:eastAsia="Arial" w:cs="Arial"/>
        </w:rPr>
        <w:fldChar w:fldCharType="begin"/>
      </w:r>
      <w:r>
        <w:rPr>
          <w:rFonts w:ascii="Arial" w:hAnsi="Arial" w:eastAsia="Arial" w:cs="Arial"/>
        </w:rPr>
        <w:instrText xml:space="preserve">TOC \h \c "Πίνακας"</w:instrText>
      </w:r>
      <w:r>
        <w:rPr>
          <w:rFonts w:ascii="Arial" w:hAnsi="Arial" w:eastAsia="Arial" w:cs="Arial"/>
        </w:rPr>
        <w:fldChar w:fldCharType="separate"/>
      </w:r>
      <w:r>
        <w:rPr>
          <w:rFonts w:ascii="Arial" w:hAnsi="Arial" w:eastAsia="Arial" w:cs="Arial"/>
          <w:highlight w:val="none"/>
        </w:rPr>
      </w:r>
      <w:hyperlink w:tooltip="#_Toc1" w:anchor="_Toc1"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1</w:t>
        </w:r>
        <w:r>
          <w:rPr>
            <w:rStyle w:val="1351"/>
            <w:rFonts w:ascii="Arial" w:hAnsi="Arial" w:eastAsia="Arial" w:cs="Arial"/>
            <w:lang w:val="el-GR"/>
          </w:rPr>
          <w:t xml:space="preserve">: </w:t>
        </w:r>
        <w:r>
          <w:rPr>
            <w:rStyle w:val="1351"/>
            <w:rFonts w:ascii="Arial" w:hAnsi="Arial" w:eastAsia="Arial" w:cs="Arial"/>
          </w:rPr>
          <w:t xml:space="preserve">Σύνοψη των ζητημάτων υλοποίησης ERP.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_Toc1 \h</w:instrText>
          <w:fldChar w:fldCharType="separate"/>
          <w:t xml:space="preserve">3</w:t>
          <w:fldChar w:fldCharType="end"/>
        </w:r>
      </w:hyperlink>
      <w:r>
        <w:rPr>
          <w:rFonts w:ascii="Arial" w:hAnsi="Arial" w:eastAsia="Arial" w:cs="Arial"/>
        </w:rPr>
      </w:r>
      <w:r>
        <w:rPr>
          <w:rFonts w:ascii="Arial" w:hAnsi="Arial" w:eastAsia="Arial" w:cs="Arial"/>
        </w:rPr>
      </w:r>
    </w:p>
    <w:p w14:paraId="6CEDD58D">
      <w:pPr>
        <w:pStyle w:val="1353"/>
        <w:pBdr/>
        <w:tabs>
          <w:tab w:val="right" w:leader="dot" w:pos="8504"/>
        </w:tabs>
        <w:spacing w:line="276" w:lineRule="auto"/>
        <w:ind/>
        <w:rPr>
          <w:rFonts w:ascii="Arial" w:hAnsi="Arial" w:cs="Arial"/>
        </w:rPr>
      </w:pPr>
      <w:r>
        <w:rPr>
          <w:rFonts w:ascii="Arial" w:hAnsi="Arial" w:eastAsia="Arial" w:cs="Arial"/>
        </w:rPr>
      </w:r>
      <w:hyperlink w:tooltip="#_Toc2" w:anchor="_Toc2"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2</w:t>
        </w:r>
        <w:r>
          <w:rPr>
            <w:rStyle w:val="1351"/>
            <w:rFonts w:ascii="Arial" w:hAnsi="Arial" w:eastAsia="Arial" w:cs="Arial"/>
          </w:rPr>
          <w:t xml:space="preserve">: </w:t>
        </w:r>
        <w:r>
          <w:rPr>
            <w:rStyle w:val="1351"/>
            <w:rFonts w:ascii="Arial" w:hAnsi="Arial" w:eastAsia="Arial" w:cs="Arial"/>
          </w:rPr>
          <w:t xml:space="preserve">Πλαίσιο προσαρμογής ERP.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_Toc2 \h</w:instrText>
          <w:fldChar w:fldCharType="separate"/>
          <w:t xml:space="preserve">5</w:t>
          <w:fldChar w:fldCharType="end"/>
        </w:r>
      </w:hyperlink>
      <w:r>
        <w:rPr>
          <w:rFonts w:ascii="Arial" w:hAnsi="Arial" w:eastAsia="Arial" w:cs="Arial"/>
        </w:rPr>
      </w:r>
      <w:r>
        <w:rPr>
          <w:rFonts w:ascii="Arial" w:hAnsi="Arial" w:eastAsia="Arial" w:cs="Arial"/>
        </w:rPr>
      </w:r>
    </w:p>
    <w:p w14:paraId="6B3375D9">
      <w:pPr>
        <w:pStyle w:val="1353"/>
        <w:pBdr/>
        <w:tabs>
          <w:tab w:val="right" w:leader="dot" w:pos="8504"/>
        </w:tabs>
        <w:spacing w:line="276" w:lineRule="auto"/>
        <w:ind/>
        <w:rPr>
          <w:rFonts w:ascii="Arial" w:hAnsi="Arial" w:cs="Arial"/>
        </w:rPr>
      </w:pPr>
      <w:r>
        <w:rPr>
          <w:rFonts w:ascii="Arial" w:hAnsi="Arial" w:eastAsia="Arial" w:cs="Arial"/>
        </w:rPr>
      </w:r>
      <w:hyperlink w:tooltip="#_Toc3" w:anchor="_Toc3"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3</w:t>
        </w:r>
        <w:r>
          <w:rPr>
            <w:rStyle w:val="1351"/>
            <w:rFonts w:ascii="Arial" w:hAnsi="Arial" w:eastAsia="Arial" w:cs="Arial"/>
          </w:rPr>
          <w:t xml:space="preserve">: </w:t>
        </w:r>
        <w:r>
          <w:rPr>
            <w:rStyle w:val="1351"/>
            <w:rFonts w:ascii="Arial" w:hAnsi="Arial" w:eastAsia="Arial" w:cs="Arial"/>
          </w:rPr>
          <w:t xml:space="preserve">Κλίμακα για σύγκριση ανά ζεύγη.</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_Toc3 \h</w:instrText>
          <w:fldChar w:fldCharType="separate"/>
          <w:t xml:space="preserve">12</w:t>
          <w:fldChar w:fldCharType="end"/>
        </w:r>
      </w:hyperlink>
      <w:r>
        <w:rPr>
          <w:rFonts w:ascii="Arial" w:hAnsi="Arial" w:eastAsia="Arial" w:cs="Arial"/>
        </w:rPr>
      </w:r>
      <w:r>
        <w:rPr>
          <w:rFonts w:ascii="Arial" w:hAnsi="Arial" w:eastAsia="Arial" w:cs="Arial"/>
        </w:rPr>
      </w:r>
    </w:p>
    <w:p w14:paraId="1D6BE435">
      <w:pPr>
        <w:pStyle w:val="1353"/>
        <w:pBdr/>
        <w:tabs>
          <w:tab w:val="right" w:leader="dot" w:pos="8504"/>
        </w:tabs>
        <w:spacing w:line="276" w:lineRule="auto"/>
        <w:ind/>
        <w:rPr>
          <w:rFonts w:ascii="Arial" w:hAnsi="Arial" w:cs="Arial"/>
        </w:rPr>
      </w:pPr>
      <w:r>
        <w:rPr>
          <w:rFonts w:ascii="Arial" w:hAnsi="Arial" w:eastAsia="Arial" w:cs="Arial"/>
        </w:rPr>
      </w:r>
      <w:hyperlink w:tooltip="#_Toc4" w:anchor="_Toc4"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4</w:t>
        </w:r>
        <w:r>
          <w:rPr>
            <w:rStyle w:val="1351"/>
            <w:rFonts w:ascii="Arial" w:hAnsi="Arial" w:eastAsia="Arial" w:cs="Arial"/>
          </w:rPr>
          <w:t xml:space="preserve">:</w:t>
        </w:r>
        <w:r>
          <w:rPr>
            <w:rStyle w:val="1351"/>
            <w:rFonts w:ascii="Arial" w:hAnsi="Arial" w:eastAsia="Arial" w:cs="Arial"/>
          </w:rPr>
          <w:t xml:space="preserve">Τιμές προτεραιότητας για τις επιλογές προσαρμογής χρησιμοποιώντας τη μέθοδο AHP.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_Toc4 \h</w:instrText>
          <w:fldChar w:fldCharType="separate"/>
          <w:t xml:space="preserve">15</w:t>
          <w:fldChar w:fldCharType="end"/>
        </w:r>
      </w:hyperlink>
      <w:r>
        <w:rPr>
          <w:rFonts w:ascii="Arial" w:hAnsi="Arial" w:eastAsia="Arial" w:cs="Arial"/>
        </w:rPr>
      </w:r>
      <w:r>
        <w:rPr>
          <w:rFonts w:ascii="Arial" w:hAnsi="Arial" w:eastAsia="Arial" w:cs="Arial"/>
        </w:rPr>
      </w:r>
    </w:p>
    <w:p w14:paraId="0E316CF0">
      <w:pPr>
        <w:pStyle w:val="1353"/>
        <w:pBdr/>
        <w:tabs>
          <w:tab w:val="right" w:leader="dot" w:pos="8504"/>
        </w:tabs>
        <w:spacing w:line="276" w:lineRule="auto"/>
        <w:ind/>
        <w:rPr>
          <w:rFonts w:ascii="Arial" w:hAnsi="Arial" w:cs="Arial"/>
        </w:rPr>
      </w:pPr>
      <w:r>
        <w:rPr>
          <w:rFonts w:ascii="Arial" w:hAnsi="Arial" w:eastAsia="Arial" w:cs="Arial"/>
        </w:rPr>
      </w:r>
      <w:hyperlink w:tooltip="#_Toc5" w:anchor="_Toc5"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5</w:t>
        </w:r>
        <w:r>
          <w:rPr>
            <w:rStyle w:val="1351"/>
            <w:rFonts w:ascii="Arial" w:hAnsi="Arial" w:eastAsia="Arial" w:cs="Arial"/>
          </w:rPr>
          <w:t xml:space="preserve">: </w:t>
        </w:r>
        <w:r>
          <w:rPr>
            <w:rStyle w:val="1351"/>
            <w:rFonts w:ascii="Arial" w:hAnsi="Arial" w:eastAsia="Arial" w:cs="Arial"/>
          </w:rPr>
          <w:t xml:space="preserve">Ιεραρχημένη προσαρμογή ERP με τη μέθοδο AHP.</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_Toc5 \h</w:instrText>
          <w:fldChar w:fldCharType="separate"/>
          <w:t xml:space="preserve">17</w:t>
          <w:fldChar w:fldCharType="end"/>
        </w:r>
      </w:hyperlink>
      <w:r>
        <w:rPr>
          <w:rFonts w:ascii="Arial" w:hAnsi="Arial" w:eastAsia="Arial" w:cs="Arial"/>
        </w:rPr>
      </w:r>
      <w:r>
        <w:rPr>
          <w:rFonts w:ascii="Arial" w:hAnsi="Arial" w:eastAsia="Arial" w:cs="Arial"/>
        </w:rPr>
      </w:r>
    </w:p>
    <w:p w14:paraId="5694BF8B">
      <w:pPr>
        <w:pStyle w:val="1353"/>
        <w:pBdr/>
        <w:tabs>
          <w:tab w:val="right" w:leader="dot" w:pos="8504"/>
        </w:tabs>
        <w:spacing w:line="276" w:lineRule="auto"/>
        <w:ind/>
        <w:rPr>
          <w:rFonts w:ascii="Arial" w:hAnsi="Arial" w:cs="Arial"/>
        </w:rPr>
      </w:pPr>
      <w:r>
        <w:rPr>
          <w:rFonts w:ascii="Arial" w:hAnsi="Arial" w:eastAsia="Arial" w:cs="Arial"/>
        </w:rPr>
      </w:r>
      <w:hyperlink w:tooltip="#_Toc6" w:anchor="_Toc6"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6</w:t>
        </w:r>
        <w:r>
          <w:rPr>
            <w:rStyle w:val="1351"/>
            <w:rFonts w:ascii="Arial" w:hAnsi="Arial" w:eastAsia="Arial" w:cs="Arial"/>
          </w:rPr>
          <w:t xml:space="preserve">: </w:t>
        </w:r>
        <w:r>
          <w:rPr>
            <w:rStyle w:val="1351"/>
            <w:rFonts w:ascii="Arial" w:hAnsi="Arial" w:eastAsia="Arial" w:cs="Arial"/>
          </w:rPr>
          <w:t xml:space="preserve">Συγκριτική </w:t>
        </w:r>
        <w:r>
          <w:rPr>
            <w:rStyle w:val="1351"/>
            <w:rFonts w:ascii="Arial" w:hAnsi="Arial" w:eastAsia="Arial" w:cs="Arial"/>
          </w:rPr>
          <w:t xml:space="preserve">Ανάλυση (Μέρος Α)</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_Toc6 \h</w:instrText>
          <w:fldChar w:fldCharType="separate"/>
          <w:t xml:space="preserve">47</w:t>
          <w:fldChar w:fldCharType="end"/>
        </w:r>
      </w:hyperlink>
      <w:r>
        <w:rPr>
          <w:rFonts w:ascii="Arial" w:hAnsi="Arial" w:eastAsia="Arial" w:cs="Arial"/>
        </w:rPr>
      </w:r>
      <w:r>
        <w:rPr>
          <w:rFonts w:ascii="Arial" w:hAnsi="Arial" w:eastAsia="Arial" w:cs="Arial"/>
        </w:rPr>
      </w:r>
    </w:p>
    <w:p w14:paraId="4703973F">
      <w:pPr>
        <w:pStyle w:val="1353"/>
        <w:pBdr/>
        <w:tabs>
          <w:tab w:val="right" w:leader="dot" w:pos="8504"/>
        </w:tabs>
        <w:spacing w:line="276" w:lineRule="auto"/>
        <w:ind/>
        <w:rPr>
          <w:rFonts w:ascii="Arial" w:hAnsi="Arial" w:cs="Arial"/>
        </w:rPr>
      </w:pPr>
      <w:r>
        <w:rPr>
          <w:rFonts w:ascii="Arial" w:hAnsi="Arial" w:eastAsia="Arial" w:cs="Arial"/>
        </w:rPr>
      </w:r>
      <w:hyperlink w:tooltip="#_Toc7" w:anchor="_Toc7" w:history="1">
        <w:r>
          <w:rPr>
            <w:rStyle w:val="1351"/>
            <w:rFonts w:ascii="Arial" w:hAnsi="Arial" w:eastAsia="Arial" w:cs="Arial"/>
          </w:rPr>
        </w:r>
        <w:r>
          <w:rPr>
            <w:rStyle w:val="1351"/>
            <w:rFonts w:ascii="Arial" w:hAnsi="Arial" w:eastAsia="Arial" w:cs="Arial"/>
          </w:rPr>
          <w:t xml:space="preserve">Πίνακας </w:t>
        </w:r>
        <w:r>
          <w:rPr>
            <w:rStyle w:val="1351"/>
            <w:rFonts w:ascii="Arial" w:hAnsi="Arial" w:eastAsia="Arial" w:cs="Arial"/>
          </w:rPr>
          <w:t xml:space="preserve">7</w:t>
        </w:r>
        <w:r>
          <w:rPr>
            <w:rStyle w:val="1351"/>
            <w:rFonts w:ascii="Arial" w:hAnsi="Arial" w:eastAsia="Arial" w:cs="Arial"/>
          </w:rPr>
          <w:t xml:space="preserve">: </w:t>
        </w:r>
        <w:r>
          <w:rPr>
            <w:rStyle w:val="1351"/>
            <w:rFonts w:ascii="Arial" w:hAnsi="Arial" w:eastAsia="Arial" w:cs="Arial"/>
          </w:rPr>
          <w:t xml:space="preserve">Συγκριτική Ανάλυση (Μέρος Β)</w:t>
        </w:r>
        <w:r>
          <w:rPr>
            <w:rStyle w:val="1351"/>
            <w:rFonts w:ascii="Arial" w:hAnsi="Arial" w:eastAsia="Arial" w:cs="Arial"/>
          </w:rPr>
        </w:r>
        <w:r>
          <w:rPr>
            <w:rFonts w:ascii="Arial" w:hAnsi="Arial" w:eastAsia="Arial" w:cs="Arial"/>
          </w:rPr>
          <w:tab/>
        </w:r>
        <w:r>
          <w:rPr>
            <w:rFonts w:ascii="Arial" w:hAnsi="Arial" w:eastAsia="Arial" w:cs="Arial"/>
          </w:rPr>
          <w:fldChar w:fldCharType="begin"/>
          <w:instrText xml:space="preserve">PAGEREF _Toc7 \h</w:instrText>
          <w:fldChar w:fldCharType="separate"/>
          <w:t xml:space="preserve">48</w:t>
          <w:fldChar w:fldCharType="end"/>
        </w:r>
      </w:hyperlink>
      <w:r>
        <w:rPr>
          <w:rFonts w:ascii="Arial" w:hAnsi="Arial" w:eastAsia="Arial" w:cs="Arial"/>
        </w:rPr>
      </w:r>
      <w:r>
        <w:rPr>
          <w:rFonts w:ascii="Arial" w:hAnsi="Arial" w:eastAsia="Arial" w:cs="Arial"/>
        </w:rPr>
      </w:r>
    </w:p>
    <w:p w14:paraId="64F657EA">
      <w:pPr>
        <w:pStyle w:val="1327"/>
        <w:pBdr/>
        <w:spacing w:line="276" w:lineRule="auto"/>
        <w:ind/>
        <w:rPr>
          <w:rFonts w:ascii="Arial" w:hAnsi="Arial" w:cs="Arial"/>
          <w:highlight w:val="none"/>
        </w:rPr>
      </w:pPr>
      <w:r>
        <w:rPr>
          <w:rFonts w:ascii="Arial" w:hAnsi="Arial" w:eastAsia="Arial" w:cs="Arial"/>
        </w:rPr>
      </w:r>
      <w:r>
        <w:rPr>
          <w:rFonts w:ascii="Arial" w:hAnsi="Arial" w:eastAsia="Arial" w:cs="Arial"/>
        </w:rPr>
        <w:fldChar w:fldCharType="end"/>
      </w:r>
      <w:r>
        <w:rPr>
          <w:rFonts w:ascii="Arial" w:hAnsi="Arial" w:eastAsia="Arial" w:cs="Arial"/>
          <w:highlight w:val="none"/>
        </w:rPr>
      </w:r>
      <w:r>
        <w:rPr>
          <w:rFonts w:ascii="Arial" w:hAnsi="Arial" w:eastAsia="Arial" w:cs="Arial"/>
          <w:highlight w:val="none"/>
        </w:rPr>
      </w:r>
    </w:p>
    <w:p w14:paraId="26ED032F">
      <w:pPr>
        <w:pStyle w:val="1325"/>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eastAsia="Arial" w:cs="Arial"/>
        </w:rPr>
      </w:r>
    </w:p>
    <w:p w14:paraId="5DBA2FF0">
      <w:pPr>
        <w:pStyle w:val="1325"/>
        <w:pBdr/>
        <w:spacing w:line="276" w:lineRule="auto"/>
        <w:ind/>
        <w:rPr>
          <w:rFonts w:ascii="Arial" w:hAnsi="Arial" w:cs="Arial"/>
        </w:rPr>
        <w:sectPr>
          <w:headerReference w:type="default" r:id="rId9"/>
          <w:footerReference w:type="default" r:id="rId10"/>
          <w:footnotePr/>
          <w:endnotePr/>
          <w:type w:val="nextPage"/>
          <w:pgSz w:h="16838" w:orient="portrait" w:w="11906"/>
          <w:pgMar w:top="1701" w:right="1701" w:bottom="1701" w:left="1701" w:header="709" w:footer="709" w:gutter="0"/>
          <w:pgNumType w:fmt="lowerRoman" w:start="1"/>
          <w:cols w:num="1" w:sep="0" w:space="708" w:equalWidth="1"/>
        </w:sectPr>
      </w:pPr>
      <w:r>
        <w:rPr>
          <w:rFonts w:ascii="Arial" w:hAnsi="Arial" w:eastAsia="Arial" w:cs="Arial"/>
          <w:lang w:val="el-GR" w:bidi="el-GR"/>
        </w:rPr>
      </w:r>
      <w:r>
        <w:rPr>
          <w:rFonts w:ascii="Arial" w:hAnsi="Arial" w:eastAsia="Arial" w:cs="Arial"/>
        </w:rPr>
      </w:r>
      <w:r>
        <w:rPr>
          <w:rFonts w:ascii="Arial" w:hAnsi="Arial" w:eastAsia="Arial" w:cs="Arial"/>
        </w:rPr>
      </w:r>
    </w:p>
    <w:p w14:paraId="3A914047">
      <w:pPr>
        <w:pStyle w:val="1313"/>
        <w:pBdr/>
        <w:spacing/>
        <w:ind/>
        <w:rPr>
          <w:rFonts w:ascii="Arial" w:hAnsi="Arial" w:cs="Arial"/>
          <w:sz w:val="26"/>
          <w:szCs w:val="26"/>
        </w:rPr>
      </w:pPr>
      <w:r>
        <w:rPr>
          <w:rFonts w:ascii="Arial" w:hAnsi="Arial" w:eastAsia="Arial" w:cs="Arial"/>
          <w:sz w:val="26"/>
          <w:szCs w:val="26"/>
          <w:lang w:val="el-GR"/>
        </w:rPr>
        <w:t xml:space="preserve">Εισαγωγ</w:t>
      </w:r>
      <w:r>
        <w:rPr>
          <w:rFonts w:ascii="Arial" w:hAnsi="Arial" w:eastAsia="Arial" w:cs="Arial"/>
          <w:sz w:val="26"/>
          <w:szCs w:val="26"/>
          <w:lang w:val="el-GR"/>
        </w:rPr>
        <w:t xml:space="preserve">ή</w:t>
      </w:r>
      <w:r>
        <w:rPr>
          <w:rFonts w:ascii="Arial" w:hAnsi="Arial" w:eastAsia="Arial" w:cs="Arial"/>
          <w:sz w:val="26"/>
          <w:szCs w:val="26"/>
        </w:rPr>
      </w:r>
    </w:p>
    <w:p w14:paraId="36D45DA5">
      <w:pPr>
        <w:pStyle w:val="1314"/>
        <w:pBdr/>
        <w:spacing/>
        <w:ind/>
        <w:rPr>
          <w:rFonts w:ascii="Arial" w:hAnsi="Arial" w:cs="Arial"/>
          <w:sz w:val="24"/>
          <w:szCs w:val="24"/>
          <w:highlight w:val="none"/>
        </w:rPr>
      </w:pPr>
      <w:r>
        <w:rPr>
          <w:rFonts w:ascii="Arial" w:hAnsi="Arial" w:eastAsia="Arial" w:cs="Arial"/>
          <w:sz w:val="24"/>
          <w:szCs w:val="24"/>
          <w:lang w:val="el-GR"/>
        </w:rPr>
        <w:t xml:space="preserve">Θ</w:t>
      </w:r>
      <w:r>
        <w:rPr>
          <w:rFonts w:ascii="Arial" w:hAnsi="Arial" w:eastAsia="Arial" w:cs="Arial"/>
          <w:sz w:val="24"/>
          <w:szCs w:val="24"/>
          <w:lang w:val="el-GR"/>
        </w:rPr>
        <w:t xml:space="preserve">έμα</w:t>
      </w:r>
      <w:r>
        <w:rPr>
          <w:rFonts w:ascii="Arial" w:hAnsi="Arial" w:eastAsia="Arial" w:cs="Arial"/>
          <w:sz w:val="24"/>
          <w:szCs w:val="24"/>
        </w:rPr>
      </w:r>
    </w:p>
    <w:p w14:paraId="6E0FA407">
      <w:pPr>
        <w:pBdr/>
        <w:spacing/>
        <w:ind/>
        <w:rPr>
          <w:rFonts w:ascii="Arial" w:hAnsi="Arial" w:cs="Arial"/>
          <w:color w:val="000000"/>
          <w:sz w:val="22"/>
          <w:szCs w:val="22"/>
          <w:highlight w:val="none"/>
        </w:rPr>
      </w:pPr>
      <w:r>
        <w:rPr>
          <w:rFonts w:ascii="Arial" w:hAnsi="Arial" w:eastAsia="Arial" w:cs="Arial"/>
          <w:sz w:val="22"/>
          <w:szCs w:val="22"/>
          <w:highlight w:val="none"/>
          <w:lang w:val="el-GR"/>
        </w:rPr>
      </w:r>
      <w:r>
        <w:rPr>
          <w:rFonts w:ascii="Arial" w:hAnsi="Arial" w:eastAsia="Arial" w:cs="Arial"/>
          <w:color w:val="000000"/>
          <w:sz w:val="22"/>
          <w:szCs w:val="22"/>
        </w:rPr>
        <w:t xml:space="preserve">Η παρούσα εργασία αφορά την ανάπτυξη ενός τρισδιάστατου παιχνιδιού πρώτου προσώπου στο Unity, στο πλαίσιο του μαθήματος «Εικονική Πραγματικότητα». Από τα δύο προτεινόμενα αντικείμενα επιλέχθηκε το </w:t>
      </w:r>
      <w:r>
        <w:rPr>
          <w:rFonts w:ascii="Arial" w:hAnsi="Arial" w:eastAsia="Arial" w:cs="Arial"/>
          <w:b/>
          <w:color w:val="000000"/>
          <w:sz w:val="22"/>
          <w:szCs w:val="22"/>
        </w:rPr>
        <w:t xml:space="preserve">Village</w:t>
      </w:r>
      <w:r>
        <w:rPr>
          <w:rFonts w:ascii="Arial" w:hAnsi="Arial" w:eastAsia="Arial" w:cs="Arial"/>
          <w:color w:val="000000"/>
          <w:sz w:val="22"/>
          <w:szCs w:val="22"/>
        </w:rPr>
        <w:t xml:space="preserve">: ένα χωριό δικής μας έμπνευσης, κατοικημένο από ροζ γάτες που ανήκουν σε μια μυστικιστική αίρεση (cult).</w:t>
      </w:r>
      <w:r>
        <w:rPr>
          <w:rFonts w:ascii="Arial" w:hAnsi="Arial" w:eastAsia="Arial" w:cs="Arial"/>
          <w:sz w:val="22"/>
          <w:szCs w:val="22"/>
          <w:highlight w:val="none"/>
          <w:lang w:val="el-GR"/>
        </w:rPr>
      </w:r>
    </w:p>
    <w:p w14:paraId="25109151">
      <w:pPr>
        <w:pBdr/>
        <w:spacing/>
        <w:ind/>
        <w:rPr>
          <w:rFonts w:ascii="Arial" w:hAnsi="Arial" w:cs="Arial"/>
          <w:color w:val="000000"/>
          <w:sz w:val="24"/>
          <w:szCs w:val="24"/>
          <w:highlight w:val="none"/>
        </w:rPr>
      </w:pPr>
      <w:r>
        <w:rPr>
          <w:rFonts w:ascii="Arial" w:hAnsi="Arial" w:eastAsia="Arial" w:cs="Arial"/>
          <w:color w:val="000000"/>
          <w:sz w:val="24"/>
          <w:highlight w:val="none"/>
          <w:lang w:val="el-GR" w:bidi="el-GR"/>
        </w:rPr>
      </w:r>
      <w:r>
        <w:rPr>
          <w:rFonts w:ascii="Arial" w:hAnsi="Arial" w:eastAsia="Arial" w:cs="Arial"/>
        </w:rPr>
        <w:t xml:space="preserve">Ο στόχος του παίκτη είναι να εξερευνήσει το χωριό και, κυρίως, τις κατακόμβες όπου κρύβο</w:t>
      </w:r>
      <w:r>
        <w:rPr>
          <w:rFonts w:ascii="Arial" w:hAnsi="Arial" w:eastAsia="Arial" w:cs="Arial"/>
          <w:lang w:val="el-GR"/>
        </w:rPr>
        <w:t xml:space="preserve">υν </w:t>
      </w:r>
      <w:r>
        <w:rPr>
          <w:rFonts w:ascii="Arial" w:hAnsi="Arial" w:eastAsia="Arial" w:cs="Arial"/>
        </w:rPr>
        <w:t xml:space="preserve">οι γάτες. Στην πορεία αντιμετωπίζει τους κατοίκους και αλληλεπιδρά με </w:t>
      </w:r>
      <w:r>
        <w:rPr>
          <w:rFonts w:ascii="Arial" w:hAnsi="Arial" w:eastAsia="Arial" w:cs="Arial"/>
          <w:lang w:val="el-GR"/>
        </w:rPr>
        <w:t xml:space="preserve">δι</w:t>
      </w:r>
      <w:r>
        <w:rPr>
          <w:rFonts w:ascii="Arial" w:hAnsi="Arial" w:eastAsia="Arial" w:cs="Arial"/>
          <w:lang w:val="el-GR"/>
        </w:rPr>
        <w:t xml:space="preserve">άφορα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μενα </w:t>
      </w:r>
      <w:r>
        <w:rPr>
          <w:rFonts w:ascii="Arial" w:hAnsi="Arial" w:eastAsia="Arial" w:cs="Arial"/>
          <w:lang w:val="el-GR"/>
        </w:rPr>
        <w:t xml:space="preserve">όπως </w:t>
      </w:r>
      <w:r>
        <w:rPr>
          <w:rFonts w:ascii="Arial" w:hAnsi="Arial" w:eastAsia="Arial" w:cs="Arial"/>
        </w:rPr>
        <w:t xml:space="preserve">πόρτες, μοχλο</w:t>
      </w:r>
      <w:r>
        <w:rPr>
          <w:rFonts w:ascii="Arial" w:hAnsi="Arial" w:eastAsia="Arial" w:cs="Arial"/>
        </w:rPr>
        <w:t xml:space="preserve">ί</w:t>
      </w:r>
      <w:r>
        <w:rPr>
          <w:rFonts w:ascii="Arial" w:hAnsi="Arial" w:eastAsia="Arial" w:cs="Arial"/>
          <w:lang w:val="el-GR"/>
        </w:rPr>
        <w:t xml:space="preserve"> </w:t>
      </w:r>
      <w:r>
        <w:rPr>
          <w:rFonts w:ascii="Arial" w:hAnsi="Arial" w:eastAsia="Arial" w:cs="Arial"/>
        </w:rPr>
        <w:t xml:space="preserve">που ενεργοποιούν γεγονότα (events)</w:t>
      </w:r>
      <w:r>
        <w:rPr>
          <w:rFonts w:ascii="Arial" w:hAnsi="Arial" w:eastAsia="Arial" w:cs="Arial"/>
          <w:lang w:val="el-GR"/>
        </w:rPr>
        <w:t xml:space="preserve"> </w:t>
      </w:r>
      <w:r>
        <w:rPr>
          <w:rFonts w:ascii="Arial" w:hAnsi="Arial" w:eastAsia="Arial" w:cs="Arial"/>
          <w:lang w:val="el-GR"/>
        </w:rPr>
        <w:t xml:space="preserve">ή και αντικ</w:t>
      </w:r>
      <w:r>
        <w:rPr>
          <w:rFonts w:ascii="Arial" w:hAnsi="Arial" w:eastAsia="Arial" w:cs="Arial"/>
          <w:lang w:val="el-GR"/>
        </w:rPr>
        <w:t xml:space="preserve">ε</w:t>
      </w:r>
      <w:r>
        <w:rPr>
          <w:rFonts w:ascii="Arial" w:hAnsi="Arial" w:eastAsia="Arial" w:cs="Arial"/>
          <w:lang w:val="el-GR"/>
        </w:rPr>
        <w:t xml:space="preserve">ίμενα που μπορε</w:t>
      </w:r>
      <w:r>
        <w:rPr>
          <w:rFonts w:ascii="Arial" w:hAnsi="Arial" w:eastAsia="Arial" w:cs="Arial"/>
          <w:lang w:val="el-GR"/>
        </w:rPr>
        <w:t xml:space="preserve">ί να σηκ</w:t>
      </w:r>
      <w:r>
        <w:rPr>
          <w:rFonts w:ascii="Arial" w:hAnsi="Arial" w:eastAsia="Arial" w:cs="Arial"/>
          <w:lang w:val="el-GR"/>
        </w:rPr>
        <w:t xml:space="preserve">ώσει</w:t>
      </w:r>
      <w:r>
        <w:rPr>
          <w:rFonts w:ascii="Arial" w:hAnsi="Arial" w:eastAsia="Arial" w:cs="Arial"/>
        </w:rPr>
        <w:t xml:space="preserve">. Το παιχνίδι συνδυάζει εξε</w:t>
      </w:r>
      <w:r>
        <w:rPr>
          <w:rFonts w:ascii="Arial" w:hAnsi="Arial" w:eastAsia="Arial" w:cs="Arial"/>
        </w:rPr>
        <w:t xml:space="preserve">ρεύνηση, μάχη και ατμόσφαιρα μυστηρίου.</w:t>
      </w:r>
      <w:r>
        <w:rPr>
          <w:rFonts w:ascii="Arial" w:hAnsi="Arial" w:eastAsia="Arial" w:cs="Arial"/>
          <w:color w:val="000000"/>
          <w:sz w:val="24"/>
          <w:highlight w:val="none"/>
          <w:lang w:val="el-GR" w:bidi="el-GR"/>
        </w:rPr>
      </w:r>
      <w:r>
        <w:rPr>
          <w:rFonts w:ascii="Arial" w:hAnsi="Arial" w:eastAsia="Arial" w:cs="Arial"/>
          <w:sz w:val="24"/>
          <w:szCs w:val="24"/>
          <w:highlight w:val="none"/>
          <w:lang w:val="el-GR"/>
        </w:rPr>
      </w:r>
    </w:p>
    <w:p w14:paraId="088E8072">
      <w:pPr>
        <w:pStyle w:val="1314"/>
        <w:pBdr/>
        <w:spacing/>
        <w:ind/>
        <w:rPr>
          <w:rFonts w:ascii="Arial" w:hAnsi="Arial" w:cs="Arial"/>
          <w:sz w:val="24"/>
          <w:szCs w:val="24"/>
          <w:highlight w:val="none"/>
        </w:rPr>
      </w:pPr>
      <w:r>
        <w:rPr>
          <w:rFonts w:ascii="Arial" w:hAnsi="Arial" w:eastAsia="Arial" w:cs="Arial"/>
          <w:sz w:val="24"/>
          <w:szCs w:val="24"/>
          <w:highlight w:val="none"/>
          <w:lang w:val="el-GR"/>
        </w:rPr>
      </w:r>
      <w:r>
        <w:rPr>
          <w:rFonts w:ascii="Arial" w:hAnsi="Arial" w:eastAsia="Arial" w:cs="Arial"/>
          <w:sz w:val="24"/>
          <w:szCs w:val="24"/>
          <w:highlight w:val="none"/>
          <w:lang w:val="el-GR"/>
        </w:rPr>
        <w:t xml:space="preserve">Δομικ</w:t>
      </w:r>
      <w:r>
        <w:rPr>
          <w:rFonts w:ascii="Arial" w:hAnsi="Arial" w:eastAsia="Arial" w:cs="Arial"/>
          <w:sz w:val="24"/>
          <w:szCs w:val="24"/>
          <w:highlight w:val="none"/>
          <w:lang w:val="el-GR"/>
        </w:rPr>
        <w:t xml:space="preserve">ή αναφορ</w:t>
      </w:r>
      <w:r>
        <w:rPr>
          <w:rFonts w:ascii="Arial" w:hAnsi="Arial" w:eastAsia="Arial" w:cs="Arial"/>
          <w:sz w:val="24"/>
          <w:szCs w:val="24"/>
          <w:highlight w:val="none"/>
          <w:lang w:val="el-GR"/>
        </w:rPr>
        <w:t xml:space="preserve">ά</w:t>
      </w:r>
      <w:r>
        <w:rPr>
          <w:rFonts w:ascii="Arial" w:hAnsi="Arial" w:eastAsia="Arial" w:cs="Arial"/>
          <w:sz w:val="24"/>
          <w:szCs w:val="24"/>
          <w:highlight w:val="none"/>
          <w:lang w:val="el-GR"/>
        </w:rPr>
      </w:r>
    </w:p>
    <w:p w14:paraId="31BA45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Η αναφορά οργανώνεται ως εξής:</w:t>
      </w:r>
      <w:r>
        <w:rPr>
          <w:rFonts w:ascii="Arial" w:hAnsi="Arial" w:eastAsia="Arial" w:cs="Arial"/>
          <w:sz w:val="22"/>
          <w:szCs w:val="22"/>
        </w:rPr>
      </w:r>
    </w:p>
    <w:p w14:paraId="355E4E18">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2</w:t>
      </w:r>
      <w:r>
        <w:rPr>
          <w:rFonts w:ascii="Arial" w:hAnsi="Arial" w:eastAsia="Arial" w:cs="Arial"/>
          <w:color w:val="000000"/>
          <w:sz w:val="22"/>
          <w:szCs w:val="22"/>
        </w:rPr>
        <w:t xml:space="preserve"> περιγράφει την ιστορία και τη ροή του παιχνιδιού.</w:t>
      </w:r>
      <w:r>
        <w:rPr>
          <w:rFonts w:ascii="Arial" w:hAnsi="Arial" w:eastAsia="Arial" w:cs="Arial"/>
          <w:sz w:val="22"/>
          <w:szCs w:val="22"/>
        </w:rPr>
      </w:r>
    </w:p>
    <w:p w14:paraId="68C190CD">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3</w:t>
      </w:r>
      <w:r>
        <w:rPr>
          <w:rFonts w:ascii="Arial" w:hAnsi="Arial" w:eastAsia="Arial" w:cs="Arial"/>
          <w:color w:val="000000"/>
          <w:sz w:val="22"/>
          <w:szCs w:val="22"/>
        </w:rPr>
        <w:t xml:space="preserve"> παρουσιάζει τις τεχνολογίες και τα μηχανήματα που χρησιμοποιήθηκαν.</w:t>
      </w:r>
      <w:r>
        <w:rPr>
          <w:rFonts w:ascii="Arial" w:hAnsi="Arial" w:eastAsia="Arial" w:cs="Arial"/>
          <w:sz w:val="22"/>
          <w:szCs w:val="22"/>
        </w:rPr>
      </w:r>
    </w:p>
    <w:p w14:paraId="3809C3D7">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4</w:t>
      </w:r>
      <w:r>
        <w:rPr>
          <w:rFonts w:ascii="Arial" w:hAnsi="Arial" w:eastAsia="Arial" w:cs="Arial"/>
          <w:color w:val="000000"/>
          <w:sz w:val="22"/>
          <w:szCs w:val="22"/>
        </w:rPr>
        <w:t xml:space="preserve"> είναι ο οδηγός χρήστη: χειρισμοί, διεπαφή, αλληλεπιδράσεις, εχθροί και screenshots.</w:t>
      </w:r>
      <w:r>
        <w:rPr>
          <w:rFonts w:ascii="Arial" w:hAnsi="Arial" w:eastAsia="Arial" w:cs="Arial"/>
          <w:sz w:val="22"/>
          <w:szCs w:val="22"/>
        </w:rPr>
      </w:r>
    </w:p>
    <w:p w14:paraId="5DB6F41A">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5</w:t>
      </w:r>
      <w:r>
        <w:rPr>
          <w:rFonts w:ascii="Arial" w:hAnsi="Arial" w:eastAsia="Arial" w:cs="Arial"/>
          <w:color w:val="000000"/>
          <w:sz w:val="22"/>
          <w:szCs w:val="22"/>
        </w:rPr>
        <w:t xml:space="preserve"> περιγράφει την αρχιτεκτονική και το σχεδιασμό του κώδικα. Παρουσιάζει όλα τα scripts του project, </w:t>
      </w:r>
      <w:r>
        <w:rPr>
          <w:rFonts w:ascii="Arial" w:hAnsi="Arial" w:eastAsia="Arial" w:cs="Arial"/>
          <w:color w:val="000000"/>
          <w:sz w:val="22"/>
          <w:szCs w:val="22"/>
          <w:lang w:val="el-GR"/>
        </w:rPr>
        <w:t xml:space="preserve">αν</w:t>
      </w:r>
      <w:r>
        <w:rPr>
          <w:rFonts w:ascii="Arial" w:hAnsi="Arial" w:eastAsia="Arial" w:cs="Arial"/>
          <w:color w:val="000000"/>
          <w:sz w:val="22"/>
          <w:szCs w:val="22"/>
          <w:lang w:val="el-GR"/>
        </w:rPr>
        <w:t xml:space="preserve">άλυση</w:t>
      </w:r>
      <w:r>
        <w:rPr>
          <w:rFonts w:ascii="Arial" w:hAnsi="Arial" w:eastAsia="Arial" w:cs="Arial"/>
          <w:color w:val="000000"/>
          <w:sz w:val="22"/>
          <w:szCs w:val="22"/>
        </w:rPr>
        <w:t xml:space="preserve"> για το καθένα</w:t>
      </w:r>
      <w:r>
        <w:rPr>
          <w:rFonts w:ascii="Arial" w:hAnsi="Arial" w:eastAsia="Arial" w:cs="Arial"/>
          <w:color w:val="000000"/>
          <w:sz w:val="22"/>
          <w:szCs w:val="22"/>
        </w:rPr>
      </w:r>
      <w:r>
        <w:rPr>
          <w:rFonts w:ascii="Arial" w:hAnsi="Arial" w:eastAsia="Arial" w:cs="Arial"/>
          <w:sz w:val="22"/>
          <w:szCs w:val="22"/>
        </w:rPr>
      </w:r>
    </w:p>
    <w:p w14:paraId="6868621B">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6</w:t>
      </w:r>
      <w:r>
        <w:rPr>
          <w:rFonts w:ascii="Arial" w:hAnsi="Arial" w:eastAsia="Arial" w:cs="Arial"/>
          <w:color w:val="000000"/>
          <w:sz w:val="22"/>
          <w:szCs w:val="22"/>
        </w:rPr>
        <w:t xml:space="preserve"> αναλύ</w:t>
      </w:r>
      <w:r>
        <w:rPr>
          <w:rFonts w:ascii="Arial" w:hAnsi="Arial" w:eastAsia="Arial" w:cs="Arial"/>
          <w:color w:val="000000"/>
          <w:sz w:val="22"/>
          <w:szCs w:val="22"/>
          <w:lang w:val="el-GR"/>
        </w:rPr>
        <w:t xml:space="preserve">οντ</w:t>
      </w:r>
      <w:r>
        <w:rPr>
          <w:rFonts w:ascii="Arial" w:hAnsi="Arial" w:eastAsia="Arial" w:cs="Arial"/>
          <w:color w:val="000000"/>
          <w:sz w:val="22"/>
          <w:szCs w:val="22"/>
          <w:lang w:val="el-GR"/>
        </w:rPr>
        <w:t xml:space="preserve">αι οι </w:t>
      </w:r>
      <w:r>
        <w:rPr>
          <w:rFonts w:ascii="Arial" w:hAnsi="Arial" w:eastAsia="Arial" w:cs="Arial"/>
          <w:color w:val="000000"/>
          <w:sz w:val="22"/>
          <w:szCs w:val="22"/>
        </w:rPr>
        <w:t xml:space="preserve">τεχνικές βελτιστοποίησης </w:t>
      </w:r>
      <w:r>
        <w:rPr>
          <w:rFonts w:ascii="Arial" w:hAnsi="Arial" w:eastAsia="Arial" w:cs="Arial"/>
          <w:color w:val="000000"/>
          <w:sz w:val="22"/>
          <w:szCs w:val="22"/>
          <w:lang w:val="el-GR"/>
        </w:rPr>
        <w:t xml:space="preserve">που χρησιμοποι</w:t>
      </w:r>
      <w:r>
        <w:rPr>
          <w:rFonts w:ascii="Arial" w:hAnsi="Arial" w:eastAsia="Arial" w:cs="Arial"/>
          <w:color w:val="000000"/>
          <w:sz w:val="22"/>
          <w:szCs w:val="22"/>
          <w:lang w:val="el-GR"/>
        </w:rPr>
        <w:t xml:space="preserve">ήθηκαν </w:t>
      </w:r>
      <w:r>
        <w:rPr>
          <w:rFonts w:ascii="Arial" w:hAnsi="Arial" w:eastAsia="Arial" w:cs="Arial"/>
          <w:color w:val="000000"/>
          <w:sz w:val="22"/>
          <w:szCs w:val="22"/>
        </w:rPr>
        <w:t xml:space="preserve">(optimizations).</w:t>
      </w:r>
      <w:r>
        <w:rPr>
          <w:rFonts w:ascii="Arial" w:hAnsi="Arial" w:eastAsia="Arial" w:cs="Arial"/>
          <w:sz w:val="22"/>
          <w:szCs w:val="22"/>
        </w:rPr>
      </w:r>
    </w:p>
    <w:p w14:paraId="51DD9DC8">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7</w:t>
      </w:r>
      <w:r>
        <w:rPr>
          <w:rFonts w:ascii="Arial" w:hAnsi="Arial" w:eastAsia="Arial" w:cs="Arial"/>
          <w:color w:val="000000"/>
          <w:sz w:val="22"/>
          <w:szCs w:val="22"/>
        </w:rPr>
        <w:t xml:space="preserve"> καταγράφει τις πηγές περιεχομένου και τα πνευματικά δικαιώματα.</w:t>
      </w:r>
      <w:r>
        <w:rPr>
          <w:rFonts w:ascii="Arial" w:hAnsi="Arial" w:eastAsia="Arial" w:cs="Arial"/>
          <w:sz w:val="22"/>
          <w:szCs w:val="22"/>
        </w:rPr>
      </w:r>
    </w:p>
    <w:p w14:paraId="4B1A61E5">
      <w:pPr>
        <w:pStyle w:val="128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8</w:t>
      </w:r>
      <w:r>
        <w:rPr>
          <w:rFonts w:ascii="Arial" w:hAnsi="Arial" w:eastAsia="Arial" w:cs="Arial"/>
          <w:color w:val="000000"/>
          <w:sz w:val="22"/>
          <w:szCs w:val="22"/>
        </w:rPr>
        <w:t xml:space="preserve"> απαντά στα κριτήρια αξιολόγησης της εκφώνησης.</w:t>
      </w:r>
      <w:r>
        <w:rPr>
          <w:rFonts w:ascii="Arial" w:hAnsi="Arial" w:eastAsia="Arial" w:cs="Arial"/>
          <w:sz w:val="22"/>
          <w:szCs w:val="22"/>
        </w:rPr>
      </w:r>
      <w:r>
        <w:rPr>
          <w:rFonts w:ascii="Arial" w:hAnsi="Arial" w:eastAsia="Arial" w:cs="Arial"/>
          <w:sz w:val="24"/>
          <w:szCs w:val="24"/>
          <w:highlight w:val="none"/>
          <w:lang w:val="el-GR"/>
        </w:rPr>
      </w:r>
      <w:r>
        <w:rPr>
          <w:rFonts w:ascii="Arial" w:hAnsi="Arial" w:eastAsia="Arial" w:cs="Arial"/>
          <w:sz w:val="24"/>
          <w:szCs w:val="24"/>
          <w:highlight w:val="none"/>
          <w:lang w:val="el-GR"/>
        </w:rPr>
      </w:r>
      <w:r>
        <w:rPr>
          <w:rFonts w:ascii="Arial" w:hAnsi="Arial" w:eastAsia="Arial" w:cs="Arial"/>
          <w:sz w:val="24"/>
          <w:szCs w:val="24"/>
          <w:highlight w:val="none"/>
          <w:lang w:val="el-GR"/>
        </w:rPr>
      </w:r>
      <w:r>
        <w:rPr>
          <w:rFonts w:ascii="Arial" w:hAnsi="Arial" w:cs="Arial"/>
          <w:sz w:val="22"/>
          <w:szCs w:val="22"/>
        </w:rPr>
      </w:r>
    </w:p>
    <w:p w14:paraId="1B43014F">
      <w:pPr>
        <w:pStyle w:val="1313"/>
        <w:pBdr/>
        <w:spacing/>
        <w:ind/>
        <w:rPr>
          <w:rFonts w:ascii="Arial" w:hAnsi="Arial" w:cs="Arial"/>
          <w:b w:val="0"/>
          <w:bCs w:val="0"/>
          <w:sz w:val="26"/>
          <w:szCs w:val="26"/>
          <w14:ligatures w14:val="none"/>
        </w:rPr>
      </w:pPr>
      <w:r>
        <w:rPr>
          <w:rFonts w:ascii="Arial" w:hAnsi="Arial" w:eastAsia="Arial" w:cs="Arial"/>
          <w:b w:val="0"/>
          <w:bCs w:val="0"/>
          <w:sz w:val="26"/>
          <w:szCs w:val="26"/>
          <w:highlight w:val="none"/>
          <w:lang w:val="el-GR" w:bidi="el-GR"/>
          <w14:ligatures w14:val="none"/>
        </w:rPr>
        <w:t xml:space="preserve">Ιστορ</w:t>
      </w:r>
      <w:r>
        <w:rPr>
          <w:rFonts w:ascii="Arial" w:hAnsi="Arial" w:eastAsia="Arial" w:cs="Arial"/>
          <w:b w:val="0"/>
          <w:bCs w:val="0"/>
          <w:sz w:val="26"/>
          <w:szCs w:val="26"/>
          <w:highlight w:val="none"/>
          <w:lang w:val="el-GR" w:bidi="el-GR"/>
          <w14:ligatures w14:val="none"/>
        </w:rPr>
        <w:t xml:space="preserve">ία</w:t>
      </w:r>
      <w:r>
        <w:rPr>
          <w:rFonts w:ascii="Arial" w:hAnsi="Arial" w:eastAsia="Arial" w:cs="Arial"/>
          <w:b w:val="0"/>
          <w:bCs w:val="0"/>
          <w:sz w:val="26"/>
          <w:szCs w:val="26"/>
          <w:highlight w:val="none"/>
          <w:lang w:val="el-GR" w:bidi="el-GR"/>
          <w14:ligatures w14:val="none"/>
        </w:rPr>
        <w:t xml:space="preserve"> - Ρο</w:t>
      </w:r>
      <w:r>
        <w:rPr>
          <w:rFonts w:ascii="Arial" w:hAnsi="Arial" w:eastAsia="Arial" w:cs="Arial"/>
          <w:b w:val="0"/>
          <w:bCs w:val="0"/>
          <w:sz w:val="26"/>
          <w:szCs w:val="26"/>
          <w:highlight w:val="none"/>
          <w:lang w:val="el-GR" w:bidi="el-GR"/>
          <w14:ligatures w14:val="none"/>
        </w:rPr>
        <w:t xml:space="preserve">ή</w:t>
      </w:r>
      <w:r>
        <w:rPr>
          <w:rFonts w:ascii="Arial" w:hAnsi="Arial" w:eastAsia="Arial" w:cs="Arial"/>
          <w:b w:val="0"/>
          <w:bCs w:val="0"/>
          <w:sz w:val="26"/>
          <w:szCs w:val="26"/>
          <w14:ligatures w14:val="none"/>
        </w:rPr>
      </w:r>
      <w:r>
        <w:rPr>
          <w:rFonts w:ascii="Arial" w:hAnsi="Arial" w:eastAsia="Arial" w:cs="Arial"/>
          <w:b w:val="0"/>
          <w:bCs w:val="0"/>
          <w:sz w:val="26"/>
          <w:szCs w:val="26"/>
          <w14:ligatures w14:val="none"/>
        </w:rPr>
      </w:r>
    </w:p>
    <w:p w14:paraId="547FB99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Το παιχνίδι ξεκινά με τον παίκτη </w:t>
      </w:r>
      <w:r>
        <w:rPr>
          <w:rFonts w:ascii="Arial" w:hAnsi="Arial" w:eastAsia="Arial" w:cs="Arial"/>
          <w:lang w:val="el-GR"/>
        </w:rPr>
        <w:t xml:space="preserve">ως</w:t>
      </w:r>
      <w:r>
        <w:rPr>
          <w:rFonts w:ascii="Arial" w:hAnsi="Arial" w:eastAsia="Arial" w:cs="Arial"/>
        </w:rPr>
        <w:t xml:space="preserve"> </w:t>
      </w:r>
      <w:r>
        <w:rPr>
          <w:rFonts w:ascii="Arial" w:hAnsi="Arial" w:eastAsia="Arial" w:cs="Arial"/>
          <w:lang w:val="el-GR"/>
        </w:rPr>
        <w:t xml:space="preserve">τ</w:t>
      </w:r>
      <w:r>
        <w:rPr>
          <w:rFonts w:ascii="Arial" w:hAnsi="Arial" w:eastAsia="Arial" w:cs="Arial"/>
          <w:lang w:val="el-GR"/>
        </w:rPr>
        <w:t xml:space="preserve">όνος</w:t>
      </w:r>
      <w:r>
        <w:rPr>
          <w:rFonts w:ascii="Arial" w:hAnsi="Arial" w:eastAsia="Arial" w:cs="Arial"/>
          <w:lang w:val="el-GR"/>
        </w:rPr>
        <w:t xml:space="preserve"> </w:t>
      </w:r>
      <w:r>
        <w:rPr>
          <w:rFonts w:ascii="Arial" w:hAnsi="Arial" w:eastAsia="Arial" w:cs="Arial"/>
          <w:lang w:val="el-GR"/>
        </w:rPr>
        <w:t xml:space="preserve">(ψ</w:t>
      </w:r>
      <w:r>
        <w:rPr>
          <w:rFonts w:ascii="Arial" w:hAnsi="Arial" w:eastAsia="Arial" w:cs="Arial"/>
          <w:lang w:val="el-GR"/>
        </w:rPr>
        <w:t xml:space="preserve">άρι</w:t>
      </w:r>
      <w:r>
        <w:rPr>
          <w:rFonts w:ascii="Arial" w:hAnsi="Arial" w:eastAsia="Arial" w:cs="Arial"/>
          <w:lang w:val="el-GR"/>
        </w:rPr>
        <w:t xml:space="preserve">)</w:t>
      </w:r>
      <w:r>
        <w:rPr>
          <w:rFonts w:ascii="Arial" w:hAnsi="Arial" w:eastAsia="Arial" w:cs="Arial"/>
          <w:lang w:val="el-GR"/>
        </w:rPr>
        <w:t xml:space="preserve"> </w:t>
      </w:r>
      <w:r>
        <w:rPr>
          <w:rFonts w:ascii="Arial" w:hAnsi="Arial" w:eastAsia="Arial" w:cs="Arial"/>
        </w:rPr>
        <w:t xml:space="preserve">που έχει χαθεί μέσα σε ένα δάσος. Στην προσπάθειά να βρει έξοδο, </w:t>
      </w:r>
      <w:r>
        <w:rPr>
          <w:rFonts w:ascii="Arial" w:hAnsi="Arial" w:eastAsia="Arial" w:cs="Arial"/>
          <w:lang w:val="el-GR"/>
        </w:rPr>
        <w:t xml:space="preserve">βρ</w:t>
      </w:r>
      <w:r>
        <w:rPr>
          <w:rFonts w:ascii="Arial" w:hAnsi="Arial" w:eastAsia="Arial" w:cs="Arial"/>
          <w:lang w:val="el-GR"/>
        </w:rPr>
        <w:t xml:space="preserve">ίσκει</w:t>
      </w:r>
      <w:r>
        <w:rPr>
          <w:rFonts w:ascii="Arial" w:hAnsi="Arial" w:eastAsia="Arial" w:cs="Arial"/>
          <w:lang w:val="el-GR"/>
        </w:rPr>
        <w:t xml:space="preserve"> </w:t>
      </w:r>
      <w:r>
        <w:rPr>
          <w:rFonts w:ascii="Arial" w:hAnsi="Arial" w:eastAsia="Arial" w:cs="Arial"/>
        </w:rPr>
        <w:t xml:space="preserve">ένα χωριό. </w:t>
      </w:r>
      <w:r>
        <w:rPr>
          <w:rFonts w:ascii="Arial" w:hAnsi="Arial" w:eastAsia="Arial" w:cs="Arial"/>
          <w:lang w:val="el-GR"/>
        </w:rPr>
        <w:t xml:space="preserve">Το χωρι</w:t>
      </w:r>
      <w:r>
        <w:rPr>
          <w:rFonts w:ascii="Arial" w:hAnsi="Arial" w:eastAsia="Arial" w:cs="Arial"/>
          <w:lang w:val="el-GR"/>
        </w:rPr>
        <w:t xml:space="preserve">ό δεν φεν</w:t>
      </w:r>
      <w:r>
        <w:rPr>
          <w:rFonts w:ascii="Arial" w:hAnsi="Arial" w:eastAsia="Arial" w:cs="Arial"/>
          <w:lang w:val="el-GR"/>
        </w:rPr>
        <w:t xml:space="preserve">όταν για συνηθυσμ</w:t>
      </w:r>
      <w:r>
        <w:rPr>
          <w:rFonts w:ascii="Arial" w:hAnsi="Arial" w:eastAsia="Arial" w:cs="Arial"/>
          <w:lang w:val="el-GR"/>
        </w:rPr>
        <w:t xml:space="preserve">ένο χωρι</w:t>
      </w:r>
      <w:r>
        <w:rPr>
          <w:rFonts w:ascii="Arial" w:hAnsi="Arial" w:eastAsia="Arial" w:cs="Arial"/>
          <w:lang w:val="el-GR"/>
        </w:rPr>
        <w:t xml:space="preserve">ό που </w:t>
      </w:r>
      <w:r>
        <w:rPr>
          <w:rFonts w:ascii="Arial" w:hAnsi="Arial" w:eastAsia="Arial" w:cs="Arial"/>
          <w:lang w:val="el-GR"/>
        </w:rPr>
        <w:t xml:space="preserve">έχει ξασυναντ</w:t>
      </w:r>
      <w:r>
        <w:rPr>
          <w:rFonts w:ascii="Arial" w:hAnsi="Arial" w:eastAsia="Arial" w:cs="Arial"/>
          <w:lang w:val="el-GR"/>
        </w:rPr>
        <w:t xml:space="preserve">ήσει</w:t>
      </w:r>
      <w:r>
        <w:rPr>
          <w:rFonts w:ascii="Arial" w:hAnsi="Arial" w:eastAsia="Arial" w:cs="Arial"/>
          <w:lang w:val="el-GR"/>
        </w:rPr>
        <w:t xml:space="preserve">. </w:t>
      </w:r>
      <w:r>
        <w:rPr>
          <w:rFonts w:ascii="Arial" w:hAnsi="Arial" w:eastAsia="Arial" w:cs="Arial"/>
          <w:lang w:val="el-GR"/>
        </w:rPr>
        <w:t xml:space="preserve">Εκτ</w:t>
      </w:r>
      <w:r>
        <w:rPr>
          <w:rFonts w:ascii="Arial" w:hAnsi="Arial" w:eastAsia="Arial" w:cs="Arial"/>
          <w:lang w:val="el-GR"/>
        </w:rPr>
        <w:t xml:space="preserve">ός </w:t>
      </w:r>
      <w:r>
        <w:rPr>
          <w:rFonts w:ascii="Arial" w:hAnsi="Arial" w:eastAsia="Arial" w:cs="Arial"/>
          <w:lang w:val="el-GR"/>
        </w:rPr>
        <w:t xml:space="preserve">ότι για χωρι</w:t>
      </w:r>
      <w:r>
        <w:rPr>
          <w:rFonts w:ascii="Arial" w:hAnsi="Arial" w:eastAsia="Arial" w:cs="Arial"/>
          <w:lang w:val="el-GR"/>
        </w:rPr>
        <w:t xml:space="preserve">ό </w:t>
      </w:r>
      <w:r>
        <w:rPr>
          <w:rFonts w:ascii="Arial" w:hAnsi="Arial" w:eastAsia="Arial" w:cs="Arial"/>
          <w:lang w:val="el-GR"/>
        </w:rPr>
        <w:t xml:space="preserve">ήταν μικρ</w:t>
      </w:r>
      <w:r>
        <w:rPr>
          <w:rFonts w:ascii="Arial" w:hAnsi="Arial" w:eastAsia="Arial" w:cs="Arial"/>
          <w:lang w:val="el-GR"/>
        </w:rPr>
        <w:t xml:space="preserve">ό, </w:t>
      </w:r>
      <w:r>
        <w:rPr>
          <w:rFonts w:ascii="Arial" w:hAnsi="Arial" w:eastAsia="Arial" w:cs="Arial"/>
          <w:lang w:val="el-GR"/>
        </w:rPr>
        <w:t xml:space="preserve">ήταν σε πολ</w:t>
      </w:r>
      <w:r>
        <w:rPr>
          <w:rFonts w:ascii="Arial" w:hAnsi="Arial" w:eastAsia="Arial" w:cs="Arial"/>
          <w:lang w:val="el-GR"/>
        </w:rPr>
        <w:t xml:space="preserve">ύ περ</w:t>
      </w:r>
      <w:r>
        <w:rPr>
          <w:rFonts w:ascii="Arial" w:hAnsi="Arial" w:eastAsia="Arial" w:cs="Arial"/>
          <w:lang w:val="el-GR"/>
        </w:rPr>
        <w:t xml:space="preserve">ίεργη τοποθεσ</w:t>
      </w:r>
      <w:r>
        <w:rPr>
          <w:rFonts w:ascii="Arial" w:hAnsi="Arial" w:eastAsia="Arial" w:cs="Arial"/>
          <w:lang w:val="el-GR"/>
        </w:rPr>
        <w:t xml:space="preserve">ία (χαμ</w:t>
      </w:r>
      <w:r>
        <w:rPr>
          <w:rFonts w:ascii="Arial" w:hAnsi="Arial" w:eastAsia="Arial" w:cs="Arial"/>
          <w:lang w:val="el-GR"/>
        </w:rPr>
        <w:t xml:space="preserve">ένο στο δ</w:t>
      </w:r>
      <w:r>
        <w:rPr>
          <w:rFonts w:ascii="Arial" w:hAnsi="Arial" w:eastAsia="Arial" w:cs="Arial"/>
          <w:lang w:val="el-GR"/>
        </w:rPr>
        <w:t xml:space="preserve">άσος</w:t>
      </w:r>
      <w:r>
        <w:rPr>
          <w:rFonts w:ascii="Arial" w:hAnsi="Arial" w:eastAsia="Arial" w:cs="Arial"/>
          <w:lang w:val="el-GR"/>
        </w:rPr>
        <w:t xml:space="preserve">) και περ</w:t>
      </w:r>
      <w:r>
        <w:rPr>
          <w:rFonts w:ascii="Arial" w:hAnsi="Arial" w:eastAsia="Arial" w:cs="Arial"/>
          <w:lang w:val="el-GR"/>
        </w:rPr>
        <w:t xml:space="preserve">ίεργα </w:t>
      </w:r>
      <w:r>
        <w:rPr>
          <w:rFonts w:ascii="Arial" w:hAnsi="Arial" w:eastAsia="Arial" w:cs="Arial"/>
          <w:lang w:val="el-GR"/>
        </w:rPr>
        <w:t xml:space="preserve">άδειο. </w:t>
      </w:r>
      <w:r>
        <w:rPr>
          <w:rFonts w:ascii="Arial" w:hAnsi="Arial" w:eastAsia="Arial" w:cs="Arial"/>
        </w:rPr>
        <w:t xml:space="preserve">Εκεί </w:t>
      </w:r>
      <w:r>
        <w:rPr>
          <w:rFonts w:ascii="Arial" w:hAnsi="Arial" w:eastAsia="Arial" w:cs="Arial"/>
        </w:rPr>
        <w:t xml:space="preserve">αποφασίζει</w:t>
      </w:r>
      <w:r>
        <w:rPr>
          <w:rFonts w:ascii="Arial" w:hAnsi="Arial" w:eastAsia="Arial" w:cs="Arial"/>
          <w:lang w:val="el-GR"/>
        </w:rPr>
        <w:t xml:space="preserve"> ο τ</w:t>
      </w:r>
      <w:r>
        <w:rPr>
          <w:rFonts w:ascii="Arial" w:hAnsi="Arial" w:eastAsia="Arial" w:cs="Arial"/>
          <w:lang w:val="el-GR"/>
        </w:rPr>
        <w:t xml:space="preserve">όνος </w:t>
      </w:r>
      <w:r>
        <w:rPr>
          <w:rFonts w:ascii="Arial" w:hAnsi="Arial" w:eastAsia="Arial" w:cs="Arial"/>
        </w:rPr>
        <w:t xml:space="preserve">να το εξερευνήσει.</w:t>
      </w:r>
      <w:r>
        <w:rPr>
          <w:rFonts w:ascii="Arial" w:hAnsi="Arial" w:eastAsia="Arial" w:cs="Arial"/>
        </w:rPr>
      </w:r>
    </w:p>
    <w:p w14:paraId="1A8C95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Κατά την εξερεύνηση ανακαλύπτει σκάλες που οδηγούν προς τα κάτω</w:t>
      </w:r>
      <w:r>
        <w:rPr>
          <w:rFonts w:ascii="Arial" w:hAnsi="Arial" w:eastAsia="Arial" w:cs="Arial"/>
          <w:lang w:val="el-GR"/>
        </w:rPr>
        <w:t xml:space="preserve">,</w:t>
      </w:r>
      <w:r>
        <w:rPr>
          <w:rFonts w:ascii="Arial" w:hAnsi="Arial" w:eastAsia="Arial" w:cs="Arial"/>
        </w:rPr>
        <w:t xml:space="preserve"> σε </w:t>
      </w:r>
      <w:r>
        <w:rPr>
          <w:rFonts w:ascii="Arial" w:hAnsi="Arial" w:eastAsia="Arial" w:cs="Arial"/>
          <w:lang w:val="el-GR"/>
        </w:rPr>
        <w:t xml:space="preserve">χ</w:t>
      </w:r>
      <w:r>
        <w:rPr>
          <w:rFonts w:ascii="Arial" w:hAnsi="Arial" w:eastAsia="Arial" w:cs="Arial"/>
          <w:lang w:val="el-GR"/>
        </w:rPr>
        <w:t xml:space="preserve">ώρο που εξωτερικ</w:t>
      </w:r>
      <w:r>
        <w:rPr>
          <w:rFonts w:ascii="Arial" w:hAnsi="Arial" w:eastAsia="Arial" w:cs="Arial"/>
          <w:lang w:val="el-GR"/>
        </w:rPr>
        <w:t xml:space="preserve">ά θ</w:t>
      </w:r>
      <w:r>
        <w:rPr>
          <w:rFonts w:ascii="Arial" w:hAnsi="Arial" w:eastAsia="Arial" w:cs="Arial"/>
          <w:lang w:val="el-GR"/>
        </w:rPr>
        <w:t xml:space="preserve">ύμιζε λαβ</w:t>
      </w:r>
      <w:r>
        <w:rPr>
          <w:rFonts w:ascii="Arial" w:hAnsi="Arial" w:eastAsia="Arial" w:cs="Arial"/>
        </w:rPr>
        <w:t xml:space="preserve">ύ</w:t>
      </w:r>
      <w:r>
        <w:rPr>
          <w:rFonts w:ascii="Arial" w:hAnsi="Arial" w:eastAsia="Arial" w:cs="Arial"/>
          <w:lang w:val="el-GR"/>
        </w:rPr>
        <w:t xml:space="preserve">ρινθο. Κατεβ</w:t>
      </w:r>
      <w:r>
        <w:rPr>
          <w:rFonts w:ascii="Arial" w:hAnsi="Arial" w:eastAsia="Arial" w:cs="Arial"/>
          <w:lang w:val="el-GR"/>
        </w:rPr>
        <w:t xml:space="preserve">ένοντας κ</w:t>
      </w:r>
      <w:r>
        <w:rPr>
          <w:rFonts w:ascii="Arial" w:hAnsi="Arial" w:eastAsia="Arial" w:cs="Arial"/>
          <w:lang w:val="el-GR"/>
        </w:rPr>
        <w:t xml:space="preserve">άτω καταλαβα</w:t>
      </w:r>
      <w:r>
        <w:rPr>
          <w:rFonts w:ascii="Arial" w:hAnsi="Arial" w:eastAsia="Arial" w:cs="Arial"/>
          <w:lang w:val="el-GR"/>
        </w:rPr>
        <w:t xml:space="preserve">ίνει </w:t>
      </w:r>
      <w:r>
        <w:rPr>
          <w:rFonts w:ascii="Arial" w:hAnsi="Arial" w:eastAsia="Arial" w:cs="Arial"/>
          <w:lang w:val="el-GR"/>
        </w:rPr>
        <w:t xml:space="preserve">ότι ε</w:t>
      </w:r>
      <w:r>
        <w:rPr>
          <w:rFonts w:ascii="Arial" w:hAnsi="Arial" w:eastAsia="Arial" w:cs="Arial"/>
          <w:lang w:val="el-GR"/>
        </w:rPr>
        <w:t xml:space="preserve">ίναι </w:t>
      </w:r>
      <w:r>
        <w:rPr>
          <w:rFonts w:ascii="Arial" w:hAnsi="Arial" w:eastAsia="Arial" w:cs="Arial"/>
        </w:rPr>
        <w:t xml:space="preserve">κατακόμβες</w:t>
      </w:r>
      <w:r>
        <w:rPr>
          <w:rFonts w:ascii="Arial" w:hAnsi="Arial" w:eastAsia="Arial" w:cs="Arial"/>
          <w:lang w:val="el-GR"/>
        </w:rPr>
        <w:t xml:space="preserve"> </w:t>
      </w:r>
      <w:r>
        <w:rPr>
          <w:rFonts w:ascii="Arial" w:hAnsi="Arial" w:eastAsia="Arial" w:cs="Arial"/>
        </w:rPr>
        <w:t xml:space="preserve">ή</w:t>
      </w:r>
      <w:r>
        <w:rPr>
          <w:rFonts w:ascii="Arial" w:hAnsi="Arial" w:eastAsia="Arial" w:cs="Arial"/>
          <w:lang w:val="el-GR"/>
        </w:rPr>
        <w:t xml:space="preserve"> πιο σωστ</w:t>
      </w:r>
      <w:r>
        <w:rPr>
          <w:rFonts w:ascii="Arial" w:hAnsi="Arial" w:eastAsia="Arial" w:cs="Arial"/>
          <w:lang w:val="el-GR"/>
        </w:rPr>
        <w:t xml:space="preserve">ά ολ</w:t>
      </w:r>
      <w:r>
        <w:rPr>
          <w:rFonts w:ascii="Arial" w:hAnsi="Arial" w:eastAsia="Arial" w:cs="Arial"/>
          <w:lang w:val="el-GR"/>
        </w:rPr>
        <w:t xml:space="preserve">όκληρη υπ</w:t>
      </w:r>
      <w:r>
        <w:rPr>
          <w:rFonts w:ascii="Arial" w:hAnsi="Arial" w:eastAsia="Arial" w:cs="Arial"/>
          <w:lang w:val="el-GR"/>
        </w:rPr>
        <w:t xml:space="preserve">όγια πολ</w:t>
      </w:r>
      <w:r>
        <w:rPr>
          <w:rFonts w:ascii="Arial" w:hAnsi="Arial" w:eastAsia="Arial" w:cs="Arial"/>
          <w:lang w:val="el-GR"/>
        </w:rPr>
        <w:t xml:space="preserve">ύ απ</w:t>
      </w:r>
      <w:r>
        <w:rPr>
          <w:rFonts w:ascii="Arial" w:hAnsi="Arial" w:eastAsia="Arial" w:cs="Arial"/>
          <w:lang w:val="el-GR"/>
        </w:rPr>
        <w:t xml:space="preserve">ό ροζ γ</w:t>
      </w:r>
      <w:r>
        <w:rPr>
          <w:rFonts w:ascii="Arial" w:hAnsi="Arial" w:eastAsia="Arial" w:cs="Arial"/>
          <w:lang w:val="el-GR"/>
        </w:rPr>
        <w:t xml:space="preserve">άτε</w:t>
      </w:r>
      <w:r>
        <w:rPr>
          <w:rFonts w:ascii="Arial" w:hAnsi="Arial" w:eastAsia="Arial" w:cs="Arial"/>
        </w:rPr>
        <w:t xml:space="preserve">. Οι κάτοικοι δεν της φέρονται φιλικ</w:t>
      </w:r>
      <w:r>
        <w:rPr>
          <w:rFonts w:ascii="Arial" w:hAnsi="Arial" w:eastAsia="Arial" w:cs="Arial"/>
          <w:lang w:val="el-GR"/>
        </w:rPr>
        <w:t xml:space="preserve">ο</w:t>
      </w:r>
      <w:r>
        <w:rPr>
          <w:rFonts w:ascii="Arial" w:hAnsi="Arial" w:eastAsia="Arial" w:cs="Arial"/>
          <w:lang w:val="el-GR"/>
        </w:rPr>
        <w:t xml:space="preserve">ί προς τον πα</w:t>
      </w:r>
      <w:r>
        <w:rPr>
          <w:rFonts w:ascii="Arial" w:hAnsi="Arial" w:eastAsia="Arial" w:cs="Arial"/>
          <w:lang w:val="el-GR"/>
        </w:rPr>
        <w:t xml:space="preserve">ίκτη</w:t>
      </w:r>
      <w:r>
        <w:rPr>
          <w:rFonts w:ascii="Arial" w:hAnsi="Arial" w:eastAsia="Arial" w:cs="Arial"/>
        </w:rPr>
        <w:t xml:space="preserve"> και η παίκτρια πρέπει να </w:t>
      </w:r>
      <w:r>
        <w:rPr>
          <w:rFonts w:ascii="Arial" w:hAnsi="Arial" w:eastAsia="Arial" w:cs="Arial"/>
        </w:rPr>
        <w:t xml:space="preserve">τους αντιμετωπίσει</w:t>
      </w:r>
      <w:r>
        <w:rPr>
          <w:rFonts w:ascii="Arial" w:hAnsi="Arial" w:eastAsia="Arial" w:cs="Arial"/>
          <w:lang w:val="el-GR"/>
        </w:rPr>
        <w:t xml:space="preserve"> με </w:t>
      </w:r>
      <w:r>
        <w:rPr>
          <w:rFonts w:ascii="Arial" w:hAnsi="Arial" w:eastAsia="Arial" w:cs="Arial"/>
          <w:lang w:val="el-GR"/>
        </w:rPr>
        <w:t xml:space="preserve">όπλο που πιροβολ</w:t>
      </w:r>
      <w:r>
        <w:rPr>
          <w:rFonts w:ascii="Arial" w:hAnsi="Arial" w:eastAsia="Arial" w:cs="Arial"/>
          <w:lang w:val="el-GR"/>
        </w:rPr>
        <w:t xml:space="preserve">άει μπουρμπουλ</w:t>
      </w:r>
      <w:r>
        <w:rPr>
          <w:rFonts w:ascii="Arial" w:hAnsi="Arial" w:eastAsia="Arial" w:cs="Arial"/>
          <w:lang w:val="el-GR"/>
        </w:rPr>
        <w:t xml:space="preserve">ήθρες</w:t>
      </w:r>
      <w:r>
        <w:rPr>
          <w:rFonts w:ascii="Arial" w:hAnsi="Arial" w:eastAsia="Arial" w:cs="Arial"/>
        </w:rPr>
        <w:t xml:space="preserve">.</w:t>
      </w:r>
      <w:r>
        <w:rPr>
          <w:rFonts w:ascii="Arial" w:hAnsi="Arial" w:eastAsia="Arial" w:cs="Arial"/>
          <w:lang w:val="el-GR"/>
        </w:rPr>
        <w:t xml:space="preserve"> Για κ</w:t>
      </w:r>
      <w:r>
        <w:rPr>
          <w:rFonts w:ascii="Arial" w:hAnsi="Arial" w:eastAsia="Arial" w:cs="Arial"/>
          <w:lang w:val="el-GR"/>
        </w:rPr>
        <w:t xml:space="preserve">άποιο λ</w:t>
      </w:r>
      <w:r>
        <w:rPr>
          <w:rFonts w:ascii="Arial" w:hAnsi="Arial" w:eastAsia="Arial" w:cs="Arial"/>
          <w:lang w:val="el-GR"/>
        </w:rPr>
        <w:t xml:space="preserve">όγο δουλε</w:t>
      </w:r>
      <w:r>
        <w:rPr>
          <w:rFonts w:ascii="Arial" w:hAnsi="Arial" w:eastAsia="Arial" w:cs="Arial"/>
          <w:lang w:val="el-GR"/>
        </w:rPr>
        <w:t xml:space="preserve">ύει</w:t>
      </w:r>
      <w:r>
        <w:rPr>
          <w:rFonts w:ascii="Arial" w:hAnsi="Arial" w:eastAsia="Arial" w:cs="Arial"/>
        </w:rPr>
      </w:r>
    </w:p>
    <w:p w14:paraId="448BA91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none"/>
        </w:rPr>
      </w:pPr>
      <w:r>
        <w:rPr>
          <w:rFonts w:ascii="Arial" w:hAnsi="Arial" w:eastAsia="Arial" w:cs="Arial"/>
        </w:rPr>
        <w:t xml:space="preserve">Στην πορεία της εξερεύνησης βρίσκει ένα περίεργο βιβλίο. </w:t>
      </w:r>
      <w:r>
        <w:rPr>
          <w:rFonts w:ascii="Arial" w:hAnsi="Arial" w:eastAsia="Arial" w:cs="Arial"/>
          <w:lang w:val="el-GR"/>
        </w:rPr>
        <w:t xml:space="preserve">Διαβ</w:t>
      </w:r>
      <w:r>
        <w:rPr>
          <w:rFonts w:ascii="Arial" w:hAnsi="Arial" w:eastAsia="Arial" w:cs="Arial"/>
          <w:lang w:val="el-GR"/>
        </w:rPr>
        <w:t xml:space="preserve">άζοντας το </w:t>
      </w:r>
      <w:r>
        <w:rPr>
          <w:rFonts w:ascii="Arial" w:hAnsi="Arial" w:eastAsia="Arial" w:cs="Arial"/>
        </w:rPr>
        <w:t xml:space="preserve">μαθαίνει ότι </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έσα σε </w:t>
      </w:r>
      <w:r>
        <w:rPr>
          <w:rFonts w:ascii="Arial" w:hAnsi="Arial" w:eastAsia="Arial" w:cs="Arial"/>
          <w:lang w:val="en-US"/>
        </w:rPr>
        <w:t xml:space="preserve">trance </w:t>
      </w:r>
      <w:r>
        <w:rPr>
          <w:rFonts w:ascii="Arial" w:hAnsi="Arial" w:eastAsia="Arial" w:cs="Arial"/>
        </w:rPr>
        <w:t xml:space="preserve">ό</w:t>
      </w:r>
      <w:r>
        <w:rPr>
          <w:rFonts w:ascii="Arial" w:hAnsi="Arial" w:eastAsia="Arial" w:cs="Arial"/>
          <w:lang w:val="el-GR"/>
        </w:rPr>
        <w:t xml:space="preserve">νειρο. </w:t>
      </w:r>
      <w:r>
        <w:rPr>
          <w:rFonts w:ascii="Arial" w:hAnsi="Arial" w:eastAsia="Arial" w:cs="Arial"/>
        </w:rPr>
        <w:t xml:space="preserve">Τότε ξυπνά</w:t>
      </w:r>
      <w:r>
        <w:rPr>
          <w:rFonts w:ascii="Arial" w:hAnsi="Arial" w:eastAsia="Arial" w:cs="Arial"/>
          <w:lang w:val="el-GR"/>
        </w:rPr>
        <w:t xml:space="preserve"> σε </w:t>
      </w:r>
      <w:r>
        <w:rPr>
          <w:rFonts w:ascii="Arial" w:hAnsi="Arial" w:eastAsia="Arial" w:cs="Arial"/>
          <w:lang w:val="el-GR"/>
        </w:rPr>
        <w:t xml:space="preserve">ένα δωμ</w:t>
      </w:r>
      <w:r>
        <w:rPr>
          <w:rFonts w:ascii="Arial" w:hAnsi="Arial" w:eastAsia="Arial" w:cs="Arial"/>
          <w:lang w:val="el-GR"/>
        </w:rPr>
        <w:t xml:space="preserve">άτιο. Παρατηρε</w:t>
      </w:r>
      <w:r>
        <w:rPr>
          <w:rFonts w:ascii="Arial" w:hAnsi="Arial" w:eastAsia="Arial" w:cs="Arial"/>
          <w:lang w:val="el-GR"/>
        </w:rPr>
        <w:t xml:space="preserve">ί μ</w:t>
      </w:r>
      <w:r>
        <w:rPr>
          <w:rFonts w:ascii="Arial" w:hAnsi="Arial" w:eastAsia="Arial" w:cs="Arial"/>
          <w:lang w:val="el-GR"/>
        </w:rPr>
        <w:t xml:space="preserve">ία γ</w:t>
      </w:r>
      <w:r>
        <w:rPr>
          <w:rFonts w:ascii="Arial" w:hAnsi="Arial" w:eastAsia="Arial" w:cs="Arial"/>
          <w:lang w:val="el-GR"/>
        </w:rPr>
        <w:t xml:space="preserve">άτα μεγ</w:t>
      </w:r>
      <w:r>
        <w:rPr>
          <w:rFonts w:ascii="Arial" w:hAnsi="Arial" w:eastAsia="Arial" w:cs="Arial"/>
          <w:lang w:val="el-GR"/>
        </w:rPr>
        <w:t xml:space="preserve">άλης ηλικ</w:t>
      </w:r>
      <w:r>
        <w:rPr>
          <w:rFonts w:ascii="Arial" w:hAnsi="Arial" w:eastAsia="Arial" w:cs="Arial"/>
          <w:lang w:val="el-GR"/>
        </w:rPr>
        <w:t xml:space="preserve">ίας γ</w:t>
      </w:r>
      <w:r>
        <w:rPr>
          <w:rFonts w:ascii="Arial" w:hAnsi="Arial" w:eastAsia="Arial" w:cs="Arial"/>
          <w:lang w:val="el-GR"/>
        </w:rPr>
        <w:t xml:space="preserve">άτα </w:t>
      </w:r>
      <w:r>
        <w:rPr>
          <w:rFonts w:ascii="Arial" w:hAnsi="Arial" w:eastAsia="Arial" w:cs="Arial"/>
          <w:lang w:val="el-GR"/>
        </w:rPr>
        <w:t xml:space="preserve">που για κ</w:t>
      </w:r>
      <w:r>
        <w:rPr>
          <w:rFonts w:ascii="Arial" w:hAnsi="Arial" w:eastAsia="Arial" w:cs="Arial"/>
          <w:lang w:val="el-GR"/>
        </w:rPr>
        <w:t xml:space="preserve">άποιο λ</w:t>
      </w:r>
      <w:r>
        <w:rPr>
          <w:rFonts w:ascii="Arial" w:hAnsi="Arial" w:eastAsia="Arial" w:cs="Arial"/>
          <w:lang w:val="el-GR"/>
        </w:rPr>
        <w:t xml:space="preserve">όγο χαμογελ</w:t>
      </w:r>
      <w:r>
        <w:rPr>
          <w:rFonts w:ascii="Arial" w:hAnsi="Arial" w:eastAsia="Arial" w:cs="Arial"/>
          <w:lang w:val="el-GR"/>
        </w:rPr>
        <w:t xml:space="preserve">άει στον πα</w:t>
      </w:r>
      <w:r>
        <w:rPr>
          <w:rFonts w:ascii="Arial" w:hAnsi="Arial" w:eastAsia="Arial" w:cs="Arial"/>
          <w:lang w:val="el-GR"/>
        </w:rPr>
        <w:t xml:space="preserve">ίκτη</w:t>
      </w:r>
      <w:r>
        <w:rPr>
          <w:rFonts w:ascii="Arial" w:hAnsi="Arial" w:eastAsia="Arial" w:cs="Arial"/>
          <w:lang w:val="el-GR"/>
        </w:rPr>
        <w:t xml:space="preserve"> </w:t>
      </w:r>
      <w:r>
        <w:rPr>
          <w:rFonts w:ascii="Arial" w:hAnsi="Arial" w:eastAsia="Arial" w:cs="Arial"/>
          <w:highlight w:val="none"/>
          <w:lang w:val="el-GR"/>
        </w:rPr>
      </w:r>
    </w:p>
    <w:p w14:paraId="313A4BDB">
      <w:pPr>
        <w:pStyle w:val="1313"/>
        <w:pBdr/>
        <w:spacing/>
        <w:ind/>
        <w:rPr>
          <w:rFonts w:ascii="Arial" w:hAnsi="Arial" w:cs="Arial"/>
          <w:sz w:val="26"/>
          <w:szCs w:val="26"/>
          <w14:ligatures w14:val="none"/>
        </w:rPr>
      </w:pPr>
      <w:r>
        <w:rPr>
          <w:rFonts w:ascii="Arial" w:hAnsi="Arial" w:eastAsia="Arial" w:cs="Arial"/>
          <w:sz w:val="26"/>
          <w:szCs w:val="26"/>
          <w:highlight w:val="none"/>
        </w:rPr>
        <w:t xml:space="preserve">Τεχνολογ</w:t>
      </w:r>
      <w:r>
        <w:rPr>
          <w:rFonts w:ascii="Arial" w:hAnsi="Arial" w:eastAsia="Arial" w:cs="Arial"/>
          <w:sz w:val="26"/>
          <w:szCs w:val="26"/>
          <w:highlight w:val="none"/>
        </w:rPr>
        <w:t xml:space="preserve">ίες</w:t>
      </w:r>
      <w:r>
        <w:rPr>
          <w:rFonts w:ascii="Arial" w:hAnsi="Arial" w:eastAsia="Arial" w:cs="Arial"/>
          <w:sz w:val="26"/>
          <w:szCs w:val="26"/>
          <w14:ligatures w14:val="none"/>
        </w:rPr>
      </w:r>
      <w:r>
        <w:rPr>
          <w:rFonts w:ascii="Arial" w:hAnsi="Arial" w:eastAsia="Arial" w:cs="Arial"/>
          <w:sz w:val="26"/>
          <w:szCs w:val="26"/>
          <w14:ligatures w14:val="none"/>
        </w:rPr>
      </w:r>
    </w:p>
    <w:p w14:paraId="5858537F">
      <w:pPr>
        <w:pStyle w:val="1352"/>
        <w:pBdr/>
        <w:spacing/>
        <w:ind w:firstLine="0" w:left="0"/>
        <w:jc w:val="center"/>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1</w:t>
      </w:r>
      <w:r>
        <w:rPr>
          <w:rFonts w:ascii="Arial" w:hAnsi="Arial" w:eastAsia="Arial" w:cs="Arial"/>
          <w:sz w:val="20"/>
          <w:szCs w:val="20"/>
        </w:rPr>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lang w:val="el-GR"/>
        </w:rPr>
        <w:t xml:space="preserve">Τεχνολογ</w:t>
      </w:r>
      <w:r>
        <w:rPr>
          <w:rFonts w:ascii="Arial" w:hAnsi="Arial" w:eastAsia="Arial" w:cs="Arial"/>
          <w:sz w:val="20"/>
          <w:szCs w:val="20"/>
          <w:lang w:val="el-GR"/>
        </w:rPr>
        <w:t xml:space="preserve">ίες</w:t>
      </w:r>
      <w:r>
        <w:rPr>
          <w:rFonts w:ascii="Arial" w:hAnsi="Arial" w:eastAsia="Arial" w:cs="Arial"/>
          <w:sz w:val="20"/>
          <w:szCs w:val="20"/>
          <w14:ligatures w14:val="none"/>
        </w:rPr>
      </w:r>
      <w:r>
        <w:rPr>
          <w:rFonts w:ascii="Arial" w:hAnsi="Arial" w:eastAsia="Arial" w:cs="Arial"/>
          <w:sz w:val="20"/>
          <w:szCs w:val="20"/>
        </w:rPr>
      </w:r>
    </w:p>
    <w:tbl>
      <w:tblPr>
        <w:tblStyle w:val="1202"/>
        <w:tblW w:w="0" w:type="auto"/>
        <w:tblBorders/>
        <w:tblLayout w:type="fixed"/>
        <w:tblLook w:val="04A0" w:firstRow="1" w:lastRow="0" w:firstColumn="1" w:lastColumn="0" w:noHBand="0" w:noVBand="1"/>
      </w:tblPr>
      <w:tblGrid>
        <w:gridCol w:w="3402"/>
        <w:gridCol w:w="5953"/>
      </w:tblGrid>
      <w:tr>
        <w:trPr/>
        <w:tc>
          <w:tcPr>
            <w:tcBorders/>
            <w:tcW w:w="3402" w:type="dxa"/>
          </w:tcPr>
          <w:p w14:paraId="533D7CA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Engine</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6A482B7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Unity 6000.3.15f1</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63B18AB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Μηχαν</w:t>
            </w:r>
            <w:r>
              <w:rPr>
                <w:rFonts w:ascii="Arial" w:hAnsi="Arial" w:eastAsia="Arial" w:cs="Arial"/>
                <w:b/>
                <w:bCs/>
                <w:color w:val="404040" w:themeColor="text1" w:themeTint="BF"/>
                <w:sz w:val="22"/>
                <w:szCs w:val="22"/>
                <w:lang w:val="el-GR"/>
                <w14:ligatures w14:val="none"/>
              </w:rPr>
              <w:t xml:space="preserve">ές στα οπο</w:t>
            </w:r>
            <w:r>
              <w:rPr>
                <w:rFonts w:ascii="Arial" w:hAnsi="Arial" w:eastAsia="Arial" w:cs="Arial"/>
                <w:b/>
                <w:bCs/>
                <w:color w:val="404040" w:themeColor="text1" w:themeTint="BF"/>
                <w:sz w:val="22"/>
                <w:szCs w:val="22"/>
                <w:lang w:val="el-GR"/>
                <w14:ligatures w14:val="none"/>
              </w:rPr>
              <w:t xml:space="preserve">ία 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έξη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700CC2AA">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Lenovo </w:t>
            </w:r>
            <w:r>
              <w:rPr>
                <w:rFonts w:ascii="Arial" w:hAnsi="Arial" w:eastAsia="Arial" w:cs="Arial"/>
                <w:b/>
                <w:bCs/>
                <w:color w:val="404040" w:themeColor="text1" w:themeTint="BF"/>
                <w:sz w:val="22"/>
                <w:szCs w:val="22"/>
                <w:lang w:val="en-US"/>
                <w14:ligatures w14:val="none"/>
              </w:rPr>
              <w:t xml:space="preserve">LNVNB161216</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A3CFBB8">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Nvidia RTX 3050 Laptop</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7E80B7B">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CPU: Intel i5 11320H</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2230FFE5">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RAM: 16GB</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02BE66B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Mac ...</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p w14:paraId="565063D8">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PC</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11A24CB3">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AMD RX7600</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46BF6D76">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 CPU: AMD ryzen 5 </w:t>
            </w:r>
            <w:r>
              <w:rPr>
                <w:rFonts w:ascii="Arial" w:hAnsi="Arial" w:eastAsia="Arial" w:cs="Arial"/>
                <w:b/>
                <w:bCs/>
                <w:color w:val="404040" w:themeColor="text1" w:themeTint="BF"/>
                <w:sz w:val="22"/>
                <w:szCs w:val="22"/>
                <w:highlight w:val="none"/>
                <w:lang w:val="ru-RU"/>
                <w14:ligatures w14:val="none"/>
              </w:rPr>
              <w:t xml:space="preserve">5600</w:t>
            </w:r>
            <w:r>
              <w:rPr>
                <w:rFonts w:ascii="Arial" w:hAnsi="Arial" w:eastAsia="Arial" w:cs="Arial"/>
                <w:b/>
                <w:bCs/>
                <w:color w:val="404040" w:themeColor="text1" w:themeTint="BF"/>
                <w:sz w:val="22"/>
                <w:szCs w:val="22"/>
                <w:highlight w:val="none"/>
                <w:lang w:val="en-US"/>
                <w14:ligatures w14:val="none"/>
              </w:rPr>
              <w:t xml:space="preserve">G</w:t>
            </w:r>
            <w:r>
              <w:rPr>
                <w:rFonts w:ascii="Arial" w:hAnsi="Arial" w:eastAsia="Arial" w:cs="Arial"/>
                <w:b/>
                <w:bCs/>
                <w:color w:val="404040" w:themeColor="text1" w:themeTint="BF"/>
                <w:sz w:val="22"/>
                <w:szCs w:val="22"/>
                <w:highlight w:val="none"/>
                <w:lang w:val="en-US"/>
                <w14:ligatures w14:val="none"/>
              </w:rPr>
            </w:r>
          </w:p>
          <w:p w14:paraId="164869C4">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bidi="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w:t>
            </w:r>
            <w:r>
              <w:rPr>
                <w:rFonts w:ascii="Arial" w:hAnsi="Arial" w:eastAsia="Arial" w:cs="Arial"/>
                <w:b/>
                <w:bCs/>
                <w:color w:val="404040" w:themeColor="text1" w:themeTint="BF"/>
                <w:sz w:val="22"/>
                <w:szCs w:val="22"/>
                <w:highlight w:val="none"/>
                <w:lang w:val="en-US" w:bidi="en-US"/>
                <w14:ligatures w14:val="none"/>
              </w:rPr>
              <w:t xml:space="preserve">RAM: 16GB</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09B63B8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46FFE3DC">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Λογισμικ</w:t>
            </w:r>
            <w:r>
              <w:rPr>
                <w:rFonts w:ascii="Arial" w:hAnsi="Arial" w:eastAsia="Arial" w:cs="Arial"/>
                <w:b/>
                <w:bCs/>
                <w:color w:val="404040" w:themeColor="text1" w:themeTint="BF"/>
                <w:sz w:val="22"/>
                <w:szCs w:val="22"/>
                <w:lang w:val="el-GR"/>
                <w14:ligatures w14:val="none"/>
              </w:rPr>
              <w:t xml:space="preserve">ά στα οπο</w:t>
            </w:r>
            <w:r>
              <w:rPr>
                <w:rFonts w:ascii="Arial" w:hAnsi="Arial" w:eastAsia="Arial" w:cs="Arial"/>
                <w:b/>
                <w:bCs/>
                <w:color w:val="404040" w:themeColor="text1" w:themeTint="BF"/>
                <w:sz w:val="22"/>
                <w:szCs w:val="22"/>
                <w:lang w:val="el-GR"/>
                <w14:ligatures w14:val="none"/>
              </w:rPr>
              <w:t xml:space="preserve">ία </w:t>
            </w:r>
            <w:r>
              <w:rPr>
                <w:rFonts w:ascii="Arial" w:hAnsi="Arial" w:eastAsia="Arial" w:cs="Arial"/>
                <w:b/>
                <w:bCs/>
                <w:color w:val="404040" w:themeColor="text1" w:themeTint="BF"/>
                <w:sz w:val="22"/>
                <w:szCs w:val="22"/>
                <w:lang w:val="el-GR"/>
                <w14:ligatures w14:val="none"/>
              </w:rPr>
              <w:t xml:space="preserve">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έξει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7CAF27E2">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Arch Linux </w:t>
            </w:r>
            <w:r>
              <w:rPr>
                <w:rFonts w:ascii="Arial" w:hAnsi="Arial" w:eastAsia="Arial" w:cs="Arial"/>
                <w:b/>
                <w:bCs/>
                <w:color w:val="404040" w:themeColor="text1" w:themeTint="BF"/>
                <w:sz w:val="22"/>
                <w:szCs w:val="22"/>
                <w:lang w:val="en-US"/>
                <w14:ligatures w14:val="none"/>
              </w:rPr>
              <w:t xml:space="preserve">x86_64 </w:t>
            </w:r>
            <w:r>
              <w:rPr>
                <w:rFonts w:ascii="Arial" w:hAnsi="Arial" w:eastAsia="Arial" w:cs="Arial"/>
                <w:b/>
                <w:bCs/>
                <w:color w:val="404040" w:themeColor="text1" w:themeTint="BF"/>
                <w:sz w:val="22"/>
                <w:szCs w:val="22"/>
                <w:highlight w:val="none"/>
                <w14:ligatures w14:val="none"/>
              </w:rPr>
            </w:r>
            <w:r>
              <w:rPr>
                <w:rFonts w:ascii="Arial" w:hAnsi="Arial" w:eastAsia="Arial" w:cs="Arial"/>
                <w:b/>
                <w:bCs/>
                <w:color w:val="404040" w:themeColor="text1" w:themeTint="BF"/>
                <w:sz w:val="22"/>
                <w:szCs w:val="22"/>
                <w:highlight w:val="none"/>
                <w14:ligatures w14:val="none"/>
              </w:rPr>
            </w:r>
          </w:p>
          <w:p w14:paraId="636E06E1">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Mac OS ...</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p w14:paraId="731BF956">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Windows 11</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c>
          <w:tcPr>
            <w:tcBorders/>
            <w:tcW w:w="3402" w:type="dxa"/>
          </w:tcPr>
          <w:p w14:paraId="0602807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Γλ</w:t>
            </w:r>
            <w:r>
              <w:rPr>
                <w:rFonts w:ascii="Arial" w:hAnsi="Arial" w:eastAsia="Arial" w:cs="Arial"/>
                <w:b/>
                <w:bCs/>
                <w:color w:val="404040" w:themeColor="text1" w:themeTint="BF"/>
                <w:sz w:val="22"/>
                <w:szCs w:val="22"/>
                <w:lang w:val="el-GR"/>
                <w14:ligatures w14:val="none"/>
              </w:rPr>
              <w:t xml:space="preserve">ώσσα</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20B32FB4">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C# </w:t>
            </w: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r>
          </w:p>
        </w:tc>
      </w:tr>
      <w:tr>
        <w:trPr>
          <w:trHeight w:val="184"/>
        </w:trPr>
        <w:tc>
          <w:tcPr>
            <w:tcBorders/>
            <w:tcW w:w="3402" w:type="dxa"/>
          </w:tcPr>
          <w:p w14:paraId="0EDD9A50">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Rendering</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c>
          <w:tcPr>
            <w:tcBorders/>
            <w:tcW w:w="5953" w:type="dxa"/>
          </w:tcPr>
          <w:p w14:paraId="39D0FE2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URP</w:t>
            </w:r>
            <w:r>
              <w:rPr>
                <w:rFonts w:ascii="Arial" w:hAnsi="Arial" w:eastAsia="Arial" w:cs="Arial"/>
                <w:b/>
                <w:bCs/>
                <w:color w:val="404040" w:themeColor="text1" w:themeTint="BF"/>
                <w:sz w:val="22"/>
                <w:szCs w:val="22"/>
                <w14:ligatures w14:val="none"/>
              </w:rPr>
            </w:r>
            <w:r>
              <w:rPr>
                <w:rFonts w:ascii="Arial" w:hAnsi="Arial" w:eastAsia="Arial" w:cs="Arial"/>
                <w:b/>
                <w:bCs/>
                <w:color w:val="404040" w:themeColor="text1" w:themeTint="BF"/>
                <w:sz w:val="22"/>
                <w:szCs w:val="22"/>
                <w14:ligatures w14:val="none"/>
              </w:rPr>
            </w:r>
          </w:p>
        </w:tc>
      </w:tr>
      <w:tr>
        <w:trPr>
          <w:trHeight w:val="184"/>
        </w:trPr>
        <w:tc>
          <w:tcPr>
            <w:tcBorders/>
            <w:tcW w:w="3402" w:type="dxa"/>
            <w:vMerge w:val="restart"/>
          </w:tcPr>
          <w:p w14:paraId="59778B82">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Build</w:t>
            </w:r>
            <w:r>
              <w:rPr>
                <w:rFonts w:ascii="Arial" w:hAnsi="Arial" w:eastAsia="Arial" w:cs="Arial"/>
                <w:b/>
                <w:bCs/>
                <w:color w:val="404040" w:themeColor="text1" w:themeTint="BF"/>
                <w:sz w:val="22"/>
                <w:szCs w:val="22"/>
                <w:lang w:val="en-US" w:bidi="en-US"/>
                <w14:ligatures w14:val="none"/>
              </w:rPr>
            </w:r>
          </w:p>
        </w:tc>
        <w:tc>
          <w:tcPr>
            <w:tcBorders/>
            <w:tcW w:w="5953" w:type="dxa"/>
            <w:vMerge w:val="restart"/>
          </w:tcPr>
          <w:p w14:paraId="68030E3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r>
            <w:r>
              <w:rPr>
                <w:rFonts w:ascii="Arial" w:hAnsi="Arial" w:eastAsia="Arial" w:cs="Arial"/>
                <w:b/>
                <w:bCs/>
                <w:color w:val="404040" w:themeColor="text1" w:themeTint="BF"/>
                <w:sz w:val="22"/>
                <w:szCs w:val="22"/>
                <w:lang w:val="en-US" w:bidi="en-US"/>
                <w14:ligatures w14:val="none"/>
              </w:rPr>
            </w:r>
          </w:p>
        </w:tc>
      </w:tr>
    </w:tbl>
    <w:p w14:paraId="161F169F">
      <w:pPr>
        <w:pStyle w:val="1313"/>
        <w:pBdr/>
        <w:spacing/>
        <w:ind/>
        <w:rPr>
          <w:rFonts w:ascii="Arial" w:hAnsi="Arial" w:cs="Arial"/>
          <w:sz w:val="24"/>
          <w:szCs w:val="24"/>
          <w:highlight w:val="none"/>
        </w:rPr>
      </w:pPr>
      <w:r>
        <w:rPr>
          <w:rFonts w:ascii="Arial" w:hAnsi="Arial" w:eastAsia="Arial" w:cs="Arial"/>
          <w:sz w:val="24"/>
          <w:szCs w:val="24"/>
          <w:highlight w:val="none"/>
          <w:lang w:val="el-GR"/>
        </w:rPr>
        <w:t xml:space="preserve">Οδηγ</w:t>
      </w:r>
      <w:r>
        <w:rPr>
          <w:rFonts w:ascii="Arial" w:hAnsi="Arial" w:eastAsia="Arial" w:cs="Arial"/>
          <w:sz w:val="24"/>
          <w:szCs w:val="24"/>
          <w:highlight w:val="none"/>
          <w:lang w:val="el-GR"/>
        </w:rPr>
        <w:t xml:space="preserve">ός χρ</w:t>
      </w:r>
      <w:r>
        <w:rPr>
          <w:rFonts w:ascii="Arial" w:hAnsi="Arial" w:eastAsia="Arial" w:cs="Arial"/>
          <w:sz w:val="24"/>
          <w:szCs w:val="24"/>
          <w:highlight w:val="none"/>
          <w:lang w:val="el-GR"/>
        </w:rPr>
        <w:t xml:space="preserve">ήστη</w:t>
      </w:r>
      <w:r>
        <w:rPr>
          <w:rFonts w:ascii="Arial" w:hAnsi="Arial" w:eastAsia="Arial" w:cs="Arial"/>
          <w:sz w:val="24"/>
          <w:szCs w:val="24"/>
          <w:highlight w:val="none"/>
        </w:rPr>
      </w:r>
      <w:r>
        <w:rPr>
          <w:rFonts w:ascii="Arial" w:hAnsi="Arial" w:eastAsia="Arial" w:cs="Arial"/>
          <w:sz w:val="24"/>
          <w:szCs w:val="24"/>
          <w:highlight w:val="none"/>
        </w:rPr>
      </w:r>
    </w:p>
    <w:p w14:paraId="5A033D5E">
      <w:pPr>
        <w:pStyle w:val="1314"/>
        <w:pBdr/>
        <w:spacing/>
        <w:ind/>
        <w:rPr>
          <w:rFonts w:ascii="Arial" w:hAnsi="Arial" w:cs="Arial"/>
        </w:rPr>
      </w:pPr>
      <w:r>
        <w:rPr>
          <w:rFonts w:ascii="Arial" w:hAnsi="Arial" w:eastAsia="Arial" w:cs="Arial"/>
        </w:rPr>
      </w:r>
      <w:bookmarkStart w:id="1" w:name="_4_Χυρισμοί"/>
      <w:r>
        <w:rPr>
          <w:rFonts w:ascii="Arial" w:hAnsi="Arial" w:eastAsia="Arial" w:cs="Arial"/>
        </w:rPr>
      </w:r>
      <w:bookmarkEnd w:id="1"/>
      <w:r>
        <w:rPr>
          <w:rFonts w:ascii="Arial" w:hAnsi="Arial" w:eastAsia="Arial" w:cs="Arial"/>
          <w:sz w:val="24"/>
          <w:szCs w:val="24"/>
          <w:lang w:val="el-GR"/>
          <w14:ligatures w14:val="none"/>
        </w:rPr>
        <w:t xml:space="preserve">Χειρισμ</w:t>
      </w:r>
      <w:r>
        <w:rPr>
          <w:rFonts w:ascii="Arial" w:hAnsi="Arial" w:eastAsia="Arial" w:cs="Arial"/>
          <w:sz w:val="24"/>
          <w:szCs w:val="24"/>
          <w:lang w:val="el-GR"/>
          <w14:ligatures w14:val="none"/>
        </w:rPr>
        <w:t xml:space="preserve">ο</w:t>
      </w:r>
      <w:r>
        <w:rPr>
          <w:rFonts w:ascii="Arial" w:hAnsi="Arial" w:eastAsia="Arial" w:cs="Arial"/>
          <w:sz w:val="24"/>
          <w:szCs w:val="24"/>
          <w:lang w:val="el-GR"/>
          <w14:ligatures w14:val="none"/>
        </w:rPr>
        <w:t xml:space="preserve">ί</w:t>
      </w:r>
      <w:r>
        <w:rPr>
          <w:rFonts w:ascii="Arial" w:hAnsi="Arial" w:eastAsia="Arial" w:cs="Arial"/>
        </w:rPr>
      </w:r>
    </w:p>
    <w:p w14:paraId="7EC63736">
      <w:pPr>
        <w:pBdr/>
        <w:spacing/>
        <w:ind/>
        <w:rPr>
          <w:rFonts w:ascii="Arial" w:hAnsi="Arial" w:cs="Arial"/>
        </w:rPr>
      </w:pPr>
      <w:r>
        <w:rPr>
          <w:rFonts w:ascii="Arial" w:hAnsi="Arial" w:eastAsia="Arial" w:cs="Arial"/>
        </w:rPr>
      </w:r>
      <w:r>
        <w:rPr>
          <w:rFonts w:ascii="Arial" w:hAnsi="Arial" w:eastAsia="Arial" w:cs="Arial"/>
        </w:rPr>
      </w:r>
    </w:p>
    <w:p w14:paraId="682F4B5B">
      <w:pPr>
        <w:pStyle w:val="1352"/>
        <w:pBdr/>
        <w:spacing/>
        <w:ind/>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2</w:t>
      </w:r>
      <w:r>
        <w:rPr>
          <w:rFonts w:ascii="Arial" w:hAnsi="Arial" w:eastAsia="Arial" w:cs="Arial"/>
          <w:sz w:val="20"/>
          <w:szCs w:val="20"/>
        </w:rPr>
      </w:r>
      <w:r>
        <w:rPr>
          <w:rFonts w:ascii="Arial" w:hAnsi="Arial" w:eastAsia="Arial" w:cs="Arial"/>
          <w:sz w:val="20"/>
          <w:szCs w:val="20"/>
        </w:rPr>
        <w:fldChar w:fldCharType="end"/>
      </w:r>
      <w:r>
        <w:rPr>
          <w:rFonts w:ascii="Arial" w:hAnsi="Arial" w:eastAsia="Arial" w:cs="Arial"/>
          <w:sz w:val="20"/>
          <w:szCs w:val="20"/>
          <w:lang w:val="el-GR"/>
        </w:rPr>
        <w:t xml:space="preserve">: Χυρισμο</w:t>
      </w:r>
      <w:r>
        <w:rPr>
          <w:rFonts w:ascii="Arial" w:hAnsi="Arial" w:eastAsia="Arial" w:cs="Arial"/>
          <w:sz w:val="20"/>
          <w:szCs w:val="20"/>
          <w:lang w:val="el-GR"/>
        </w:rPr>
        <w:t xml:space="preserve">ί</w:t>
      </w:r>
      <w:r>
        <w:rPr>
          <w:rFonts w:ascii="Arial" w:hAnsi="Arial" w:eastAsia="Arial" w:cs="Arial"/>
          <w:sz w:val="20"/>
          <w:szCs w:val="20"/>
        </w:rPr>
      </w:r>
    </w:p>
    <w:tbl>
      <w:tblPr>
        <w:tblStyle w:val="1188"/>
        <w:tblW w:w="0" w:type="auto"/>
        <w:tblBorders/>
        <w:tblLook w:val="04A0" w:firstRow="1" w:lastRow="0" w:firstColumn="1" w:lastColumn="0" w:noHBand="0" w:noVBand="1"/>
      </w:tblPr>
      <w:tblGrid>
        <w:gridCol w:w="4649"/>
        <w:gridCol w:w="4650"/>
      </w:tblGrid>
      <w:tr>
        <w:trPr>
          <w:trHeight w:val="312"/>
        </w:trPr>
        <w:tc>
          <w:tcPr>
            <w:tcBorders/>
            <w:tcW w:w="4649" w:type="dxa"/>
          </w:tcPr>
          <w:p w14:paraId="20DD3A29">
            <w:pPr>
              <w:pBdr/>
              <w:spacing/>
              <w:ind/>
              <w:jc w:val="center"/>
              <w:rPr>
                <w:rFonts w:ascii="Arial" w:hAnsi="Arial" w:cs="Arial"/>
              </w:rPr>
            </w:pPr>
            <w:r>
              <w:rPr>
                <w:rFonts w:ascii="Arial" w:hAnsi="Arial" w:eastAsia="Arial" w:cs="Arial"/>
                <w:lang w:val="el-GR"/>
              </w:rPr>
            </w:r>
            <w:r>
              <w:rPr>
                <w:rFonts w:ascii="Arial" w:hAnsi="Arial" w:eastAsia="Arial" w:cs="Arial"/>
              </w:rPr>
              <w:t xml:space="preserve">Χειριστήριο</w:t>
            </w:r>
            <w:r>
              <w:rPr>
                <w:rFonts w:ascii="Arial" w:hAnsi="Arial" w:eastAsia="Arial" w:cs="Arial"/>
                <w:lang w:val="el-GR"/>
              </w:rPr>
            </w:r>
            <w:r>
              <w:rPr>
                <w:rFonts w:ascii="Arial" w:hAnsi="Arial" w:eastAsia="Arial" w:cs="Arial"/>
              </w:rPr>
            </w:r>
          </w:p>
        </w:tc>
        <w:tc>
          <w:tcPr>
            <w:tcBorders/>
            <w:tcW w:w="4650" w:type="dxa"/>
          </w:tcPr>
          <w:p w14:paraId="0D47683A">
            <w:pPr>
              <w:pBdr/>
              <w:spacing/>
              <w:ind/>
              <w:jc w:val="center"/>
              <w:rPr>
                <w:rFonts w:ascii="Arial" w:hAnsi="Arial" w:cs="Arial"/>
              </w:rPr>
            </w:pPr>
            <w:r>
              <w:rPr>
                <w:rFonts w:ascii="Arial" w:hAnsi="Arial" w:eastAsia="Arial" w:cs="Arial"/>
                <w:lang w:val="el-GR"/>
              </w:rPr>
              <w:t xml:space="preserve">Λειτουργ</w:t>
            </w:r>
            <w:r>
              <w:rPr>
                <w:rFonts w:ascii="Arial" w:hAnsi="Arial" w:eastAsia="Arial" w:cs="Arial"/>
                <w:lang w:val="el-GR"/>
              </w:rPr>
              <w:t xml:space="preserve">ία</w:t>
            </w:r>
            <w:r>
              <w:rPr>
                <w:rFonts w:ascii="Arial" w:hAnsi="Arial" w:eastAsia="Arial" w:cs="Arial"/>
              </w:rPr>
            </w:r>
          </w:p>
        </w:tc>
      </w:tr>
      <w:tr>
        <w:trPr>
          <w:trHeight w:val="312"/>
        </w:trPr>
        <w:tc>
          <w:tcPr>
            <w:tcBorders/>
            <w:tcW w:w="4649" w:type="dxa"/>
          </w:tcPr>
          <w:p w14:paraId="210EB045">
            <w:pPr>
              <w:pBdr/>
              <w:spacing/>
              <w:ind/>
              <w:jc w:val="center"/>
              <w:rPr>
                <w:rFonts w:ascii="Arial" w:hAnsi="Arial" w:cs="Arial"/>
                <w:highlight w:val="none"/>
              </w:rPr>
            </w:pPr>
            <w:r>
              <w:rPr>
                <w:rFonts w:ascii="Arial" w:hAnsi="Arial" w:eastAsia="Arial" w:cs="Arial"/>
              </w:rPr>
              <w:t xml:space="preserve">W, A, S, D</w:t>
            </w:r>
            <w:r>
              <w:rPr>
                <w:rFonts w:ascii="Arial" w:hAnsi="Arial" w:eastAsia="Arial" w:cs="Arial"/>
                <w:highlight w:val="none"/>
              </w:rPr>
            </w:r>
            <w:r>
              <w:rPr>
                <w:rFonts w:ascii="Arial" w:hAnsi="Arial" w:eastAsia="Arial" w:cs="Arial"/>
                <w:highlight w:val="none"/>
              </w:rPr>
            </w:r>
          </w:p>
        </w:tc>
        <w:tc>
          <w:tcPr>
            <w:tcBorders/>
            <w:tcW w:w="4650" w:type="dxa"/>
          </w:tcPr>
          <w:p w14:paraId="612BB0D5">
            <w:pPr>
              <w:pBdr/>
              <w:spacing/>
              <w:ind/>
              <w:jc w:val="center"/>
              <w:rPr>
                <w:rFonts w:ascii="Arial" w:hAnsi="Arial" w:cs="Arial"/>
              </w:rPr>
            </w:pPr>
            <w:r>
              <w:rPr>
                <w:rFonts w:ascii="Arial" w:hAnsi="Arial" w:eastAsia="Arial" w:cs="Arial"/>
                <w:lang w:val="en-US"/>
              </w:rPr>
              <w:t xml:space="preserve">Movements</w:t>
            </w:r>
            <w:r>
              <w:rPr>
                <w:rFonts w:ascii="Arial" w:hAnsi="Arial" w:eastAsia="Arial" w:cs="Arial"/>
              </w:rPr>
            </w:r>
          </w:p>
        </w:tc>
      </w:tr>
      <w:tr>
        <w:trPr>
          <w:trHeight w:val="312"/>
        </w:trPr>
        <w:tc>
          <w:tcPr>
            <w:tcBorders/>
            <w:tcW w:w="4649" w:type="dxa"/>
          </w:tcPr>
          <w:p w14:paraId="7D83CB7B">
            <w:pPr>
              <w:pBdr/>
              <w:spacing/>
              <w:ind/>
              <w:jc w:val="center"/>
              <w:rPr>
                <w:rFonts w:ascii="Arial" w:hAnsi="Arial" w:cs="Arial"/>
              </w:rPr>
            </w:pPr>
            <w:r>
              <w:rPr>
                <w:rFonts w:ascii="Arial" w:hAnsi="Arial" w:eastAsia="Arial" w:cs="Arial"/>
                <w:lang w:val="en-US"/>
              </w:rPr>
              <w:t xml:space="preserve">SPACE</w:t>
            </w:r>
            <w:r>
              <w:rPr>
                <w:rFonts w:ascii="Arial" w:hAnsi="Arial" w:eastAsia="Arial" w:cs="Arial"/>
              </w:rPr>
            </w:r>
          </w:p>
        </w:tc>
        <w:tc>
          <w:tcPr>
            <w:tcBorders/>
            <w:tcW w:w="4650" w:type="dxa"/>
          </w:tcPr>
          <w:p w14:paraId="26C96A71">
            <w:pPr>
              <w:pBdr/>
              <w:spacing/>
              <w:ind/>
              <w:jc w:val="center"/>
              <w:rPr>
                <w:rFonts w:ascii="Arial" w:hAnsi="Arial" w:cs="Arial"/>
              </w:rPr>
            </w:pPr>
            <w:r>
              <w:rPr>
                <w:rFonts w:ascii="Arial" w:hAnsi="Arial" w:eastAsia="Arial" w:cs="Arial"/>
              </w:rPr>
              <w:t xml:space="preserve">Jump</w:t>
            </w:r>
            <w:r>
              <w:rPr>
                <w:rFonts w:ascii="Arial" w:hAnsi="Arial" w:eastAsia="Arial" w:cs="Arial"/>
              </w:rPr>
            </w:r>
          </w:p>
        </w:tc>
      </w:tr>
      <w:tr>
        <w:trPr>
          <w:trHeight w:val="312"/>
        </w:trPr>
        <w:tc>
          <w:tcPr>
            <w:tcBorders/>
            <w:tcW w:w="4649" w:type="dxa"/>
          </w:tcPr>
          <w:p w14:paraId="210206B3">
            <w:pPr>
              <w:pBdr/>
              <w:spacing/>
              <w:ind/>
              <w:jc w:val="center"/>
              <w:rPr>
                <w:rFonts w:ascii="Arial" w:hAnsi="Arial" w:cs="Arial"/>
              </w:rPr>
            </w:pPr>
            <w:r>
              <w:rPr>
                <w:rFonts w:ascii="Arial" w:hAnsi="Arial" w:eastAsia="Arial" w:cs="Arial"/>
              </w:rPr>
              <w:t xml:space="preserve">SHIFT</w:t>
            </w:r>
            <w:r>
              <w:rPr>
                <w:rFonts w:ascii="Arial" w:hAnsi="Arial" w:eastAsia="Arial" w:cs="Arial"/>
              </w:rPr>
            </w:r>
          </w:p>
        </w:tc>
        <w:tc>
          <w:tcPr>
            <w:tcBorders/>
            <w:tcW w:w="4650" w:type="dxa"/>
          </w:tcPr>
          <w:p w14:paraId="6A6E7D7C">
            <w:pPr>
              <w:pBdr/>
              <w:spacing/>
              <w:ind/>
              <w:jc w:val="center"/>
              <w:rPr>
                <w:rFonts w:ascii="Arial" w:hAnsi="Arial" w:cs="Arial"/>
                <w:highlight w:val="none"/>
              </w:rPr>
            </w:pPr>
            <w:r>
              <w:rPr>
                <w:rFonts w:ascii="Arial" w:hAnsi="Arial" w:eastAsia="Arial" w:cs="Arial"/>
              </w:rPr>
              <w:t xml:space="preserve">Run</w:t>
            </w:r>
            <w:r>
              <w:rPr>
                <w:rFonts w:ascii="Arial" w:hAnsi="Arial" w:eastAsia="Arial" w:cs="Arial"/>
                <w:highlight w:val="none"/>
              </w:rPr>
            </w:r>
            <w:r>
              <w:rPr>
                <w:rFonts w:ascii="Arial" w:hAnsi="Arial" w:eastAsia="Arial" w:cs="Arial"/>
                <w:highlight w:val="none"/>
              </w:rPr>
            </w:r>
          </w:p>
        </w:tc>
      </w:tr>
      <w:tr>
        <w:trPr>
          <w:trHeight w:val="312"/>
        </w:trPr>
        <w:tc>
          <w:tcPr>
            <w:tcBorders/>
            <w:tcW w:w="4649" w:type="dxa"/>
            <w:vMerge w:val="restart"/>
          </w:tcPr>
          <w:p w14:paraId="3A478482">
            <w:pPr>
              <w:pBdr/>
              <w:spacing/>
              <w:ind/>
              <w:jc w:val="center"/>
              <w:rPr>
                <w:rFonts w:ascii="Arial" w:hAnsi="Arial" w:cs="Arial"/>
              </w:rPr>
            </w:pPr>
            <w:r>
              <w:rPr>
                <w:rFonts w:ascii="Arial" w:hAnsi="Arial" w:eastAsia="Arial" w:cs="Arial"/>
              </w:rPr>
              <w:t xml:space="preserve">Mouse Movement</w:t>
            </w:r>
            <w:r>
              <w:rPr>
                <w:rFonts w:ascii="Arial" w:hAnsi="Arial" w:eastAsia="Arial" w:cs="Arial"/>
              </w:rPr>
            </w:r>
          </w:p>
        </w:tc>
        <w:tc>
          <w:tcPr>
            <w:tcBorders/>
            <w:tcW w:w="4650" w:type="dxa"/>
            <w:vMerge w:val="restart"/>
          </w:tcPr>
          <w:p w14:paraId="05B92A1F">
            <w:pPr>
              <w:pBdr/>
              <w:spacing/>
              <w:ind/>
              <w:jc w:val="center"/>
              <w:rPr>
                <w:rFonts w:ascii="Arial" w:hAnsi="Arial" w:cs="Arial"/>
              </w:rPr>
            </w:pPr>
            <w:r>
              <w:rPr>
                <w:rFonts w:ascii="Arial" w:hAnsi="Arial" w:eastAsia="Arial" w:cs="Arial"/>
              </w:rPr>
              <w:t xml:space="preserve">Rotation</w:t>
            </w:r>
            <w:r>
              <w:rPr>
                <w:rFonts w:ascii="Arial" w:hAnsi="Arial" w:eastAsia="Arial" w:cs="Arial"/>
              </w:rPr>
            </w:r>
          </w:p>
        </w:tc>
      </w:tr>
      <w:tr>
        <w:trPr>
          <w:trHeight w:val="312"/>
        </w:trPr>
        <w:tc>
          <w:tcPr>
            <w:tcBorders/>
            <w:tcW w:w="4649" w:type="dxa"/>
          </w:tcPr>
          <w:p w14:paraId="07F99557">
            <w:pPr>
              <w:pBdr/>
              <w:spacing/>
              <w:ind/>
              <w:jc w:val="center"/>
              <w:rPr>
                <w:rFonts w:ascii="Arial" w:hAnsi="Arial" w:cs="Arial"/>
              </w:rPr>
            </w:pPr>
            <w:r>
              <w:rPr>
                <w:rFonts w:ascii="Arial" w:hAnsi="Arial" w:eastAsia="Arial" w:cs="Arial"/>
              </w:rPr>
              <w:t xml:space="preserve">Q</w:t>
            </w:r>
            <w:r>
              <w:rPr>
                <w:rFonts w:ascii="Arial" w:hAnsi="Arial" w:eastAsia="Arial" w:cs="Arial"/>
              </w:rPr>
            </w:r>
          </w:p>
        </w:tc>
        <w:tc>
          <w:tcPr>
            <w:tcBorders/>
            <w:tcW w:w="4650" w:type="dxa"/>
          </w:tcPr>
          <w:p w14:paraId="284A98B9">
            <w:pPr>
              <w:pBdr/>
              <w:spacing/>
              <w:ind/>
              <w:jc w:val="center"/>
              <w:rPr>
                <w:rFonts w:ascii="Arial" w:hAnsi="Arial" w:cs="Arial"/>
              </w:rPr>
            </w:pPr>
            <w:r>
              <w:rPr>
                <w:rFonts w:ascii="Arial" w:hAnsi="Arial" w:eastAsia="Arial" w:cs="Arial"/>
                <w:lang w:val="en-US"/>
              </w:rPr>
              <w:t xml:space="preserve">Healing</w:t>
            </w:r>
            <w:r>
              <w:rPr>
                <w:rFonts w:ascii="Arial" w:hAnsi="Arial" w:eastAsia="Arial" w:cs="Arial"/>
              </w:rPr>
            </w:r>
          </w:p>
        </w:tc>
      </w:tr>
      <w:tr>
        <w:trPr>
          <w:trHeight w:val="312"/>
        </w:trPr>
        <w:tc>
          <w:tcPr>
            <w:tcBorders/>
            <w:tcW w:w="4649" w:type="dxa"/>
          </w:tcPr>
          <w:p w14:paraId="6660D1C7">
            <w:pPr>
              <w:pBdr/>
              <w:spacing/>
              <w:ind/>
              <w:jc w:val="center"/>
              <w:rPr>
                <w:rFonts w:ascii="Arial" w:hAnsi="Arial" w:cs="Arial"/>
              </w:rPr>
            </w:pPr>
            <w:r>
              <w:rPr>
                <w:rFonts w:ascii="Arial" w:hAnsi="Arial" w:eastAsia="Arial" w:cs="Arial"/>
              </w:rPr>
              <w:t xml:space="preserve">E</w:t>
            </w:r>
            <w:r>
              <w:rPr>
                <w:rFonts w:ascii="Arial" w:hAnsi="Arial" w:eastAsia="Arial" w:cs="Arial"/>
              </w:rPr>
            </w:r>
          </w:p>
        </w:tc>
        <w:tc>
          <w:tcPr>
            <w:tcBorders/>
            <w:tcW w:w="4650" w:type="dxa"/>
          </w:tcPr>
          <w:p w14:paraId="58CE536C">
            <w:pPr>
              <w:pBdr/>
              <w:spacing/>
              <w:ind/>
              <w:jc w:val="center"/>
              <w:rPr>
                <w:rFonts w:ascii="Arial" w:hAnsi="Arial" w:cs="Arial"/>
                <w:bCs w:val="0"/>
                <w:i w:val="0"/>
              </w:rPr>
            </w:pPr>
            <w:r>
              <w:rPr>
                <w:rFonts w:ascii="Arial" w:hAnsi="Arial" w:eastAsia="Arial" w:cs="Arial"/>
                <w:i w:val="0"/>
                <w:iCs w:val="0"/>
                <w:lang w:val="en-US"/>
              </w:rPr>
              <w:t xml:space="preserve">Interact</w:t>
            </w:r>
            <w:r>
              <w:rPr>
                <w:rFonts w:ascii="Arial" w:hAnsi="Arial" w:eastAsia="Arial" w:cs="Arial"/>
                <w:bCs w:val="0"/>
                <w:i w:val="0"/>
              </w:rPr>
            </w:r>
            <w:r>
              <w:rPr>
                <w:rFonts w:ascii="Arial" w:hAnsi="Arial" w:eastAsia="Arial" w:cs="Arial"/>
                <w:bCs w:val="0"/>
                <w:i w:val="0"/>
              </w:rPr>
            </w:r>
          </w:p>
        </w:tc>
      </w:tr>
      <w:tr>
        <w:trPr>
          <w:trHeight w:val="312"/>
        </w:trPr>
        <w:tc>
          <w:tcPr>
            <w:tcBorders/>
            <w:tcW w:w="4649" w:type="dxa"/>
          </w:tcPr>
          <w:p w14:paraId="3EEFE00D">
            <w:pPr>
              <w:pBdr/>
              <w:spacing/>
              <w:ind/>
              <w:jc w:val="center"/>
              <w:rPr>
                <w:rFonts w:ascii="Arial" w:hAnsi="Arial" w:cs="Arial"/>
              </w:rPr>
            </w:pPr>
            <w:r>
              <w:rPr>
                <w:rFonts w:ascii="Arial" w:hAnsi="Arial" w:eastAsia="Arial" w:cs="Arial"/>
              </w:rPr>
              <w:t xml:space="preserve">R</w:t>
            </w:r>
            <w:r>
              <w:rPr>
                <w:rFonts w:ascii="Arial" w:hAnsi="Arial" w:eastAsia="Arial" w:cs="Arial"/>
              </w:rPr>
            </w:r>
          </w:p>
        </w:tc>
        <w:tc>
          <w:tcPr>
            <w:tcBorders/>
            <w:tcW w:w="4650" w:type="dxa"/>
          </w:tcPr>
          <w:p w14:paraId="1BE169EF">
            <w:pPr>
              <w:pBdr/>
              <w:spacing/>
              <w:ind/>
              <w:jc w:val="center"/>
              <w:rPr>
                <w:rFonts w:ascii="Arial" w:hAnsi="Arial" w:cs="Arial"/>
              </w:rPr>
            </w:pPr>
            <w:r>
              <w:rPr>
                <w:rFonts w:ascii="Arial" w:hAnsi="Arial" w:eastAsia="Arial" w:cs="Arial"/>
                <w:lang w:val="en-US"/>
              </w:rPr>
              <w:t xml:space="preserve">Bullet Reload</w:t>
            </w:r>
            <w:r>
              <w:rPr>
                <w:rFonts w:ascii="Arial" w:hAnsi="Arial" w:eastAsia="Arial" w:cs="Arial"/>
              </w:rPr>
            </w:r>
          </w:p>
        </w:tc>
      </w:tr>
      <w:tr>
        <w:trPr>
          <w:trHeight w:val="312"/>
        </w:trPr>
        <w:tc>
          <w:tcPr>
            <w:tcBorders/>
            <w:tcW w:w="4649" w:type="dxa"/>
          </w:tcPr>
          <w:p w14:paraId="3D79F4A6">
            <w:pPr>
              <w:pBdr/>
              <w:spacing/>
              <w:ind/>
              <w:jc w:val="center"/>
              <w:rPr>
                <w:rFonts w:ascii="Arial" w:hAnsi="Arial" w:cs="Arial"/>
              </w:rPr>
            </w:pPr>
            <w:r>
              <w:rPr>
                <w:rFonts w:ascii="Arial" w:hAnsi="Arial" w:eastAsia="Arial" w:cs="Arial"/>
              </w:rPr>
              <w:t xml:space="preserve">Left Click</w:t>
            </w:r>
            <w:r>
              <w:rPr>
                <w:rFonts w:ascii="Arial" w:hAnsi="Arial" w:eastAsia="Arial" w:cs="Arial"/>
              </w:rPr>
            </w:r>
          </w:p>
        </w:tc>
        <w:tc>
          <w:tcPr>
            <w:tcBorders/>
            <w:tcW w:w="4650" w:type="dxa"/>
          </w:tcPr>
          <w:p w14:paraId="7C0940E1">
            <w:pPr>
              <w:pBdr/>
              <w:spacing/>
              <w:ind/>
              <w:jc w:val="center"/>
              <w:rPr>
                <w:rFonts w:ascii="Arial" w:hAnsi="Arial" w:cs="Arial"/>
              </w:rPr>
            </w:pPr>
            <w:r>
              <w:rPr>
                <w:rFonts w:ascii="Arial" w:hAnsi="Arial" w:eastAsia="Arial" w:cs="Arial"/>
                <w:lang w:val="en-US"/>
              </w:rPr>
              <w:t xml:space="preserve">Shoot
</w:t>
            </w:r>
            <w:r>
              <w:rPr>
                <w:rFonts w:ascii="Arial" w:hAnsi="Arial" w:eastAsia="Arial" w:cs="Arial"/>
              </w:rPr>
            </w:r>
          </w:p>
        </w:tc>
      </w:tr>
      <w:tr>
        <w:trPr>
          <w:trHeight w:val="312"/>
        </w:trPr>
        <w:tc>
          <w:tcPr>
            <w:tcBorders/>
            <w:tcW w:w="4649" w:type="dxa"/>
            <w:vMerge w:val="restart"/>
          </w:tcPr>
          <w:p w14:paraId="6568D002">
            <w:pPr>
              <w:pBdr/>
              <w:spacing/>
              <w:ind/>
              <w:jc w:val="center"/>
              <w:rPr>
                <w:rFonts w:ascii="Arial" w:hAnsi="Arial" w:cs="Arial"/>
              </w:rPr>
            </w:pPr>
            <w:r>
              <w:rPr>
                <w:rFonts w:ascii="Arial" w:hAnsi="Arial" w:eastAsia="Arial" w:cs="Arial"/>
                <w:lang w:val="en-US"/>
              </w:rPr>
              <w:t xml:space="preserve">ESC</w:t>
            </w:r>
            <w:r>
              <w:rPr>
                <w:rFonts w:ascii="Arial" w:hAnsi="Arial" w:eastAsia="Arial" w:cs="Arial"/>
              </w:rPr>
            </w:r>
          </w:p>
        </w:tc>
        <w:tc>
          <w:tcPr>
            <w:tcBorders/>
            <w:tcW w:w="4650" w:type="dxa"/>
            <w:vMerge w:val="restart"/>
          </w:tcPr>
          <w:p w14:paraId="26D0594E">
            <w:pPr>
              <w:pBdr/>
              <w:spacing/>
              <w:ind/>
              <w:jc w:val="center"/>
              <w:rPr>
                <w:rFonts w:ascii="Arial" w:hAnsi="Arial" w:cs="Arial"/>
              </w:rPr>
            </w:pPr>
            <w:r>
              <w:rPr>
                <w:rFonts w:ascii="Arial" w:hAnsi="Arial" w:eastAsia="Arial" w:cs="Arial"/>
                <w:lang w:val="en-US"/>
              </w:rPr>
              <w:t xml:space="preserve">Pause Game</w:t>
            </w:r>
            <w:r>
              <w:rPr>
                <w:rFonts w:ascii="Arial" w:hAnsi="Arial" w:eastAsia="Arial" w:cs="Arial"/>
                <w:lang w:val="en-US"/>
              </w:rPr>
            </w:r>
            <w:r>
              <w:rPr>
                <w:rFonts w:ascii="Arial" w:hAnsi="Arial" w:eastAsia="Arial" w:cs="Arial"/>
                <w:lang w:val="en-US"/>
              </w:rPr>
            </w:r>
          </w:p>
        </w:tc>
      </w:tr>
    </w:tbl>
    <w:p w14:paraId="42829C01">
      <w:pPr>
        <w:pBdr/>
        <w:spacing/>
        <w:ind/>
        <w:rPr>
          <w:rFonts w:ascii="Arial" w:hAnsi="Arial" w:cs="Arial"/>
        </w:rPr>
      </w:pPr>
      <w:r>
        <w:rPr>
          <w:rFonts w:ascii="Arial" w:hAnsi="Arial" w:eastAsia="Arial" w:cs="Arial"/>
          <w:sz w:val="24"/>
          <w:szCs w:val="24"/>
          <w:highlight w:val="none"/>
          <w:lang w:val="el-GR"/>
        </w:rPr>
        <w:tab/>
      </w:r>
      <w:r>
        <w:rPr>
          <w:rFonts w:ascii="Arial" w:hAnsi="Arial" w:eastAsia="Arial" w:cs="Arial"/>
          <w:sz w:val="24"/>
          <w:szCs w:val="24"/>
          <w:highlight w:val="none"/>
        </w:rPr>
      </w:r>
      <w:r>
        <w:rPr>
          <w:rFonts w:ascii="Arial" w:hAnsi="Arial" w:eastAsia="Arial" w:cs="Arial"/>
        </w:rPr>
      </w:r>
    </w:p>
    <w:p w14:paraId="24560C02">
      <w:pPr>
        <w:pStyle w:val="1314"/>
        <w:pBdr/>
        <w:spacing/>
        <w:ind/>
        <w:rPr>
          <w:rFonts w:ascii="Arial" w:hAnsi="Arial" w:cs="Arial"/>
          <w:sz w:val="24"/>
          <w:szCs w:val="24"/>
          <w:highlight w:val="none"/>
        </w:rPr>
      </w:pPr>
      <w:r>
        <w:rPr>
          <w:rFonts w:ascii="Arial" w:hAnsi="Arial" w:eastAsia="Arial" w:cs="Arial"/>
          <w:sz w:val="24"/>
          <w:szCs w:val="24"/>
          <w:highlight w:val="none"/>
          <w:lang w:val="el-GR"/>
        </w:rPr>
        <w:t xml:space="preserve">Διεπαφ</w:t>
      </w:r>
      <w:r>
        <w:rPr>
          <w:rFonts w:ascii="Arial" w:hAnsi="Arial" w:eastAsia="Arial" w:cs="Arial"/>
          <w:sz w:val="24"/>
          <w:szCs w:val="24"/>
          <w:highlight w:val="none"/>
          <w:lang w:val="el-GR"/>
        </w:rPr>
        <w:t xml:space="preserve">ή τ</w:t>
      </w:r>
      <w:r>
        <w:rPr>
          <w:rFonts w:ascii="Arial" w:hAnsi="Arial" w:eastAsia="Arial" w:cs="Arial"/>
          <w:sz w:val="24"/>
          <w:szCs w:val="24"/>
          <w:highlight w:val="none"/>
          <w:lang w:val="el-GR"/>
        </w:rPr>
        <w:t xml:space="preserve">ου χρήστη και λειτουργικ</w:t>
      </w:r>
      <w:r>
        <w:rPr>
          <w:rFonts w:ascii="Arial" w:hAnsi="Arial" w:eastAsia="Arial" w:cs="Arial"/>
          <w:sz w:val="24"/>
          <w:szCs w:val="24"/>
          <w:highlight w:val="none"/>
          <w:lang w:val="el-GR"/>
        </w:rPr>
        <w:t xml:space="preserve">ότητα</w:t>
      </w:r>
      <w:r>
        <w:rPr>
          <w:rFonts w:ascii="Arial" w:hAnsi="Arial" w:eastAsia="Arial" w:cs="Arial"/>
          <w:sz w:val="24"/>
          <w:szCs w:val="24"/>
          <w:highlight w:val="none"/>
          <w:lang w:val="el-GR"/>
        </w:rPr>
        <w:t xml:space="preserve"> </w:t>
      </w:r>
      <w:r>
        <w:rPr>
          <w:rFonts w:ascii="Arial" w:hAnsi="Arial" w:eastAsia="Arial" w:cs="Arial"/>
          <w:sz w:val="24"/>
          <w:szCs w:val="24"/>
          <w:highlight w:val="none"/>
          <w:lang w:val="el-GR"/>
        </w:rPr>
      </w:r>
      <w:r>
        <w:rPr>
          <w:rFonts w:ascii="Arial" w:hAnsi="Arial" w:eastAsia="Arial" w:cs="Arial"/>
          <w:sz w:val="24"/>
          <w:szCs w:val="24"/>
          <w:highlight w:val="none"/>
          <w:lang w:val="el-GR"/>
        </w:rPr>
      </w:r>
    </w:p>
    <w:p w14:paraId="05DBB7A9">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w:t xml:space="preserve">Ο παίκτης μπορεί να κινείται, να πηδά, να τρέχει, να περιστρέφει την κάμερα, να πυροβολεί, να επαναφορτώνει το όπλο του, να χρησιμοποιεί healing packs, να αλληλεπιδρά με αντικείμενα και να </w:t>
      </w:r>
      <w:r>
        <w:rPr>
          <w:rFonts w:ascii="Arial" w:hAnsi="Arial" w:eastAsia="Arial" w:cs="Arial"/>
          <w:lang w:val="el-GR"/>
        </w:rPr>
        <w:t xml:space="preserve">β</w:t>
      </w:r>
      <w:r>
        <w:rPr>
          <w:rFonts w:ascii="Arial" w:hAnsi="Arial" w:eastAsia="Arial" w:cs="Arial"/>
          <w:lang w:val="el-GR"/>
        </w:rPr>
        <w:t xml:space="preserve">άζει σε π</w:t>
      </w:r>
      <w:r>
        <w:rPr>
          <w:rFonts w:ascii="Arial" w:hAnsi="Arial" w:eastAsia="Arial" w:cs="Arial"/>
          <w:lang w:val="el-GR"/>
        </w:rPr>
        <w:t xml:space="preserve">άυση το </w:t>
      </w:r>
      <w:r>
        <w:rPr>
          <w:rFonts w:ascii="Arial" w:hAnsi="Arial" w:eastAsia="Arial" w:cs="Arial"/>
        </w:rPr>
        <w:t xml:space="preserve">παιχνίδι.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r>
    </w:p>
    <w:p w14:paraId="30F39690">
      <w:pPr>
        <w:pStyle w:val="1315"/>
        <w:pBdr/>
        <w:spacing/>
        <w:ind/>
        <w:rPr>
          <w:rFonts w:ascii="Arial" w:hAnsi="Arial" w:cs="Arial"/>
          <w:b w:val="0"/>
          <w:bCs w:val="0"/>
          <w:sz w:val="22"/>
          <w:szCs w:val="22"/>
          <w14:ligatures w14:val="none"/>
        </w:rPr>
      </w:pPr>
      <w:r>
        <w:rPr>
          <w:rFonts w:ascii="Arial" w:hAnsi="Arial" w:eastAsia="Arial" w:cs="Arial"/>
          <w:b w:val="0"/>
          <w:bCs w:val="0"/>
          <w:sz w:val="22"/>
          <w:szCs w:val="22"/>
        </w:rPr>
        <w:t xml:space="preserve">Αλληλεπίδραση με αντικείμενα</w:t>
      </w:r>
      <w:r>
        <w:rPr>
          <w:rFonts w:ascii="Arial" w:hAnsi="Arial" w:eastAsia="Arial" w:cs="Arial"/>
          <w:b w:val="0"/>
          <w:bCs w:val="0"/>
          <w:sz w:val="22"/>
          <w:szCs w:val="22"/>
          <w:highlight w:val="none"/>
          <w:lang w:val="el-GR"/>
        </w:rPr>
      </w:r>
      <w:r>
        <w:rPr>
          <w:rFonts w:ascii="Arial" w:hAnsi="Arial" w:eastAsia="Arial" w:cs="Arial"/>
          <w:b w:val="0"/>
          <w:bCs w:val="0"/>
          <w:sz w:val="22"/>
          <w:szCs w:val="22"/>
        </w:rPr>
      </w:r>
    </w:p>
    <w:p w14:paraId="528C58CE">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rPr>
        <w:t xml:space="preserve">Τα αντικείμενα με τα οποία μπορεί να αλληλεπιδράσει ο παίκτης είναι τα εξής:</w:t>
      </w:r>
      <w:r>
        <w:rPr>
          <w:rFonts w:ascii="Arial" w:hAnsi="Arial" w:eastAsia="Arial" w:cs="Arial"/>
          <w:sz w:val="22"/>
          <w:szCs w:val="22"/>
          <w:highlight w:val="none"/>
          <w:lang w:val="el-GR"/>
        </w:rPr>
      </w:r>
      <w:r>
        <w:rPr>
          <w:rFonts w:ascii="Arial" w:hAnsi="Arial" w:eastAsia="Arial" w:cs="Arial"/>
          <w:sz w:val="22"/>
          <w:szCs w:val="22"/>
        </w:rPr>
      </w:r>
    </w:p>
    <w:p w14:paraId="055186EA">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t xml:space="preserve">Πόρτες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w:t>
      </w:r>
      <w:r>
        <w:rPr>
          <w:rFonts w:ascii="Arial" w:hAnsi="Arial" w:eastAsia="Arial" w:cs="Arial"/>
          <w:sz w:val="22"/>
          <w:szCs w:val="22"/>
          <w:highlight w:val="none"/>
          <w:lang w:val="el-GR"/>
        </w:rPr>
        <w:t xml:space="preserve">ο</w:t>
      </w:r>
      <w:r>
        <w:rPr>
          <w:rFonts w:ascii="Arial" w:hAnsi="Arial" w:eastAsia="Arial" w:cs="Arial"/>
          <w:sz w:val="22"/>
          <w:szCs w:val="22"/>
          <w:highlight w:val="none"/>
          <w:lang w:val="el-GR"/>
        </w:rPr>
        <w:t xml:space="preserve">ίγουν κλε</w:t>
      </w:r>
      <w:r>
        <w:rPr>
          <w:rFonts w:ascii="Arial" w:hAnsi="Arial" w:eastAsia="Arial" w:cs="Arial"/>
          <w:sz w:val="22"/>
          <w:szCs w:val="22"/>
          <w:highlight w:val="none"/>
          <w:lang w:val="el-GR"/>
        </w:rPr>
        <w:t xml:space="preserve">ίνουν</w:t>
      </w:r>
      <w:r>
        <w:rPr>
          <w:rFonts w:ascii="Arial" w:hAnsi="Arial" w:eastAsia="Arial" w:cs="Arial"/>
          <w:sz w:val="22"/>
          <w:szCs w:val="22"/>
          <w:lang w:val="el-GR"/>
        </w:rPr>
      </w:r>
      <w:r>
        <w:rPr>
          <w:rFonts w:ascii="Arial" w:hAnsi="Arial" w:eastAsia="Arial" w:cs="Arial"/>
          <w:sz w:val="22"/>
          <w:szCs w:val="22"/>
          <w:highlight w:val="none"/>
          <w:lang w:val="el-GR"/>
        </w:rPr>
      </w:r>
    </w:p>
    <w:p w14:paraId="3C43BD5D">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t xml:space="preserve">Μοχλο</w:t>
      </w:r>
      <w:r>
        <w:rPr>
          <w:rFonts w:ascii="Arial" w:hAnsi="Arial" w:eastAsia="Arial" w:cs="Arial"/>
          <w:sz w:val="22"/>
          <w:szCs w:val="22"/>
          <w:highlight w:val="none"/>
          <w:lang w:val="el-GR"/>
        </w:rPr>
        <w:t xml:space="preserve">ί: Ενεργοποιο</w:t>
      </w:r>
      <w:r>
        <w:rPr>
          <w:rFonts w:ascii="Arial" w:hAnsi="Arial" w:eastAsia="Arial" w:cs="Arial"/>
          <w:sz w:val="22"/>
          <w:szCs w:val="22"/>
          <w:highlight w:val="none"/>
          <w:lang w:val="el-GR"/>
        </w:rPr>
        <w:t xml:space="preserve">ύν κ</w:t>
      </w:r>
      <w:r>
        <w:rPr>
          <w:rFonts w:ascii="Arial" w:hAnsi="Arial" w:eastAsia="Arial" w:cs="Arial"/>
          <w:sz w:val="22"/>
          <w:szCs w:val="22"/>
          <w:highlight w:val="none"/>
          <w:lang w:val="el-GR"/>
        </w:rPr>
        <w:t xml:space="preserve">άποιο </w:t>
      </w:r>
      <w:r>
        <w:rPr>
          <w:rFonts w:ascii="Arial" w:hAnsi="Arial" w:eastAsia="Arial" w:cs="Arial"/>
          <w:sz w:val="22"/>
          <w:szCs w:val="22"/>
          <w:highlight w:val="none"/>
          <w:lang w:val="en-US"/>
        </w:rPr>
        <w:t xml:space="preserve">event</w:t>
      </w:r>
      <w:r>
        <w:rPr>
          <w:rFonts w:ascii="Arial" w:hAnsi="Arial" w:eastAsia="Arial" w:cs="Arial"/>
          <w:sz w:val="22"/>
          <w:szCs w:val="22"/>
          <w:lang w:val="el-GR"/>
        </w:rPr>
      </w:r>
      <w:r>
        <w:rPr>
          <w:rFonts w:ascii="Arial" w:hAnsi="Arial" w:eastAsia="Arial" w:cs="Arial"/>
          <w:sz w:val="22"/>
          <w:szCs w:val="22"/>
          <w:highlight w:val="none"/>
          <w:lang w:val="en-US"/>
        </w:rPr>
      </w:r>
    </w:p>
    <w:p w14:paraId="4CD875CE">
      <w:pPr>
        <w:pStyle w:val="128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n-US"/>
        </w:rPr>
        <w:t xml:space="preserve">Pick up items</w:t>
      </w:r>
      <w:r>
        <w:rPr>
          <w:rFonts w:ascii="Arial" w:hAnsi="Arial" w:eastAsia="Arial" w:cs="Arial"/>
          <w:sz w:val="22"/>
          <w:szCs w:val="22"/>
          <w:lang w:val="el-GR"/>
        </w:rPr>
        <w:t xml:space="preserve">: Α</w:t>
      </w:r>
      <w:r>
        <w:rPr>
          <w:rFonts w:ascii="Arial" w:hAnsi="Arial" w:eastAsia="Arial" w:cs="Arial"/>
          <w:sz w:val="22"/>
          <w:szCs w:val="22"/>
        </w:rPr>
        <w:t xml:space="preserve">ντικείμενα που μπορεί να σηκώσει ο παίκτης, δηλαδή σφαίρες (bullets) και healing packs.</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6C8E28C">
      <w:pPr>
        <w:pStyle w:val="1287"/>
        <w:numPr>
          <w:ilvl w:val="0"/>
          <w:numId w:val="121"/>
        </w:numPr>
        <w:pBdr/>
        <w:spacing/>
        <w:ind/>
        <w:rPr>
          <w:rFonts w:ascii="Arial" w:hAnsi="Arial" w:cs="Arial"/>
          <w:sz w:val="22"/>
          <w:szCs w:val="22"/>
        </w:rPr>
      </w:pPr>
      <w:r>
        <w:rPr>
          <w:rFonts w:ascii="Arial" w:hAnsi="Arial" w:eastAsia="Arial" w:cs="Arial"/>
          <w:sz w:val="22"/>
          <w:szCs w:val="22"/>
          <w:highlight w:val="none"/>
          <w:lang w:val="el-GR"/>
        </w:rPr>
        <w:t xml:space="preserve">Αντικείμενα</w:t>
      </w:r>
      <w:r>
        <w:rPr>
          <w:rFonts w:ascii="Arial" w:hAnsi="Arial" w:eastAsia="Arial" w:cs="Arial"/>
          <w:sz w:val="22"/>
          <w:szCs w:val="22"/>
          <w:highlight w:val="none"/>
          <w:lang w:val="el-GR"/>
        </w:rPr>
        <w:t xml:space="preserve"> τ</w:t>
      </w:r>
      <w:r>
        <w:rPr>
          <w:rFonts w:ascii="Arial" w:hAnsi="Arial" w:eastAsia="Arial" w:cs="Arial"/>
          <w:sz w:val="22"/>
          <w:szCs w:val="22"/>
          <w:highlight w:val="none"/>
          <w:lang w:val="el-GR"/>
        </w:rPr>
        <w:t xml:space="preserve">έλους παιχνιδιο</w:t>
      </w:r>
      <w:r>
        <w:rPr>
          <w:rFonts w:ascii="Arial" w:hAnsi="Arial" w:eastAsia="Arial" w:cs="Arial"/>
          <w:sz w:val="22"/>
          <w:szCs w:val="22"/>
          <w:lang w:val="el-GR"/>
        </w:rPr>
        <w:t xml:space="preserve">: Αλληλεπ</w:t>
      </w:r>
      <w:r>
        <w:rPr>
          <w:rFonts w:ascii="Arial" w:hAnsi="Arial" w:eastAsia="Arial" w:cs="Arial"/>
          <w:sz w:val="22"/>
          <w:szCs w:val="22"/>
          <w:lang w:val="el-GR"/>
        </w:rPr>
        <w:t xml:space="preserve">ίδραση με αυτ</w:t>
      </w:r>
      <w:r>
        <w:rPr>
          <w:rFonts w:ascii="Arial" w:hAnsi="Arial" w:eastAsia="Arial" w:cs="Arial"/>
          <w:sz w:val="22"/>
          <w:szCs w:val="22"/>
          <w:lang w:val="el-GR"/>
        </w:rPr>
        <w:t xml:space="preserve">ά τερματ</w:t>
      </w:r>
      <w:r>
        <w:rPr>
          <w:rFonts w:ascii="Arial" w:hAnsi="Arial" w:eastAsia="Arial" w:cs="Arial"/>
          <w:sz w:val="22"/>
          <w:szCs w:val="22"/>
          <w:lang w:val="el-GR"/>
        </w:rPr>
        <w:t xml:space="preserve">ίζουν το παιχν</w:t>
      </w:r>
      <w:r>
        <w:rPr>
          <w:rFonts w:ascii="Arial" w:hAnsi="Arial" w:eastAsia="Arial" w:cs="Arial"/>
          <w:sz w:val="22"/>
          <w:szCs w:val="22"/>
          <w:lang w:val="el-GR"/>
        </w:rPr>
        <w:t xml:space="preserve">ίδι</w:t>
      </w:r>
      <w:r>
        <w:rPr>
          <w:rFonts w:ascii="Arial" w:hAnsi="Arial" w:eastAsia="Arial" w:cs="Arial"/>
          <w:sz w:val="22"/>
          <w:szCs w:val="22"/>
        </w:rPr>
      </w:r>
    </w:p>
    <w:p w14:paraId="12FF27D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Θα πρ</w:t>
      </w:r>
      <w:r>
        <w:rPr>
          <w:rFonts w:ascii="Arial" w:hAnsi="Arial" w:eastAsia="Arial" w:cs="Arial"/>
          <w:sz w:val="22"/>
          <w:szCs w:val="22"/>
          <w:highlight w:val="none"/>
          <w:lang w:val="el-GR" w:bidi="el-GR"/>
        </w:rPr>
        <w:t xml:space="preserve">έπει να σημειωθε</w:t>
      </w:r>
      <w:r>
        <w:rPr>
          <w:rFonts w:ascii="Arial" w:hAnsi="Arial" w:eastAsia="Arial" w:cs="Arial"/>
          <w:sz w:val="22"/>
          <w:szCs w:val="22"/>
          <w:highlight w:val="none"/>
          <w:lang w:val="el-GR" w:bidi="el-GR"/>
        </w:rPr>
        <w:t xml:space="preserve">ί </w:t>
      </w:r>
      <w:r>
        <w:rPr>
          <w:rFonts w:ascii="Arial" w:hAnsi="Arial" w:eastAsia="Arial" w:cs="Arial"/>
          <w:sz w:val="22"/>
          <w:szCs w:val="22"/>
          <w:highlight w:val="none"/>
          <w:lang w:val="el-GR" w:bidi="el-GR"/>
        </w:rPr>
        <w:t xml:space="preserve">ότι</w:t>
      </w:r>
      <w:r>
        <w:rPr>
          <w:rFonts w:ascii="Arial" w:hAnsi="Arial" w:eastAsia="Arial" w:cs="Arial"/>
          <w:color w:val="000000"/>
          <w:sz w:val="22"/>
          <w:szCs w:val="22"/>
          <w:lang w:val="el-GR"/>
        </w:rPr>
        <w:t xml:space="preserve"> </w:t>
      </w:r>
      <w:r>
        <w:rPr>
          <w:rFonts w:ascii="Arial" w:hAnsi="Arial" w:eastAsia="Arial" w:cs="Arial"/>
          <w:color w:val="000000"/>
          <w:sz w:val="22"/>
          <w:szCs w:val="22"/>
          <w:lang w:val="el-GR"/>
        </w:rPr>
        <w:t xml:space="preserve">ό</w:t>
      </w:r>
      <w:r>
        <w:rPr>
          <w:rFonts w:ascii="Arial" w:hAnsi="Arial" w:eastAsia="Arial" w:cs="Arial"/>
          <w:color w:val="000000"/>
          <w:sz w:val="22"/>
          <w:szCs w:val="22"/>
        </w:rPr>
        <w:t xml:space="preserve">ταν ο παίκτης κοιτάζει αντικείμενο με το οποίο μπορεί να αλληλεπιδράσει, το αντικείμενο φωτίζεται με </w:t>
      </w:r>
      <w:r>
        <w:rPr>
          <w:rFonts w:ascii="Arial" w:hAnsi="Arial" w:eastAsia="Arial" w:cs="Arial"/>
          <w:b/>
          <w:color w:val="000000"/>
          <w:sz w:val="22"/>
          <w:szCs w:val="22"/>
        </w:rPr>
        <w:t xml:space="preserve">πράσινο περίγραμμα</w:t>
      </w:r>
      <w:r>
        <w:rPr>
          <w:rFonts w:ascii="Arial" w:hAnsi="Arial" w:eastAsia="Arial" w:cs="Arial"/>
          <w:color w:val="000000"/>
          <w:sz w:val="22"/>
          <w:szCs w:val="22"/>
        </w:rPr>
        <w:t xml:space="preserve"> (Εικόνα 1)</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l-GR"/>
        </w:rPr>
        <w:t xml:space="preserve"> </w:t>
      </w:r>
      <w:r>
        <w:rPr>
          <w:rFonts w:ascii="Arial" w:hAnsi="Arial" w:eastAsia="Arial" w:cs="Arial"/>
          <w:color w:val="000000"/>
          <w:sz w:val="22"/>
          <w:szCs w:val="22"/>
          <w:lang w:val="el-GR"/>
        </w:rPr>
        <w:t xml:space="preserve">Επ</w:t>
      </w:r>
      <w:r>
        <w:rPr>
          <w:rFonts w:ascii="Arial" w:hAnsi="Arial" w:eastAsia="Arial" w:cs="Arial"/>
          <w:color w:val="000000"/>
          <w:sz w:val="22"/>
          <w:szCs w:val="22"/>
          <w:lang w:val="el-GR"/>
        </w:rPr>
        <w:t xml:space="preserve">ίσης τ</w:t>
      </w:r>
      <w:r>
        <w:rPr>
          <w:rFonts w:ascii="Arial" w:hAnsi="Arial" w:eastAsia="Arial" w:cs="Arial"/>
          <w:color w:val="000000"/>
          <w:sz w:val="22"/>
          <w:szCs w:val="22"/>
        </w:rPr>
        <w:t xml:space="preserve">α pick-up items φωτίζονται επιπλέον με </w:t>
      </w:r>
      <w:r>
        <w:rPr>
          <w:rFonts w:ascii="Arial" w:hAnsi="Arial" w:eastAsia="Arial" w:cs="Arial"/>
          <w:b/>
          <w:color w:val="000000"/>
          <w:sz w:val="22"/>
          <w:szCs w:val="22"/>
        </w:rPr>
        <w:t xml:space="preserve">λευκό περίγραμμα</w:t>
      </w:r>
      <w:r>
        <w:rPr>
          <w:rFonts w:ascii="Arial" w:hAnsi="Arial" w:eastAsia="Arial" w:cs="Arial"/>
          <w:color w:val="000000"/>
          <w:sz w:val="22"/>
          <w:szCs w:val="22"/>
          <w:lang w:val="el-GR"/>
        </w:rPr>
        <w:t xml:space="preserve"> αυτ</w:t>
      </w:r>
      <w:r>
        <w:rPr>
          <w:rFonts w:ascii="Arial" w:hAnsi="Arial" w:eastAsia="Arial" w:cs="Arial"/>
          <w:color w:val="000000"/>
          <w:sz w:val="22"/>
          <w:szCs w:val="22"/>
          <w:lang w:val="el-GR"/>
        </w:rPr>
        <w:t xml:space="preserve">όματα</w:t>
      </w:r>
      <w:r>
        <w:rPr>
          <w:rFonts w:ascii="Arial" w:hAnsi="Arial" w:eastAsia="Arial" w:cs="Arial"/>
          <w:color w:val="000000"/>
          <w:sz w:val="22"/>
          <w:szCs w:val="22"/>
        </w:rPr>
        <w:t xml:space="preserve">, ώστε ο παίκτης να τα ξεχωρίζει από τα υπόλοιπα αντικείμενα του χώρου (Εικόνα 1).</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76F92CF">
      <w:pPr>
        <w:pBdr/>
        <w:spacing/>
        <w:ind w:firstLine="0" w:left="0"/>
        <w:jc w:val="center"/>
        <w:rPr>
          <w:rFonts w:ascii="Arial" w:hAnsi="Arial" w:cs="Arial"/>
          <w:highlight w:val="none"/>
        </w:rPr>
      </w:pPr>
      <w:r>
        <w:rPr>
          <w:rFonts w:ascii="Arial" w:hAnsi="Arial" w:eastAsia="Arial" w:cs="Arial"/>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441954" cy="31738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05434" name=""/>
                        <pic:cNvPicPr>
                          <a:picLocks noChangeAspect="1"/>
                        </pic:cNvPicPr>
                        <pic:nvPr/>
                      </pic:nvPicPr>
                      <pic:blipFill rotWithShape="1">
                        <a:blip r:embed="rId14"/>
                        <a:stretch/>
                      </pic:blipFill>
                      <pic:spPr bwMode="auto">
                        <a:xfrm flipH="0" flipV="0">
                          <a:off x="0" y="0"/>
                          <a:ext cx="2441954" cy="3173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2.28pt;height:249.91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479635" cy="318054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39769" name=""/>
                        <pic:cNvPicPr>
                          <a:picLocks noChangeAspect="1"/>
                        </pic:cNvPicPr>
                        <pic:nvPr/>
                      </pic:nvPicPr>
                      <pic:blipFill rotWithShape="1">
                        <a:blip r:embed="rId15"/>
                        <a:stretch/>
                      </pic:blipFill>
                      <pic:spPr bwMode="auto">
                        <a:xfrm flipH="0" flipV="0">
                          <a:off x="0" y="0"/>
                          <a:ext cx="2479635" cy="31805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5.25pt;height:250.44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521290" cy="11147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0393" name=""/>
                        <pic:cNvPicPr>
                          <a:picLocks noChangeAspect="1"/>
                        </pic:cNvPicPr>
                        <pic:nvPr/>
                      </pic:nvPicPr>
                      <pic:blipFill rotWithShape="1">
                        <a:blip r:embed="rId16"/>
                        <a:stretch/>
                      </pic:blipFill>
                      <pic:spPr bwMode="auto">
                        <a:xfrm flipH="0" flipV="0">
                          <a:off x="0" y="0"/>
                          <a:ext cx="2521289" cy="1114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98.53pt;height:87.78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295525" cy="111549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6676" name=""/>
                        <pic:cNvPicPr>
                          <a:picLocks noChangeAspect="1"/>
                        </pic:cNvPicPr>
                        <pic:nvPr/>
                      </pic:nvPicPr>
                      <pic:blipFill rotWithShape="1">
                        <a:blip r:embed="rId17"/>
                        <a:stretch/>
                      </pic:blipFill>
                      <pic:spPr bwMode="auto">
                        <a:xfrm flipH="0" flipV="0">
                          <a:off x="0" y="0"/>
                          <a:ext cx="2295524" cy="111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80.75pt;height:87.8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highlight w:val="none"/>
          <w:lang w:val="el-GR" w:bidi="el-GR"/>
        </w:rPr>
      </w:r>
      <w:r>
        <w:rPr>
          <w:rFonts w:ascii="Arial" w:hAnsi="Arial" w:eastAsia="Arial" w:cs="Arial"/>
          <w:highlight w:val="none"/>
          <w:lang w:val="el-GR" w:bidi="el-GR"/>
        </w:rPr>
      </w:r>
    </w:p>
    <w:p w14:paraId="501376D3">
      <w:pPr>
        <w:pStyle w:val="1352"/>
        <w:pBdr/>
        <w:spacing/>
        <w:ind/>
        <w:jc w:val="left"/>
        <w:rPr>
          <w:rFonts w:ascii="Arial" w:hAnsi="Arial" w:cs="Arial"/>
        </w:rPr>
      </w:pPr>
      <w:r>
        <w:rPr>
          <w:rFonts w:ascii="Arial" w:hAnsi="Arial" w:eastAsia="Arial" w:cs="Arial"/>
        </w:rPr>
      </w:r>
      <w:r>
        <w:rPr>
          <w:rFonts w:ascii="Arial" w:hAnsi="Arial" w:eastAsia="Arial" w:cs="Arial"/>
        </w:rPr>
      </w:r>
    </w:p>
    <w:p w14:paraId="55448CE1">
      <w:pPr>
        <w:pStyle w:val="1352"/>
        <w:pBdr/>
        <w:spacing/>
        <w:ind/>
        <w:rPr>
          <w:rFonts w:ascii="Arial" w:hAnsi="Arial" w:cs="Arial"/>
          <w:sz w:val="20"/>
          <w:szCs w:val="20"/>
        </w:rPr>
      </w:pPr>
      <w:r>
        <w:rPr>
          <w:rFonts w:ascii="Arial" w:hAnsi="Arial" w:eastAsia="Arial" w:cs="Arial"/>
          <w:sz w:val="20"/>
          <w:szCs w:val="20"/>
        </w:rPr>
      </w:r>
      <w:bookmarkStart w:id="2" w:name="_Toc1"/>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w:t>
      </w:r>
      <w:r>
        <w:rPr>
          <w:rFonts w:ascii="Arial" w:hAnsi="Arial" w:eastAsia="Arial" w:cs="Arial"/>
          <w:sz w:val="20"/>
          <w:szCs w:val="20"/>
        </w:rPr>
      </w:r>
      <w:r>
        <w:rPr>
          <w:rFonts w:ascii="Arial" w:hAnsi="Arial" w:eastAsia="Arial" w:cs="Arial"/>
          <w:sz w:val="20"/>
          <w:szCs w:val="20"/>
        </w:rPr>
        <w:fldChar w:fldCharType="end"/>
      </w:r>
      <w:r>
        <w:rPr>
          <w:rFonts w:ascii="Arial" w:hAnsi="Arial" w:eastAsia="Arial" w:cs="Arial"/>
          <w:sz w:val="20"/>
          <w:szCs w:val="20"/>
          <w:lang w:val="el-GR"/>
        </w:rPr>
        <w:t xml:space="preserve">: Οι π</w:t>
      </w:r>
      <w:r>
        <w:rPr>
          <w:rFonts w:ascii="Arial" w:hAnsi="Arial" w:eastAsia="Arial" w:cs="Arial"/>
          <w:sz w:val="20"/>
          <w:szCs w:val="20"/>
          <w:lang w:val="el-GR"/>
        </w:rPr>
        <w:t xml:space="preserve">άνω φωτογραφ</w:t>
      </w:r>
      <w:r>
        <w:rPr>
          <w:rFonts w:ascii="Arial" w:hAnsi="Arial" w:eastAsia="Arial" w:cs="Arial"/>
          <w:sz w:val="20"/>
          <w:szCs w:val="20"/>
          <w:lang w:val="el-GR"/>
        </w:rPr>
        <w:t xml:space="preserve">ίες ε</w:t>
      </w:r>
      <w:r>
        <w:rPr>
          <w:rFonts w:ascii="Arial" w:hAnsi="Arial" w:eastAsia="Arial" w:cs="Arial"/>
          <w:sz w:val="20"/>
          <w:szCs w:val="20"/>
          <w:lang w:val="el-GR"/>
        </w:rPr>
        <w:t xml:space="preserve">ίναι εν</w:t>
      </w:r>
      <w:r>
        <w:rPr>
          <w:rFonts w:ascii="Arial" w:hAnsi="Arial" w:eastAsia="Arial" w:cs="Arial"/>
          <w:sz w:val="20"/>
          <w:szCs w:val="20"/>
          <w:lang w:val="el-GR"/>
        </w:rPr>
        <w:t xml:space="preserve">ός </w:t>
      </w:r>
      <w:r>
        <w:rPr>
          <w:rFonts w:ascii="Arial" w:hAnsi="Arial" w:eastAsia="Arial" w:cs="Arial"/>
          <w:sz w:val="20"/>
          <w:szCs w:val="20"/>
          <w:lang w:val="en-US"/>
        </w:rPr>
        <w:t xml:space="preserve">interactable </w:t>
      </w:r>
      <w:r>
        <w:rPr>
          <w:rFonts w:ascii="Arial" w:hAnsi="Arial" w:eastAsia="Arial" w:cs="Arial"/>
          <w:sz w:val="20"/>
          <w:szCs w:val="20"/>
          <w:lang w:val="el-GR"/>
        </w:rPr>
        <w:t xml:space="preserve">αντικειμ</w:t>
      </w:r>
      <w:r>
        <w:rPr>
          <w:rFonts w:ascii="Arial" w:hAnsi="Arial" w:eastAsia="Arial" w:cs="Arial"/>
          <w:sz w:val="20"/>
          <w:szCs w:val="20"/>
          <w:lang w:val="el-GR"/>
        </w:rPr>
        <w:t xml:space="preserve">ένου και κ</w:t>
      </w:r>
      <w:r>
        <w:rPr>
          <w:rFonts w:ascii="Arial" w:hAnsi="Arial" w:eastAsia="Arial" w:cs="Arial"/>
          <w:sz w:val="20"/>
          <w:szCs w:val="20"/>
          <w:lang w:val="el-GR"/>
        </w:rPr>
        <w:t xml:space="preserve">άτω </w:t>
      </w:r>
      <w:r>
        <w:rPr>
          <w:rFonts w:ascii="Arial" w:hAnsi="Arial" w:eastAsia="Arial" w:cs="Arial"/>
          <w:sz w:val="20"/>
          <w:szCs w:val="20"/>
          <w:lang w:val="en-US"/>
        </w:rPr>
        <w:t xml:space="preserve">interactable pick up item</w:t>
      </w:r>
      <w:bookmarkEnd w:id="2"/>
      <w:r>
        <w:rPr>
          <w:rFonts w:ascii="Arial" w:hAnsi="Arial" w:eastAsia="Arial" w:cs="Arial"/>
          <w:sz w:val="20"/>
          <w:szCs w:val="20"/>
        </w:rPr>
      </w:r>
      <w:r>
        <w:rPr>
          <w:rFonts w:ascii="Arial" w:hAnsi="Arial" w:eastAsia="Arial" w:cs="Arial"/>
          <w:sz w:val="20"/>
          <w:szCs w:val="20"/>
        </w:rPr>
      </w:r>
    </w:p>
    <w:p w14:paraId="108EED88">
      <w:pPr>
        <w:pStyle w:val="1315"/>
        <w:pBdr/>
        <w:tabs>
          <w:tab w:val="left" w:leader="none" w:pos="2471"/>
        </w:tabs>
        <w:spacing/>
        <w:ind/>
        <w:rPr>
          <w:rFonts w:ascii="Arial" w:hAnsi="Arial" w:cs="Arial"/>
          <w:sz w:val="22"/>
          <w:szCs w:val="22"/>
        </w:rPr>
      </w:pPr>
      <w:r>
        <w:rPr>
          <w:rFonts w:ascii="Arial" w:hAnsi="Arial" w:eastAsia="Arial" w:cs="Arial"/>
          <w:sz w:val="22"/>
          <w:szCs w:val="22"/>
          <w:highlight w:val="none"/>
          <w:lang w:val="el-GR"/>
        </w:rPr>
        <w:t xml:space="preserve">Εχθρο</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ab/>
      </w:r>
      <w:r>
        <w:rPr>
          <w:rFonts w:ascii="Arial" w:hAnsi="Arial" w:eastAsia="Arial" w:cs="Arial"/>
          <w:sz w:val="22"/>
          <w:szCs w:val="22"/>
          <w:lang w:val="el-GR"/>
        </w:rPr>
      </w:r>
      <w:r>
        <w:rPr>
          <w:rFonts w:ascii="Arial" w:hAnsi="Arial" w:eastAsia="Arial" w:cs="Arial"/>
          <w:sz w:val="22"/>
          <w:szCs w:val="22"/>
        </w:rPr>
      </w:r>
    </w:p>
    <w:p w14:paraId="0A4E676B">
      <w:pPr>
        <w:pBdr/>
        <w:spacing/>
        <w:ind w:firstLine="0" w:left="0"/>
        <w:rPr>
          <w:rFonts w:ascii="Arial" w:hAnsi="Arial" w:cs="Arial"/>
          <w:sz w:val="22"/>
          <w:szCs w:val="22"/>
        </w:rPr>
      </w:pPr>
      <w:r>
        <w:rPr>
          <w:rFonts w:ascii="Arial" w:hAnsi="Arial" w:eastAsia="Arial" w:cs="Arial"/>
          <w:sz w:val="22"/>
          <w:szCs w:val="22"/>
          <w:lang w:val="el-GR"/>
        </w:rPr>
        <w:t xml:space="preserve">Ο </w:t>
      </w:r>
      <w:r>
        <w:rPr>
          <w:rFonts w:ascii="Arial" w:hAnsi="Arial" w:eastAsia="Arial" w:cs="Arial"/>
          <w:sz w:val="22"/>
          <w:szCs w:val="22"/>
          <w:lang w:val="el-GR"/>
        </w:rPr>
        <w:t xml:space="preserve">πα</w:t>
      </w:r>
      <w:r>
        <w:rPr>
          <w:rFonts w:ascii="Arial" w:hAnsi="Arial" w:eastAsia="Arial" w:cs="Arial"/>
          <w:sz w:val="22"/>
          <w:szCs w:val="22"/>
          <w:lang w:val="el-GR"/>
        </w:rPr>
        <w:t xml:space="preserve">ίκτης </w:t>
      </w:r>
      <w:r>
        <w:rPr>
          <w:rFonts w:ascii="Arial" w:hAnsi="Arial" w:eastAsia="Arial" w:cs="Arial"/>
          <w:sz w:val="22"/>
          <w:szCs w:val="22"/>
          <w:lang w:val="el-GR"/>
        </w:rPr>
        <w:t xml:space="preserve">όσο πα</w:t>
      </w:r>
      <w:r>
        <w:rPr>
          <w:rFonts w:ascii="Arial" w:hAnsi="Arial" w:eastAsia="Arial" w:cs="Arial"/>
          <w:sz w:val="22"/>
          <w:szCs w:val="22"/>
          <w:lang w:val="el-GR"/>
        </w:rPr>
        <w:t xml:space="preserve">ίζει το παιχν</w:t>
      </w:r>
      <w:r>
        <w:rPr>
          <w:rFonts w:ascii="Arial" w:hAnsi="Arial" w:eastAsia="Arial" w:cs="Arial"/>
          <w:sz w:val="22"/>
          <w:szCs w:val="22"/>
          <w:lang w:val="el-GR"/>
        </w:rPr>
        <w:t xml:space="preserve">ίδι θα συνατ</w:t>
      </w:r>
      <w:r>
        <w:rPr>
          <w:rFonts w:ascii="Arial" w:hAnsi="Arial" w:eastAsia="Arial" w:cs="Arial"/>
          <w:sz w:val="22"/>
          <w:szCs w:val="22"/>
          <w:lang w:val="el-GR"/>
        </w:rPr>
        <w:t xml:space="preserve">ίσει εχθρο</w:t>
      </w:r>
      <w:r>
        <w:rPr>
          <w:rFonts w:ascii="Arial" w:hAnsi="Arial" w:eastAsia="Arial" w:cs="Arial"/>
          <w:sz w:val="22"/>
          <w:szCs w:val="22"/>
          <w:lang w:val="el-GR"/>
        </w:rPr>
        <w:t xml:space="preserve">ύς με τις παρο</w:t>
      </w:r>
      <w:r>
        <w:rPr>
          <w:rFonts w:ascii="Arial" w:hAnsi="Arial" w:eastAsia="Arial" w:cs="Arial"/>
          <w:sz w:val="22"/>
          <w:szCs w:val="22"/>
          <w:lang w:val="el-GR"/>
        </w:rPr>
        <w:t xml:space="preserve">ύσες </w:t>
      </w:r>
      <w:r>
        <w:rPr>
          <w:rFonts w:ascii="Arial" w:hAnsi="Arial" w:eastAsia="Arial" w:cs="Arial"/>
          <w:sz w:val="22"/>
          <w:szCs w:val="22"/>
          <w:lang w:val="el-GR"/>
        </w:rPr>
        <w:t xml:space="preserve">4 καταστ</w:t>
      </w:r>
      <w:r>
        <w:rPr>
          <w:rFonts w:ascii="Arial" w:hAnsi="Arial" w:eastAsia="Arial" w:cs="Arial"/>
          <w:sz w:val="22"/>
          <w:szCs w:val="22"/>
          <w:lang w:val="el-GR"/>
        </w:rPr>
        <w:t xml:space="preserve">άσεις: </w:t>
      </w:r>
      <w:r>
        <w:rPr>
          <w:rFonts w:ascii="Arial" w:hAnsi="Arial" w:eastAsia="Arial" w:cs="Arial"/>
          <w:sz w:val="22"/>
          <w:szCs w:val="22"/>
          <w:highlight w:val="none"/>
        </w:rPr>
      </w:r>
    </w:p>
    <w:p w14:paraId="6ACAB4C2">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Κυνήγι παίκτη:</w:t>
      </w:r>
      <w:r>
        <w:rPr>
          <w:rFonts w:ascii="Arial" w:hAnsi="Arial" w:eastAsia="Arial" w:cs="Arial"/>
          <w:color w:val="000000"/>
          <w:sz w:val="22"/>
          <w:szCs w:val="22"/>
        </w:rPr>
        <w:t xml:space="preserve"> ο εχθρός ακολουθεί τον παίκτη και τον επιτίθεται.</w:t>
      </w:r>
      <w:r>
        <w:rPr>
          <w:rFonts w:ascii="Arial" w:hAnsi="Arial" w:eastAsia="Arial" w:cs="Arial"/>
          <w:sz w:val="22"/>
          <w:szCs w:val="22"/>
        </w:rPr>
      </w:r>
    </w:p>
    <w:p w14:paraId="263444DC">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Περιπολία σε συγκεκριμένη διαδρομή:</w:t>
      </w:r>
      <w:r>
        <w:rPr>
          <w:rFonts w:ascii="Arial" w:hAnsi="Arial" w:eastAsia="Arial" w:cs="Arial"/>
          <w:color w:val="000000"/>
          <w:sz w:val="22"/>
          <w:szCs w:val="22"/>
        </w:rPr>
        <w:t xml:space="preserve"> ο εχθρός περπατά σε προκαθορισμένο μονοπάτι.</w:t>
      </w:r>
      <w:r>
        <w:rPr>
          <w:rFonts w:ascii="Arial" w:hAnsi="Arial" w:eastAsia="Arial" w:cs="Arial"/>
          <w:sz w:val="22"/>
          <w:szCs w:val="22"/>
        </w:rPr>
      </w:r>
    </w:p>
    <w:p w14:paraId="7E970A65">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Περιπλάνηση:</w:t>
      </w:r>
      <w:r>
        <w:rPr>
          <w:rFonts w:ascii="Arial" w:hAnsi="Arial" w:eastAsia="Arial" w:cs="Arial"/>
          <w:color w:val="000000"/>
          <w:sz w:val="22"/>
          <w:szCs w:val="22"/>
        </w:rPr>
        <w:t xml:space="preserve"> ο εχθρός περπατά σε τυχαίες κατευθύνσεις.</w:t>
      </w:r>
      <w:r>
        <w:rPr>
          <w:rFonts w:ascii="Arial" w:hAnsi="Arial" w:eastAsia="Arial" w:cs="Arial"/>
          <w:sz w:val="22"/>
          <w:szCs w:val="22"/>
        </w:rPr>
      </w:r>
    </w:p>
    <w:p w14:paraId="75AC84AE">
      <w:pPr>
        <w:pStyle w:val="128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Παρατήρηση:</w:t>
      </w:r>
      <w:r>
        <w:rPr>
          <w:rFonts w:ascii="Arial" w:hAnsi="Arial" w:eastAsia="Arial" w:cs="Arial"/>
          <w:color w:val="000000"/>
          <w:sz w:val="22"/>
          <w:szCs w:val="22"/>
        </w:rPr>
        <w:t xml:space="preserve"> ο εχθρός κοιτάζει γύρω του για να βρει τον παίκτη.</w:t>
      </w:r>
      <w:r>
        <w:rPr>
          <w:rFonts w:ascii="Arial" w:hAnsi="Arial" w:eastAsia="Arial" w:cs="Arial"/>
          <w:sz w:val="22"/>
          <w:szCs w:val="22"/>
        </w:rPr>
      </w:r>
    </w:p>
    <w:p w14:paraId="78CFC3E7">
      <w:pPr>
        <w:pStyle w:val="131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Περιβάλλον χρήστη (HUD και μενού)</w:t>
      </w:r>
      <w:r>
        <w:rPr>
          <w:rFonts w:ascii="Arial" w:hAnsi="Arial" w:eastAsia="Arial" w:cs="Arial"/>
          <w:sz w:val="22"/>
          <w:szCs w:val="22"/>
        </w:rPr>
      </w:r>
    </w:p>
    <w:p w14:paraId="7B2B92E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Κατά τη διάρκεια του παιχνιδιού η οθόνη εμφανίζει:</w:t>
      </w:r>
      <w:r>
        <w:rPr>
          <w:rFonts w:ascii="Arial" w:hAnsi="Arial" w:eastAsia="Arial" w:cs="Arial"/>
          <w:sz w:val="22"/>
          <w:szCs w:val="22"/>
        </w:rPr>
      </w:r>
    </w:p>
    <w:p w14:paraId="7AAD00F2">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την τρέχουσα ζωή του παίκτη,</w:t>
      </w:r>
      <w:r>
        <w:rPr>
          <w:rFonts w:ascii="Arial" w:hAnsi="Arial" w:eastAsia="Arial" w:cs="Arial"/>
          <w:sz w:val="22"/>
          <w:szCs w:val="22"/>
        </w:rPr>
      </w:r>
    </w:p>
    <w:p w14:paraId="4114FF46">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σφαιρών,</w:t>
      </w:r>
      <w:r>
        <w:rPr>
          <w:rFonts w:ascii="Arial" w:hAnsi="Arial" w:eastAsia="Arial" w:cs="Arial"/>
          <w:sz w:val="22"/>
          <w:szCs w:val="22"/>
        </w:rPr>
      </w:r>
    </w:p>
    <w:p w14:paraId="2BDEBBE4">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healing packs,</w:t>
      </w:r>
      <w:r>
        <w:rPr>
          <w:rFonts w:ascii="Arial" w:hAnsi="Arial" w:eastAsia="Arial" w:cs="Arial"/>
          <w:sz w:val="22"/>
          <w:szCs w:val="22"/>
        </w:rPr>
      </w:r>
    </w:p>
    <w:p w14:paraId="6D077B0F">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ένδειξη όταν ο παίκτης δέχεται ζημιά (damage),</w:t>
      </w:r>
      <w:r>
        <w:rPr>
          <w:rFonts w:ascii="Arial" w:hAnsi="Arial" w:eastAsia="Arial" w:cs="Arial"/>
          <w:sz w:val="22"/>
          <w:szCs w:val="22"/>
        </w:rPr>
      </w:r>
    </w:p>
    <w:p w14:paraId="7F8FC072">
      <w:pPr>
        <w:pStyle w:val="128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προειδοποίηση όταν η ζωή του είναι χαμηλή.</w:t>
      </w:r>
      <w:r>
        <w:rPr>
          <w:rFonts w:ascii="Arial" w:hAnsi="Arial" w:eastAsia="Arial" w:cs="Arial"/>
          <w:sz w:val="22"/>
          <w:szCs w:val="22"/>
        </w:rPr>
      </w:r>
    </w:p>
    <w:p w14:paraId="457BA2A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Το παιχνίδι περιλαμβάνει επίσης αρχικό μενού, μενού παύσης, μενού θανάτου και τελικό μενού.</w:t>
      </w:r>
      <w:r>
        <w:rPr>
          <w:rFonts w:ascii="Arial" w:hAnsi="Arial" w:eastAsia="Arial" w:cs="Arial"/>
          <w:sz w:val="22"/>
          <w:szCs w:val="22"/>
        </w:rPr>
      </w:r>
    </w:p>
    <w:p w14:paraId="719B3D89">
      <w:pPr>
        <w:pBdr/>
        <w:spacing/>
        <w:ind w:firstLine="0" w:left="0"/>
        <w:rPr>
          <w:rFonts w:ascii="Arial" w:hAnsi="Arial" w:cs="Arial"/>
          <w:sz w:val="22"/>
          <w:szCs w:val="22"/>
          <w:highlight w:val="none"/>
        </w:rPr>
      </w:pPr>
      <w:r>
        <w:rPr>
          <w:rFonts w:ascii="Arial" w:hAnsi="Arial" w:eastAsia="Arial" w:cs="Arial"/>
          <w:sz w:val="22"/>
          <w:szCs w:val="22"/>
          <w:lang w:val="el-GR"/>
        </w:rPr>
      </w:r>
      <w:r>
        <w:rPr>
          <w:rFonts w:ascii="Arial" w:hAnsi="Arial" w:eastAsia="Arial" w:cs="Arial"/>
        </w:rPr>
      </w:r>
    </w:p>
    <w:p w14:paraId="187AFED8">
      <w:pPr>
        <w:pBdr/>
        <w:spacing/>
        <w:ind w:firstLine="0" w:left="0"/>
        <w:jc w:val="center"/>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3972891" cy="272639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12406" name=""/>
                        <pic:cNvPicPr>
                          <a:picLocks noChangeAspect="1"/>
                        </pic:cNvPicPr>
                        <pic:nvPr/>
                      </pic:nvPicPr>
                      <pic:blipFill rotWithShape="1">
                        <a:blip r:embed="rId18"/>
                        <a:stretch/>
                      </pic:blipFill>
                      <pic:spPr bwMode="auto">
                        <a:xfrm flipH="0" flipV="0">
                          <a:off x="0" y="0"/>
                          <a:ext cx="3972891" cy="2726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2.83pt;height:214.6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2"/>
          <w:szCs w:val="22"/>
        </w:rPr>
      </w:r>
      <w:r>
        <w:rPr>
          <w:rFonts w:ascii="Arial" w:hAnsi="Arial" w:eastAsia="Arial" w:cs="Arial"/>
          <w:sz w:val="22"/>
          <w:szCs w:val="22"/>
          <w:highlight w:val="none"/>
          <w:lang w:val="el-GR"/>
        </w:rPr>
      </w:r>
    </w:p>
    <w:p w14:paraId="033BC061">
      <w:pPr>
        <w:pStyle w:val="1352"/>
        <w:pBdr/>
        <w:spacing/>
        <w:ind/>
        <w:rPr>
          <w:rFonts w:ascii="Arial" w:hAnsi="Arial" w:cs="Arial"/>
          <w:sz w:val="20"/>
          <w:szCs w:val="20"/>
        </w:rPr>
      </w:pPr>
      <w:r>
        <w:rPr>
          <w:rFonts w:ascii="Arial" w:hAnsi="Arial" w:eastAsia="Arial" w:cs="Arial"/>
          <w:sz w:val="20"/>
          <w:szCs w:val="20"/>
        </w:rPr>
      </w:r>
      <w:bookmarkStart w:id="3" w:name="_Toc2"/>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2</w:t>
      </w:r>
      <w:r>
        <w:rPr>
          <w:rFonts w:ascii="Arial" w:hAnsi="Arial" w:eastAsia="Arial" w:cs="Arial"/>
          <w:sz w:val="20"/>
          <w:szCs w:val="20"/>
        </w:rPr>
      </w:r>
      <w:r>
        <w:rPr>
          <w:rFonts w:ascii="Arial" w:hAnsi="Arial" w:eastAsia="Arial" w:cs="Arial"/>
          <w:sz w:val="20"/>
          <w:szCs w:val="20"/>
        </w:rPr>
        <w:fldChar w:fldCharType="end"/>
        <w:t xml:space="preserve">: </w:t>
      </w:r>
      <w:r>
        <w:rPr>
          <w:rFonts w:ascii="Arial" w:hAnsi="Arial" w:eastAsia="Arial" w:cs="Arial"/>
          <w:sz w:val="20"/>
          <w:szCs w:val="20"/>
          <w:lang w:val="el-GR"/>
        </w:rPr>
        <w:t xml:space="preserve">Εχθρ</w:t>
      </w:r>
      <w:r>
        <w:rPr>
          <w:rFonts w:ascii="Arial" w:hAnsi="Arial" w:eastAsia="Arial" w:cs="Arial"/>
          <w:sz w:val="20"/>
          <w:szCs w:val="20"/>
          <w:lang w:val="el-GR"/>
        </w:rPr>
        <w:t xml:space="preserve">ός</w:t>
      </w:r>
      <w:r>
        <w:rPr>
          <w:rFonts w:ascii="Arial" w:hAnsi="Arial" w:eastAsia="Arial" w:cs="Arial"/>
          <w:sz w:val="20"/>
          <w:szCs w:val="20"/>
          <w:lang w:val="el-GR"/>
        </w:rPr>
        <w:t xml:space="preserve"> </w:t>
      </w:r>
      <w:r>
        <w:rPr>
          <w:rFonts w:ascii="Arial" w:hAnsi="Arial" w:eastAsia="Arial" w:cs="Arial"/>
          <w:sz w:val="20"/>
          <w:szCs w:val="20"/>
          <w:lang w:val="el-GR"/>
        </w:rPr>
        <w:t xml:space="preserve">σε κατ</w:t>
      </w:r>
      <w:r>
        <w:rPr>
          <w:rFonts w:ascii="Arial" w:hAnsi="Arial" w:eastAsia="Arial" w:cs="Arial"/>
          <w:sz w:val="20"/>
          <w:szCs w:val="20"/>
          <w:lang w:val="el-GR"/>
        </w:rPr>
        <w:t xml:space="preserve">άσταση επ</w:t>
      </w:r>
      <w:r>
        <w:rPr>
          <w:rFonts w:ascii="Arial" w:hAnsi="Arial" w:eastAsia="Arial" w:cs="Arial"/>
          <w:sz w:val="20"/>
          <w:szCs w:val="20"/>
          <w:lang w:val="el-GR"/>
        </w:rPr>
        <w:t xml:space="preserve">ίθεσης</w:t>
      </w:r>
      <w:bookmarkEnd w:id="3"/>
      <w:r>
        <w:rPr>
          <w:rFonts w:ascii="Arial" w:hAnsi="Arial" w:eastAsia="Arial" w:cs="Arial"/>
          <w:sz w:val="20"/>
          <w:szCs w:val="20"/>
        </w:rPr>
      </w:r>
      <w:r>
        <w:rPr>
          <w:rFonts w:ascii="Arial" w:hAnsi="Arial" w:eastAsia="Arial" w:cs="Arial"/>
          <w:sz w:val="20"/>
          <w:szCs w:val="20"/>
        </w:rPr>
      </w:r>
    </w:p>
    <w:p w14:paraId="67F77795">
      <w:pPr>
        <w:pBdr/>
        <w:spacing/>
        <w:ind w:firstLine="0" w:left="0"/>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12754B12">
      <w:pPr>
        <w:pStyle w:val="1315"/>
        <w:pBdr/>
        <w:spacing/>
        <w:ind/>
        <w:rPr>
          <w:rFonts w:ascii="Arial" w:hAnsi="Arial" w:cs="Arial"/>
          <w:sz w:val="22"/>
          <w:szCs w:val="22"/>
        </w:rPr>
      </w:pPr>
      <w:r>
        <w:rPr>
          <w:rFonts w:ascii="Arial" w:hAnsi="Arial" w:eastAsia="Arial" w:cs="Arial"/>
          <w:sz w:val="22"/>
          <w:szCs w:val="22"/>
          <w:lang w:val="el-GR"/>
        </w:rPr>
        <w:t xml:space="preserve">Περιβ</w:t>
      </w:r>
      <w:r>
        <w:rPr>
          <w:rFonts w:ascii="Arial" w:hAnsi="Arial" w:eastAsia="Arial" w:cs="Arial"/>
          <w:sz w:val="22"/>
          <w:szCs w:val="22"/>
          <w:lang w:val="el-GR"/>
        </w:rPr>
        <w:t xml:space="preserve">άλον </w:t>
      </w:r>
      <w:r>
        <w:rPr>
          <w:rFonts w:ascii="Arial" w:hAnsi="Arial" w:eastAsia="Arial" w:cs="Arial"/>
          <w:sz w:val="22"/>
          <w:szCs w:val="22"/>
          <w:lang w:val="el-GR"/>
        </w:rPr>
        <w:t xml:space="preserve">χρ</w:t>
      </w:r>
      <w:r>
        <w:rPr>
          <w:rFonts w:ascii="Arial" w:hAnsi="Arial" w:eastAsia="Arial" w:cs="Arial"/>
          <w:sz w:val="22"/>
          <w:szCs w:val="22"/>
          <w:lang w:val="el-GR"/>
        </w:rPr>
        <w:t xml:space="preserve">ήστης </w:t>
      </w:r>
      <w:r>
        <w:rPr>
          <w:rFonts w:ascii="Arial" w:hAnsi="Arial" w:eastAsia="Arial" w:cs="Arial"/>
          <w:sz w:val="22"/>
          <w:szCs w:val="22"/>
          <w:lang w:val="en-US"/>
        </w:rPr>
        <w:t xml:space="preserve">UI</w:t>
      </w:r>
      <w:r>
        <w:rPr>
          <w:rFonts w:ascii="Arial" w:hAnsi="Arial" w:eastAsia="Arial" w:cs="Arial"/>
          <w:sz w:val="22"/>
          <w:szCs w:val="22"/>
        </w:rPr>
      </w:r>
    </w:p>
    <w:p w14:paraId="3565D56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t xml:space="preserve">Κατά τη διάρκεια του παιχνιδιού η οθόνη εμφανίζει:</w:t>
      </w:r>
      <w:r>
        <w:rPr>
          <w:rFonts w:ascii="Arial" w:hAnsi="Arial" w:eastAsia="Arial" w:cs="Arial"/>
          <w:sz w:val="22"/>
          <w:szCs w:val="22"/>
        </w:rPr>
      </w:r>
    </w:p>
    <w:p w14:paraId="06EB2DAD">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την τρέχουσα ζωή του παίκτη,</w:t>
      </w:r>
      <w:r>
        <w:rPr>
          <w:rFonts w:ascii="Arial" w:hAnsi="Arial" w:eastAsia="Arial" w:cs="Arial"/>
          <w:sz w:val="22"/>
          <w:szCs w:val="22"/>
        </w:rPr>
      </w:r>
    </w:p>
    <w:p w14:paraId="625DB36E">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σφαιρών,</w:t>
      </w:r>
      <w:r>
        <w:rPr>
          <w:rFonts w:ascii="Arial" w:hAnsi="Arial" w:eastAsia="Arial" w:cs="Arial"/>
          <w:sz w:val="22"/>
          <w:szCs w:val="22"/>
        </w:rPr>
      </w:r>
    </w:p>
    <w:p w14:paraId="396EA111">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healing packs,</w:t>
      </w:r>
      <w:r>
        <w:rPr>
          <w:rFonts w:ascii="Arial" w:hAnsi="Arial" w:eastAsia="Arial" w:cs="Arial"/>
          <w:sz w:val="22"/>
          <w:szCs w:val="22"/>
        </w:rPr>
      </w:r>
    </w:p>
    <w:p w14:paraId="4243AF32">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ένδειξη όταν ο παίκτης δέχεται ζημιά (damage),</w:t>
      </w:r>
      <w:r>
        <w:rPr>
          <w:rFonts w:ascii="Arial" w:hAnsi="Arial" w:eastAsia="Arial" w:cs="Arial"/>
          <w:sz w:val="22"/>
          <w:szCs w:val="22"/>
        </w:rPr>
      </w:r>
    </w:p>
    <w:p w14:paraId="36AACB9B">
      <w:pPr>
        <w:pStyle w:val="128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προειδοποίηση όταν η ζωή του είναι χαμηλή.</w:t>
      </w:r>
      <w:r>
        <w:rPr>
          <w:rFonts w:ascii="Arial" w:hAnsi="Arial" w:eastAsia="Arial" w:cs="Arial"/>
          <w:sz w:val="22"/>
          <w:szCs w:val="22"/>
        </w:rPr>
      </w:r>
    </w:p>
    <w:p w14:paraId="65031131">
      <w:pPr>
        <w:pBdr/>
        <w:spacing/>
        <w:ind/>
        <w:rPr>
          <w:rFonts w:ascii="Arial" w:hAnsi="Arial" w:cs="Arial"/>
          <w:sz w:val="22"/>
          <w:szCs w:val="22"/>
          <w:highlight w:val="none"/>
        </w:rPr>
      </w:pPr>
      <w:r>
        <w:rPr>
          <w:rFonts w:ascii="Arial" w:hAnsi="Arial" w:eastAsia="Arial" w:cs="Arial"/>
          <w:sz w:val="22"/>
          <w:szCs w:val="22"/>
          <w:lang w:val="en-US"/>
        </w:rPr>
      </w:r>
      <w:r>
        <w:rPr>
          <w:rFonts w:ascii="Arial" w:hAnsi="Arial" w:eastAsia="Arial" w:cs="Arial"/>
          <w:sz w:val="22"/>
          <w:szCs w:val="22"/>
        </w:rPr>
        <w:t xml:space="preserve">Το παιχνίδι περιλαμβάνει επίσης αρχικό μενού, μενού παύσης </w:t>
      </w:r>
      <w:r>
        <w:rPr>
          <w:rFonts w:ascii="Arial" w:hAnsi="Arial" w:eastAsia="Arial" w:cs="Arial"/>
          <w:sz w:val="22"/>
          <w:szCs w:val="22"/>
          <w:lang w:val="el-GR"/>
        </w:rPr>
        <w:t xml:space="preserve">με ρυμθμ</w:t>
      </w:r>
      <w:r>
        <w:rPr>
          <w:rFonts w:ascii="Arial" w:hAnsi="Arial" w:eastAsia="Arial" w:cs="Arial"/>
          <w:sz w:val="22"/>
          <w:szCs w:val="22"/>
          <w:lang w:val="el-GR"/>
        </w:rPr>
        <w:t xml:space="preserve">ίσεις</w:t>
      </w:r>
      <w:r>
        <w:rPr>
          <w:rFonts w:ascii="Arial" w:hAnsi="Arial" w:eastAsia="Arial" w:cs="Arial"/>
          <w:sz w:val="22"/>
          <w:szCs w:val="22"/>
        </w:rPr>
        <w:t xml:space="preserve">, μενού θανάτου και τελικό μενού.</w:t>
      </w:r>
      <w:r>
        <w:rPr>
          <w:rFonts w:ascii="Arial" w:hAnsi="Arial" w:eastAsia="Arial" w:cs="Arial"/>
          <w:sz w:val="22"/>
          <w:szCs w:val="22"/>
          <w:highlight w:val="none"/>
        </w:rPr>
      </w:r>
    </w:p>
    <w:p w14:paraId="6AE7C059">
      <w:pPr>
        <w:pBdr/>
        <w:spacing/>
        <w:ind/>
        <w:rPr>
          <w:rFonts w:ascii="Arial" w:hAnsi="Arial" w:cs="Arial"/>
          <w:sz w:val="22"/>
          <w:szCs w:val="22"/>
          <w:highlight w:val="none"/>
        </w:rPr>
      </w:pPr>
      <w:r>
        <w:rPr>
          <w:rFonts w:ascii="Arial" w:hAnsi="Arial" w:eastAsia="Arial" w:cs="Arial"/>
          <w:sz w:val="22"/>
          <w:szCs w:val="22"/>
          <w:highlight w:val="none"/>
          <w:lang w:val="el-GR"/>
        </w:rPr>
        <w:t xml:space="preserve">Οι ρυμθμ</w:t>
      </w:r>
      <w:r>
        <w:rPr>
          <w:rFonts w:ascii="Arial" w:hAnsi="Arial" w:eastAsia="Arial" w:cs="Arial"/>
          <w:sz w:val="22"/>
          <w:szCs w:val="22"/>
          <w:highlight w:val="none"/>
          <w:lang w:val="el-GR"/>
        </w:rPr>
        <w:t xml:space="preserve">ίσεις προσφ</w:t>
      </w:r>
      <w:r>
        <w:rPr>
          <w:rFonts w:ascii="Arial" w:hAnsi="Arial" w:eastAsia="Arial" w:cs="Arial"/>
          <w:sz w:val="22"/>
          <w:szCs w:val="22"/>
          <w:highlight w:val="none"/>
          <w:lang w:val="el-GR"/>
        </w:rPr>
        <w:t xml:space="preserve">έρουν δυνατ</w:t>
      </w:r>
      <w:r>
        <w:rPr>
          <w:rFonts w:ascii="Arial" w:hAnsi="Arial" w:eastAsia="Arial" w:cs="Arial"/>
          <w:sz w:val="22"/>
          <w:szCs w:val="22"/>
          <w:highlight w:val="none"/>
        </w:rPr>
        <w:t xml:space="preserve">ό</w:t>
      </w:r>
      <w:r>
        <w:rPr>
          <w:rFonts w:ascii="Arial" w:hAnsi="Arial" w:eastAsia="Arial" w:cs="Arial"/>
          <w:sz w:val="22"/>
          <w:szCs w:val="22"/>
          <w:highlight w:val="none"/>
          <w:lang w:val="el-GR"/>
        </w:rPr>
        <w:t xml:space="preserve">τητα αλλαγ</w:t>
      </w:r>
      <w:r>
        <w:rPr>
          <w:rFonts w:ascii="Arial" w:hAnsi="Arial" w:eastAsia="Arial" w:cs="Arial"/>
          <w:sz w:val="22"/>
          <w:szCs w:val="22"/>
          <w:highlight w:val="none"/>
          <w:lang w:val="el-GR"/>
        </w:rPr>
        <w:t xml:space="preserve">ής </w:t>
      </w:r>
      <w:r>
        <w:rPr>
          <w:rFonts w:ascii="Arial" w:hAnsi="Arial" w:eastAsia="Arial" w:cs="Arial"/>
          <w:sz w:val="22"/>
          <w:szCs w:val="22"/>
          <w:highlight w:val="none"/>
          <w:lang w:val="el-GR"/>
        </w:rPr>
        <w:t xml:space="preserve">έντασης </w:t>
      </w:r>
      <w:r>
        <w:rPr>
          <w:rFonts w:ascii="Arial" w:hAnsi="Arial" w:eastAsia="Arial" w:cs="Arial"/>
          <w:sz w:val="22"/>
          <w:szCs w:val="22"/>
          <w:highlight w:val="none"/>
          <w:lang w:val="el-GR"/>
        </w:rPr>
        <w:t xml:space="preserve">ήχου</w:t>
      </w:r>
      <w:r>
        <w:rPr>
          <w:rFonts w:ascii="Arial" w:hAnsi="Arial" w:eastAsia="Arial" w:cs="Arial"/>
          <w:sz w:val="22"/>
          <w:szCs w:val="22"/>
          <w:highlight w:val="none"/>
        </w:rPr>
      </w:r>
      <w:r>
        <w:rPr>
          <w:rFonts w:ascii="Arial" w:hAnsi="Arial" w:eastAsia="Arial" w:cs="Arial"/>
          <w:sz w:val="22"/>
          <w:szCs w:val="22"/>
          <w:highlight w:val="none"/>
        </w:rPr>
      </w:r>
    </w:p>
    <w:p w14:paraId="7461E9FD">
      <w:pPr>
        <w:pStyle w:val="1314"/>
        <w:pBdr/>
        <w:spacing/>
        <w:ind/>
        <w:rPr>
          <w:rFonts w:ascii="Arial" w:hAnsi="Arial" w:cs="Arial"/>
          <w:sz w:val="24"/>
          <w:szCs w:val="24"/>
        </w:rPr>
      </w:pPr>
      <w:r>
        <w:rPr>
          <w:rFonts w:ascii="Arial" w:hAnsi="Arial" w:eastAsia="Arial" w:cs="Arial"/>
          <w:sz w:val="24"/>
          <w:szCs w:val="24"/>
          <w:highlight w:val="none"/>
          <w:lang w:val="en-US"/>
        </w:rPr>
        <w:t xml:space="preserve">Screenshot </w:t>
      </w:r>
      <w:r>
        <w:rPr>
          <w:rFonts w:ascii="Arial" w:hAnsi="Arial" w:eastAsia="Arial" w:cs="Arial"/>
          <w:sz w:val="24"/>
          <w:szCs w:val="24"/>
          <w:highlight w:val="none"/>
          <w:lang w:val="el-GR"/>
        </w:rPr>
        <w:t xml:space="preserve">εφαρμογ</w:t>
      </w:r>
      <w:r>
        <w:rPr>
          <w:rFonts w:ascii="Arial" w:hAnsi="Arial" w:eastAsia="Arial" w:cs="Arial"/>
          <w:sz w:val="24"/>
          <w:szCs w:val="24"/>
          <w:highlight w:val="none"/>
          <w:lang w:val="el-GR"/>
        </w:rPr>
        <w:t xml:space="preserve">ής</w:t>
      </w:r>
      <w:r>
        <w:rPr>
          <w:rFonts w:ascii="Arial" w:hAnsi="Arial" w:eastAsia="Arial" w:cs="Arial"/>
          <w:sz w:val="24"/>
          <w:szCs w:val="24"/>
        </w:rPr>
      </w:r>
      <w:r>
        <w:rPr>
          <w:rFonts w:ascii="Arial" w:hAnsi="Arial" w:eastAsia="Arial" w:cs="Arial"/>
          <w:sz w:val="24"/>
          <w:szCs w:val="24"/>
        </w:rPr>
      </w:r>
    </w:p>
    <w:p w14:paraId="0CB6F42C">
      <w:pPr>
        <w:pBdr/>
        <w:spacing/>
        <w:ind/>
        <w:rPr>
          <w:rFonts w:ascii="Arial" w:hAnsi="Arial" w:cs="Arial"/>
          <w:sz w:val="22"/>
          <w:szCs w:val="22"/>
          <w:highlight w:val="none"/>
        </w:rPr>
      </w:pPr>
      <w:r>
        <w:rPr>
          <w:rFonts w:ascii="Arial" w:hAnsi="Arial" w:eastAsia="Arial" w:cs="Arial"/>
          <w:sz w:val="22"/>
          <w:szCs w:val="22"/>
          <w:lang w:val="el-GR"/>
        </w:rPr>
        <w:t xml:space="preserve">Παρακ</w:t>
      </w:r>
      <w:r>
        <w:rPr>
          <w:rFonts w:ascii="Arial" w:hAnsi="Arial" w:eastAsia="Arial" w:cs="Arial"/>
          <w:sz w:val="22"/>
          <w:szCs w:val="22"/>
          <w:lang w:val="el-GR"/>
        </w:rPr>
        <w:t xml:space="preserve">άτω ε</w:t>
      </w:r>
      <w:r>
        <w:rPr>
          <w:rFonts w:ascii="Arial" w:hAnsi="Arial" w:eastAsia="Arial" w:cs="Arial"/>
          <w:sz w:val="22"/>
          <w:szCs w:val="22"/>
          <w:lang w:val="el-GR"/>
        </w:rPr>
        <w:t xml:space="preserve">ίναι κ</w:t>
      </w:r>
      <w:r>
        <w:rPr>
          <w:rFonts w:ascii="Arial" w:hAnsi="Arial" w:eastAsia="Arial" w:cs="Arial"/>
          <w:sz w:val="22"/>
          <w:szCs w:val="22"/>
          <w:lang w:val="el-GR"/>
        </w:rPr>
        <w:t xml:space="preserve">άποιες εικ</w:t>
      </w:r>
      <w:r>
        <w:rPr>
          <w:rFonts w:ascii="Arial" w:hAnsi="Arial" w:eastAsia="Arial" w:cs="Arial"/>
          <w:sz w:val="22"/>
          <w:szCs w:val="22"/>
          <w:lang w:val="el-GR"/>
        </w:rPr>
        <w:t xml:space="preserve">όνες εφαρμογ</w:t>
      </w:r>
      <w:r>
        <w:rPr>
          <w:rFonts w:ascii="Arial" w:hAnsi="Arial" w:eastAsia="Arial" w:cs="Arial"/>
          <w:sz w:val="22"/>
          <w:szCs w:val="22"/>
          <w:lang w:val="el-GR"/>
        </w:rPr>
        <w:t xml:space="preserve">ής</w:t>
      </w:r>
      <w:r>
        <w:rPr>
          <w:rFonts w:ascii="Arial" w:hAnsi="Arial" w:eastAsia="Arial" w:cs="Arial"/>
          <w:sz w:val="22"/>
          <w:szCs w:val="22"/>
          <w:highlight w:val="none"/>
          <w:lang w:val="el-GR"/>
        </w:rPr>
      </w:r>
    </w:p>
    <w:p w14:paraId="42BBDF9A">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679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68025" name=""/>
                        <pic:cNvPicPr>
                          <a:picLocks noChangeAspect="1"/>
                        </pic:cNvPicPr>
                        <pic:nvPr/>
                      </pic:nvPicPr>
                      <pic:blipFill rotWithShape="1">
                        <a:blip r:embed="rId19"/>
                        <a:stretch/>
                      </pic:blipFill>
                      <pic:spPr bwMode="auto">
                        <a:xfrm flipH="0" flipV="0">
                          <a:off x="0" y="0"/>
                          <a:ext cx="2970212" cy="16679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3.87pt;height:131.33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6695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03710" name=""/>
                        <pic:cNvPicPr>
                          <a:picLocks noChangeAspect="1"/>
                        </pic:cNvPicPr>
                        <pic:nvPr/>
                      </pic:nvPicPr>
                      <pic:blipFill rotWithShape="1">
                        <a:blip r:embed="rId20"/>
                        <a:stretch/>
                      </pic:blipFill>
                      <pic:spPr bwMode="auto">
                        <a:xfrm flipH="0" flipV="0">
                          <a:off x="0" y="0"/>
                          <a:ext cx="2970212" cy="1666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33.87pt;height:131.2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177A6F3F">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62949" cy="165260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19040" name=""/>
                        <pic:cNvPicPr>
                          <a:picLocks noChangeAspect="1"/>
                        </pic:cNvPicPr>
                        <pic:nvPr/>
                      </pic:nvPicPr>
                      <pic:blipFill rotWithShape="1">
                        <a:blip r:embed="rId21"/>
                        <a:stretch/>
                      </pic:blipFill>
                      <pic:spPr bwMode="auto">
                        <a:xfrm flipH="0" flipV="0">
                          <a:off x="0" y="0"/>
                          <a:ext cx="2962948" cy="1652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3.30pt;height:130.13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783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8740" name=""/>
                        <pic:cNvPicPr>
                          <a:picLocks noChangeAspect="1"/>
                        </pic:cNvPicPr>
                        <pic:nvPr/>
                      </pic:nvPicPr>
                      <pic:blipFill rotWithShape="1">
                        <a:blip r:embed="rId22"/>
                        <a:stretch/>
                      </pic:blipFill>
                      <pic:spPr bwMode="auto">
                        <a:xfrm flipH="0" flipV="0">
                          <a:off x="0" y="0"/>
                          <a:ext cx="2970212" cy="1657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3.87pt;height:130.54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4AB3FFE3">
      <w:pPr>
        <w:pBdr/>
        <w:spacing/>
        <w:ind/>
        <w:rPr>
          <w:rFonts w:ascii="Arial" w:hAnsi="Arial" w:cs="Arial"/>
          <w:sz w:val="22"/>
          <w:szCs w:val="22"/>
          <w:highlight w:val="none"/>
        </w:rPr>
      </w:pPr>
      <w:r>
        <w:rPr>
          <w:rFonts w:ascii="Arial" w:hAnsi="Arial" w:eastAsia="Arial" w:cs="Arial"/>
        </w:rPr>
        <mc:AlternateContent>
          <mc:Choice Requires="wpg">
            <w:drawing>
              <wp:inline xmlns:wp="http://schemas.openxmlformats.org/drawingml/2006/wordprocessingDrawing" distT="0" distB="0" distL="0" distR="0">
                <wp:extent cx="2956333" cy="164856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7360" name=""/>
                        <pic:cNvPicPr>
                          <a:picLocks noChangeAspect="1"/>
                        </pic:cNvPicPr>
                        <pic:nvPr/>
                      </pic:nvPicPr>
                      <pic:blipFill rotWithShape="1">
                        <a:blip r:embed="rId23"/>
                        <a:stretch/>
                      </pic:blipFill>
                      <pic:spPr bwMode="auto">
                        <a:xfrm flipH="0" flipV="0">
                          <a:off x="0" y="0"/>
                          <a:ext cx="2956332" cy="1648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2.78pt;height:129.81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8588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9009" name=""/>
                        <pic:cNvPicPr>
                          <a:picLocks noChangeAspect="1"/>
                        </pic:cNvPicPr>
                        <pic:nvPr/>
                      </pic:nvPicPr>
                      <pic:blipFill rotWithShape="1">
                        <a:blip r:embed="rId24"/>
                        <a:stretch/>
                      </pic:blipFill>
                      <pic:spPr bwMode="auto">
                        <a:xfrm flipH="0" flipV="0">
                          <a:off x="0" y="0"/>
                          <a:ext cx="2970212" cy="1685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87pt;height:132.75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sz w:val="22"/>
          <w:szCs w:val="22"/>
          <w:highlight w:val="none"/>
          <w:lang w:val="el-GR"/>
        </w:rPr>
      </w:r>
    </w:p>
    <w:p w14:paraId="4DBD3310">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7476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43089" name=""/>
                        <pic:cNvPicPr>
                          <a:picLocks noChangeAspect="1"/>
                        </pic:cNvPicPr>
                        <pic:nvPr/>
                      </pic:nvPicPr>
                      <pic:blipFill rotWithShape="1">
                        <a:blip r:embed="rId25"/>
                        <a:stretch/>
                      </pic:blipFill>
                      <pic:spPr bwMode="auto">
                        <a:xfrm flipH="0" flipV="0">
                          <a:off x="0" y="0"/>
                          <a:ext cx="2970212" cy="1674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87pt;height:131.87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932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42207" name=""/>
                        <pic:cNvPicPr>
                          <a:picLocks noChangeAspect="1"/>
                        </pic:cNvPicPr>
                        <pic:nvPr/>
                      </pic:nvPicPr>
                      <pic:blipFill rotWithShape="1">
                        <a:blip r:embed="rId26"/>
                        <a:stretch/>
                      </pic:blipFill>
                      <pic:spPr bwMode="auto">
                        <a:xfrm flipH="0" flipV="0">
                          <a:off x="0" y="0"/>
                          <a:ext cx="2970212" cy="1659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3.87pt;height:130.66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01A04E5D">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5257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318" name=""/>
                        <pic:cNvPicPr>
                          <a:picLocks noChangeAspect="1"/>
                        </pic:cNvPicPr>
                        <pic:nvPr/>
                      </pic:nvPicPr>
                      <pic:blipFill rotWithShape="1">
                        <a:blip r:embed="rId27"/>
                        <a:stretch/>
                      </pic:blipFill>
                      <pic:spPr bwMode="auto">
                        <a:xfrm flipH="0" flipV="0">
                          <a:off x="0" y="0"/>
                          <a:ext cx="2970212" cy="1652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3.87pt;height:130.12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295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4040" name=""/>
                        <pic:cNvPicPr>
                          <a:picLocks noChangeAspect="1"/>
                        </pic:cNvPicPr>
                        <pic:nvPr/>
                      </pic:nvPicPr>
                      <pic:blipFill rotWithShape="1">
                        <a:blip r:embed="rId28"/>
                        <a:stretch/>
                      </pic:blipFill>
                      <pic:spPr bwMode="auto">
                        <a:xfrm flipH="0" flipV="0">
                          <a:off x="0" y="0"/>
                          <a:ext cx="2970212" cy="16529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3.87pt;height:130.15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7101B2F0">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70212" cy="166829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62637" name=""/>
                        <pic:cNvPicPr>
                          <a:picLocks noChangeAspect="1"/>
                        </pic:cNvPicPr>
                        <pic:nvPr/>
                      </pic:nvPicPr>
                      <pic:blipFill rotWithShape="1">
                        <a:blip r:embed="rId29"/>
                        <a:stretch/>
                      </pic:blipFill>
                      <pic:spPr bwMode="auto">
                        <a:xfrm flipH="0" flipV="0">
                          <a:off x="0" y="0"/>
                          <a:ext cx="2970212" cy="1668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33.87pt;height:131.36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768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413" name=""/>
                        <pic:cNvPicPr>
                          <a:picLocks noChangeAspect="1"/>
                        </pic:cNvPicPr>
                        <pic:nvPr/>
                      </pic:nvPicPr>
                      <pic:blipFill rotWithShape="1">
                        <a:blip r:embed="rId30"/>
                        <a:stretch/>
                      </pic:blipFill>
                      <pic:spPr bwMode="auto">
                        <a:xfrm flipH="0" flipV="0">
                          <a:off x="0" y="0"/>
                          <a:ext cx="2970212" cy="16768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33.87pt;height:132.04pt;mso-wrap-distance-left:0.00pt;mso-wrap-distance-top:0.00pt;mso-wrap-distance-right:0.00pt;mso-wrap-distance-bottom:0.00pt;z-index:1;" stroked="false">
                <v:imagedata r:id="rId30" o:title=""/>
                <o:lock v:ext="edit" rotation="t"/>
              </v:shape>
            </w:pict>
          </mc:Fallback>
        </mc:AlternateContent>
      </w:r>
      <w:r>
        <w:rPr>
          <w:rFonts w:ascii="Arial" w:hAnsi="Arial" w:eastAsia="Arial" w:cs="Arial"/>
          <w:sz w:val="22"/>
          <w:szCs w:val="22"/>
          <w:highlight w:val="none"/>
          <w:lang w:val="el-GR"/>
        </w:rPr>
      </w:r>
      <w:r>
        <w:rPr>
          <w:rFonts w:ascii="Arial" w:hAnsi="Arial" w:eastAsia="Arial" w:cs="Arial"/>
        </w:rPr>
      </w:r>
    </w:p>
    <w:p w14:paraId="30A1C67D">
      <w:pPr>
        <w:pBdr/>
        <w:spacing/>
        <w:ind/>
        <w:rPr>
          <w:rFonts w:ascii="Arial" w:hAnsi="Arial" w:eastAsia="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2967427" cy="165007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9552" name=""/>
                        <pic:cNvPicPr>
                          <a:picLocks noChangeAspect="1"/>
                        </pic:cNvPicPr>
                        <pic:nvPr/>
                      </pic:nvPicPr>
                      <pic:blipFill rotWithShape="1">
                        <a:blip r:embed="rId31"/>
                        <a:stretch/>
                      </pic:blipFill>
                      <pic:spPr bwMode="auto">
                        <a:xfrm flipH="0" flipV="0">
                          <a:off x="0" y="0"/>
                          <a:ext cx="2967426" cy="1650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33.66pt;height:129.93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64009" cy="1657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98220" name=""/>
                        <pic:cNvPicPr>
                          <a:picLocks noChangeAspect="1"/>
                        </pic:cNvPicPr>
                        <pic:nvPr/>
                      </pic:nvPicPr>
                      <pic:blipFill rotWithShape="1">
                        <a:blip r:embed="rId32"/>
                        <a:stretch/>
                      </pic:blipFill>
                      <pic:spPr bwMode="auto">
                        <a:xfrm flipH="0" flipV="0">
                          <a:off x="0" y="0"/>
                          <a:ext cx="2964009" cy="1657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33.39pt;height:130.50pt;mso-wrap-distance-left:0.00pt;mso-wrap-distance-top:0.00pt;mso-wrap-distance-right:0.00pt;mso-wrap-distance-bottom:0.00pt;z-index:1;" stroked="false">
                <v:imagedata r:id="rId32" o:title=""/>
                <o:lock v:ext="edit" rotation="t"/>
              </v:shape>
            </w:pict>
          </mc:Fallback>
        </mc:AlternateContent>
      </w:r>
      <w:r>
        <w:rPr>
          <w:rFonts w:ascii="Arial" w:hAnsi="Arial" w:cs="Arial"/>
          <w:sz w:val="22"/>
          <w:szCs w:val="22"/>
          <w:highlight w:val="none"/>
        </w:rPr>
      </w:r>
    </w:p>
    <w:p w14:paraId="78727C33">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22A1C469">
      <w:pPr>
        <w:pBdr/>
        <w:spacing/>
        <w:ind/>
        <w:jc w:val="center"/>
        <w:rPr>
          <w:rFonts w:ascii="Arial" w:hAnsi="Arial" w:cs="Arial"/>
          <w:sz w:val="22"/>
          <w:szCs w:val="22"/>
          <w:highlight w:val="none"/>
        </w:rPr>
      </w:pPr>
      <w:r>
        <w:rPr>
          <w:rFonts w:ascii="Arial" w:hAnsi="Arial" w:cs="Arial"/>
          <w:sz w:val="22"/>
          <w:szCs w:val="22"/>
          <w:highlight w:val="none"/>
        </w:rPr>
        <w:t xml:space="preserve">...</w:t>
      </w:r>
      <w:r>
        <w:rPr>
          <w:rFonts w:ascii="Arial" w:hAnsi="Arial" w:cs="Arial"/>
          <w:sz w:val="22"/>
          <w:szCs w:val="22"/>
          <w:highlight w:val="none"/>
        </w:rPr>
      </w:r>
    </w:p>
    <w:p w14:paraId="0D79E6AF">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6E34D5C4">
      <w:pPr>
        <w:pBdr/>
        <w:spacing/>
        <w:ind/>
        <w:rPr>
          <w:rFonts w:ascii="Arial" w:hAnsi="Arial" w:cs="Arial"/>
          <w:sz w:val="22"/>
          <w:szCs w:val="22"/>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1C328CB">
      <w:pPr>
        <w:pStyle w:val="1352"/>
        <w:pBdr/>
        <w:spacing/>
        <w:ind/>
        <w:rPr>
          <w:rFonts w:ascii="Arial" w:hAnsi="Arial" w:cs="Arial"/>
        </w:rPr>
      </w:pPr>
      <w:r>
        <w:rPr>
          <w:rFonts w:ascii="Arial" w:hAnsi="Arial" w:eastAsia="Arial" w:cs="Arial"/>
        </w:rPr>
      </w:r>
      <w:bookmarkStart w:id="4" w:name="_Toc3"/>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3</w:t>
      </w:r>
      <w:r>
        <w:rPr>
          <w:rFonts w:ascii="Arial" w:hAnsi="Arial" w:eastAsia="Arial" w:cs="Arial"/>
        </w:rPr>
      </w:r>
      <w:r>
        <w:rPr>
          <w:rFonts w:ascii="Arial" w:hAnsi="Arial" w:eastAsia="Arial" w:cs="Arial"/>
        </w:rPr>
        <w:fldChar w:fldCharType="end"/>
        <w:t xml:space="preserve">: Screenshots </w:t>
      </w:r>
      <w:r>
        <w:rPr>
          <w:rFonts w:ascii="Arial" w:hAnsi="Arial" w:eastAsia="Arial" w:cs="Arial"/>
          <w:lang w:val="en-US"/>
        </w:rPr>
        <w:t xml:space="preserve">game play </w:t>
      </w:r>
      <w:r>
        <w:rPr>
          <w:rFonts w:ascii="Arial" w:hAnsi="Arial" w:eastAsia="Arial" w:cs="Arial"/>
          <w:lang w:val="el-GR"/>
        </w:rPr>
        <w:t xml:space="preserve">παιχνιδιο</w:t>
      </w:r>
      <w:r>
        <w:rPr>
          <w:rFonts w:ascii="Arial" w:hAnsi="Arial" w:eastAsia="Arial" w:cs="Arial"/>
          <w:lang w:val="el-GR"/>
        </w:rPr>
        <w:t xml:space="preserve">ύ</w:t>
      </w:r>
      <w:bookmarkEnd w:id="4"/>
      <w:r>
        <w:rPr>
          <w:rFonts w:ascii="Arial" w:hAnsi="Arial" w:eastAsia="Arial" w:cs="Arial"/>
        </w:rPr>
      </w:r>
      <w:r>
        <w:rPr>
          <w:rFonts w:ascii="Arial" w:hAnsi="Arial" w:cs="Arial"/>
        </w:rPr>
      </w:r>
    </w:p>
    <w:p w14:paraId="60FF0230">
      <w:pPr>
        <w:pBdr/>
        <w:spacing/>
        <w:ind/>
        <w:rPr/>
      </w:pPr>
      <w:r/>
      <w:r/>
      <w:r/>
    </w:p>
    <w:p w14:paraId="75D016B4">
      <w:pPr>
        <w:pBdr/>
        <w:spacing/>
        <w:ind/>
        <w:jc w:val="center"/>
        <w:rPr/>
      </w:pPr>
      <w:r>
        <w:rPr>
          <w:rFonts w:ascii="Arial" w:hAnsi="Arial" w:eastAsia="Arial" w:cs="Arial"/>
        </w:rPr>
        <w:t xml:space="preserve">...</w:t>
      </w:r>
      <w:r>
        <w:rPr>
          <w:rFonts w:ascii="Arial" w:hAnsi="Arial" w:cs="Arial"/>
        </w:rPr>
      </w:r>
      <w:r/>
    </w:p>
    <w:p w14:paraId="531FF141">
      <w:pPr>
        <w:pBdr/>
        <w:spacing/>
        <w:ind/>
        <w:rPr>
          <w:rFonts w:ascii="Arial" w:hAnsi="Arial" w:cs="Arial"/>
        </w:rPr>
      </w:pPr>
      <w:r>
        <w:rPr>
          <w:rFonts w:ascii="Arial" w:hAnsi="Arial" w:eastAsia="Arial" w:cs="Arial"/>
          <w:lang w:val="el-GR"/>
        </w:rPr>
      </w:r>
      <w:r>
        <w:rPr>
          <w:rFonts w:ascii="Arial" w:hAnsi="Arial" w:eastAsia="Arial" w:cs="Arial"/>
        </w:rPr>
      </w:r>
    </w:p>
    <w:p w14:paraId="7DCD4E40">
      <w:pPr>
        <w:pStyle w:val="1352"/>
        <w:pBdr/>
        <w:spacing/>
        <w:ind/>
        <w:rPr>
          <w:rFonts w:ascii="Arial" w:hAnsi="Arial" w:cs="Arial"/>
        </w:rPr>
      </w:pPr>
      <w:r>
        <w:rPr>
          <w:rFonts w:ascii="Arial" w:hAnsi="Arial" w:eastAsia="Arial" w:cs="Arial"/>
        </w:rPr>
      </w:r>
      <w:bookmarkStart w:id="5" w:name="_Toc4"/>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4</w:t>
      </w:r>
      <w:r>
        <w:rPr>
          <w:rFonts w:ascii="Arial" w:hAnsi="Arial" w:eastAsia="Arial" w:cs="Arial"/>
        </w:rPr>
      </w:r>
      <w:r>
        <w:rPr>
          <w:rFonts w:ascii="Arial" w:hAnsi="Arial" w:eastAsia="Arial" w:cs="Arial"/>
        </w:rPr>
        <w:fldChar w:fldCharType="end"/>
      </w:r>
      <w:r>
        <w:rPr>
          <w:rFonts w:ascii="Arial" w:hAnsi="Arial" w:eastAsia="Arial" w:cs="Arial"/>
          <w:lang w:val="el-GR"/>
        </w:rPr>
        <w:t xml:space="preserve">:</w:t>
      </w:r>
      <w:r>
        <w:rPr>
          <w:rFonts w:ascii="Arial" w:hAnsi="Arial" w:eastAsia="Arial" w:cs="Arial"/>
          <w:lang w:val="en-US"/>
        </w:rPr>
        <w:t xml:space="preserve"> Screenshots </w:t>
      </w:r>
      <w:r>
        <w:rPr>
          <w:rFonts w:ascii="Arial" w:hAnsi="Arial" w:eastAsia="Arial" w:cs="Arial"/>
          <w:lang w:val="en-US"/>
        </w:rPr>
        <w:t xml:space="preserve">UI</w:t>
      </w:r>
      <w:bookmarkEnd w:id="5"/>
      <w:r>
        <w:rPr>
          <w:rFonts w:ascii="Arial" w:hAnsi="Arial" w:eastAsia="Arial" w:cs="Arial"/>
        </w:rPr>
      </w:r>
      <w:r>
        <w:rPr>
          <w:rFonts w:ascii="Arial" w:hAnsi="Arial" w:eastAsia="Arial" w:cs="Arial"/>
        </w:rPr>
      </w:r>
    </w:p>
    <w:p w14:paraId="1B6EE69E">
      <w:pPr>
        <w:pBdr/>
        <w:spacing/>
        <w:ind/>
        <w:rPr>
          <w:rFonts w:ascii="Arial" w:hAnsi="Arial" w:cs="Arial"/>
        </w:rPr>
      </w:pPr>
      <w:r>
        <w:rPr>
          <w:rFonts w:ascii="Arial" w:hAnsi="Arial" w:eastAsia="Arial" w:cs="Arial"/>
        </w:rPr>
      </w:r>
      <w:r>
        <w:rPr>
          <w:rFonts w:ascii="Arial" w:hAnsi="Arial" w:eastAsia="Arial" w:cs="Arial"/>
        </w:rPr>
      </w:r>
    </w:p>
    <w:p w14:paraId="2325EBA7">
      <w:pPr>
        <w:pStyle w:val="1314"/>
        <w:pBdr/>
        <w:spacing/>
        <w:ind/>
        <w:rPr>
          <w:rFonts w:ascii="Arial" w:hAnsi="Arial" w:cs="Arial"/>
          <w:sz w:val="24"/>
          <w:szCs w:val="24"/>
        </w:rPr>
      </w:pPr>
      <w:r>
        <w:rPr>
          <w:rFonts w:ascii="Arial" w:hAnsi="Arial" w:eastAsia="Arial" w:cs="Arial"/>
          <w:sz w:val="24"/>
          <w:szCs w:val="24"/>
        </w:rPr>
        <w:t xml:space="preserve">Β</w:t>
      </w:r>
      <w:r>
        <w:rPr>
          <w:rFonts w:ascii="Arial" w:hAnsi="Arial" w:eastAsia="Arial" w:cs="Arial"/>
          <w:sz w:val="24"/>
          <w:szCs w:val="24"/>
        </w:rPr>
        <w:t xml:space="preserve">ίντεο παρ</w:t>
      </w:r>
      <w:r>
        <w:rPr>
          <w:rFonts w:ascii="Arial" w:hAnsi="Arial" w:eastAsia="Arial" w:cs="Arial"/>
          <w:sz w:val="24"/>
          <w:szCs w:val="24"/>
        </w:rPr>
        <w:t xml:space="preserve">άδειγμα</w:t>
      </w:r>
      <w:r>
        <w:rPr>
          <w:rFonts w:ascii="Arial" w:hAnsi="Arial" w:eastAsia="Arial" w:cs="Arial"/>
          <w:sz w:val="24"/>
          <w:szCs w:val="24"/>
        </w:rPr>
      </w:r>
    </w:p>
    <w:p w14:paraId="2D186F2A">
      <w:pPr>
        <w:pBdr/>
        <w:spacing/>
        <w:ind/>
        <w:rPr>
          <w:rFonts w:ascii="Arial" w:hAnsi="Arial" w:cs="Arial"/>
        </w:rPr>
      </w:pPr>
      <w:r>
        <w:rPr>
          <w:rFonts w:ascii="Arial" w:hAnsi="Arial" w:eastAsia="Arial" w:cs="Arial"/>
        </w:rPr>
      </w:r>
      <w:r>
        <w:rPr>
          <w:rFonts w:ascii="Arial" w:hAnsi="Arial" w:eastAsia="Arial" w:cs="Arial"/>
        </w:rPr>
        <w:t xml:space="preserve">Βίντεο με παράδειγμα χρήσης της εφαρμογής είναι διαθέσιμο στη διεύθυνση:</w:t>
      </w:r>
      <w:r>
        <w:rPr>
          <w:rFonts w:ascii="Arial" w:hAnsi="Arial" w:eastAsia="Arial" w:cs="Arial"/>
        </w:rPr>
        <w:t xml:space="preserve"> </w:t>
      </w:r>
      <w:r>
        <w:rPr>
          <w:rFonts w:ascii="Arial" w:hAnsi="Arial" w:eastAsia="Arial" w:cs="Arial"/>
        </w:rPr>
        <w:t xml:space="preserve">https://...</w:t>
      </w:r>
      <w:r>
        <w:rPr>
          <w:rFonts w:ascii="Arial" w:hAnsi="Arial" w:eastAsia="Arial" w:cs="Arial"/>
        </w:rPr>
      </w:r>
    </w:p>
    <w:p w14:paraId="291ABF05">
      <w:pPr>
        <w:pStyle w:val="1313"/>
        <w:pBdr/>
        <w:spacing/>
        <w:ind/>
        <w:rPr>
          <w:rFonts w:ascii="Arial" w:hAnsi="Arial" w:cs="Arial"/>
          <w:sz w:val="26"/>
          <w:szCs w:val="26"/>
        </w:rPr>
      </w:pPr>
      <w:r>
        <w:rPr>
          <w:rFonts w:ascii="Arial" w:hAnsi="Arial" w:eastAsia="Arial" w:cs="Arial"/>
          <w:sz w:val="26"/>
          <w:szCs w:val="26"/>
          <w:highlight w:val="none"/>
          <w:lang w:val="el-GR"/>
        </w:rPr>
        <w:t xml:space="preserve">Αρχιτεκτονικ</w:t>
      </w:r>
      <w:r>
        <w:rPr>
          <w:rFonts w:ascii="Arial" w:hAnsi="Arial" w:eastAsia="Arial" w:cs="Arial"/>
          <w:sz w:val="26"/>
          <w:szCs w:val="26"/>
          <w:highlight w:val="none"/>
          <w:lang w:val="el-GR"/>
        </w:rPr>
        <w:t xml:space="preserve">ή</w:t>
      </w:r>
      <w:r>
        <w:rPr>
          <w:rFonts w:ascii="Arial" w:hAnsi="Arial" w:eastAsia="Arial" w:cs="Arial"/>
          <w:sz w:val="26"/>
          <w:szCs w:val="26"/>
        </w:rPr>
      </w:r>
      <w:r>
        <w:rPr>
          <w:rFonts w:ascii="Arial" w:hAnsi="Arial" w:eastAsia="Arial" w:cs="Arial"/>
          <w:sz w:val="26"/>
          <w:szCs w:val="26"/>
        </w:rPr>
      </w:r>
    </w:p>
    <w:p w14:paraId="3F16D5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lang w:val="el-GR"/>
        </w:rPr>
        <w:t xml:space="preserve">Ο</w:t>
      </w:r>
      <w:r>
        <w:rPr>
          <w:rFonts w:ascii="Arial" w:hAnsi="Arial" w:eastAsia="Arial" w:cs="Arial"/>
          <w:color w:val="000000"/>
          <w:sz w:val="22"/>
          <w:szCs w:val="22"/>
        </w:rPr>
        <w:t xml:space="preserve"> κώδικα</w:t>
      </w:r>
      <w:r>
        <w:rPr>
          <w:rFonts w:ascii="Arial" w:hAnsi="Arial" w:eastAsia="Arial" w:cs="Arial"/>
          <w:color w:val="000000"/>
          <w:sz w:val="22"/>
          <w:szCs w:val="22"/>
          <w:lang w:val="el-GR"/>
        </w:rPr>
        <w:t xml:space="preserve">ς </w:t>
      </w:r>
      <w:r>
        <w:rPr>
          <w:rFonts w:ascii="Arial" w:hAnsi="Arial" w:eastAsia="Arial" w:cs="Arial"/>
          <w:color w:val="000000"/>
          <w:sz w:val="22"/>
          <w:szCs w:val="22"/>
          <w:lang w:val="el-GR"/>
        </w:rPr>
        <w:t xml:space="preserve">έχει διαχωριστεί</w:t>
      </w:r>
      <w:r>
        <w:rPr>
          <w:rFonts w:ascii="Arial" w:hAnsi="Arial" w:eastAsia="Arial" w:cs="Arial"/>
          <w:color w:val="000000"/>
          <w:sz w:val="22"/>
          <w:szCs w:val="22"/>
        </w:rPr>
        <w:t xml:space="preserve"> σε μικρά, ανεξάρτητα components που επικοινωνούν μέσω interfaces και events, σύμφωνα με τις αρχές SOLID. Αυτό επέτρεψε την επαναχρησιμοποίηση του ίδιου κώδικα σε διαφορετικές οντότητες (π.χ. οι </w:t>
      </w:r>
      <w:r>
        <w:rPr>
          <w:rFonts w:ascii="Arial" w:hAnsi="Arial" w:eastAsia="Arial" w:cs="Arial"/>
          <w:color w:val="000000"/>
          <w:sz w:val="22"/>
          <w:szCs w:val="22"/>
        </w:rPr>
        <w:t xml:space="preserve">Life</w:t>
      </w:r>
      <w:r>
        <w:rPr>
          <w:rFonts w:ascii="Arial" w:hAnsi="Arial" w:eastAsia="Arial" w:cs="Arial"/>
          <w:color w:val="000000"/>
          <w:sz w:val="22"/>
          <w:szCs w:val="22"/>
        </w:rPr>
        <w:t xml:space="preserve">, </w:t>
      </w:r>
      <w:r>
        <w:rPr>
          <w:rFonts w:ascii="Arial" w:hAnsi="Arial" w:eastAsia="Arial" w:cs="Arial"/>
          <w:color w:val="000000"/>
          <w:sz w:val="22"/>
          <w:szCs w:val="22"/>
        </w:rPr>
        <w:t xml:space="preserve">RotationControl</w:t>
      </w:r>
      <w:r>
        <w:rPr>
          <w:rFonts w:ascii="Arial" w:hAnsi="Arial" w:eastAsia="Arial" w:cs="Arial"/>
          <w:color w:val="000000"/>
          <w:sz w:val="22"/>
          <w:szCs w:val="22"/>
        </w:rPr>
        <w:t xml:space="preserve"> και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εξυπηρετούν και τον παίκτη και τον εχθρό) και την προσθήκη νέων χαρακτηριστικών χωρίς αλλαγή υπαρχόντων κλάσεων</w:t>
      </w:r>
      <w:r>
        <w:rPr>
          <w:rFonts w:ascii="Arial" w:hAnsi="Arial" w:eastAsia="Arial" w:cs="Arial"/>
          <w:sz w:val="22"/>
          <w:szCs w:val="22"/>
        </w:rPr>
      </w:r>
    </w:p>
    <w:p w14:paraId="185D0924">
      <w:pPr>
        <w:pBdr/>
        <w:spacing/>
        <w:ind/>
        <w:rPr>
          <w:rFonts w:ascii="Arial" w:hAnsi="Arial" w:cs="Arial"/>
          <w:sz w:val="22"/>
          <w:szCs w:val="22"/>
        </w:rPr>
      </w:pPr>
      <w:r>
        <w:rPr>
          <w:rFonts w:ascii="Arial" w:hAnsi="Arial" w:eastAsia="Arial" w:cs="Arial"/>
          <w:sz w:val="22"/>
          <w:szCs w:val="22"/>
          <w:lang w:val="el-GR"/>
        </w:rPr>
      </w:r>
      <w:r>
        <w:rPr>
          <w:rFonts w:ascii="Arial" w:hAnsi="Arial" w:eastAsia="Arial" w:cs="Arial"/>
          <w:sz w:val="22"/>
          <w:szCs w:val="22"/>
        </w:rPr>
      </w:r>
    </w:p>
    <w:p w14:paraId="2CEE5846">
      <w:pPr>
        <w:pStyle w:val="1314"/>
        <w:pBdr/>
        <w:spacing/>
        <w:ind/>
        <w:rPr>
          <w:rFonts w:ascii="Arial" w:hAnsi="Arial" w:cs="Arial"/>
          <w:sz w:val="24"/>
          <w:szCs w:val="24"/>
        </w:rPr>
      </w:pPr>
      <w:r>
        <w:rPr>
          <w:rFonts w:ascii="Arial" w:hAnsi="Arial" w:eastAsia="Arial" w:cs="Arial"/>
          <w:sz w:val="24"/>
          <w:szCs w:val="24"/>
          <w:highlight w:val="none"/>
          <w:lang w:val="en-US"/>
        </w:rPr>
        <w:t xml:space="preserve">Controllers
</w:t>
      </w:r>
      <w:r>
        <w:rPr>
          <w:rFonts w:ascii="Arial" w:hAnsi="Arial" w:eastAsia="Arial" w:cs="Arial"/>
          <w:sz w:val="24"/>
          <w:szCs w:val="24"/>
        </w:rPr>
      </w:r>
      <w:r>
        <w:rPr>
          <w:rFonts w:ascii="Arial" w:hAnsi="Arial" w:eastAsia="Arial" w:cs="Arial"/>
          <w:sz w:val="24"/>
          <w:szCs w:val="24"/>
        </w:rPr>
      </w:r>
    </w:p>
    <w:p w14:paraId="56F0338A">
      <w:pPr>
        <w:pBdr/>
        <w:spacing/>
        <w:ind/>
        <w:jc w:val="left"/>
        <w:rPr>
          <w:rFonts w:ascii="Arial" w:hAnsi="Arial" w:eastAsia="Arial" w:cs="Arial"/>
          <w:sz w:val="22"/>
          <w:szCs w:val="22"/>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5</w:t>
      </w:r>
      <w:r>
        <w:rPr>
          <w:rFonts w:ascii="Arial" w:hAnsi="Arial" w:eastAsia="Arial" w:cs="Arial"/>
          <w:sz w:val="22"/>
          <w:szCs w:val="22"/>
          <w:lang w:val="en-US"/>
        </w:rPr>
        <w:t xml:space="preserve">)</w:t>
      </w:r>
      <w:r>
        <w:rPr>
          <w:rFonts w:ascii="Arial" w:hAnsi="Arial" w:eastAsia="Arial" w:cs="Arial"/>
          <w:sz w:val="22"/>
          <w:szCs w:val="22"/>
          <w:lang w:val="el-GR"/>
        </w:rPr>
        <w:t xml:space="preserve"> υ</w:t>
      </w:r>
      <w:r>
        <w:rPr>
          <w:rFonts w:ascii="Arial" w:hAnsi="Arial" w:eastAsia="Arial" w:cs="Arial"/>
          <w:sz w:val="22"/>
          <w:szCs w:val="22"/>
          <w:lang w:val="el-GR"/>
        </w:rPr>
        <w:t xml:space="preserve">π</w:t>
      </w:r>
      <w:r>
        <w:rPr>
          <w:rFonts w:ascii="Arial" w:hAnsi="Arial" w:eastAsia="Arial" w:cs="Arial"/>
          <w:sz w:val="22"/>
          <w:szCs w:val="22"/>
          <w:lang w:val="el-GR"/>
        </w:rPr>
        <w:t xml:space="preserve">άρχει</w:t>
      </w:r>
      <w:r>
        <w:rPr>
          <w:rFonts w:ascii="Arial" w:hAnsi="Arial" w:eastAsia="Arial" w:cs="Arial"/>
          <w:sz w:val="22"/>
          <w:szCs w:val="22"/>
          <w:lang w:val="en-US"/>
        </w:rPr>
        <w:t xml:space="preserve"> </w:t>
      </w:r>
      <w:r>
        <w:rPr>
          <w:rFonts w:ascii="Arial" w:hAnsi="Arial" w:eastAsia="Arial" w:cs="Arial"/>
          <w:sz w:val="22"/>
          <w:szCs w:val="22"/>
          <w:lang w:val="el-GR"/>
        </w:rPr>
        <w:t xml:space="preserve">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/ImageDiagrams/Class_Diagram_Controllers.png</w:t>
      </w:r>
      <w:r>
        <w:rPr>
          <w:rFonts w:ascii="Arial" w:hAnsi="Arial" w:eastAsia="Arial" w:cs="Arial"/>
          <w:sz w:val="22"/>
          <w:szCs w:val="22"/>
          <w:lang w:val="en-US"/>
        </w:rPr>
        <w:t xml:space="preserve"> 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./doc/Diagrams/Class_Diagram_Controller.drawio</w:t>
      </w:r>
      <w:r>
        <w:rPr>
          <w:rFonts w:ascii="Arial" w:hAnsi="Arial" w:eastAsia="Arial" w:cs="Arial"/>
          <w:sz w:val="22"/>
          <w:szCs w:val="22"/>
          <w:u w:val="single"/>
          <w:lang w:val="el-GR"/>
        </w:rPr>
        <w:t xml:space="preserve"> </w:t>
      </w:r>
      <w:r>
        <w:rPr>
          <w:rFonts w:ascii="Arial" w:hAnsi="Arial" w:eastAsia="Arial" w:cs="Arial"/>
        </w:rPr>
      </w: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cs="Arial"/>
        </w:rPr>
      </w:r>
    </w:p>
    <w:p w14:paraId="0C8E4F7E">
      <w:pPr>
        <w:pBdr/>
        <w:spacing/>
        <w:ind/>
        <w:jc w:val="left"/>
        <w:rPr>
          <w:rFonts w:ascii="Arial" w:hAnsi="Arial" w:cs="Arial"/>
        </w:rPr>
      </w:pPr>
      <w:r>
        <w:rPr>
          <w:rFonts w:ascii="Arial" w:hAnsi="Arial" w:eastAsia="Arial" w:cs="Arial"/>
          <w:sz w:val="22"/>
          <w:szCs w:val="22"/>
          <w:highlight w:val="none"/>
          <w:lang w:val="el-GR"/>
        </w:rPr>
        <mc:AlternateContent>
          <mc:Choice Requires="wpg">
            <w:drawing>
              <wp:inline xmlns:wp="http://schemas.openxmlformats.org/drawingml/2006/wordprocessingDrawing" distT="0" distB="0" distL="0" distR="0">
                <wp:extent cx="5759090" cy="459874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1638" name=""/>
                        <pic:cNvPicPr>
                          <a:picLocks noChangeAspect="1"/>
                        </pic:cNvPicPr>
                        <pic:nvPr/>
                      </pic:nvPicPr>
                      <pic:blipFill rotWithShape="1">
                        <a:blip r:embed="rId33"/>
                        <a:stretch/>
                      </pic:blipFill>
                      <pic:spPr bwMode="auto">
                        <a:xfrm flipH="0" flipV="0">
                          <a:off x="0" y="0"/>
                          <a:ext cx="5759089" cy="4598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3.47pt;height:362.11pt;mso-wrap-distance-left:0.00pt;mso-wrap-distance-top:0.00pt;mso-wrap-distance-right:0.00pt;mso-wrap-distance-bottom:0.00pt;z-index:1;" stroked="false">
                <v:imagedata r:id="rId33" o:title=""/>
                <o:lock v:ext="edit" rotation="t"/>
              </v:shape>
            </w:pict>
          </mc:Fallback>
        </mc:AlternateContent>
      </w:r>
      <w:r>
        <w:rPr>
          <w:rFonts w:ascii="Arial" w:hAnsi="Arial" w:cs="Arial"/>
        </w:rPr>
      </w:r>
      <w:r/>
    </w:p>
    <w:p w14:paraId="1AC2DCA8">
      <w:pPr>
        <w:pStyle w:val="1352"/>
        <w:pBdr/>
        <w:spacing/>
        <w:ind/>
        <w:rPr>
          <w:rFonts w:ascii="Arial" w:hAnsi="Arial" w:cs="Arial"/>
          <w:sz w:val="20"/>
          <w:szCs w:val="20"/>
        </w:rPr>
      </w:pPr>
      <w:r>
        <w:rPr>
          <w:rFonts w:ascii="Arial" w:hAnsi="Arial" w:eastAsia="Arial" w:cs="Arial"/>
          <w:sz w:val="20"/>
          <w:szCs w:val="20"/>
        </w:rPr>
      </w:r>
      <w:bookmarkStart w:id="6" w:name="_Toc5"/>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5</w:t>
      </w:r>
      <w:r>
        <w:rPr>
          <w:rFonts w:ascii="Arial" w:hAnsi="Arial" w:eastAsia="Arial" w:cs="Arial"/>
          <w:sz w:val="20"/>
          <w:szCs w:val="20"/>
        </w:rPr>
        <w:fldChar w:fldCharType="end"/>
        <w:t xml:space="preserve">: 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Controllers</w:t>
      </w:r>
      <w:bookmarkEnd w:id="6"/>
      <w:r>
        <w:rPr>
          <w:rFonts w:ascii="Arial" w:hAnsi="Arial" w:eastAsia="Arial" w:cs="Arial"/>
          <w:sz w:val="20"/>
          <w:szCs w:val="20"/>
        </w:rPr>
      </w:r>
      <w:r>
        <w:rPr>
          <w:rFonts w:ascii="Arial" w:hAnsi="Arial" w:eastAsia="Arial" w:cs="Arial"/>
          <w:sz w:val="20"/>
          <w:szCs w:val="20"/>
        </w:rPr>
      </w:r>
    </w:p>
    <w:p w14:paraId="1B80CB5D">
      <w:pPr>
        <w:pStyle w:val="1315"/>
        <w:pBdr/>
        <w:spacing/>
        <w:ind/>
        <w:rPr>
          <w:rFonts w:ascii="Arial" w:hAnsi="Arial" w:cs="Arial"/>
          <w:sz w:val="22"/>
          <w:szCs w:val="22"/>
        </w:rPr>
      </w:pPr>
      <w:r>
        <w:rPr>
          <w:rFonts w:ascii="Arial" w:hAnsi="Arial" w:eastAsia="Arial" w:cs="Arial"/>
          <w:sz w:val="22"/>
          <w:szCs w:val="22"/>
          <w:highlight w:val="none"/>
          <w:lang w:val="el-GR"/>
        </w:rPr>
        <w:t xml:space="preserve">Σ</w:t>
      </w:r>
      <w:r>
        <w:rPr>
          <w:rFonts w:ascii="Arial" w:hAnsi="Arial" w:eastAsia="Arial" w:cs="Arial"/>
          <w:sz w:val="22"/>
          <w:szCs w:val="22"/>
          <w:highlight w:val="none"/>
          <w:lang w:val="el-GR"/>
        </w:rPr>
        <w:t xml:space="preserve">ύστημα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Εκτ</w:t>
      </w:r>
      <w:r>
        <w:rPr>
          <w:rFonts w:ascii="Arial" w:hAnsi="Arial" w:eastAsia="Arial" w:cs="Arial"/>
          <w:sz w:val="22"/>
          <w:szCs w:val="22"/>
          <w:highlight w:val="none"/>
          <w:lang w:val="el-GR"/>
        </w:rPr>
        <w:t xml:space="preserve">έλεσης: </w:t>
      </w:r>
      <w:r>
        <w:rPr>
          <w:rFonts w:ascii="Arial" w:hAnsi="Arial" w:eastAsia="Arial" w:cs="Arial"/>
          <w:sz w:val="22"/>
          <w:szCs w:val="22"/>
          <w:highlight w:val="none"/>
          <w:lang w:val="en-US"/>
        </w:rPr>
        <w:t xml:space="preserve">UpdateController</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IUpdatable</w:t>
      </w:r>
      <w:r>
        <w:rPr>
          <w:rFonts w:ascii="Arial" w:hAnsi="Arial" w:eastAsia="Arial" w:cs="Arial"/>
          <w:sz w:val="22"/>
          <w:szCs w:val="22"/>
          <w:lang w:val="el-GR"/>
        </w:rPr>
      </w:r>
      <w:r>
        <w:rPr>
          <w:rFonts w:ascii="Arial" w:hAnsi="Arial" w:eastAsia="Arial" w:cs="Arial"/>
          <w:sz w:val="22"/>
          <w:szCs w:val="22"/>
          <w:lang w:val="el-GR"/>
        </w:rPr>
      </w:r>
    </w:p>
    <w:p w14:paraId="63DF9EF4">
      <w:pPr>
        <w:pStyle w:val="1287"/>
        <w:numPr>
          <w:ilvl w:val="0"/>
          <w:numId w:val="54"/>
        </w:numPr>
        <w:pBdr/>
        <w:spacing/>
        <w:ind/>
        <w:rPr>
          <w:rFonts w:ascii="Arial" w:hAnsi="Arial" w:cs="Arial"/>
        </w:rPr>
      </w:pP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ία κλ</w:t>
      </w:r>
      <w:r>
        <w:rPr>
          <w:rFonts w:ascii="Arial" w:hAnsi="Arial" w:eastAsia="Arial" w:cs="Arial"/>
          <w:lang w:val="el-GR"/>
        </w:rPr>
        <w:t xml:space="preserve">άση που τ</w:t>
      </w:r>
      <w:r>
        <w:rPr>
          <w:rFonts w:ascii="Arial" w:hAnsi="Arial" w:eastAsia="Arial" w:cs="Arial"/>
        </w:rPr>
        <w:t xml:space="preserve">οποθετείται σε ένα GameObject και στη μέθοδο Awake() βρίσκει όλα τα child objects που υλοποιούν το interface IUpdatable. Στη δική του Update() καλεί τη μέθοδο ManualUpdate() κάθε αντικειμένου, με τη σειρά. Έτσι τα scripts δεν τρέχουν η καθεμία δικό της Up</w:t>
      </w:r>
      <w:r>
        <w:rPr>
          <w:rFonts w:ascii="Arial" w:hAnsi="Arial" w:eastAsia="Arial" w:cs="Arial"/>
        </w:rPr>
        <w:t xml:space="preserve">date(), κάτι που βελτιώνει σημαντικά την απόδοση του παιχνιδιού.</w:t>
      </w:r>
      <w:r>
        <w:rPr>
          <w:rFonts w:ascii="Arial" w:hAnsi="Arial" w:eastAsia="Arial" w:cs="Arial"/>
          <w:b w:val="0"/>
          <w:bCs w:val="0"/>
          <w:highlight w:val="none"/>
          <w:lang w:val="en-US"/>
        </w:rPr>
      </w:r>
      <w:r>
        <w:rPr>
          <w:rFonts w:ascii="Arial" w:hAnsi="Arial" w:eastAsia="Arial" w:cs="Arial"/>
        </w:rPr>
      </w:r>
    </w:p>
    <w:p w14:paraId="08741A60">
      <w:pPr>
        <w:pStyle w:val="1287"/>
        <w:numPr>
          <w:ilvl w:val="0"/>
          <w:numId w:val="51"/>
        </w:numPr>
        <w:pBdr/>
        <w:spacing/>
        <w:ind/>
        <w:rPr>
          <w:rFonts w:ascii="Arial" w:hAnsi="Arial" w:cs="Arial"/>
          <w:b w:val="0"/>
          <w:bCs w:val="0"/>
        </w:rPr>
      </w:pP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Είναι το interface που περιέχει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Όποιο script το κάνει implement, μπορεί να ανανεώνει τη λειτουργία του μέσα από τον </w:t>
      </w: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 αντί να έχει δικό του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w:t>
      </w:r>
      <w:r>
        <w:rPr>
          <w:rFonts w:ascii="Arial" w:hAnsi="Arial" w:eastAsia="Arial" w:cs="Arial"/>
          <w:b w:val="0"/>
          <w:bCs w:val="0"/>
        </w:rPr>
      </w:r>
      <w:r>
        <w:rPr>
          <w:rFonts w:ascii="Arial" w:hAnsi="Arial" w:eastAsia="Arial" w:cs="Arial"/>
          <w:b w:val="0"/>
          <w:bCs w:val="0"/>
        </w:rPr>
      </w:r>
    </w:p>
    <w:p w14:paraId="174472F7">
      <w:pPr>
        <w:pStyle w:val="1315"/>
        <w:pBdr/>
        <w:spacing/>
        <w:ind/>
        <w:rPr>
          <w:rFonts w:ascii="Arial" w:hAnsi="Arial" w:cs="Arial"/>
          <w:b w:val="0"/>
          <w:bCs w:val="0"/>
          <w:sz w:val="22"/>
          <w:szCs w:val="22"/>
        </w:rPr>
      </w:pP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ύστημα</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ύσης: </w:t>
      </w:r>
      <w:r>
        <w:rPr>
          <w:rFonts w:ascii="Arial" w:hAnsi="Arial" w:eastAsia="Arial" w:cs="Arial"/>
          <w:b w:val="0"/>
          <w:bCs w:val="0"/>
          <w:sz w:val="22"/>
          <w:szCs w:val="22"/>
          <w:highlight w:val="none"/>
          <w:lang w:val="en-US"/>
        </w:rPr>
        <w:t xml:space="preserve">PauseController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 IPauseController, IPauseFeatures και IPauseUpdate</w:t>
      </w:r>
      <w:r>
        <w:rPr>
          <w:rFonts w:ascii="Arial" w:hAnsi="Arial" w:eastAsia="Arial" w:cs="Arial"/>
          <w:b w:val="0"/>
          <w:bCs w:val="0"/>
          <w:sz w:val="22"/>
          <w:szCs w:val="22"/>
        </w:rPr>
      </w:r>
      <w:r>
        <w:rPr>
          <w:rFonts w:ascii="Arial" w:hAnsi="Arial" w:eastAsia="Arial" w:cs="Arial"/>
          <w:b w:val="0"/>
          <w:bCs w:val="0"/>
          <w:sz w:val="22"/>
          <w:szCs w:val="22"/>
        </w:rPr>
      </w:r>
    </w:p>
    <w:p w14:paraId="35774252">
      <w:pPr>
        <w:pStyle w:val="1287"/>
        <w:numPr>
          <w:ilvl w:val="0"/>
          <w:numId w:val="51"/>
        </w:numPr>
        <w:pBdr/>
        <w:spacing/>
        <w:ind/>
        <w:rPr>
          <w:rFonts w:ascii="Arial" w:hAnsi="Arial" w:cs="Arial"/>
          <w:sz w:val="22"/>
          <w:szCs w:val="22"/>
        </w:rPr>
      </w:pP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Κρατάει δύο καταστάσεις. </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n-US"/>
        </w:rPr>
        <w:t xml:space="preserve">ο γενικό pause του παιχνιδιού και το τοπικό pause για κάθε αντικείμενο. Αν ένα αντικείμενο είναι σε τοπικό pause, η μέθοδος </w:t>
      </w:r>
      <w:r>
        <w:rPr>
          <w:rFonts w:ascii="Arial" w:hAnsi="Arial" w:eastAsia="Arial" w:cs="Arial"/>
          <w:b/>
          <w:bCs/>
          <w:sz w:val="22"/>
          <w:szCs w:val="22"/>
          <w:highlight w:val="none"/>
          <w:lang w:val="en-US"/>
        </w:rPr>
        <w:t xml:space="preserve">UnpauseGame() </w:t>
      </w:r>
      <w:r>
        <w:rPr>
          <w:rFonts w:ascii="Arial" w:hAnsi="Arial" w:eastAsia="Arial" w:cs="Arial"/>
          <w:b w:val="0"/>
          <w:bCs w:val="0"/>
          <w:sz w:val="22"/>
          <w:szCs w:val="22"/>
          <w:highlight w:val="none"/>
          <w:lang w:val="en-US"/>
        </w:rPr>
        <w:t xml:space="preserve">δεν το κάνει unpause. Το βασικό UI (όπως τα κουμπιά) δεν χρησιμοποιε</w:t>
      </w:r>
      <w:r>
        <w:rPr>
          <w:rFonts w:ascii="Arial" w:hAnsi="Arial" w:eastAsia="Arial" w:cs="Arial"/>
          <w:b w:val="0"/>
          <w:bCs w:val="0"/>
          <w:sz w:val="22"/>
          <w:szCs w:val="22"/>
          <w:highlight w:val="none"/>
          <w:lang w:val="en-US"/>
        </w:rPr>
        <w:t xml:space="preserve">ί αυτές τις διεπαφές και μένει ανεπηρέαστο.</w:t>
      </w:r>
      <w:r>
        <w:rPr>
          <w:rFonts w:ascii="Arial" w:hAnsi="Arial" w:eastAsia="Arial" w:cs="Arial"/>
          <w:sz w:val="22"/>
          <w:szCs w:val="22"/>
        </w:rPr>
      </w:r>
    </w:p>
    <w:p w14:paraId="3D912F64">
      <w:pPr>
        <w:pStyle w:val="1287"/>
        <w:numPr>
          <w:ilvl w:val="0"/>
          <w:numId w:val="51"/>
        </w:numPr>
        <w:pBdr/>
        <w:spacing/>
        <w:ind/>
        <w:rPr>
          <w:rFonts w:ascii="Arial" w:hAnsi="Arial" w:cs="Arial"/>
          <w:b/>
          <w:bCs/>
        </w:rPr>
      </w:pPr>
      <w:r>
        <w:rPr>
          <w:rFonts w:ascii="Arial" w:hAnsi="Arial" w:eastAsia="Arial" w:cs="Arial"/>
          <w:b/>
          <w:bCs/>
          <w:sz w:val="22"/>
          <w:szCs w:val="22"/>
          <w:highlight w:val="none"/>
          <w:lang w:val="en-US"/>
        </w:rPr>
        <w:t xml:space="preserve">Interfaces</w:t>
      </w:r>
      <w:r>
        <w:rPr>
          <w:rFonts w:ascii="Arial" w:hAnsi="Arial" w:eastAsia="Arial" w:cs="Arial"/>
          <w:b w:val="0"/>
          <w:bCs w:val="0"/>
          <w:sz w:val="22"/>
          <w:szCs w:val="22"/>
          <w:highlight w:val="none"/>
          <w:lang w:val="en-US"/>
        </w:rPr>
        <w:t xml:space="preserve">: Το </w:t>
      </w:r>
      <w:r>
        <w:rPr>
          <w:rFonts w:ascii="Arial" w:hAnsi="Arial" w:eastAsia="Arial" w:cs="Arial"/>
          <w:b/>
          <w:bCs/>
          <w:sz w:val="22"/>
          <w:szCs w:val="22"/>
          <w:highlight w:val="none"/>
          <w:lang w:val="en-US"/>
        </w:rPr>
        <w:t xml:space="preserve">IPauseController</w:t>
      </w:r>
      <w:r>
        <w:rPr>
          <w:rFonts w:ascii="Arial" w:hAnsi="Arial" w:eastAsia="Arial" w:cs="Arial"/>
          <w:b w:val="0"/>
          <w:bCs w:val="0"/>
          <w:sz w:val="22"/>
          <w:szCs w:val="22"/>
          <w:highlight w:val="none"/>
          <w:lang w:val="en-US"/>
        </w:rPr>
        <w:t xml:space="preserve"> ορίζει τις μεθόδους για το γενικό και το τοπικό pause. Το </w:t>
      </w:r>
      <w:r>
        <w:rPr>
          <w:rFonts w:ascii="Arial" w:hAnsi="Arial" w:eastAsia="Arial" w:cs="Arial"/>
          <w:b/>
          <w:bCs/>
          <w:sz w:val="22"/>
          <w:szCs w:val="22"/>
          <w:highlight w:val="none"/>
          <w:lang w:val="en-US"/>
        </w:rPr>
        <w:t xml:space="preserve">IPauseUpdate</w:t>
      </w:r>
      <w:r>
        <w:rPr>
          <w:rFonts w:ascii="Arial" w:hAnsi="Arial" w:eastAsia="Arial" w:cs="Arial"/>
          <w:b w:val="0"/>
          <w:bCs w:val="0"/>
          <w:sz w:val="22"/>
          <w:szCs w:val="22"/>
          <w:highlight w:val="none"/>
          <w:lang w:val="en-US"/>
        </w:rPr>
        <w:t xml:space="preserve"> σταματάει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ενός script. Το </w:t>
      </w:r>
      <w:r>
        <w:rPr>
          <w:rFonts w:ascii="Arial" w:hAnsi="Arial" w:eastAsia="Arial" w:cs="Arial"/>
          <w:b/>
          <w:bCs/>
          <w:sz w:val="22"/>
          <w:szCs w:val="22"/>
          <w:highlight w:val="none"/>
          <w:lang w:val="en-US"/>
        </w:rPr>
        <w:t xml:space="preserve">IPauseFeatures</w:t>
      </w:r>
      <w:r>
        <w:rPr>
          <w:rFonts w:ascii="Arial" w:hAnsi="Arial" w:eastAsia="Arial" w:cs="Arial"/>
          <w:b w:val="0"/>
          <w:bCs w:val="0"/>
          <w:sz w:val="22"/>
          <w:szCs w:val="22"/>
          <w:highlight w:val="none"/>
          <w:lang w:val="en-US"/>
        </w:rPr>
        <w:t xml:space="preserve"> σταματάει όσα τρέχουν έξω από το </w:t>
      </w:r>
      <w:r>
        <w:rPr>
          <w:rFonts w:ascii="Arial" w:hAnsi="Arial" w:eastAsia="Arial" w:cs="Arial"/>
          <w:b/>
          <w:bCs/>
          <w:sz w:val="22"/>
          <w:szCs w:val="22"/>
          <w:highlight w:val="none"/>
          <w:lang w:val="en-US"/>
        </w:rPr>
        <w:t xml:space="preserve">Update</w:t>
      </w:r>
      <w:r>
        <w:rPr>
          <w:rFonts w:ascii="Arial" w:hAnsi="Arial" w:eastAsia="Arial" w:cs="Arial"/>
          <w:b w:val="0"/>
          <w:bCs w:val="0"/>
          <w:sz w:val="22"/>
          <w:szCs w:val="22"/>
          <w:highlight w:val="none"/>
          <w:lang w:val="en-US"/>
        </w:rPr>
        <w:t xml:space="preserve">, όπως τα Corout</w:t>
      </w:r>
      <w:r>
        <w:rPr>
          <w:rFonts w:ascii="Arial" w:hAnsi="Arial" w:eastAsia="Arial" w:cs="Arial"/>
          <w:b w:val="0"/>
          <w:bCs w:val="0"/>
          <w:highlight w:val="none"/>
          <w:lang w:val="en-US"/>
        </w:rPr>
        <w:t xml:space="preserve">ines.</w:t>
      </w:r>
      <w:r>
        <w:rPr>
          <w:rFonts w:ascii="Arial" w:hAnsi="Arial" w:eastAsia="Arial" w:cs="Arial"/>
          <w:b/>
          <w:bCs/>
        </w:rPr>
      </w:r>
      <w:r>
        <w:rPr>
          <w:rFonts w:ascii="Arial" w:hAnsi="Arial" w:eastAsia="Arial" w:cs="Arial"/>
          <w:b/>
          <w:bCs/>
        </w:rPr>
      </w:r>
    </w:p>
    <w:p w14:paraId="0905E751">
      <w:pPr>
        <w:pStyle w:val="1315"/>
        <w:pBdr/>
        <w:spacing/>
        <w:ind/>
        <w:rPr>
          <w:rFonts w:ascii="Arial" w:hAnsi="Arial" w:cs="Arial"/>
          <w:b/>
          <w:bCs/>
          <w:sz w:val="22"/>
          <w:szCs w:val="22"/>
        </w:rPr>
      </w:pPr>
      <w:r>
        <w:rPr>
          <w:rFonts w:ascii="Arial" w:hAnsi="Arial" w:eastAsia="Arial" w:cs="Arial"/>
          <w:b w:val="0"/>
          <w:bCs w:val="0"/>
          <w:sz w:val="22"/>
          <w:szCs w:val="22"/>
          <w:highlight w:val="none"/>
          <w:lang w:val="en-US"/>
        </w:rPr>
        <w:t xml:space="preserve">Μηχανές Καταστάσεων: 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IStateMachine</w:t>
      </w:r>
      <w:r>
        <w:rPr>
          <w:rFonts w:ascii="Arial" w:hAnsi="Arial" w:eastAsia="Arial" w:cs="Arial"/>
          <w:b w:val="0"/>
          <w:bCs w:val="0"/>
          <w:sz w:val="22"/>
          <w:szCs w:val="22"/>
          <w:highlight w:val="none"/>
          <w:lang w:val="en-US"/>
        </w:rPr>
        <w:t xml:space="preserve">, UpdatableStateMachine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IUpdatableStateMachine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n-US"/>
        </w:rPr>
        <w:t xml:space="preserve">IEnterable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IExitable</w:t>
      </w:r>
      <w:r>
        <w:rPr>
          <w:rFonts w:ascii="Arial" w:hAnsi="Arial" w:eastAsia="Arial" w:cs="Arial"/>
          <w:b w:val="0"/>
          <w:bCs w:val="0"/>
          <w:sz w:val="22"/>
          <w:szCs w:val="22"/>
          <w:highlight w:val="none"/>
          <w:lang w:val="el-GR"/>
        </w:rPr>
        <w:t xml:space="preserve">)</w:t>
      </w:r>
      <w:r>
        <w:rPr>
          <w:rFonts w:ascii="Arial" w:hAnsi="Arial" w:eastAsia="Arial" w:cs="Arial"/>
          <w:b/>
          <w:bCs/>
          <w:sz w:val="22"/>
          <w:szCs w:val="22"/>
        </w:rPr>
      </w:r>
      <w:r>
        <w:rPr>
          <w:rFonts w:ascii="Arial" w:hAnsi="Arial" w:eastAsia="Arial" w:cs="Arial"/>
          <w:b/>
          <w:bCs/>
          <w:sz w:val="22"/>
          <w:szCs w:val="22"/>
        </w:rPr>
      </w:r>
    </w:p>
    <w:p w14:paraId="5549019F">
      <w:pPr>
        <w:pStyle w:val="1287"/>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Είναι μια generic κλάση που διαχειρίζεται την εναλλαγή καταστάσεων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Με τη μέθοδο </w:t>
      </w:r>
      <w:r>
        <w:rPr>
          <w:rFonts w:ascii="Arial" w:hAnsi="Arial" w:eastAsia="Arial" w:cs="Arial"/>
          <w:b/>
          <w:bCs/>
          <w:sz w:val="22"/>
          <w:szCs w:val="22"/>
          <w:highlight w:val="none"/>
          <w:lang w:val="en-US"/>
        </w:rPr>
        <w:t xml:space="preserve">SetState()</w:t>
      </w:r>
      <w:r>
        <w:rPr>
          <w:rFonts w:ascii="Arial" w:hAnsi="Arial" w:eastAsia="Arial" w:cs="Arial"/>
          <w:b w:val="0"/>
          <w:bCs w:val="0"/>
          <w:sz w:val="22"/>
          <w:szCs w:val="22"/>
          <w:highlight w:val="none"/>
          <w:lang w:val="en-US"/>
        </w:rPr>
        <w:t xml:space="preserve">. Kαλεί πρώτα την </w:t>
      </w:r>
      <w:r>
        <w:rPr>
          <w:rFonts w:ascii="Arial" w:hAnsi="Arial" w:eastAsia="Arial" w:cs="Arial"/>
          <w:b/>
          <w:bCs/>
          <w:sz w:val="22"/>
          <w:szCs w:val="22"/>
          <w:highlight w:val="none"/>
          <w:lang w:val="en-US"/>
        </w:rPr>
        <w:t xml:space="preserve">Exit() </w:t>
      </w:r>
      <w:r>
        <w:rPr>
          <w:rFonts w:ascii="Arial" w:hAnsi="Arial" w:eastAsia="Arial" w:cs="Arial"/>
          <w:b w:val="0"/>
          <w:bCs w:val="0"/>
          <w:sz w:val="22"/>
          <w:szCs w:val="22"/>
          <w:highlight w:val="none"/>
          <w:lang w:val="en-US"/>
        </w:rPr>
        <w:t xml:space="preserve">στην τρέχουσα κατάσταση και μετά την </w:t>
      </w:r>
      <w:r>
        <w:rPr>
          <w:rFonts w:ascii="Arial" w:hAnsi="Arial" w:eastAsia="Arial" w:cs="Arial"/>
          <w:b/>
          <w:bCs/>
          <w:sz w:val="22"/>
          <w:szCs w:val="22"/>
          <w:highlight w:val="none"/>
          <w:lang w:val="en-US"/>
        </w:rPr>
        <w:t xml:space="preserve">Enter()</w:t>
      </w:r>
      <w:r>
        <w:rPr>
          <w:rFonts w:ascii="Arial" w:hAnsi="Arial" w:eastAsia="Arial" w:cs="Arial"/>
          <w:b w:val="0"/>
          <w:bCs w:val="0"/>
          <w:sz w:val="22"/>
          <w:szCs w:val="22"/>
          <w:highlight w:val="none"/>
          <w:lang w:val="en-US"/>
        </w:rPr>
        <w:t xml:space="preserve"> στη νέα κατάσταση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άν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ύπαρχουν οι αντ</w:t>
      </w:r>
      <w:r>
        <w:rPr>
          <w:rFonts w:ascii="Arial" w:hAnsi="Arial" w:eastAsia="Arial" w:cs="Arial"/>
          <w:b w:val="0"/>
          <w:bCs w:val="0"/>
          <w:sz w:val="22"/>
          <w:szCs w:val="22"/>
          <w:highlight w:val="none"/>
          <w:lang w:val="el-GR"/>
        </w:rPr>
        <w:t xml:space="preserve">ίστιχες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ές </w:t>
      </w:r>
      <w:r>
        <w:rPr>
          <w:rFonts w:ascii="Arial" w:hAnsi="Arial" w:eastAsia="Arial" w:cs="Arial"/>
          <w:b/>
          <w:bCs/>
          <w:sz w:val="22"/>
          <w:szCs w:val="22"/>
          <w:highlight w:val="none"/>
          <w:lang w:val="en-US"/>
        </w:rPr>
        <w:t xml:space="preserve">IEnterable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ή/και </w:t>
      </w:r>
      <w:r>
        <w:rPr>
          <w:rFonts w:ascii="Arial" w:hAnsi="Arial" w:eastAsia="Arial" w:cs="Arial"/>
          <w:b/>
          <w:bCs/>
          <w:sz w:val="22"/>
          <w:szCs w:val="22"/>
          <w:highlight w:val="none"/>
          <w:lang w:val="en-US"/>
        </w:rPr>
        <w:t xml:space="preserve">IExitable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IStateMachine</w:t>
      </w:r>
      <w:r>
        <w:rPr>
          <w:rFonts w:ascii="Arial" w:hAnsi="Arial" w:eastAsia="Arial" w:cs="Arial"/>
          <w:b/>
          <w:bCs/>
          <w:sz w:val="22"/>
          <w:szCs w:val="22"/>
          <w:highlight w:val="none"/>
          <w:lang w:val="el-GR"/>
        </w:rPr>
        <w:t xml:space="preserve">&lt;</w:t>
      </w:r>
      <w:r>
        <w:rPr>
          <w:rFonts w:ascii="Arial" w:hAnsi="Arial" w:eastAsia="Arial" w:cs="Arial"/>
          <w:b/>
          <w:bCs/>
          <w:sz w:val="22"/>
          <w:szCs w:val="22"/>
          <w:highlight w:val="none"/>
          <w:lang w:val="en-US"/>
        </w:rPr>
        <w:t xml:space="preserve">T</w:t>
      </w:r>
      <w:r>
        <w:rPr>
          <w:rFonts w:ascii="Arial" w:hAnsi="Arial" w:eastAsia="Arial" w:cs="Arial"/>
          <w:b/>
          <w:bCs/>
          <w:sz w:val="22"/>
          <w:szCs w:val="22"/>
          <w:highlight w:val="none"/>
          <w:lang w:val="el-GR"/>
        </w:rPr>
        <w:t xml:space="preserve">&gt;</w:t>
      </w:r>
      <w:r>
        <w:rPr>
          <w:rFonts w:ascii="Arial" w:hAnsi="Arial" w:eastAsia="Arial" w:cs="Arial"/>
          <w:b w:val="0"/>
          <w:bCs w:val="0"/>
          <w:sz w:val="22"/>
          <w:szCs w:val="22"/>
          <w:highlight w:val="none"/>
          <w:lang w:val="en-US"/>
        </w:rPr>
        <w:t xml:space="preserve"> ορίζει την ιδιότητα ανάγνωσης </w:t>
      </w:r>
      <w:r>
        <w:rPr>
          <w:rFonts w:ascii="Arial" w:hAnsi="Arial" w:eastAsia="Arial" w:cs="Arial"/>
          <w:b/>
          <w:bCs/>
          <w:sz w:val="22"/>
          <w:szCs w:val="22"/>
          <w:highlight w:val="none"/>
          <w:lang w:val="en-US"/>
        </w:rPr>
        <w:t xml:space="preserve">currentState</w:t>
      </w:r>
      <w:r>
        <w:rPr>
          <w:rFonts w:ascii="Arial" w:hAnsi="Arial" w:eastAsia="Arial" w:cs="Arial"/>
          <w:b w:val="0"/>
          <w:bCs w:val="0"/>
          <w:sz w:val="22"/>
          <w:szCs w:val="22"/>
          <w:highlight w:val="none"/>
          <w:lang w:val="en-US"/>
        </w:rPr>
        <w:t xml:space="preserve"> και τη μέθοδο </w:t>
      </w:r>
      <w:r>
        <w:rPr>
          <w:rFonts w:ascii="Arial" w:hAnsi="Arial" w:eastAsia="Arial" w:cs="Arial"/>
          <w:b/>
          <w:bCs/>
          <w:sz w:val="22"/>
          <w:szCs w:val="22"/>
          <w:highlight w:val="none"/>
          <w:lang w:val="en-US"/>
        </w:rPr>
        <w:t xml:space="preserve">SetState()</w:t>
      </w:r>
      <w:r>
        <w:rPr>
          <w:rFonts w:ascii="Arial" w:hAnsi="Arial" w:eastAsia="Arial" w:cs="Arial"/>
          <w:b w:val="0"/>
          <w:bCs w:val="0"/>
          <w:sz w:val="22"/>
          <w:szCs w:val="22"/>
          <w:highlight w:val="none"/>
          <w:lang w:val="el-GR"/>
        </w:rPr>
      </w:r>
      <w:r>
        <w:rPr>
          <w:rFonts w:ascii="Arial" w:hAnsi="Arial" w:eastAsia="Arial" w:cs="Arial"/>
          <w:sz w:val="22"/>
          <w:szCs w:val="22"/>
        </w:rPr>
      </w:r>
    </w:p>
    <w:p w14:paraId="5FF74BB8">
      <w:pPr>
        <w:pStyle w:val="1287"/>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UpdatableStateMachine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Κάνει extend τη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για καταστάσεις που χρειάζονται συνεχή ανανέωση. Μέσα από τη μέθοδο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καλεί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της τρέχουσας κατάστασης εφόσον αυτή έχει το interface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IUpdatableStateMachine</w:t>
      </w:r>
      <w:r>
        <w:rPr>
          <w:rFonts w:ascii="Arial" w:hAnsi="Arial" w:eastAsia="Arial" w:cs="Arial"/>
          <w:b w:val="0"/>
          <w:bCs w:val="0"/>
          <w:sz w:val="22"/>
          <w:szCs w:val="22"/>
          <w:highlight w:val="none"/>
          <w:lang w:val="en-US"/>
        </w:rPr>
        <w:t xml:space="preserve"> ενώνει το </w:t>
      </w:r>
      <w:r>
        <w:rPr>
          <w:rFonts w:ascii="Arial" w:hAnsi="Arial" w:eastAsia="Arial" w:cs="Arial"/>
          <w:b/>
          <w:bCs/>
          <w:sz w:val="22"/>
          <w:szCs w:val="22"/>
          <w:highlight w:val="none"/>
          <w:lang w:val="en-US"/>
        </w:rPr>
        <w:t xml:space="preserve">IStateMachine</w:t>
      </w:r>
      <w:r>
        <w:rPr>
          <w:rFonts w:ascii="Arial" w:hAnsi="Arial" w:eastAsia="Arial" w:cs="Arial"/>
          <w:b w:val="0"/>
          <w:bCs w:val="0"/>
          <w:sz w:val="22"/>
          <w:szCs w:val="22"/>
          <w:highlight w:val="none"/>
          <w:lang w:val="en-US"/>
        </w:rPr>
        <w:t xml:space="preserve"> με το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ώστε η μηχανή να ανανεώνεται σειριακά</w:t>
      </w:r>
      <w:r>
        <w:rPr>
          <w:rFonts w:ascii="Arial" w:hAnsi="Arial" w:eastAsia="Arial" w:cs="Arial"/>
          <w:b w:val="0"/>
          <w:bCs w:val="0"/>
          <w:sz w:val="22"/>
          <w:szCs w:val="22"/>
          <w:highlight w:val="none"/>
          <w:lang w:val="en-US"/>
        </w:rPr>
      </w:r>
      <w:r>
        <w:rPr>
          <w:rFonts w:ascii="Arial" w:hAnsi="Arial" w:eastAsia="Arial" w:cs="Arial"/>
          <w:sz w:val="22"/>
          <w:szCs w:val="22"/>
        </w:rPr>
      </w:r>
    </w:p>
    <w:p w14:paraId="36DBF2FF">
      <w:pPr>
        <w:pStyle w:val="1315"/>
        <w:pBdr/>
        <w:spacing/>
        <w:ind/>
        <w:rPr>
          <w:rFonts w:ascii="Arial" w:hAnsi="Arial" w:cs="Arial"/>
          <w:sz w:val="22"/>
          <w:szCs w:val="22"/>
        </w:rPr>
      </w:pPr>
      <w:r>
        <w:rPr>
          <w:rFonts w:ascii="Arial" w:hAnsi="Arial" w:eastAsia="Arial" w:cs="Arial"/>
          <w:b w:val="0"/>
          <w:bCs w:val="0"/>
          <w:sz w:val="22"/>
          <w:szCs w:val="22"/>
          <w:highlight w:val="none"/>
          <w:lang w:val="el-GR"/>
        </w:rPr>
        <w:t xml:space="preserve">Σύστημα Ελέγχου Ήχου: AudioController, AudioVolumeController, IAudioController  και IAudioVolumeController</w:t>
      </w:r>
      <w:r>
        <w:rPr>
          <w:rFonts w:ascii="Arial" w:hAnsi="Arial" w:eastAsia="Arial" w:cs="Arial"/>
          <w:sz w:val="22"/>
          <w:szCs w:val="22"/>
        </w:rPr>
      </w:r>
    </w:p>
    <w:p w14:paraId="4B561CCF">
      <w:pPr>
        <w:pStyle w:val="1287"/>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AudioController</w:t>
      </w:r>
      <w:r>
        <w:rPr>
          <w:rFonts w:ascii="Arial" w:hAnsi="Arial" w:eastAsia="Arial" w:cs="Arial"/>
          <w:b w:val="0"/>
          <w:bCs w:val="0"/>
          <w:sz w:val="22"/>
          <w:szCs w:val="22"/>
          <w:highlight w:val="none"/>
          <w:lang w:val="el-GR"/>
        </w:rPr>
        <w:t xml:space="preserve">: Κλ</w:t>
      </w:r>
      <w:r>
        <w:rPr>
          <w:rFonts w:ascii="Arial" w:hAnsi="Arial" w:eastAsia="Arial" w:cs="Arial"/>
          <w:b w:val="0"/>
          <w:bCs w:val="0"/>
          <w:sz w:val="22"/>
          <w:szCs w:val="22"/>
          <w:highlight w:val="none"/>
          <w:lang w:val="el-GR"/>
        </w:rPr>
        <w:t xml:space="preserve">άση</w:t>
      </w:r>
      <w:r>
        <w:rPr>
          <w:rFonts w:ascii="Arial" w:hAnsi="Arial" w:eastAsia="Arial" w:cs="Arial"/>
          <w:b w:val="0"/>
          <w:bCs w:val="0"/>
          <w:sz w:val="22"/>
          <w:szCs w:val="22"/>
          <w:highlight w:val="none"/>
          <w:lang w:val="el-GR"/>
        </w:rPr>
        <w:t xml:space="preserve"> δ</w:t>
      </w:r>
      <w:r>
        <w:rPr>
          <w:rFonts w:ascii="Arial" w:hAnsi="Arial" w:eastAsia="Arial" w:cs="Arial"/>
          <w:b w:val="0"/>
          <w:bCs w:val="0"/>
          <w:sz w:val="22"/>
          <w:szCs w:val="22"/>
          <w:highlight w:val="none"/>
          <w:lang w:val="el-GR"/>
        </w:rPr>
        <w:t xml:space="preserve">ιαχειρίζεται την κεντρική αναπαραγωγή των ηχητικών εφέ (SFX) και της μουσικής background. Αποθηκεύει τα </w:t>
      </w:r>
      <w:r>
        <w:rPr>
          <w:rFonts w:ascii="Arial" w:hAnsi="Arial" w:eastAsia="Arial" w:cs="Arial"/>
          <w:b/>
          <w:bCs/>
          <w:sz w:val="22"/>
          <w:szCs w:val="22"/>
          <w:highlight w:val="none"/>
          <w:lang w:val="el-GR"/>
        </w:rPr>
        <w:t xml:space="preserve">AudioClip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l-GR"/>
        </w:rPr>
        <w:t xml:space="preserve">AudioSource </w:t>
      </w:r>
      <w:r>
        <w:rPr>
          <w:rFonts w:ascii="Arial" w:hAnsi="Arial" w:eastAsia="Arial" w:cs="Arial"/>
          <w:b w:val="0"/>
          <w:bCs w:val="0"/>
          <w:sz w:val="22"/>
          <w:szCs w:val="22"/>
          <w:highlight w:val="none"/>
          <w:lang w:val="el-GR"/>
        </w:rPr>
        <w:t xml:space="preserve">σε </w:t>
      </w:r>
      <w:r>
        <w:rPr>
          <w:rFonts w:ascii="Arial" w:hAnsi="Arial" w:eastAsia="Arial" w:cs="Arial"/>
          <w:b/>
          <w:bCs/>
          <w:sz w:val="22"/>
          <w:szCs w:val="22"/>
          <w:highlight w:val="none"/>
          <w:lang w:val="el-GR"/>
        </w:rPr>
        <w:t xml:space="preserve">Dictionaries </w:t>
      </w:r>
      <w:r>
        <w:rPr>
          <w:rFonts w:ascii="Arial" w:hAnsi="Arial" w:eastAsia="Arial" w:cs="Arial"/>
          <w:b w:val="0"/>
          <w:bCs w:val="0"/>
          <w:sz w:val="22"/>
          <w:szCs w:val="22"/>
          <w:highlight w:val="none"/>
          <w:lang w:val="el-GR"/>
        </w:rPr>
        <w:t xml:space="preserve">ώστε να τα εντοπίζει άμεσα με βάση το όνομά τους. Ελέγχει το fade-in και fade-out της έ</w:t>
      </w:r>
      <w:r>
        <w:rPr>
          <w:rFonts w:ascii="Arial" w:hAnsi="Arial" w:eastAsia="Arial" w:cs="Arial"/>
          <w:b w:val="0"/>
          <w:bCs w:val="0"/>
          <w:sz w:val="22"/>
          <w:szCs w:val="22"/>
          <w:highlight w:val="none"/>
          <w:lang w:val="el-GR"/>
        </w:rPr>
        <w:t xml:space="preserve">ντασης της μουσικής χρησιμοποιώντας </w:t>
      </w:r>
      <w:r>
        <w:rPr>
          <w:rFonts w:ascii="Arial" w:hAnsi="Arial" w:eastAsia="Arial" w:cs="Arial"/>
          <w:b/>
          <w:bCs/>
          <w:sz w:val="22"/>
          <w:szCs w:val="22"/>
          <w:highlight w:val="none"/>
          <w:lang w:val="el-GR"/>
        </w:rPr>
        <w:t xml:space="preserve">Coroutines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l-GR"/>
        </w:rPr>
        <w:t xml:space="preserve">IAudioController </w:t>
      </w:r>
      <w:r>
        <w:rPr>
          <w:rFonts w:ascii="Arial" w:hAnsi="Arial" w:eastAsia="Arial" w:cs="Arial"/>
          <w:b w:val="0"/>
          <w:bCs w:val="0"/>
          <w:sz w:val="22"/>
          <w:szCs w:val="22"/>
          <w:highlight w:val="none"/>
          <w:lang w:val="el-GR"/>
        </w:rPr>
        <w:t xml:space="preserve">ορίζει μεθόδους για την αναπαραγωγή SFX και τον έλεγχο της background μουσικής με fade-in ή fade-out.</w:t>
      </w:r>
      <w:r>
        <w:rPr>
          <w:rFonts w:ascii="Arial" w:hAnsi="Arial" w:eastAsia="Arial" w:cs="Arial"/>
          <w:b w:val="0"/>
          <w:bCs w:val="0"/>
          <w:sz w:val="22"/>
          <w:szCs w:val="22"/>
          <w:highlight w:val="none"/>
          <w:lang w:val="el-GR"/>
        </w:rPr>
      </w:r>
      <w:r>
        <w:rPr>
          <w:rFonts w:ascii="Arial" w:hAnsi="Arial" w:eastAsia="Arial" w:cs="Arial"/>
          <w:sz w:val="22"/>
          <w:szCs w:val="22"/>
        </w:rPr>
      </w:r>
    </w:p>
    <w:p w14:paraId="1197C998">
      <w:pPr>
        <w:pStyle w:val="1287"/>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AudioVolumeController</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ελέγχει την ένταση του ήχου επικοινωνώντας με το </w:t>
      </w:r>
      <w:r>
        <w:rPr>
          <w:rFonts w:ascii="Arial" w:hAnsi="Arial" w:eastAsia="Arial" w:cs="Arial"/>
          <w:b/>
          <w:bCs/>
          <w:sz w:val="22"/>
          <w:szCs w:val="22"/>
          <w:highlight w:val="none"/>
          <w:lang w:val="el-GR"/>
        </w:rPr>
        <w:t xml:space="preserve">AudioMixer</w:t>
      </w:r>
      <w:r>
        <w:rPr>
          <w:rFonts w:ascii="Arial" w:hAnsi="Arial" w:eastAsia="Arial" w:cs="Arial"/>
          <w:b w:val="0"/>
          <w:bCs w:val="0"/>
          <w:sz w:val="22"/>
          <w:szCs w:val="22"/>
          <w:highlight w:val="none"/>
          <w:lang w:val="el-GR"/>
        </w:rPr>
        <w:t xml:space="preserve">. Μετατρέπει το ποσοστό σε τιμή σε decibel με λογάριθμο από τη βιβλιοθήκη </w:t>
      </w:r>
      <w:r>
        <w:rPr>
          <w:rFonts w:ascii="Arial" w:hAnsi="Arial" w:eastAsia="Arial" w:cs="Arial"/>
          <w:b/>
          <w:bCs/>
          <w:sz w:val="22"/>
          <w:szCs w:val="22"/>
          <w:highlight w:val="none"/>
          <w:lang w:val="el-GR"/>
        </w:rPr>
        <w:t xml:space="preserve">Math </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Math.Log10</w:t>
      </w:r>
      <w:r>
        <w:rPr>
          <w:rFonts w:ascii="Arial" w:hAnsi="Arial" w:eastAsia="Arial" w:cs="Arial"/>
          <w:b w:val="0"/>
          <w:bCs w:val="0"/>
          <w:sz w:val="22"/>
          <w:szCs w:val="22"/>
          <w:highlight w:val="none"/>
          <w:lang w:val="el-GR"/>
        </w:rPr>
        <w:t xml:space="preserve">) και ενημερώνει το mixer.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l-GR"/>
        </w:rPr>
        <w:t xml:space="preserve">IAudioVolumeController</w:t>
      </w:r>
      <w:r>
        <w:rPr>
          <w:rFonts w:ascii="Arial" w:hAnsi="Arial" w:eastAsia="Arial" w:cs="Arial"/>
          <w:b w:val="0"/>
          <w:bCs w:val="0"/>
          <w:sz w:val="22"/>
          <w:szCs w:val="22"/>
          <w:highlight w:val="none"/>
          <w:lang w:val="el-GR"/>
        </w:rPr>
        <w:t xml:space="preserve"> επιτρέπει την επιλογή του mixer που θα ρυθμιστεί (όπως sound ή background) και παρέχει </w:t>
      </w:r>
      <w:r>
        <w:rPr>
          <w:rFonts w:ascii="Arial" w:hAnsi="Arial" w:eastAsia="Arial" w:cs="Arial"/>
          <w:b w:val="0"/>
          <w:bCs w:val="0"/>
          <w:sz w:val="22"/>
          <w:szCs w:val="22"/>
          <w:highlight w:val="none"/>
          <w:lang w:val="el-GR"/>
        </w:rPr>
        <w:t xml:space="preserve">τη μέθοδο </w:t>
      </w:r>
      <w:r>
        <w:rPr>
          <w:rFonts w:ascii="Arial" w:hAnsi="Arial" w:eastAsia="Arial" w:cs="Arial"/>
          <w:b/>
          <w:bCs/>
          <w:sz w:val="22"/>
          <w:szCs w:val="22"/>
          <w:highlight w:val="none"/>
          <w:lang w:val="el-GR"/>
        </w:rPr>
        <w:t xml:space="preserve">SetVolume()</w:t>
      </w:r>
      <w:r>
        <w:rPr>
          <w:rFonts w:ascii="Arial" w:hAnsi="Arial" w:eastAsia="Arial" w:cs="Arial"/>
          <w:b w:val="0"/>
          <w:bCs w:val="0"/>
          <w:sz w:val="22"/>
          <w:szCs w:val="22"/>
          <w:highlight w:val="none"/>
          <w:lang w:val="el-GR"/>
        </w:rPr>
        <w:t xml:space="preserve"> για την αλλαγή της έντασης.</w:t>
      </w:r>
      <w:r>
        <w:rPr>
          <w:rFonts w:ascii="Arial" w:hAnsi="Arial" w:eastAsia="Arial" w:cs="Arial"/>
          <w:b w:val="0"/>
          <w:bCs w:val="0"/>
          <w:sz w:val="22"/>
          <w:szCs w:val="22"/>
          <w:highlight w:val="none"/>
          <w:lang w:val="el-GR"/>
        </w:rPr>
      </w:r>
      <w:r>
        <w:rPr>
          <w:rFonts w:ascii="Arial" w:hAnsi="Arial" w:eastAsia="Arial" w:cs="Arial"/>
          <w:sz w:val="22"/>
          <w:szCs w:val="22"/>
        </w:rPr>
      </w:r>
    </w:p>
    <w:p w14:paraId="1FC6F0F1">
      <w:pPr>
        <w:pStyle w:val="1315"/>
        <w:pBdr/>
        <w:spacing/>
        <w:ind/>
        <w:rPr>
          <w:rFonts w:ascii="Arial" w:hAnsi="Arial" w:cs="Arial"/>
          <w:b w:val="0"/>
          <w:bCs w:val="0"/>
          <w:sz w:val="22"/>
          <w:szCs w:val="22"/>
        </w:rPr>
      </w:pP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n-US"/>
        </w:rPr>
        <w:t xml:space="preserve">ύ</w:t>
      </w:r>
      <w:r>
        <w:rPr>
          <w:rFonts w:ascii="Arial" w:hAnsi="Arial" w:eastAsia="Arial" w:cs="Arial"/>
          <w:b w:val="0"/>
          <w:bCs w:val="0"/>
          <w:sz w:val="22"/>
          <w:szCs w:val="22"/>
          <w:highlight w:val="none"/>
          <w:lang w:val="el-GR"/>
        </w:rPr>
        <w:t xml:space="preserve">στημα </w:t>
      </w:r>
      <w:r>
        <w:rPr>
          <w:rFonts w:ascii="Arial" w:hAnsi="Arial" w:eastAsia="Arial" w:cs="Arial"/>
          <w:b w:val="0"/>
          <w:bCs w:val="0"/>
          <w:sz w:val="22"/>
          <w:szCs w:val="22"/>
          <w:highlight w:val="none"/>
          <w:lang w:val="en-US"/>
        </w:rPr>
        <w:t xml:space="preserve">UI Blocks: CanvasController και ICanvasController</w:t>
      </w:r>
      <w:r>
        <w:rPr>
          <w:rFonts w:ascii="Arial" w:hAnsi="Arial" w:eastAsia="Arial" w:cs="Arial"/>
          <w:b w:val="0"/>
          <w:bCs w:val="0"/>
          <w:sz w:val="22"/>
          <w:szCs w:val="22"/>
        </w:rPr>
      </w:r>
      <w:r>
        <w:rPr>
          <w:rFonts w:ascii="Arial" w:hAnsi="Arial" w:eastAsia="Arial" w:cs="Arial"/>
          <w:b w:val="0"/>
          <w:bCs w:val="0"/>
          <w:sz w:val="22"/>
          <w:szCs w:val="22"/>
        </w:rPr>
      </w:r>
    </w:p>
    <w:p w14:paraId="1000C51E">
      <w:pPr>
        <w:pStyle w:val="1287"/>
        <w:numPr>
          <w:ilvl w:val="0"/>
          <w:numId w:val="66"/>
        </w:numPr>
        <w:pBdr/>
        <w:spacing/>
        <w:ind/>
        <w:rPr>
          <w:rFonts w:ascii="Arial" w:hAnsi="Arial" w:cs="Arial"/>
          <w:sz w:val="22"/>
          <w:szCs w:val="22"/>
        </w:rPr>
      </w:pPr>
      <w:r>
        <w:rPr>
          <w:rFonts w:ascii="Arial" w:hAnsi="Arial" w:eastAsia="Arial" w:cs="Arial"/>
          <w:b/>
          <w:bCs/>
          <w:sz w:val="22"/>
          <w:szCs w:val="22"/>
          <w:highlight w:val="none"/>
          <w:lang w:val="en-US"/>
        </w:rPr>
        <w:t xml:space="preserve">CanvasController</w:t>
      </w:r>
      <w:r>
        <w:rPr>
          <w:rFonts w:ascii="Arial" w:hAnsi="Arial" w:eastAsia="Arial" w:cs="Arial"/>
          <w:b w:val="0"/>
          <w:bCs w:val="0"/>
          <w:sz w:val="22"/>
          <w:szCs w:val="22"/>
          <w:highlight w:val="none"/>
          <w:lang w:val="en-US"/>
        </w:rPr>
        <w:t xml:space="preserve">: Διαχειρίζεται την ενεργοποίηση και απενεργοποίηση των UI Canvas του παιχνιδιού.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ένα</w:t>
      </w:r>
      <w:r>
        <w:rPr>
          <w:rFonts w:ascii="Arial" w:hAnsi="Arial" w:eastAsia="Arial" w:cs="Arial"/>
          <w:b w:val="0"/>
          <w:bCs w:val="0"/>
          <w:sz w:val="22"/>
          <w:szCs w:val="22"/>
          <w:highlight w:val="none"/>
          <w:lang w:val="el-GR"/>
        </w:rPr>
        <w:t xml:space="preserve">ς </w:t>
      </w:r>
      <w:r>
        <w:rPr>
          <w:rFonts w:ascii="Arial" w:hAnsi="Arial" w:eastAsia="Arial" w:cs="Arial"/>
          <w:b w:val="0"/>
          <w:bCs w:val="0"/>
          <w:sz w:val="22"/>
          <w:szCs w:val="22"/>
          <w:highlight w:val="none"/>
          <w:lang w:val="en-US"/>
        </w:rPr>
        <w:t xml:space="preserve">πίνακα</w:t>
      </w:r>
      <w:r>
        <w:rPr>
          <w:rFonts w:ascii="Arial" w:hAnsi="Arial" w:eastAsia="Arial" w:cs="Arial"/>
          <w:b w:val="0"/>
          <w:bCs w:val="0"/>
          <w:sz w:val="22"/>
          <w:szCs w:val="22"/>
          <w:highlight w:val="none"/>
          <w:lang w:val="el-GR"/>
        </w:rPr>
        <w:t xml:space="preserve">ς</w:t>
      </w:r>
      <w:r>
        <w:rPr>
          <w:rFonts w:ascii="Arial" w:hAnsi="Arial" w:eastAsia="Arial" w:cs="Arial"/>
          <w:b w:val="0"/>
          <w:bCs w:val="0"/>
          <w:sz w:val="22"/>
          <w:szCs w:val="22"/>
          <w:highlight w:val="none"/>
          <w:lang w:val="en-US"/>
        </w:rPr>
        <w:t xml:space="preserve"> από </w:t>
      </w:r>
      <w:r>
        <w:rPr>
          <w:rFonts w:ascii="Arial" w:hAnsi="Arial" w:eastAsia="Arial" w:cs="Arial"/>
          <w:b w:val="0"/>
          <w:bCs w:val="0"/>
          <w:sz w:val="22"/>
          <w:szCs w:val="22"/>
          <w:highlight w:val="none"/>
          <w:lang w:val="en-US"/>
        </w:rPr>
        <w:t xml:space="preserve">Canvas και παρέχει λειτουργίες για να ανοίγουν ή να κλείνουν με βάση το όνομα ή τη θέση τους</w:t>
      </w:r>
      <w:r>
        <w:rPr>
          <w:rFonts w:ascii="Arial" w:hAnsi="Arial" w:eastAsia="Arial" w:cs="Arial"/>
          <w:b w:val="0"/>
          <w:bCs w:val="0"/>
          <w:sz w:val="22"/>
          <w:szCs w:val="22"/>
          <w:highlight w:val="none"/>
          <w:lang w:val="el-GR"/>
        </w:rPr>
        <w:t xml:space="preserve">. Γ</w:t>
      </w:r>
      <w:r>
        <w:rPr>
          <w:rFonts w:ascii="Arial" w:hAnsi="Arial" w:eastAsia="Arial" w:cs="Arial"/>
          <w:b w:val="0"/>
          <w:bCs w:val="0"/>
          <w:sz w:val="22"/>
          <w:szCs w:val="22"/>
          <w:highlight w:val="none"/>
          <w:lang w:val="el-GR"/>
        </w:rPr>
        <w:t xml:space="preserve">ίνεται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ICanvasController</w:t>
      </w:r>
      <w:r>
        <w:rPr>
          <w:rFonts w:ascii="Arial" w:hAnsi="Arial" w:eastAsia="Arial" w:cs="Arial"/>
          <w:b/>
          <w:bCs/>
          <w:sz w:val="22"/>
          <w:szCs w:val="22"/>
          <w:highlight w:val="none"/>
          <w:lang w:val="el-GR"/>
        </w:rPr>
      </w:r>
      <w:r>
        <w:rPr>
          <w:rFonts w:ascii="Arial" w:hAnsi="Arial" w:eastAsia="Arial" w:cs="Arial"/>
          <w:sz w:val="22"/>
          <w:szCs w:val="22"/>
        </w:rPr>
      </w:r>
    </w:p>
    <w:p w14:paraId="06041986">
      <w:pPr>
        <w:pStyle w:val="1315"/>
        <w:pBdr/>
        <w:spacing/>
        <w:ind/>
        <w:rPr>
          <w:rFonts w:ascii="Arial" w:hAnsi="Arial" w:cs="Arial"/>
          <w:b w:val="0"/>
          <w:bCs w:val="0"/>
          <w:sz w:val="22"/>
          <w:szCs w:val="22"/>
        </w:rPr>
      </w:pPr>
      <w:r>
        <w:rPr>
          <w:rFonts w:ascii="Arial" w:hAnsi="Arial" w:eastAsia="Arial" w:cs="Arial"/>
          <w:b w:val="0"/>
          <w:bCs w:val="0"/>
          <w:sz w:val="22"/>
          <w:szCs w:val="22"/>
        </w:rPr>
        <w:t xml:space="preserve">Σύστημα Αποθήκευσης Δεδομένων: FileController, GameDataJSON και IGameData</w:t>
      </w:r>
      <w:r>
        <w:rPr>
          <w:rFonts w:ascii="Arial" w:hAnsi="Arial" w:eastAsia="Arial" w:cs="Arial"/>
          <w:b w:val="0"/>
          <w:bCs w:val="0"/>
          <w:sz w:val="22"/>
          <w:szCs w:val="22"/>
        </w:rPr>
      </w:r>
      <w:r>
        <w:rPr>
          <w:rFonts w:ascii="Arial" w:hAnsi="Arial" w:eastAsia="Arial" w:cs="Arial"/>
          <w:b w:val="0"/>
          <w:bCs w:val="0"/>
          <w:sz w:val="22"/>
          <w:szCs w:val="22"/>
        </w:rPr>
      </w:r>
    </w:p>
    <w:p w14:paraId="6FDD844E">
      <w:pPr>
        <w:pStyle w:val="1287"/>
        <w:numPr>
          <w:ilvl w:val="0"/>
          <w:numId w:val="68"/>
        </w:numPr>
        <w:pBdr/>
        <w:spacing/>
        <w:ind/>
        <w:rPr>
          <w:rFonts w:ascii="Arial" w:hAnsi="Arial" w:cs="Arial"/>
          <w:sz w:val="22"/>
          <w:szCs w:val="22"/>
        </w:rPr>
      </w:pPr>
      <w:r>
        <w:rPr>
          <w:rFonts w:ascii="Arial" w:hAnsi="Arial" w:eastAsia="Arial" w:cs="Arial"/>
          <w:b/>
          <w:bCs/>
          <w:sz w:val="22"/>
          <w:szCs w:val="22"/>
        </w:rPr>
        <w:t xml:space="preserve">FileController</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Είναι μια static generic κλάση</w:t>
      </w:r>
      <w:r>
        <w:rPr>
          <w:rFonts w:ascii="Arial" w:hAnsi="Arial" w:eastAsia="Arial" w:cs="Arial"/>
          <w:b w:val="0"/>
          <w:bCs w:val="0"/>
          <w:sz w:val="22"/>
          <w:szCs w:val="22"/>
        </w:rPr>
        <w:t xml:space="preserve"> που αναλαμβάνει την ανάγνωση και εγγραφή αρχείων στον δίσκο. Δημιουργεί αυτόματα τον φάκελο αποθήκευσης και μεταφέρει τα δεδομένα από και προς ένα αντικείμενο τύπου </w:t>
      </w:r>
      <w:r>
        <w:rPr>
          <w:rFonts w:ascii="Arial" w:hAnsi="Arial" w:eastAsia="Arial" w:cs="Arial"/>
          <w:b/>
          <w:bCs/>
          <w:sz w:val="22"/>
          <w:szCs w:val="22"/>
        </w:rPr>
        <w:t xml:space="preserve">IGameData&lt;T&gt;</w:t>
      </w:r>
      <w:r>
        <w:rPr>
          <w:rFonts w:ascii="Arial" w:hAnsi="Arial" w:eastAsia="Arial" w:cs="Arial"/>
          <w:b w:val="0"/>
          <w:bCs w:val="0"/>
          <w:sz w:val="22"/>
          <w:szCs w:val="22"/>
        </w:rPr>
        <w:t xml:space="preserve">.</w:t>
      </w:r>
      <w:r>
        <w:rPr>
          <w:rFonts w:ascii="Arial" w:hAnsi="Arial" w:eastAsia="Arial" w:cs="Arial"/>
          <w:b w:val="0"/>
          <w:bCs w:val="0"/>
          <w:sz w:val="22"/>
          <w:szCs w:val="22"/>
        </w:rPr>
      </w:r>
      <w:r>
        <w:rPr>
          <w:rFonts w:ascii="Arial" w:hAnsi="Arial" w:eastAsia="Arial" w:cs="Arial"/>
          <w:sz w:val="22"/>
          <w:szCs w:val="22"/>
        </w:rPr>
      </w:r>
    </w:p>
    <w:p w14:paraId="6EEF87FA">
      <w:pPr>
        <w:pBdr/>
        <w:spacing/>
        <w:ind w:firstLine="0" w:left="709"/>
        <w:rPr>
          <w:rFonts w:ascii="Arial" w:hAnsi="Arial" w:cs="Arial"/>
          <w:b w:val="0"/>
          <w:bCs w:val="0"/>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Δουλε</w:t>
      </w:r>
      <w:r>
        <w:rPr>
          <w:rFonts w:ascii="Arial" w:hAnsi="Arial" w:eastAsia="Arial" w:cs="Arial"/>
          <w:b w:val="0"/>
          <w:bCs w:val="0"/>
          <w:sz w:val="22"/>
          <w:szCs w:val="22"/>
          <w:highlight w:val="none"/>
          <w:lang w:val="el-GR"/>
        </w:rPr>
        <w:t xml:space="preserve">ύει μ</w:t>
      </w:r>
      <w:r>
        <w:rPr>
          <w:rFonts w:ascii="Arial" w:hAnsi="Arial" w:eastAsia="Arial" w:cs="Arial"/>
          <w:b w:val="0"/>
          <w:bCs w:val="0"/>
          <w:sz w:val="22"/>
          <w:szCs w:val="22"/>
          <w:highlight w:val="none"/>
          <w:lang w:val="el-GR"/>
        </w:rPr>
        <w:t xml:space="preserve">όνο σε κατ</w:t>
      </w:r>
      <w:r>
        <w:rPr>
          <w:rFonts w:ascii="Arial" w:hAnsi="Arial" w:eastAsia="Arial" w:cs="Arial"/>
          <w:b w:val="0"/>
          <w:bCs w:val="0"/>
          <w:sz w:val="22"/>
          <w:szCs w:val="22"/>
          <w:highlight w:val="none"/>
          <w:lang w:val="el-GR"/>
        </w:rPr>
        <w:t xml:space="preserve">άσταση </w:t>
      </w:r>
      <w:r>
        <w:rPr>
          <w:rFonts w:ascii="Arial" w:hAnsi="Arial" w:eastAsia="Arial" w:cs="Arial"/>
          <w:b w:val="0"/>
          <w:bCs w:val="0"/>
          <w:sz w:val="22"/>
          <w:szCs w:val="22"/>
          <w:highlight w:val="none"/>
        </w:rPr>
        <w:t xml:space="preserve">editor</w:t>
      </w:r>
      <w:r>
        <w:rPr>
          <w:rFonts w:ascii="Arial" w:hAnsi="Arial" w:eastAsia="Arial" w:cs="Arial"/>
          <w:b w:val="0"/>
          <w:bCs w:val="0"/>
          <w:sz w:val="22"/>
          <w:szCs w:val="22"/>
          <w:lang w:val="el-GR"/>
        </w:rPr>
      </w:r>
      <w:r>
        <w:rPr>
          <w:rFonts w:ascii="Arial" w:hAnsi="Arial" w:eastAsia="Arial" w:cs="Arial"/>
          <w:b w:val="0"/>
          <w:bCs w:val="0"/>
          <w:sz w:val="22"/>
          <w:szCs w:val="22"/>
        </w:rPr>
      </w:r>
    </w:p>
    <w:p w14:paraId="1E22278C">
      <w:pPr>
        <w:pStyle w:val="1287"/>
        <w:numPr>
          <w:ilvl w:val="0"/>
          <w:numId w:val="68"/>
        </w:numPr>
        <w:pBdr/>
        <w:spacing/>
        <w:ind/>
        <w:rPr>
          <w:rFonts w:ascii="Arial" w:hAnsi="Arial" w:cs="Arial"/>
          <w:sz w:val="22"/>
          <w:szCs w:val="22"/>
        </w:rPr>
      </w:pPr>
      <w:r>
        <w:rPr>
          <w:rFonts w:ascii="Arial" w:hAnsi="Arial" w:eastAsia="Arial" w:cs="Arial"/>
          <w:b/>
          <w:bCs/>
          <w:sz w:val="22"/>
          <w:szCs w:val="22"/>
        </w:rPr>
        <w:t xml:space="preserve">GameDataJSON</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Υλοποιεί το interface </w:t>
      </w:r>
      <w:r>
        <w:rPr>
          <w:rFonts w:ascii="Arial" w:hAnsi="Arial" w:eastAsia="Arial" w:cs="Arial"/>
          <w:b/>
          <w:bCs/>
          <w:sz w:val="22"/>
          <w:szCs w:val="22"/>
        </w:rPr>
        <w:t xml:space="preserve">IGameData&lt;T&gt;</w:t>
      </w:r>
      <w:r>
        <w:rPr>
          <w:rFonts w:ascii="Arial" w:hAnsi="Arial" w:eastAsia="Arial" w:cs="Arial"/>
          <w:b w:val="0"/>
          <w:bCs w:val="0"/>
          <w:sz w:val="22"/>
          <w:szCs w:val="22"/>
        </w:rPr>
        <w:t xml:space="preserve"> για τη διαχείριση δεδομένων σε μορφή JSON. Χρησιμοποιεί το </w:t>
      </w:r>
      <w:r>
        <w:rPr>
          <w:rFonts w:ascii="Arial" w:hAnsi="Arial" w:eastAsia="Arial" w:cs="Arial"/>
          <w:b/>
          <w:bCs/>
          <w:sz w:val="22"/>
          <w:szCs w:val="22"/>
        </w:rPr>
        <w:t xml:space="preserve">JsonUtility</w:t>
      </w:r>
      <w:r>
        <w:rPr>
          <w:rFonts w:ascii="Arial" w:hAnsi="Arial" w:eastAsia="Arial" w:cs="Arial"/>
          <w:b w:val="0"/>
          <w:bCs w:val="0"/>
          <w:sz w:val="22"/>
          <w:szCs w:val="22"/>
        </w:rPr>
        <w:t xml:space="preserve"> του Unity για να μετατρέπει αντικείμενα σε κείμενο JSON και αντίστροφα.</w:t>
      </w:r>
      <w:r>
        <w:rPr>
          <w:rFonts w:ascii="Arial" w:hAnsi="Arial" w:eastAsia="Arial" w:cs="Arial"/>
          <w:sz w:val="22"/>
          <w:szCs w:val="22"/>
        </w:rPr>
      </w:r>
    </w:p>
    <w:p w14:paraId="37EDD4E9">
      <w:pPr>
        <w:pStyle w:val="1287"/>
        <w:numPr>
          <w:ilvl w:val="0"/>
          <w:numId w:val="68"/>
        </w:numPr>
        <w:pBdr/>
        <w:spacing/>
        <w:ind/>
        <w:rPr>
          <w:rFonts w:ascii="Arial" w:hAnsi="Arial" w:cs="Arial"/>
          <w:sz w:val="22"/>
          <w:szCs w:val="22"/>
        </w:rPr>
      </w:pPr>
      <w:r>
        <w:rPr>
          <w:rFonts w:ascii="Arial" w:hAnsi="Arial" w:eastAsia="Arial" w:cs="Arial"/>
          <w:b w:val="0"/>
          <w:bCs w:val="0"/>
          <w:sz w:val="22"/>
          <w:szCs w:val="22"/>
        </w:rPr>
      </w:r>
      <w:r>
        <w:rPr>
          <w:rFonts w:ascii="Arial" w:hAnsi="Arial" w:eastAsia="Arial" w:cs="Arial"/>
          <w:b/>
          <w:bCs/>
          <w:sz w:val="22"/>
          <w:szCs w:val="22"/>
        </w:rPr>
        <w:t xml:space="preserve">IGameData&lt;T&gt;</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Ο</w:t>
      </w:r>
      <w:r>
        <w:rPr>
          <w:rFonts w:ascii="Arial" w:hAnsi="Arial" w:eastAsia="Arial" w:cs="Arial"/>
          <w:b w:val="0"/>
          <w:bCs w:val="0"/>
          <w:sz w:val="22"/>
          <w:szCs w:val="22"/>
        </w:rPr>
        <w:t xml:space="preserve">ρίζει τις μεθόδους αποθήκευσης και ανάκτησης των δεδομένων είτε ως κείμενο είτε ως αντικείμενο τύπου </w:t>
      </w:r>
      <w:r>
        <w:rPr>
          <w:rFonts w:ascii="Arial" w:hAnsi="Arial" w:eastAsia="Arial" w:cs="Arial"/>
          <w:b/>
          <w:bCs/>
          <w:sz w:val="22"/>
          <w:szCs w:val="22"/>
        </w:rPr>
        <w:t xml:space="preserve">T</w:t>
      </w:r>
      <w:r>
        <w:rPr>
          <w:rFonts w:ascii="Arial" w:hAnsi="Arial" w:eastAsia="Arial" w:cs="Arial"/>
          <w:b w:val="0"/>
          <w:bCs w:val="0"/>
          <w:sz w:val="22"/>
          <w:szCs w:val="22"/>
        </w:rPr>
        <w:t xml:space="preserve">.</w:t>
      </w:r>
      <w:r>
        <w:rPr>
          <w:rFonts w:ascii="Arial" w:hAnsi="Arial" w:eastAsia="Arial" w:cs="Arial"/>
          <w:b w:val="0"/>
          <w:bCs w:val="0"/>
          <w:sz w:val="22"/>
          <w:szCs w:val="22"/>
        </w:rPr>
      </w:r>
      <w:r>
        <w:rPr>
          <w:rFonts w:ascii="Arial" w:hAnsi="Arial" w:eastAsia="Arial" w:cs="Arial"/>
          <w:sz w:val="22"/>
          <w:szCs w:val="22"/>
        </w:rPr>
      </w:r>
    </w:p>
    <w:p w14:paraId="75CD9504">
      <w:pPr>
        <w:pStyle w:val="1315"/>
        <w:pBdr/>
        <w:spacing/>
        <w:ind/>
        <w:rPr>
          <w:rFonts w:ascii="Arial" w:hAnsi="Arial" w:cs="Arial"/>
          <w:b w:val="0"/>
          <w:bCs w:val="0"/>
          <w:sz w:val="22"/>
          <w:szCs w:val="22"/>
        </w:rPr>
      </w:pPr>
      <w:r>
        <w:rPr>
          <w:rFonts w:ascii="Arial" w:hAnsi="Arial" w:eastAsia="Arial" w:cs="Arial"/>
          <w:b w:val="0"/>
          <w:bCs w:val="0"/>
          <w:sz w:val="22"/>
          <w:szCs w:val="22"/>
          <w:highlight w:val="none"/>
        </w:rPr>
        <w:t xml:space="preserve">GameController, IGameController, IStateGame και Καταστάσεις Παιχνιδιού (StatePlay, StatePause, StateWait, StateDeath)</w:t>
      </w:r>
      <w:r>
        <w:rPr>
          <w:rFonts w:ascii="Arial" w:hAnsi="Arial" w:eastAsia="Arial" w:cs="Arial"/>
          <w:b w:val="0"/>
          <w:bCs w:val="0"/>
          <w:sz w:val="22"/>
          <w:szCs w:val="22"/>
        </w:rPr>
      </w:r>
      <w:r>
        <w:rPr>
          <w:rFonts w:ascii="Arial" w:hAnsi="Arial" w:eastAsia="Arial" w:cs="Arial"/>
          <w:b w:val="0"/>
          <w:bCs w:val="0"/>
          <w:sz w:val="22"/>
          <w:szCs w:val="22"/>
        </w:rPr>
      </w:r>
    </w:p>
    <w:p w14:paraId="6EA526A0">
      <w:pPr>
        <w:pStyle w:val="1287"/>
        <w:numPr>
          <w:ilvl w:val="0"/>
          <w:numId w:val="70"/>
        </w:numPr>
        <w:pBdr/>
        <w:spacing/>
        <w:ind/>
        <w:rPr>
          <w:rFonts w:ascii="Arial" w:hAnsi="Arial" w:cs="Arial"/>
          <w:sz w:val="22"/>
          <w:szCs w:val="22"/>
        </w:rPr>
      </w:pP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Είναι ο κεντρικός διαχειριστής της ροής του παιχνιδιού που ελέγχει τη μετάβαση ανάμεσα στις καταστάσεις και συνδέεται με τον </w:t>
      </w:r>
      <w:r>
        <w:rPr>
          <w:rFonts w:ascii="Arial" w:hAnsi="Arial" w:eastAsia="Arial" w:cs="Arial"/>
          <w:b/>
          <w:bCs/>
          <w:sz w:val="22"/>
          <w:szCs w:val="22"/>
          <w:highlight w:val="none"/>
        </w:rPr>
        <w:t xml:space="preserve">PauseControlle</w:t>
      </w:r>
      <w:r>
        <w:rPr>
          <w:rFonts w:ascii="Arial" w:hAnsi="Arial" w:eastAsia="Arial" w:cs="Arial"/>
          <w:b w:val="0"/>
          <w:bCs w:val="0"/>
          <w:sz w:val="22"/>
          <w:szCs w:val="22"/>
          <w:highlight w:val="none"/>
        </w:rPr>
        <w:t xml:space="preserve">. Προσφέρει μεθόδους και events για την αλλαγή λειτουργίας (όπως </w:t>
      </w:r>
      <w:r>
        <w:rPr>
          <w:rFonts w:ascii="Arial" w:hAnsi="Arial" w:eastAsia="Arial" w:cs="Arial"/>
          <w:b/>
          <w:bCs/>
          <w:sz w:val="22"/>
          <w:szCs w:val="22"/>
          <w:highlight w:val="none"/>
        </w:rPr>
        <w:t xml:space="preserve">PlayMode()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PauseMode()</w:t>
      </w:r>
      <w:r>
        <w:rPr>
          <w:rFonts w:ascii="Arial" w:hAnsi="Arial" w:eastAsia="Arial" w:cs="Arial"/>
          <w:b w:val="0"/>
          <w:bCs w:val="0"/>
          <w:sz w:val="22"/>
          <w:szCs w:val="22"/>
          <w:highlight w:val="none"/>
        </w:rPr>
        <w:t xml:space="preserve">)</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rPr>
        <w:t xml:space="preserve">IGameController</w:t>
      </w:r>
      <w:r>
        <w:rPr>
          <w:rFonts w:ascii="Arial" w:hAnsi="Arial" w:eastAsia="Arial" w:cs="Arial"/>
          <w:b w:val="0"/>
          <w:bCs w:val="0"/>
          <w:sz w:val="22"/>
          <w:szCs w:val="22"/>
          <w:highlight w:val="none"/>
        </w:rPr>
        <w:t xml:space="preserve">, καθώς και το interface </w:t>
      </w:r>
      <w:r>
        <w:rPr>
          <w:rFonts w:ascii="Arial" w:hAnsi="Arial" w:eastAsia="Arial" w:cs="Arial"/>
          <w:b/>
          <w:bCs/>
          <w:sz w:val="22"/>
          <w:szCs w:val="22"/>
          <w:highlight w:val="none"/>
        </w:rPr>
        <w:t xml:space="preserve">IEffectUI</w:t>
      </w:r>
      <w:r>
        <w:rPr>
          <w:rFonts w:ascii="Arial" w:hAnsi="Arial" w:eastAsia="Arial" w:cs="Arial"/>
          <w:b w:val="0"/>
          <w:bCs w:val="0"/>
          <w:sz w:val="22"/>
          <w:szCs w:val="22"/>
          <w:highlight w:val="none"/>
        </w:rPr>
        <w:t xml:space="preserve"> με εφέ οθόνης για ομαλές μεταβάσεις.</w:t>
      </w:r>
      <w:r>
        <w:rPr>
          <w:rFonts w:ascii="Arial" w:hAnsi="Arial" w:eastAsia="Arial" w:cs="Arial"/>
          <w:sz w:val="22"/>
          <w:szCs w:val="22"/>
        </w:rPr>
      </w:r>
    </w:p>
    <w:p w14:paraId="7535EF27">
      <w:pPr>
        <w:pStyle w:val="1287"/>
        <w:numPr>
          <w:ilvl w:val="0"/>
          <w:numId w:val="70"/>
        </w:numPr>
        <w:pBdr/>
        <w:spacing/>
        <w:ind/>
        <w:rPr>
          <w:rFonts w:ascii="Arial" w:hAnsi="Arial" w:cs="Arial"/>
          <w:sz w:val="22"/>
          <w:szCs w:val="22"/>
        </w:rPr>
      </w:pP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άσεις (</w:t>
      </w:r>
      <w:r>
        <w:rPr>
          <w:rFonts w:ascii="Arial" w:hAnsi="Arial" w:eastAsia="Arial" w:cs="Arial"/>
          <w:b/>
          <w:bCs/>
          <w:sz w:val="22"/>
          <w:szCs w:val="22"/>
          <w:highlight w:val="none"/>
        </w:rPr>
        <w:t xml:space="preserve">States</w:t>
      </w:r>
      <w:r>
        <w:rPr>
          <w:rFonts w:ascii="Arial" w:hAnsi="Arial" w:eastAsia="Arial" w:cs="Arial"/>
          <w:b/>
          <w:bCs/>
          <w:sz w:val="22"/>
          <w:szCs w:val="22"/>
          <w:highlight w:val="none"/>
          <w:lang w:val="el-GR"/>
        </w:rPr>
        <w:t xml:space="preserve">)</w:t>
      </w:r>
      <w:r>
        <w:rPr>
          <w:rFonts w:ascii="Arial" w:hAnsi="Arial" w:eastAsia="Arial" w:cs="Arial"/>
          <w:b w:val="0"/>
          <w:bCs w:val="0"/>
          <w:sz w:val="22"/>
          <w:szCs w:val="22"/>
          <w:highlight w:val="none"/>
        </w:rPr>
        <w:t xml:space="preserve">: Κάθε κατάσταση αποφασίζει μόνο δύο πράγματα: αν το παιχνίδι είναι σε pause ή unpause, και αν ο cursor είναι locked ή ελεύθερος. Το </w:t>
      </w:r>
      <w:r>
        <w:rPr>
          <w:rFonts w:ascii="Arial" w:hAnsi="Arial" w:eastAsia="Arial" w:cs="Arial"/>
          <w:b/>
          <w:bCs/>
          <w:sz w:val="22"/>
          <w:szCs w:val="22"/>
          <w:highlight w:val="none"/>
        </w:rPr>
        <w:t xml:space="preserve">StatePlay</w:t>
      </w:r>
      <w:r>
        <w:rPr>
          <w:rFonts w:ascii="Arial" w:hAnsi="Arial" w:eastAsia="Arial" w:cs="Arial"/>
          <w:b w:val="0"/>
          <w:bCs w:val="0"/>
          <w:sz w:val="22"/>
          <w:szCs w:val="22"/>
          <w:highlight w:val="none"/>
        </w:rPr>
        <w:t xml:space="preserve"> κρατάει το παιχνίδι σε unpause με τον cursor locked, ενώ τα </w:t>
      </w:r>
      <w:r>
        <w:rPr>
          <w:rFonts w:ascii="Arial" w:hAnsi="Arial" w:eastAsia="Arial" w:cs="Arial"/>
          <w:b/>
          <w:bCs/>
          <w:sz w:val="22"/>
          <w:szCs w:val="22"/>
          <w:highlight w:val="none"/>
        </w:rPr>
        <w:t xml:space="preserve">StatePause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StateWait</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Stat</w:t>
      </w:r>
      <w:r>
        <w:rPr>
          <w:rFonts w:ascii="Arial" w:hAnsi="Arial" w:eastAsia="Arial" w:cs="Arial"/>
          <w:b/>
          <w:bCs/>
          <w:sz w:val="22"/>
          <w:szCs w:val="22"/>
          <w:highlight w:val="none"/>
        </w:rPr>
        <w:t xml:space="preserve">eDeath</w:t>
      </w:r>
      <w:r>
        <w:rPr>
          <w:rFonts w:ascii="Arial" w:hAnsi="Arial" w:eastAsia="Arial" w:cs="Arial"/>
          <w:b w:val="0"/>
          <w:bCs w:val="0"/>
          <w:sz w:val="22"/>
          <w:szCs w:val="22"/>
          <w:highlight w:val="none"/>
        </w:rPr>
        <w:t xml:space="preserve"> βάζουν το παιχνίδι σε pause με τον cursor ελεύθερο. Παράλληλα, κάθε κατάσταση ενεργοποιεί τα αντίστοιχα events του </w:t>
      </w: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(όπως το </w:t>
      </w:r>
      <w:r>
        <w:rPr>
          <w:rFonts w:ascii="Arial" w:hAnsi="Arial" w:eastAsia="Arial" w:cs="Arial"/>
          <w:b/>
          <w:bCs/>
          <w:sz w:val="22"/>
          <w:szCs w:val="22"/>
          <w:highlight w:val="none"/>
        </w:rPr>
        <w:t xml:space="preserve">OnPause</w:t>
      </w:r>
      <w:r>
        <w:rPr>
          <w:rFonts w:ascii="Arial" w:hAnsi="Arial" w:eastAsia="Arial" w:cs="Arial"/>
          <w:b w:val="0"/>
          <w:bCs w:val="0"/>
          <w:sz w:val="22"/>
          <w:szCs w:val="22"/>
          <w:highlight w:val="none"/>
        </w:rPr>
        <w:t xml:space="preserve"> και το </w:t>
      </w:r>
      <w:r>
        <w:rPr>
          <w:rFonts w:ascii="Arial" w:hAnsi="Arial" w:eastAsia="Arial" w:cs="Arial"/>
          <w:b/>
          <w:bCs/>
          <w:sz w:val="22"/>
          <w:szCs w:val="22"/>
          <w:highlight w:val="none"/>
        </w:rPr>
        <w:t xml:space="preserve">OnDeath</w:t>
      </w:r>
      <w:r>
        <w:rPr>
          <w:rFonts w:ascii="Arial" w:hAnsi="Arial" w:eastAsia="Arial" w:cs="Arial"/>
          <w:b w:val="0"/>
          <w:bCs w:val="0"/>
          <w:sz w:val="22"/>
          <w:szCs w:val="22"/>
          <w:highlight w:val="none"/>
        </w:rPr>
        <w:t xml:space="preserve">), στα οποία κάνουν subscribe άλλα scripts για να αντιδράσουν.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w:t>
      </w:r>
      <w:r>
        <w:rPr>
          <w:rFonts w:ascii="Arial" w:hAnsi="Arial" w:eastAsia="Arial" w:cs="Arial"/>
          <w:b w:val="0"/>
          <w:bCs w:val="0"/>
          <w:sz w:val="22"/>
          <w:szCs w:val="22"/>
          <w:highlight w:val="none"/>
          <w:lang w:val="el-GR"/>
        </w:rPr>
        <w:t xml:space="preserve"> τ</w:t>
      </w:r>
      <w:r>
        <w:rPr>
          <w:rFonts w:ascii="Arial" w:hAnsi="Arial" w:eastAsia="Arial" w:cs="Arial"/>
          <w:b w:val="0"/>
          <w:bCs w:val="0"/>
          <w:sz w:val="22"/>
          <w:szCs w:val="22"/>
          <w:highlight w:val="none"/>
        </w:rPr>
        <w:t xml:space="preserve">ο </w:t>
      </w:r>
      <w:r>
        <w:rPr>
          <w:rFonts w:ascii="Arial" w:hAnsi="Arial" w:eastAsia="Arial" w:cs="Arial"/>
          <w:b/>
          <w:bCs/>
          <w:sz w:val="22"/>
          <w:szCs w:val="22"/>
          <w:highlight w:val="none"/>
        </w:rPr>
        <w:t xml:space="preserve">IStateGame</w:t>
      </w:r>
      <w:r>
        <w:rPr>
          <w:rFonts w:ascii="Arial" w:hAnsi="Arial" w:eastAsia="Arial" w:cs="Arial"/>
          <w:b w:val="0"/>
          <w:bCs w:val="0"/>
          <w:sz w:val="22"/>
          <w:szCs w:val="22"/>
          <w:highlight w:val="none"/>
        </w:rPr>
        <w:t xml:space="preserve"> </w:t>
      </w:r>
      <w:r>
        <w:rPr>
          <w:rFonts w:ascii="Arial" w:hAnsi="Arial" w:eastAsia="Arial" w:cs="Arial"/>
          <w:b w:val="0"/>
          <w:bCs w:val="0"/>
          <w:sz w:val="22"/>
          <w:szCs w:val="22"/>
          <w:highlight w:val="none"/>
          <w:lang w:val="el-GR"/>
        </w:rPr>
        <w:t xml:space="preserve">που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το </w:t>
      </w:r>
      <w:r>
        <w:rPr>
          <w:rFonts w:ascii="Arial" w:hAnsi="Arial" w:eastAsia="Arial" w:cs="Arial"/>
          <w:b w:val="0"/>
          <w:bCs w:val="0"/>
          <w:sz w:val="22"/>
          <w:szCs w:val="22"/>
          <w:highlight w:val="none"/>
          <w:lang w:val="en-US"/>
        </w:rPr>
        <w:t xml:space="preserve">interface </w:t>
      </w:r>
      <w:r>
        <w:rPr>
          <w:rFonts w:ascii="Arial" w:hAnsi="Arial" w:eastAsia="Arial" w:cs="Arial"/>
          <w:b w:val="0"/>
          <w:bCs w:val="0"/>
          <w:sz w:val="22"/>
          <w:szCs w:val="22"/>
          <w:highlight w:val="none"/>
          <w:lang w:val="el-GR"/>
        </w:rPr>
        <w:t xml:space="preserve">για τα </w:t>
      </w:r>
      <w:r>
        <w:rPr>
          <w:rFonts w:ascii="Arial" w:hAnsi="Arial" w:eastAsia="Arial" w:cs="Arial"/>
          <w:b w:val="0"/>
          <w:bCs w:val="0"/>
          <w:sz w:val="22"/>
          <w:szCs w:val="22"/>
          <w:highlight w:val="none"/>
        </w:rPr>
        <w:t xml:space="preserve">states </w:t>
      </w:r>
      <w:r>
        <w:rPr>
          <w:rFonts w:ascii="Arial" w:hAnsi="Arial" w:eastAsia="Arial" w:cs="Arial"/>
          <w:b w:val="0"/>
          <w:bCs w:val="0"/>
          <w:sz w:val="22"/>
          <w:szCs w:val="22"/>
          <w:highlight w:val="none"/>
          <w:lang w:val="el-GR"/>
        </w:rPr>
        <w:t xml:space="preserve">του </w:t>
      </w:r>
      <w:r>
        <w:rPr>
          <w:rFonts w:ascii="Arial" w:hAnsi="Arial" w:eastAsia="Arial" w:cs="Arial"/>
          <w:b/>
          <w:bCs/>
          <w:sz w:val="22"/>
          <w:szCs w:val="22"/>
          <w:highlight w:val="none"/>
          <w:lang w:val="en-US"/>
        </w:rPr>
        <w:t xml:space="preserve">GameController</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rPr>
        <w:t xml:space="preserve">συνδυάζει τα </w:t>
      </w:r>
      <w:r>
        <w:rPr>
          <w:rFonts w:ascii="Arial" w:hAnsi="Arial" w:eastAsia="Arial" w:cs="Arial"/>
          <w:b/>
          <w:bCs/>
          <w:sz w:val="22"/>
          <w:szCs w:val="22"/>
          <w:highlight w:val="none"/>
        </w:rPr>
        <w:t xml:space="preserve">IEnterable</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IExitable</w:t>
      </w:r>
      <w:r>
        <w:rPr>
          <w:rFonts w:ascii="Arial" w:hAnsi="Arial" w:eastAsia="Arial" w:cs="Arial"/>
          <w:b w:val="0"/>
          <w:bCs w:val="0"/>
          <w:sz w:val="22"/>
          <w:szCs w:val="22"/>
          <w:highlight w:val="none"/>
        </w:rPr>
        <w:t xml:space="preserve"> για την είσοδο και έξοδο από κάθε κατάσταση.</w:t>
      </w:r>
      <w:r>
        <w:rPr>
          <w:rFonts w:ascii="Arial" w:hAnsi="Arial" w:eastAsia="Arial" w:cs="Arial"/>
          <w:b w:val="0"/>
          <w:bCs w:val="0"/>
          <w:sz w:val="22"/>
          <w:szCs w:val="22"/>
          <w:highlight w:val="none"/>
        </w:rPr>
      </w:r>
      <w:r>
        <w:rPr>
          <w:rFonts w:ascii="Arial" w:hAnsi="Arial" w:eastAsia="Arial" w:cs="Arial"/>
          <w:sz w:val="22"/>
          <w:szCs w:val="22"/>
        </w:rPr>
      </w:r>
    </w:p>
    <w:p w14:paraId="481EFC27">
      <w:pPr>
        <w:pStyle w:val="1314"/>
        <w:pBdr/>
        <w:spacing/>
        <w:ind/>
        <w:rPr>
          <w:rFonts w:ascii="Arial" w:hAnsi="Arial" w:cs="Arial"/>
          <w:b w:val="0"/>
          <w:bCs w:val="0"/>
          <w:sz w:val="24"/>
          <w:szCs w:val="24"/>
        </w:rPr>
      </w:pPr>
      <w:r>
        <w:rPr>
          <w:rFonts w:ascii="Arial" w:hAnsi="Arial" w:eastAsia="Arial" w:cs="Arial"/>
          <w:sz w:val="24"/>
          <w:szCs w:val="24"/>
          <w:highlight w:val="none"/>
          <w:lang w:val="el-GR"/>
        </w:rPr>
        <w:t xml:space="preserve">Γενικ</w:t>
      </w:r>
      <w:r>
        <w:rPr>
          <w:rFonts w:ascii="Arial" w:hAnsi="Arial" w:eastAsia="Arial" w:cs="Arial"/>
          <w:sz w:val="24"/>
          <w:szCs w:val="24"/>
          <w:highlight w:val="none"/>
          <w:lang w:val="el-GR"/>
        </w:rPr>
        <w:t xml:space="preserve">ές δυνατ</w:t>
      </w:r>
      <w:r>
        <w:rPr>
          <w:rFonts w:ascii="Arial" w:hAnsi="Arial" w:eastAsia="Arial" w:cs="Arial"/>
          <w:sz w:val="24"/>
          <w:szCs w:val="24"/>
          <w:highlight w:val="none"/>
          <w:lang w:val="el-GR"/>
        </w:rPr>
        <w:t xml:space="preserve">ότητες</w:t>
      </w:r>
      <w:r>
        <w:rPr>
          <w:rFonts w:ascii="Arial" w:hAnsi="Arial" w:eastAsia="Arial" w:cs="Arial"/>
          <w:b w:val="0"/>
          <w:bCs w:val="0"/>
          <w:sz w:val="24"/>
          <w:szCs w:val="24"/>
        </w:rPr>
      </w:r>
      <w:r>
        <w:rPr>
          <w:rFonts w:ascii="Arial" w:hAnsi="Arial" w:eastAsia="Arial" w:cs="Arial"/>
          <w:b w:val="0"/>
          <w:bCs w:val="0"/>
          <w:sz w:val="24"/>
          <w:szCs w:val="24"/>
        </w:rPr>
      </w:r>
    </w:p>
    <w:p w14:paraId="225DBFF7">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6</w:t>
      </w:r>
      <w:r>
        <w:rPr>
          <w:rFonts w:ascii="Arial" w:hAnsi="Arial" w:eastAsia="Arial" w:cs="Arial"/>
          <w:sz w:val="22"/>
          <w:szCs w:val="22"/>
          <w:lang w:val="en-US"/>
        </w:rPr>
        <w:t xml:space="preserve">)</w:t>
      </w:r>
      <w:r>
        <w:rPr>
          <w:rFonts w:ascii="Arial" w:hAnsi="Arial" w:eastAsia="Arial" w:cs="Arial"/>
          <w:sz w:val="22"/>
          <w:szCs w:val="22"/>
          <w:lang w:val="en-US"/>
        </w:rPr>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άρχουον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ImageDiagrams</w:t>
      </w:r>
      <w:r>
        <w:rPr>
          <w:rFonts w:ascii="Arial" w:hAnsi="Arial" w:eastAsia="Arial" w:cs="Arial"/>
          <w:b/>
          <w:bCs/>
          <w:sz w:val="22"/>
          <w:szCs w:val="22"/>
          <w:u w:val="single"/>
          <w:lang w:val="en-US"/>
        </w:rPr>
        <w:t xml:space="preserve">/Class_Diagram_Features.png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Features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rPr>
      </w:r>
      <w:r>
        <w:rPr>
          <w:rFonts w:ascii="Arial" w:hAnsi="Arial" w:eastAsia="Arial" w:cs="Arial"/>
          <w:highlight w:val="none"/>
          <w:lang w:val="el-GR"/>
        </w:rPr>
      </w:r>
      <w:r>
        <w:rPr>
          <w:rFonts w:ascii="Arial" w:hAnsi="Arial" w:eastAsia="Arial" w:cs="Arial"/>
          <w:b w:val="0"/>
          <w:bCs w:val="0"/>
        </w:rPr>
      </w:r>
      <w:r>
        <w:rPr>
          <w:rFonts w:ascii="Arial" w:hAnsi="Arial" w:eastAsia="Arial" w:cs="Arial"/>
        </w:rPr>
      </w:r>
      <w:r>
        <w:rPr>
          <w:rFonts w:ascii="Arial" w:hAnsi="Arial" w:cs="Arial"/>
        </w:rPr>
      </w:r>
      <w:r>
        <w:rPr>
          <w:rFonts w:ascii="Arial" w:hAnsi="Arial" w:eastAsia="Arial" w:cs="Arial"/>
          <w:highlight w:val="none"/>
          <w:lang w:val="en-US"/>
        </w:rPr>
        <mc:AlternateContent>
          <mc:Choice Requires="wpg">
            <w:drawing>
              <wp:inline xmlns:wp="http://schemas.openxmlformats.org/drawingml/2006/wordprocessingDrawing" distT="0" distB="0" distL="0" distR="0">
                <wp:extent cx="6465559" cy="316016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07294" name=""/>
                        <pic:cNvPicPr>
                          <a:picLocks noChangeAspect="1"/>
                        </pic:cNvPicPr>
                        <pic:nvPr/>
                      </pic:nvPicPr>
                      <pic:blipFill rotWithShape="1">
                        <a:blip r:embed="rId34"/>
                        <a:stretch/>
                      </pic:blipFill>
                      <pic:spPr bwMode="auto">
                        <a:xfrm flipH="0" flipV="0">
                          <a:off x="0" y="0"/>
                          <a:ext cx="6465557" cy="31601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09.10pt;height:248.83pt;mso-wrap-distance-left:0.00pt;mso-wrap-distance-top:0.00pt;mso-wrap-distance-right:0.00pt;mso-wrap-distance-bottom:0.00pt;z-index:1;" stroked="false">
                <v:imagedata r:id="rId34" o:title=""/>
                <o:lock v:ext="edit" rotation="t"/>
              </v:shape>
            </w:pict>
          </mc:Fallback>
        </mc:AlternateContent>
      </w:r>
      <w:r>
        <w:rPr>
          <w:rFonts w:ascii="Arial" w:hAnsi="Arial" w:eastAsia="Arial" w:cs="Arial"/>
          <w:highlight w:val="none"/>
          <w:lang w:val="en-US"/>
        </w:rPr>
      </w:r>
      <w:r>
        <w:rPr>
          <w:rFonts w:ascii="Arial" w:hAnsi="Arial" w:eastAsia="Arial" w:cs="Arial"/>
        </w:rPr>
      </w:r>
      <w:r>
        <w:rPr>
          <w:rFonts w:ascii="Arial" w:hAnsi="Arial" w:cs="Arial"/>
        </w:rPr>
      </w:r>
    </w:p>
    <w:p w14:paraId="338ED67F">
      <w:pPr>
        <w:pStyle w:val="1352"/>
        <w:pBdr/>
        <w:spacing/>
        <w:ind/>
        <w:rPr>
          <w:rFonts w:ascii="Arial" w:hAnsi="Arial" w:cs="Arial"/>
          <w:sz w:val="20"/>
          <w:szCs w:val="20"/>
        </w:rPr>
      </w:pPr>
      <w:r>
        <w:rPr>
          <w:rFonts w:ascii="Arial" w:hAnsi="Arial" w:eastAsia="Arial" w:cs="Arial"/>
          <w:sz w:val="20"/>
          <w:szCs w:val="20"/>
        </w:rPr>
      </w:r>
      <w:bookmarkStart w:id="7" w:name="_Toc6"/>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6</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Features</w:t>
      </w:r>
      <w:bookmarkEnd w:id="7"/>
      <w:r>
        <w:rPr>
          <w:rFonts w:ascii="Arial" w:hAnsi="Arial" w:eastAsia="Arial" w:cs="Arial"/>
          <w:sz w:val="20"/>
          <w:szCs w:val="20"/>
        </w:rPr>
      </w:r>
      <w:r>
        <w:rPr>
          <w:rFonts w:ascii="Arial" w:hAnsi="Arial" w:eastAsia="Arial" w:cs="Arial"/>
          <w:sz w:val="20"/>
          <w:szCs w:val="20"/>
        </w:rPr>
      </w:r>
    </w:p>
    <w:p w14:paraId="07620DF4">
      <w:pPr>
        <w:pStyle w:val="1315"/>
        <w:pBdr/>
        <w:spacing/>
        <w:ind/>
        <w:rPr>
          <w:rFonts w:ascii="Arial" w:hAnsi="Arial" w:cs="Arial"/>
          <w:sz w:val="22"/>
          <w:szCs w:val="22"/>
          <w:highlight w:val="none"/>
        </w:rPr>
      </w:pPr>
      <w:r>
        <w:rPr>
          <w:rFonts w:ascii="Arial" w:hAnsi="Arial" w:eastAsia="Arial" w:cs="Arial"/>
          <w:sz w:val="22"/>
          <w:szCs w:val="22"/>
          <w:highlight w:val="none"/>
          <w:lang w:val="en-US"/>
        </w:rPr>
        <w:t xml:space="preserve">Φυσική,</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Άλμα και Καταστ</w:t>
      </w:r>
      <w:r>
        <w:rPr>
          <w:rFonts w:ascii="Arial" w:hAnsi="Arial" w:eastAsia="Arial" w:cs="Arial"/>
          <w:sz w:val="22"/>
          <w:szCs w:val="22"/>
          <w:highlight w:val="none"/>
          <w:lang w:val="el-GR"/>
        </w:rPr>
        <w:t xml:space="preserve">άσεις κ</w:t>
      </w:r>
      <w:r>
        <w:rPr>
          <w:rFonts w:ascii="Arial" w:hAnsi="Arial" w:eastAsia="Arial" w:cs="Arial"/>
          <w:sz w:val="22"/>
          <w:szCs w:val="22"/>
          <w:highlight w:val="none"/>
          <w:lang w:val="el-GR"/>
        </w:rPr>
        <w:t xml:space="preserve">ίνησης</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CharacterGravity, ICharacterGravity</w:t>
      </w:r>
      <w:r>
        <w:rPr>
          <w:rFonts w:ascii="Arial" w:hAnsi="Arial" w:eastAsia="Arial" w:cs="Arial"/>
          <w:sz w:val="22"/>
          <w:szCs w:val="22"/>
          <w:highlight w:val="none"/>
          <w:lang w:val="en-US"/>
        </w:rPr>
        <w:t xml:space="preserve">, CharacterGravityEditor</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JumpControl, IJumpControl</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StateWalk, StateRun, StateFall, IStateMove</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7D000FAA">
      <w:pPr>
        <w:pStyle w:val="1287"/>
        <w:numPr>
          <w:ilvl w:val="0"/>
          <w:numId w:val="72"/>
        </w:numPr>
        <w:pBdr/>
        <w:spacing/>
        <w:ind/>
        <w:rPr>
          <w:rFonts w:ascii="Arial" w:hAnsi="Arial" w:cs="Arial"/>
          <w:b w:val="0"/>
          <w:bCs w:val="0"/>
          <w:sz w:val="22"/>
          <w:szCs w:val="22"/>
        </w:rPr>
      </w:pPr>
      <w:r>
        <w:rPr>
          <w:rFonts w:ascii="Arial" w:hAnsi="Arial" w:eastAsia="Arial" w:cs="Arial"/>
          <w:b/>
          <w:bCs/>
          <w:sz w:val="22"/>
          <w:szCs w:val="22"/>
        </w:rPr>
        <w:t xml:space="preserve">CharacterGravity</w:t>
      </w:r>
      <w:r>
        <w:rPr>
          <w:rFonts w:ascii="Arial" w:hAnsi="Arial" w:eastAsia="Arial" w:cs="Arial"/>
          <w:b w:val="0"/>
          <w:bCs w:val="0"/>
          <w:sz w:val="22"/>
          <w:szCs w:val="22"/>
        </w:rPr>
        <w:t xml:space="preserve">: Εφαρμόζει βαρύτητα και φυσική κίνηση χρησιμοποιώντας το component </w:t>
      </w:r>
      <w:r>
        <w:rPr>
          <w:rFonts w:ascii="Arial" w:hAnsi="Arial" w:eastAsia="Arial" w:cs="Arial"/>
          <w:b/>
          <w:bCs/>
          <w:sz w:val="22"/>
          <w:szCs w:val="22"/>
        </w:rPr>
        <w:t xml:space="preserve">CharacterController</w:t>
      </w:r>
      <w:r>
        <w:rPr>
          <w:rFonts w:ascii="Arial" w:hAnsi="Arial" w:eastAsia="Arial" w:cs="Arial"/>
          <w:b w:val="0"/>
          <w:bCs w:val="0"/>
          <w:sz w:val="22"/>
          <w:szCs w:val="22"/>
        </w:rPr>
        <w:t xml:space="preserve">. Υπολογίζει συνεχώς την επαφή με το έδαφος, την κλίση της επιφάνειας και την ταχύτητα, προσφέροντας μεθόδους ώθησης προς οποιαδήποτε κατεύθυνση.</w:t>
      </w:r>
      <w:r>
        <w:rPr>
          <w:rFonts w:ascii="Arial" w:hAnsi="Arial" w:eastAsia="Arial" w:cs="Arial"/>
          <w:b w:val="0"/>
          <w:bCs w:val="0"/>
          <w:sz w:val="22"/>
          <w:szCs w:val="22"/>
          <w:lang w:val="el-GR"/>
        </w:rPr>
        <w:t xml:space="preserve"> </w:t>
      </w:r>
      <w:r>
        <w:rPr>
          <w:rFonts w:ascii="Arial" w:hAnsi="Arial" w:eastAsia="Arial" w:cs="Arial"/>
          <w:b w:val="0"/>
          <w:bCs w:val="0"/>
          <w:sz w:val="22"/>
          <w:szCs w:val="22"/>
        </w:rPr>
        <w:t xml:space="preserve">Το </w:t>
      </w:r>
      <w:r>
        <w:rPr>
          <w:rFonts w:ascii="Arial" w:hAnsi="Arial" w:eastAsia="Arial" w:cs="Arial"/>
          <w:b/>
          <w:bCs/>
          <w:sz w:val="22"/>
          <w:szCs w:val="22"/>
        </w:rPr>
        <w:t xml:space="preserve">ICharacterGravity</w:t>
      </w:r>
      <w:r>
        <w:rPr>
          <w:rFonts w:ascii="Arial" w:hAnsi="Arial" w:eastAsia="Arial" w:cs="Arial"/>
          <w:b w:val="0"/>
          <w:bCs w:val="0"/>
          <w:sz w:val="22"/>
          <w:szCs w:val="22"/>
        </w:rPr>
        <w:t xml:space="preserve"> ορίζει μεθόδους ώθησης, την τιμή της βαρύτητας και την κατάσταση επαφής με το έδαφος</w:t>
      </w:r>
      <w:r>
        <w:rPr>
          <w:rFonts w:ascii="Arial" w:hAnsi="Arial" w:eastAsia="Arial" w:cs="Arial"/>
          <w:b w:val="0"/>
          <w:bCs w:val="0"/>
          <w:sz w:val="22"/>
          <w:szCs w:val="22"/>
        </w:rPr>
      </w:r>
      <w:r>
        <w:rPr>
          <w:rFonts w:ascii="Arial" w:hAnsi="Arial" w:eastAsia="Arial" w:cs="Arial"/>
          <w:b w:val="0"/>
          <w:bCs w:val="0"/>
          <w:sz w:val="22"/>
          <w:szCs w:val="22"/>
        </w:rPr>
      </w:r>
    </w:p>
    <w:p w14:paraId="780C2924">
      <w:pPr>
        <w:pStyle w:val="1287"/>
        <w:numPr>
          <w:ilvl w:val="0"/>
          <w:numId w:val="71"/>
        </w:numPr>
        <w:pBdr/>
        <w:spacing/>
        <w:ind/>
        <w:rPr>
          <w:rFonts w:ascii="Arial" w:hAnsi="Arial" w:cs="Arial"/>
          <w:sz w:val="22"/>
          <w:szCs w:val="22"/>
        </w:rPr>
      </w:pPr>
      <w:r>
        <w:rPr>
          <w:rFonts w:ascii="Arial" w:hAnsi="Arial" w:eastAsia="Arial" w:cs="Arial"/>
          <w:b/>
          <w:bCs/>
          <w:sz w:val="22"/>
          <w:szCs w:val="22"/>
        </w:rPr>
        <w:t xml:space="preserve">CharacterGravityEditor</w:t>
      </w:r>
      <w:r>
        <w:rPr>
          <w:rFonts w:ascii="Arial" w:hAnsi="Arial" w:eastAsia="Arial" w:cs="Arial"/>
          <w:b w:val="0"/>
          <w:bCs w:val="0"/>
          <w:sz w:val="22"/>
          <w:szCs w:val="22"/>
        </w:rPr>
        <w:t xml:space="preserve">: Είναι ένα custom editor script που σχεδιάζει στη Scene view γραμμές εντοπισμού για την ταχύτητα και την κάθετο του εδάφους</w:t>
      </w:r>
      <w:r>
        <w:rPr>
          <w:rFonts w:ascii="Arial" w:hAnsi="Arial" w:eastAsia="Arial" w:cs="Arial"/>
          <w:b w:val="0"/>
          <w:bCs w:val="0"/>
          <w:sz w:val="22"/>
          <w:szCs w:val="22"/>
          <w:lang w:val="el-GR"/>
        </w:rPr>
        <w:t xml:space="preserve"> για </w:t>
      </w:r>
      <w:r>
        <w:rPr>
          <w:rFonts w:ascii="Arial" w:hAnsi="Arial" w:eastAsia="Arial" w:cs="Arial"/>
          <w:b w:val="0"/>
          <w:bCs w:val="0"/>
          <w:sz w:val="22"/>
          <w:szCs w:val="22"/>
        </w:rPr>
        <w:t xml:space="preserve">debuging.</w:t>
      </w:r>
      <w:r>
        <w:rPr>
          <w:rFonts w:ascii="Arial" w:hAnsi="Arial" w:eastAsia="Arial" w:cs="Arial"/>
          <w:b w:val="0"/>
          <w:bCs w:val="0"/>
          <w:sz w:val="22"/>
          <w:szCs w:val="22"/>
        </w:rPr>
      </w:r>
      <w:r>
        <w:rPr>
          <w:rFonts w:ascii="Arial" w:hAnsi="Arial" w:eastAsia="Arial" w:cs="Arial"/>
          <w:sz w:val="22"/>
          <w:szCs w:val="22"/>
        </w:rPr>
      </w:r>
    </w:p>
    <w:p w14:paraId="06853BD1">
      <w:pPr>
        <w:pStyle w:val="1287"/>
        <w:numPr>
          <w:ilvl w:val="0"/>
          <w:numId w:val="81"/>
        </w:numPr>
        <w:pBdr/>
        <w:spacing/>
        <w:ind/>
        <w:rPr>
          <w:rFonts w:ascii="Arial" w:hAnsi="Arial" w:cs="Arial"/>
          <w:b w:val="0"/>
          <w:bCs w:val="0"/>
          <w:sz w:val="22"/>
          <w:szCs w:val="22"/>
        </w:rPr>
      </w:pPr>
      <w:r>
        <w:rPr>
          <w:rFonts w:ascii="Arial" w:hAnsi="Arial" w:eastAsia="Arial" w:cs="Arial"/>
          <w:b/>
          <w:bCs/>
          <w:sz w:val="22"/>
          <w:szCs w:val="22"/>
        </w:rPr>
        <w:t xml:space="preserve">JumpControl</w:t>
      </w:r>
      <w:r>
        <w:rPr>
          <w:rFonts w:ascii="Arial" w:hAnsi="Arial" w:eastAsia="Arial" w:cs="Arial"/>
          <w:b w:val="0"/>
          <w:bCs w:val="0"/>
          <w:sz w:val="22"/>
          <w:szCs w:val="22"/>
        </w:rPr>
        <w:t xml:space="preserve">: Διαχειρίζεται την εκτέλεση του άλματος σε συνεργασία με το </w:t>
      </w:r>
      <w:r>
        <w:rPr>
          <w:rFonts w:ascii="Arial" w:hAnsi="Arial" w:eastAsia="Arial" w:cs="Arial"/>
          <w:b/>
          <w:bCs/>
          <w:sz w:val="22"/>
          <w:szCs w:val="22"/>
        </w:rPr>
        <w:t xml:space="preserve">CharacterGravity</w:t>
      </w:r>
      <w:r>
        <w:rPr>
          <w:rFonts w:ascii="Arial" w:hAnsi="Arial" w:eastAsia="Arial" w:cs="Arial"/>
          <w:b w:val="0"/>
          <w:bCs w:val="0"/>
          <w:sz w:val="22"/>
          <w:szCs w:val="22"/>
          <w:lang w:val="el-GR"/>
        </w:rPr>
        <w:t xml:space="preserve"> για να </w:t>
      </w:r>
      <w:r>
        <w:rPr>
          <w:rFonts w:ascii="Arial" w:hAnsi="Arial" w:eastAsia="Arial" w:cs="Arial"/>
          <w:b w:val="0"/>
          <w:bCs w:val="0"/>
          <w:sz w:val="22"/>
          <w:szCs w:val="22"/>
          <w:lang w:val="el-GR"/>
        </w:rPr>
        <w:t xml:space="preserve">ωθ</w:t>
      </w:r>
      <w:r>
        <w:rPr>
          <w:rFonts w:ascii="Arial" w:hAnsi="Arial" w:eastAsia="Arial" w:cs="Arial"/>
          <w:b w:val="0"/>
          <w:bCs w:val="0"/>
          <w:sz w:val="22"/>
          <w:szCs w:val="22"/>
          <w:lang w:val="el-GR"/>
        </w:rPr>
        <w:t xml:space="preserve">ήσει το εντικ</w:t>
      </w:r>
      <w:r>
        <w:rPr>
          <w:rFonts w:ascii="Arial" w:hAnsi="Arial" w:eastAsia="Arial" w:cs="Arial"/>
          <w:b w:val="0"/>
          <w:bCs w:val="0"/>
          <w:sz w:val="22"/>
          <w:szCs w:val="22"/>
          <w:lang w:val="el-GR"/>
        </w:rPr>
        <w:t xml:space="preserve">ήμενο προς τα π</w:t>
      </w:r>
      <w:r>
        <w:rPr>
          <w:rFonts w:ascii="Arial" w:hAnsi="Arial" w:eastAsia="Arial" w:cs="Arial"/>
          <w:b w:val="0"/>
          <w:bCs w:val="0"/>
          <w:sz w:val="22"/>
          <w:szCs w:val="22"/>
          <w:lang w:val="el-GR"/>
        </w:rPr>
        <w:t xml:space="preserve">άνω, </w:t>
      </w:r>
      <w:r>
        <w:rPr>
          <w:rFonts w:ascii="Arial" w:hAnsi="Arial" w:eastAsia="Arial" w:cs="Arial"/>
          <w:b w:val="0"/>
          <w:bCs w:val="0"/>
          <w:sz w:val="22"/>
          <w:szCs w:val="22"/>
          <w:lang w:val="el-GR"/>
        </w:rPr>
        <w:t xml:space="preserve">με την απαιτο</w:t>
      </w:r>
      <w:r>
        <w:rPr>
          <w:rFonts w:ascii="Arial" w:hAnsi="Arial" w:eastAsia="Arial" w:cs="Arial"/>
          <w:b w:val="0"/>
          <w:bCs w:val="0"/>
          <w:sz w:val="22"/>
          <w:szCs w:val="22"/>
          <w:lang w:val="el-GR"/>
        </w:rPr>
        <w:t xml:space="preserve">ύμενη κατακ</w:t>
      </w:r>
      <w:r>
        <w:rPr>
          <w:rFonts w:ascii="Arial" w:hAnsi="Arial" w:eastAsia="Arial" w:cs="Arial"/>
          <w:b w:val="0"/>
          <w:bCs w:val="0"/>
          <w:sz w:val="22"/>
          <w:szCs w:val="22"/>
          <w:lang w:val="el-GR"/>
        </w:rPr>
        <w:t xml:space="preserve">όρυφη ταχ</w:t>
      </w:r>
      <w:r>
        <w:rPr>
          <w:rFonts w:ascii="Arial" w:hAnsi="Arial" w:eastAsia="Arial" w:cs="Arial"/>
          <w:b w:val="0"/>
          <w:bCs w:val="0"/>
          <w:sz w:val="22"/>
          <w:szCs w:val="22"/>
          <w:lang w:val="el-GR"/>
        </w:rPr>
        <w:t xml:space="preserve">ύτητα. </w:t>
      </w:r>
      <w:r>
        <w:rPr>
          <w:rFonts w:ascii="Arial" w:hAnsi="Arial" w:eastAsia="Arial" w:cs="Arial"/>
          <w:b w:val="0"/>
          <w:bCs w:val="0"/>
          <w:sz w:val="22"/>
          <w:szCs w:val="22"/>
        </w:rPr>
        <w:t xml:space="preserve">Το </w:t>
      </w:r>
      <w:r>
        <w:rPr>
          <w:rFonts w:ascii="Arial" w:hAnsi="Arial" w:eastAsia="Arial" w:cs="Arial"/>
          <w:b/>
          <w:bCs/>
          <w:sz w:val="22"/>
          <w:szCs w:val="22"/>
        </w:rPr>
        <w:t xml:space="preserve">IJumpControl</w:t>
      </w:r>
      <w:r>
        <w:rPr>
          <w:rFonts w:ascii="Arial" w:hAnsi="Arial" w:eastAsia="Arial" w:cs="Arial"/>
          <w:b w:val="0"/>
          <w:bCs w:val="0"/>
          <w:sz w:val="22"/>
          <w:szCs w:val="22"/>
        </w:rPr>
        <w:t xml:space="preserve"> περιέχει την ιδιότητα </w:t>
      </w:r>
      <w:r>
        <w:rPr>
          <w:rFonts w:ascii="Arial" w:hAnsi="Arial" w:eastAsia="Arial" w:cs="Arial"/>
          <w:b/>
          <w:bCs/>
          <w:sz w:val="22"/>
          <w:szCs w:val="22"/>
        </w:rPr>
        <w:t xml:space="preserve">doJump</w:t>
      </w:r>
      <w:r>
        <w:rPr>
          <w:rFonts w:ascii="Arial" w:hAnsi="Arial" w:eastAsia="Arial" w:cs="Arial"/>
          <w:b w:val="0"/>
          <w:bCs w:val="0"/>
          <w:sz w:val="22"/>
          <w:szCs w:val="22"/>
        </w:rPr>
        <w:t xml:space="preserve"> για την ενεργοποίηση του άλματος</w:t>
      </w:r>
      <w:r>
        <w:rPr>
          <w:rFonts w:ascii="Arial" w:hAnsi="Arial" w:eastAsia="Arial" w:cs="Arial"/>
          <w:b w:val="0"/>
          <w:bCs w:val="0"/>
          <w:sz w:val="22"/>
          <w:szCs w:val="22"/>
          <w:lang w:val="el-GR"/>
        </w:rPr>
        <w:t xml:space="preserve">.</w:t>
      </w:r>
      <w:r>
        <w:rPr>
          <w:rFonts w:ascii="Arial" w:hAnsi="Arial" w:eastAsia="Arial" w:cs="Arial"/>
          <w:b w:val="0"/>
          <w:bCs w:val="0"/>
          <w:sz w:val="22"/>
          <w:szCs w:val="22"/>
        </w:rPr>
      </w:r>
      <w:r>
        <w:rPr>
          <w:rFonts w:ascii="Arial" w:hAnsi="Arial" w:eastAsia="Arial" w:cs="Arial"/>
          <w:b w:val="0"/>
          <w:bCs w:val="0"/>
          <w:sz w:val="22"/>
          <w:szCs w:val="22"/>
        </w:rPr>
      </w:r>
    </w:p>
    <w:p w14:paraId="35DEE887">
      <w:pPr>
        <w:pStyle w:val="1287"/>
        <w:numPr>
          <w:ilvl w:val="0"/>
          <w:numId w:val="81"/>
        </w:numPr>
        <w:pBdr/>
        <w:spacing/>
        <w:ind/>
        <w:rPr>
          <w:rFonts w:ascii="Arial" w:hAnsi="Arial" w:cs="Arial"/>
          <w:b/>
          <w:bCs/>
          <w:sz w:val="22"/>
          <w:szCs w:val="22"/>
        </w:rPr>
      </w:pPr>
      <w:r>
        <w:rPr>
          <w:rFonts w:ascii="Arial" w:hAnsi="Arial" w:eastAsia="Arial" w:cs="Arial"/>
          <w:b w:val="0"/>
          <w:bCs w:val="0"/>
          <w:sz w:val="22"/>
          <w:szCs w:val="22"/>
          <w:highlight w:val="none"/>
        </w:rPr>
      </w: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 κ</w:t>
      </w:r>
      <w:r>
        <w:rPr>
          <w:rFonts w:ascii="Arial" w:hAnsi="Arial" w:eastAsia="Arial" w:cs="Arial"/>
          <w:b/>
          <w:bCs/>
          <w:sz w:val="22"/>
          <w:szCs w:val="22"/>
          <w:highlight w:val="none"/>
          <w:lang w:val="el-GR"/>
        </w:rPr>
        <w:t xml:space="preserve">ίνησης</w:t>
      </w:r>
      <w:r>
        <w:rPr>
          <w:rFonts w:ascii="Arial" w:hAnsi="Arial" w:eastAsia="Arial" w:cs="Arial"/>
          <w:b w:val="0"/>
          <w:bCs w:val="0"/>
          <w:sz w:val="22"/>
          <w:szCs w:val="22"/>
          <w:highlight w:val="none"/>
          <w:lang w:val="el-GR"/>
        </w:rPr>
        <w:t xml:space="preserve">: Οι </w:t>
      </w:r>
      <w:r>
        <w:rPr>
          <w:rFonts w:ascii="Arial" w:hAnsi="Arial" w:eastAsia="Arial" w:cs="Arial"/>
          <w:b w:val="0"/>
          <w:bCs w:val="0"/>
          <w:sz w:val="22"/>
          <w:szCs w:val="22"/>
          <w:highlight w:val="none"/>
          <w:lang w:val="el-GR"/>
        </w:rPr>
        <w:t xml:space="preserve">καταστ</w:t>
      </w:r>
      <w:r>
        <w:rPr>
          <w:rFonts w:ascii="Arial" w:hAnsi="Arial" w:eastAsia="Arial" w:cs="Arial"/>
          <w:b w:val="0"/>
          <w:bCs w:val="0"/>
          <w:sz w:val="22"/>
          <w:szCs w:val="22"/>
          <w:highlight w:val="none"/>
          <w:lang w:val="el-GR"/>
        </w:rPr>
        <w:t xml:space="preserve">άσεις κ</w:t>
      </w:r>
      <w:r>
        <w:rPr>
          <w:rFonts w:ascii="Arial" w:hAnsi="Arial" w:eastAsia="Arial" w:cs="Arial"/>
          <w:b w:val="0"/>
          <w:bCs w:val="0"/>
          <w:sz w:val="22"/>
          <w:szCs w:val="22"/>
          <w:highlight w:val="none"/>
          <w:lang w:val="el-GR"/>
        </w:rPr>
        <w:t xml:space="preserve">ίνησης 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ναι (</w:t>
      </w:r>
      <w:r>
        <w:rPr>
          <w:rFonts w:ascii="Arial" w:hAnsi="Arial" w:eastAsia="Arial" w:cs="Arial"/>
          <w:b/>
          <w:bCs/>
          <w:sz w:val="22"/>
          <w:szCs w:val="22"/>
          <w:highlight w:val="none"/>
          <w:lang w:val="en-US"/>
        </w:rPr>
        <w:t xml:space="preserve">StateMove StateRun StateFall</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w:t>
      </w:r>
      <w:r>
        <w:rPr>
          <w:rFonts w:ascii="Arial" w:hAnsi="Arial" w:eastAsia="Arial" w:cs="Arial"/>
          <w:b w:val="0"/>
          <w:bCs w:val="0"/>
          <w:sz w:val="22"/>
          <w:szCs w:val="22"/>
          <w:highlight w:val="none"/>
          <w:lang w:val="el-GR"/>
        </w:rPr>
        <w:t xml:space="preserve">άθε απ</w:t>
      </w:r>
      <w:r>
        <w:rPr>
          <w:rFonts w:ascii="Arial" w:hAnsi="Arial" w:eastAsia="Arial" w:cs="Arial"/>
          <w:b w:val="0"/>
          <w:bCs w:val="0"/>
          <w:sz w:val="22"/>
          <w:szCs w:val="22"/>
          <w:highlight w:val="none"/>
          <w:lang w:val="el-GR"/>
        </w:rPr>
        <w:t xml:space="preserve">ό τις καταστ</w:t>
      </w:r>
      <w:r>
        <w:rPr>
          <w:rFonts w:ascii="Arial" w:hAnsi="Arial" w:eastAsia="Arial" w:cs="Arial"/>
          <w:b w:val="0"/>
          <w:bCs w:val="0"/>
          <w:sz w:val="22"/>
          <w:szCs w:val="22"/>
          <w:highlight w:val="none"/>
          <w:lang w:val="el-GR"/>
        </w:rPr>
        <w:t xml:space="preserve">άσης με χρ</w:t>
      </w:r>
      <w:r>
        <w:rPr>
          <w:rFonts w:ascii="Arial" w:hAnsi="Arial" w:eastAsia="Arial" w:cs="Arial"/>
          <w:b w:val="0"/>
          <w:bCs w:val="0"/>
          <w:sz w:val="22"/>
          <w:szCs w:val="22"/>
          <w:highlight w:val="none"/>
          <w:lang w:val="el-GR"/>
        </w:rPr>
        <w:t xml:space="preserve">ήση </w:t>
      </w:r>
      <w:r>
        <w:rPr>
          <w:rFonts w:ascii="Arial" w:hAnsi="Arial" w:eastAsia="Arial" w:cs="Arial"/>
          <w:b/>
          <w:bCs/>
          <w:sz w:val="22"/>
          <w:szCs w:val="22"/>
          <w:highlight w:val="none"/>
          <w:lang w:val="en-US"/>
        </w:rPr>
        <w:t xml:space="preserve">CharacterGravity</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l-GR"/>
        </w:rPr>
        <w:t xml:space="preserve">ίνουν κ</w:t>
      </w:r>
      <w:r>
        <w:rPr>
          <w:rFonts w:ascii="Arial" w:hAnsi="Arial" w:eastAsia="Arial" w:cs="Arial"/>
          <w:b w:val="0"/>
          <w:bCs w:val="0"/>
          <w:sz w:val="22"/>
          <w:szCs w:val="22"/>
          <w:highlight w:val="none"/>
          <w:lang w:val="el-GR"/>
        </w:rPr>
        <w:t xml:space="preserve">ίνηση στα </w:t>
      </w:r>
      <w:r>
        <w:rPr>
          <w:rFonts w:ascii="Arial" w:hAnsi="Arial" w:eastAsia="Arial" w:cs="Arial"/>
          <w:b w:val="0"/>
          <w:bCs w:val="0"/>
          <w:sz w:val="22"/>
          <w:szCs w:val="22"/>
          <w:highlight w:val="none"/>
          <w:lang w:val="el-GR"/>
        </w:rPr>
        <w:t xml:space="preserve">αντικείμενα.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IStateMove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διεπαφ</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που δ</w:t>
      </w:r>
      <w:r>
        <w:rPr>
          <w:rFonts w:ascii="Arial" w:hAnsi="Arial" w:eastAsia="Arial" w:cs="Arial"/>
          <w:b w:val="0"/>
          <w:bCs w:val="0"/>
          <w:sz w:val="22"/>
          <w:szCs w:val="22"/>
          <w:highlight w:val="none"/>
          <w:lang w:val="el-GR"/>
        </w:rPr>
        <w:t xml:space="preserve">ίνει την δυνατ</w:t>
      </w:r>
      <w:r>
        <w:rPr>
          <w:rFonts w:ascii="Arial" w:hAnsi="Arial" w:eastAsia="Arial" w:cs="Arial"/>
          <w:b w:val="0"/>
          <w:bCs w:val="0"/>
          <w:sz w:val="22"/>
          <w:szCs w:val="22"/>
          <w:highlight w:val="none"/>
          <w:lang w:val="el-GR"/>
        </w:rPr>
        <w:t xml:space="preserve">ότητα σε διαφορετικ</w:t>
      </w:r>
      <w:r>
        <w:rPr>
          <w:rFonts w:ascii="Arial" w:hAnsi="Arial" w:eastAsia="Arial" w:cs="Arial"/>
          <w:b w:val="0"/>
          <w:bCs w:val="0"/>
          <w:sz w:val="22"/>
          <w:szCs w:val="22"/>
          <w:highlight w:val="none"/>
          <w:lang w:val="el-GR"/>
        </w:rPr>
        <w:t xml:space="preserve">ές καταστ</w:t>
      </w:r>
      <w:r>
        <w:rPr>
          <w:rFonts w:ascii="Arial" w:hAnsi="Arial" w:eastAsia="Arial" w:cs="Arial"/>
          <w:b w:val="0"/>
          <w:bCs w:val="0"/>
          <w:sz w:val="22"/>
          <w:szCs w:val="22"/>
          <w:highlight w:val="none"/>
          <w:lang w:val="el-GR"/>
        </w:rPr>
        <w:t xml:space="preserve">άσεις να </w:t>
      </w:r>
      <w:r>
        <w:rPr>
          <w:rFonts w:ascii="Arial" w:hAnsi="Arial" w:eastAsia="Arial" w:cs="Arial"/>
          <w:b w:val="0"/>
          <w:bCs w:val="0"/>
          <w:sz w:val="22"/>
          <w:szCs w:val="22"/>
          <w:highlight w:val="none"/>
          <w:lang w:val="el-GR"/>
        </w:rPr>
        <w:t xml:space="preserve">ανανε</w:t>
      </w:r>
      <w:r>
        <w:rPr>
          <w:rFonts w:ascii="Arial" w:hAnsi="Arial" w:eastAsia="Arial" w:cs="Arial"/>
          <w:b w:val="0"/>
          <w:bCs w:val="0"/>
          <w:sz w:val="22"/>
          <w:szCs w:val="22"/>
          <w:highlight w:val="none"/>
          <w:lang w:val="el-GR"/>
        </w:rPr>
        <w:t xml:space="preserve">ώνεται η κατε</w:t>
      </w:r>
      <w:r>
        <w:rPr>
          <w:rFonts w:ascii="Arial" w:hAnsi="Arial" w:eastAsia="Arial" w:cs="Arial"/>
          <w:b w:val="0"/>
          <w:bCs w:val="0"/>
          <w:sz w:val="22"/>
          <w:szCs w:val="22"/>
          <w:highlight w:val="none"/>
          <w:lang w:val="el-GR"/>
        </w:rPr>
        <w:t xml:space="preserve">ύθυνση του αντικειμένου</w:t>
      </w:r>
      <w:r>
        <w:rPr>
          <w:rFonts w:ascii="Arial" w:hAnsi="Arial" w:eastAsia="Arial" w:cs="Arial"/>
          <w:b/>
          <w:bCs/>
          <w:sz w:val="22"/>
          <w:szCs w:val="22"/>
        </w:rPr>
      </w:r>
      <w:r>
        <w:rPr>
          <w:rFonts w:ascii="Arial" w:hAnsi="Arial" w:eastAsia="Arial" w:cs="Arial"/>
          <w:b/>
          <w:bCs/>
          <w:sz w:val="22"/>
          <w:szCs w:val="22"/>
        </w:rPr>
      </w:r>
    </w:p>
    <w:p w14:paraId="4CEE0D89">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Jump </w:t>
      </w:r>
      <w:r>
        <w:rPr>
          <w:rFonts w:ascii="Arial" w:hAnsi="Arial" w:eastAsia="Arial" w:cs="Arial"/>
          <w:b w:val="0"/>
          <w:bCs w:val="0"/>
          <w:highlight w:val="none"/>
          <w:lang w:val="el-GR"/>
        </w:rPr>
        <w:t xml:space="preserve">και καταστ</w:t>
      </w:r>
      <w:r>
        <w:rPr>
          <w:rFonts w:ascii="Arial" w:hAnsi="Arial" w:eastAsia="Arial" w:cs="Arial"/>
          <w:b w:val="0"/>
          <w:bCs w:val="0"/>
          <w:highlight w:val="none"/>
          <w:lang w:val="el-GR"/>
        </w:rPr>
        <w:t xml:space="preserve">άσεις κ</w:t>
      </w:r>
      <w:r>
        <w:rPr>
          <w:rFonts w:ascii="Arial" w:hAnsi="Arial" w:eastAsia="Arial" w:cs="Arial"/>
          <w:b w:val="0"/>
          <w:bCs w:val="0"/>
          <w:highlight w:val="none"/>
          <w:lang w:val="el-GR"/>
        </w:rPr>
        <w:t xml:space="preserve">ίνησης υπ</w:t>
      </w:r>
      <w:r>
        <w:rPr>
          <w:rFonts w:ascii="Arial" w:hAnsi="Arial" w:eastAsia="Arial" w:cs="Arial"/>
          <w:b w:val="0"/>
          <w:bCs w:val="0"/>
          <w:highlight w:val="none"/>
          <w:lang w:val="el-GR"/>
        </w:rPr>
        <w:t xml:space="preserve">άρχουν αντίστοιχα </w:t>
      </w:r>
      <w:r>
        <w:rPr>
          <w:rFonts w:ascii="Arial" w:hAnsi="Arial" w:eastAsia="Arial" w:cs="Arial"/>
          <w:b/>
          <w:bCs/>
          <w:highlight w:val="none"/>
          <w:lang w:val="en-US"/>
        </w:rPr>
        <w:t xml:space="preserve">ScriptableObjects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eastAsia="Arial" w:cs="Arial"/>
          <w:b w:val="0"/>
          <w:bCs w:val="0"/>
        </w:rPr>
      </w:r>
    </w:p>
    <w:p w14:paraId="253A83E1">
      <w:pPr>
        <w:pBdr/>
        <w:spacing/>
        <w:ind w:firstLine="0" w:left="709"/>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eastAsia="Arial" w:cs="Arial"/>
          <w:b w:val="0"/>
          <w:bCs w:val="0"/>
        </w:rPr>
      </w:r>
    </w:p>
    <w:p w14:paraId="2FCA531E">
      <w:pPr>
        <w:pStyle w:val="1315"/>
        <w:pBdr/>
        <w:spacing/>
        <w:ind/>
        <w:rPr>
          <w:rFonts w:ascii="Arial" w:hAnsi="Arial" w:cs="Arial"/>
          <w:sz w:val="22"/>
          <w:szCs w:val="22"/>
          <w:highlight w:val="none"/>
        </w:rPr>
      </w:pPr>
      <w:r>
        <w:rPr>
          <w:rFonts w:ascii="Arial" w:hAnsi="Arial" w:eastAsia="Arial" w:cs="Arial"/>
          <w:sz w:val="22"/>
          <w:szCs w:val="22"/>
          <w:highlight w:val="none"/>
          <w:lang w:val="en-US"/>
        </w:rPr>
        <w:t xml:space="preserve">Έλεγχος Περιστροφής</w:t>
      </w:r>
      <w:r>
        <w:rPr>
          <w:rFonts w:ascii="Arial" w:hAnsi="Arial" w:eastAsia="Arial" w:cs="Arial"/>
          <w:b w:val="0"/>
          <w:bCs w:val="0"/>
          <w:sz w:val="22"/>
          <w:szCs w:val="22"/>
          <w:lang w:val="el-GR"/>
        </w:rPr>
        <w:t xml:space="preserve">: </w:t>
      </w:r>
      <w:r>
        <w:rPr>
          <w:rFonts w:ascii="Arial" w:hAnsi="Arial" w:eastAsia="Arial" w:cs="Arial"/>
          <w:sz w:val="22"/>
          <w:szCs w:val="22"/>
          <w:highlight w:val="none"/>
          <w:lang w:val="en-US"/>
        </w:rPr>
        <w:t xml:space="preserve">RotationControl, IRotationControl</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435E817B">
      <w:pPr>
        <w:pStyle w:val="1287"/>
        <w:numPr>
          <w:ilvl w:val="0"/>
          <w:numId w:val="80"/>
        </w:numPr>
        <w:pBdr/>
        <w:spacing/>
        <w:ind/>
        <w:rPr>
          <w:rFonts w:ascii="Arial" w:hAnsi="Arial" w:cs="Arial"/>
          <w:b w:val="0"/>
          <w:bCs w:val="0"/>
        </w:rPr>
      </w:pPr>
      <w:r>
        <w:rPr>
          <w:rFonts w:ascii="Arial" w:hAnsi="Arial" w:eastAsia="Arial" w:cs="Arial"/>
          <w:b/>
          <w:bCs/>
          <w:sz w:val="22"/>
          <w:szCs w:val="22"/>
        </w:rPr>
        <w:t xml:space="preserve">RotationControl</w:t>
      </w:r>
      <w:r>
        <w:rPr>
          <w:rFonts w:ascii="Arial" w:hAnsi="Arial" w:eastAsia="Arial" w:cs="Arial"/>
          <w:b w:val="0"/>
          <w:bCs w:val="0"/>
          <w:sz w:val="22"/>
          <w:szCs w:val="22"/>
        </w:rPr>
        <w:t xml:space="preserve">: Ελέγχει την περιστροφή και τον προσανατολισμό του αντικειμένου στον χώρο. Χρησιμοποιεί </w:t>
      </w:r>
      <w:r>
        <w:rPr>
          <w:rFonts w:ascii="Arial" w:hAnsi="Arial" w:eastAsia="Arial" w:cs="Arial"/>
          <w:b/>
          <w:bCs/>
          <w:sz w:val="22"/>
          <w:szCs w:val="22"/>
        </w:rPr>
        <w:t xml:space="preserve">Quaternion.Slerp</w:t>
      </w:r>
      <w:r>
        <w:rPr>
          <w:rFonts w:ascii="Arial" w:hAnsi="Arial" w:eastAsia="Arial" w:cs="Arial"/>
          <w:b w:val="0"/>
          <w:bCs w:val="0"/>
          <w:sz w:val="22"/>
          <w:szCs w:val="22"/>
        </w:rPr>
        <w:t xml:space="preserve"> για ομαλ</w:t>
      </w:r>
      <w:r>
        <w:rPr>
          <w:rFonts w:ascii="Arial" w:hAnsi="Arial" w:eastAsia="Arial" w:cs="Arial"/>
          <w:b w:val="0"/>
          <w:bCs w:val="0"/>
          <w:sz w:val="22"/>
          <w:szCs w:val="22"/>
        </w:rPr>
        <w:t xml:space="preserve">ή</w:t>
      </w:r>
      <w:r>
        <w:rPr>
          <w:rFonts w:ascii="Arial" w:hAnsi="Arial" w:eastAsia="Arial" w:cs="Arial"/>
          <w:b w:val="0"/>
          <w:bCs w:val="0"/>
          <w:sz w:val="22"/>
          <w:szCs w:val="22"/>
        </w:rPr>
        <w:t xml:space="preserve"> μετάβαση προς την επιθυμητή </w:t>
      </w:r>
      <w:r>
        <w:rPr>
          <w:rFonts w:ascii="Arial" w:hAnsi="Arial" w:eastAsia="Arial" w:cs="Arial"/>
          <w:b w:val="0"/>
          <w:bCs w:val="0"/>
          <w:sz w:val="22"/>
          <w:szCs w:val="22"/>
          <w:u w:val="single"/>
        </w:rPr>
        <w:t xml:space="preserve">κατεύθυνση</w:t>
      </w:r>
      <w:r>
        <w:rPr>
          <w:rFonts w:ascii="Arial" w:hAnsi="Arial" w:eastAsia="Arial" w:cs="Arial"/>
          <w:b w:val="0"/>
          <w:bCs w:val="0"/>
          <w:sz w:val="22"/>
          <w:szCs w:val="22"/>
          <w:u w:val="none"/>
          <w:lang w:val="el-GR"/>
        </w:rPr>
        <w:t xml:space="preserve"> </w:t>
      </w:r>
      <w:r>
        <w:rPr>
          <w:rFonts w:ascii="Arial" w:hAnsi="Arial" w:eastAsia="Arial" w:cs="Arial"/>
          <w:b w:val="0"/>
          <w:bCs w:val="0"/>
          <w:sz w:val="22"/>
          <w:szCs w:val="22"/>
        </w:rPr>
        <w:t xml:space="preserve">ή </w:t>
      </w:r>
      <w:r>
        <w:rPr>
          <w:rFonts w:ascii="Arial" w:hAnsi="Arial" w:eastAsia="Arial" w:cs="Arial"/>
          <w:b w:val="0"/>
          <w:bCs w:val="0"/>
          <w:sz w:val="22"/>
          <w:szCs w:val="22"/>
          <w:u w:val="single"/>
        </w:rPr>
        <w:t xml:space="preserve">στόχο</w:t>
      </w:r>
      <w:r>
        <w:rPr>
          <w:rFonts w:ascii="Arial" w:hAnsi="Arial" w:eastAsia="Arial" w:cs="Arial"/>
          <w:b w:val="0"/>
          <w:bCs w:val="0"/>
          <w:sz w:val="22"/>
          <w:szCs w:val="22"/>
          <w:u w:val="none"/>
        </w:rPr>
        <w:t xml:space="preserve"> </w:t>
      </w:r>
      <w:r>
        <w:rPr>
          <w:rFonts w:ascii="Arial" w:hAnsi="Arial" w:eastAsia="Arial" w:cs="Arial"/>
          <w:b w:val="0"/>
          <w:bCs w:val="0"/>
          <w:sz w:val="22"/>
          <w:szCs w:val="22"/>
        </w:rPr>
        <w:t xml:space="preserve">και εφαρμόζει </w:t>
      </w:r>
      <w:r>
        <w:rPr>
          <w:rFonts w:ascii="Arial" w:hAnsi="Arial" w:eastAsia="Arial" w:cs="Arial"/>
          <w:b w:val="0"/>
          <w:bCs w:val="0"/>
          <w:sz w:val="22"/>
          <w:szCs w:val="22"/>
          <w:u w:val="single"/>
        </w:rPr>
        <w:t xml:space="preserve">όρια περιστροφής</w:t>
      </w:r>
      <w:r>
        <w:rPr>
          <w:rFonts w:ascii="Arial" w:hAnsi="Arial" w:eastAsia="Arial" w:cs="Arial"/>
          <w:b w:val="0"/>
          <w:bCs w:val="0"/>
          <w:sz w:val="22"/>
          <w:szCs w:val="22"/>
        </w:rPr>
        <w:t xml:space="preserve"> στους άξονες.</w:t>
      </w:r>
      <w:r>
        <w:rPr>
          <w:rFonts w:ascii="Arial" w:hAnsi="Arial" w:eastAsia="Arial" w:cs="Arial"/>
          <w:b w:val="0"/>
          <w:bCs w:val="0"/>
          <w:sz w:val="22"/>
          <w:szCs w:val="22"/>
        </w:rPr>
        <w:t xml:space="preserve"> Το </w:t>
      </w:r>
      <w:r>
        <w:rPr>
          <w:rFonts w:ascii="Arial" w:hAnsi="Arial" w:eastAsia="Arial" w:cs="Arial"/>
          <w:b/>
          <w:bCs/>
          <w:sz w:val="22"/>
          <w:szCs w:val="22"/>
        </w:rPr>
        <w:t xml:space="preserve">IRotationControl</w:t>
      </w:r>
      <w:r>
        <w:rPr>
          <w:rFonts w:ascii="Arial" w:hAnsi="Arial" w:eastAsia="Arial" w:cs="Arial"/>
          <w:b w:val="0"/>
          <w:bCs w:val="0"/>
          <w:sz w:val="22"/>
          <w:szCs w:val="22"/>
        </w:rPr>
        <w:t xml:space="preserve"> ορίζει μεθόδους για την π</w:t>
      </w:r>
      <w:r>
        <w:rPr>
          <w:rFonts w:ascii="Arial" w:hAnsi="Arial" w:eastAsia="Arial" w:cs="Arial"/>
          <w:b w:val="0"/>
          <w:bCs w:val="0"/>
        </w:rPr>
        <w:t xml:space="preserve">εριστροφή προς γωνία, διεύθυνση ή στόχο.</w:t>
      </w:r>
      <w:r>
        <w:rPr>
          <w:rFonts w:ascii="Arial" w:hAnsi="Arial" w:eastAsia="Arial" w:cs="Arial"/>
          <w:b w:val="0"/>
          <w:bCs w:val="0"/>
        </w:rPr>
      </w:r>
      <w:r>
        <w:rPr>
          <w:rFonts w:ascii="Arial" w:hAnsi="Arial" w:eastAsia="Arial" w:cs="Arial"/>
          <w:b w:val="0"/>
          <w:bCs w:val="0"/>
        </w:rPr>
      </w:r>
    </w:p>
    <w:p w14:paraId="2D98AA7B">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RotationControl</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ScriptableObject</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eastAsia="Arial" w:cs="Arial"/>
          <w:b w:val="0"/>
          <w:bCs w:val="0"/>
        </w:rPr>
      </w:r>
    </w:p>
    <w:p w14:paraId="3940555D">
      <w:pPr>
        <w:pStyle w:val="1315"/>
        <w:pBdr/>
        <w:spacing/>
        <w:ind/>
        <w:rPr>
          <w:rFonts w:ascii="Arial" w:hAnsi="Arial" w:cs="Arial"/>
          <w:b w:val="0"/>
          <w:bCs w:val="0"/>
          <w:sz w:val="22"/>
          <w:szCs w:val="22"/>
        </w:rPr>
      </w:pPr>
      <w:r>
        <w:rPr>
          <w:rFonts w:ascii="Arial" w:hAnsi="Arial" w:eastAsia="Arial" w:cs="Arial"/>
          <w:sz w:val="22"/>
          <w:szCs w:val="22"/>
          <w:highlight w:val="none"/>
          <w:lang w:val="el-GR"/>
        </w:rPr>
        <w:t xml:space="preserve">Οπτικ</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l-GR"/>
        </w:rPr>
        <w:t xml:space="preserve">πεδ</w:t>
      </w:r>
      <w:r>
        <w:rPr>
          <w:rFonts w:ascii="Arial" w:hAnsi="Arial" w:eastAsia="Arial" w:cs="Arial"/>
          <w:sz w:val="22"/>
          <w:szCs w:val="22"/>
          <w:highlight w:val="none"/>
          <w:lang w:val="el-GR"/>
        </w:rPr>
        <w:t xml:space="preserve">ίο</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FOVDetection, IFOVDetection, ILookedObj, FOVDetectionEditor</w:t>
      </w:r>
      <w:r>
        <w:rPr>
          <w:rFonts w:ascii="Arial" w:hAnsi="Arial" w:eastAsia="Arial" w:cs="Arial"/>
          <w:b w:val="0"/>
          <w:bCs w:val="0"/>
          <w:sz w:val="22"/>
          <w:szCs w:val="22"/>
        </w:rPr>
      </w:r>
      <w:r>
        <w:rPr>
          <w:rFonts w:ascii="Arial" w:hAnsi="Arial" w:eastAsia="Arial" w:cs="Arial"/>
          <w:b w:val="0"/>
          <w:bCs w:val="0"/>
          <w:sz w:val="22"/>
          <w:szCs w:val="22"/>
        </w:rPr>
      </w:r>
    </w:p>
    <w:p w14:paraId="7559FF95">
      <w:pPr>
        <w:pStyle w:val="1287"/>
        <w:numPr>
          <w:ilvl w:val="0"/>
          <w:numId w:val="84"/>
        </w:numPr>
        <w:pBdr/>
        <w:spacing/>
        <w:ind/>
        <w:rPr>
          <w:rFonts w:ascii="Arial" w:hAnsi="Arial" w:cs="Arial"/>
          <w:sz w:val="22"/>
          <w:szCs w:val="22"/>
        </w:rPr>
      </w:pPr>
      <w:r>
        <w:rPr>
          <w:rFonts w:ascii="Arial" w:hAnsi="Arial" w:eastAsia="Arial" w:cs="Arial"/>
          <w:b/>
          <w:bCs/>
          <w:sz w:val="22"/>
          <w:szCs w:val="22"/>
        </w:rPr>
        <w:t xml:space="preserve">FOVDetection</w:t>
      </w:r>
      <w:r>
        <w:rPr>
          <w:rFonts w:ascii="Arial" w:hAnsi="Arial" w:eastAsia="Arial" w:cs="Arial"/>
          <w:sz w:val="22"/>
          <w:szCs w:val="22"/>
        </w:rPr>
        <w:t xml:space="preserve">: </w:t>
      </w:r>
      <w:r>
        <w:rPr>
          <w:rFonts w:ascii="Arial" w:hAnsi="Arial" w:eastAsia="Arial" w:cs="Arial"/>
          <w:sz w:val="22"/>
          <w:szCs w:val="22"/>
          <w:lang w:val="el-GR"/>
        </w:rPr>
        <w:t xml:space="preserve">Η υλοποίηση</w:t>
      </w:r>
      <w:r>
        <w:rPr>
          <w:rFonts w:ascii="Arial" w:hAnsi="Arial" w:eastAsia="Arial" w:cs="Arial"/>
          <w:sz w:val="22"/>
          <w:szCs w:val="22"/>
          <w:lang w:val="el-GR"/>
        </w:rPr>
        <w:t xml:space="preserve"> του </w:t>
      </w:r>
      <w:r>
        <w:rPr>
          <w:rFonts w:ascii="Arial" w:hAnsi="Arial" w:eastAsia="Arial" w:cs="Arial"/>
          <w:b/>
          <w:bCs/>
          <w:sz w:val="22"/>
          <w:szCs w:val="22"/>
          <w:lang w:val="en-US"/>
        </w:rPr>
        <w:t xml:space="preserve">FOV</w:t>
      </w:r>
      <w:r>
        <w:rPr>
          <w:rFonts w:ascii="Arial" w:hAnsi="Arial" w:eastAsia="Arial" w:cs="Arial"/>
          <w:sz w:val="22"/>
          <w:szCs w:val="22"/>
          <w:lang w:val="en-US"/>
        </w:rPr>
        <w:t xml:space="preserve"> </w:t>
      </w:r>
      <w:r>
        <w:rPr>
          <w:rFonts w:ascii="Arial" w:hAnsi="Arial" w:eastAsia="Arial" w:cs="Arial"/>
          <w:sz w:val="22"/>
          <w:szCs w:val="22"/>
          <w:lang w:val="el-GR"/>
        </w:rPr>
        <w:t xml:space="preserve">για τα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μενα </w:t>
      </w:r>
      <w:r>
        <w:rPr>
          <w:rFonts w:ascii="Arial" w:hAnsi="Arial" w:eastAsia="Arial" w:cs="Arial"/>
          <w:sz w:val="22"/>
          <w:szCs w:val="22"/>
          <w:lang w:val="el-GR"/>
        </w:rPr>
        <w:t xml:space="preserve">γ</w:t>
      </w:r>
      <w:r>
        <w:rPr>
          <w:rFonts w:ascii="Arial" w:hAnsi="Arial" w:eastAsia="Arial" w:cs="Arial"/>
          <w:sz w:val="22"/>
          <w:szCs w:val="22"/>
          <w:lang w:val="el-GR"/>
        </w:rPr>
        <w:t xml:space="preserve">ίνεται 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w:t>
      </w:r>
      <w:r>
        <w:rPr>
          <w:rFonts w:ascii="Arial" w:hAnsi="Arial" w:eastAsia="Arial" w:cs="Arial"/>
          <w:sz w:val="22"/>
          <w:szCs w:val="22"/>
          <w:lang w:val="el-GR"/>
        </w:rPr>
        <w:t xml:space="preserve">έσσερεις</w:t>
      </w:r>
      <w:r>
        <w:rPr>
          <w:rFonts w:ascii="Arial" w:hAnsi="Arial" w:eastAsia="Arial" w:cs="Arial"/>
          <w:sz w:val="22"/>
          <w:szCs w:val="22"/>
          <w:lang w:val="el-GR"/>
        </w:rPr>
        <w:t xml:space="preserve"> ελ</w:t>
      </w:r>
      <w:r>
        <w:rPr>
          <w:rFonts w:ascii="Arial" w:hAnsi="Arial" w:eastAsia="Arial" w:cs="Arial"/>
          <w:sz w:val="22"/>
          <w:szCs w:val="22"/>
          <w:lang w:val="el-GR"/>
        </w:rPr>
        <w:t xml:space="preserve">έγχους, </w:t>
      </w:r>
      <w:r>
        <w:rPr>
          <w:rFonts w:ascii="Arial" w:hAnsi="Arial" w:eastAsia="Arial" w:cs="Arial"/>
          <w:sz w:val="22"/>
          <w:szCs w:val="22"/>
          <w:lang w:val="el-GR"/>
        </w:rPr>
        <w:t xml:space="preserve">έ</w:t>
      </w:r>
      <w:r>
        <w:rPr>
          <w:rFonts w:ascii="Arial" w:hAnsi="Arial" w:eastAsia="Arial" w:cs="Arial"/>
          <w:sz w:val="22"/>
          <w:szCs w:val="22"/>
          <w:lang w:val="el-GR"/>
        </w:rPr>
        <w:t xml:space="preserve">λεγχος γων</w:t>
      </w:r>
      <w:r>
        <w:rPr>
          <w:rFonts w:ascii="Arial" w:hAnsi="Arial" w:eastAsia="Arial" w:cs="Arial"/>
          <w:sz w:val="22"/>
          <w:szCs w:val="22"/>
          <w:lang w:val="el-GR"/>
        </w:rPr>
        <w:t xml:space="preserve">ίας, </w:t>
      </w:r>
      <w:r>
        <w:rPr>
          <w:rFonts w:ascii="Arial" w:hAnsi="Arial" w:eastAsia="Arial" w:cs="Arial"/>
          <w:sz w:val="22"/>
          <w:szCs w:val="22"/>
          <w:lang w:val="el-GR"/>
        </w:rPr>
        <w:t xml:space="preserve">έλεγχος απ</w:t>
      </w:r>
      <w:r>
        <w:rPr>
          <w:rFonts w:ascii="Arial" w:hAnsi="Arial" w:eastAsia="Arial" w:cs="Arial"/>
          <w:sz w:val="22"/>
          <w:szCs w:val="22"/>
          <w:lang w:val="el-GR"/>
        </w:rPr>
        <w:t xml:space="preserve">όστασης, </w:t>
      </w:r>
      <w:r>
        <w:rPr>
          <w:rFonts w:ascii="Arial" w:hAnsi="Arial" w:eastAsia="Arial" w:cs="Arial"/>
          <w:sz w:val="22"/>
          <w:szCs w:val="22"/>
          <w:lang w:val="el-GR"/>
        </w:rPr>
        <w:t xml:space="preserve">έλεγχος μικρ</w:t>
      </w:r>
      <w:r>
        <w:rPr>
          <w:rFonts w:ascii="Arial" w:hAnsi="Arial" w:eastAsia="Arial" w:cs="Arial"/>
          <w:sz w:val="22"/>
          <w:szCs w:val="22"/>
          <w:lang w:val="el-GR"/>
        </w:rPr>
        <w:t xml:space="preserve">ότερου </w:t>
      </w:r>
      <w:r>
        <w:rPr>
          <w:rFonts w:ascii="Arial" w:hAnsi="Arial" w:eastAsia="Arial" w:cs="Arial"/>
          <w:sz w:val="22"/>
          <w:szCs w:val="22"/>
          <w:lang w:val="en-US"/>
        </w:rPr>
        <w:t xml:space="preserve">radius (</w:t>
      </w:r>
      <w:r>
        <w:rPr>
          <w:rFonts w:ascii="Arial" w:hAnsi="Arial" w:eastAsia="Arial" w:cs="Arial"/>
          <w:sz w:val="22"/>
          <w:szCs w:val="22"/>
          <w:lang w:val="el-GR"/>
        </w:rPr>
        <w:t xml:space="preserve">σε περ</w:t>
      </w:r>
      <w:r>
        <w:rPr>
          <w:rFonts w:ascii="Arial" w:hAnsi="Arial" w:eastAsia="Arial" w:cs="Arial"/>
          <w:sz w:val="22"/>
          <w:szCs w:val="22"/>
          <w:lang w:val="el-GR"/>
        </w:rPr>
        <w:t xml:space="preserve">ίπτωση που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ε</w:t>
      </w:r>
      <w:r>
        <w:rPr>
          <w:rFonts w:ascii="Arial" w:hAnsi="Arial" w:eastAsia="Arial" w:cs="Arial"/>
          <w:sz w:val="22"/>
          <w:szCs w:val="22"/>
          <w:lang w:val="el-GR"/>
        </w:rPr>
        <w:t xml:space="preserve">ίναι πολ</w:t>
      </w:r>
      <w:r>
        <w:rPr>
          <w:rFonts w:ascii="Arial" w:hAnsi="Arial" w:eastAsia="Arial" w:cs="Arial"/>
          <w:sz w:val="22"/>
          <w:szCs w:val="22"/>
          <w:lang w:val="el-GR"/>
        </w:rPr>
        <w:t xml:space="preserve">ύ κοντ</w:t>
      </w:r>
      <w:r>
        <w:rPr>
          <w:rFonts w:ascii="Arial" w:hAnsi="Arial" w:eastAsia="Arial" w:cs="Arial"/>
          <w:sz w:val="22"/>
          <w:szCs w:val="22"/>
          <w:lang w:val="el-GR"/>
        </w:rPr>
        <w:t xml:space="preserve">ά</w:t>
      </w:r>
      <w:r>
        <w:rPr>
          <w:rFonts w:ascii="Arial" w:hAnsi="Arial" w:eastAsia="Arial" w:cs="Arial"/>
          <w:sz w:val="22"/>
          <w:szCs w:val="22"/>
          <w:lang w:val="en-US"/>
        </w:rPr>
        <w:t xml:space="preserve">)</w:t>
      </w:r>
      <w:r>
        <w:rPr>
          <w:rFonts w:ascii="Arial" w:hAnsi="Arial" w:eastAsia="Arial" w:cs="Arial"/>
          <w:sz w:val="22"/>
          <w:szCs w:val="22"/>
          <w:lang w:val="el-GR"/>
        </w:rPr>
        <w:t xml:space="preserve"> και </w:t>
      </w:r>
      <w:r>
        <w:rPr>
          <w:rFonts w:ascii="Arial" w:hAnsi="Arial" w:eastAsia="Arial" w:cs="Arial"/>
          <w:sz w:val="22"/>
          <w:szCs w:val="22"/>
          <w:lang w:val="el-GR"/>
        </w:rPr>
        <w:t xml:space="preserve">έλεγχο αν υπ</w:t>
      </w:r>
      <w:r>
        <w:rPr>
          <w:rFonts w:ascii="Arial" w:hAnsi="Arial" w:eastAsia="Arial" w:cs="Arial"/>
          <w:sz w:val="22"/>
          <w:szCs w:val="22"/>
          <w:lang w:val="el-GR"/>
        </w:rPr>
        <w:t xml:space="preserve">άρχουν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ίμενα ενδι</w:t>
      </w:r>
      <w:r>
        <w:rPr>
          <w:rFonts w:ascii="Arial" w:hAnsi="Arial" w:eastAsia="Arial" w:cs="Arial"/>
          <w:sz w:val="22"/>
          <w:szCs w:val="22"/>
          <w:lang w:val="el-GR"/>
        </w:rPr>
        <w:t xml:space="preserve">άμεσα. </w:t>
      </w:r>
      <w:r>
        <w:rPr>
          <w:rFonts w:ascii="Arial" w:hAnsi="Arial" w:eastAsia="Arial" w:cs="Arial"/>
          <w:sz w:val="22"/>
          <w:szCs w:val="22"/>
          <w:lang w:val="el-GR"/>
        </w:rPr>
        <w:t xml:space="preserve"> </w:t>
      </w:r>
      <w:r>
        <w:rPr>
          <w:rFonts w:ascii="Arial" w:hAnsi="Arial" w:eastAsia="Arial" w:cs="Arial"/>
          <w:sz w:val="22"/>
          <w:szCs w:val="22"/>
          <w:lang w:val="el-GR"/>
        </w:rPr>
        <w:t xml:space="preserve">Το </w:t>
      </w:r>
      <w:r>
        <w:rPr>
          <w:rFonts w:ascii="Arial" w:hAnsi="Arial" w:eastAsia="Arial" w:cs="Arial"/>
          <w:b/>
          <w:bCs/>
          <w:sz w:val="22"/>
          <w:szCs w:val="22"/>
          <w:vertAlign w:val="baseline"/>
          <w:lang w:val="en-US"/>
        </w:rPr>
        <w:t xml:space="preserve">IFOVDetection</w:t>
      </w:r>
      <w:r>
        <w:rPr>
          <w:rFonts w:ascii="Arial" w:hAnsi="Arial" w:eastAsia="Arial" w:cs="Arial"/>
          <w:b/>
          <w:bCs/>
          <w:sz w:val="22"/>
          <w:szCs w:val="22"/>
          <w:vertAlign w:val="baseline"/>
          <w:lang w:val="el-GR"/>
        </w:rPr>
        <w:t xml:space="preserve"> </w:t>
      </w:r>
      <w:r>
        <w:rPr>
          <w:rFonts w:ascii="Arial" w:hAnsi="Arial" w:eastAsia="Arial" w:cs="Arial"/>
          <w:b w:val="0"/>
          <w:bCs w:val="0"/>
          <w:sz w:val="22"/>
          <w:szCs w:val="22"/>
          <w:vertAlign w:val="baseline"/>
          <w:lang w:val="el-GR"/>
        </w:rPr>
        <w:t xml:space="preserve">προσφ</w:t>
      </w:r>
      <w:r>
        <w:rPr>
          <w:rFonts w:ascii="Arial" w:hAnsi="Arial" w:eastAsia="Arial" w:cs="Arial"/>
          <w:b w:val="0"/>
          <w:bCs w:val="0"/>
          <w:sz w:val="22"/>
          <w:szCs w:val="22"/>
          <w:vertAlign w:val="baseline"/>
          <w:lang w:val="el-GR"/>
        </w:rPr>
        <w:t xml:space="preserve">έρει διεπαφ</w:t>
      </w:r>
      <w:r>
        <w:rPr>
          <w:rFonts w:ascii="Arial" w:hAnsi="Arial" w:eastAsia="Arial" w:cs="Arial"/>
          <w:b w:val="0"/>
          <w:bCs w:val="0"/>
          <w:sz w:val="22"/>
          <w:szCs w:val="22"/>
          <w:vertAlign w:val="baseline"/>
          <w:lang w:val="el-GR"/>
        </w:rPr>
        <w:t xml:space="preserve">ή προς την</w:t>
      </w:r>
      <w:r>
        <w:rPr>
          <w:rFonts w:ascii="Arial" w:hAnsi="Arial" w:eastAsia="Arial" w:cs="Arial"/>
          <w:b w:val="0"/>
          <w:bCs w:val="0"/>
          <w:sz w:val="22"/>
          <w:szCs w:val="22"/>
          <w:vertAlign w:val="baseline"/>
          <w:lang w:val="el-GR"/>
        </w:rPr>
        <w:t xml:space="preserve"> πρ</w:t>
      </w:r>
      <w:r>
        <w:rPr>
          <w:rFonts w:ascii="Arial" w:hAnsi="Arial" w:eastAsia="Arial" w:cs="Arial"/>
          <w:b w:val="0"/>
          <w:bCs w:val="0"/>
          <w:sz w:val="22"/>
          <w:szCs w:val="22"/>
          <w:vertAlign w:val="baseline"/>
          <w:lang w:val="el-GR"/>
        </w:rPr>
        <w:t xml:space="preserve">όσβαση στην θ</w:t>
      </w:r>
      <w:r>
        <w:rPr>
          <w:rFonts w:ascii="Arial" w:hAnsi="Arial" w:eastAsia="Arial" w:cs="Arial"/>
          <w:b w:val="0"/>
          <w:bCs w:val="0"/>
          <w:sz w:val="22"/>
          <w:szCs w:val="22"/>
          <w:vertAlign w:val="baseline"/>
          <w:lang w:val="el-GR"/>
        </w:rPr>
        <w:t xml:space="preserve">έση του </w:t>
      </w:r>
      <w:r>
        <w:rPr>
          <w:rFonts w:ascii="Arial" w:hAnsi="Arial" w:eastAsia="Arial" w:cs="Arial"/>
          <w:b w:val="0"/>
          <w:bCs w:val="0"/>
          <w:sz w:val="22"/>
          <w:szCs w:val="22"/>
          <w:vertAlign w:val="baseline"/>
          <w:lang w:val="en-US"/>
        </w:rPr>
        <w:t xml:space="preserve">target</w:t>
      </w:r>
      <w:r>
        <w:rPr>
          <w:rFonts w:ascii="Arial" w:hAnsi="Arial" w:eastAsia="Arial" w:cs="Arial"/>
          <w:b w:val="0"/>
          <w:bCs w:val="0"/>
          <w:sz w:val="22"/>
          <w:szCs w:val="22"/>
          <w:vertAlign w:val="baseline"/>
          <w:lang w:val="el-GR"/>
        </w:rPr>
        <w:t xml:space="preserve"> αν υπ</w:t>
      </w:r>
      <w:r>
        <w:rPr>
          <w:rFonts w:ascii="Arial" w:hAnsi="Arial" w:eastAsia="Arial" w:cs="Arial"/>
          <w:b w:val="0"/>
          <w:bCs w:val="0"/>
          <w:sz w:val="22"/>
          <w:szCs w:val="22"/>
          <w:vertAlign w:val="baseline"/>
          <w:lang w:val="el-GR"/>
        </w:rPr>
        <w:t xml:space="preserve">άρχει στο πεδ</w:t>
      </w:r>
      <w:r>
        <w:rPr>
          <w:rFonts w:ascii="Arial" w:hAnsi="Arial" w:eastAsia="Arial" w:cs="Arial"/>
          <w:b w:val="0"/>
          <w:bCs w:val="0"/>
          <w:sz w:val="22"/>
          <w:szCs w:val="22"/>
          <w:vertAlign w:val="baseline"/>
          <w:lang w:val="el-GR"/>
        </w:rPr>
        <w:t xml:space="preserve">ίο του</w:t>
      </w:r>
      <w:r>
        <w:rPr>
          <w:rFonts w:ascii="Arial" w:hAnsi="Arial" w:eastAsia="Arial" w:cs="Arial"/>
          <w:b w:val="0"/>
          <w:bCs w:val="0"/>
          <w:sz w:val="22"/>
          <w:szCs w:val="22"/>
          <w:vertAlign w:val="baseline"/>
          <w:lang w:val="en-US"/>
        </w:rPr>
        <w:t xml:space="preserve"> </w:t>
      </w:r>
      <w:r>
        <w:rPr>
          <w:rFonts w:ascii="Arial" w:hAnsi="Arial" w:eastAsia="Arial" w:cs="Arial"/>
          <w:b/>
          <w:bCs/>
          <w:sz w:val="22"/>
          <w:szCs w:val="22"/>
          <w:vertAlign w:val="baseline"/>
          <w:lang w:val="en-US"/>
        </w:rPr>
        <w:t xml:space="preserve">FOV</w:t>
      </w:r>
      <w:r>
        <w:rPr>
          <w:rFonts w:ascii="Arial" w:hAnsi="Arial" w:eastAsia="Arial" w:cs="Arial"/>
          <w:sz w:val="22"/>
          <w:szCs w:val="22"/>
          <w:lang w:val="el-GR"/>
        </w:rPr>
      </w:r>
      <w:r>
        <w:rPr>
          <w:rFonts w:ascii="Arial" w:hAnsi="Arial" w:eastAsia="Arial" w:cs="Arial"/>
          <w:sz w:val="22"/>
          <w:szCs w:val="22"/>
          <w:lang w:val="el-GR"/>
        </w:rPr>
      </w:r>
    </w:p>
    <w:p w14:paraId="5A72DB87">
      <w:pPr>
        <w:pStyle w:val="1287"/>
        <w:numPr>
          <w:ilvl w:val="0"/>
          <w:numId w:val="84"/>
        </w:numPr>
        <w:pBdr/>
        <w:spacing/>
        <w:ind/>
        <w:rPr>
          <w:rFonts w:ascii="Arial" w:hAnsi="Arial" w:cs="Arial"/>
          <w:sz w:val="22"/>
          <w:szCs w:val="22"/>
        </w:rPr>
      </w:pPr>
      <w:r>
        <w:rPr>
          <w:rFonts w:ascii="Arial" w:hAnsi="Arial" w:eastAsia="Arial" w:cs="Arial"/>
          <w:b w:val="0"/>
          <w:bCs w:val="0"/>
          <w:sz w:val="22"/>
          <w:szCs w:val="22"/>
          <w:highlight w:val="none"/>
          <w:lang w:val="en-US"/>
        </w:rPr>
      </w:r>
      <w:r>
        <w:rPr>
          <w:rFonts w:ascii="Arial" w:hAnsi="Arial" w:eastAsia="Arial" w:cs="Arial"/>
          <w:b/>
          <w:bCs/>
          <w:sz w:val="22"/>
          <w:szCs w:val="22"/>
          <w:highlight w:val="none"/>
          <w:lang w:val="en-US"/>
        </w:rPr>
        <w:t xml:space="preserve">FOVDetectionEditor</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n-US"/>
        </w:rPr>
        <w:t xml:space="preserve">custom editor </w:t>
      </w:r>
      <w:r>
        <w:rPr>
          <w:rFonts w:ascii="Arial" w:hAnsi="Arial" w:eastAsia="Arial" w:cs="Arial"/>
          <w:b w:val="0"/>
          <w:bCs w:val="0"/>
          <w:sz w:val="22"/>
          <w:szCs w:val="22"/>
          <w:highlight w:val="none"/>
          <w:lang w:val="el-GR"/>
        </w:rPr>
        <w:t xml:space="preserve">που δε</w:t>
      </w:r>
      <w:r>
        <w:rPr>
          <w:rFonts w:ascii="Arial" w:hAnsi="Arial" w:eastAsia="Arial" w:cs="Arial"/>
          <w:b w:val="0"/>
          <w:bCs w:val="0"/>
          <w:sz w:val="22"/>
          <w:szCs w:val="22"/>
          <w:highlight w:val="none"/>
          <w:lang w:val="el-GR"/>
        </w:rPr>
        <w:t xml:space="preserve">ίχνει το πεδ</w:t>
      </w:r>
      <w:r>
        <w:rPr>
          <w:rFonts w:ascii="Arial" w:hAnsi="Arial" w:eastAsia="Arial" w:cs="Arial"/>
          <w:b w:val="0"/>
          <w:bCs w:val="0"/>
          <w:sz w:val="22"/>
          <w:szCs w:val="22"/>
          <w:highlight w:val="none"/>
          <w:lang w:val="el-GR"/>
        </w:rPr>
        <w:t xml:space="preserve">ίο του</w:t>
      </w:r>
      <w:r>
        <w:rPr>
          <w:rFonts w:ascii="Arial" w:hAnsi="Arial" w:eastAsia="Arial" w:cs="Arial"/>
          <w:b w:val="0"/>
          <w:bCs w:val="0"/>
          <w:sz w:val="22"/>
          <w:szCs w:val="22"/>
          <w:highlight w:val="none"/>
          <w:lang w:val="ru-RU"/>
        </w:rPr>
        <w:t xml:space="preserve"> </w:t>
      </w:r>
      <w:r>
        <w:rPr>
          <w:rFonts w:ascii="Arial" w:hAnsi="Arial" w:eastAsia="Arial" w:cs="Arial"/>
          <w:b/>
          <w:bCs/>
          <w:sz w:val="22"/>
          <w:szCs w:val="22"/>
          <w:highlight w:val="none"/>
          <w:lang w:val="en-US"/>
        </w:rPr>
        <w:t xml:space="preserve">FOV</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αν υπ</w:t>
      </w:r>
      <w:r>
        <w:rPr>
          <w:rFonts w:ascii="Arial" w:hAnsi="Arial" w:eastAsia="Arial" w:cs="Arial"/>
          <w:b w:val="0"/>
          <w:bCs w:val="0"/>
          <w:sz w:val="22"/>
          <w:szCs w:val="22"/>
          <w:highlight w:val="none"/>
          <w:lang w:val="el-GR"/>
        </w:rPr>
        <w:t xml:space="preserve">άρχει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που βλ</w:t>
      </w:r>
      <w:r>
        <w:rPr>
          <w:rFonts w:ascii="Arial" w:hAnsi="Arial" w:eastAsia="Arial" w:cs="Arial"/>
          <w:b w:val="0"/>
          <w:bCs w:val="0"/>
          <w:sz w:val="22"/>
          <w:szCs w:val="22"/>
          <w:highlight w:val="none"/>
          <w:lang w:val="el-GR"/>
        </w:rPr>
        <w:t xml:space="preserve">έπει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ζωγραφ</w:t>
      </w:r>
      <w:r>
        <w:rPr>
          <w:rFonts w:ascii="Arial" w:hAnsi="Arial" w:eastAsia="Arial" w:cs="Arial"/>
          <w:b w:val="0"/>
          <w:bCs w:val="0"/>
          <w:sz w:val="22"/>
          <w:szCs w:val="22"/>
          <w:highlight w:val="none"/>
          <w:lang w:val="el-GR"/>
        </w:rPr>
        <w:t xml:space="preserve">ίζει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ία πρ</w:t>
      </w:r>
      <w:r>
        <w:rPr>
          <w:rFonts w:ascii="Arial" w:hAnsi="Arial" w:eastAsia="Arial" w:cs="Arial"/>
          <w:b w:val="0"/>
          <w:bCs w:val="0"/>
          <w:sz w:val="22"/>
          <w:szCs w:val="22"/>
          <w:highlight w:val="none"/>
          <w:lang w:val="el-GR"/>
        </w:rPr>
        <w:t xml:space="preserve">άσινη γραμ</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ή πρ</w:t>
      </w:r>
      <w:r>
        <w:rPr>
          <w:rFonts w:ascii="Arial" w:hAnsi="Arial" w:eastAsia="Arial" w:cs="Arial"/>
          <w:b w:val="0"/>
          <w:bCs w:val="0"/>
          <w:sz w:val="22"/>
          <w:szCs w:val="22"/>
          <w:highlight w:val="none"/>
          <w:lang w:val="el-GR"/>
        </w:rPr>
        <w:t xml:space="preserve">ός το αντικ</w:t>
      </w:r>
      <w:r>
        <w:rPr>
          <w:rFonts w:ascii="Arial" w:hAnsi="Arial" w:eastAsia="Arial" w:cs="Arial"/>
          <w:b w:val="0"/>
          <w:bCs w:val="0"/>
          <w:sz w:val="22"/>
          <w:szCs w:val="22"/>
          <w:highlight w:val="none"/>
          <w:lang w:val="el-GR"/>
        </w:rPr>
        <w:t xml:space="preserve">ήμενο</w:t>
      </w:r>
      <w:r>
        <w:rPr>
          <w:rFonts w:ascii="Arial" w:hAnsi="Arial" w:eastAsia="Arial" w:cs="Arial"/>
          <w:b w:val="0"/>
          <w:bCs w:val="0"/>
          <w:sz w:val="22"/>
          <w:szCs w:val="22"/>
          <w:highlight w:val="none"/>
          <w:lang w:val="el-GR"/>
        </w:rPr>
        <w:t xml:space="preserve">. Χρει</w:t>
      </w:r>
      <w:r>
        <w:rPr>
          <w:rFonts w:ascii="Arial" w:hAnsi="Arial" w:eastAsia="Arial" w:cs="Arial"/>
          <w:b w:val="0"/>
          <w:bCs w:val="0"/>
          <w:sz w:val="22"/>
          <w:szCs w:val="22"/>
          <w:highlight w:val="none"/>
          <w:lang w:val="el-GR"/>
        </w:rPr>
        <w:t xml:space="preserve">άστηκε να φτιαχτε</w:t>
      </w:r>
      <w:r>
        <w:rPr>
          <w:rFonts w:ascii="Arial" w:hAnsi="Arial" w:eastAsia="Arial" w:cs="Arial"/>
          <w:b w:val="0"/>
          <w:bCs w:val="0"/>
          <w:sz w:val="22"/>
          <w:szCs w:val="22"/>
          <w:highlight w:val="none"/>
          <w:lang w:val="el-GR"/>
        </w:rPr>
        <w:t xml:space="preserve">ί για </w:t>
      </w:r>
      <w:r>
        <w:rPr>
          <w:rFonts w:ascii="Arial" w:hAnsi="Arial" w:eastAsia="Arial" w:cs="Arial"/>
          <w:b w:val="0"/>
          <w:bCs w:val="0"/>
          <w:sz w:val="22"/>
          <w:szCs w:val="22"/>
          <w:highlight w:val="none"/>
          <w:lang w:val="en-US"/>
        </w:rPr>
        <w:t xml:space="preserve">debuging</w:t>
      </w:r>
      <w:r>
        <w:rPr>
          <w:rFonts w:ascii="Arial" w:hAnsi="Arial" w:eastAsia="Arial" w:cs="Arial"/>
          <w:b w:val="0"/>
          <w:bCs w:val="0"/>
          <w:sz w:val="22"/>
          <w:szCs w:val="22"/>
          <w:highlight w:val="none"/>
          <w:lang w:val="el-GR"/>
        </w:rPr>
        <w:t xml:space="preserve"> του </w:t>
      </w:r>
      <w:r>
        <w:rPr>
          <w:rFonts w:ascii="Arial" w:hAnsi="Arial" w:eastAsia="Arial" w:cs="Arial"/>
          <w:b/>
          <w:bCs/>
          <w:sz w:val="22"/>
          <w:szCs w:val="22"/>
          <w:highlight w:val="none"/>
          <w:lang w:val="en-US"/>
        </w:rPr>
        <w:t xml:space="preserve">FOVDetection</w:t>
      </w:r>
      <w:r>
        <w:rPr>
          <w:rFonts w:ascii="Arial" w:hAnsi="Arial" w:eastAsia="Arial" w:cs="Arial"/>
          <w:sz w:val="22"/>
          <w:szCs w:val="22"/>
        </w:rPr>
      </w:r>
    </w:p>
    <w:p w14:paraId="0211283C">
      <w:pPr>
        <w:pStyle w:val="1287"/>
        <w:numPr>
          <w:ilvl w:val="0"/>
          <w:numId w:val="84"/>
        </w:numPr>
        <w:pBdr/>
        <w:spacing/>
        <w:ind/>
        <w:rPr>
          <w:rFonts w:ascii="Arial" w:hAnsi="Arial" w:cs="Arial"/>
          <w:sz w:val="22"/>
          <w:szCs w:val="22"/>
        </w:rPr>
      </w:pP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 </w:t>
      </w:r>
      <w:r>
        <w:rPr>
          <w:rFonts w:ascii="Arial" w:hAnsi="Arial" w:eastAsia="Arial" w:cs="Arial"/>
        </w:rPr>
        <w:t xml:space="preserve">Interface που επιτρέπει σε ένα αντικείμενο να ειδοποιηθεί ότι κάποιο άλλο το κοιτάζει. (Χρησιμοποιείται για το outline shader).</w:t>
      </w:r>
      <w:r>
        <w:rPr>
          <w:rFonts w:ascii="Arial" w:hAnsi="Arial" w:eastAsia="Arial" w:cs="Arial"/>
          <w:b w:val="0"/>
          <w:bCs w:val="0"/>
          <w:sz w:val="22"/>
          <w:szCs w:val="22"/>
          <w:highlight w:val="none"/>
          <w:lang w:val="el-GR"/>
        </w:rPr>
      </w:r>
      <w:r>
        <w:rPr>
          <w:rFonts w:ascii="Arial" w:hAnsi="Arial" w:eastAsia="Arial" w:cs="Arial"/>
          <w:sz w:val="22"/>
          <w:szCs w:val="22"/>
        </w:rPr>
      </w:r>
    </w:p>
    <w:p w14:paraId="4CE663B5">
      <w:pPr>
        <w:pBdr/>
        <w:spacing/>
        <w:ind w:firstLine="0" w:left="0"/>
        <w:rPr>
          <w:rFonts w:ascii="Arial" w:hAnsi="Arial" w:cs="Arial"/>
          <w:b w:val="0"/>
          <w:bCs w:val="0"/>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Για το </w:t>
      </w:r>
      <w:r>
        <w:rPr>
          <w:rFonts w:ascii="Arial" w:hAnsi="Arial" w:eastAsia="Arial" w:cs="Arial"/>
          <w:b/>
          <w:bCs/>
          <w:sz w:val="22"/>
          <w:szCs w:val="22"/>
          <w:highlight w:val="none"/>
          <w:lang w:val="en-US"/>
        </w:rPr>
        <w:t xml:space="preserve">FOVDetection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 </w:t>
      </w:r>
      <w:r>
        <w:rPr>
          <w:rFonts w:ascii="Arial" w:hAnsi="Arial" w:eastAsia="Arial" w:cs="Arial"/>
          <w:b/>
          <w:bCs/>
          <w:sz w:val="22"/>
          <w:szCs w:val="22"/>
          <w:highlight w:val="none"/>
          <w:lang w:val="en-US"/>
        </w:rPr>
        <w:t xml:space="preserve">ScriptableObj</w:t>
      </w:r>
      <w:r>
        <w:rPr>
          <w:rFonts w:ascii="Arial" w:hAnsi="Arial" w:eastAsia="Arial" w:cs="Arial"/>
          <w:b/>
          <w:bCs/>
          <w:highlight w:val="none"/>
          <w:lang w:val="en-US"/>
        </w:rPr>
        <w:t xml:space="preserve">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val="0"/>
          <w:bCs w:val="0"/>
        </w:rPr>
      </w:r>
      <w:r>
        <w:rPr>
          <w:rFonts w:ascii="Arial" w:hAnsi="Arial" w:eastAsia="Arial" w:cs="Arial"/>
          <w:b w:val="0"/>
          <w:bCs w:val="0"/>
        </w:rPr>
      </w:r>
    </w:p>
    <w:p w14:paraId="0BAF905C">
      <w:pPr>
        <w:pStyle w:val="1315"/>
        <w:pBdr/>
        <w:spacing/>
        <w:ind/>
        <w:rPr>
          <w:rFonts w:ascii="Arial" w:hAnsi="Arial" w:cs="Arial"/>
          <w:sz w:val="22"/>
          <w:szCs w:val="22"/>
        </w:rPr>
      </w:pP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Ζω</w:t>
      </w:r>
      <w:r>
        <w:rPr>
          <w:rFonts w:ascii="Arial" w:hAnsi="Arial" w:eastAsia="Arial" w:cs="Arial"/>
          <w:sz w:val="22"/>
          <w:szCs w:val="22"/>
          <w:lang w:val="el-GR"/>
        </w:rPr>
        <w:t xml:space="preserve">ή</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Life, ILife, ILifeAction, IHittabl</w:t>
      </w:r>
      <w:r>
        <w:rPr>
          <w:rFonts w:ascii="Arial" w:hAnsi="Arial" w:eastAsia="Arial" w:cs="Arial"/>
          <w:b w:val="0"/>
          <w:bCs w:val="0"/>
          <w:sz w:val="22"/>
          <w:szCs w:val="22"/>
        </w:rPr>
        <w:t xml:space="preserve">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HealingPack, IHealingPack, IHealingPackAction)</w:t>
      </w:r>
      <w:r>
        <w:rPr>
          <w:rFonts w:ascii="Arial" w:hAnsi="Arial" w:eastAsia="Arial" w:cs="Arial"/>
          <w:sz w:val="22"/>
          <w:szCs w:val="22"/>
          <w:lang w:val="en-US"/>
        </w:rPr>
      </w:r>
      <w:r>
        <w:rPr>
          <w:rFonts w:ascii="Arial" w:hAnsi="Arial" w:eastAsia="Arial" w:cs="Arial"/>
          <w:sz w:val="22"/>
          <w:szCs w:val="22"/>
          <w:lang w:val="en-US"/>
        </w:rPr>
      </w:r>
    </w:p>
    <w:p w14:paraId="0878835D">
      <w:pPr>
        <w:pStyle w:val="1287"/>
        <w:numPr>
          <w:ilvl w:val="0"/>
          <w:numId w:val="87"/>
        </w:numPr>
        <w:pBdr/>
        <w:spacing/>
        <w:ind/>
        <w:rPr>
          <w:rFonts w:ascii="Arial" w:hAnsi="Arial" w:cs="Arial"/>
          <w:b/>
          <w:bCs/>
          <w:sz w:val="22"/>
          <w:szCs w:val="22"/>
        </w:rPr>
      </w:pPr>
      <w:r>
        <w:rPr>
          <w:rFonts w:ascii="Arial" w:hAnsi="Arial" w:eastAsia="Arial" w:cs="Arial"/>
          <w:b/>
          <w:bCs/>
          <w:sz w:val="22"/>
          <w:szCs w:val="22"/>
        </w:rPr>
        <w:t xml:space="preserve">Life</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Απ</w:t>
      </w:r>
      <w:r>
        <w:rPr>
          <w:rFonts w:ascii="Arial" w:hAnsi="Arial" w:eastAsia="Arial" w:cs="Arial"/>
          <w:b w:val="0"/>
          <w:bCs w:val="0"/>
          <w:sz w:val="22"/>
          <w:szCs w:val="22"/>
          <w:lang w:val="el-GR"/>
        </w:rPr>
        <w:t xml:space="preserve">ό μ</w:t>
      </w:r>
      <w:r>
        <w:rPr>
          <w:rFonts w:ascii="Arial" w:hAnsi="Arial" w:eastAsia="Arial" w:cs="Arial"/>
          <w:b w:val="0"/>
          <w:bCs w:val="0"/>
          <w:sz w:val="22"/>
          <w:szCs w:val="22"/>
          <w:lang w:val="el-GR"/>
        </w:rPr>
        <w:t xml:space="preserve">όνη της η κλ</w:t>
      </w:r>
      <w:r>
        <w:rPr>
          <w:rFonts w:ascii="Arial" w:hAnsi="Arial" w:eastAsia="Arial" w:cs="Arial"/>
          <w:b w:val="0"/>
          <w:bCs w:val="0"/>
          <w:sz w:val="22"/>
          <w:szCs w:val="22"/>
          <w:lang w:val="el-GR"/>
        </w:rPr>
        <w:t xml:space="preserve">άση προσφ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και </w:t>
      </w:r>
      <w:r>
        <w:rPr>
          <w:rFonts w:ascii="Arial" w:hAnsi="Arial" w:eastAsia="Arial" w:cs="Arial"/>
          <w:b w:val="0"/>
          <w:bCs w:val="0"/>
          <w:sz w:val="22"/>
          <w:szCs w:val="22"/>
          <w:lang w:val="el-GR"/>
        </w:rPr>
        <w:t xml:space="preserve">δυνατ</w:t>
      </w:r>
      <w:r>
        <w:rPr>
          <w:rFonts w:ascii="Arial" w:hAnsi="Arial" w:eastAsia="Arial" w:cs="Arial"/>
          <w:b w:val="0"/>
          <w:bCs w:val="0"/>
          <w:sz w:val="22"/>
          <w:szCs w:val="22"/>
          <w:lang w:val="el-GR"/>
        </w:rPr>
        <w:t xml:space="preserve">ότητα ε</w:t>
      </w:r>
      <w:r>
        <w:rPr>
          <w:rFonts w:ascii="Arial" w:hAnsi="Arial" w:eastAsia="Arial" w:cs="Arial"/>
          <w:b w:val="0"/>
          <w:bCs w:val="0"/>
          <w:sz w:val="22"/>
          <w:szCs w:val="22"/>
          <w:lang w:val="el-GR"/>
        </w:rPr>
        <w:t xml:space="preserve">ύκολ</w:t>
      </w:r>
      <w:r>
        <w:rPr>
          <w:rFonts w:ascii="Arial" w:hAnsi="Arial" w:eastAsia="Arial" w:cs="Arial"/>
          <w:b w:val="0"/>
          <w:bCs w:val="0"/>
          <w:sz w:val="22"/>
          <w:szCs w:val="22"/>
          <w:lang w:val="el-GR"/>
        </w:rPr>
        <w:t xml:space="preserve">ου ελ</w:t>
      </w:r>
      <w:r>
        <w:rPr>
          <w:rFonts w:ascii="Arial" w:hAnsi="Arial" w:eastAsia="Arial" w:cs="Arial"/>
          <w:b w:val="0"/>
          <w:bCs w:val="0"/>
          <w:sz w:val="22"/>
          <w:szCs w:val="22"/>
          <w:lang w:val="el-GR"/>
        </w:rPr>
        <w:t xml:space="preserve">έγχου ζω</w:t>
      </w:r>
      <w:r>
        <w:rPr>
          <w:rFonts w:ascii="Arial" w:hAnsi="Arial" w:eastAsia="Arial" w:cs="Arial"/>
          <w:b w:val="0"/>
          <w:bCs w:val="0"/>
          <w:sz w:val="22"/>
          <w:szCs w:val="22"/>
          <w:lang w:val="el-GR"/>
        </w:rPr>
        <w:t xml:space="preserve">ής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ILife</w:t>
      </w:r>
      <w:r>
        <w:rPr>
          <w:rFonts w:ascii="Arial" w:hAnsi="Arial" w:eastAsia="Arial" w:cs="Arial"/>
          <w:b w:val="0"/>
          <w:bCs w:val="0"/>
          <w:sz w:val="22"/>
          <w:szCs w:val="22"/>
          <w:lang w:val="el-GR"/>
        </w:rPr>
        <w:t xml:space="preserve">. Το</w:t>
      </w:r>
      <w:r>
        <w:rPr>
          <w:rFonts w:ascii="Arial" w:hAnsi="Arial" w:eastAsia="Arial" w:cs="Arial"/>
          <w:b w:val="0"/>
          <w:bCs w:val="0"/>
          <w:sz w:val="22"/>
          <w:szCs w:val="22"/>
          <w:lang w:val="en-US"/>
        </w:rPr>
        <w:t xml:space="preserve"> </w:t>
      </w:r>
      <w:r>
        <w:rPr>
          <w:rFonts w:ascii="Arial" w:hAnsi="Arial" w:eastAsia="Arial" w:cs="Arial"/>
          <w:b/>
          <w:bCs/>
          <w:sz w:val="22"/>
          <w:szCs w:val="22"/>
          <w:lang w:val="en-US"/>
        </w:rPr>
        <w:t xml:space="preserve">ILifeAction</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ίνει </w:t>
      </w:r>
      <w:r>
        <w:rPr>
          <w:rFonts w:ascii="Arial" w:hAnsi="Arial" w:eastAsia="Arial" w:cs="Arial"/>
          <w:b w:val="0"/>
          <w:bCs w:val="0"/>
          <w:sz w:val="22"/>
          <w:szCs w:val="22"/>
          <w:lang w:val="el-GR"/>
        </w:rPr>
        <w:t xml:space="preserve">το 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w:t>
      </w:r>
      <w:r>
        <w:rPr>
          <w:rFonts w:ascii="Arial" w:hAnsi="Arial" w:eastAsia="Arial" w:cs="Arial"/>
          <w:b w:val="0"/>
          <w:bCs w:val="0"/>
          <w:sz w:val="22"/>
          <w:szCs w:val="22"/>
          <w:lang w:val="el-GR"/>
        </w:rPr>
        <w:t xml:space="preserve">έχει ζω</w:t>
      </w:r>
      <w:r>
        <w:rPr>
          <w:rFonts w:ascii="Arial" w:hAnsi="Arial" w:eastAsia="Arial" w:cs="Arial"/>
          <w:b w:val="0"/>
          <w:bCs w:val="0"/>
          <w:sz w:val="22"/>
          <w:szCs w:val="22"/>
          <w:lang w:val="el-GR"/>
        </w:rPr>
        <w:t xml:space="preserve">ή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w:t>
      </w:r>
      <w:r>
        <w:rPr>
          <w:rFonts w:ascii="Arial" w:hAnsi="Arial" w:eastAsia="Arial" w:cs="Arial"/>
          <w:b w:val="0"/>
          <w:bCs w:val="0"/>
          <w:sz w:val="22"/>
          <w:szCs w:val="22"/>
          <w:lang w:val="en-US"/>
        </w:rPr>
        <w:t xml:space="preserve">events. </w:t>
      </w:r>
      <w:r>
        <w:rPr>
          <w:rFonts w:ascii="Arial" w:hAnsi="Arial" w:eastAsia="Arial" w:cs="Arial"/>
          <w:b w:val="0"/>
          <w:bCs w:val="0"/>
          <w:sz w:val="22"/>
          <w:szCs w:val="22"/>
          <w:lang w:val="el-GR"/>
        </w:rPr>
        <w:t xml:space="preserve">Η επ</w:t>
      </w:r>
      <w:r>
        <w:rPr>
          <w:rFonts w:ascii="Arial" w:hAnsi="Arial" w:eastAsia="Arial" w:cs="Arial"/>
          <w:b w:val="0"/>
          <w:bCs w:val="0"/>
          <w:sz w:val="22"/>
          <w:szCs w:val="22"/>
          <w:lang w:val="el-GR"/>
        </w:rPr>
        <w:t xml:space="preserve">έκταση προσφ</w:t>
      </w:r>
      <w:r>
        <w:rPr>
          <w:rFonts w:ascii="Arial" w:hAnsi="Arial" w:eastAsia="Arial" w:cs="Arial"/>
          <w:b w:val="0"/>
          <w:bCs w:val="0"/>
          <w:sz w:val="22"/>
          <w:szCs w:val="22"/>
          <w:lang w:val="el-GR"/>
        </w:rPr>
        <w:t xml:space="preserve">έρει αντ</w:t>
      </w:r>
      <w:r>
        <w:rPr>
          <w:rFonts w:ascii="Arial" w:hAnsi="Arial" w:eastAsia="Arial" w:cs="Arial"/>
          <w:b w:val="0"/>
          <w:bCs w:val="0"/>
          <w:sz w:val="22"/>
          <w:szCs w:val="22"/>
          <w:lang w:val="el-GR"/>
        </w:rPr>
        <w:t xml:space="preserve">ίδραση στο αν </w:t>
      </w:r>
      <w:r>
        <w:rPr>
          <w:rFonts w:ascii="Arial" w:hAnsi="Arial" w:eastAsia="Arial" w:cs="Arial"/>
          <w:b w:val="0"/>
          <w:bCs w:val="0"/>
          <w:sz w:val="22"/>
          <w:szCs w:val="22"/>
          <w:lang w:val="el-GR"/>
        </w:rPr>
        <w:t xml:space="preserve">χ</w:t>
      </w:r>
      <w:r>
        <w:rPr>
          <w:rFonts w:ascii="Arial" w:hAnsi="Arial" w:eastAsia="Arial" w:cs="Arial"/>
          <w:b w:val="0"/>
          <w:bCs w:val="0"/>
          <w:sz w:val="22"/>
          <w:szCs w:val="22"/>
          <w:lang w:val="el-GR"/>
        </w:rPr>
        <w:t xml:space="preserve">άση ζω</w:t>
      </w:r>
      <w:r>
        <w:rPr>
          <w:rFonts w:ascii="Arial" w:hAnsi="Arial" w:eastAsia="Arial" w:cs="Arial"/>
          <w:b w:val="0"/>
          <w:bCs w:val="0"/>
          <w:sz w:val="22"/>
          <w:szCs w:val="22"/>
          <w:lang w:val="el-GR"/>
        </w:rPr>
        <w:t xml:space="preserve">ή, επαναφ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w:t>
      </w:r>
      <w:r>
        <w:rPr>
          <w:rFonts w:ascii="Arial" w:hAnsi="Arial" w:eastAsia="Arial" w:cs="Arial"/>
          <w:b w:val="0"/>
          <w:bCs w:val="0"/>
          <w:sz w:val="22"/>
          <w:szCs w:val="22"/>
          <w:lang w:val="el-GR"/>
        </w:rPr>
        <w:t xml:space="preserve">και αν χτυπ</w:t>
      </w:r>
      <w:r>
        <w:rPr>
          <w:rFonts w:ascii="Arial" w:hAnsi="Arial" w:eastAsia="Arial" w:cs="Arial"/>
          <w:b w:val="0"/>
          <w:bCs w:val="0"/>
          <w:sz w:val="22"/>
          <w:szCs w:val="22"/>
          <w:lang w:val="el-GR"/>
        </w:rPr>
        <w:t xml:space="preserve">ήθηκε</w:t>
      </w:r>
      <w:r>
        <w:rPr>
          <w:rFonts w:ascii="Arial" w:hAnsi="Arial" w:eastAsia="Arial" w:cs="Arial"/>
          <w:b w:val="0"/>
          <w:bCs w:val="0"/>
          <w:sz w:val="22"/>
          <w:szCs w:val="22"/>
          <w:lang w:val="el-GR"/>
        </w:rPr>
        <w:t xml:space="preserve"> το αντικ</w:t>
      </w:r>
      <w:r>
        <w:rPr>
          <w:rFonts w:ascii="Arial" w:hAnsi="Arial" w:eastAsia="Arial" w:cs="Arial"/>
          <w:b w:val="0"/>
          <w:bCs w:val="0"/>
          <w:sz w:val="22"/>
          <w:szCs w:val="22"/>
          <w:lang w:val="el-GR"/>
        </w:rPr>
        <w:t xml:space="preserve">ήμενο</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w:t>
      </w:r>
      <w:r>
        <w:rPr>
          <w:rFonts w:ascii="Arial" w:hAnsi="Arial" w:eastAsia="Arial" w:cs="Arial"/>
          <w:b w:val="0"/>
          <w:bCs w:val="0"/>
          <w:sz w:val="22"/>
          <w:szCs w:val="22"/>
          <w:lang w:val="el-GR"/>
        </w:rPr>
        <w:t xml:space="preserve">ίσης για περιπτ</w:t>
      </w:r>
      <w:r>
        <w:rPr>
          <w:rFonts w:ascii="Arial" w:hAnsi="Arial" w:eastAsia="Arial" w:cs="Arial"/>
          <w:b w:val="0"/>
          <w:bCs w:val="0"/>
          <w:sz w:val="22"/>
          <w:szCs w:val="22"/>
          <w:lang w:val="el-GR"/>
        </w:rPr>
        <w:t xml:space="preserve">ώσεις που υπ</w:t>
      </w:r>
      <w:r>
        <w:rPr>
          <w:rFonts w:ascii="Arial" w:hAnsi="Arial" w:eastAsia="Arial" w:cs="Arial"/>
          <w:b w:val="0"/>
          <w:bCs w:val="0"/>
          <w:sz w:val="22"/>
          <w:szCs w:val="22"/>
          <w:lang w:val="el-GR"/>
        </w:rPr>
        <w:t xml:space="preserve">άρχει αντικ</w:t>
      </w:r>
      <w:r>
        <w:rPr>
          <w:rFonts w:ascii="Arial" w:hAnsi="Arial" w:eastAsia="Arial" w:cs="Arial"/>
          <w:b w:val="0"/>
          <w:bCs w:val="0"/>
          <w:sz w:val="22"/>
          <w:szCs w:val="22"/>
          <w:lang w:val="el-GR"/>
        </w:rPr>
        <w:t xml:space="preserve">ήμενο με </w:t>
      </w:r>
      <w:r>
        <w:rPr>
          <w:rFonts w:ascii="Arial" w:hAnsi="Arial" w:eastAsia="Arial" w:cs="Arial"/>
          <w:b w:val="0"/>
          <w:bCs w:val="0"/>
          <w:sz w:val="22"/>
          <w:szCs w:val="22"/>
          <w:lang w:val="el-GR"/>
        </w:rPr>
        <w:t xml:space="preserve">κλ</w:t>
      </w:r>
      <w:r>
        <w:rPr>
          <w:rFonts w:ascii="Arial" w:hAnsi="Arial" w:eastAsia="Arial" w:cs="Arial"/>
          <w:b w:val="0"/>
          <w:bCs w:val="0"/>
          <w:sz w:val="22"/>
          <w:szCs w:val="22"/>
          <w:lang w:val="el-GR"/>
        </w:rPr>
        <w:t xml:space="preserve">άση που πρ</w:t>
      </w:r>
      <w:r>
        <w:rPr>
          <w:rFonts w:ascii="Arial" w:hAnsi="Arial" w:eastAsia="Arial" w:cs="Arial"/>
          <w:b w:val="0"/>
          <w:bCs w:val="0"/>
          <w:sz w:val="22"/>
          <w:szCs w:val="22"/>
          <w:lang w:val="el-GR"/>
        </w:rPr>
        <w:t xml:space="preserve">έπει να μπορε</w:t>
      </w:r>
      <w:r>
        <w:rPr>
          <w:rFonts w:ascii="Arial" w:hAnsi="Arial" w:eastAsia="Arial" w:cs="Arial"/>
          <w:b w:val="0"/>
          <w:bCs w:val="0"/>
          <w:sz w:val="22"/>
          <w:szCs w:val="22"/>
          <w:lang w:val="el-GR"/>
        </w:rPr>
        <w:t xml:space="preserve">ί να </w:t>
      </w:r>
      <w:r>
        <w:rPr>
          <w:rFonts w:ascii="Arial" w:hAnsi="Arial" w:eastAsia="Arial" w:cs="Arial"/>
          <w:b w:val="0"/>
          <w:bCs w:val="0"/>
          <w:sz w:val="22"/>
          <w:szCs w:val="22"/>
          <w:lang w:val="el-GR"/>
        </w:rPr>
        <w:t xml:space="preserve">οριστε</w:t>
      </w:r>
      <w:r>
        <w:rPr>
          <w:rFonts w:ascii="Arial" w:hAnsi="Arial" w:eastAsia="Arial" w:cs="Arial"/>
          <w:b w:val="0"/>
          <w:bCs w:val="0"/>
          <w:sz w:val="22"/>
          <w:szCs w:val="22"/>
          <w:lang w:val="el-GR"/>
        </w:rPr>
        <w:t xml:space="preserve">ί </w:t>
      </w:r>
      <w:r>
        <w:rPr>
          <w:rFonts w:ascii="Arial" w:hAnsi="Arial" w:eastAsia="Arial" w:cs="Arial"/>
          <w:b w:val="0"/>
          <w:bCs w:val="0"/>
          <w:sz w:val="22"/>
          <w:szCs w:val="22"/>
          <w:lang w:val="el-GR"/>
        </w:rPr>
        <w:t xml:space="preserve">ώς </w:t>
      </w:r>
      <w:r>
        <w:rPr>
          <w:rFonts w:ascii="Arial" w:hAnsi="Arial" w:eastAsia="Arial" w:cs="Arial"/>
          <w:b w:val="0"/>
          <w:bCs w:val="0"/>
          <w:sz w:val="22"/>
          <w:szCs w:val="22"/>
          <w:lang w:val="el-GR"/>
        </w:rPr>
        <w:t xml:space="preserve">χτυπ</w:t>
      </w:r>
      <w:r>
        <w:rPr>
          <w:rFonts w:ascii="Arial" w:hAnsi="Arial" w:eastAsia="Arial" w:cs="Arial"/>
          <w:b w:val="0"/>
          <w:bCs w:val="0"/>
          <w:sz w:val="22"/>
          <w:szCs w:val="22"/>
          <w:lang w:val="en-US"/>
        </w:rPr>
        <w:t xml:space="preserve">ή</w:t>
      </w:r>
      <w:r>
        <w:rPr>
          <w:rFonts w:ascii="Arial" w:hAnsi="Arial" w:eastAsia="Arial" w:cs="Arial"/>
          <w:b w:val="0"/>
          <w:bCs w:val="0"/>
          <w:sz w:val="22"/>
          <w:szCs w:val="22"/>
          <w:lang w:val="el-GR"/>
        </w:rPr>
        <w:t xml:space="preserve">σιμ</w:t>
      </w:r>
      <w:r>
        <w:rPr>
          <w:rFonts w:ascii="Arial" w:hAnsi="Arial" w:eastAsia="Arial" w:cs="Arial"/>
          <w:b w:val="0"/>
          <w:bCs w:val="0"/>
          <w:sz w:val="22"/>
          <w:szCs w:val="22"/>
          <w:lang w:val="el-GR"/>
        </w:rPr>
        <w:t xml:space="preserve">η</w:t>
      </w:r>
      <w:r>
        <w:rPr>
          <w:rFonts w:ascii="Arial" w:hAnsi="Arial" w:eastAsia="Arial" w:cs="Arial"/>
          <w:b w:val="0"/>
          <w:bCs w:val="0"/>
          <w:sz w:val="22"/>
          <w:szCs w:val="22"/>
          <w:lang w:val="el-GR"/>
        </w:rPr>
        <w:t xml:space="preserve">, υπ</w:t>
      </w:r>
      <w:r>
        <w:rPr>
          <w:rFonts w:ascii="Arial" w:hAnsi="Arial" w:eastAsia="Arial" w:cs="Arial"/>
          <w:b w:val="0"/>
          <w:bCs w:val="0"/>
          <w:sz w:val="22"/>
          <w:szCs w:val="22"/>
          <w:lang w:val="el-GR"/>
        </w:rPr>
        <w:t xml:space="preserve">άρχει το </w:t>
      </w:r>
      <w:r>
        <w:rPr>
          <w:rFonts w:ascii="Arial" w:hAnsi="Arial" w:eastAsia="Arial" w:cs="Arial"/>
          <w:b/>
          <w:bCs/>
          <w:sz w:val="22"/>
          <w:szCs w:val="22"/>
          <w:lang w:val="en-US"/>
        </w:rPr>
        <w:t xml:space="preserve">IHitable</w:t>
      </w:r>
      <w:r>
        <w:rPr>
          <w:rFonts w:ascii="Arial" w:hAnsi="Arial" w:eastAsia="Arial" w:cs="Arial"/>
          <w:b/>
          <w:bCs/>
          <w:sz w:val="22"/>
          <w:szCs w:val="22"/>
        </w:rPr>
      </w:r>
      <w:r>
        <w:rPr>
          <w:rFonts w:ascii="Arial" w:hAnsi="Arial" w:eastAsia="Arial" w:cs="Arial"/>
          <w:b/>
          <w:bCs/>
          <w:sz w:val="22"/>
          <w:szCs w:val="22"/>
        </w:rPr>
      </w:r>
    </w:p>
    <w:p w14:paraId="530F6463">
      <w:pPr>
        <w:pStyle w:val="1287"/>
        <w:numPr>
          <w:ilvl w:val="0"/>
          <w:numId w:val="87"/>
        </w:numPr>
        <w:pBdr/>
        <w:spacing/>
        <w:ind/>
        <w:rPr>
          <w:rFonts w:ascii="Arial" w:hAnsi="Arial" w:cs="Arial"/>
          <w:b/>
          <w:bCs/>
          <w:sz w:val="22"/>
          <w:szCs w:val="22"/>
        </w:rPr>
      </w:pPr>
      <w:r>
        <w:rPr>
          <w:rFonts w:ascii="Arial" w:hAnsi="Arial" w:eastAsia="Arial" w:cs="Arial"/>
          <w:b/>
          <w:bCs/>
          <w:sz w:val="22"/>
          <w:szCs w:val="22"/>
          <w:highlight w:val="none"/>
          <w:lang w:val="en-US"/>
        </w:rPr>
        <w:t xml:space="preserve">HealingPack</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Η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προσφ</w:t>
      </w:r>
      <w:r>
        <w:rPr>
          <w:rFonts w:ascii="Arial" w:hAnsi="Arial" w:eastAsia="Arial" w:cs="Arial"/>
          <w:b w:val="0"/>
          <w:bCs w:val="0"/>
          <w:sz w:val="22"/>
          <w:szCs w:val="22"/>
          <w:highlight w:val="none"/>
          <w:lang w:val="el-GR"/>
        </w:rPr>
        <w:t xml:space="preserve">έρει ελ</w:t>
      </w:r>
      <w:r>
        <w:rPr>
          <w:rFonts w:ascii="Arial" w:hAnsi="Arial" w:eastAsia="Arial" w:cs="Arial"/>
          <w:b w:val="0"/>
          <w:bCs w:val="0"/>
          <w:sz w:val="22"/>
          <w:szCs w:val="22"/>
          <w:highlight w:val="none"/>
          <w:lang w:val="el-GR"/>
        </w:rPr>
        <w:t xml:space="preserve">έγχου του πλ</w:t>
      </w:r>
      <w:r>
        <w:rPr>
          <w:rFonts w:ascii="Arial" w:hAnsi="Arial" w:eastAsia="Arial" w:cs="Arial"/>
          <w:b w:val="0"/>
          <w:bCs w:val="0"/>
          <w:sz w:val="22"/>
          <w:szCs w:val="22"/>
          <w:highlight w:val="none"/>
          <w:lang w:val="el-GR"/>
        </w:rPr>
        <w:t xml:space="preserve">ήθος των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healing </w:t>
      </w:r>
      <w:r>
        <w:rPr>
          <w:rFonts w:ascii="Arial" w:hAnsi="Arial" w:eastAsia="Arial" w:cs="Arial"/>
          <w:b w:val="0"/>
          <w:bCs w:val="0"/>
          <w:sz w:val="22"/>
          <w:szCs w:val="22"/>
          <w:highlight w:val="none"/>
          <w:lang w:val="en-US"/>
        </w:rPr>
        <w:t xml:space="preserve">packs</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που θα </w:t>
      </w:r>
      <w:r>
        <w:rPr>
          <w:rFonts w:ascii="Arial" w:hAnsi="Arial" w:eastAsia="Arial" w:cs="Arial"/>
          <w:b w:val="0"/>
          <w:bCs w:val="0"/>
          <w:sz w:val="22"/>
          <w:szCs w:val="22"/>
          <w:highlight w:val="none"/>
          <w:lang w:val="el-GR"/>
        </w:rPr>
        <w:t xml:space="preserve">έχει το αντικείμενο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w:t>
      </w:r>
      <w:r>
        <w:rPr>
          <w:rFonts w:ascii="Arial" w:hAnsi="Arial" w:eastAsia="Arial" w:cs="Arial"/>
          <w:b w:val="0"/>
          <w:bCs w:val="0"/>
          <w:sz w:val="22"/>
          <w:szCs w:val="22"/>
          <w:highlight w:val="none"/>
          <w:lang w:val="el-GR"/>
        </w:rPr>
        <w:t xml:space="preserve">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IHealingPack</w:t>
      </w:r>
      <w:r>
        <w:rPr>
          <w:rFonts w:ascii="Arial" w:hAnsi="Arial" w:eastAsia="Arial" w:cs="Arial"/>
          <w:b w:val="0"/>
          <w:bCs w:val="0"/>
          <w:sz w:val="22"/>
          <w:szCs w:val="22"/>
          <w:highlight w:val="none"/>
          <w:lang w:val="el-GR"/>
        </w:rPr>
        <w:t xml:space="preserve">. Υπ</w:t>
      </w:r>
      <w:r>
        <w:rPr>
          <w:rFonts w:ascii="Arial" w:hAnsi="Arial" w:eastAsia="Arial" w:cs="Arial"/>
          <w:b w:val="0"/>
          <w:bCs w:val="0"/>
          <w:sz w:val="22"/>
          <w:szCs w:val="22"/>
          <w:highlight w:val="none"/>
          <w:lang w:val="el-GR"/>
        </w:rPr>
        <w:t xml:space="preserve">άρχει δυνατ</w:t>
      </w:r>
      <w:r>
        <w:rPr>
          <w:rFonts w:ascii="Arial" w:hAnsi="Arial" w:eastAsia="Arial" w:cs="Arial"/>
          <w:b w:val="0"/>
          <w:bCs w:val="0"/>
          <w:sz w:val="22"/>
          <w:szCs w:val="22"/>
          <w:highlight w:val="none"/>
          <w:lang w:val="el-GR"/>
        </w:rPr>
        <w:t xml:space="preserve">ότητα επ</w:t>
      </w:r>
      <w:r>
        <w:rPr>
          <w:rFonts w:ascii="Arial" w:hAnsi="Arial" w:eastAsia="Arial" w:cs="Arial"/>
          <w:b w:val="0"/>
          <w:bCs w:val="0"/>
          <w:sz w:val="22"/>
          <w:szCs w:val="22"/>
          <w:highlight w:val="none"/>
          <w:lang w:val="el-GR"/>
        </w:rPr>
        <w:t xml:space="preserve">έκτασης του με το </w:t>
      </w:r>
      <w:r>
        <w:rPr>
          <w:rFonts w:ascii="Arial" w:hAnsi="Arial" w:eastAsia="Arial" w:cs="Arial"/>
          <w:b w:val="0"/>
          <w:bCs w:val="0"/>
          <w:sz w:val="22"/>
          <w:szCs w:val="22"/>
          <w:highlight w:val="none"/>
          <w:lang w:val="en-US"/>
        </w:rPr>
        <w:t xml:space="preserve">Inter</w:t>
      </w:r>
      <w:r>
        <w:rPr>
          <w:rFonts w:ascii="Arial" w:hAnsi="Arial" w:eastAsia="Arial" w:cs="Arial"/>
          <w:b w:val="0"/>
          <w:bCs w:val="0"/>
          <w:sz w:val="22"/>
          <w:szCs w:val="22"/>
          <w:highlight w:val="none"/>
          <w:lang w:val="en-US"/>
        </w:rPr>
        <w:t xml:space="preserve">face </w:t>
      </w:r>
      <w:r>
        <w:rPr>
          <w:rFonts w:ascii="Arial" w:hAnsi="Arial" w:eastAsia="Arial" w:cs="Arial"/>
          <w:b/>
          <w:bCs/>
          <w:sz w:val="22"/>
          <w:szCs w:val="22"/>
          <w:highlight w:val="none"/>
          <w:lang w:val="en-US"/>
        </w:rPr>
        <w:t xml:space="preserve">IHealingPackAction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ύτη η επ</w:t>
      </w:r>
      <w:r>
        <w:rPr>
          <w:rFonts w:ascii="Arial" w:hAnsi="Arial" w:eastAsia="Arial" w:cs="Arial"/>
          <w:b w:val="0"/>
          <w:bCs w:val="0"/>
          <w:sz w:val="22"/>
          <w:szCs w:val="22"/>
          <w:highlight w:val="none"/>
          <w:lang w:val="el-GR"/>
        </w:rPr>
        <w:t xml:space="preserve">έκταση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n-US"/>
        </w:rPr>
        <w:t xml:space="preserve">events </w:t>
      </w:r>
      <w:r>
        <w:rPr>
          <w:rFonts w:ascii="Arial" w:hAnsi="Arial" w:eastAsia="Arial" w:cs="Arial"/>
          <w:b w:val="0"/>
          <w:bCs w:val="0"/>
          <w:sz w:val="22"/>
          <w:szCs w:val="22"/>
          <w:highlight w:val="none"/>
          <w:lang w:val="el-GR"/>
        </w:rPr>
        <w:t xml:space="preserve">στην αλαγ</w:t>
      </w:r>
      <w:r>
        <w:rPr>
          <w:rFonts w:ascii="Arial" w:hAnsi="Arial" w:eastAsia="Arial" w:cs="Arial"/>
          <w:b w:val="0"/>
          <w:bCs w:val="0"/>
          <w:sz w:val="22"/>
          <w:szCs w:val="22"/>
          <w:highlight w:val="none"/>
          <w:lang w:val="el-GR"/>
        </w:rPr>
        <w:t xml:space="preserve">ής του πλ</w:t>
      </w:r>
      <w:r>
        <w:rPr>
          <w:rFonts w:ascii="Arial" w:hAnsi="Arial" w:eastAsia="Arial" w:cs="Arial"/>
          <w:b w:val="0"/>
          <w:bCs w:val="0"/>
          <w:sz w:val="22"/>
          <w:szCs w:val="22"/>
          <w:highlight w:val="none"/>
          <w:lang w:val="el-GR"/>
        </w:rPr>
        <w:t xml:space="preserve">ήθος των </w:t>
      </w:r>
      <w:r>
        <w:rPr>
          <w:rFonts w:ascii="Arial" w:hAnsi="Arial" w:eastAsia="Arial" w:cs="Arial"/>
          <w:b w:val="0"/>
          <w:bCs w:val="0"/>
          <w:sz w:val="22"/>
          <w:szCs w:val="22"/>
          <w:highlight w:val="none"/>
          <w:lang w:val="en-US"/>
        </w:rPr>
        <w:t xml:space="preserve">healing packs.</w:t>
      </w:r>
      <w:r>
        <w:rPr>
          <w:rFonts w:ascii="Arial" w:hAnsi="Arial" w:eastAsia="Arial" w:cs="Arial"/>
          <w:b/>
          <w:bCs/>
          <w:sz w:val="22"/>
          <w:szCs w:val="22"/>
        </w:rPr>
      </w:r>
      <w:r>
        <w:rPr>
          <w:rFonts w:ascii="Arial" w:hAnsi="Arial" w:eastAsia="Arial" w:cs="Arial"/>
          <w:b/>
          <w:bCs/>
          <w:sz w:val="22"/>
          <w:szCs w:val="22"/>
        </w:rPr>
      </w:r>
    </w:p>
    <w:p w14:paraId="20E8678B">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Life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HealingPack</w:t>
      </w:r>
      <w:r>
        <w:rPr>
          <w:rFonts w:ascii="Arial" w:hAnsi="Arial" w:eastAsia="Arial" w:cs="Arial"/>
          <w:b w:val="0"/>
          <w:bCs w:val="0"/>
          <w:highlight w:val="none"/>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eastAsia="Arial" w:cs="Arial"/>
          <w:b/>
          <w:bCs/>
        </w:rPr>
      </w:r>
    </w:p>
    <w:p w14:paraId="4CE663B5">
      <w:pPr>
        <w:pBdr/>
        <w:spacing/>
        <w:ind w:firstLine="0" w:left="0"/>
        <w:rPr>
          <w:rFonts w:ascii="Arial" w:hAnsi="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p w14:paraId="0BAF905C">
      <w:pPr>
        <w:pStyle w:val="1315"/>
        <w:pBdr/>
        <w:spacing/>
        <w:ind/>
        <w:rPr>
          <w:rFonts w:ascii="Arial" w:hAnsi="Arial" w:cs="Arial"/>
          <w:sz w:val="22"/>
          <w:szCs w:val="22"/>
        </w:rPr>
      </w:pP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Ό</w:t>
      </w:r>
      <w:r>
        <w:rPr>
          <w:rFonts w:ascii="Arial" w:hAnsi="Arial" w:eastAsia="Arial" w:cs="Arial"/>
          <w:sz w:val="22"/>
          <w:szCs w:val="22"/>
          <w:lang w:val="el-GR"/>
        </w:rPr>
        <w:t xml:space="preserve">πλα</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MeleeWeapon, IMeleeWeapon, DistanceWeapon, IDistanceWeapon</w:t>
      </w:r>
      <w:r>
        <w:rPr>
          <w:rFonts w:ascii="Arial" w:hAnsi="Arial" w:eastAsia="Arial" w:cs="Arial"/>
          <w:sz w:val="22"/>
          <w:szCs w:val="22"/>
          <w:lang w:val="en-US"/>
        </w:rPr>
      </w:r>
      <w:r>
        <w:rPr>
          <w:rFonts w:ascii="Arial" w:hAnsi="Arial" w:eastAsia="Arial" w:cs="Arial"/>
          <w:sz w:val="22"/>
          <w:szCs w:val="22"/>
          <w:lang w:val="en-US"/>
        </w:rPr>
      </w:r>
    </w:p>
    <w:p w14:paraId="519AD88E">
      <w:pPr>
        <w:pStyle w:val="1287"/>
        <w:numPr>
          <w:ilvl w:val="0"/>
          <w:numId w:val="88"/>
        </w:numPr>
        <w:pBdr/>
        <w:spacing/>
        <w:ind/>
        <w:rPr>
          <w:rFonts w:ascii="Arial" w:hAnsi="Arial" w:cs="Arial"/>
          <w:b w:val="0"/>
          <w:bCs w:val="0"/>
          <w:sz w:val="22"/>
          <w:szCs w:val="22"/>
        </w:rPr>
      </w:pPr>
      <w:r>
        <w:rPr>
          <w:rFonts w:ascii="Arial" w:hAnsi="Arial" w:eastAsia="Arial" w:cs="Arial"/>
          <w:b/>
          <w:bCs/>
          <w:sz w:val="22"/>
          <w:szCs w:val="22"/>
          <w:lang w:val="en-US"/>
        </w:rPr>
        <w:t xml:space="preserve">MeleeWeapon</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Μια κλ</w:t>
      </w:r>
      <w:r>
        <w:rPr>
          <w:rFonts w:ascii="Arial" w:hAnsi="Arial" w:eastAsia="Arial" w:cs="Arial"/>
          <w:b w:val="0"/>
          <w:bCs w:val="0"/>
          <w:sz w:val="22"/>
          <w:szCs w:val="22"/>
          <w:lang w:val="el-GR"/>
        </w:rPr>
        <w:t xml:space="preserve">άση </w:t>
      </w:r>
      <w:r>
        <w:rPr>
          <w:rFonts w:ascii="Arial" w:hAnsi="Arial" w:eastAsia="Arial" w:cs="Arial"/>
          <w:b w:val="0"/>
          <w:bCs w:val="0"/>
          <w:sz w:val="22"/>
          <w:szCs w:val="22"/>
          <w:lang w:val="el-GR"/>
        </w:rPr>
        <w:t xml:space="preserve">όπου για να </w:t>
      </w:r>
      <w:r>
        <w:rPr>
          <w:rFonts w:ascii="Arial" w:hAnsi="Arial" w:eastAsia="Arial" w:cs="Arial"/>
          <w:b w:val="0"/>
          <w:bCs w:val="0"/>
          <w:sz w:val="22"/>
          <w:szCs w:val="22"/>
          <w:lang w:val="el-GR"/>
        </w:rPr>
        <w:t xml:space="preserve">λειτουργείστε θα πρ</w:t>
      </w:r>
      <w:r>
        <w:rPr>
          <w:rFonts w:ascii="Arial" w:hAnsi="Arial" w:eastAsia="Arial" w:cs="Arial"/>
          <w:b w:val="0"/>
          <w:bCs w:val="0"/>
          <w:sz w:val="22"/>
          <w:szCs w:val="22"/>
          <w:lang w:val="el-GR"/>
        </w:rPr>
        <w:t xml:space="preserve">έπει να δεχτε</w:t>
      </w:r>
      <w:r>
        <w:rPr>
          <w:rFonts w:ascii="Arial" w:hAnsi="Arial" w:eastAsia="Arial" w:cs="Arial"/>
          <w:b w:val="0"/>
          <w:bCs w:val="0"/>
          <w:sz w:val="22"/>
          <w:szCs w:val="22"/>
          <w:lang w:val="el-GR"/>
        </w:rPr>
        <w:t xml:space="preserve">ί αντικείμενο </w:t>
      </w:r>
      <w:r>
        <w:rPr>
          <w:rFonts w:ascii="Arial" w:hAnsi="Arial" w:eastAsia="Arial" w:cs="Arial"/>
          <w:b/>
          <w:bCs/>
          <w:sz w:val="22"/>
          <w:szCs w:val="22"/>
          <w:lang w:val="en-US"/>
        </w:rPr>
        <w:t xml:space="preserve">IHittable</w:t>
      </w:r>
      <w:r>
        <w:rPr>
          <w:rFonts w:ascii="Arial" w:hAnsi="Arial" w:eastAsia="Arial" w:cs="Arial"/>
          <w:b/>
          <w:bCs/>
          <w:sz w:val="22"/>
          <w:szCs w:val="22"/>
          <w:lang w:val="ru-RU"/>
        </w:rPr>
        <w:t xml:space="preserve"> </w:t>
      </w:r>
      <w:r>
        <w:rPr>
          <w:rFonts w:ascii="Arial" w:hAnsi="Arial" w:eastAsia="Arial" w:cs="Arial"/>
          <w:b w:val="0"/>
          <w:bCs w:val="0"/>
          <w:sz w:val="22"/>
          <w:szCs w:val="22"/>
          <w:lang w:val="en-US"/>
        </w:rPr>
        <w:t xml:space="preserve">ώ</w:t>
      </w:r>
      <w:r>
        <w:rPr>
          <w:rFonts w:ascii="Arial" w:hAnsi="Arial" w:eastAsia="Arial" w:cs="Arial"/>
          <w:b w:val="0"/>
          <w:bCs w:val="0"/>
          <w:sz w:val="22"/>
          <w:szCs w:val="22"/>
          <w:lang w:val="el-GR"/>
        </w:rPr>
        <w:t xml:space="preserve">στε </w:t>
      </w:r>
      <w:r>
        <w:rPr>
          <w:rFonts w:ascii="Arial" w:hAnsi="Arial" w:eastAsia="Arial" w:cs="Arial"/>
          <w:b w:val="0"/>
          <w:bCs w:val="0"/>
          <w:sz w:val="22"/>
          <w:szCs w:val="22"/>
          <w:lang w:val="el-GR"/>
        </w:rPr>
        <w:t xml:space="preserve">να μπορ</w:t>
      </w:r>
      <w:r>
        <w:rPr>
          <w:rFonts w:ascii="Arial" w:hAnsi="Arial" w:eastAsia="Arial" w:cs="Arial"/>
          <w:b w:val="0"/>
          <w:bCs w:val="0"/>
          <w:sz w:val="22"/>
          <w:szCs w:val="22"/>
          <w:lang w:val="el-GR"/>
        </w:rPr>
        <w:t xml:space="preserve">έσει να του κ</w:t>
      </w:r>
      <w:r>
        <w:rPr>
          <w:rFonts w:ascii="Arial" w:hAnsi="Arial" w:eastAsia="Arial" w:cs="Arial"/>
          <w:b w:val="0"/>
          <w:bCs w:val="0"/>
          <w:sz w:val="22"/>
          <w:szCs w:val="22"/>
          <w:lang w:val="el-GR"/>
        </w:rPr>
        <w:t xml:space="preserve">άνει επ</w:t>
      </w:r>
      <w:r>
        <w:rPr>
          <w:rFonts w:ascii="Arial" w:hAnsi="Arial" w:eastAsia="Arial" w:cs="Arial"/>
          <w:b w:val="0"/>
          <w:bCs w:val="0"/>
          <w:sz w:val="22"/>
          <w:szCs w:val="22"/>
          <w:lang w:val="el-GR"/>
        </w:rPr>
        <w:t xml:space="preserve">ίθεση. Προσφ</w:t>
      </w:r>
      <w:r>
        <w:rPr>
          <w:rFonts w:ascii="Arial" w:hAnsi="Arial" w:eastAsia="Arial" w:cs="Arial"/>
          <w:b w:val="0"/>
          <w:bCs w:val="0"/>
          <w:sz w:val="22"/>
          <w:szCs w:val="22"/>
          <w:lang w:val="el-GR"/>
        </w:rPr>
        <w:t xml:space="preserve">έρει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IMeleeWeapon </w:t>
      </w:r>
      <w:r>
        <w:rPr>
          <w:rFonts w:ascii="Arial" w:hAnsi="Arial" w:eastAsia="Arial" w:cs="Arial"/>
          <w:b w:val="0"/>
          <w:bCs w:val="0"/>
          <w:sz w:val="22"/>
          <w:szCs w:val="22"/>
          <w:lang w:val="el-GR"/>
        </w:rPr>
        <w:t xml:space="preserve">δυνατότητα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w:t>
      </w:r>
      <w:r>
        <w:rPr>
          <w:rFonts w:ascii="Arial" w:hAnsi="Arial" w:eastAsia="Arial" w:cs="Arial"/>
          <w:b w:val="0"/>
          <w:bCs w:val="0"/>
          <w:sz w:val="22"/>
          <w:szCs w:val="22"/>
          <w:lang w:val="el-GR"/>
        </w:rPr>
        <w:t xml:space="preserve"> </w:t>
      </w:r>
      <w:r>
        <w:rPr>
          <w:rFonts w:ascii="Arial" w:hAnsi="Arial" w:eastAsia="Arial" w:cs="Arial"/>
          <w:b w:val="0"/>
          <w:bCs w:val="0"/>
          <w:sz w:val="22"/>
          <w:szCs w:val="22"/>
          <w:lang w:val="el-GR"/>
        </w:rPr>
        <w:t xml:space="preserve">έλεγχο του </w:t>
      </w:r>
      <w:r>
        <w:rPr>
          <w:rFonts w:ascii="Arial" w:hAnsi="Arial" w:eastAsia="Arial" w:cs="Arial"/>
          <w:b w:val="0"/>
          <w:bCs w:val="0"/>
          <w:sz w:val="22"/>
          <w:szCs w:val="22"/>
          <w:lang w:val="en-US"/>
        </w:rPr>
        <w:t xml:space="preserve">layer </w:t>
      </w:r>
      <w:r>
        <w:rPr>
          <w:rFonts w:ascii="Arial" w:hAnsi="Arial" w:eastAsia="Arial" w:cs="Arial"/>
          <w:b w:val="0"/>
          <w:bCs w:val="0"/>
          <w:sz w:val="22"/>
          <w:szCs w:val="22"/>
          <w:lang w:val="el-GR"/>
        </w:rPr>
        <w:t xml:space="preserve">του </w:t>
      </w:r>
      <w:r>
        <w:rPr>
          <w:rFonts w:ascii="Arial" w:hAnsi="Arial" w:eastAsia="Arial" w:cs="Arial"/>
          <w:b w:val="0"/>
          <w:bCs w:val="0"/>
          <w:sz w:val="22"/>
          <w:szCs w:val="22"/>
          <w:lang w:val="el-GR"/>
        </w:rPr>
        <w:t xml:space="preserve">αντικειμένου</w:t>
      </w:r>
      <w:r>
        <w:rPr>
          <w:rFonts w:ascii="Arial" w:hAnsi="Arial" w:eastAsia="Arial" w:cs="Arial"/>
          <w:b w:val="0"/>
          <w:bCs w:val="0"/>
          <w:sz w:val="22"/>
          <w:szCs w:val="22"/>
          <w:lang w:val="el-GR"/>
        </w:rPr>
        <w:t xml:space="preserve"> και επ</w:t>
      </w:r>
      <w:r>
        <w:rPr>
          <w:rFonts w:ascii="Arial" w:hAnsi="Arial" w:eastAsia="Arial" w:cs="Arial"/>
          <w:b w:val="0"/>
          <w:bCs w:val="0"/>
          <w:sz w:val="22"/>
          <w:szCs w:val="22"/>
          <w:lang w:val="el-GR"/>
        </w:rPr>
        <w:t xml:space="preserve">ίθεση αν</w:t>
      </w:r>
      <w:r>
        <w:rPr>
          <w:rFonts w:ascii="Arial" w:hAnsi="Arial" w:eastAsia="Arial" w:cs="Arial"/>
          <w:b w:val="0"/>
          <w:bCs w:val="0"/>
          <w:sz w:val="22"/>
          <w:szCs w:val="22"/>
          <w:lang w:val="el-GR"/>
        </w:rPr>
        <w:t xml:space="preserve">ά</w:t>
      </w:r>
      <w:r>
        <w:rPr>
          <w:rFonts w:ascii="Arial" w:hAnsi="Arial" w:eastAsia="Arial" w:cs="Arial"/>
          <w:b w:val="0"/>
          <w:bCs w:val="0"/>
          <w:sz w:val="22"/>
          <w:szCs w:val="22"/>
          <w:lang w:val="el-GR"/>
        </w:rPr>
        <w:t xml:space="preserve"> συγκριμένα</w:t>
      </w:r>
      <w:r>
        <w:rPr>
          <w:rFonts w:ascii="Arial" w:hAnsi="Arial" w:eastAsia="Arial" w:cs="Arial"/>
          <w:b w:val="0"/>
          <w:bCs w:val="0"/>
          <w:sz w:val="22"/>
          <w:szCs w:val="22"/>
          <w:lang w:val="el-GR"/>
        </w:rPr>
        <w:t xml:space="preserve"> χρονικά</w:t>
      </w:r>
      <w:r>
        <w:rPr>
          <w:rFonts w:ascii="Arial" w:hAnsi="Arial" w:eastAsia="Arial" w:cs="Arial"/>
          <w:b w:val="0"/>
          <w:bCs w:val="0"/>
          <w:sz w:val="22"/>
          <w:szCs w:val="22"/>
          <w:lang w:val="el-GR"/>
        </w:rPr>
        <w:t xml:space="preserve"> διαστ</w:t>
      </w:r>
      <w:r>
        <w:rPr>
          <w:rFonts w:ascii="Arial" w:hAnsi="Arial" w:eastAsia="Arial" w:cs="Arial"/>
          <w:b w:val="0"/>
          <w:bCs w:val="0"/>
          <w:sz w:val="22"/>
          <w:szCs w:val="22"/>
          <w:lang w:val="el-GR"/>
        </w:rPr>
        <w:t xml:space="preserve">ήματα</w:t>
      </w:r>
      <w:r>
        <w:rPr>
          <w:rFonts w:ascii="Arial" w:hAnsi="Arial" w:eastAsia="Arial" w:cs="Arial"/>
          <w:b w:val="0"/>
          <w:bCs w:val="0"/>
          <w:sz w:val="22"/>
          <w:szCs w:val="22"/>
        </w:rPr>
      </w:r>
      <w:r>
        <w:rPr>
          <w:rFonts w:ascii="Arial" w:hAnsi="Arial" w:eastAsia="Arial" w:cs="Arial"/>
          <w:b w:val="0"/>
          <w:bCs w:val="0"/>
          <w:sz w:val="22"/>
          <w:szCs w:val="22"/>
        </w:rPr>
      </w:r>
    </w:p>
    <w:p w14:paraId="39EACE3C">
      <w:pPr>
        <w:pStyle w:val="1287"/>
        <w:numPr>
          <w:ilvl w:val="0"/>
          <w:numId w:val="88"/>
        </w:numPr>
        <w:pBdr/>
        <w:spacing/>
        <w:ind/>
        <w:rPr>
          <w:rFonts w:ascii="Arial" w:hAnsi="Arial" w:cs="Arial"/>
          <w:b/>
          <w:bCs/>
          <w:sz w:val="22"/>
          <w:szCs w:val="22"/>
        </w:rPr>
      </w:pP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Μια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που επ</w:t>
      </w:r>
      <w:r>
        <w:rPr>
          <w:rFonts w:ascii="Arial" w:hAnsi="Arial" w:eastAsia="Arial" w:cs="Arial"/>
          <w:b w:val="0"/>
          <w:bCs w:val="0"/>
          <w:sz w:val="22"/>
          <w:szCs w:val="22"/>
          <w:highlight w:val="none"/>
          <w:lang w:val="el-GR"/>
        </w:rPr>
        <w:t xml:space="preserve">ίσης προσφ</w:t>
      </w:r>
      <w:r>
        <w:rPr>
          <w:rFonts w:ascii="Arial" w:hAnsi="Arial" w:eastAsia="Arial" w:cs="Arial"/>
          <w:b w:val="0"/>
          <w:bCs w:val="0"/>
          <w:sz w:val="22"/>
          <w:szCs w:val="22"/>
          <w:highlight w:val="none"/>
          <w:lang w:val="el-GR"/>
        </w:rPr>
        <w:t xml:space="preserve">έρει λειτουργικότητα</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όνο αν δεχτε</w:t>
      </w:r>
      <w:r>
        <w:rPr>
          <w:rFonts w:ascii="Arial" w:hAnsi="Arial" w:eastAsia="Arial" w:cs="Arial"/>
          <w:b w:val="0"/>
          <w:bCs w:val="0"/>
          <w:sz w:val="22"/>
          <w:szCs w:val="22"/>
          <w:highlight w:val="none"/>
          <w:lang w:val="el-GR"/>
        </w:rPr>
        <w:t xml:space="preserve">ί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με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DistanceWeapon </w:t>
      </w:r>
      <w:r>
        <w:rPr>
          <w:rFonts w:ascii="Arial" w:hAnsi="Arial" w:eastAsia="Arial" w:cs="Arial"/>
          <w:b w:val="0"/>
          <w:bCs w:val="0"/>
          <w:sz w:val="22"/>
          <w:szCs w:val="22"/>
          <w:highlight w:val="none"/>
          <w:lang w:val="el-GR"/>
        </w:rPr>
        <w:t xml:space="preserve">βρ</w:t>
      </w:r>
      <w:r>
        <w:rPr>
          <w:rFonts w:ascii="Arial" w:hAnsi="Arial" w:eastAsia="Arial" w:cs="Arial"/>
          <w:b w:val="0"/>
          <w:bCs w:val="0"/>
          <w:sz w:val="22"/>
          <w:szCs w:val="22"/>
          <w:highlight w:val="none"/>
          <w:lang w:val="el-GR"/>
        </w:rPr>
        <w:t xml:space="preserve">ίσκει τα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w:t>
      </w:r>
      <w:r>
        <w:rPr>
          <w:rFonts w:ascii="Arial" w:hAnsi="Arial" w:eastAsia="Arial" w:cs="Arial"/>
          <w:b w:val="0"/>
          <w:bCs w:val="0"/>
          <w:sz w:val="22"/>
          <w:szCs w:val="22"/>
          <w:highlight w:val="none"/>
          <w:lang w:val="el-GR"/>
        </w:rPr>
        <w:t xml:space="preserve"> που παριστ</w:t>
      </w:r>
      <w:r>
        <w:rPr>
          <w:rFonts w:ascii="Arial" w:hAnsi="Arial" w:eastAsia="Arial" w:cs="Arial"/>
          <w:b w:val="0"/>
          <w:bCs w:val="0"/>
          <w:sz w:val="22"/>
          <w:szCs w:val="22"/>
          <w:highlight w:val="none"/>
          <w:lang w:val="el-GR"/>
        </w:rPr>
        <w:t xml:space="preserve">άνει τον πυροβολισμ</w:t>
      </w:r>
      <w:r>
        <w:rPr>
          <w:rFonts w:ascii="Arial" w:hAnsi="Arial" w:eastAsia="Arial" w:cs="Arial"/>
          <w:b w:val="0"/>
          <w:bCs w:val="0"/>
          <w:sz w:val="22"/>
          <w:szCs w:val="22"/>
          <w:highlight w:val="none"/>
          <w:lang w:val="el-GR"/>
        </w:rPr>
        <w:t xml:space="preserve">ό του </w:t>
      </w:r>
      <w:r>
        <w:rPr>
          <w:rFonts w:ascii="Arial" w:hAnsi="Arial" w:eastAsia="Arial" w:cs="Arial"/>
          <w:b w:val="0"/>
          <w:bCs w:val="0"/>
          <w:sz w:val="22"/>
          <w:szCs w:val="22"/>
          <w:highlight w:val="none"/>
          <w:lang w:val="el-GR"/>
        </w:rPr>
        <w:t xml:space="preserve">όπλου</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το οποίο ξεκινά από το σημείο του αντικειμένου που πυροβολεί και έχει μέγιστη απόσταση</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ίσης 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IDistanceWeapon </w:t>
      </w:r>
      <w:r>
        <w:rPr>
          <w:rFonts w:ascii="Arial" w:hAnsi="Arial" w:eastAsia="Arial" w:cs="Arial"/>
          <w:b w:val="0"/>
          <w:bCs w:val="0"/>
          <w:sz w:val="22"/>
          <w:szCs w:val="22"/>
          <w:highlight w:val="none"/>
          <w:lang w:val="el-GR"/>
        </w:rPr>
        <w:t xml:space="preserve">δυνατ</w:t>
      </w:r>
      <w:r>
        <w:rPr>
          <w:rFonts w:ascii="Arial" w:hAnsi="Arial" w:eastAsia="Arial" w:cs="Arial"/>
          <w:b w:val="0"/>
          <w:bCs w:val="0"/>
          <w:sz w:val="22"/>
          <w:szCs w:val="22"/>
          <w:highlight w:val="none"/>
          <w:lang w:val="el-GR"/>
        </w:rPr>
        <w:t xml:space="preserve">ότητα ελ</w:t>
      </w:r>
      <w:r>
        <w:rPr>
          <w:rFonts w:ascii="Arial" w:hAnsi="Arial" w:eastAsia="Arial" w:cs="Arial"/>
          <w:b w:val="0"/>
          <w:bCs w:val="0"/>
          <w:sz w:val="22"/>
          <w:szCs w:val="22"/>
          <w:highlight w:val="none"/>
          <w:lang w:val="el-GR"/>
        </w:rPr>
        <w:t xml:space="preserve">έγχουν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bCs/>
          <w:sz w:val="22"/>
          <w:szCs w:val="22"/>
          <w:highlight w:val="none"/>
          <w:lang w:val="en-US"/>
        </w:rPr>
        <w:t xml:space="preserve">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χρ</w:t>
      </w:r>
      <w:r>
        <w:rPr>
          <w:rFonts w:ascii="Arial" w:hAnsi="Arial" w:eastAsia="Arial" w:cs="Arial"/>
          <w:b w:val="0"/>
          <w:bCs w:val="0"/>
          <w:sz w:val="22"/>
          <w:szCs w:val="22"/>
          <w:highlight w:val="none"/>
          <w:lang w:val="el-GR"/>
        </w:rPr>
        <w:t xml:space="preserve">όνος του </w:t>
      </w:r>
      <w:r>
        <w:rPr>
          <w:rFonts w:ascii="Arial" w:hAnsi="Arial" w:eastAsia="Arial" w:cs="Arial"/>
          <w:b w:val="0"/>
          <w:bCs w:val="0"/>
          <w:sz w:val="22"/>
          <w:szCs w:val="22"/>
          <w:highlight w:val="none"/>
          <w:lang w:val="en-US"/>
        </w:rPr>
        <w:t xml:space="preserve">reload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χρ</w:t>
      </w:r>
      <w:r>
        <w:rPr>
          <w:rFonts w:ascii="Arial" w:hAnsi="Arial" w:eastAsia="Arial" w:cs="Arial"/>
          <w:b w:val="0"/>
          <w:bCs w:val="0"/>
          <w:sz w:val="22"/>
          <w:szCs w:val="22"/>
          <w:highlight w:val="none"/>
          <w:lang w:val="el-GR"/>
        </w:rPr>
        <w:t xml:space="preserve">όνος αν</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πυροβολισμό</w:t>
      </w:r>
      <w:r>
        <w:rPr>
          <w:rFonts w:ascii="Arial" w:hAnsi="Arial" w:eastAsia="Arial" w:cs="Arial"/>
          <w:b/>
          <w:bCs/>
          <w:sz w:val="22"/>
          <w:szCs w:val="22"/>
        </w:rPr>
      </w:r>
      <w:r>
        <w:rPr>
          <w:rFonts w:ascii="Arial" w:hAnsi="Arial" w:cs="Arial"/>
          <w:b/>
          <w:bCs/>
          <w:sz w:val="22"/>
          <w:szCs w:val="22"/>
        </w:rPr>
      </w:r>
    </w:p>
    <w:p w14:paraId="233A4875">
      <w:pPr>
        <w:pBdr/>
        <w:spacing/>
        <w:ind w:firstLine="0" w:left="709"/>
        <w:rPr>
          <w:rFonts w:ascii="Arial" w:hAnsi="Arial" w:cs="Arial"/>
          <w:b/>
          <w:bCs/>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υπ</w:t>
      </w:r>
      <w:r>
        <w:rPr>
          <w:rFonts w:ascii="Arial" w:hAnsi="Arial" w:eastAsia="Arial" w:cs="Arial"/>
          <w:b w:val="0"/>
          <w:bCs w:val="0"/>
          <w:sz w:val="22"/>
          <w:szCs w:val="22"/>
          <w:highlight w:val="none"/>
          <w:lang w:val="el-GR"/>
        </w:rPr>
        <w:t xml:space="preserve">άρχουν αντικ</w:t>
      </w:r>
      <w:r>
        <w:rPr>
          <w:rFonts w:ascii="Arial" w:hAnsi="Arial" w:eastAsia="Arial" w:cs="Arial"/>
          <w:b w:val="0"/>
          <w:bCs w:val="0"/>
          <w:sz w:val="22"/>
          <w:szCs w:val="22"/>
          <w:highlight w:val="none"/>
          <w:lang w:val="el-GR"/>
        </w:rPr>
        <w:t xml:space="preserve">ήμενα ενδι</w:t>
      </w:r>
      <w:r>
        <w:rPr>
          <w:rFonts w:ascii="Arial" w:hAnsi="Arial" w:eastAsia="Arial" w:cs="Arial"/>
          <w:b w:val="0"/>
          <w:bCs w:val="0"/>
          <w:sz w:val="22"/>
          <w:szCs w:val="22"/>
          <w:highlight w:val="none"/>
          <w:lang w:val="el-GR"/>
        </w:rPr>
        <w:t xml:space="preserve">άμεσα. Η σφ</w:t>
      </w:r>
      <w:r>
        <w:rPr>
          <w:rFonts w:ascii="Arial" w:hAnsi="Arial" w:eastAsia="Arial" w:cs="Arial"/>
          <w:b w:val="0"/>
          <w:bCs w:val="0"/>
          <w:sz w:val="22"/>
          <w:szCs w:val="22"/>
          <w:highlight w:val="none"/>
          <w:lang w:val="el-GR"/>
        </w:rPr>
        <w:t xml:space="preserve">έρα δεν θα πετ</w:t>
      </w:r>
      <w:r>
        <w:rPr>
          <w:rFonts w:ascii="Arial" w:hAnsi="Arial" w:eastAsia="Arial" w:cs="Arial"/>
          <w:b w:val="0"/>
          <w:bCs w:val="0"/>
          <w:sz w:val="22"/>
          <w:szCs w:val="22"/>
          <w:highlight w:val="none"/>
          <w:lang w:val="el-GR"/>
        </w:rPr>
        <w:t xml:space="preserve">ύχει τον αντ</w:t>
      </w:r>
      <w:r>
        <w:rPr>
          <w:rFonts w:ascii="Arial" w:hAnsi="Arial" w:eastAsia="Arial" w:cs="Arial"/>
          <w:b w:val="0"/>
          <w:bCs w:val="0"/>
          <w:sz w:val="22"/>
          <w:szCs w:val="22"/>
          <w:highlight w:val="none"/>
          <w:lang w:val="el-GR"/>
        </w:rPr>
        <w:t xml:space="preserve">ίπαλο</w:t>
      </w:r>
      <w:r>
        <w:rPr>
          <w:rFonts w:ascii="Arial" w:hAnsi="Arial" w:eastAsia="Arial" w:cs="Arial"/>
          <w:b/>
          <w:bCs/>
          <w:sz w:val="22"/>
          <w:szCs w:val="22"/>
          <w:highlight w:val="none"/>
        </w:rPr>
      </w:r>
    </w:p>
    <w:p w14:paraId="1C7291A1">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DistanceWeapon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MeleeWeapon</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eastAsia="Arial" w:cs="Arial"/>
          <w:b/>
          <w:bCs/>
        </w:rPr>
      </w:r>
    </w:p>
    <w:p w14:paraId="00D55B06">
      <w:pPr>
        <w:pBdr/>
        <w:spacing/>
        <w:ind w:firstLine="0" w:left="0"/>
        <w:rPr>
          <w:rFonts w:ascii="Arial" w:hAnsi="Arial" w:cs="Arial"/>
          <w:b w:val="0"/>
          <w:bCs w:val="0"/>
          <w:sz w:val="22"/>
          <w:szCs w:val="22"/>
        </w:rPr>
      </w:pPr>
      <w:r>
        <w:rPr>
          <w:rFonts w:ascii="Arial" w:hAnsi="Arial" w:eastAsia="Arial" w:cs="Arial"/>
          <w:b w:val="0"/>
          <w:bCs w:val="0"/>
          <w:sz w:val="22"/>
          <w:szCs w:val="22"/>
          <w:highlight w:val="none"/>
          <w:lang w:val="en-US"/>
        </w:rPr>
      </w:r>
      <w:r>
        <w:rPr>
          <w:rFonts w:ascii="Arial" w:hAnsi="Arial" w:eastAsia="Arial" w:cs="Arial"/>
          <w:b w:val="0"/>
          <w:bCs w:val="0"/>
          <w:sz w:val="22"/>
          <w:szCs w:val="22"/>
        </w:rPr>
      </w:r>
      <w:r>
        <w:rPr>
          <w:rFonts w:ascii="Arial" w:hAnsi="Arial" w:eastAsia="Arial" w:cs="Arial"/>
          <w:b w:val="0"/>
          <w:bCs w:val="0"/>
          <w:sz w:val="22"/>
          <w:szCs w:val="22"/>
        </w:rPr>
      </w:r>
    </w:p>
    <w:p w14:paraId="0DEA42BF">
      <w:pPr>
        <w:pStyle w:val="1315"/>
        <w:pBdr/>
        <w:spacing/>
        <w:ind/>
        <w:rPr>
          <w:rFonts w:ascii="Arial" w:hAnsi="Arial" w:cs="Arial"/>
          <w:b w:val="0"/>
          <w:bCs w:val="0"/>
          <w:sz w:val="22"/>
          <w:szCs w:val="22"/>
        </w:rPr>
      </w:pP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γεγονότων: </w:t>
      </w:r>
      <w:r>
        <w:rPr>
          <w:rFonts w:ascii="Arial" w:hAnsi="Arial" w:eastAsia="Arial" w:cs="Arial"/>
          <w:sz w:val="22"/>
          <w:szCs w:val="22"/>
          <w:highlight w:val="none"/>
          <w:lang w:val="en-US"/>
        </w:rPr>
        <w:t xml:space="preserve">IEvent, IEventAction</w:t>
      </w:r>
      <w:r>
        <w:rPr>
          <w:rFonts w:ascii="Arial" w:hAnsi="Arial" w:eastAsia="Arial" w:cs="Arial"/>
          <w:b w:val="0"/>
          <w:bCs w:val="0"/>
          <w:sz w:val="22"/>
          <w:szCs w:val="22"/>
        </w:rPr>
      </w:r>
      <w:r>
        <w:rPr>
          <w:rFonts w:ascii="Arial" w:hAnsi="Arial" w:cs="Arial"/>
          <w:b w:val="0"/>
          <w:bCs w:val="0"/>
          <w:sz w:val="22"/>
          <w:szCs w:val="22"/>
        </w:rPr>
      </w:r>
    </w:p>
    <w:p w14:paraId="6EE70D09">
      <w:pPr>
        <w:pBdr/>
        <w:spacing/>
        <w:ind/>
        <w:rPr/>
      </w:pPr>
      <w:r>
        <w:rPr>
          <w:rFonts w:ascii="Arial" w:hAnsi="Arial" w:eastAsia="Arial" w:cs="Arial"/>
          <w:b w:val="0"/>
          <w:bCs w:val="0"/>
          <w:sz w:val="22"/>
          <w:szCs w:val="22"/>
        </w:rPr>
      </w:r>
      <w:r>
        <w:rPr>
          <w:rFonts w:ascii="Arial" w:hAnsi="Arial" w:eastAsia="Arial" w:cs="Arial"/>
          <w:b w:val="0"/>
          <w:bCs w:val="0"/>
          <w:sz w:val="22"/>
          <w:szCs w:val="22"/>
        </w:rPr>
        <w:t xml:space="preserve">Το </w:t>
      </w:r>
      <w:r>
        <w:rPr>
          <w:rFonts w:ascii="Arial" w:hAnsi="Arial" w:eastAsia="Arial" w:cs="Arial"/>
          <w:b/>
          <w:bCs/>
          <w:sz w:val="22"/>
          <w:szCs w:val="22"/>
        </w:rPr>
        <w:t xml:space="preserve">IEvent</w:t>
      </w:r>
      <w:r>
        <w:rPr>
          <w:rFonts w:ascii="Arial" w:hAnsi="Arial" w:eastAsia="Arial" w:cs="Arial"/>
          <w:b w:val="0"/>
          <w:bCs w:val="0"/>
          <w:sz w:val="22"/>
          <w:szCs w:val="22"/>
        </w:rPr>
        <w:t xml:space="preserve"> προσφέρει τη λειτουργικότητα του trigger (ενεργοποίησης) ενός γεγονότος, και το </w:t>
      </w:r>
      <w:r>
        <w:rPr>
          <w:rFonts w:ascii="Arial" w:hAnsi="Arial" w:eastAsia="Arial" w:cs="Arial"/>
          <w:b/>
          <w:bCs/>
          <w:sz w:val="22"/>
          <w:szCs w:val="22"/>
        </w:rPr>
        <w:t xml:space="preserve">IEventAction</w:t>
      </w:r>
      <w:r>
        <w:rPr>
          <w:rFonts w:ascii="Arial" w:hAnsi="Arial" w:eastAsia="Arial" w:cs="Arial"/>
          <w:b w:val="0"/>
          <w:bCs w:val="0"/>
          <w:sz w:val="22"/>
          <w:szCs w:val="22"/>
        </w:rPr>
        <w:t xml:space="preserve"> το επεκτείνει με events που εκτελούνται μαζί με το </w:t>
      </w:r>
      <w:r>
        <w:rPr>
          <w:rFonts w:ascii="Arial" w:hAnsi="Arial" w:eastAsia="Arial" w:cs="Arial"/>
          <w:b/>
          <w:bCs/>
          <w:sz w:val="22"/>
          <w:szCs w:val="22"/>
        </w:rPr>
        <w:t xml:space="preserve">IEvent</w:t>
      </w:r>
      <w:r>
        <w:rPr>
          <w:rFonts w:ascii="Arial" w:hAnsi="Arial" w:eastAsia="Arial" w:cs="Arial"/>
          <w:b w:val="0"/>
          <w:bCs w:val="0"/>
          <w:sz w:val="22"/>
          <w:szCs w:val="22"/>
        </w:rPr>
        <w:t xml:space="preserve">.</w:t>
      </w:r>
      <w:r>
        <w:rPr>
          <w:rFonts w:ascii="Arial" w:hAnsi="Arial" w:eastAsia="Arial" w:cs="Arial"/>
          <w:b w:val="0"/>
          <w:bCs w:val="0"/>
          <w:sz w:val="22"/>
          <w:szCs w:val="22"/>
        </w:rPr>
      </w:r>
      <w:r/>
    </w:p>
    <w:p w14:paraId="1E7C1901">
      <w:pPr>
        <w:pBdr/>
        <w:spacing/>
        <w:ind w:firstLine="0" w:left="0"/>
        <w:rPr>
          <w:rFonts w:ascii="Arial" w:hAnsi="Arial" w:cs="Arial"/>
          <w:b/>
          <w:bCs/>
          <w:sz w:val="22"/>
          <w:szCs w:val="22"/>
          <w:highlight w:val="none"/>
        </w:rPr>
      </w:pP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το </w:t>
      </w:r>
      <w:r>
        <w:rPr>
          <w:rFonts w:ascii="Arial" w:hAnsi="Arial" w:eastAsia="Arial" w:cs="Arial"/>
          <w:b/>
          <w:bCs/>
          <w:sz w:val="22"/>
          <w:szCs w:val="22"/>
          <w:highlight w:val="none"/>
          <w:lang w:val="en-US"/>
        </w:rPr>
        <w:t xml:space="preserve">IEvent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έρετε διεπαφ</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λειτουργικότητα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trigger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n-US"/>
        </w:rPr>
        <w:t xml:space="preserve">IEventAction </w:t>
      </w:r>
      <w:r>
        <w:rPr>
          <w:rFonts w:ascii="Arial" w:hAnsi="Arial" w:eastAsia="Arial" w:cs="Arial"/>
          <w:sz w:val="22"/>
          <w:szCs w:val="22"/>
          <w:highlight w:val="none"/>
          <w:lang w:val="el-GR"/>
        </w:rPr>
        <w:t xml:space="preserve">το επεκτ</w:t>
      </w:r>
      <w:r>
        <w:rPr>
          <w:rFonts w:ascii="Arial" w:hAnsi="Arial" w:eastAsia="Arial" w:cs="Arial"/>
          <w:sz w:val="22"/>
          <w:szCs w:val="22"/>
          <w:highlight w:val="none"/>
          <w:lang w:val="el-GR"/>
        </w:rPr>
        <w:t xml:space="preserve">ίνει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που θα εκτελεστο</w:t>
      </w:r>
      <w:r>
        <w:rPr>
          <w:rFonts w:ascii="Arial" w:hAnsi="Arial" w:eastAsia="Arial" w:cs="Arial"/>
          <w:sz w:val="22"/>
          <w:szCs w:val="22"/>
          <w:highlight w:val="none"/>
          <w:lang w:val="el-GR"/>
        </w:rPr>
        <w:t xml:space="preserve">ύν μαζ</w:t>
      </w:r>
      <w:r>
        <w:rPr>
          <w:rFonts w:ascii="Arial" w:hAnsi="Arial" w:eastAsia="Arial" w:cs="Arial"/>
          <w:sz w:val="22"/>
          <w:szCs w:val="22"/>
          <w:highlight w:val="none"/>
          <w:lang w:val="el-GR"/>
        </w:rPr>
        <w:t xml:space="preserve">ί με το </w:t>
      </w:r>
      <w:r>
        <w:rPr>
          <w:rFonts w:ascii="Arial" w:hAnsi="Arial" w:eastAsia="Arial" w:cs="Arial"/>
          <w:b/>
          <w:bCs/>
          <w:sz w:val="22"/>
          <w:szCs w:val="22"/>
          <w:highlight w:val="none"/>
          <w:lang w:val="en-US"/>
        </w:rPr>
        <w:t xml:space="preserve">IEvent</w:t>
      </w:r>
      <w:r>
        <w:rPr>
          <w:rFonts w:ascii="Arial" w:hAnsi="Arial" w:eastAsia="Arial" w:cs="Arial"/>
          <w:b/>
          <w:bCs/>
          <w:sz w:val="22"/>
          <w:szCs w:val="22"/>
          <w:highlight w:val="none"/>
          <w:lang w:val="en-US"/>
        </w:rPr>
      </w:r>
      <w:r>
        <w:rPr>
          <w:rFonts w:ascii="Arial" w:hAnsi="Arial" w:eastAsia="Arial" w:cs="Arial"/>
          <w:b/>
          <w:bCs/>
          <w:sz w:val="22"/>
          <w:szCs w:val="22"/>
          <w:highlight w:val="none"/>
          <w:lang w:val="en-US"/>
        </w:rPr>
      </w:r>
    </w:p>
    <w:p w14:paraId="3201638E">
      <w:pPr>
        <w:pStyle w:val="1314"/>
        <w:pBdr/>
        <w:spacing/>
        <w:ind/>
        <w:rPr>
          <w:rFonts w:ascii="Arial" w:hAnsi="Arial" w:cs="Arial"/>
          <w:sz w:val="24"/>
          <w:szCs w:val="24"/>
          <w:highlight w:val="none"/>
        </w:rPr>
      </w:pPr>
      <w:r>
        <w:rPr>
          <w:rFonts w:ascii="Arial" w:hAnsi="Arial" w:eastAsia="Arial" w:cs="Arial"/>
          <w:sz w:val="24"/>
          <w:szCs w:val="24"/>
          <w:highlight w:val="none"/>
          <w:lang w:val="en-US"/>
        </w:rPr>
        <w:t xml:space="preserve">User Interface</w:t>
      </w:r>
      <w:r>
        <w:rPr>
          <w:rFonts w:ascii="Arial" w:hAnsi="Arial" w:eastAsia="Arial" w:cs="Arial"/>
          <w:sz w:val="24"/>
          <w:szCs w:val="24"/>
          <w:highlight w:val="none"/>
          <w:lang w:val="en-US"/>
        </w:rPr>
      </w:r>
      <w:r>
        <w:rPr>
          <w:rFonts w:ascii="Arial" w:hAnsi="Arial" w:eastAsia="Arial" w:cs="Arial"/>
          <w:sz w:val="24"/>
          <w:szCs w:val="24"/>
          <w:highlight w:val="none"/>
          <w:lang w:val="en-US"/>
        </w:rPr>
      </w:r>
    </w:p>
    <w:p w14:paraId="4D7A461F">
      <w:pPr>
        <w:pBdr/>
        <w:spacing/>
        <w:ind/>
        <w:jc w:val="left"/>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7)</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
        <w:rPr>
          <w:rFonts w:ascii="Arial" w:hAnsi="Arial" w:eastAsia="Arial" w:cs="Arial"/>
          <w:sz w:val="22"/>
          <w:szCs w:val="22"/>
          <w:lang w:val="en-US"/>
        </w:rPr>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UI.png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UI.drawio</w:t>
      </w:r>
      <w:r>
        <w:rPr>
          <w:rFonts w:ascii="Arial" w:hAnsi="Arial" w:eastAsia="Arial" w:cs="Arial"/>
          <w:sz w:val="22"/>
          <w:szCs w:val="22"/>
          <w:u w:val="single"/>
          <w:lang w:val="el-GR"/>
        </w:rPr>
        <w:t xml:space="preserve"> </w:t>
      </w:r>
      <w:r>
        <w:rPr>
          <w:rFonts w:ascii="Arial" w:hAnsi="Arial" w:eastAsia="Arial" w:cs="Arial"/>
          <w:lang w:val="en-US"/>
        </w:rPr>
      </w:r>
      <w:r>
        <w:rPr>
          <w:rFonts w:ascii="Arial" w:hAnsi="Arial" w:eastAsia="Arial" w:cs="Arial"/>
        </w:rPr>
      </w:r>
      <w:r>
        <w:rPr>
          <w:rFonts w:ascii="Arial" w:hAnsi="Arial" w:eastAsia="Arial" w:cs="Arial"/>
          <w:highlight w:val="none"/>
          <w:lang w:val="en-US" w:bidi="en-US"/>
        </w:rPr>
      </w:r>
      <w:r>
        <w:rPr>
          <w:rFonts w:ascii="Arial" w:hAnsi="Arial" w:eastAsia="Arial" w:cs="Arial"/>
          <w:highlight w:val="none"/>
          <w:lang w:val="en-US" w:bidi="en-US"/>
        </w:rPr>
        <mc:AlternateContent>
          <mc:Choice Requires="wpg">
            <w:drawing>
              <wp:inline xmlns:wp="http://schemas.openxmlformats.org/drawingml/2006/wordprocessingDrawing" distT="0" distB="0" distL="0" distR="0">
                <wp:extent cx="5901722" cy="6788116"/>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5288" name=""/>
                        <pic:cNvPicPr>
                          <a:picLocks noChangeAspect="1"/>
                        </pic:cNvPicPr>
                        <pic:nvPr/>
                      </pic:nvPicPr>
                      <pic:blipFill rotWithShape="1">
                        <a:blip r:embed="rId35"/>
                        <a:stretch/>
                      </pic:blipFill>
                      <pic:spPr bwMode="auto">
                        <a:xfrm flipH="0" flipV="0">
                          <a:off x="0" y="0"/>
                          <a:ext cx="5901721" cy="6788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4.70pt;height:534.50pt;mso-wrap-distance-left:0.00pt;mso-wrap-distance-top:0.00pt;mso-wrap-distance-right:0.00pt;mso-wrap-distance-bottom:0.00pt;z-index:1;" stroked="false">
                <v:imagedata r:id="rId35" o:title=""/>
                <o:lock v:ext="edit" rotation="t"/>
              </v:shape>
            </w:pict>
          </mc:Fallback>
        </mc:AlternateContent>
      </w:r>
      <w:r>
        <w:rPr>
          <w:rFonts w:ascii="Arial" w:hAnsi="Arial" w:eastAsia="Arial" w:cs="Arial"/>
          <w:lang w:val="en-US"/>
        </w:rPr>
      </w:r>
      <w:r>
        <w:rPr>
          <w:rFonts w:ascii="Arial" w:hAnsi="Arial" w:eastAsia="Arial" w:cs="Arial"/>
          <w:lang w:val="en-US"/>
        </w:rPr>
      </w:r>
      <w:r>
        <w:rPr>
          <w:rFonts w:ascii="Arial" w:hAnsi="Arial" w:cs="Arial"/>
        </w:rPr>
      </w:r>
    </w:p>
    <w:p w14:paraId="27B82552">
      <w:pPr>
        <w:pStyle w:val="1352"/>
        <w:pBdr/>
        <w:spacing/>
        <w:ind/>
        <w:rPr>
          <w:rFonts w:ascii="Arial" w:hAnsi="Arial" w:cs="Arial"/>
          <w:sz w:val="20"/>
          <w:szCs w:val="20"/>
        </w:rPr>
      </w:pPr>
      <w:r>
        <w:rPr>
          <w:rFonts w:ascii="Arial" w:hAnsi="Arial" w:eastAsia="Arial" w:cs="Arial"/>
          <w:sz w:val="20"/>
          <w:szCs w:val="20"/>
        </w:rPr>
      </w:r>
      <w:bookmarkStart w:id="8" w:name="_Toc7"/>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7</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UI</w:t>
      </w:r>
      <w:bookmarkEnd w:id="8"/>
      <w:r>
        <w:rPr>
          <w:rFonts w:ascii="Arial" w:hAnsi="Arial" w:eastAsia="Arial" w:cs="Arial"/>
          <w:sz w:val="20"/>
          <w:szCs w:val="20"/>
        </w:rPr>
      </w:r>
      <w:r>
        <w:rPr>
          <w:rFonts w:ascii="Arial" w:hAnsi="Arial" w:eastAsia="Arial" w:cs="Arial"/>
          <w:sz w:val="20"/>
          <w:szCs w:val="20"/>
        </w:rPr>
      </w:r>
    </w:p>
    <w:p w14:paraId="66836146">
      <w:pPr>
        <w:pStyle w:val="1315"/>
        <w:pBdr/>
        <w:spacing/>
        <w:ind/>
        <w:rPr>
          <w:rFonts w:ascii="Arial" w:hAnsi="Arial" w:cs="Arial"/>
          <w:b w:val="0"/>
          <w:bCs w:val="0"/>
          <w:sz w:val="22"/>
          <w:szCs w:val="22"/>
        </w:rPr>
      </w:pPr>
      <w:r>
        <w:rPr>
          <w:rFonts w:ascii="Arial" w:hAnsi="Arial" w:eastAsia="Arial" w:cs="Arial"/>
          <w:b w:val="0"/>
          <w:bCs w:val="0"/>
          <w:sz w:val="22"/>
          <w:szCs w:val="22"/>
          <w:lang w:val="el-GR"/>
        </w:rPr>
        <w:t xml:space="preserve">Αρχικ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και τελικ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w:t>
      </w:r>
      <w:r>
        <w:rPr>
          <w:rFonts w:ascii="Arial" w:hAnsi="Arial" w:eastAsia="Arial" w:cs="Arial"/>
          <w:b w:val="0"/>
          <w:bCs w:val="0"/>
          <w:sz w:val="22"/>
          <w:szCs w:val="22"/>
          <w:lang w:val="en-US"/>
        </w:rPr>
        <w:t xml:space="preserve">MainMenuScript, EndComicMenu</w:t>
      </w:r>
      <w:r>
        <w:rPr>
          <w:rFonts w:ascii="Arial" w:hAnsi="Arial" w:eastAsia="Arial" w:cs="Arial"/>
          <w:b w:val="0"/>
          <w:bCs w:val="0"/>
          <w:sz w:val="22"/>
          <w:szCs w:val="22"/>
        </w:rPr>
      </w:r>
      <w:r>
        <w:rPr>
          <w:rFonts w:ascii="Arial" w:hAnsi="Arial" w:eastAsia="Arial" w:cs="Arial"/>
          <w:b w:val="0"/>
          <w:bCs w:val="0"/>
          <w:sz w:val="22"/>
          <w:szCs w:val="22"/>
        </w:rPr>
      </w:r>
    </w:p>
    <w:p w14:paraId="628C4D58">
      <w:pPr>
        <w:pBdr/>
        <w:spacing/>
        <w:ind w:firstLine="0" w:left="0"/>
        <w:rPr>
          <w:rFonts w:ascii="Arial" w:hAnsi="Arial" w:eastAsia="Arial" w:cs="Arial"/>
          <w:sz w:val="22"/>
          <w:szCs w:val="22"/>
          <w:highlight w:val="none"/>
          <w:lang w:val="el-GR"/>
        </w:rPr>
      </w:pPr>
      <w:r>
        <w:rPr>
          <w:rFonts w:ascii="Arial" w:hAnsi="Arial" w:eastAsia="Arial" w:cs="Arial"/>
          <w:sz w:val="22"/>
          <w:szCs w:val="22"/>
          <w:lang w:val="el-GR"/>
        </w:rPr>
        <w:t xml:space="preserve">Ε</w:t>
      </w:r>
      <w:r>
        <w:rPr>
          <w:rFonts w:ascii="Arial" w:hAnsi="Arial" w:eastAsia="Arial" w:cs="Arial"/>
          <w:sz w:val="22"/>
          <w:szCs w:val="22"/>
          <w:lang w:val="el-GR"/>
        </w:rPr>
        <w:t xml:space="preserve">ίναι δ</w:t>
      </w:r>
      <w:r>
        <w:rPr>
          <w:rFonts w:ascii="Arial" w:hAnsi="Arial" w:eastAsia="Arial" w:cs="Arial"/>
          <w:sz w:val="22"/>
          <w:szCs w:val="22"/>
          <w:lang w:val="el-GR"/>
        </w:rPr>
        <w:t xml:space="preserve">ύο κ</w:t>
      </w:r>
      <w:r>
        <w:rPr>
          <w:rFonts w:ascii="Arial" w:hAnsi="Arial" w:eastAsia="Arial" w:cs="Arial"/>
          <w:sz w:val="22"/>
          <w:szCs w:val="22"/>
          <w:lang w:val="el-GR"/>
        </w:rPr>
        <w:t xml:space="preserve">ύριες</w:t>
      </w:r>
      <w:r>
        <w:rPr>
          <w:rFonts w:ascii="Arial" w:hAnsi="Arial" w:eastAsia="Arial" w:cs="Arial"/>
          <w:sz w:val="22"/>
          <w:szCs w:val="22"/>
          <w:lang w:val="el-GR"/>
        </w:rPr>
        <w:t xml:space="preserve"> απλ</w:t>
      </w:r>
      <w:r>
        <w:rPr>
          <w:rFonts w:ascii="Arial" w:hAnsi="Arial" w:eastAsia="Arial" w:cs="Arial"/>
          <w:sz w:val="22"/>
          <w:szCs w:val="22"/>
          <w:lang w:val="el-GR"/>
        </w:rPr>
        <w:t xml:space="preserve">ές κλ</w:t>
      </w:r>
      <w:r>
        <w:rPr>
          <w:rFonts w:ascii="Arial" w:hAnsi="Arial" w:eastAsia="Arial" w:cs="Arial"/>
          <w:sz w:val="22"/>
          <w:szCs w:val="22"/>
          <w:lang w:val="el-GR"/>
        </w:rPr>
        <w:t xml:space="preserve">άσεις που πα</w:t>
      </w:r>
      <w:r>
        <w:rPr>
          <w:rFonts w:ascii="Arial" w:hAnsi="Arial" w:eastAsia="Arial" w:cs="Arial"/>
          <w:sz w:val="22"/>
          <w:szCs w:val="22"/>
          <w:lang w:val="el-GR"/>
        </w:rPr>
        <w:t xml:space="preserve">ίρνουν π</w:t>
      </w:r>
      <w:r>
        <w:rPr>
          <w:rFonts w:ascii="Arial" w:hAnsi="Arial" w:eastAsia="Arial" w:cs="Arial"/>
          <w:sz w:val="22"/>
          <w:szCs w:val="22"/>
          <w:lang w:val="el-GR"/>
        </w:rPr>
        <w:t xml:space="preserve">άνω τους την λειτουργικότητα</w:t>
      </w:r>
      <w:r>
        <w:rPr>
          <w:rFonts w:ascii="Arial" w:hAnsi="Arial" w:eastAsia="Arial" w:cs="Arial"/>
          <w:sz w:val="22"/>
          <w:szCs w:val="22"/>
          <w:lang w:val="el-GR"/>
        </w:rPr>
        <w:t xml:space="preserve"> τον κουμπιών </w:t>
      </w:r>
      <w:r>
        <w:rPr>
          <w:rFonts w:ascii="Arial" w:hAnsi="Arial" w:eastAsia="Arial" w:cs="Arial"/>
          <w:sz w:val="22"/>
          <w:szCs w:val="22"/>
          <w:lang w:val="el-GR"/>
        </w:rPr>
        <w:t xml:space="preserve">στο αρχικ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και τελικ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που βλ</w:t>
      </w:r>
      <w:r>
        <w:rPr>
          <w:rFonts w:ascii="Arial" w:hAnsi="Arial" w:eastAsia="Arial" w:cs="Arial"/>
          <w:sz w:val="22"/>
          <w:szCs w:val="22"/>
          <w:lang w:val="el-GR"/>
        </w:rPr>
        <w:t xml:space="preserve">έπει ο πα</w:t>
      </w:r>
      <w:r>
        <w:rPr>
          <w:rFonts w:ascii="Arial" w:hAnsi="Arial" w:eastAsia="Arial" w:cs="Arial"/>
          <w:sz w:val="22"/>
          <w:szCs w:val="22"/>
          <w:lang w:val="el-GR"/>
        </w:rPr>
        <w:t xml:space="preserve">ίκτης</w:t>
      </w:r>
      <w:r>
        <w:rPr>
          <w:rFonts w:ascii="Arial" w:hAnsi="Arial" w:eastAsia="Arial" w:cs="Arial"/>
          <w:sz w:val="22"/>
          <w:szCs w:val="22"/>
          <w:highlight w:val="none"/>
          <w:lang w:val="el-GR"/>
        </w:rPr>
        <w:t xml:space="preserve">.</w:t>
      </w:r>
      <w:r>
        <w:rPr>
          <w:rFonts w:ascii="Arial" w:hAnsi="Arial" w:cs="Arial"/>
          <w:sz w:val="22"/>
          <w:szCs w:val="22"/>
          <w:highlight w:val="none"/>
        </w:rPr>
      </w:r>
    </w:p>
    <w:p w14:paraId="0B535F80">
      <w:pPr>
        <w:pStyle w:val="1287"/>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EndComicMenu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w:t>
      </w:r>
      <w:r>
        <w:rPr>
          <w:rFonts w:ascii="Arial" w:hAnsi="Arial" w:eastAsia="Arial" w:cs="Arial"/>
          <w:sz w:val="22"/>
          <w:szCs w:val="22"/>
          <w:highlight w:val="none"/>
          <w:lang w:val="el-GR"/>
        </w:rPr>
        <w:t xml:space="preserve">ένα μοναδικ</w:t>
      </w:r>
      <w:r>
        <w:rPr>
          <w:rFonts w:ascii="Arial" w:hAnsi="Arial" w:eastAsia="Arial" w:cs="Arial"/>
          <w:sz w:val="22"/>
          <w:szCs w:val="22"/>
          <w:highlight w:val="none"/>
          <w:lang w:val="el-GR"/>
        </w:rPr>
        <w:t xml:space="preserve">ό κουμπ</w:t>
      </w:r>
      <w:r>
        <w:rPr>
          <w:rFonts w:ascii="Arial" w:hAnsi="Arial" w:eastAsia="Arial" w:cs="Arial"/>
          <w:sz w:val="22"/>
          <w:szCs w:val="22"/>
          <w:highlight w:val="none"/>
          <w:lang w:val="el-GR"/>
        </w:rPr>
        <w:t xml:space="preserve">ί στο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Go To Menu</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που μεταφ</w:t>
      </w:r>
      <w:r>
        <w:rPr>
          <w:rFonts w:ascii="Arial" w:hAnsi="Arial" w:eastAsia="Arial" w:cs="Arial"/>
          <w:sz w:val="22"/>
          <w:szCs w:val="22"/>
          <w:highlight w:val="none"/>
          <w:lang w:val="el-GR"/>
        </w:rPr>
        <w:t xml:space="preserve">έρει τον πα</w:t>
      </w:r>
      <w:r>
        <w:rPr>
          <w:rFonts w:ascii="Arial" w:hAnsi="Arial" w:eastAsia="Arial" w:cs="Arial"/>
          <w:sz w:val="22"/>
          <w:szCs w:val="22"/>
          <w:highlight w:val="none"/>
          <w:lang w:val="el-GR"/>
        </w:rPr>
        <w:t xml:space="preserve">ίκτη στο αρχικ</w:t>
      </w:r>
      <w:r>
        <w:rPr>
          <w:rFonts w:ascii="Arial" w:hAnsi="Arial" w:eastAsia="Arial" w:cs="Arial"/>
          <w:sz w:val="22"/>
          <w:szCs w:val="22"/>
          <w:highlight w:val="none"/>
          <w:lang w:val="el-GR"/>
        </w:rPr>
        <w:t xml:space="preserve">ό μενο</w:t>
      </w:r>
      <w:r>
        <w:rPr>
          <w:rFonts w:ascii="Arial" w:hAnsi="Arial" w:eastAsia="Arial" w:cs="Arial"/>
          <w:sz w:val="22"/>
          <w:szCs w:val="22"/>
          <w:highlight w:val="none"/>
          <w:lang w:val="el-GR"/>
        </w:rPr>
        <w:t xml:space="preserve">ύ</w:t>
      </w:r>
      <w:r>
        <w:rPr>
          <w:rFonts w:ascii="Arial" w:hAnsi="Arial" w:cs="Arial"/>
          <w:sz w:val="22"/>
          <w:szCs w:val="22"/>
          <w:highlight w:val="none"/>
        </w:rPr>
      </w:r>
    </w:p>
    <w:p w14:paraId="0FC16060">
      <w:pPr>
        <w:pStyle w:val="1287"/>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MainMenuScript</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παρ</w:t>
      </w:r>
      <w:r>
        <w:rPr>
          <w:rFonts w:ascii="Arial" w:hAnsi="Arial" w:eastAsia="Arial" w:cs="Arial"/>
          <w:sz w:val="22"/>
          <w:szCs w:val="22"/>
          <w:highlight w:val="none"/>
          <w:lang w:val="el-GR"/>
        </w:rPr>
        <w:t xml:space="preserve">όμια κουμπι</w:t>
      </w:r>
      <w:r>
        <w:rPr>
          <w:rFonts w:ascii="Arial" w:hAnsi="Arial" w:eastAsia="Arial" w:cs="Arial"/>
          <w:sz w:val="22"/>
          <w:szCs w:val="22"/>
          <w:highlight w:val="none"/>
          <w:lang w:val="el-GR"/>
        </w:rPr>
        <w:t xml:space="preserve">ά με του </w:t>
      </w:r>
      <w:r>
        <w:rPr>
          <w:rFonts w:ascii="Arial" w:hAnsi="Arial" w:eastAsia="Arial" w:cs="Arial"/>
          <w:sz w:val="22"/>
          <w:szCs w:val="22"/>
          <w:highlight w:val="none"/>
          <w:lang w:val="en-US"/>
        </w:rPr>
        <w:t xml:space="preserve">pause </w:t>
      </w:r>
      <w:r>
        <w:rPr>
          <w:rFonts w:ascii="Arial" w:hAnsi="Arial" w:eastAsia="Arial" w:cs="Arial"/>
          <w:sz w:val="22"/>
          <w:szCs w:val="22"/>
          <w:highlight w:val="none"/>
          <w:lang w:val="el-GR"/>
        </w:rPr>
        <w:t xml:space="preserve">του παιχνιδιο</w:t>
      </w:r>
      <w:r>
        <w:rPr>
          <w:rFonts w:ascii="Arial" w:hAnsi="Arial" w:eastAsia="Arial" w:cs="Arial"/>
          <w:sz w:val="22"/>
          <w:szCs w:val="22"/>
          <w:highlight w:val="none"/>
          <w:lang w:val="el-GR"/>
        </w:rPr>
        <w:t xml:space="preserve">ύ με διαφο</w:t>
      </w:r>
      <w:r>
        <w:rPr>
          <w:rFonts w:ascii="Arial" w:hAnsi="Arial" w:eastAsia="Arial" w:cs="Arial"/>
          <w:sz w:val="22"/>
          <w:szCs w:val="22"/>
          <w:highlight w:val="none"/>
          <w:lang w:val="el-GR"/>
        </w:rPr>
        <w:t xml:space="preserve">ρ</w:t>
      </w:r>
      <w:r>
        <w:rPr>
          <w:rFonts w:ascii="Arial" w:hAnsi="Arial" w:eastAsia="Arial" w:cs="Arial"/>
          <w:sz w:val="22"/>
          <w:szCs w:val="22"/>
          <w:highlight w:val="none"/>
          <w:lang w:val="el-GR"/>
        </w:rPr>
        <w:t xml:space="preserve">ά το </w:t>
      </w:r>
      <w:r>
        <w:rPr>
          <w:rFonts w:ascii="Arial" w:hAnsi="Arial" w:eastAsia="Arial" w:cs="Arial"/>
          <w:b/>
          <w:bCs/>
          <w:sz w:val="22"/>
          <w:szCs w:val="22"/>
          <w:highlight w:val="none"/>
          <w:lang w:val="en-US"/>
        </w:rPr>
        <w:t xml:space="preserve">“Start Game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l-GR"/>
        </w:rPr>
        <w:t xml:space="preserve">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Quite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Resume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Main Menu</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l-GR"/>
        </w:rPr>
      </w:r>
    </w:p>
    <w:p w14:paraId="52E9DD31">
      <w:pPr>
        <w:pStyle w:val="1315"/>
        <w:pBdr/>
        <w:spacing/>
        <w:ind/>
        <w:rPr>
          <w:rFonts w:ascii="Arial" w:hAnsi="Arial" w:cs="Arial"/>
          <w:b w:val="0"/>
          <w:bCs w:val="0"/>
          <w:sz w:val="22"/>
          <w:szCs w:val="22"/>
        </w:rPr>
      </w:pPr>
      <w:r>
        <w:rPr>
          <w:rFonts w:ascii="Arial" w:hAnsi="Arial" w:eastAsia="Arial" w:cs="Arial"/>
          <w:sz w:val="22"/>
          <w:szCs w:val="22"/>
          <w:highlight w:val="none"/>
          <w:lang w:val="el-GR"/>
        </w:rPr>
        <w:t xml:space="preserve">Μενο</w:t>
      </w:r>
      <w:r>
        <w:rPr>
          <w:rFonts w:ascii="Arial" w:hAnsi="Arial" w:eastAsia="Arial" w:cs="Arial"/>
          <w:sz w:val="22"/>
          <w:szCs w:val="22"/>
          <w:highlight w:val="none"/>
          <w:lang w:val="el-GR"/>
        </w:rPr>
        <w:t xml:space="preserve">ύ παιχνιδιο</w:t>
      </w:r>
      <w:r>
        <w:rPr>
          <w:rFonts w:ascii="Arial" w:hAnsi="Arial" w:eastAsia="Arial" w:cs="Arial"/>
          <w:sz w:val="22"/>
          <w:szCs w:val="22"/>
          <w:highlight w:val="none"/>
          <w:lang w:val="el-GR"/>
        </w:rPr>
        <w:t xml:space="preserve">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WorldPauseMenu, WorldDeathMenu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ButtonWorldMenu</w:t>
      </w:r>
      <w:r>
        <w:rPr>
          <w:rFonts w:ascii="Arial" w:hAnsi="Arial" w:eastAsia="Arial" w:cs="Arial"/>
          <w:b w:val="0"/>
          <w:bCs w:val="0"/>
          <w:sz w:val="22"/>
          <w:szCs w:val="22"/>
        </w:rPr>
      </w:r>
      <w:r>
        <w:rPr>
          <w:rFonts w:ascii="Arial" w:hAnsi="Arial" w:eastAsia="Arial" w:cs="Arial"/>
          <w:b w:val="0"/>
          <w:bCs w:val="0"/>
          <w:sz w:val="22"/>
          <w:szCs w:val="22"/>
        </w:rPr>
      </w:r>
    </w:p>
    <w:p w14:paraId="1A1CA5C6">
      <w:pPr>
        <w:pStyle w:val="1287"/>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WorldPauseMenu</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WorldDeathMenu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ύο κ</w:t>
      </w:r>
      <w:r>
        <w:rPr>
          <w:rFonts w:ascii="Arial" w:hAnsi="Arial" w:eastAsia="Arial" w:cs="Arial"/>
          <w:sz w:val="22"/>
          <w:szCs w:val="22"/>
          <w:highlight w:val="none"/>
          <w:lang w:val="el-GR"/>
        </w:rPr>
        <w:t xml:space="preserve">λ</w:t>
      </w:r>
      <w:r>
        <w:rPr>
          <w:rFonts w:ascii="Arial" w:hAnsi="Arial" w:eastAsia="Arial" w:cs="Arial"/>
          <w:sz w:val="22"/>
          <w:szCs w:val="22"/>
          <w:highlight w:val="none"/>
          <w:lang w:val="el-GR"/>
        </w:rPr>
        <w:t xml:space="preserve">άσεις που π</w:t>
      </w:r>
      <w:r>
        <w:rPr>
          <w:rFonts w:ascii="Arial" w:hAnsi="Arial" w:eastAsia="Arial" w:cs="Arial"/>
          <w:sz w:val="22"/>
          <w:szCs w:val="22"/>
          <w:highlight w:val="none"/>
          <w:lang w:val="el-GR"/>
        </w:rPr>
        <w:t xml:space="preserve">ήραν π</w:t>
      </w:r>
      <w:r>
        <w:rPr>
          <w:rFonts w:ascii="Arial" w:hAnsi="Arial" w:eastAsia="Arial" w:cs="Arial"/>
          <w:sz w:val="22"/>
          <w:szCs w:val="22"/>
          <w:highlight w:val="none"/>
          <w:lang w:val="el-GR"/>
        </w:rPr>
        <w:t xml:space="preserve">άνω τους ευθ</w:t>
      </w:r>
      <w:r>
        <w:rPr>
          <w:rFonts w:ascii="Arial" w:hAnsi="Arial" w:eastAsia="Arial" w:cs="Arial"/>
          <w:sz w:val="22"/>
          <w:szCs w:val="22"/>
          <w:highlight w:val="none"/>
          <w:lang w:val="el-GR"/>
        </w:rPr>
        <w:t xml:space="preserve">ύνη πιο </w:t>
      </w:r>
      <w:r>
        <w:rPr>
          <w:rFonts w:ascii="Arial" w:hAnsi="Arial" w:eastAsia="Arial" w:cs="Arial"/>
          <w:sz w:val="22"/>
          <w:szCs w:val="22"/>
          <w:highlight w:val="none"/>
          <w:lang w:val="en-US"/>
        </w:rPr>
        <w:t xml:space="preserve">canvas </w:t>
      </w:r>
      <w:r>
        <w:rPr>
          <w:rFonts w:ascii="Arial" w:hAnsi="Arial" w:eastAsia="Arial" w:cs="Arial"/>
          <w:sz w:val="22"/>
          <w:szCs w:val="22"/>
          <w:highlight w:val="none"/>
          <w:lang w:val="el-GR"/>
        </w:rPr>
        <w:t xml:space="preserve">θα εμφαν</w:t>
      </w:r>
      <w:r>
        <w:rPr>
          <w:rFonts w:ascii="Arial" w:hAnsi="Arial" w:eastAsia="Arial" w:cs="Arial"/>
          <w:sz w:val="22"/>
          <w:szCs w:val="22"/>
          <w:highlight w:val="none"/>
          <w:lang w:val="el-GR"/>
        </w:rPr>
        <w:t xml:space="preserve">ίζεται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ότε. </w:t>
      </w:r>
      <w:r>
        <w:rPr>
          <w:rFonts w:ascii="Arial" w:hAnsi="Arial" w:eastAsia="Arial" w:cs="Arial"/>
          <w:sz w:val="22"/>
          <w:szCs w:val="22"/>
          <w:highlight w:val="none"/>
          <w:lang w:val="el-GR"/>
        </w:rPr>
        <w:t xml:space="preserve">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στο </w:t>
      </w:r>
      <w:r>
        <w:rPr>
          <w:rFonts w:ascii="Arial" w:hAnsi="Arial" w:eastAsia="Arial" w:cs="Arial"/>
          <w:b/>
          <w:bCs/>
          <w:sz w:val="22"/>
          <w:szCs w:val="22"/>
          <w:highlight w:val="none"/>
          <w:lang w:val="en-US"/>
        </w:rPr>
        <w:t xml:space="preserve">IGameController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ICanvasController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Άρα δουλε</w:t>
      </w:r>
      <w:r>
        <w:rPr>
          <w:rFonts w:ascii="Arial" w:hAnsi="Arial" w:eastAsia="Arial" w:cs="Arial"/>
          <w:b w:val="0"/>
          <w:bCs w:val="0"/>
          <w:sz w:val="22"/>
          <w:szCs w:val="22"/>
          <w:highlight w:val="none"/>
          <w:lang w:val="el-GR"/>
        </w:rPr>
        <w:t xml:space="preserve">ύουν αν</w:t>
      </w:r>
      <w:r>
        <w:rPr>
          <w:rFonts w:ascii="Arial" w:hAnsi="Arial" w:eastAsia="Arial" w:cs="Arial"/>
          <w:b w:val="0"/>
          <w:bCs w:val="0"/>
          <w:sz w:val="22"/>
          <w:szCs w:val="22"/>
          <w:highlight w:val="none"/>
          <w:lang w:val="el-GR"/>
        </w:rPr>
        <w:t xml:space="preserve">ά κατ</w:t>
      </w:r>
      <w:r>
        <w:rPr>
          <w:rFonts w:ascii="Arial" w:hAnsi="Arial" w:eastAsia="Arial" w:cs="Arial"/>
          <w:b w:val="0"/>
          <w:bCs w:val="0"/>
          <w:sz w:val="22"/>
          <w:szCs w:val="22"/>
          <w:highlight w:val="none"/>
          <w:lang w:val="el-GR"/>
        </w:rPr>
        <w:t xml:space="preserve">άσταση του παιχνιδιο</w:t>
      </w:r>
      <w:r>
        <w:rPr>
          <w:rFonts w:ascii="Arial" w:hAnsi="Arial" w:eastAsia="Arial" w:cs="Arial"/>
          <w:b w:val="0"/>
          <w:bCs w:val="0"/>
          <w:sz w:val="22"/>
          <w:szCs w:val="22"/>
          <w:highlight w:val="none"/>
          <w:lang w:val="el-GR"/>
        </w:rPr>
        <w:t xml:space="preserve">ύ</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1089DDB2">
      <w:pPr>
        <w:pStyle w:val="1287"/>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bidi="en-US"/>
        </w:rPr>
        <w:t xml:space="preserve">ButtonWorldMenu</w:t>
      </w:r>
      <w:r>
        <w:rPr>
          <w:rFonts w:ascii="Arial" w:hAnsi="Arial" w:eastAsia="Arial" w:cs="Arial"/>
          <w:b w:val="0"/>
          <w:bCs w:val="0"/>
          <w:sz w:val="22"/>
          <w:szCs w:val="22"/>
          <w:highlight w:val="none"/>
          <w:lang w:val="en-US" w:bidi="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έχει </w:t>
      </w:r>
      <w:r>
        <w:rPr>
          <w:rFonts w:ascii="Arial" w:hAnsi="Arial" w:eastAsia="Arial" w:cs="Arial"/>
          <w:b w:val="0"/>
          <w:bCs w:val="0"/>
          <w:sz w:val="22"/>
          <w:szCs w:val="22"/>
          <w:highlight w:val="none"/>
          <w:lang w:val="el-GR"/>
        </w:rPr>
        <w:t xml:space="preserve">όλη την λειτουργικότητα</w:t>
      </w:r>
      <w:r>
        <w:rPr>
          <w:rFonts w:ascii="Arial" w:hAnsi="Arial" w:eastAsia="Arial" w:cs="Arial"/>
          <w:b w:val="0"/>
          <w:bCs w:val="0"/>
          <w:sz w:val="22"/>
          <w:szCs w:val="22"/>
          <w:highlight w:val="none"/>
          <w:lang w:val="el-GR"/>
        </w:rPr>
        <w:t xml:space="preserve"> τον </w:t>
      </w:r>
      <w:r>
        <w:rPr>
          <w:rFonts w:ascii="Arial" w:hAnsi="Arial" w:eastAsia="Arial" w:cs="Arial"/>
          <w:b w:val="0"/>
          <w:bCs w:val="0"/>
          <w:sz w:val="22"/>
          <w:szCs w:val="22"/>
          <w:highlight w:val="none"/>
          <w:lang w:val="en-US"/>
        </w:rPr>
        <w:t xml:space="preserve">UI </w:t>
      </w:r>
      <w:r>
        <w:rPr>
          <w:rFonts w:ascii="Arial" w:hAnsi="Arial" w:eastAsia="Arial" w:cs="Arial"/>
          <w:b w:val="0"/>
          <w:bCs w:val="0"/>
          <w:sz w:val="22"/>
          <w:szCs w:val="22"/>
          <w:highlight w:val="none"/>
          <w:lang w:val="el-GR"/>
        </w:rPr>
        <w:t xml:space="preserve">κουμπι</w:t>
      </w:r>
      <w:r>
        <w:rPr>
          <w:rFonts w:ascii="Arial" w:hAnsi="Arial" w:eastAsia="Arial" w:cs="Arial"/>
          <w:b w:val="0"/>
          <w:bCs w:val="0"/>
          <w:sz w:val="22"/>
          <w:szCs w:val="22"/>
          <w:highlight w:val="none"/>
          <w:lang w:val="el-GR"/>
        </w:rPr>
        <w:t xml:space="preserve">ών</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78861847">
      <w:pPr>
        <w:pStyle w:val="1315"/>
        <w:pBdr/>
        <w:spacing/>
        <w:ind/>
        <w:rPr>
          <w:rFonts w:ascii="Arial" w:hAnsi="Arial" w:cs="Arial"/>
          <w:b w:val="0"/>
          <w:bCs w:val="0"/>
          <w:sz w:val="22"/>
          <w:szCs w:val="22"/>
        </w:rPr>
      </w:pPr>
      <w:r>
        <w:rPr>
          <w:rFonts w:ascii="Arial" w:hAnsi="Arial" w:eastAsia="Arial" w:cs="Arial"/>
          <w:b w:val="0"/>
          <w:bCs w:val="0"/>
          <w:sz w:val="22"/>
          <w:szCs w:val="22"/>
          <w:lang w:val="el-GR"/>
        </w:rPr>
        <w:t xml:space="preserve">Ρυθμ</w:t>
      </w:r>
      <w:r>
        <w:rPr>
          <w:rFonts w:ascii="Arial" w:hAnsi="Arial" w:eastAsia="Arial" w:cs="Arial"/>
          <w:b w:val="0"/>
          <w:bCs w:val="0"/>
          <w:sz w:val="22"/>
          <w:szCs w:val="22"/>
          <w:lang w:val="el-GR"/>
        </w:rPr>
        <w:t xml:space="preserve">ίσεις </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χου</w:t>
      </w:r>
      <w:r>
        <w:rPr>
          <w:rFonts w:ascii="Arial" w:hAnsi="Arial" w:eastAsia="Arial" w:cs="Arial"/>
          <w:b w:val="0"/>
          <w:bCs w:val="0"/>
          <w:sz w:val="22"/>
          <w:szCs w:val="22"/>
          <w:lang w:val="el-GR"/>
        </w:rPr>
        <w:t xml:space="preserve">, Εφ</w:t>
      </w:r>
      <w:r>
        <w:rPr>
          <w:rFonts w:ascii="Arial" w:hAnsi="Arial" w:eastAsia="Arial" w:cs="Arial"/>
          <w:b w:val="0"/>
          <w:bCs w:val="0"/>
          <w:sz w:val="22"/>
          <w:szCs w:val="22"/>
          <w:lang w:val="el-GR"/>
        </w:rPr>
        <w:t xml:space="preserve">έ και </w:t>
      </w:r>
      <w:r>
        <w:rPr>
          <w:rFonts w:ascii="Arial" w:hAnsi="Arial" w:eastAsia="Arial" w:cs="Arial"/>
          <w:b w:val="0"/>
          <w:bCs w:val="0"/>
          <w:sz w:val="22"/>
          <w:szCs w:val="22"/>
          <w:lang w:val="el-GR"/>
        </w:rPr>
        <w:t xml:space="preserve">Κε</w:t>
      </w:r>
      <w:r>
        <w:rPr>
          <w:rFonts w:ascii="Arial" w:hAnsi="Arial" w:eastAsia="Arial" w:cs="Arial"/>
          <w:b w:val="0"/>
          <w:bCs w:val="0"/>
          <w:sz w:val="22"/>
          <w:szCs w:val="22"/>
          <w:lang w:val="el-GR"/>
        </w:rPr>
        <w:t xml:space="preserve">ίμενο</w:t>
      </w:r>
      <w:r>
        <w:rPr>
          <w:rFonts w:ascii="Arial" w:hAnsi="Arial" w:eastAsia="Arial" w:cs="Arial"/>
          <w:b w:val="0"/>
          <w:bCs w:val="0"/>
          <w:sz w:val="22"/>
          <w:szCs w:val="22"/>
          <w:lang w:val="el-GR"/>
        </w:rPr>
        <w:t xml:space="preserve">: </w:t>
      </w:r>
      <w:r>
        <w:rPr>
          <w:rFonts w:ascii="Arial" w:hAnsi="Arial" w:eastAsia="Arial" w:cs="Arial"/>
          <w:b w:val="0"/>
          <w:bCs w:val="0"/>
          <w:sz w:val="22"/>
          <w:szCs w:val="22"/>
          <w:lang w:val="en-US"/>
        </w:rPr>
        <w:t xml:space="preserve">VolumeSoundSlider, I</w:t>
      </w:r>
      <w:r>
        <w:rPr>
          <w:rFonts w:ascii="Arial" w:hAnsi="Arial" w:eastAsia="Arial" w:cs="Arial"/>
          <w:b w:val="0"/>
          <w:bCs w:val="0"/>
          <w:sz w:val="22"/>
          <w:szCs w:val="22"/>
          <w:lang w:val="en-US"/>
        </w:rPr>
        <w:t xml:space="preserve">VolumeSoundSlider</w:t>
      </w:r>
      <w:r>
        <w:rPr>
          <w:rFonts w:ascii="Arial" w:hAnsi="Arial" w:eastAsia="Arial" w:cs="Arial"/>
          <w:b w:val="0"/>
          <w:bCs w:val="0"/>
          <w:sz w:val="22"/>
          <w:szCs w:val="22"/>
          <w:lang w:val="en-US"/>
        </w:rPr>
        <w:t xml:space="preserve">, EffectCanvas, EffectCanvas, </w:t>
      </w:r>
      <w:r>
        <w:rPr>
          <w:rFonts w:ascii="Arial" w:hAnsi="Arial" w:eastAsia="Arial" w:cs="Arial"/>
          <w:b w:val="0"/>
          <w:bCs w:val="0"/>
          <w:sz w:val="22"/>
          <w:szCs w:val="22"/>
          <w:lang w:val="en-US"/>
        </w:rPr>
        <w:t xml:space="preserve">DialogShowTextMeshPro, IDialogShow</w:t>
      </w:r>
      <w:r>
        <w:rPr>
          <w:rFonts w:ascii="Arial" w:hAnsi="Arial" w:eastAsia="Arial" w:cs="Arial"/>
          <w:b w:val="0"/>
          <w:bCs w:val="0"/>
          <w:sz w:val="22"/>
          <w:szCs w:val="22"/>
        </w:rPr>
      </w:r>
      <w:r>
        <w:rPr>
          <w:rFonts w:ascii="Arial" w:hAnsi="Arial" w:eastAsia="Arial" w:cs="Arial"/>
          <w:b w:val="0"/>
          <w:bCs w:val="0"/>
          <w:sz w:val="22"/>
          <w:szCs w:val="22"/>
        </w:rPr>
      </w:r>
    </w:p>
    <w:p w14:paraId="693E1008">
      <w:pPr>
        <w:pStyle w:val="1287"/>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VolumeSoundSlider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Εφαρμ</w:t>
      </w:r>
      <w:r>
        <w:rPr>
          <w:rFonts w:ascii="Arial" w:hAnsi="Arial" w:eastAsia="Arial" w:cs="Arial"/>
          <w:b w:val="0"/>
          <w:bCs w:val="0"/>
          <w:sz w:val="22"/>
          <w:szCs w:val="22"/>
          <w:highlight w:val="none"/>
          <w:lang w:val="el-GR"/>
        </w:rPr>
        <w:t xml:space="preserve">όζει </w:t>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ύνδεση του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w:t>
      </w:r>
      <w:r>
        <w:rPr>
          <w:rFonts w:ascii="Arial" w:hAnsi="Arial" w:eastAsia="Arial" w:cs="Arial"/>
          <w:b/>
          <w:bCs/>
          <w:sz w:val="22"/>
          <w:szCs w:val="22"/>
          <w:highlight w:val="none"/>
          <w:lang w:val="en-US"/>
        </w:rPr>
        <w:t xml:space="preserve">IAudioVolumeController</w:t>
      </w:r>
      <w:r>
        <w:rPr>
          <w:rFonts w:ascii="Arial" w:hAnsi="Arial" w:eastAsia="Arial" w:cs="Arial"/>
          <w:b w:val="0"/>
          <w:bCs w:val="0"/>
          <w:sz w:val="22"/>
          <w:szCs w:val="22"/>
          <w:highlight w:val="none"/>
          <w:lang w:val="el-GR"/>
        </w:rPr>
        <w:t xml:space="preserve"> και του </w:t>
      </w:r>
      <w:r>
        <w:rPr>
          <w:rFonts w:ascii="Arial" w:hAnsi="Arial" w:eastAsia="Arial" w:cs="Arial"/>
          <w:b/>
          <w:bCs/>
          <w:sz w:val="22"/>
          <w:szCs w:val="22"/>
          <w:highlight w:val="none"/>
          <w:lang w:val="en-US"/>
        </w:rPr>
        <w:t xml:space="preserve">mixer </w:t>
      </w:r>
      <w:r>
        <w:rPr>
          <w:rFonts w:ascii="Arial" w:hAnsi="Arial" w:eastAsia="Arial" w:cs="Arial"/>
          <w:b w:val="0"/>
          <w:bCs w:val="0"/>
          <w:sz w:val="22"/>
          <w:szCs w:val="22"/>
          <w:highlight w:val="none"/>
          <w:lang w:val="el-GR"/>
        </w:rPr>
        <w:t xml:space="preserve">θα επηρεάζεται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n-US"/>
        </w:rPr>
        <w:t xml:space="preserve">IVolujmeSoundSlider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 που προσφ</w:t>
      </w:r>
      <w:r>
        <w:rPr>
          <w:rFonts w:ascii="Arial" w:hAnsi="Arial" w:eastAsia="Arial" w:cs="Arial"/>
          <w:b w:val="0"/>
          <w:bCs w:val="0"/>
          <w:sz w:val="22"/>
          <w:szCs w:val="22"/>
          <w:highlight w:val="none"/>
          <w:lang w:val="el-GR"/>
        </w:rPr>
        <w:t xml:space="preserve">έρει αλλαγ</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έντασης</w:t>
      </w:r>
      <w:r>
        <w:rPr>
          <w:rFonts w:ascii="Arial" w:hAnsi="Arial" w:eastAsia="Arial" w:cs="Arial"/>
          <w:sz w:val="22"/>
          <w:szCs w:val="22"/>
          <w:lang w:val="el-GR"/>
        </w:rPr>
      </w:r>
      <w:r>
        <w:rPr>
          <w:rFonts w:ascii="Arial" w:hAnsi="Arial" w:eastAsia="Arial" w:cs="Arial"/>
          <w:sz w:val="22"/>
          <w:szCs w:val="22"/>
        </w:rPr>
      </w:r>
    </w:p>
    <w:p w14:paraId="76D7A616">
      <w:pPr>
        <w:pStyle w:val="1287"/>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EffectCanvas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Αναλαμβ</w:t>
      </w:r>
      <w:r>
        <w:rPr>
          <w:rFonts w:ascii="Arial" w:hAnsi="Arial" w:eastAsia="Arial" w:cs="Arial"/>
          <w:sz w:val="22"/>
          <w:szCs w:val="22"/>
          <w:highlight w:val="none"/>
          <w:lang w:val="el-GR"/>
        </w:rPr>
        <w:t xml:space="preserve">άνει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άνω του </w:t>
      </w:r>
      <w:r>
        <w:rPr>
          <w:rFonts w:ascii="Arial" w:hAnsi="Arial" w:eastAsia="Arial" w:cs="Arial"/>
          <w:sz w:val="22"/>
          <w:szCs w:val="22"/>
          <w:highlight w:val="none"/>
          <w:lang w:val="el-GR"/>
        </w:rPr>
        <w:t xml:space="preserve">την ευθ</w:t>
      </w:r>
      <w:r>
        <w:rPr>
          <w:rFonts w:ascii="Arial" w:hAnsi="Arial" w:eastAsia="Arial" w:cs="Arial"/>
          <w:sz w:val="22"/>
          <w:szCs w:val="22"/>
          <w:highlight w:val="none"/>
          <w:lang w:val="el-GR"/>
        </w:rPr>
        <w:t xml:space="preserve">ύνη για π</w:t>
      </w:r>
      <w:r>
        <w:rPr>
          <w:rFonts w:ascii="Arial" w:hAnsi="Arial" w:eastAsia="Arial" w:cs="Arial"/>
          <w:sz w:val="22"/>
          <w:szCs w:val="22"/>
          <w:highlight w:val="none"/>
          <w:lang w:val="el-GR"/>
        </w:rPr>
        <w:t xml:space="preserve">ότε θα εμφαν</w:t>
      </w:r>
      <w:r>
        <w:rPr>
          <w:rFonts w:ascii="Arial" w:hAnsi="Arial" w:eastAsia="Arial" w:cs="Arial"/>
          <w:sz w:val="22"/>
          <w:szCs w:val="22"/>
          <w:highlight w:val="none"/>
          <w:lang w:val="el-GR"/>
        </w:rPr>
        <w:t xml:space="preserve">ίζονται τα </w:t>
      </w:r>
      <w:r>
        <w:rPr>
          <w:rFonts w:ascii="Arial" w:hAnsi="Arial" w:eastAsia="Arial" w:cs="Arial"/>
          <w:sz w:val="22"/>
          <w:szCs w:val="22"/>
          <w:highlight w:val="none"/>
          <w:lang w:val="en-US"/>
        </w:rPr>
        <w:t xml:space="preserve">effects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τα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GameController</w:t>
      </w:r>
      <w:r>
        <w:rPr>
          <w:rFonts w:ascii="Arial" w:hAnsi="Arial" w:eastAsia="Arial" w:cs="Arial"/>
          <w:sz w:val="22"/>
          <w:szCs w:val="22"/>
        </w:rPr>
      </w:r>
    </w:p>
    <w:p w14:paraId="3EE20205">
      <w:pPr>
        <w:pStyle w:val="1287"/>
        <w:numPr>
          <w:ilvl w:val="0"/>
          <w:numId w:val="93"/>
        </w:numPr>
        <w:pBdr/>
        <w:spacing/>
        <w:ind/>
        <w:rPr>
          <w:rFonts w:ascii="Arial" w:hAnsi="Arial" w:cs="Arial"/>
          <w:sz w:val="22"/>
          <w:szCs w:val="22"/>
        </w:rPr>
      </w:pPr>
      <w:r>
        <w:rPr>
          <w:rFonts w:ascii="Arial" w:hAnsi="Arial" w:eastAsia="Arial" w:cs="Arial"/>
          <w:b/>
          <w:bCs/>
          <w:sz w:val="22"/>
          <w:szCs w:val="22"/>
          <w:highlight w:val="none"/>
          <w:lang w:val="en-US"/>
        </w:rPr>
      </w:r>
      <w:r>
        <w:rPr>
          <w:rFonts w:ascii="Arial" w:hAnsi="Arial" w:eastAsia="Arial" w:cs="Arial"/>
          <w:b/>
          <w:bCs/>
          <w:sz w:val="22"/>
          <w:szCs w:val="22"/>
          <w:highlight w:val="none"/>
          <w:lang w:val="en-US"/>
        </w:rPr>
        <w:t xml:space="preserve">DialogShowTextMeshPro</w:t>
      </w:r>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Παρουσι</w:t>
      </w:r>
      <w:r>
        <w:rPr>
          <w:rFonts w:ascii="Arial" w:hAnsi="Arial" w:eastAsia="Arial" w:cs="Arial"/>
          <w:b w:val="0"/>
          <w:bCs w:val="0"/>
          <w:sz w:val="22"/>
          <w:szCs w:val="22"/>
          <w:highlight w:val="none"/>
          <w:lang w:val="el-GR"/>
        </w:rPr>
        <w:t xml:space="preserve">άζει</w:t>
      </w:r>
      <w:r>
        <w:rPr>
          <w:rFonts w:ascii="Arial" w:hAnsi="Arial" w:eastAsia="Arial" w:cs="Arial"/>
          <w:b w:val="0"/>
          <w:bCs w:val="0"/>
          <w:sz w:val="22"/>
          <w:szCs w:val="22"/>
          <w:highlight w:val="none"/>
          <w:lang w:val="el-GR"/>
        </w:rPr>
        <w:t xml:space="preserve"> κειμ</w:t>
      </w:r>
      <w:r>
        <w:rPr>
          <w:rFonts w:ascii="Arial" w:hAnsi="Arial" w:eastAsia="Arial" w:cs="Arial"/>
          <w:b w:val="0"/>
          <w:bCs w:val="0"/>
          <w:sz w:val="22"/>
          <w:szCs w:val="22"/>
          <w:highlight w:val="none"/>
          <w:lang w:val="el-GR"/>
        </w:rPr>
        <w:t xml:space="preserve">ένου στον πα</w:t>
      </w:r>
      <w:r>
        <w:rPr>
          <w:rFonts w:ascii="Arial" w:hAnsi="Arial" w:eastAsia="Arial" w:cs="Arial"/>
          <w:b w:val="0"/>
          <w:bCs w:val="0"/>
          <w:sz w:val="22"/>
          <w:szCs w:val="22"/>
          <w:highlight w:val="none"/>
          <w:lang w:val="el-GR"/>
        </w:rPr>
        <w:t xml:space="preserve">ίκτη δ</w:t>
      </w:r>
      <w:r>
        <w:rPr>
          <w:rFonts w:ascii="Arial" w:hAnsi="Arial" w:eastAsia="Arial" w:cs="Arial"/>
          <w:b w:val="0"/>
          <w:bCs w:val="0"/>
          <w:sz w:val="22"/>
          <w:szCs w:val="22"/>
          <w:highlight w:val="none"/>
          <w:lang w:val="el-GR"/>
        </w:rPr>
        <w:t xml:space="preserve">έχοντας</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TexMeshPro</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εφαρμογ</w:t>
      </w:r>
      <w:r>
        <w:rPr>
          <w:rFonts w:ascii="Arial" w:hAnsi="Arial" w:eastAsia="Arial" w:cs="Arial"/>
          <w:b w:val="0"/>
          <w:bCs w:val="0"/>
          <w:sz w:val="22"/>
          <w:szCs w:val="22"/>
          <w:highlight w:val="none"/>
          <w:lang w:val="el-GR"/>
        </w:rPr>
        <w:t xml:space="preserve">ή της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IDialogShow</w:t>
      </w:r>
      <w:r>
        <w:rPr>
          <w:rFonts w:ascii="Arial" w:hAnsi="Arial" w:eastAsia="Arial" w:cs="Arial"/>
          <w:b w:val="0"/>
          <w:bCs w:val="0"/>
          <w:sz w:val="22"/>
          <w:szCs w:val="22"/>
          <w:highlight w:val="none"/>
          <w:lang w:val="el-GR"/>
        </w:rPr>
        <w:t xml:space="preserve">.Αυτ</w:t>
      </w:r>
      <w:r>
        <w:rPr>
          <w:rFonts w:ascii="Arial" w:hAnsi="Arial" w:eastAsia="Arial" w:cs="Arial"/>
          <w:b w:val="0"/>
          <w:bCs w:val="0"/>
          <w:sz w:val="22"/>
          <w:szCs w:val="22"/>
          <w:highlight w:val="none"/>
          <w:lang w:val="el-GR"/>
        </w:rPr>
        <w:t xml:space="preserve">ή η διεπαφ</w:t>
      </w:r>
      <w:r>
        <w:rPr>
          <w:rFonts w:ascii="Arial" w:hAnsi="Arial" w:eastAsia="Arial" w:cs="Arial"/>
          <w:b w:val="0"/>
          <w:bCs w:val="0"/>
          <w:sz w:val="22"/>
          <w:szCs w:val="22"/>
          <w:highlight w:val="none"/>
          <w:lang w:val="el-GR"/>
        </w:rPr>
        <w:t xml:space="preserve">ή</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την δυνατ</w:t>
      </w:r>
      <w:r>
        <w:rPr>
          <w:rFonts w:ascii="Arial" w:hAnsi="Arial" w:eastAsia="Arial" w:cs="Arial"/>
          <w:b w:val="0"/>
          <w:bCs w:val="0"/>
          <w:sz w:val="22"/>
          <w:szCs w:val="22"/>
          <w:highlight w:val="none"/>
          <w:lang w:val="el-GR"/>
        </w:rPr>
        <w:t xml:space="preserve">ότητα εμφ</w:t>
      </w:r>
      <w:r>
        <w:rPr>
          <w:rFonts w:ascii="Arial" w:hAnsi="Arial" w:eastAsia="Arial" w:cs="Arial"/>
          <w:b w:val="0"/>
          <w:bCs w:val="0"/>
          <w:sz w:val="22"/>
          <w:szCs w:val="22"/>
          <w:highlight w:val="none"/>
          <w:lang w:val="el-GR"/>
        </w:rPr>
        <w:t xml:space="preserve">άνισης οποιουδ</w:t>
      </w:r>
      <w:r>
        <w:rPr>
          <w:rFonts w:ascii="Arial" w:hAnsi="Arial" w:eastAsia="Arial" w:cs="Arial"/>
          <w:b w:val="0"/>
          <w:bCs w:val="0"/>
          <w:sz w:val="22"/>
          <w:szCs w:val="22"/>
          <w:highlight w:val="none"/>
          <w:lang w:val="el-GR"/>
        </w:rPr>
        <w:t xml:space="preserve">ήποτε </w:t>
      </w:r>
      <w:r>
        <w:rPr>
          <w:rFonts w:ascii="Arial" w:hAnsi="Arial" w:eastAsia="Arial" w:cs="Arial"/>
          <w:b w:val="0"/>
          <w:bCs w:val="0"/>
          <w:sz w:val="22"/>
          <w:szCs w:val="22"/>
          <w:highlight w:val="none"/>
          <w:lang w:val="el-GR"/>
        </w:rPr>
        <w:t xml:space="preserve">κειμ</w:t>
      </w:r>
      <w:r>
        <w:rPr>
          <w:rFonts w:ascii="Arial" w:hAnsi="Arial" w:eastAsia="Arial" w:cs="Arial"/>
          <w:b w:val="0"/>
          <w:bCs w:val="0"/>
          <w:sz w:val="22"/>
          <w:szCs w:val="22"/>
          <w:highlight w:val="none"/>
          <w:lang w:val="el-GR"/>
        </w:rPr>
        <w:t xml:space="preserve">ένου με ομαλ</w:t>
      </w:r>
      <w:r>
        <w:rPr>
          <w:rFonts w:ascii="Arial" w:hAnsi="Arial" w:eastAsia="Arial" w:cs="Arial"/>
          <w:b w:val="0"/>
          <w:bCs w:val="0"/>
          <w:sz w:val="22"/>
          <w:szCs w:val="22"/>
          <w:highlight w:val="none"/>
          <w:lang w:val="el-GR"/>
        </w:rPr>
        <w:t xml:space="preserve">ός τρ</w:t>
      </w:r>
      <w:r>
        <w:rPr>
          <w:rFonts w:ascii="Arial" w:hAnsi="Arial" w:eastAsia="Arial" w:cs="Arial"/>
          <w:b w:val="0"/>
          <w:bCs w:val="0"/>
          <w:sz w:val="22"/>
          <w:szCs w:val="22"/>
          <w:highlight w:val="none"/>
          <w:lang w:val="el-GR"/>
        </w:rPr>
        <w:t xml:space="preserve">όπο</w:t>
      </w:r>
      <w:r>
        <w:rPr>
          <w:rFonts w:ascii="Arial" w:hAnsi="Arial" w:eastAsia="Arial" w:cs="Arial"/>
          <w:b/>
          <w:bCs/>
          <w:sz w:val="22"/>
          <w:szCs w:val="22"/>
          <w:highlight w:val="none"/>
          <w:lang w:val="en-US"/>
        </w:rPr>
      </w:r>
      <w:r>
        <w:rPr>
          <w:rFonts w:ascii="Arial" w:hAnsi="Arial" w:eastAsia="Arial" w:cs="Arial"/>
          <w:sz w:val="22"/>
          <w:szCs w:val="22"/>
        </w:rPr>
      </w:r>
    </w:p>
    <w:p w14:paraId="0E11A448">
      <w:pPr>
        <w:pStyle w:val="1315"/>
        <w:pBdr/>
        <w:spacing/>
        <w:ind/>
        <w:rPr>
          <w:rFonts w:ascii="Arial" w:hAnsi="Arial" w:cs="Arial"/>
          <w:b w:val="0"/>
          <w:bCs w:val="0"/>
          <w:sz w:val="22"/>
          <w:szCs w:val="22"/>
        </w:rPr>
      </w:pP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άχης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n-US"/>
        </w:rPr>
        <w:t xml:space="preserve"> DamageCanvas, IDamageUI, HealthCanvas, IHealthUI, BulletCanvas, IBulletUI, HealingPackCanvas, IHealingPackUI, LowHealthCanvas, ILowHealthCanvas</w:t>
      </w:r>
      <w:r>
        <w:rPr>
          <w:rFonts w:ascii="Arial" w:hAnsi="Arial" w:eastAsia="Arial" w:cs="Arial"/>
          <w:b w:val="0"/>
          <w:bCs w:val="0"/>
          <w:sz w:val="22"/>
          <w:szCs w:val="22"/>
        </w:rPr>
      </w:r>
      <w:r>
        <w:rPr>
          <w:rFonts w:ascii="Arial" w:hAnsi="Arial" w:eastAsia="Arial" w:cs="Arial"/>
          <w:b w:val="0"/>
          <w:bCs w:val="0"/>
          <w:sz w:val="22"/>
          <w:szCs w:val="22"/>
        </w:rPr>
      </w:r>
    </w:p>
    <w:p w14:paraId="38753B41">
      <w:pPr>
        <w:pBdr/>
        <w:spacing/>
        <w:ind/>
        <w:rPr>
          <w:rFonts w:ascii="Arial" w:hAnsi="Arial" w:cs="Arial"/>
          <w:sz w:val="22"/>
          <w:szCs w:val="22"/>
        </w:rPr>
      </w:pPr>
      <w:r>
        <w:rPr>
          <w:rFonts w:ascii="Arial" w:hAnsi="Arial" w:eastAsia="Arial" w:cs="Arial"/>
          <w:sz w:val="22"/>
          <w:szCs w:val="22"/>
          <w:highlight w:val="none"/>
          <w:lang w:val="el-GR"/>
        </w:rPr>
        <w:t xml:space="preserve">Τα </w:t>
      </w:r>
      <w:r>
        <w:rPr>
          <w:rFonts w:ascii="Arial" w:hAnsi="Arial" w:eastAsia="Arial" w:cs="Arial"/>
          <w:b/>
          <w:bCs/>
          <w:sz w:val="22"/>
          <w:szCs w:val="22"/>
          <w:highlight w:val="none"/>
          <w:lang w:val="el-GR"/>
        </w:rPr>
        <w:t xml:space="preserve">*</w:t>
      </w:r>
      <w:r>
        <w:rPr>
          <w:rFonts w:ascii="Arial" w:hAnsi="Arial" w:eastAsia="Arial" w:cs="Arial"/>
          <w:b/>
          <w:bCs/>
          <w:sz w:val="22"/>
          <w:szCs w:val="22"/>
        </w:rPr>
        <w:t xml:space="preserve">UI</w:t>
      </w:r>
      <w:r>
        <w:rPr>
          <w:rFonts w:ascii="Arial" w:hAnsi="Arial" w:eastAsia="Arial" w:cs="Arial"/>
          <w:b w:val="0"/>
          <w:bCs w:val="0"/>
          <w:sz w:val="22"/>
          <w:szCs w:val="22"/>
        </w:rPr>
        <w:t xml:space="preserve"> </w:t>
      </w:r>
      <w:r>
        <w:rPr>
          <w:rFonts w:ascii="Arial" w:hAnsi="Arial" w:eastAsia="Arial" w:cs="Arial"/>
          <w:b w:val="0"/>
          <w:bCs w:val="0"/>
          <w:sz w:val="22"/>
          <w:szCs w:val="22"/>
          <w:lang w:val="ru-RU"/>
        </w:rPr>
        <w:t xml:space="preserve"> </w:t>
      </w:r>
      <w:r>
        <w:rPr>
          <w:rFonts w:ascii="Arial" w:hAnsi="Arial" w:eastAsia="Arial" w:cs="Arial"/>
          <w:b/>
          <w:bCs/>
          <w:sz w:val="22"/>
          <w:szCs w:val="22"/>
          <w:lang w:val="en-US"/>
        </w:rPr>
        <w:t xml:space="preserve">Interfaces</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επεκτείνουν</w:t>
      </w:r>
      <w:r>
        <w:rPr>
          <w:rFonts w:ascii="Arial" w:hAnsi="Arial" w:eastAsia="Arial" w:cs="Arial"/>
          <w:b w:val="0"/>
          <w:bCs w:val="0"/>
          <w:sz w:val="22"/>
          <w:szCs w:val="22"/>
          <w:lang w:val="el-GR"/>
        </w:rPr>
        <w:t xml:space="preserve"> τις κλ</w:t>
      </w:r>
      <w:r>
        <w:rPr>
          <w:rFonts w:ascii="Arial" w:hAnsi="Arial" w:eastAsia="Arial" w:cs="Arial"/>
          <w:b w:val="0"/>
          <w:bCs w:val="0"/>
          <w:sz w:val="22"/>
          <w:szCs w:val="22"/>
          <w:lang w:val="el-GR"/>
        </w:rPr>
        <w:t xml:space="preserve">άσεις που το </w:t>
      </w:r>
      <w:r>
        <w:rPr>
          <w:rFonts w:ascii="Arial" w:hAnsi="Arial" w:eastAsia="Arial" w:cs="Arial"/>
          <w:b w:val="0"/>
          <w:bCs w:val="0"/>
          <w:sz w:val="22"/>
          <w:szCs w:val="22"/>
          <w:lang w:val="el-GR"/>
        </w:rPr>
        <w:t xml:space="preserve">έχουν με </w:t>
      </w:r>
      <w:r>
        <w:rPr>
          <w:rFonts w:ascii="Arial" w:hAnsi="Arial" w:eastAsia="Arial" w:cs="Arial"/>
          <w:b/>
          <w:bCs/>
          <w:sz w:val="22"/>
          <w:szCs w:val="22"/>
          <w:lang w:val="en-US"/>
        </w:rPr>
        <w:t xml:space="preserve">events</w:t>
      </w:r>
      <w:r>
        <w:rPr>
          <w:rFonts w:ascii="Arial" w:hAnsi="Arial" w:eastAsia="Arial" w:cs="Arial"/>
          <w:b w:val="0"/>
          <w:bCs w:val="0"/>
          <w:sz w:val="22"/>
          <w:szCs w:val="22"/>
          <w:lang w:val="en-US"/>
        </w:rPr>
        <w:t xml:space="preserve"> </w:t>
      </w:r>
      <w:r>
        <w:rPr>
          <w:rFonts w:ascii="Arial" w:hAnsi="Arial" w:eastAsia="Arial" w:cs="Arial"/>
          <w:sz w:val="22"/>
          <w:szCs w:val="22"/>
          <w:lang w:val="el-GR"/>
        </w:rPr>
        <w:t xml:space="preserve">στα οπο</w:t>
      </w:r>
      <w:r>
        <w:rPr>
          <w:rFonts w:ascii="Arial" w:hAnsi="Arial" w:eastAsia="Arial" w:cs="Arial"/>
          <w:sz w:val="22"/>
          <w:szCs w:val="22"/>
          <w:lang w:val="el-GR"/>
        </w:rPr>
        <w:t xml:space="preserve">ία </w:t>
      </w:r>
      <w:r>
        <w:rPr>
          <w:rFonts w:ascii="Arial" w:hAnsi="Arial" w:eastAsia="Arial" w:cs="Arial"/>
          <w:sz w:val="22"/>
          <w:szCs w:val="22"/>
          <w:lang w:val="el-GR"/>
        </w:rPr>
        <w:t xml:space="preserve">οι </w:t>
      </w:r>
      <w:r>
        <w:rPr>
          <w:rFonts w:ascii="Arial" w:hAnsi="Arial" w:eastAsia="Arial" w:cs="Arial"/>
          <w:b/>
          <w:bCs/>
          <w:sz w:val="22"/>
          <w:szCs w:val="22"/>
          <w:lang w:val="el-GR"/>
        </w:rPr>
        <w:t xml:space="preserve">*</w:t>
      </w:r>
      <w:r>
        <w:rPr>
          <w:rFonts w:ascii="Arial" w:hAnsi="Arial" w:eastAsia="Arial" w:cs="Arial"/>
          <w:b/>
          <w:bCs/>
          <w:sz w:val="22"/>
          <w:szCs w:val="22"/>
          <w:lang w:val="en-US"/>
        </w:rPr>
        <w:t xml:space="preserve">Canvas</w:t>
      </w:r>
      <w:r>
        <w:rPr>
          <w:rFonts w:ascii="Arial" w:hAnsi="Arial" w:eastAsia="Arial" w:cs="Arial"/>
          <w:sz w:val="22"/>
          <w:szCs w:val="22"/>
          <w:lang w:val="en-US"/>
        </w:rPr>
        <w:t xml:space="preserve"> </w:t>
      </w:r>
      <w:r>
        <w:rPr>
          <w:rFonts w:ascii="Arial" w:hAnsi="Arial" w:eastAsia="Arial" w:cs="Arial"/>
          <w:b/>
          <w:bCs/>
          <w:sz w:val="22"/>
          <w:szCs w:val="22"/>
          <w:lang w:val="el-GR"/>
        </w:rPr>
        <w:t xml:space="preserve">κλ</w:t>
      </w:r>
      <w:r>
        <w:rPr>
          <w:rFonts w:ascii="Arial" w:hAnsi="Arial" w:eastAsia="Arial" w:cs="Arial"/>
          <w:b/>
          <w:bCs/>
          <w:sz w:val="22"/>
          <w:szCs w:val="22"/>
          <w:lang w:val="el-GR"/>
        </w:rPr>
        <w:t xml:space="preserve">άσεις</w:t>
      </w:r>
      <w:r>
        <w:rPr>
          <w:rFonts w:ascii="Arial" w:hAnsi="Arial" w:eastAsia="Arial" w:cs="Arial"/>
          <w:sz w:val="22"/>
          <w:szCs w:val="22"/>
          <w:lang w:val="el-GR"/>
        </w:rPr>
        <w:t xml:space="preserve"> θα προσθ</w:t>
      </w:r>
      <w:r>
        <w:rPr>
          <w:rFonts w:ascii="Arial" w:hAnsi="Arial" w:eastAsia="Arial" w:cs="Arial"/>
          <w:sz w:val="22"/>
          <w:szCs w:val="22"/>
          <w:lang w:val="el-GR"/>
        </w:rPr>
        <w:t xml:space="preserve">έσει </w:t>
      </w:r>
      <w:r>
        <w:rPr>
          <w:rFonts w:ascii="Arial" w:hAnsi="Arial" w:eastAsia="Arial" w:cs="Arial"/>
          <w:sz w:val="22"/>
          <w:szCs w:val="22"/>
          <w:lang w:val="en-US"/>
        </w:rPr>
        <w:t xml:space="preserve">UI </w:t>
      </w:r>
      <w:r>
        <w:rPr>
          <w:rFonts w:ascii="Arial" w:hAnsi="Arial" w:eastAsia="Arial" w:cs="Arial"/>
          <w:sz w:val="22"/>
          <w:szCs w:val="22"/>
          <w:lang w:val="el-GR"/>
        </w:rPr>
        <w:t xml:space="preserve">λειτουργικ</w:t>
      </w:r>
      <w:r>
        <w:rPr>
          <w:rFonts w:ascii="Arial" w:hAnsi="Arial" w:eastAsia="Arial" w:cs="Arial"/>
          <w:sz w:val="22"/>
          <w:szCs w:val="22"/>
          <w:lang w:val="el-GR"/>
        </w:rPr>
        <w:t xml:space="preserve">ότητα</w:t>
      </w:r>
      <w:r>
        <w:rPr>
          <w:rFonts w:ascii="Arial" w:hAnsi="Arial" w:eastAsia="Arial" w:cs="Arial"/>
          <w:sz w:val="22"/>
          <w:szCs w:val="22"/>
        </w:rPr>
      </w:r>
    </w:p>
    <w:p w14:paraId="6B721146">
      <w:pPr>
        <w:pStyle w:val="1287"/>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DamageCanvas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Εμφαν</w:t>
      </w:r>
      <w:r>
        <w:rPr>
          <w:rFonts w:ascii="Arial" w:hAnsi="Arial" w:eastAsia="Arial" w:cs="Arial"/>
          <w:sz w:val="22"/>
          <w:szCs w:val="22"/>
          <w:highlight w:val="none"/>
          <w:lang w:val="el-GR"/>
        </w:rPr>
        <w:t xml:space="preserve">ίζει στον πα</w:t>
      </w:r>
      <w:r>
        <w:rPr>
          <w:rFonts w:ascii="Arial" w:hAnsi="Arial" w:eastAsia="Arial" w:cs="Arial"/>
          <w:sz w:val="22"/>
          <w:szCs w:val="22"/>
          <w:highlight w:val="none"/>
          <w:lang w:val="el-GR"/>
        </w:rPr>
        <w:t xml:space="preserve">ίκτης </w:t>
      </w:r>
      <w:r>
        <w:rPr>
          <w:rFonts w:ascii="Arial" w:hAnsi="Arial" w:eastAsia="Arial" w:cs="Arial"/>
          <w:sz w:val="22"/>
          <w:szCs w:val="22"/>
          <w:highlight w:val="none"/>
          <w:lang w:val="el-GR"/>
        </w:rPr>
        <w:t xml:space="preserve">ότι δ</w:t>
      </w:r>
      <w:r>
        <w:rPr>
          <w:rFonts w:ascii="Arial" w:hAnsi="Arial" w:eastAsia="Arial" w:cs="Arial"/>
          <w:sz w:val="22"/>
          <w:szCs w:val="22"/>
          <w:highlight w:val="none"/>
          <w:lang w:val="el-GR"/>
        </w:rPr>
        <w:t xml:space="preserve">έχτηκε </w:t>
      </w:r>
      <w:r>
        <w:rPr>
          <w:rFonts w:ascii="Arial" w:hAnsi="Arial" w:eastAsia="Arial" w:cs="Arial"/>
          <w:sz w:val="22"/>
          <w:szCs w:val="22"/>
          <w:highlight w:val="none"/>
          <w:lang w:val="en-US"/>
        </w:rPr>
        <w:t xml:space="preserve">damage</w:t>
      </w:r>
      <w:r>
        <w:rPr>
          <w:rFonts w:ascii="Arial" w:hAnsi="Arial" w:eastAsia="Arial" w:cs="Arial"/>
          <w:sz w:val="22"/>
          <w:szCs w:val="22"/>
          <w:highlight w:val="none"/>
          <w:lang w:val="el-GR"/>
        </w:rPr>
        <w:t xml:space="preserve">.</w:t>
      </w:r>
      <w:r>
        <w:rPr>
          <w:rFonts w:ascii="Arial" w:hAnsi="Arial" w:eastAsia="Arial" w:cs="Arial"/>
          <w:sz w:val="22"/>
          <w:szCs w:val="22"/>
        </w:rPr>
      </w:r>
    </w:p>
    <w:p w14:paraId="690B9048">
      <w:pPr>
        <w:pStyle w:val="1287"/>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HealthCanvas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Δε</w:t>
      </w:r>
      <w:r>
        <w:rPr>
          <w:rFonts w:ascii="Arial" w:hAnsi="Arial" w:eastAsia="Arial" w:cs="Arial"/>
          <w:sz w:val="22"/>
          <w:szCs w:val="22"/>
          <w:highlight w:val="none"/>
          <w:lang w:val="el-GR"/>
        </w:rPr>
        <w:t xml:space="preserve">ίχνει την τωριν</w:t>
      </w:r>
      <w:r>
        <w:rPr>
          <w:rFonts w:ascii="Arial" w:hAnsi="Arial" w:eastAsia="Arial" w:cs="Arial"/>
          <w:sz w:val="22"/>
          <w:szCs w:val="22"/>
          <w:highlight w:val="none"/>
          <w:lang w:val="el-GR"/>
        </w:rPr>
        <w:t xml:space="preserve">ή ζω</w:t>
      </w:r>
      <w:r>
        <w:rPr>
          <w:rFonts w:ascii="Arial" w:hAnsi="Arial" w:eastAsia="Arial" w:cs="Arial"/>
          <w:sz w:val="22"/>
          <w:szCs w:val="22"/>
          <w:highlight w:val="none"/>
          <w:lang w:val="el-GR"/>
        </w:rPr>
        <w:t xml:space="preserve">ή που </w:t>
      </w:r>
      <w:r>
        <w:rPr>
          <w:rFonts w:ascii="Arial" w:hAnsi="Arial" w:eastAsia="Arial" w:cs="Arial"/>
          <w:sz w:val="22"/>
          <w:szCs w:val="22"/>
          <w:highlight w:val="none"/>
          <w:lang w:val="el-GR"/>
        </w:rPr>
        <w:t xml:space="preserve">έχει ο πα</w:t>
      </w:r>
      <w:r>
        <w:rPr>
          <w:rFonts w:ascii="Arial" w:hAnsi="Arial" w:eastAsia="Arial" w:cs="Arial"/>
          <w:sz w:val="22"/>
          <w:szCs w:val="22"/>
          <w:highlight w:val="none"/>
          <w:lang w:val="el-GR"/>
        </w:rPr>
        <w:t xml:space="preserve">ίκτης.</w:t>
      </w:r>
      <w:r>
        <w:rPr>
          <w:rFonts w:ascii="Arial" w:hAnsi="Arial" w:eastAsia="Arial" w:cs="Arial"/>
          <w:sz w:val="22"/>
          <w:szCs w:val="22"/>
        </w:rPr>
      </w:r>
    </w:p>
    <w:p w14:paraId="60798562">
      <w:pPr>
        <w:pStyle w:val="1287"/>
        <w:numPr>
          <w:ilvl w:val="0"/>
          <w:numId w:val="95"/>
        </w:numPr>
        <w:pBdr/>
        <w:spacing/>
        <w:ind/>
        <w:rPr>
          <w:rFonts w:ascii="Arial" w:hAnsi="Arial" w:cs="Arial"/>
          <w:b w:val="0"/>
          <w:bCs w:val="0"/>
          <w:sz w:val="22"/>
          <w:szCs w:val="22"/>
          <w:highlight w:val="none"/>
        </w:rPr>
      </w:pPr>
      <w:r>
        <w:rPr>
          <w:rFonts w:ascii="Arial" w:hAnsi="Arial" w:eastAsia="Arial" w:cs="Arial"/>
          <w:b/>
          <w:bCs/>
          <w:sz w:val="22"/>
          <w:szCs w:val="22"/>
          <w:highlight w:val="none"/>
          <w:lang w:val="en-US"/>
        </w:rPr>
        <w:t xml:space="preserve">BulletCanvas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Δείχνει το πλήθος των διαθέσιμων σφαιρών</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r>
    </w:p>
    <w:p w14:paraId="00C1D813">
      <w:pPr>
        <w:pStyle w:val="1287"/>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HealingPackCanvas</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Δε</w:t>
      </w:r>
      <w:r>
        <w:rPr>
          <w:rFonts w:ascii="Arial" w:hAnsi="Arial" w:eastAsia="Arial" w:cs="Arial"/>
          <w:b w:val="0"/>
          <w:bCs w:val="0"/>
          <w:sz w:val="22"/>
          <w:szCs w:val="22"/>
          <w:highlight w:val="none"/>
          <w:lang w:val="el-GR"/>
        </w:rPr>
        <w:t xml:space="preserve">ίχνει το πλ</w:t>
      </w:r>
      <w:r>
        <w:rPr>
          <w:rFonts w:ascii="Arial" w:hAnsi="Arial" w:eastAsia="Arial" w:cs="Arial"/>
          <w:b w:val="0"/>
          <w:bCs w:val="0"/>
          <w:sz w:val="22"/>
          <w:szCs w:val="22"/>
          <w:highlight w:val="none"/>
          <w:lang w:val="el-GR"/>
        </w:rPr>
        <w:t xml:space="preserve">ήθος τον διαθ</w:t>
      </w:r>
      <w:r>
        <w:rPr>
          <w:rFonts w:ascii="Arial" w:hAnsi="Arial" w:eastAsia="Arial" w:cs="Arial"/>
          <w:b w:val="0"/>
          <w:bCs w:val="0"/>
          <w:sz w:val="22"/>
          <w:szCs w:val="22"/>
          <w:highlight w:val="none"/>
          <w:lang w:val="el-GR"/>
        </w:rPr>
        <w:t xml:space="preserve">έσιμων </w:t>
      </w:r>
      <w:r>
        <w:rPr>
          <w:rFonts w:ascii="Arial" w:hAnsi="Arial" w:eastAsia="Arial" w:cs="Arial"/>
          <w:b w:val="0"/>
          <w:bCs w:val="0"/>
          <w:sz w:val="22"/>
          <w:szCs w:val="22"/>
          <w:highlight w:val="none"/>
          <w:lang w:val="en-US"/>
        </w:rPr>
        <w:t xml:space="preserve">healing packs</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rPr>
      </w:r>
      <w:r>
        <w:rPr>
          <w:rFonts w:ascii="Arial" w:hAnsi="Arial" w:eastAsia="Arial" w:cs="Arial"/>
          <w:b w:val="0"/>
          <w:bCs w:val="0"/>
          <w:sz w:val="22"/>
          <w:szCs w:val="22"/>
        </w:rPr>
      </w:r>
    </w:p>
    <w:p w14:paraId="75EA922A">
      <w:pPr>
        <w:pStyle w:val="1287"/>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LowHealtCanvas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Εμφαν</w:t>
      </w:r>
      <w:r>
        <w:rPr>
          <w:rFonts w:ascii="Arial" w:hAnsi="Arial" w:eastAsia="Arial" w:cs="Arial"/>
          <w:b w:val="0"/>
          <w:bCs w:val="0"/>
          <w:sz w:val="22"/>
          <w:szCs w:val="22"/>
          <w:highlight w:val="none"/>
          <w:lang w:val="el-GR"/>
        </w:rPr>
        <w:t xml:space="preserve">ίζει στον πα</w:t>
      </w:r>
      <w:r>
        <w:rPr>
          <w:rFonts w:ascii="Arial" w:hAnsi="Arial" w:eastAsia="Arial" w:cs="Arial"/>
          <w:b w:val="0"/>
          <w:bCs w:val="0"/>
          <w:sz w:val="22"/>
          <w:szCs w:val="22"/>
          <w:highlight w:val="none"/>
          <w:lang w:val="el-GR"/>
        </w:rPr>
        <w:t xml:space="preserve">ίκτη </w:t>
      </w:r>
      <w:r>
        <w:rPr>
          <w:rFonts w:ascii="Arial" w:hAnsi="Arial" w:eastAsia="Arial" w:cs="Arial"/>
          <w:b w:val="0"/>
          <w:bCs w:val="0"/>
          <w:sz w:val="22"/>
          <w:szCs w:val="22"/>
          <w:highlight w:val="none"/>
          <w:lang w:val="el-GR"/>
        </w:rPr>
        <w:t xml:space="preserve">ότι </w:t>
      </w:r>
      <w:r>
        <w:rPr>
          <w:rFonts w:ascii="Arial" w:hAnsi="Arial" w:eastAsia="Arial" w:cs="Arial"/>
          <w:b w:val="0"/>
          <w:bCs w:val="0"/>
          <w:sz w:val="22"/>
          <w:szCs w:val="22"/>
          <w:highlight w:val="none"/>
          <w:lang w:val="el-GR"/>
        </w:rPr>
        <w:t xml:space="preserve">έχει λ</w:t>
      </w:r>
      <w:r>
        <w:rPr>
          <w:rFonts w:ascii="Arial" w:hAnsi="Arial" w:eastAsia="Arial" w:cs="Arial"/>
          <w:b w:val="0"/>
          <w:bCs w:val="0"/>
          <w:sz w:val="22"/>
          <w:szCs w:val="22"/>
          <w:highlight w:val="none"/>
          <w:lang w:val="el-GR"/>
        </w:rPr>
        <w:t xml:space="preserve">ίγο ζω</w:t>
      </w:r>
      <w:r>
        <w:rPr>
          <w:rFonts w:ascii="Arial" w:hAnsi="Arial" w:eastAsia="Arial" w:cs="Arial"/>
          <w:b w:val="0"/>
          <w:bCs w:val="0"/>
          <w:sz w:val="22"/>
          <w:szCs w:val="22"/>
          <w:highlight w:val="none"/>
          <w:lang w:val="el-GR"/>
        </w:rPr>
        <w:t xml:space="preserve">ή και πρ</w:t>
      </w:r>
      <w:r>
        <w:rPr>
          <w:rFonts w:ascii="Arial" w:hAnsi="Arial" w:eastAsia="Arial" w:cs="Arial"/>
          <w:b w:val="0"/>
          <w:bCs w:val="0"/>
          <w:sz w:val="22"/>
          <w:szCs w:val="22"/>
          <w:highlight w:val="none"/>
          <w:lang w:val="el-GR"/>
        </w:rPr>
        <w:t xml:space="preserve">έπει να ε</w:t>
      </w:r>
      <w:r>
        <w:rPr>
          <w:rFonts w:ascii="Arial" w:hAnsi="Arial" w:eastAsia="Arial" w:cs="Arial"/>
          <w:b w:val="0"/>
          <w:bCs w:val="0"/>
          <w:sz w:val="22"/>
          <w:szCs w:val="22"/>
          <w:highlight w:val="none"/>
          <w:lang w:val="el-GR"/>
        </w:rPr>
        <w:t xml:space="preserve">ίναι προσεκτικ</w:t>
      </w:r>
      <w:r>
        <w:rPr>
          <w:rFonts w:ascii="Arial" w:hAnsi="Arial" w:eastAsia="Arial" w:cs="Arial"/>
          <w:b w:val="0"/>
          <w:bCs w:val="0"/>
          <w:sz w:val="22"/>
          <w:szCs w:val="22"/>
          <w:highlight w:val="none"/>
          <w:lang w:val="el-GR"/>
        </w:rPr>
        <w:t xml:space="preserve">ός.</w:t>
      </w:r>
      <w:r>
        <w:rPr>
          <w:rFonts w:ascii="Arial" w:hAnsi="Arial" w:eastAsia="Arial" w:cs="Arial"/>
          <w:b w:val="0"/>
          <w:bCs w:val="0"/>
          <w:sz w:val="22"/>
          <w:szCs w:val="22"/>
        </w:rPr>
      </w:r>
      <w:r>
        <w:rPr>
          <w:rFonts w:ascii="Arial" w:hAnsi="Arial" w:eastAsia="Arial" w:cs="Arial"/>
          <w:b w:val="0"/>
          <w:bCs w:val="0"/>
          <w:sz w:val="22"/>
          <w:szCs w:val="22"/>
        </w:rPr>
      </w:r>
    </w:p>
    <w:p w14:paraId="64BFB023">
      <w:pPr>
        <w:pBdr/>
        <w:spacing/>
        <w:ind w:firstLine="0" w:left="0"/>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eastAsia="Arial" w:cs="Arial"/>
          <w:b w:val="0"/>
          <w:bCs w:val="0"/>
        </w:rPr>
      </w:r>
    </w:p>
    <w:p w14:paraId="7737B803">
      <w:pPr>
        <w:pStyle w:val="1314"/>
        <w:pBdr/>
        <w:spacing/>
        <w:ind/>
        <w:rPr>
          <w:rFonts w:ascii="Arial" w:hAnsi="Arial" w:cs="Arial"/>
          <w:b w:val="0"/>
          <w:bCs w:val="0"/>
        </w:rPr>
      </w:pPr>
      <w:r>
        <w:rPr>
          <w:rFonts w:ascii="Arial" w:hAnsi="Arial" w:eastAsia="Arial" w:cs="Arial"/>
          <w:highlight w:val="none"/>
          <w:lang w:val="el-GR"/>
        </w:rPr>
        <w:t xml:space="preserve">Αντικείμενα</w:t>
      </w:r>
      <w:r>
        <w:rPr>
          <w:rFonts w:ascii="Arial" w:hAnsi="Arial" w:eastAsia="Arial" w:cs="Arial"/>
          <w:b w:val="0"/>
          <w:bCs w:val="0"/>
        </w:rPr>
      </w:r>
      <w:r>
        <w:rPr>
          <w:rFonts w:ascii="Arial" w:hAnsi="Arial" w:eastAsia="Arial" w:cs="Arial"/>
          <w:b w:val="0"/>
          <w:bCs w:val="0"/>
        </w:rPr>
      </w:r>
    </w:p>
    <w:p w14:paraId="08530478">
      <w:pPr>
        <w:pBdr/>
        <w:spacing/>
        <w:ind/>
        <w:jc w:val="left"/>
        <w:rPr>
          <w:rFonts w:ascii="Arial" w:hAnsi="Arial" w:eastAsia="Arial" w:cs="Arial"/>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8)</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Objects.png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Objects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rPr>
      </w:r>
      <w:r>
        <w:rPr>
          <w:rFonts w:ascii="Arial" w:hAnsi="Arial" w:eastAsia="Arial" w:cs="Arial"/>
          <w:highlight w:val="none"/>
          <w:lang w:val="el-GR"/>
        </w:rPr>
      </w:r>
      <w:r>
        <w:rPr>
          <w:rFonts w:ascii="Arial" w:hAnsi="Arial" w:cs="Arial"/>
        </w:rPr>
      </w:r>
    </w:p>
    <w:p w14:paraId="2B755181">
      <w:pPr>
        <w:pBdr/>
        <w:spacing/>
        <w:ind/>
        <w:jc w:val="left"/>
        <w:rPr>
          <w:rFonts w:ascii="Arial" w:hAnsi="Arial" w:cs="Arial"/>
        </w:rPr>
      </w:pPr>
      <w:r>
        <w:rPr>
          <w:rFonts w:ascii="Arial" w:hAnsi="Arial" w:eastAsia="Arial" w:cs="Arial"/>
          <w:highlight w:val="none"/>
          <w:lang w:val="el-GR"/>
        </w:rPr>
        <mc:AlternateContent>
          <mc:Choice Requires="wpg">
            <w:drawing>
              <wp:inline xmlns:wp="http://schemas.openxmlformats.org/drawingml/2006/wordprocessingDrawing" distT="0" distB="0" distL="0" distR="0">
                <wp:extent cx="5903405" cy="714976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18551" name=""/>
                        <pic:cNvPicPr>
                          <a:picLocks noChangeAspect="1"/>
                        </pic:cNvPicPr>
                        <pic:nvPr/>
                      </pic:nvPicPr>
                      <pic:blipFill rotWithShape="1">
                        <a:blip r:embed="rId36"/>
                        <a:stretch/>
                      </pic:blipFill>
                      <pic:spPr bwMode="auto">
                        <a:xfrm flipH="0" flipV="0">
                          <a:off x="0" y="0"/>
                          <a:ext cx="5903405" cy="7149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4.84pt;height:562.97pt;mso-wrap-distance-left:0.00pt;mso-wrap-distance-top:0.00pt;mso-wrap-distance-right:0.00pt;mso-wrap-distance-bottom:0.00pt;z-index:1;" stroked="false">
                <v:imagedata r:id="rId36" o:title=""/>
                <o:lock v:ext="edit" rotation="t"/>
              </v:shape>
            </w:pict>
          </mc:Fallback>
        </mc:AlternateContent>
      </w:r>
      <w:r>
        <w:rPr>
          <w:rFonts w:ascii="Arial" w:hAnsi="Arial" w:cs="Arial"/>
        </w:rPr>
      </w:r>
      <w:r/>
    </w:p>
    <w:p w14:paraId="2DB3EC74">
      <w:pPr>
        <w:pStyle w:val="1352"/>
        <w:pBdr/>
        <w:spacing/>
        <w:ind/>
        <w:rPr>
          <w:rFonts w:ascii="Arial" w:hAnsi="Arial" w:cs="Arial"/>
          <w:sz w:val="20"/>
          <w:szCs w:val="20"/>
        </w:rPr>
      </w:pPr>
      <w:r>
        <w:rPr>
          <w:rFonts w:ascii="Arial" w:hAnsi="Arial" w:eastAsia="Arial" w:cs="Arial"/>
          <w:sz w:val="20"/>
          <w:szCs w:val="20"/>
        </w:rPr>
      </w:r>
      <w:bookmarkStart w:id="9" w:name="_Toc8"/>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8</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rPr>
        <w:t xml:space="preserve">Objects</w:t>
      </w:r>
      <w:bookmarkEnd w:id="9"/>
      <w:r>
        <w:rPr>
          <w:rFonts w:ascii="Arial" w:hAnsi="Arial" w:eastAsia="Arial" w:cs="Arial"/>
          <w:sz w:val="20"/>
          <w:szCs w:val="20"/>
        </w:rPr>
      </w:r>
      <w:r>
        <w:rPr>
          <w:rFonts w:ascii="Arial" w:hAnsi="Arial" w:eastAsia="Arial" w:cs="Arial"/>
          <w:sz w:val="20"/>
          <w:szCs w:val="20"/>
        </w:rPr>
      </w:r>
    </w:p>
    <w:p w14:paraId="15BAC10F">
      <w:pPr>
        <w:pBdr/>
        <w:spacing/>
        <w:ind/>
        <w:rPr>
          <w:rFonts w:ascii="Arial" w:hAnsi="Arial" w:cs="Arial"/>
        </w:rPr>
      </w:pPr>
      <w:r>
        <w:rPr>
          <w:rFonts w:ascii="Arial" w:hAnsi="Arial" w:eastAsia="Arial" w:cs="Arial"/>
        </w:rPr>
      </w:r>
      <w:r>
        <w:rPr>
          <w:rFonts w:ascii="Arial" w:hAnsi="Arial" w:eastAsia="Arial" w:cs="Arial"/>
        </w:rPr>
      </w:r>
    </w:p>
    <w:p w14:paraId="433A4298">
      <w:pPr>
        <w:pBdr/>
        <w:spacing/>
        <w:ind/>
        <w:rPr>
          <w:rFonts w:ascii="Arial" w:hAnsi="Arial" w:cs="Arial"/>
          <w:highlight w:val="none"/>
        </w:rPr>
      </w:pPr>
      <w:r>
        <w:rPr>
          <w:rFonts w:ascii="Arial" w:hAnsi="Arial" w:eastAsia="Arial" w:cs="Arial"/>
          <w:lang w:val="el-GR"/>
        </w:rPr>
        <w:t xml:space="preserve">Κ</w:t>
      </w:r>
      <w:r>
        <w:rPr>
          <w:rFonts w:ascii="Arial" w:hAnsi="Arial" w:eastAsia="Arial" w:cs="Arial"/>
          <w:lang w:val="el-GR"/>
        </w:rPr>
        <w:t xml:space="preserve">άθε </w:t>
      </w:r>
      <w:r>
        <w:rPr>
          <w:rFonts w:ascii="Arial" w:hAnsi="Arial" w:eastAsia="Arial" w:cs="Arial"/>
          <w:lang w:val="en-US"/>
        </w:rPr>
        <w:t xml:space="preserve">interface </w:t>
      </w:r>
      <w:r>
        <w:rPr>
          <w:rFonts w:ascii="Arial" w:hAnsi="Arial" w:eastAsia="Arial" w:cs="Arial"/>
          <w:lang w:val="el-GR"/>
        </w:rPr>
        <w:t xml:space="preserve">που </w:t>
      </w:r>
      <w:r>
        <w:rPr>
          <w:rFonts w:ascii="Arial" w:hAnsi="Arial" w:eastAsia="Arial" w:cs="Arial"/>
          <w:lang w:val="el-GR"/>
        </w:rPr>
        <w:t xml:space="preserve">αρχ</w:t>
      </w:r>
      <w:r>
        <w:rPr>
          <w:rFonts w:ascii="Arial" w:hAnsi="Arial" w:eastAsia="Arial" w:cs="Arial"/>
          <w:lang w:val="el-GR"/>
        </w:rPr>
        <w:t xml:space="preserve">ίζει ως</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w:t>
      </w:r>
      <w:r>
        <w:rPr>
          <w:rFonts w:ascii="Arial" w:hAnsi="Arial" w:eastAsia="Arial" w:cs="Arial"/>
          <w:lang w:val="el-GR"/>
        </w:rPr>
        <w:t xml:space="preserve">κ</w:t>
      </w:r>
      <w:r>
        <w:rPr>
          <w:rFonts w:ascii="Arial" w:hAnsi="Arial" w:eastAsia="Arial" w:cs="Arial"/>
          <w:lang w:val="el-GR"/>
        </w:rPr>
        <w:t xml:space="preserve">άνει </w:t>
      </w:r>
      <w:r>
        <w:rPr>
          <w:rFonts w:ascii="Arial" w:hAnsi="Arial" w:eastAsia="Arial" w:cs="Arial"/>
          <w:lang w:val="en-US"/>
        </w:rPr>
        <w:t xml:space="preserve">implement </w:t>
      </w:r>
      <w:r>
        <w:rPr>
          <w:rFonts w:ascii="Arial" w:hAnsi="Arial" w:eastAsia="Arial" w:cs="Arial"/>
          <w:lang w:val="el-GR"/>
        </w:rPr>
        <w:t xml:space="preserve">το </w:t>
      </w:r>
      <w:r>
        <w:rPr>
          <w:rFonts w:ascii="Arial" w:hAnsi="Arial" w:eastAsia="Arial" w:cs="Arial"/>
          <w:lang w:val="en-US"/>
        </w:rPr>
        <w:t xml:space="preserve">interface </w:t>
      </w:r>
      <w:r>
        <w:rPr>
          <w:rFonts w:ascii="Arial" w:hAnsi="Arial" w:eastAsia="Arial" w:cs="Arial"/>
          <w:b/>
          <w:bCs/>
          <w:lang w:val="en-US"/>
        </w:rPr>
        <w:t xml:space="preserve">IInteracted</w:t>
      </w:r>
      <w:r>
        <w:rPr>
          <w:rFonts w:ascii="Arial" w:hAnsi="Arial" w:eastAsia="Arial" w:cs="Arial"/>
          <w:lang w:val="en-US"/>
        </w:rPr>
        <w:t xml:space="preserve"> </w:t>
      </w:r>
      <w:r>
        <w:rPr>
          <w:rFonts w:ascii="Arial" w:hAnsi="Arial" w:eastAsia="Arial" w:cs="Arial"/>
          <w:lang w:val="el-GR"/>
        </w:rPr>
        <w:t xml:space="preserve">το οπο</w:t>
      </w:r>
      <w:r>
        <w:rPr>
          <w:rFonts w:ascii="Arial" w:hAnsi="Arial" w:eastAsia="Arial" w:cs="Arial"/>
          <w:lang w:val="el-GR"/>
        </w:rPr>
        <w:t xml:space="preserve">ίο προσφ</w:t>
      </w:r>
      <w:r>
        <w:rPr>
          <w:rFonts w:ascii="Arial" w:hAnsi="Arial" w:eastAsia="Arial" w:cs="Arial"/>
          <w:lang w:val="el-GR"/>
        </w:rPr>
        <w:t xml:space="preserve">έρει δυνατ</w:t>
      </w:r>
      <w:r>
        <w:rPr>
          <w:rFonts w:ascii="Arial" w:hAnsi="Arial" w:eastAsia="Arial" w:cs="Arial"/>
          <w:lang w:val="el-GR"/>
        </w:rPr>
        <w:t xml:space="preserve">ότητα </w:t>
      </w:r>
      <w:r>
        <w:rPr>
          <w:rFonts w:ascii="Arial" w:hAnsi="Arial" w:eastAsia="Arial" w:cs="Arial"/>
          <w:lang w:val="el-GR"/>
        </w:rPr>
        <w:t xml:space="preserve">επ</w:t>
      </w:r>
      <w:r>
        <w:rPr>
          <w:rFonts w:ascii="Arial" w:hAnsi="Arial" w:eastAsia="Arial" w:cs="Arial"/>
          <w:lang w:val="el-GR"/>
        </w:rPr>
        <w:t xml:space="preserve">έκταση για τα</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interfaces </w:t>
      </w:r>
      <w:r>
        <w:rPr>
          <w:rFonts w:ascii="Arial" w:hAnsi="Arial" w:eastAsia="Arial" w:cs="Arial"/>
          <w:lang w:val="el-GR"/>
        </w:rPr>
        <w:t xml:space="preserve">μ</w:t>
      </w:r>
      <w:r>
        <w:rPr>
          <w:rFonts w:ascii="Arial" w:hAnsi="Arial" w:eastAsia="Arial" w:cs="Arial"/>
          <w:lang w:val="el-GR"/>
        </w:rPr>
        <w:t xml:space="preserve">έσα απ</w:t>
      </w:r>
      <w:r>
        <w:rPr>
          <w:rFonts w:ascii="Arial" w:hAnsi="Arial" w:eastAsia="Arial" w:cs="Arial"/>
          <w:lang w:val="el-GR"/>
        </w:rPr>
        <w:t xml:space="preserve">ό </w:t>
      </w:r>
      <w:r>
        <w:rPr>
          <w:rFonts w:ascii="Arial" w:hAnsi="Arial" w:eastAsia="Arial" w:cs="Arial"/>
          <w:lang w:val="en-US"/>
        </w:rPr>
        <w:t xml:space="preserve">events</w:t>
      </w:r>
      <w:r>
        <w:rPr>
          <w:rFonts w:ascii="Arial" w:hAnsi="Arial" w:eastAsia="Arial" w:cs="Arial"/>
          <w:highlight w:val="none"/>
          <w:lang w:val="en-US"/>
        </w:rPr>
      </w:r>
      <w:r>
        <w:rPr>
          <w:rFonts w:ascii="Arial" w:hAnsi="Arial" w:eastAsia="Arial" w:cs="Arial"/>
          <w:highlight w:val="none"/>
          <w:lang w:val="en-US"/>
        </w:rPr>
      </w:r>
    </w:p>
    <w:p w14:paraId="78F61435">
      <w:pPr>
        <w:pStyle w:val="1315"/>
        <w:pBdr/>
        <w:spacing/>
        <w:ind/>
        <w:rPr>
          <w:rFonts w:ascii="Arial" w:hAnsi="Arial" w:cs="Arial"/>
          <w:b w:val="0"/>
          <w:bCs w:val="0"/>
          <w:sz w:val="22"/>
          <w:szCs w:val="22"/>
        </w:rPr>
      </w:pPr>
      <w:r>
        <w:rPr>
          <w:rFonts w:ascii="Arial" w:hAnsi="Arial" w:eastAsia="Arial" w:cs="Arial"/>
          <w:sz w:val="22"/>
          <w:szCs w:val="22"/>
        </w:rPr>
        <w:t xml:space="preserve">Interactable</w:t>
      </w:r>
      <w:r>
        <w:rPr>
          <w:rFonts w:ascii="Arial" w:hAnsi="Arial" w:eastAsia="Arial" w:cs="Arial"/>
          <w:sz w:val="22"/>
          <w:szCs w:val="22"/>
          <w:lang w:val="en-US"/>
        </w:rPr>
        <w:t xml:space="preserve"> </w:t>
      </w:r>
      <w:r>
        <w:rPr>
          <w:rFonts w:ascii="Arial" w:hAnsi="Arial" w:eastAsia="Arial" w:cs="Arial"/>
          <w:sz w:val="22"/>
          <w:szCs w:val="22"/>
          <w:lang w:val="el-GR"/>
        </w:rPr>
        <w:t xml:space="preserve">αντικειμ</w:t>
      </w:r>
      <w:r>
        <w:rPr>
          <w:rFonts w:ascii="Arial" w:hAnsi="Arial" w:eastAsia="Arial" w:cs="Arial"/>
          <w:sz w:val="22"/>
          <w:szCs w:val="22"/>
          <w:lang w:val="el-GR"/>
        </w:rPr>
        <w:t xml:space="preserve">ένων: </w:t>
      </w:r>
      <w:r>
        <w:rPr>
          <w:rFonts w:ascii="Arial" w:hAnsi="Arial" w:eastAsia="Arial" w:cs="Arial"/>
          <w:sz w:val="22"/>
          <w:szCs w:val="22"/>
          <w:lang w:val="en-US"/>
        </w:rPr>
        <w:t xml:space="preserve">ObjEndCollum, IInteractableEndCollum, ObjDoor, IInteractableDoor, ObjBullets, IInteractableBullets, IInteractBullet, ObjHealingPack, IInteractableHealingPack, IInteractHealingPack, ObjButton, IInteractableButton</w:t>
      </w:r>
      <w:r>
        <w:rPr>
          <w:rFonts w:ascii="Arial" w:hAnsi="Arial" w:eastAsia="Arial" w:cs="Arial"/>
          <w:sz w:val="22"/>
          <w:szCs w:val="22"/>
          <w:lang w:val="el-GR"/>
        </w:rPr>
        <w:t xml:space="preserve">, </w:t>
      </w:r>
      <w:r>
        <w:rPr>
          <w:rFonts w:ascii="Arial" w:hAnsi="Arial" w:eastAsia="Arial" w:cs="Arial"/>
          <w:sz w:val="22"/>
          <w:szCs w:val="22"/>
          <w:lang w:val="en-US"/>
        </w:rPr>
        <w:t xml:space="preserve">ObjInteractSound</w:t>
      </w:r>
      <w:r>
        <w:rPr>
          <w:rFonts w:ascii="Arial" w:hAnsi="Arial" w:eastAsia="Arial" w:cs="Arial"/>
          <w:b w:val="0"/>
          <w:bCs w:val="0"/>
          <w:sz w:val="22"/>
          <w:szCs w:val="22"/>
        </w:rPr>
      </w:r>
      <w:r>
        <w:rPr>
          <w:rFonts w:ascii="Arial" w:hAnsi="Arial" w:eastAsia="Arial" w:cs="Arial"/>
          <w:b w:val="0"/>
          <w:bCs w:val="0"/>
          <w:sz w:val="22"/>
          <w:szCs w:val="22"/>
        </w:rPr>
      </w:r>
    </w:p>
    <w:p w14:paraId="54D25AD1">
      <w:pPr>
        <w:pStyle w:val="1287"/>
        <w:numPr>
          <w:ilvl w:val="0"/>
          <w:numId w:val="96"/>
        </w:numPr>
        <w:pBdr/>
        <w:spacing/>
        <w:ind/>
        <w:rPr>
          <w:rFonts w:ascii="Arial" w:hAnsi="Arial" w:cs="Arial"/>
          <w:b w:val="0"/>
          <w:bCs w:val="0"/>
          <w:sz w:val="22"/>
          <w:szCs w:val="22"/>
        </w:rPr>
      </w:pPr>
      <w:r>
        <w:rPr>
          <w:rFonts w:ascii="Arial" w:hAnsi="Arial" w:eastAsia="Arial" w:cs="Arial"/>
          <w:b/>
          <w:bCs/>
          <w:sz w:val="22"/>
          <w:szCs w:val="22"/>
          <w:lang w:val="en-US"/>
        </w:rPr>
        <w:t xml:space="preserve">ObjEndCollum</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Αλληλεπίδραση</w:t>
      </w:r>
      <w:r>
        <w:rPr>
          <w:rFonts w:ascii="Arial" w:hAnsi="Arial" w:eastAsia="Arial" w:cs="Arial"/>
          <w:sz w:val="22"/>
          <w:szCs w:val="22"/>
          <w:lang w:val="el-GR"/>
        </w:rPr>
        <w:t xml:space="preserve"> με αυτ</w:t>
      </w:r>
      <w:r>
        <w:rPr>
          <w:rFonts w:ascii="Arial" w:hAnsi="Arial" w:eastAsia="Arial" w:cs="Arial"/>
          <w:sz w:val="22"/>
          <w:szCs w:val="22"/>
          <w:lang w:val="el-GR"/>
        </w:rPr>
        <w:t xml:space="preserve">ό το </w:t>
      </w:r>
      <w:r>
        <w:rPr>
          <w:rFonts w:ascii="Arial" w:hAnsi="Arial" w:eastAsia="Arial" w:cs="Arial"/>
          <w:sz w:val="22"/>
          <w:szCs w:val="22"/>
          <w:lang w:val="el-GR"/>
        </w:rPr>
        <w:t xml:space="preserve">αντικείμενο</w:t>
      </w:r>
      <w:r>
        <w:rPr>
          <w:rFonts w:ascii="Arial" w:hAnsi="Arial" w:eastAsia="Arial" w:cs="Arial"/>
          <w:sz w:val="22"/>
          <w:szCs w:val="22"/>
          <w:lang w:val="el-GR"/>
        </w:rPr>
        <w:t xml:space="preserve"> θα εμφαν</w:t>
      </w:r>
      <w:r>
        <w:rPr>
          <w:rFonts w:ascii="Arial" w:hAnsi="Arial" w:eastAsia="Arial" w:cs="Arial"/>
          <w:sz w:val="22"/>
          <w:szCs w:val="22"/>
          <w:lang w:val="el-GR"/>
        </w:rPr>
        <w:t xml:space="preserve">ίσει </w:t>
      </w:r>
      <w:r>
        <w:rPr>
          <w:rFonts w:ascii="Arial" w:hAnsi="Arial" w:eastAsia="Arial" w:cs="Arial"/>
          <w:sz w:val="22"/>
          <w:szCs w:val="22"/>
          <w:lang w:val="el-GR"/>
        </w:rPr>
        <w:t xml:space="preserve">κ</w:t>
      </w:r>
      <w:r>
        <w:rPr>
          <w:rFonts w:ascii="Arial" w:hAnsi="Arial" w:eastAsia="Arial" w:cs="Arial"/>
          <w:sz w:val="22"/>
          <w:szCs w:val="22"/>
          <w:lang w:val="el-GR"/>
        </w:rPr>
        <w:t xml:space="preserve">ε</w:t>
      </w:r>
      <w:r>
        <w:rPr>
          <w:rFonts w:ascii="Arial" w:hAnsi="Arial" w:eastAsia="Arial" w:cs="Arial"/>
          <w:sz w:val="22"/>
          <w:szCs w:val="22"/>
          <w:lang w:val="el-GR"/>
        </w:rPr>
        <w:t xml:space="preserve">ίμενο </w:t>
      </w:r>
      <w:r>
        <w:rPr>
          <w:rFonts w:ascii="Arial" w:hAnsi="Arial" w:eastAsia="Arial" w:cs="Arial"/>
          <w:b/>
          <w:bCs/>
          <w:sz w:val="22"/>
          <w:szCs w:val="22"/>
          <w:lang w:val="en-US"/>
        </w:rPr>
        <w:t xml:space="preserve">IDialogShow</w:t>
      </w:r>
      <w:r>
        <w:rPr>
          <w:rFonts w:ascii="Arial" w:hAnsi="Arial" w:eastAsia="Arial" w:cs="Arial"/>
          <w:b w:val="0"/>
          <w:bCs w:val="0"/>
          <w:sz w:val="22"/>
          <w:szCs w:val="22"/>
          <w:lang w:val="el-GR"/>
        </w:rPr>
        <w:t xml:space="preserve"> και θα τερματ</w:t>
      </w:r>
      <w:r>
        <w:rPr>
          <w:rFonts w:ascii="Arial" w:hAnsi="Arial" w:eastAsia="Arial" w:cs="Arial"/>
          <w:b w:val="0"/>
          <w:bCs w:val="0"/>
          <w:sz w:val="22"/>
          <w:szCs w:val="22"/>
          <w:lang w:val="el-GR"/>
        </w:rPr>
        <w:t xml:space="preserve">ίσει το παιχν</w:t>
      </w:r>
      <w:r>
        <w:rPr>
          <w:rFonts w:ascii="Arial" w:hAnsi="Arial" w:eastAsia="Arial" w:cs="Arial"/>
          <w:b w:val="0"/>
          <w:bCs w:val="0"/>
          <w:sz w:val="22"/>
          <w:szCs w:val="22"/>
          <w:lang w:val="el-GR"/>
        </w:rPr>
        <w:t xml:space="preserve">ίδι</w:t>
      </w:r>
      <w:r>
        <w:rPr>
          <w:rFonts w:ascii="Arial" w:hAnsi="Arial" w:eastAsia="Arial" w:cs="Arial"/>
          <w:b w:val="0"/>
          <w:bCs w:val="0"/>
          <w:sz w:val="22"/>
          <w:szCs w:val="22"/>
          <w:lang w:val="en-US"/>
        </w:rPr>
        <w:t xml:space="preserve">.</w:t>
      </w:r>
      <w:r>
        <w:rPr>
          <w:rFonts w:ascii="Arial" w:hAnsi="Arial" w:eastAsia="Arial" w:cs="Arial"/>
          <w:b w:val="0"/>
          <w:bCs w:val="0"/>
          <w:sz w:val="22"/>
          <w:szCs w:val="22"/>
          <w:lang w:val="el-GR"/>
        </w:rPr>
      </w:r>
    </w:p>
    <w:p w14:paraId="763C1821">
      <w:pPr>
        <w:pStyle w:val="1287"/>
        <w:numPr>
          <w:ilvl w:val="0"/>
          <w:numId w:val="96"/>
        </w:numPr>
        <w:pBdr/>
        <w:spacing/>
        <w:ind/>
        <w:rPr>
          <w:rFonts w:ascii="Arial" w:hAnsi="Arial" w:cs="Arial"/>
          <w:sz w:val="22"/>
          <w:szCs w:val="22"/>
        </w:rPr>
      </w:pPr>
      <w:r>
        <w:rPr>
          <w:rFonts w:ascii="Arial" w:hAnsi="Arial" w:eastAsia="Arial" w:cs="Arial"/>
          <w:b w:val="0"/>
          <w:bCs w:val="0"/>
          <w:sz w:val="22"/>
          <w:szCs w:val="22"/>
          <w:lang w:val="el-GR"/>
        </w:rPr>
      </w:r>
      <w:r>
        <w:rPr>
          <w:rFonts w:ascii="Arial" w:hAnsi="Arial" w:eastAsia="Arial" w:cs="Arial"/>
          <w:sz w:val="22"/>
          <w:szCs w:val="22"/>
          <w:lang w:val="en-US"/>
        </w:rPr>
        <w:t xml:space="preserve"> </w:t>
      </w:r>
      <w:r>
        <w:rPr>
          <w:rFonts w:ascii="Arial" w:hAnsi="Arial" w:eastAsia="Arial" w:cs="Arial"/>
          <w:b/>
          <w:bCs/>
          <w:sz w:val="22"/>
          <w:szCs w:val="22"/>
          <w:lang w:val="en-US"/>
        </w:rPr>
        <w:t xml:space="preserve">ObjDoor</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w:t>
      </w:r>
      <w:r>
        <w:rPr>
          <w:rFonts w:ascii="Arial" w:hAnsi="Arial" w:eastAsia="Arial" w:cs="Arial"/>
          <w:sz w:val="22"/>
          <w:szCs w:val="22"/>
          <w:lang w:val="el-GR"/>
        </w:rPr>
        <w:t xml:space="preserve">ίδραση με αυ</w:t>
      </w:r>
      <w:r>
        <w:rPr>
          <w:rFonts w:ascii="Arial" w:hAnsi="Arial" w:eastAsia="Arial" w:cs="Arial"/>
          <w:sz w:val="22"/>
          <w:szCs w:val="22"/>
          <w:lang w:val="el-GR"/>
        </w:rPr>
        <w:t xml:space="preserve">τ</w:t>
      </w:r>
      <w:r>
        <w:rPr>
          <w:rFonts w:ascii="Arial" w:hAnsi="Arial" w:eastAsia="Arial" w:cs="Arial"/>
          <w:sz w:val="22"/>
          <w:szCs w:val="22"/>
          <w:lang w:val="el-GR"/>
        </w:rPr>
        <w:t xml:space="preserve">ό</w:t>
      </w:r>
      <w:r>
        <w:rPr>
          <w:rFonts w:ascii="Arial" w:hAnsi="Arial" w:eastAsia="Arial" w:cs="Arial"/>
          <w:sz w:val="22"/>
          <w:szCs w:val="22"/>
          <w:lang w:val="el-GR"/>
        </w:rPr>
        <w:t xml:space="preserve"> το αντικείμενο</w:t>
      </w:r>
      <w:r>
        <w:rPr>
          <w:rFonts w:ascii="Arial" w:hAnsi="Arial" w:eastAsia="Arial" w:cs="Arial"/>
          <w:sz w:val="22"/>
          <w:szCs w:val="22"/>
          <w:lang w:val="el-GR"/>
        </w:rPr>
        <w:t xml:space="preserve"> αναλόγως τις προδιαγραφ</w:t>
      </w:r>
      <w:r>
        <w:rPr>
          <w:rFonts w:ascii="Arial" w:hAnsi="Arial" w:eastAsia="Arial" w:cs="Arial"/>
          <w:sz w:val="22"/>
          <w:szCs w:val="22"/>
          <w:lang w:val="el-GR"/>
        </w:rPr>
        <w:t xml:space="preserve">ές που θα </w:t>
      </w:r>
      <w:r>
        <w:rPr>
          <w:rFonts w:ascii="Arial" w:hAnsi="Arial" w:eastAsia="Arial" w:cs="Arial"/>
          <w:sz w:val="22"/>
          <w:szCs w:val="22"/>
          <w:lang w:val="el-GR"/>
        </w:rPr>
        <w:t xml:space="preserve">έχει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Θα το γυρίσει</w:t>
      </w:r>
      <w:r>
        <w:rPr>
          <w:rFonts w:ascii="Arial" w:hAnsi="Arial" w:eastAsia="Arial" w:cs="Arial"/>
          <w:sz w:val="22"/>
          <w:szCs w:val="22"/>
          <w:lang w:val="el-GR"/>
        </w:rPr>
        <w:t xml:space="preserve"> ομαλ</w:t>
      </w:r>
      <w:r>
        <w:rPr>
          <w:rFonts w:ascii="Arial" w:hAnsi="Arial" w:eastAsia="Arial" w:cs="Arial"/>
          <w:sz w:val="22"/>
          <w:szCs w:val="22"/>
          <w:lang w:val="el-GR"/>
        </w:rPr>
        <w:t xml:space="preserve">ά με </w:t>
      </w:r>
      <w:r>
        <w:rPr>
          <w:rFonts w:ascii="Arial" w:hAnsi="Arial" w:eastAsia="Arial" w:cs="Arial"/>
          <w:b/>
          <w:bCs/>
          <w:sz w:val="22"/>
          <w:szCs w:val="22"/>
          <w:lang w:val="en-US"/>
        </w:rPr>
        <w:t xml:space="preserve">coroutine </w:t>
      </w:r>
      <w:r>
        <w:rPr>
          <w:rFonts w:ascii="Arial" w:hAnsi="Arial" w:eastAsia="Arial" w:cs="Arial"/>
          <w:b w:val="0"/>
          <w:bCs w:val="0"/>
          <w:sz w:val="22"/>
          <w:szCs w:val="22"/>
          <w:lang w:val="el-GR"/>
        </w:rPr>
        <w:t xml:space="preserve">για 90 μοίρες</w:t>
      </w:r>
      <w:r>
        <w:rPr>
          <w:rFonts w:ascii="Arial" w:hAnsi="Arial" w:eastAsia="Arial" w:cs="Arial"/>
          <w:sz w:val="22"/>
          <w:szCs w:val="22"/>
          <w:lang w:val="en-US"/>
        </w:rPr>
        <w:t xml:space="preserve">.</w:t>
      </w:r>
      <w:r>
        <w:rPr>
          <w:rFonts w:ascii="Arial" w:hAnsi="Arial" w:eastAsia="Arial" w:cs="Arial"/>
          <w:sz w:val="22"/>
          <w:szCs w:val="22"/>
        </w:rPr>
      </w:r>
    </w:p>
    <w:p w14:paraId="1AD326D5">
      <w:pPr>
        <w:pStyle w:val="1287"/>
        <w:numPr>
          <w:ilvl w:val="0"/>
          <w:numId w:val="96"/>
        </w:numPr>
        <w:pBdr/>
        <w:spacing/>
        <w:ind/>
        <w:rPr>
          <w:rFonts w:ascii="Arial" w:hAnsi="Arial" w:cs="Arial"/>
          <w:sz w:val="22"/>
          <w:szCs w:val="22"/>
        </w:rPr>
      </w:pPr>
      <w:r>
        <w:rPr>
          <w:rFonts w:ascii="Arial" w:hAnsi="Arial" w:eastAsia="Arial" w:cs="Arial"/>
          <w:b/>
          <w:bCs/>
          <w:sz w:val="22"/>
          <w:szCs w:val="22"/>
          <w:highlight w:val="none"/>
          <w:lang w:val="en-US"/>
        </w:rPr>
        <w:t xml:space="preserve">ObjBullets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Μετ</w:t>
      </w:r>
      <w:r>
        <w:rPr>
          <w:rFonts w:ascii="Arial" w:hAnsi="Arial" w:eastAsia="Arial" w:cs="Arial"/>
          <w:sz w:val="22"/>
          <w:szCs w:val="22"/>
          <w:highlight w:val="none"/>
          <w:lang w:val="el-GR"/>
        </w:rPr>
        <w:t xml:space="preserve">ά την αλληλεπίδραση</w:t>
      </w:r>
      <w:r>
        <w:rPr>
          <w:rFonts w:ascii="Arial" w:hAnsi="Arial" w:eastAsia="Arial" w:cs="Arial"/>
          <w:sz w:val="22"/>
          <w:szCs w:val="22"/>
          <w:highlight w:val="none"/>
          <w:lang w:val="el-GR"/>
        </w:rPr>
        <w:t xml:space="preserve"> με</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ίμενο θα εξαφανιστε</w:t>
      </w:r>
      <w:r>
        <w:rPr>
          <w:rFonts w:ascii="Arial" w:hAnsi="Arial" w:eastAsia="Arial" w:cs="Arial"/>
          <w:sz w:val="22"/>
          <w:szCs w:val="22"/>
          <w:highlight w:val="none"/>
          <w:lang w:val="el-GR"/>
        </w:rPr>
        <w:t xml:space="preserve">ί και θα </w:t>
      </w:r>
      <w:r>
        <w:rPr>
          <w:rFonts w:ascii="Arial" w:hAnsi="Arial" w:eastAsia="Arial" w:cs="Arial"/>
          <w:sz w:val="22"/>
          <w:szCs w:val="22"/>
          <w:highlight w:val="none"/>
          <w:lang w:val="el-GR"/>
        </w:rPr>
        <w:t xml:space="preserve">καλ</w:t>
      </w:r>
      <w:r>
        <w:rPr>
          <w:rFonts w:ascii="Arial" w:hAnsi="Arial" w:eastAsia="Arial" w:cs="Arial"/>
          <w:sz w:val="22"/>
          <w:szCs w:val="22"/>
          <w:highlight w:val="none"/>
          <w:lang w:val="el-GR"/>
        </w:rPr>
        <w:t xml:space="preserve">έσει την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l-GR"/>
        </w:rPr>
        <w:t xml:space="preserve">. (Χρησιμοποιε</w:t>
      </w:r>
      <w:r>
        <w:rPr>
          <w:rFonts w:ascii="Arial" w:hAnsi="Arial" w:eastAsia="Arial" w:cs="Arial"/>
          <w:b w:val="0"/>
          <w:bCs w:val="0"/>
          <w:sz w:val="22"/>
          <w:szCs w:val="22"/>
          <w:highlight w:val="none"/>
          <w:lang w:val="el-GR"/>
        </w:rPr>
        <w:t xml:space="preserve">ίτε για α</w:t>
      </w:r>
      <w:r>
        <w:rPr>
          <w:rFonts w:ascii="Arial" w:hAnsi="Arial" w:eastAsia="Arial" w:cs="Arial"/>
          <w:b w:val="0"/>
          <w:bCs w:val="0"/>
          <w:sz w:val="22"/>
          <w:szCs w:val="22"/>
          <w:highlight w:val="none"/>
          <w:lang w:val="el-GR"/>
        </w:rPr>
        <w:t xml:space="preserve">ύξηση τιμ</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w:t>
      </w:r>
      <w:r>
        <w:rPr>
          <w:rFonts w:ascii="Arial" w:hAnsi="Arial" w:eastAsia="Arial" w:cs="Arial"/>
          <w:sz w:val="22"/>
          <w:szCs w:val="22"/>
        </w:rPr>
      </w:r>
    </w:p>
    <w:p w14:paraId="1986BCEA">
      <w:pPr>
        <w:pStyle w:val="1287"/>
        <w:numPr>
          <w:ilvl w:val="0"/>
          <w:numId w:val="96"/>
        </w:numPr>
        <w:pBdr/>
        <w:spacing/>
        <w:ind/>
        <w:rPr>
          <w:rFonts w:ascii="Arial" w:hAnsi="Arial" w:cs="Arial"/>
        </w:rPr>
      </w:pPr>
      <w:r>
        <w:rPr>
          <w:rFonts w:ascii="Arial" w:hAnsi="Arial" w:eastAsia="Arial" w:cs="Arial"/>
          <w:b/>
          <w:bCs/>
          <w:sz w:val="22"/>
          <w:szCs w:val="22"/>
          <w:highlight w:val="none"/>
          <w:lang w:val="en-US"/>
        </w:rPr>
        <w:t xml:space="preserve">ObjHealingPack</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Μετ</w:t>
      </w:r>
      <w:r>
        <w:rPr>
          <w:rFonts w:ascii="Arial" w:hAnsi="Arial" w:eastAsia="Arial" w:cs="Arial"/>
          <w:sz w:val="22"/>
          <w:szCs w:val="22"/>
          <w:highlight w:val="none"/>
          <w:lang w:val="el-GR"/>
        </w:rPr>
        <w:t xml:space="preserve">ά την αλληλεπ</w:t>
      </w:r>
      <w:r>
        <w:rPr>
          <w:rFonts w:ascii="Arial" w:hAnsi="Arial" w:eastAsia="Arial" w:cs="Arial"/>
          <w:sz w:val="22"/>
          <w:szCs w:val="22"/>
          <w:highlight w:val="none"/>
          <w:lang w:val="el-GR"/>
        </w:rPr>
        <w:t xml:space="preserve">ίδραση με 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w:t>
      </w:r>
      <w:r>
        <w:rPr>
          <w:rFonts w:ascii="Arial" w:hAnsi="Arial" w:eastAsia="Arial" w:cs="Arial"/>
          <w:highlight w:val="none"/>
          <w:lang w:val="el-GR"/>
        </w:rPr>
        <w:t xml:space="preserve">ο θα εξαφανιστε</w:t>
      </w:r>
      <w:r>
        <w:rPr>
          <w:rFonts w:ascii="Arial" w:hAnsi="Arial" w:eastAsia="Arial" w:cs="Arial"/>
          <w:highlight w:val="none"/>
          <w:lang w:val="el-GR"/>
        </w:rPr>
        <w:t xml:space="preserve">ί και θα καλ</w:t>
      </w:r>
      <w:r>
        <w:rPr>
          <w:rFonts w:ascii="Arial" w:hAnsi="Arial" w:eastAsia="Arial" w:cs="Arial"/>
          <w:highlight w:val="none"/>
          <w:lang w:val="el-GR"/>
        </w:rPr>
        <w:t xml:space="preserve">έσει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IInteractHealingPakc</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Χρησιμοποιείτε</w:t>
      </w:r>
      <w:r>
        <w:rPr>
          <w:rFonts w:ascii="Arial" w:hAnsi="Arial" w:eastAsia="Arial" w:cs="Arial"/>
          <w:b w:val="0"/>
          <w:bCs w:val="0"/>
          <w:highlight w:val="none"/>
          <w:lang w:val="el-GR"/>
        </w:rPr>
        <w:t xml:space="preserve"> για </w:t>
      </w:r>
      <w:r>
        <w:rPr>
          <w:rFonts w:ascii="Arial" w:hAnsi="Arial" w:eastAsia="Arial" w:cs="Arial"/>
          <w:b w:val="0"/>
          <w:bCs w:val="0"/>
          <w:highlight w:val="none"/>
          <w:lang w:val="el-GR"/>
        </w:rPr>
        <w:t xml:space="preserve">αύξηση τιμ</w:t>
      </w:r>
      <w:r>
        <w:rPr>
          <w:rFonts w:ascii="Arial" w:hAnsi="Arial" w:eastAsia="Arial" w:cs="Arial"/>
          <w:b w:val="0"/>
          <w:bCs w:val="0"/>
          <w:highlight w:val="none"/>
          <w:lang w:val="el-GR"/>
        </w:rPr>
        <w:t xml:space="preserve">ής </w:t>
      </w:r>
      <w:r>
        <w:rPr>
          <w:rFonts w:ascii="Arial" w:hAnsi="Arial" w:eastAsia="Arial" w:cs="Arial"/>
          <w:b/>
          <w:bCs/>
          <w:highlight w:val="none"/>
          <w:lang w:val="en-US"/>
        </w:rPr>
        <w:t xml:space="preserve">healingPacks</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στο </w:t>
      </w:r>
      <w:r>
        <w:rPr>
          <w:rFonts w:ascii="Arial" w:hAnsi="Arial" w:eastAsia="Arial" w:cs="Arial"/>
          <w:b/>
          <w:bCs/>
          <w:highlight w:val="none"/>
          <w:lang w:val="en-US"/>
        </w:rPr>
        <w:t xml:space="preserve">HealingPack</w:t>
      </w:r>
      <w:r>
        <w:rPr>
          <w:rFonts w:ascii="Arial" w:hAnsi="Arial" w:eastAsia="Arial" w:cs="Arial"/>
          <w:b w:val="0"/>
          <w:bCs w:val="0"/>
          <w:highlight w:val="none"/>
          <w:lang w:val="en-US"/>
        </w:rPr>
        <w:t xml:space="preserve">).</w:t>
      </w:r>
      <w:r>
        <w:rPr>
          <w:rFonts w:ascii="Arial" w:hAnsi="Arial" w:eastAsia="Arial" w:cs="Arial"/>
        </w:rPr>
      </w:r>
    </w:p>
    <w:p w14:paraId="372C7186">
      <w:pPr>
        <w:pStyle w:val="1287"/>
        <w:numPr>
          <w:ilvl w:val="0"/>
          <w:numId w:val="96"/>
        </w:numPr>
        <w:pBdr/>
        <w:spacing/>
        <w:ind/>
        <w:rPr>
          <w:rFonts w:ascii="Arial" w:hAnsi="Arial" w:cs="Arial"/>
        </w:rPr>
      </w:pPr>
      <w:r>
        <w:rPr>
          <w:rFonts w:ascii="Arial" w:hAnsi="Arial" w:eastAsia="Arial" w:cs="Arial"/>
          <w:b/>
          <w:bCs/>
          <w:highlight w:val="none"/>
          <w:lang w:val="en-US"/>
        </w:rPr>
        <w:t xml:space="preserve">ObjButton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Αντικείμενο</w:t>
      </w:r>
      <w:r>
        <w:rPr>
          <w:rFonts w:ascii="Arial" w:hAnsi="Arial" w:eastAsia="Arial" w:cs="Arial"/>
          <w:b w:val="0"/>
          <w:bCs w:val="0"/>
          <w:highlight w:val="none"/>
          <w:lang w:val="el-GR"/>
        </w:rPr>
        <w:t xml:space="preserve"> που </w:t>
      </w:r>
      <w:r>
        <w:rPr>
          <w:rFonts w:ascii="Arial" w:hAnsi="Arial" w:eastAsia="Arial" w:cs="Arial"/>
          <w:b w:val="0"/>
          <w:bCs w:val="0"/>
          <w:highlight w:val="none"/>
          <w:lang w:val="el-GR"/>
        </w:rPr>
        <w:t xml:space="preserve">μετ</w:t>
      </w:r>
      <w:r>
        <w:rPr>
          <w:rFonts w:ascii="Arial" w:hAnsi="Arial" w:eastAsia="Arial" w:cs="Arial"/>
          <w:b w:val="0"/>
          <w:bCs w:val="0"/>
          <w:highlight w:val="none"/>
          <w:lang w:val="el-GR"/>
        </w:rPr>
        <w:t xml:space="preserve">ά την </w:t>
      </w:r>
      <w:r>
        <w:rPr>
          <w:rFonts w:ascii="Arial" w:hAnsi="Arial" w:eastAsia="Arial" w:cs="Arial"/>
          <w:b w:val="0"/>
          <w:bCs w:val="0"/>
          <w:highlight w:val="none"/>
          <w:lang w:val="el-GR"/>
        </w:rPr>
        <w:t xml:space="preserve">αλληλεπ</w:t>
      </w:r>
      <w:r>
        <w:rPr>
          <w:rFonts w:ascii="Arial" w:hAnsi="Arial" w:eastAsia="Arial" w:cs="Arial"/>
          <w:b w:val="0"/>
          <w:bCs w:val="0"/>
          <w:highlight w:val="none"/>
          <w:lang w:val="el-GR"/>
        </w:rPr>
        <w:t xml:space="preserve">ίδραση απενεργοποι</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ίται. Αυτ</w:t>
      </w:r>
      <w:r>
        <w:rPr>
          <w:rFonts w:ascii="Arial" w:hAnsi="Arial" w:eastAsia="Arial" w:cs="Arial"/>
          <w:b w:val="0"/>
          <w:bCs w:val="0"/>
          <w:highlight w:val="none"/>
          <w:lang w:val="el-GR"/>
        </w:rPr>
        <w:t xml:space="preserve">ή η κλ</w:t>
      </w:r>
      <w:r>
        <w:rPr>
          <w:rFonts w:ascii="Arial" w:hAnsi="Arial" w:eastAsia="Arial" w:cs="Arial"/>
          <w:b w:val="0"/>
          <w:bCs w:val="0"/>
          <w:highlight w:val="none"/>
          <w:lang w:val="el-GR"/>
        </w:rPr>
        <w:t xml:space="preserve">άση εκτ</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ότι δ</w:t>
      </w:r>
      <w:r>
        <w:rPr>
          <w:rFonts w:ascii="Arial" w:hAnsi="Arial" w:eastAsia="Arial" w:cs="Arial"/>
          <w:b w:val="0"/>
          <w:bCs w:val="0"/>
          <w:highlight w:val="none"/>
          <w:lang w:val="el-GR"/>
        </w:rPr>
        <w:t xml:space="preserve">ίνει συμπεριφορ</w:t>
      </w:r>
      <w:r>
        <w:rPr>
          <w:rFonts w:ascii="Arial" w:hAnsi="Arial" w:eastAsia="Arial" w:cs="Arial"/>
          <w:b w:val="0"/>
          <w:bCs w:val="0"/>
          <w:highlight w:val="none"/>
          <w:lang w:val="el-GR"/>
        </w:rPr>
        <w:t xml:space="preserve">ά στο αντικείμενο</w:t>
      </w:r>
      <w:r>
        <w:rPr>
          <w:rFonts w:ascii="Arial" w:hAnsi="Arial" w:eastAsia="Arial" w:cs="Arial"/>
          <w:b w:val="0"/>
          <w:bCs w:val="0"/>
          <w:highlight w:val="none"/>
          <w:lang w:val="el-GR"/>
        </w:rPr>
        <w:t xml:space="preserve"> αλλ</w:t>
      </w:r>
      <w:r>
        <w:rPr>
          <w:rFonts w:ascii="Arial" w:hAnsi="Arial" w:eastAsia="Arial" w:cs="Arial"/>
          <w:b w:val="0"/>
          <w:bCs w:val="0"/>
          <w:highlight w:val="none"/>
          <w:lang w:val="el-GR"/>
        </w:rPr>
        <w:t xml:space="preserve">ά και </w:t>
      </w:r>
      <w:r>
        <w:rPr>
          <w:rFonts w:ascii="Arial" w:hAnsi="Arial" w:eastAsia="Arial" w:cs="Arial"/>
          <w:b w:val="0"/>
          <w:bCs w:val="0"/>
          <w:highlight w:val="none"/>
          <w:lang w:val="el-GR"/>
        </w:rPr>
        <w:t xml:space="preserve">ενεργοποιε</w:t>
      </w:r>
      <w:r>
        <w:rPr>
          <w:rFonts w:ascii="Arial" w:hAnsi="Arial" w:eastAsia="Arial" w:cs="Arial"/>
          <w:b w:val="0"/>
          <w:bCs w:val="0"/>
          <w:highlight w:val="none"/>
          <w:lang w:val="el-GR"/>
        </w:rPr>
        <w:t xml:space="preserve">ί </w:t>
      </w:r>
      <w:r>
        <w:rPr>
          <w:rFonts w:ascii="Arial" w:hAnsi="Arial" w:eastAsia="Arial" w:cs="Arial"/>
          <w:b/>
          <w:bCs/>
          <w:highlight w:val="none"/>
          <w:lang w:val="en-US"/>
        </w:rPr>
        <w:t xml:space="preserve">IEvent.</w:t>
      </w:r>
      <w:r>
        <w:rPr>
          <w:rFonts w:ascii="Arial" w:hAnsi="Arial" w:eastAsia="Arial" w:cs="Arial"/>
        </w:rPr>
      </w:r>
    </w:p>
    <w:p w14:paraId="0EF7A9BF">
      <w:pPr>
        <w:pStyle w:val="1287"/>
        <w:numPr>
          <w:ilvl w:val="0"/>
          <w:numId w:val="96"/>
        </w:numPr>
        <w:pBdr/>
        <w:spacing/>
        <w:ind/>
        <w:rPr>
          <w:rFonts w:ascii="Arial" w:hAnsi="Arial" w:cs="Arial"/>
        </w:rPr>
      </w:pPr>
      <w:r>
        <w:rPr>
          <w:rFonts w:ascii="Arial" w:hAnsi="Arial" w:eastAsia="Arial" w:cs="Arial"/>
          <w:b/>
          <w:bCs/>
          <w:highlight w:val="none"/>
          <w:lang w:val="en-US"/>
        </w:rPr>
        <w:t xml:space="preserve">ObjInteractSound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Επεκτείν</w:t>
      </w:r>
      <w:r>
        <w:rPr>
          <w:rFonts w:ascii="Arial" w:hAnsi="Arial" w:eastAsia="Arial" w:cs="Arial"/>
          <w:b w:val="0"/>
          <w:bCs w:val="0"/>
          <w:highlight w:val="none"/>
          <w:lang w:val="el-GR"/>
        </w:rPr>
        <w:t xml:space="preserve">εται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IInteracted</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στα αντικείμενα</w:t>
      </w:r>
      <w:r>
        <w:rPr>
          <w:rFonts w:ascii="Arial" w:hAnsi="Arial" w:eastAsia="Arial" w:cs="Arial"/>
          <w:b w:val="0"/>
          <w:bCs w:val="0"/>
          <w:highlight w:val="none"/>
          <w:lang w:val="el-GR"/>
        </w:rPr>
        <w:t xml:space="preserve"> που θα υπ</w:t>
      </w:r>
      <w:r>
        <w:rPr>
          <w:rFonts w:ascii="Arial" w:hAnsi="Arial" w:eastAsia="Arial" w:cs="Arial"/>
          <w:b w:val="0"/>
          <w:bCs w:val="0"/>
          <w:highlight w:val="none"/>
          <w:lang w:val="el-GR"/>
        </w:rPr>
        <w:t xml:space="preserve">άρχει τ </w:t>
      </w:r>
      <w:r>
        <w:rPr>
          <w:rFonts w:ascii="Arial" w:hAnsi="Arial" w:eastAsia="Arial" w:cs="Arial"/>
          <w:b w:val="0"/>
          <w:bCs w:val="0"/>
          <w:highlight w:val="none"/>
          <w:lang w:val="en-US"/>
        </w:rPr>
        <w:t xml:space="preserve">ObjInteractSound.</w:t>
      </w:r>
      <w:r>
        <w:rPr>
          <w:rFonts w:ascii="Arial" w:hAnsi="Arial" w:eastAsia="Arial" w:cs="Arial"/>
        </w:rPr>
      </w:r>
    </w:p>
    <w:p w14:paraId="18DF57F5">
      <w:pPr>
        <w:pStyle w:val="1315"/>
        <w:pBdr/>
        <w:spacing/>
        <w:ind/>
        <w:rPr>
          <w:rFonts w:ascii="Arial" w:hAnsi="Arial" w:cs="Arial"/>
          <w:sz w:val="22"/>
          <w:szCs w:val="22"/>
        </w:rPr>
      </w:pPr>
      <w:r>
        <w:rPr>
          <w:rFonts w:ascii="Arial" w:hAnsi="Arial" w:eastAsia="Arial" w:cs="Arial"/>
          <w:b w:val="0"/>
          <w:bCs w:val="0"/>
          <w:sz w:val="22"/>
          <w:szCs w:val="22"/>
          <w:highlight w:val="none"/>
          <w:lang w:val="en-US"/>
        </w:rPr>
        <w:t xml:space="preserve">Event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EventWall, EventSoundWall</w:t>
      </w:r>
      <w:r>
        <w:rPr>
          <w:rFonts w:ascii="Arial" w:hAnsi="Arial" w:eastAsia="Arial" w:cs="Arial"/>
          <w:sz w:val="22"/>
          <w:szCs w:val="22"/>
        </w:rPr>
      </w:r>
    </w:p>
    <w:p w14:paraId="6179A963">
      <w:pPr>
        <w:pStyle w:val="1287"/>
        <w:numPr>
          <w:ilvl w:val="0"/>
          <w:numId w:val="97"/>
        </w:numPr>
        <w:pBdr/>
        <w:spacing/>
        <w:ind/>
        <w:rPr>
          <w:rFonts w:ascii="Arial" w:hAnsi="Arial" w:cs="Arial"/>
          <w:sz w:val="22"/>
          <w:szCs w:val="22"/>
        </w:rPr>
      </w:pPr>
      <w:r>
        <w:rPr>
          <w:rFonts w:ascii="Arial" w:hAnsi="Arial" w:eastAsia="Arial" w:cs="Arial"/>
          <w:b/>
          <w:bCs/>
          <w:sz w:val="22"/>
          <w:szCs w:val="22"/>
        </w:rPr>
        <w:t xml:space="preserve">EventWall</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μετ</w:t>
      </w:r>
      <w:r>
        <w:rPr>
          <w:rFonts w:ascii="Arial" w:hAnsi="Arial" w:eastAsia="Arial" w:cs="Arial"/>
          <w:b w:val="0"/>
          <w:bCs w:val="0"/>
          <w:sz w:val="22"/>
          <w:szCs w:val="22"/>
          <w:lang w:val="el-GR"/>
        </w:rPr>
        <w:t xml:space="preserve">ά την ενεργοπο</w:t>
      </w:r>
      <w:r>
        <w:rPr>
          <w:rFonts w:ascii="Arial" w:hAnsi="Arial" w:eastAsia="Arial" w:cs="Arial"/>
          <w:b w:val="0"/>
          <w:bCs w:val="0"/>
          <w:sz w:val="22"/>
          <w:szCs w:val="22"/>
          <w:lang w:val="el-GR"/>
        </w:rPr>
        <w:t xml:space="preserve">ίηση του, μετακινεί</w:t>
      </w:r>
      <w:r>
        <w:rPr>
          <w:rFonts w:ascii="Arial" w:hAnsi="Arial" w:eastAsia="Arial" w:cs="Arial"/>
          <w:b w:val="0"/>
          <w:bCs w:val="0"/>
          <w:sz w:val="22"/>
          <w:szCs w:val="22"/>
          <w:lang w:val="el-GR"/>
        </w:rPr>
        <w:t xml:space="preserve"> τ</w:t>
      </w:r>
      <w:r>
        <w:rPr>
          <w:rFonts w:ascii="Arial" w:hAnsi="Arial" w:eastAsia="Arial" w:cs="Arial"/>
          <w:b w:val="0"/>
          <w:bCs w:val="0"/>
          <w:sz w:val="22"/>
          <w:szCs w:val="22"/>
          <w:lang w:val="el-GR"/>
        </w:rPr>
        <w:t xml:space="preserve">ην </w:t>
      </w:r>
      <w:r>
        <w:rPr>
          <w:rFonts w:ascii="Arial" w:hAnsi="Arial" w:eastAsia="Arial" w:cs="Arial"/>
          <w:b w:val="0"/>
          <w:bCs w:val="0"/>
          <w:sz w:val="22"/>
          <w:szCs w:val="22"/>
          <w:lang w:val="el-GR"/>
        </w:rPr>
        <w:t xml:space="preserve">την τοπικ</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local</w:t>
      </w:r>
      <w:r>
        <w:rPr>
          <w:rFonts w:ascii="Arial" w:hAnsi="Arial" w:eastAsia="Arial" w:cs="Arial"/>
          <w:b w:val="0"/>
          <w:bCs w:val="0"/>
          <w:sz w:val="22"/>
          <w:szCs w:val="22"/>
          <w:lang w:val="el-GR"/>
        </w:rPr>
        <w:t xml:space="preserve">) κατε</w:t>
      </w:r>
      <w:r>
        <w:rPr>
          <w:rFonts w:ascii="Arial" w:hAnsi="Arial" w:eastAsia="Arial" w:cs="Arial"/>
          <w:b w:val="0"/>
          <w:bCs w:val="0"/>
          <w:sz w:val="22"/>
          <w:szCs w:val="22"/>
          <w:lang w:val="el-GR"/>
        </w:rPr>
        <w:t xml:space="preserve">ύθυνση </w:t>
      </w:r>
      <w:r>
        <w:rPr>
          <w:rFonts w:ascii="Arial" w:hAnsi="Arial" w:eastAsia="Arial" w:cs="Arial"/>
          <w:b/>
          <w:bCs/>
          <w:sz w:val="22"/>
          <w:szCs w:val="22"/>
          <w:lang w:val="en-US"/>
        </w:rPr>
        <w:t xml:space="preserve">y</w:t>
      </w:r>
      <w:r>
        <w:rPr>
          <w:rFonts w:ascii="Arial" w:hAnsi="Arial" w:eastAsia="Arial" w:cs="Arial"/>
          <w:b w:val="0"/>
          <w:bCs w:val="0"/>
          <w:sz w:val="22"/>
          <w:szCs w:val="22"/>
          <w:lang w:val="el-GR"/>
        </w:rPr>
        <w:t xml:space="preserve"> για απ</w:t>
      </w:r>
      <w:r>
        <w:rPr>
          <w:rFonts w:ascii="Arial" w:hAnsi="Arial" w:eastAsia="Arial" w:cs="Arial"/>
          <w:b w:val="0"/>
          <w:bCs w:val="0"/>
          <w:sz w:val="22"/>
          <w:szCs w:val="22"/>
          <w:lang w:val="el-GR"/>
        </w:rPr>
        <w:t xml:space="preserve">όσταση </w:t>
      </w:r>
      <w:r>
        <w:rPr>
          <w:rFonts w:ascii="Arial" w:hAnsi="Arial" w:eastAsia="Arial" w:cs="Arial"/>
          <w:b w:val="0"/>
          <w:bCs w:val="0"/>
          <w:sz w:val="22"/>
          <w:szCs w:val="22"/>
          <w:lang w:val="el-GR"/>
        </w:rPr>
        <w:t xml:space="preserve">ύψους του αντικημ</w:t>
      </w:r>
      <w:r>
        <w:rPr>
          <w:rFonts w:ascii="Arial" w:hAnsi="Arial" w:eastAsia="Arial" w:cs="Arial"/>
          <w:b w:val="0"/>
          <w:bCs w:val="0"/>
          <w:sz w:val="22"/>
          <w:szCs w:val="22"/>
          <w:lang w:val="el-GR"/>
        </w:rPr>
        <w:t xml:space="preserve">ένου</w:t>
      </w:r>
      <w:r>
        <w:rPr>
          <w:rFonts w:ascii="Arial" w:hAnsi="Arial" w:eastAsia="Arial" w:cs="Arial"/>
          <w:b/>
          <w:bCs/>
          <w:sz w:val="22"/>
          <w:szCs w:val="22"/>
          <w:lang w:val="el-GR"/>
        </w:rPr>
      </w:r>
      <w:r>
        <w:rPr>
          <w:rFonts w:ascii="Arial" w:hAnsi="Arial" w:eastAsia="Arial" w:cs="Arial"/>
          <w:sz w:val="22"/>
          <w:szCs w:val="22"/>
        </w:rPr>
      </w:r>
    </w:p>
    <w:p w14:paraId="605B6CA8">
      <w:pPr>
        <w:pStyle w:val="1287"/>
        <w:numPr>
          <w:ilvl w:val="0"/>
          <w:numId w:val="97"/>
        </w:numPr>
        <w:pBdr/>
        <w:spacing/>
        <w:ind/>
        <w:rPr>
          <w:rFonts w:ascii="Arial" w:hAnsi="Arial" w:cs="Arial"/>
          <w:sz w:val="22"/>
          <w:szCs w:val="22"/>
        </w:rPr>
      </w:pPr>
      <w:r>
        <w:rPr>
          <w:rFonts w:ascii="Arial" w:hAnsi="Arial" w:eastAsia="Arial" w:cs="Arial"/>
          <w:b/>
          <w:bCs/>
          <w:sz w:val="22"/>
          <w:szCs w:val="22"/>
          <w:highlight w:val="none"/>
          <w:lang w:val="en-US"/>
        </w:rPr>
        <w:t xml:space="preserve">EventSoundWall</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που </w:t>
      </w:r>
      <w:r>
        <w:rPr>
          <w:rFonts w:ascii="Arial" w:hAnsi="Arial" w:eastAsia="Arial" w:cs="Arial"/>
          <w:b w:val="0"/>
          <w:bCs w:val="0"/>
          <w:sz w:val="22"/>
          <w:szCs w:val="22"/>
          <w:highlight w:val="none"/>
          <w:lang w:val="el-GR"/>
        </w:rPr>
        <w:t xml:space="preserve">έχει το </w:t>
      </w:r>
      <w:r>
        <w:rPr>
          <w:rFonts w:ascii="Arial" w:hAnsi="Arial" w:eastAsia="Arial" w:cs="Arial"/>
          <w:b/>
          <w:bCs/>
          <w:sz w:val="22"/>
          <w:szCs w:val="22"/>
          <w:highlight w:val="none"/>
          <w:lang w:val="en-US"/>
        </w:rPr>
        <w:t xml:space="preserve">EventWall </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IEventAction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επεκτ</w:t>
      </w:r>
      <w:r>
        <w:rPr>
          <w:rFonts w:ascii="Arial" w:hAnsi="Arial" w:eastAsia="Arial" w:cs="Arial"/>
          <w:b w:val="0"/>
          <w:bCs w:val="0"/>
          <w:sz w:val="22"/>
          <w:szCs w:val="22"/>
          <w:highlight w:val="none"/>
          <w:lang w:val="el-GR"/>
        </w:rPr>
        <w:t xml:space="preserve">ίνει και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w:t>
      </w:r>
      <w:r>
        <w:rPr>
          <w:rFonts w:ascii="Arial" w:hAnsi="Arial" w:eastAsia="Arial" w:cs="Arial"/>
          <w:b w:val="0"/>
          <w:bCs w:val="0"/>
          <w:sz w:val="22"/>
          <w:szCs w:val="22"/>
          <w:highlight w:val="none"/>
          <w:lang w:val="el-GR"/>
        </w:rPr>
      </w:r>
      <w:r>
        <w:rPr>
          <w:rFonts w:ascii="Arial" w:hAnsi="Arial" w:eastAsia="Arial" w:cs="Arial"/>
          <w:sz w:val="22"/>
          <w:szCs w:val="22"/>
        </w:rPr>
      </w:r>
    </w:p>
    <w:p w14:paraId="2CC4AB84">
      <w:pPr>
        <w:pStyle w:val="1315"/>
        <w:pBdr/>
        <w:spacing/>
        <w:ind/>
        <w:rPr>
          <w:rFonts w:ascii="Arial" w:hAnsi="Arial" w:cs="Arial"/>
          <w:sz w:val="22"/>
          <w:szCs w:val="22"/>
        </w:rPr>
      </w:pPr>
      <w:r>
        <w:rPr>
          <w:rFonts w:ascii="Arial" w:hAnsi="Arial" w:eastAsia="Arial" w:cs="Arial"/>
          <w:b w:val="0"/>
          <w:bCs w:val="0"/>
          <w:sz w:val="22"/>
          <w:szCs w:val="22"/>
          <w:highlight w:val="none"/>
          <w:lang w:val="en-US"/>
        </w:rPr>
        <w:t xml:space="preserve">Colliders: AudioCollider, PauseColliderTrigger, DeathColliderTrigger</w:t>
      </w:r>
      <w:r>
        <w:rPr>
          <w:rFonts w:ascii="Arial" w:hAnsi="Arial" w:eastAsia="Arial" w:cs="Arial"/>
          <w:sz w:val="22"/>
          <w:szCs w:val="22"/>
        </w:rPr>
      </w:r>
    </w:p>
    <w:p w14:paraId="7C588A0A">
      <w:pPr>
        <w:pStyle w:val="1287"/>
        <w:numPr>
          <w:ilvl w:val="0"/>
          <w:numId w:val="98"/>
        </w:numPr>
        <w:pBdr/>
        <w:spacing/>
        <w:ind/>
        <w:rPr>
          <w:rFonts w:ascii="Arial" w:hAnsi="Arial" w:cs="Arial"/>
          <w:sz w:val="22"/>
          <w:szCs w:val="22"/>
        </w:rPr>
      </w:pPr>
      <w:r>
        <w:rPr>
          <w:rFonts w:ascii="Arial" w:hAnsi="Arial" w:eastAsia="Arial" w:cs="Arial"/>
          <w:b/>
          <w:bCs/>
          <w:sz w:val="22"/>
          <w:szCs w:val="22"/>
        </w:rPr>
        <w:t xml:space="preserve">AudioCollider</w:t>
      </w:r>
      <w:r>
        <w:rPr>
          <w:rFonts w:ascii="Arial" w:hAnsi="Arial" w:eastAsia="Arial" w:cs="Arial"/>
          <w:sz w:val="22"/>
          <w:szCs w:val="22"/>
        </w:rPr>
        <w:t xml:space="preserve">: </w:t>
      </w:r>
      <w:r>
        <w:rPr>
          <w:rFonts w:ascii="Arial" w:hAnsi="Arial" w:eastAsia="Arial" w:cs="Arial"/>
          <w:b/>
          <w:bCs/>
          <w:sz w:val="22"/>
          <w:szCs w:val="22"/>
        </w:rPr>
        <w:t xml:space="preserve">Collider</w:t>
      </w:r>
      <w:r>
        <w:rPr>
          <w:rFonts w:ascii="Arial" w:hAnsi="Arial" w:eastAsia="Arial" w:cs="Arial"/>
          <w:sz w:val="22"/>
          <w:szCs w:val="22"/>
        </w:rPr>
        <w:t xml:space="preserve"> </w:t>
      </w:r>
      <w:r>
        <w:rPr>
          <w:rFonts w:ascii="Arial" w:hAnsi="Arial" w:eastAsia="Arial" w:cs="Arial"/>
          <w:sz w:val="22"/>
          <w:szCs w:val="22"/>
        </w:rPr>
        <w:t xml:space="preserve">ό</w:t>
      </w:r>
      <w:r>
        <w:rPr>
          <w:rFonts w:ascii="Arial" w:hAnsi="Arial" w:eastAsia="Arial" w:cs="Arial"/>
          <w:sz w:val="22"/>
          <w:szCs w:val="22"/>
          <w:lang w:val="el-GR"/>
        </w:rPr>
        <w:t xml:space="preserve">που αν μπει ο πα</w:t>
      </w:r>
      <w:r>
        <w:rPr>
          <w:rFonts w:ascii="Arial" w:hAnsi="Arial" w:eastAsia="Arial" w:cs="Arial"/>
          <w:sz w:val="22"/>
          <w:szCs w:val="22"/>
          <w:lang w:val="el-GR"/>
        </w:rPr>
        <w:t xml:space="preserve">ίκτης, θα αρχ</w:t>
      </w:r>
      <w:r>
        <w:rPr>
          <w:rFonts w:ascii="Arial" w:hAnsi="Arial" w:eastAsia="Arial" w:cs="Arial"/>
          <w:sz w:val="22"/>
          <w:szCs w:val="22"/>
          <w:lang w:val="el-GR"/>
        </w:rPr>
        <w:t xml:space="preserve">ίσει να πα</w:t>
      </w:r>
      <w:r>
        <w:rPr>
          <w:rFonts w:ascii="Arial" w:hAnsi="Arial" w:eastAsia="Arial" w:cs="Arial"/>
          <w:sz w:val="22"/>
          <w:szCs w:val="22"/>
          <w:lang w:val="el-GR"/>
        </w:rPr>
        <w:t xml:space="preserve">ίζει την αντιστοίχηση</w:t>
      </w:r>
      <w:r>
        <w:rPr>
          <w:rFonts w:ascii="Arial" w:hAnsi="Arial" w:eastAsia="Arial" w:cs="Arial"/>
          <w:sz w:val="22"/>
          <w:szCs w:val="22"/>
          <w:lang w:val="el-GR"/>
        </w:rPr>
        <w:t xml:space="preserve"> μουσικ</w:t>
      </w:r>
      <w:r>
        <w:rPr>
          <w:rFonts w:ascii="Arial" w:hAnsi="Arial" w:eastAsia="Arial" w:cs="Arial"/>
          <w:sz w:val="22"/>
          <w:szCs w:val="22"/>
          <w:lang w:val="el-GR"/>
        </w:rPr>
        <w:t xml:space="preserve">ή με χρ</w:t>
      </w:r>
      <w:r>
        <w:rPr>
          <w:rFonts w:ascii="Arial" w:hAnsi="Arial" w:eastAsia="Arial" w:cs="Arial"/>
          <w:sz w:val="22"/>
          <w:szCs w:val="22"/>
          <w:lang w:val="el-GR"/>
        </w:rPr>
        <w:t xml:space="preserve">ήση του</w:t>
      </w:r>
      <w:r>
        <w:rPr>
          <w:rFonts w:ascii="Arial" w:hAnsi="Arial" w:eastAsia="Arial" w:cs="Arial"/>
          <w:sz w:val="22"/>
          <w:szCs w:val="22"/>
          <w:lang w:val="el-GR"/>
        </w:rPr>
        <w:t xml:space="preserve">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AudioController</w:t>
      </w:r>
      <w:r>
        <w:rPr>
          <w:rFonts w:ascii="Arial" w:hAnsi="Arial" w:eastAsia="Arial" w:cs="Arial"/>
          <w:sz w:val="22"/>
          <w:szCs w:val="22"/>
          <w:lang w:val="en-US"/>
        </w:rPr>
        <w:t xml:space="preserve">.</w:t>
      </w:r>
      <w:r>
        <w:rPr>
          <w:rFonts w:ascii="Arial" w:hAnsi="Arial" w:eastAsia="Arial" w:cs="Arial"/>
          <w:sz w:val="22"/>
          <w:szCs w:val="22"/>
        </w:rPr>
      </w:r>
    </w:p>
    <w:p w14:paraId="6DC5C6EC">
      <w:pPr>
        <w:pStyle w:val="1287"/>
        <w:numPr>
          <w:ilvl w:val="0"/>
          <w:numId w:val="98"/>
        </w:numPr>
        <w:pBdr/>
        <w:tabs>
          <w:tab w:val="center" w:leader="none" w:pos="4677"/>
        </w:tabs>
        <w:spacing/>
        <w:ind/>
        <w:rPr>
          <w:rFonts w:ascii="Arial" w:hAnsi="Arial" w:cs="Arial"/>
          <w:sz w:val="22"/>
          <w:szCs w:val="22"/>
        </w:rPr>
      </w:pPr>
      <w:r>
        <w:rPr>
          <w:rFonts w:ascii="Arial" w:hAnsi="Arial" w:eastAsia="Arial" w:cs="Arial"/>
          <w:b/>
          <w:bCs/>
          <w:sz w:val="22"/>
          <w:szCs w:val="22"/>
          <w:highlight w:val="none"/>
          <w:lang w:val="en-US"/>
        </w:rPr>
        <w:t xml:space="preserve">PauseColliderTrigger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 ο πα</w:t>
      </w:r>
      <w:r>
        <w:rPr>
          <w:rFonts w:ascii="Arial" w:hAnsi="Arial" w:eastAsia="Arial" w:cs="Arial"/>
          <w:sz w:val="22"/>
          <w:szCs w:val="22"/>
          <w:highlight w:val="none"/>
          <w:lang w:val="el-GR"/>
        </w:rPr>
        <w:t xml:space="preserve">ίκτης κ</w:t>
      </w:r>
      <w:r>
        <w:rPr>
          <w:rFonts w:ascii="Arial" w:hAnsi="Arial" w:eastAsia="Arial" w:cs="Arial"/>
          <w:sz w:val="22"/>
          <w:szCs w:val="22"/>
          <w:highlight w:val="none"/>
          <w:lang w:val="el-GR"/>
        </w:rPr>
        <w:t xml:space="preserve">άνει μπει</w:t>
      </w:r>
      <w:r>
        <w:rPr>
          <w:rFonts w:ascii="Arial" w:hAnsi="Arial" w:eastAsia="Arial" w:cs="Arial"/>
          <w:sz w:val="22"/>
          <w:szCs w:val="22"/>
          <w:highlight w:val="none"/>
          <w:lang w:val="el-GR"/>
        </w:rPr>
        <w:t xml:space="preserve"> σ</w:t>
      </w:r>
      <w:r>
        <w:rPr>
          <w:rFonts w:ascii="Arial" w:hAnsi="Arial" w:eastAsia="Arial" w:cs="Arial"/>
          <w:sz w:val="22"/>
          <w:szCs w:val="22"/>
          <w:highlight w:val="none"/>
          <w:lang w:val="el-GR"/>
        </w:rPr>
        <w:t xml:space="preserve">το</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collider </w:t>
      </w:r>
      <w:r>
        <w:rPr>
          <w:rFonts w:ascii="Arial" w:hAnsi="Arial" w:eastAsia="Arial" w:cs="Arial"/>
          <w:sz w:val="22"/>
          <w:szCs w:val="22"/>
          <w:highlight w:val="none"/>
          <w:lang w:val="el-GR"/>
        </w:rPr>
        <w:t xml:space="preserve">θα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local unpause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ήμενα </w:t>
      </w:r>
      <w:r>
        <w:rPr>
          <w:rFonts w:ascii="Arial" w:hAnsi="Arial" w:eastAsia="Arial" w:cs="Arial"/>
          <w:sz w:val="22"/>
          <w:szCs w:val="22"/>
          <w:highlight w:val="none"/>
          <w:lang w:val="en-US"/>
        </w:rPr>
        <w:t xml:space="preserve">π</w:t>
      </w:r>
      <w:r>
        <w:rPr>
          <w:rFonts w:ascii="Arial" w:hAnsi="Arial" w:eastAsia="Arial" w:cs="Arial"/>
          <w:sz w:val="22"/>
          <w:szCs w:val="22"/>
          <w:highlight w:val="none"/>
          <w:lang w:val="el-GR"/>
        </w:rPr>
        <w:t xml:space="preserve">ου ε</w:t>
      </w:r>
      <w:r>
        <w:rPr>
          <w:rFonts w:ascii="Arial" w:hAnsi="Arial" w:eastAsia="Arial" w:cs="Arial"/>
          <w:sz w:val="22"/>
          <w:szCs w:val="22"/>
          <w:highlight w:val="none"/>
          <w:lang w:val="el-GR"/>
        </w:rPr>
        <w:t xml:space="preserve">ίναι σε αυτ</w:t>
      </w:r>
      <w:r>
        <w:rPr>
          <w:rFonts w:ascii="Arial" w:hAnsi="Arial" w:eastAsia="Arial" w:cs="Arial"/>
          <w:sz w:val="22"/>
          <w:szCs w:val="22"/>
          <w:highlight w:val="none"/>
          <w:lang w:val="el-GR"/>
        </w:rPr>
        <w:t xml:space="preserve">ό το </w:t>
      </w:r>
      <w:r>
        <w:rPr>
          <w:rFonts w:ascii="Arial" w:hAnsi="Arial" w:eastAsia="Arial" w:cs="Arial"/>
          <w:sz w:val="22"/>
          <w:szCs w:val="22"/>
          <w:highlight w:val="none"/>
          <w:lang w:val="en-US"/>
        </w:rPr>
        <w:t xml:space="preserve">collider </w:t>
      </w:r>
      <w:r>
        <w:rPr>
          <w:rFonts w:ascii="Arial" w:hAnsi="Arial" w:eastAsia="Arial" w:cs="Arial"/>
          <w:sz w:val="22"/>
          <w:szCs w:val="22"/>
          <w:highlight w:val="none"/>
          <w:lang w:val="el-GR"/>
        </w:rPr>
        <w:t xml:space="preserve">και αντιθέτως</w:t>
      </w:r>
      <w:r>
        <w:rPr>
          <w:rFonts w:ascii="Arial" w:hAnsi="Arial" w:eastAsia="Arial" w:cs="Arial"/>
          <w:sz w:val="22"/>
          <w:szCs w:val="22"/>
          <w:highlight w:val="none"/>
          <w:lang w:val="el-GR"/>
        </w:rPr>
        <w:t xml:space="preserve"> αν βγε</w:t>
      </w:r>
      <w:r>
        <w:rPr>
          <w:rFonts w:ascii="Arial" w:hAnsi="Arial" w:eastAsia="Arial" w:cs="Arial"/>
          <w:sz w:val="22"/>
          <w:szCs w:val="22"/>
          <w:highlight w:val="none"/>
          <w:lang w:val="el-GR"/>
        </w:rPr>
        <w:t xml:space="preserve">ι, θα τα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pause</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r>
      <w:r>
        <w:rPr>
          <w:rFonts w:ascii="Arial" w:hAnsi="Arial" w:eastAsia="Arial" w:cs="Arial"/>
          <w:sz w:val="22"/>
          <w:szCs w:val="22"/>
          <w:lang w:val="el-GR"/>
        </w:rPr>
        <w:t xml:space="preserve"> Βοηθ</w:t>
      </w:r>
      <w:r>
        <w:rPr>
          <w:rFonts w:ascii="Arial" w:hAnsi="Arial" w:eastAsia="Arial" w:cs="Arial"/>
          <w:sz w:val="22"/>
          <w:szCs w:val="22"/>
          <w:lang w:val="el-GR"/>
        </w:rPr>
        <w:t xml:space="preserve">άει αυτ</w:t>
      </w:r>
      <w:r>
        <w:rPr>
          <w:rFonts w:ascii="Arial" w:hAnsi="Arial" w:eastAsia="Arial" w:cs="Arial"/>
          <w:sz w:val="22"/>
          <w:szCs w:val="22"/>
          <w:lang w:val="el-GR"/>
        </w:rPr>
        <w:t xml:space="preserve">ό στην </w:t>
      </w:r>
      <w:r>
        <w:rPr>
          <w:rFonts w:ascii="Arial" w:hAnsi="Arial" w:eastAsia="Arial" w:cs="Arial"/>
          <w:sz w:val="22"/>
          <w:szCs w:val="22"/>
          <w:lang w:val="el-GR"/>
        </w:rPr>
        <w:t xml:space="preserve">με</w:t>
      </w:r>
      <w:r>
        <w:rPr>
          <w:rFonts w:ascii="Arial" w:hAnsi="Arial" w:eastAsia="Arial" w:cs="Arial"/>
          <w:sz w:val="22"/>
          <w:szCs w:val="22"/>
          <w:lang w:val="el-GR"/>
        </w:rPr>
        <w:t xml:space="preserve">ί</w:t>
      </w:r>
      <w:r>
        <w:rPr>
          <w:rFonts w:ascii="Arial" w:hAnsi="Arial" w:eastAsia="Arial" w:cs="Arial"/>
          <w:sz w:val="22"/>
          <w:szCs w:val="22"/>
          <w:lang w:val="el-GR"/>
        </w:rPr>
        <w:t xml:space="preserve">ωση</w:t>
      </w:r>
      <w:r>
        <w:rPr>
          <w:rFonts w:ascii="Arial" w:hAnsi="Arial" w:eastAsia="Arial" w:cs="Arial"/>
          <w:sz w:val="22"/>
          <w:szCs w:val="22"/>
          <w:lang w:val="el-GR"/>
        </w:rPr>
        <w:t xml:space="preserve"> του φ</w:t>
      </w:r>
      <w:r>
        <w:rPr>
          <w:rFonts w:ascii="Arial" w:hAnsi="Arial" w:eastAsia="Arial" w:cs="Arial"/>
          <w:sz w:val="22"/>
          <w:szCs w:val="22"/>
          <w:lang w:val="el-GR"/>
        </w:rPr>
        <w:t xml:space="preserve">όρτου απ</w:t>
      </w:r>
      <w:r>
        <w:rPr>
          <w:rFonts w:ascii="Arial" w:hAnsi="Arial" w:eastAsia="Arial" w:cs="Arial"/>
          <w:sz w:val="22"/>
          <w:szCs w:val="22"/>
          <w:lang w:val="el-GR"/>
        </w:rPr>
        <w:t xml:space="preserve">ό τον υπολογιστ</w:t>
      </w:r>
      <w:r>
        <w:rPr>
          <w:rFonts w:ascii="Arial" w:hAnsi="Arial" w:eastAsia="Arial" w:cs="Arial"/>
          <w:sz w:val="22"/>
          <w:szCs w:val="22"/>
          <w:lang w:val="el-GR"/>
        </w:rPr>
        <w:t xml:space="preserve">ή του πα</w:t>
      </w:r>
      <w:r>
        <w:rPr>
          <w:rFonts w:ascii="Arial" w:hAnsi="Arial" w:eastAsia="Arial" w:cs="Arial"/>
          <w:sz w:val="22"/>
          <w:szCs w:val="22"/>
          <w:lang w:val="el-GR"/>
        </w:rPr>
        <w:t xml:space="preserve">ίκτη</w:t>
      </w:r>
      <w:r>
        <w:rPr>
          <w:rFonts w:ascii="Arial" w:hAnsi="Arial" w:eastAsia="Arial" w:cs="Arial"/>
          <w:sz w:val="22"/>
          <w:szCs w:val="22"/>
        </w:rPr>
      </w:r>
    </w:p>
    <w:p w14:paraId="4A5A5A80">
      <w:pPr>
        <w:pStyle w:val="1287"/>
        <w:numPr>
          <w:ilvl w:val="0"/>
          <w:numId w:val="98"/>
        </w:numPr>
        <w:pBdr/>
        <w:spacing/>
        <w:ind/>
        <w:rPr>
          <w:rFonts w:ascii="Arial" w:hAnsi="Arial" w:cs="Arial"/>
        </w:rPr>
      </w:pPr>
      <w:r>
        <w:rPr>
          <w:rFonts w:ascii="Arial" w:hAnsi="Arial" w:eastAsia="Arial" w:cs="Arial"/>
          <w:b/>
          <w:bCs/>
          <w:sz w:val="22"/>
          <w:szCs w:val="22"/>
          <w:highlight w:val="none"/>
          <w:lang w:val="en-US"/>
        </w:rPr>
        <w:t xml:space="preserve">DeathColliderTrigger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Ό</w:t>
      </w:r>
      <w:r>
        <w:rPr>
          <w:rFonts w:ascii="Arial" w:hAnsi="Arial" w:eastAsia="Arial" w:cs="Arial"/>
          <w:b w:val="0"/>
          <w:bCs w:val="0"/>
          <w:highlight w:val="none"/>
          <w:lang w:val="el-GR"/>
        </w:rPr>
        <w:t xml:space="preserve">ποιος και να </w:t>
      </w:r>
      <w:r>
        <w:rPr>
          <w:rFonts w:ascii="Arial" w:hAnsi="Arial" w:eastAsia="Arial" w:cs="Arial"/>
          <w:b w:val="0"/>
          <w:bCs w:val="0"/>
          <w:highlight w:val="none"/>
          <w:lang w:val="el-GR"/>
        </w:rPr>
        <w:t xml:space="preserve">μπει στο </w:t>
      </w:r>
      <w:r>
        <w:rPr>
          <w:rFonts w:ascii="Arial" w:hAnsi="Arial" w:eastAsia="Arial" w:cs="Arial"/>
          <w:b/>
          <w:bCs/>
          <w:highlight w:val="none"/>
          <w:lang w:val="en-US"/>
        </w:rPr>
        <w:t xml:space="preserve">collider </w:t>
      </w:r>
      <w:r>
        <w:rPr>
          <w:rFonts w:ascii="Arial" w:hAnsi="Arial" w:eastAsia="Arial" w:cs="Arial"/>
          <w:b w:val="0"/>
          <w:bCs w:val="0"/>
          <w:highlight w:val="none"/>
          <w:lang w:val="el-GR"/>
        </w:rPr>
        <w:t xml:space="preserve">θα πεθ</w:t>
      </w:r>
      <w:r>
        <w:rPr>
          <w:rFonts w:ascii="Arial" w:hAnsi="Arial" w:eastAsia="Arial" w:cs="Arial"/>
          <w:b w:val="0"/>
          <w:bCs w:val="0"/>
          <w:highlight w:val="none"/>
          <w:lang w:val="el-GR"/>
        </w:rPr>
        <w:t xml:space="preserve">άνει.</w:t>
      </w:r>
      <w:r>
        <w:rPr>
          <w:rFonts w:ascii="Arial" w:hAnsi="Arial" w:eastAsia="Arial" w:cs="Arial"/>
          <w:b/>
          <w:bCs/>
          <w:highlight w:val="none"/>
          <w:lang w:val="en-US"/>
        </w:rPr>
      </w:r>
      <w:r>
        <w:rPr>
          <w:rFonts w:ascii="Arial" w:hAnsi="Arial" w:eastAsia="Arial" w:cs="Arial"/>
        </w:rPr>
      </w:r>
    </w:p>
    <w:p w14:paraId="5EFAF8F2">
      <w:pPr>
        <w:pBdr/>
        <w:spacing/>
        <w:ind/>
        <w:rPr>
          <w:rFonts w:ascii="Arial" w:hAnsi="Arial" w:cs="Arial"/>
        </w:rPr>
      </w:pPr>
      <w:r>
        <w:rPr>
          <w:rFonts w:ascii="Arial" w:hAnsi="Arial" w:eastAsia="Arial" w:cs="Arial"/>
        </w:rPr>
      </w:r>
      <w:r>
        <w:rPr>
          <w:rFonts w:ascii="Arial" w:hAnsi="Arial" w:eastAsia="Arial" w:cs="Arial"/>
        </w:rPr>
      </w:r>
    </w:p>
    <w:p w14:paraId="0DDE285F">
      <w:pPr>
        <w:pStyle w:val="1314"/>
        <w:pBdr/>
        <w:spacing/>
        <w:ind/>
        <w:rPr>
          <w:rFonts w:ascii="Arial" w:hAnsi="Arial" w:cs="Arial"/>
        </w:rPr>
      </w:pPr>
      <w:r>
        <w:rPr>
          <w:rFonts w:ascii="Arial" w:hAnsi="Arial" w:eastAsia="Arial" w:cs="Arial"/>
          <w:b w:val="0"/>
          <w:bCs w:val="0"/>
          <w:highlight w:val="none"/>
          <w:lang w:val="el-GR"/>
        </w:rPr>
        <w:t xml:space="preserve">Πα</w:t>
      </w:r>
      <w:r>
        <w:rPr>
          <w:rFonts w:ascii="Arial" w:hAnsi="Arial" w:eastAsia="Arial" w:cs="Arial"/>
          <w:b w:val="0"/>
          <w:bCs w:val="0"/>
          <w:highlight w:val="none"/>
          <w:lang w:val="el-GR"/>
        </w:rPr>
        <w:t xml:space="preserve">ίκτης</w:t>
      </w:r>
      <w:r>
        <w:rPr>
          <w:rFonts w:ascii="Arial" w:hAnsi="Arial" w:eastAsia="Arial" w:cs="Arial"/>
        </w:rPr>
      </w:r>
    </w:p>
    <w:p w14:paraId="71C99ADC">
      <w:pPr>
        <w:pBdr/>
        <w:spacing/>
        <w:ind/>
        <w:rPr>
          <w:rFonts w:ascii="Arial" w:hAnsi="Arial" w:eastAsia="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9</w:t>
      </w:r>
      <w:r>
        <w:rPr>
          <w:rFonts w:ascii="Arial" w:hAnsi="Arial" w:eastAsia="Arial" w:cs="Arial"/>
          <w:sz w:val="22"/>
          <w:szCs w:val="22"/>
          <w:lang w:val="en-US"/>
        </w:rPr>
        <w:t xml:space="preserve">)</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Player.png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Player</w:t>
      </w:r>
      <w:r>
        <w:rPr>
          <w:rFonts w:ascii="Arial" w:hAnsi="Arial" w:eastAsia="Arial" w:cs="Arial"/>
          <w:b/>
          <w:bCs/>
          <w:sz w:val="22"/>
          <w:szCs w:val="22"/>
          <w:u w:val="single"/>
          <w:lang w:val="en-US"/>
        </w:rPr>
        <w:t xml:space="preserve">.drawio</w:t>
      </w:r>
      <w:r>
        <w:rPr>
          <w:rFonts w:ascii="Arial" w:hAnsi="Arial" w:eastAsia="Arial" w:cs="Arial"/>
        </w:rPr>
      </w:r>
      <w:r>
        <w:rPr>
          <w:rFonts w:ascii="Arial" w:hAnsi="Arial" w:cs="Arial"/>
          <w:highlight w:val="none"/>
        </w:rPr>
      </w:r>
    </w:p>
    <w:p w14:paraId="620314CB">
      <w:pPr>
        <w:pBdr/>
        <w:spacing/>
        <w:ind/>
        <w:rPr>
          <w:rFonts w:ascii="Arial" w:hAnsi="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5890966" cy="49264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3214" name=""/>
                        <pic:cNvPicPr>
                          <a:picLocks noChangeAspect="1"/>
                        </pic:cNvPicPr>
                        <pic:nvPr/>
                      </pic:nvPicPr>
                      <pic:blipFill rotWithShape="1">
                        <a:blip r:embed="rId37"/>
                        <a:stretch/>
                      </pic:blipFill>
                      <pic:spPr bwMode="auto">
                        <a:xfrm flipH="0" flipV="0">
                          <a:off x="0" y="0"/>
                          <a:ext cx="5890966" cy="492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3.86pt;height:387.91pt;mso-wrap-distance-left:0.00pt;mso-wrap-distance-top:0.00pt;mso-wrap-distance-right:0.00pt;mso-wrap-distance-bottom:0.00pt;z-index:1;" stroked="false">
                <v:imagedata r:id="rId37" o:title=""/>
                <o:lock v:ext="edit" rotation="t"/>
              </v:shape>
            </w:pict>
          </mc:Fallback>
        </mc:AlternateContent>
      </w:r>
      <w:r>
        <w:rPr>
          <w:rFonts w:ascii="Arial" w:hAnsi="Arial" w:cs="Arial"/>
          <w:highlight w:val="none"/>
        </w:rPr>
      </w:r>
      <w:r/>
    </w:p>
    <w:p w14:paraId="1BBB0536">
      <w:pPr>
        <w:pStyle w:val="1352"/>
        <w:pBdr/>
        <w:spacing/>
        <w:ind/>
        <w:rPr>
          <w:rFonts w:ascii="Arial" w:hAnsi="Arial" w:cs="Arial"/>
          <w:sz w:val="20"/>
          <w:szCs w:val="20"/>
        </w:rPr>
      </w:pPr>
      <w:r>
        <w:rPr>
          <w:rFonts w:ascii="Arial" w:hAnsi="Arial" w:eastAsia="Arial" w:cs="Arial"/>
          <w:sz w:val="20"/>
          <w:szCs w:val="20"/>
        </w:rPr>
      </w:r>
      <w:bookmarkStart w:id="10" w:name="_Toc9"/>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9</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lang w:val="en-US"/>
        </w:rPr>
        <w:t xml:space="preserve">Player</w:t>
      </w:r>
      <w:bookmarkEnd w:id="10"/>
      <w:r>
        <w:rPr>
          <w:rFonts w:ascii="Arial" w:hAnsi="Arial" w:eastAsia="Arial" w:cs="Arial"/>
          <w:sz w:val="20"/>
          <w:szCs w:val="20"/>
        </w:rPr>
      </w:r>
      <w:r>
        <w:rPr>
          <w:rFonts w:ascii="Arial" w:hAnsi="Arial" w:eastAsia="Arial" w:cs="Arial"/>
          <w:sz w:val="20"/>
          <w:szCs w:val="20"/>
        </w:rPr>
      </w:r>
    </w:p>
    <w:p w14:paraId="2040D839">
      <w:pPr>
        <w:pStyle w:val="1315"/>
        <w:pBdr/>
        <w:spacing/>
        <w:ind/>
        <w:rPr>
          <w:rFonts w:ascii="Arial" w:hAnsi="Arial" w:cs="Arial"/>
          <w:sz w:val="22"/>
          <w:szCs w:val="22"/>
        </w:rPr>
      </w:pPr>
      <w:r>
        <w:rPr>
          <w:rFonts w:ascii="Arial" w:hAnsi="Arial" w:eastAsia="Arial" w:cs="Arial"/>
          <w:sz w:val="22"/>
          <w:szCs w:val="22"/>
          <w:lang w:val="el-GR"/>
        </w:rPr>
        <w:t xml:space="preserve">Κ</w:t>
      </w:r>
      <w:r>
        <w:rPr>
          <w:rFonts w:ascii="Arial" w:hAnsi="Arial" w:eastAsia="Arial" w:cs="Arial"/>
          <w:sz w:val="22"/>
          <w:szCs w:val="22"/>
          <w:lang w:val="el-GR"/>
        </w:rPr>
        <w:t xml:space="preserve">ίνηση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w:t>
      </w:r>
      <w:r>
        <w:rPr>
          <w:rFonts w:ascii="Arial" w:hAnsi="Arial" w:eastAsia="Arial" w:cs="Arial"/>
          <w:sz w:val="22"/>
          <w:szCs w:val="22"/>
          <w:lang w:val="el-GR"/>
        </w:rPr>
        <w:t xml:space="preserve">πα</w:t>
      </w:r>
      <w:r>
        <w:rPr>
          <w:rFonts w:ascii="Arial" w:hAnsi="Arial" w:eastAsia="Arial" w:cs="Arial"/>
          <w:sz w:val="22"/>
          <w:szCs w:val="22"/>
          <w:lang w:val="el-GR"/>
        </w:rPr>
        <w:t xml:space="preserve">ίκτη</w:t>
      </w:r>
      <w:r>
        <w:rPr>
          <w:rFonts w:ascii="Arial" w:hAnsi="Arial" w:eastAsia="Arial" w:cs="Arial"/>
          <w:sz w:val="22"/>
          <w:szCs w:val="22"/>
          <w:lang w:val="el-GR"/>
        </w:rPr>
        <w:t xml:space="preserve">: </w:t>
      </w:r>
      <w:r>
        <w:rPr>
          <w:rFonts w:ascii="Arial" w:hAnsi="Arial" w:eastAsia="Arial" w:cs="Arial"/>
          <w:sz w:val="22"/>
          <w:szCs w:val="22"/>
          <w:lang w:val="en-US"/>
        </w:rPr>
        <w:t xml:space="preserve">PlayerMovement, IPlayerMovement, PlayerMovementAudio, PlayerRotation</w:t>
      </w:r>
      <w:r>
        <w:rPr>
          <w:rFonts w:ascii="Arial" w:hAnsi="Arial" w:eastAsia="Arial" w:cs="Arial"/>
          <w:sz w:val="22"/>
          <w:szCs w:val="22"/>
          <w:lang w:val="el-GR"/>
        </w:rPr>
      </w:r>
      <w:r>
        <w:rPr>
          <w:rFonts w:ascii="Arial" w:hAnsi="Arial" w:eastAsia="Arial" w:cs="Arial"/>
          <w:sz w:val="22"/>
          <w:szCs w:val="22"/>
          <w:lang w:val="el-GR"/>
        </w:rPr>
      </w:r>
    </w:p>
    <w:p w14:paraId="7CA408DA">
      <w:pPr>
        <w:pStyle w:val="1287"/>
        <w:numPr>
          <w:ilvl w:val="0"/>
          <w:numId w:val="99"/>
        </w:numPr>
        <w:pBdr/>
        <w:spacing/>
        <w:ind/>
        <w:rPr>
          <w:rFonts w:ascii="Arial" w:hAnsi="Arial" w:cs="Arial"/>
          <w:sz w:val="22"/>
          <w:szCs w:val="22"/>
        </w:rPr>
      </w:pPr>
      <w:r>
        <w:rPr>
          <w:rFonts w:ascii="Arial" w:hAnsi="Arial" w:eastAsia="Arial" w:cs="Arial"/>
          <w:b/>
          <w:bCs/>
          <w:sz w:val="22"/>
          <w:szCs w:val="22"/>
          <w:lang w:val="en-US"/>
        </w:rPr>
        <w:t xml:space="preserve">PlayerMovement</w:t>
      </w:r>
      <w:r>
        <w:rPr>
          <w:rFonts w:ascii="Arial" w:hAnsi="Arial" w:eastAsia="Arial" w:cs="Arial"/>
          <w:sz w:val="22"/>
          <w:szCs w:val="22"/>
          <w:lang w:val="en-US"/>
        </w:rPr>
        <w:t xml:space="preserve">: </w:t>
      </w:r>
      <w:r>
        <w:rPr>
          <w:rFonts w:ascii="Arial" w:hAnsi="Arial" w:eastAsia="Arial" w:cs="Arial"/>
          <w:sz w:val="22"/>
          <w:szCs w:val="22"/>
          <w:lang w:val="el-GR"/>
        </w:rPr>
        <w:t xml:space="preserve">Κλ</w:t>
      </w:r>
      <w:r>
        <w:rPr>
          <w:rFonts w:ascii="Arial" w:hAnsi="Arial" w:eastAsia="Arial" w:cs="Arial"/>
          <w:sz w:val="22"/>
          <w:szCs w:val="22"/>
          <w:lang w:val="el-GR"/>
        </w:rPr>
        <w:t xml:space="preserve">άση που </w:t>
      </w:r>
      <w:r>
        <w:rPr>
          <w:rFonts w:ascii="Arial" w:hAnsi="Arial" w:eastAsia="Arial" w:cs="Arial"/>
          <w:sz w:val="22"/>
          <w:szCs w:val="22"/>
          <w:lang w:val="el-GR"/>
        </w:rPr>
        <w:t xml:space="preserve">χρησιμοποιε</w:t>
      </w:r>
      <w:r>
        <w:rPr>
          <w:rFonts w:ascii="Arial" w:hAnsi="Arial" w:eastAsia="Arial" w:cs="Arial"/>
          <w:sz w:val="22"/>
          <w:szCs w:val="22"/>
          <w:lang w:val="el-GR"/>
        </w:rPr>
        <w:t xml:space="preserve">ί </w:t>
      </w:r>
      <w:r>
        <w:rPr>
          <w:rFonts w:ascii="Arial" w:hAnsi="Arial" w:eastAsia="Arial" w:cs="Arial"/>
          <w:b/>
          <w:bCs/>
          <w:sz w:val="22"/>
          <w:szCs w:val="22"/>
          <w:lang w:val="en-US"/>
        </w:rPr>
        <w:t xml:space="preserve">InputActionReference</w:t>
      </w:r>
      <w:r>
        <w:rPr>
          <w:rFonts w:ascii="Arial" w:hAnsi="Arial" w:eastAsia="Arial" w:cs="Arial"/>
          <w:sz w:val="22"/>
          <w:szCs w:val="22"/>
          <w:lang w:val="el-GR"/>
        </w:rPr>
        <w:t xml:space="preserve"> για να δ</w:t>
      </w:r>
      <w:r>
        <w:rPr>
          <w:rFonts w:ascii="Arial" w:hAnsi="Arial" w:eastAsia="Arial" w:cs="Arial"/>
          <w:sz w:val="22"/>
          <w:szCs w:val="22"/>
          <w:lang w:val="el-GR"/>
        </w:rPr>
        <w:t xml:space="preserve">ώσει χειρισμ</w:t>
      </w:r>
      <w:r>
        <w:rPr>
          <w:rFonts w:ascii="Arial" w:hAnsi="Arial" w:eastAsia="Arial" w:cs="Arial"/>
          <w:sz w:val="22"/>
          <w:szCs w:val="22"/>
          <w:lang w:val="el-GR"/>
        </w:rPr>
        <w:t xml:space="preserve">ό στον πα</w:t>
      </w:r>
      <w:r>
        <w:rPr>
          <w:rFonts w:ascii="Arial" w:hAnsi="Arial" w:eastAsia="Arial" w:cs="Arial"/>
          <w:sz w:val="22"/>
          <w:szCs w:val="22"/>
          <w:lang w:val="el-GR"/>
        </w:rPr>
        <w:t xml:space="preserve">ίκτη και </w:t>
      </w:r>
      <w:r>
        <w:rPr>
          <w:rFonts w:ascii="Arial" w:hAnsi="Arial" w:eastAsia="Arial" w:cs="Arial"/>
          <w:b/>
          <w:bCs/>
          <w:sz w:val="22"/>
          <w:szCs w:val="22"/>
          <w:lang w:val="en-US"/>
        </w:rPr>
        <w:t xml:space="preserve">IUpdatableStateMachine&lt;IStateMove&gt;</w:t>
      </w:r>
      <w:r>
        <w:rPr>
          <w:rFonts w:ascii="Arial" w:hAnsi="Arial" w:eastAsia="Arial" w:cs="Arial"/>
          <w:sz w:val="22"/>
          <w:szCs w:val="22"/>
          <w:lang w:val="en-US"/>
        </w:rPr>
        <w:t xml:space="preserve"> </w:t>
      </w:r>
      <w:r>
        <w:rPr>
          <w:rFonts w:ascii="Arial" w:hAnsi="Arial" w:eastAsia="Arial" w:cs="Arial"/>
          <w:sz w:val="22"/>
          <w:szCs w:val="22"/>
          <w:lang w:val="el-GR"/>
        </w:rPr>
        <w:t xml:space="preserve">με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CharacterGravity</w:t>
      </w:r>
      <w:r>
        <w:rPr>
          <w:rFonts w:ascii="Arial" w:hAnsi="Arial" w:eastAsia="Arial" w:cs="Arial"/>
          <w:sz w:val="22"/>
          <w:szCs w:val="22"/>
          <w:lang w:val="en-US"/>
        </w:rPr>
        <w:t xml:space="preserve"> </w:t>
      </w:r>
      <w:r>
        <w:rPr>
          <w:rFonts w:ascii="Arial" w:hAnsi="Arial" w:eastAsia="Arial" w:cs="Arial"/>
          <w:sz w:val="22"/>
          <w:szCs w:val="22"/>
          <w:lang w:val="el-GR"/>
        </w:rPr>
        <w:t xml:space="preserve">για να δ</w:t>
      </w:r>
      <w:r>
        <w:rPr>
          <w:rFonts w:ascii="Arial" w:hAnsi="Arial" w:eastAsia="Arial" w:cs="Arial"/>
          <w:sz w:val="22"/>
          <w:szCs w:val="22"/>
          <w:lang w:val="el-GR"/>
        </w:rPr>
        <w:t xml:space="preserve">ώσει </w:t>
      </w:r>
      <w:r>
        <w:rPr>
          <w:rFonts w:ascii="Arial" w:hAnsi="Arial" w:eastAsia="Arial" w:cs="Arial"/>
          <w:sz w:val="22"/>
          <w:szCs w:val="22"/>
          <w:lang w:val="el-GR"/>
        </w:rPr>
        <w:t xml:space="preserve">κ</w:t>
      </w:r>
      <w:r>
        <w:rPr>
          <w:rFonts w:ascii="Arial" w:hAnsi="Arial" w:eastAsia="Arial" w:cs="Arial"/>
          <w:sz w:val="22"/>
          <w:szCs w:val="22"/>
          <w:lang w:val="el-GR"/>
        </w:rPr>
        <w:t xml:space="preserve">ίνηση.</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επεκτ</w:t>
      </w:r>
      <w:r>
        <w:rPr>
          <w:rFonts w:ascii="Arial" w:hAnsi="Arial" w:eastAsia="Arial" w:cs="Arial"/>
          <w:sz w:val="22"/>
          <w:szCs w:val="22"/>
          <w:lang w:val="el-GR"/>
        </w:rPr>
        <w:t xml:space="preserve">άσεων με </w:t>
      </w:r>
      <w:r>
        <w:rPr>
          <w:rFonts w:ascii="Arial" w:hAnsi="Arial" w:eastAsia="Arial" w:cs="Arial"/>
          <w:sz w:val="22"/>
          <w:szCs w:val="22"/>
          <w:lang w:val="en-US"/>
        </w:rPr>
        <w:t xml:space="preserve">events </w:t>
      </w:r>
      <w:r>
        <w:rPr>
          <w:rFonts w:ascii="Arial" w:hAnsi="Arial" w:eastAsia="Arial" w:cs="Arial"/>
          <w:sz w:val="22"/>
          <w:szCs w:val="22"/>
          <w:lang w:val="el-GR"/>
        </w:rPr>
        <w:t xml:space="preserve">για μετακο</w:t>
      </w:r>
      <w:r>
        <w:rPr>
          <w:rFonts w:ascii="Arial" w:hAnsi="Arial" w:eastAsia="Arial" w:cs="Arial"/>
          <w:sz w:val="22"/>
          <w:szCs w:val="22"/>
          <w:lang w:val="el-GR"/>
        </w:rPr>
        <w:t xml:space="preserve">ίνιση πα</w:t>
      </w:r>
      <w:r>
        <w:rPr>
          <w:rFonts w:ascii="Arial" w:hAnsi="Arial" w:eastAsia="Arial" w:cs="Arial"/>
          <w:sz w:val="22"/>
          <w:szCs w:val="22"/>
          <w:lang w:val="el-GR"/>
        </w:rPr>
        <w:t xml:space="preserve">ίκτη υπ</w:t>
      </w:r>
      <w:r>
        <w:rPr>
          <w:rFonts w:ascii="Arial" w:hAnsi="Arial" w:eastAsia="Arial" w:cs="Arial"/>
          <w:sz w:val="22"/>
          <w:szCs w:val="22"/>
          <w:lang w:val="el-GR"/>
        </w:rPr>
        <w:t xml:space="preserve">άρχει το </w:t>
      </w:r>
      <w:r>
        <w:rPr>
          <w:rFonts w:ascii="Arial" w:hAnsi="Arial" w:eastAsia="Arial" w:cs="Arial"/>
          <w:b/>
          <w:bCs/>
          <w:sz w:val="22"/>
          <w:szCs w:val="22"/>
          <w:lang w:val="en-US"/>
        </w:rPr>
        <w:t xml:space="preserve">IPlayerMovement</w:t>
      </w:r>
      <w:r>
        <w:rPr>
          <w:rFonts w:ascii="Arial" w:hAnsi="Arial" w:eastAsia="Arial" w:cs="Arial"/>
          <w:sz w:val="22"/>
          <w:szCs w:val="22"/>
          <w:lang w:val="el-GR"/>
        </w:rPr>
      </w:r>
    </w:p>
    <w:p w14:paraId="5ED72D7A">
      <w:pPr>
        <w:pStyle w:val="1287"/>
        <w:numPr>
          <w:ilvl w:val="0"/>
          <w:numId w:val="99"/>
        </w:numPr>
        <w:pBdr/>
        <w:spacing/>
        <w:ind/>
        <w:rPr>
          <w:rFonts w:ascii="Arial" w:hAnsi="Arial" w:cs="Arial"/>
          <w:sz w:val="22"/>
          <w:szCs w:val="22"/>
        </w:rPr>
      </w:pPr>
      <w:r>
        <w:rPr>
          <w:rFonts w:ascii="Arial" w:hAnsi="Arial" w:eastAsia="Arial" w:cs="Arial"/>
          <w:b/>
          <w:bCs/>
          <w:sz w:val="22"/>
          <w:szCs w:val="22"/>
          <w:highlight w:val="none"/>
          <w:lang w:val="en-US"/>
        </w:rPr>
        <w:t xml:space="preserve">PlayerMovementAudio</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Κλ</w:t>
      </w:r>
      <w:r>
        <w:rPr>
          <w:rFonts w:ascii="Arial" w:hAnsi="Arial" w:eastAsia="Arial" w:cs="Arial"/>
          <w:sz w:val="22"/>
          <w:szCs w:val="22"/>
          <w:highlight w:val="none"/>
          <w:lang w:val="el-GR"/>
        </w:rPr>
        <w:t xml:space="preserve">άση </w:t>
      </w:r>
      <w:r>
        <w:rPr>
          <w:rFonts w:ascii="Arial" w:hAnsi="Arial" w:eastAsia="Arial" w:cs="Arial"/>
          <w:sz w:val="22"/>
          <w:szCs w:val="22"/>
          <w:highlight w:val="none"/>
          <w:lang w:val="el-GR"/>
        </w:rPr>
        <w:t xml:space="preserve">επεκτ</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ίνει το </w:t>
      </w:r>
      <w:r>
        <w:rPr>
          <w:rFonts w:ascii="Arial" w:hAnsi="Arial" w:eastAsia="Arial" w:cs="Arial"/>
          <w:b/>
          <w:bCs/>
          <w:sz w:val="22"/>
          <w:szCs w:val="22"/>
          <w:highlight w:val="none"/>
          <w:lang w:val="en-US"/>
        </w:rPr>
        <w:t xml:space="preserve">PlayerMovment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ίνοντας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ήχους στην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l-GR"/>
        </w:rPr>
        <w:t xml:space="preserve">. Το κ</w:t>
      </w:r>
      <w:r>
        <w:rPr>
          <w:rFonts w:ascii="Arial" w:hAnsi="Arial" w:eastAsia="Arial" w:cs="Arial"/>
          <w:sz w:val="22"/>
          <w:szCs w:val="22"/>
          <w:highlight w:val="none"/>
          <w:lang w:val="el-GR"/>
        </w:rPr>
        <w:t xml:space="preserve">άνει αυ</w:t>
      </w:r>
      <w:r>
        <w:rPr>
          <w:rFonts w:ascii="Arial" w:hAnsi="Arial" w:eastAsia="Arial" w:cs="Arial"/>
          <w:sz w:val="22"/>
          <w:szCs w:val="22"/>
          <w:highlight w:val="none"/>
          <w:lang w:val="el-GR"/>
        </w:rPr>
        <w:t xml:space="preserve">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διεπαφ</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IPlayerMovement</w:t>
      </w:r>
      <w:r>
        <w:rPr>
          <w:rFonts w:ascii="Arial" w:hAnsi="Arial" w:eastAsia="Arial" w:cs="Arial"/>
          <w:sz w:val="22"/>
          <w:szCs w:val="22"/>
          <w:highlight w:val="none"/>
          <w:lang w:val="en-US"/>
        </w:rPr>
        <w:t xml:space="preserve">.</w:t>
      </w:r>
      <w:r>
        <w:rPr>
          <w:rFonts w:ascii="Arial" w:hAnsi="Arial" w:eastAsia="Arial" w:cs="Arial"/>
          <w:sz w:val="22"/>
          <w:szCs w:val="22"/>
          <w:lang w:val="el-GR"/>
        </w:rPr>
      </w:r>
      <w:r>
        <w:rPr>
          <w:rFonts w:ascii="Arial" w:hAnsi="Arial" w:eastAsia="Arial" w:cs="Arial"/>
          <w:sz w:val="22"/>
          <w:szCs w:val="22"/>
          <w:lang w:val="el-GR"/>
        </w:rPr>
      </w:r>
    </w:p>
    <w:p w14:paraId="363CA98B">
      <w:pPr>
        <w:pStyle w:val="1287"/>
        <w:numPr>
          <w:ilvl w:val="0"/>
          <w:numId w:val="99"/>
        </w:numPr>
        <w:pBdr/>
        <w:spacing/>
        <w:ind/>
        <w:rPr>
          <w:rFonts w:ascii="Arial" w:hAnsi="Arial" w:cs="Arial"/>
        </w:rPr>
      </w:pPr>
      <w:r>
        <w:rPr>
          <w:rFonts w:ascii="Arial" w:hAnsi="Arial" w:eastAsia="Arial" w:cs="Arial"/>
          <w:b/>
          <w:bCs/>
          <w:sz w:val="22"/>
          <w:szCs w:val="22"/>
          <w:highlight w:val="none"/>
          <w:lang w:val="en-US"/>
        </w:rPr>
        <w:t xml:space="preserve">PlayerRotation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b/>
          <w:bCs/>
          <w:sz w:val="22"/>
          <w:szCs w:val="22"/>
          <w:highlight w:val="none"/>
          <w:lang w:val="en-US"/>
        </w:rPr>
        <w:t xml:space="preserve">IntpuActionReference </w:t>
      </w:r>
      <w:r>
        <w:rPr>
          <w:rFonts w:ascii="Arial" w:hAnsi="Arial" w:eastAsia="Arial" w:cs="Arial"/>
          <w:b w:val="0"/>
          <w:bCs w:val="0"/>
          <w:sz w:val="22"/>
          <w:szCs w:val="22"/>
          <w:highlight w:val="none"/>
          <w:lang w:val="el-GR"/>
        </w:rPr>
        <w:t xml:space="preserve">επιτρέπει</w:t>
      </w:r>
      <w:r>
        <w:rPr>
          <w:rFonts w:ascii="Arial" w:hAnsi="Arial" w:eastAsia="Arial" w:cs="Arial"/>
          <w:b w:val="0"/>
          <w:bCs w:val="0"/>
          <w:sz w:val="22"/>
          <w:szCs w:val="22"/>
          <w:highlight w:val="none"/>
          <w:lang w:val="el-GR"/>
        </w:rPr>
        <w:t xml:space="preserve"> στον πα</w:t>
      </w:r>
      <w:r>
        <w:rPr>
          <w:rFonts w:ascii="Arial" w:hAnsi="Arial" w:eastAsia="Arial" w:cs="Arial"/>
          <w:b w:val="0"/>
          <w:bCs w:val="0"/>
          <w:sz w:val="22"/>
          <w:szCs w:val="22"/>
          <w:highlight w:val="none"/>
          <w:lang w:val="el-GR"/>
        </w:rPr>
        <w:t xml:space="preserve">ίκτη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 της κ</w:t>
      </w:r>
      <w:r>
        <w:rPr>
          <w:rFonts w:ascii="Arial" w:hAnsi="Arial" w:eastAsia="Arial" w:cs="Arial"/>
          <w:sz w:val="22"/>
          <w:szCs w:val="22"/>
          <w:highlight w:val="none"/>
          <w:lang w:val="el-GR"/>
        </w:rPr>
        <w:t xml:space="preserve">άμερα.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με την χρ</w:t>
      </w:r>
      <w:r>
        <w:rPr>
          <w:rFonts w:ascii="Arial" w:hAnsi="Arial" w:eastAsia="Arial" w:cs="Arial"/>
          <w:sz w:val="22"/>
          <w:szCs w:val="22"/>
          <w:highlight w:val="none"/>
          <w:lang w:val="el-GR"/>
        </w:rPr>
        <w:t xml:space="preserve">ίσ</w:t>
      </w:r>
      <w:r>
        <w:rPr>
          <w:rFonts w:ascii="Arial" w:hAnsi="Arial" w:eastAsia="Arial" w:cs="Arial"/>
          <w:highlight w:val="none"/>
          <w:lang w:val="el-GR"/>
        </w:rPr>
        <w:t xml:space="preserve">η αντικειμένου</w:t>
      </w:r>
      <w:r>
        <w:rPr>
          <w:rFonts w:ascii="Arial" w:hAnsi="Arial" w:eastAsia="Arial" w:cs="Arial"/>
          <w:highlight w:val="none"/>
          <w:lang w:val="el-GR"/>
        </w:rPr>
        <w:t xml:space="preserve"> </w:t>
      </w:r>
      <w:r>
        <w:rPr>
          <w:rFonts w:ascii="Arial" w:hAnsi="Arial" w:eastAsia="Arial" w:cs="Arial"/>
          <w:b/>
          <w:bCs/>
          <w:highlight w:val="none"/>
          <w:lang w:val="en-US"/>
        </w:rPr>
        <w:t xml:space="preserve">IRotationControl</w:t>
      </w:r>
      <w:r>
        <w:rPr>
          <w:rFonts w:ascii="Arial" w:hAnsi="Arial" w:eastAsia="Arial" w:cs="Arial"/>
          <w:lang w:val="el-GR"/>
        </w:rPr>
      </w:r>
      <w:r>
        <w:rPr>
          <w:rFonts w:ascii="Arial" w:hAnsi="Arial" w:eastAsia="Arial" w:cs="Arial"/>
          <w:lang w:val="el-GR"/>
        </w:rPr>
      </w:r>
    </w:p>
    <w:p w14:paraId="36564BBD">
      <w:pPr>
        <w:pStyle w:val="1315"/>
        <w:pBdr/>
        <w:spacing/>
        <w:ind/>
        <w:rPr>
          <w:rFonts w:ascii="Arial" w:hAnsi="Arial" w:cs="Arial"/>
          <w:sz w:val="22"/>
          <w:szCs w:val="22"/>
        </w:rPr>
      </w:pPr>
      <w:r>
        <w:rPr>
          <w:rFonts w:ascii="Arial" w:hAnsi="Arial" w:eastAsia="Arial" w:cs="Arial"/>
          <w:b w:val="0"/>
          <w:bCs w:val="0"/>
          <w:sz w:val="22"/>
          <w:szCs w:val="22"/>
          <w:highlight w:val="none"/>
          <w:lang w:val="el-GR" w:bidi="el-GR"/>
        </w:rPr>
        <w:t xml:space="preserve">Ζω</w:t>
      </w:r>
      <w:r>
        <w:rPr>
          <w:rFonts w:ascii="Arial" w:hAnsi="Arial" w:eastAsia="Arial" w:cs="Arial"/>
          <w:b w:val="0"/>
          <w:bCs w:val="0"/>
          <w:sz w:val="22"/>
          <w:szCs w:val="22"/>
          <w:highlight w:val="none"/>
          <w:lang w:val="el-GR" w:bidi="el-GR"/>
        </w:rPr>
        <w:t xml:space="preserve">ή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PlayerLife, PlayerLifeReaction, PlayerHealthSound, PlayerLifeUI</w:t>
      </w:r>
      <w:r>
        <w:rPr>
          <w:rFonts w:ascii="Arial" w:hAnsi="Arial" w:eastAsia="Arial" w:cs="Arial"/>
          <w:sz w:val="22"/>
          <w:szCs w:val="22"/>
          <w:lang w:val="el-GR"/>
        </w:rPr>
      </w:r>
      <w:r>
        <w:rPr>
          <w:rFonts w:ascii="Arial" w:hAnsi="Arial" w:eastAsia="Arial" w:cs="Arial"/>
          <w:sz w:val="22"/>
          <w:szCs w:val="22"/>
          <w:lang w:val="el-GR"/>
        </w:rPr>
      </w:r>
    </w:p>
    <w:p w14:paraId="41FAFF83">
      <w:pPr>
        <w:pStyle w:val="1287"/>
        <w:numPr>
          <w:ilvl w:val="0"/>
          <w:numId w:val="100"/>
        </w:numPr>
        <w:pBdr/>
        <w:spacing/>
        <w:ind/>
        <w:rPr>
          <w:rFonts w:ascii="Arial" w:hAnsi="Arial" w:eastAsia="Arial" w:cs="Arial"/>
          <w:b w:val="0"/>
          <w:bCs w:val="0"/>
          <w:sz w:val="22"/>
          <w:szCs w:val="22"/>
          <w:highlight w:val="none"/>
          <w:lang w:val="en-US"/>
        </w:rPr>
      </w:pPr>
      <w:r>
        <w:rPr>
          <w:rFonts w:ascii="Arial" w:hAnsi="Arial" w:eastAsia="Arial" w:cs="Arial"/>
          <w:b/>
          <w:bCs/>
          <w:sz w:val="22"/>
          <w:szCs w:val="22"/>
          <w:highlight w:val="none"/>
          <w:lang w:val="en-US"/>
        </w:rPr>
        <w:t xml:space="preserve">PlayerLife</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n-US"/>
        </w:rPr>
        <w:t xml:space="preserve">ίνει ζωή στον παίκτη μέσω του </w:t>
      </w:r>
      <w:r>
        <w:rPr>
          <w:rFonts w:ascii="Arial" w:hAnsi="Arial" w:eastAsia="Arial" w:cs="Arial"/>
          <w:b/>
          <w:bCs/>
          <w:sz w:val="22"/>
          <w:szCs w:val="22"/>
          <w:highlight w:val="none"/>
          <w:lang w:val="en-US"/>
        </w:rPr>
        <w:t xml:space="preserve">ILife</w:t>
      </w:r>
      <w:r>
        <w:rPr>
          <w:rFonts w:ascii="Arial" w:hAnsi="Arial" w:eastAsia="Arial" w:cs="Arial"/>
          <w:b w:val="0"/>
          <w:bCs w:val="0"/>
          <w:sz w:val="22"/>
          <w:szCs w:val="22"/>
          <w:highlight w:val="none"/>
          <w:lang w:val="en-US"/>
        </w:rPr>
        <w:t xml:space="preserve"> και τη δυνατότητα να δέχεται χτύπημα μέσω της υλοποίησης 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Επίσης:</w:t>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56620E15">
      <w:pPr>
        <w:pStyle w:val="1287"/>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t xml:space="preserve">Eπιτρέπει στον παίκτη να έχει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r>
    </w:p>
    <w:p w14:paraId="117242D3">
      <w:pPr>
        <w:pStyle w:val="1287"/>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t xml:space="preserve">Eπιτρέπει τη χρήση των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w:t>
      </w:r>
      <w:r>
        <w:rPr>
          <w:rFonts w:ascii="Arial" w:hAnsi="Arial" w:eastAsia="Arial" w:cs="Arial"/>
          <w:b/>
          <w:bCs/>
          <w:sz w:val="22"/>
          <w:szCs w:val="22"/>
          <w:highlight w:val="none"/>
          <w:lang w:val="en-US" w:bidi="en-US"/>
        </w:rPr>
        <w:t xml:space="preserve">InputActionReference</w:t>
      </w:r>
      <w:r>
        <w:rPr>
          <w:rFonts w:ascii="Arial" w:hAnsi="Arial" w:eastAsia="Arial" w:cs="Arial"/>
          <w:b/>
          <w:bCs/>
          <w:sz w:val="22"/>
          <w:szCs w:val="22"/>
          <w:highlight w:val="none"/>
          <w:lang w:val="en-US" w:bidi="en-US"/>
        </w:rPr>
      </w:r>
      <w:r/>
    </w:p>
    <w:p w14:paraId="11BBBE89">
      <w:pPr>
        <w:pStyle w:val="1287"/>
        <w:numPr>
          <w:ilvl w:val="1"/>
          <w:numId w:val="186"/>
        </w:numPr>
        <w:pBdr/>
        <w:spacing/>
        <w:ind/>
        <w:rPr/>
      </w:pPr>
      <w:r>
        <w:rPr>
          <w:rFonts w:ascii="Arial" w:hAnsi="Arial" w:eastAsia="Arial" w:cs="Arial"/>
          <w:b w:val="0"/>
          <w:bCs w:val="0"/>
          <w:sz w:val="22"/>
          <w:szCs w:val="22"/>
          <w:highlight w:val="none"/>
          <w:lang w:val="en-US" w:bidi="en-US"/>
        </w:rPr>
        <w:t xml:space="preserve">Eπιτρέπει τη συλλογή αντικειμένων τύπου </w:t>
      </w:r>
      <w:r>
        <w:rPr>
          <w:rFonts w:ascii="Arial" w:hAnsi="Arial" w:eastAsia="Arial" w:cs="Arial"/>
          <w:b/>
          <w:bCs/>
          <w:sz w:val="22"/>
          <w:szCs w:val="22"/>
          <w:highlight w:val="none"/>
          <w:lang w:val="en-US" w:bidi="en-US"/>
        </w:rPr>
        <w:t xml:space="preserve">healing pack</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IInteractHealingPack</w:t>
      </w:r>
      <w:r/>
    </w:p>
    <w:p w14:paraId="60C2E821">
      <w:pPr>
        <w:pStyle w:val="1287"/>
        <w:numPr>
          <w:ilvl w:val="1"/>
          <w:numId w:val="186"/>
        </w:numPr>
        <w:pBdr/>
        <w:spacing/>
        <w:ind/>
        <w:rPr>
          <w:rFonts w:ascii="Arial" w:hAnsi="Arial" w:eastAsia="Arial" w:cs="Arial"/>
          <w:b w:val="0"/>
          <w:bCs w:val="0"/>
          <w:sz w:val="22"/>
          <w:szCs w:val="22"/>
          <w:highlight w:val="none"/>
          <w:lang w:val="en-US"/>
        </w:rPr>
      </w:pPr>
      <w:r>
        <w:rPr>
          <w:rFonts w:ascii="Arial" w:hAnsi="Arial" w:eastAsia="Arial" w:cs="Arial"/>
          <w:b w:val="0"/>
          <w:bCs w:val="0"/>
          <w:sz w:val="22"/>
          <w:szCs w:val="22"/>
          <w:highlight w:val="none"/>
          <w:lang w:val="en-US" w:bidi="en-US"/>
        </w:rPr>
        <w:t xml:space="preserve">Eπεκτείνεται με τα </w:t>
      </w:r>
      <w:r>
        <w:rPr>
          <w:rFonts w:ascii="Arial" w:hAnsi="Arial" w:eastAsia="Arial" w:cs="Arial"/>
          <w:b/>
          <w:bCs/>
          <w:sz w:val="22"/>
          <w:szCs w:val="22"/>
          <w:highlight w:val="none"/>
          <w:lang w:val="en-US" w:bidi="en-US"/>
        </w:rPr>
        <w:t xml:space="preserve">ILifeAction</w:t>
      </w:r>
      <w:r>
        <w:rPr>
          <w:rFonts w:ascii="Arial" w:hAnsi="Arial" w:eastAsia="Arial" w:cs="Arial"/>
          <w:b w:val="0"/>
          <w:bCs w:val="0"/>
          <w:sz w:val="22"/>
          <w:szCs w:val="22"/>
          <w:highlight w:val="none"/>
          <w:lang w:val="en-US" w:bidi="en-US"/>
        </w:rPr>
        <w:t xml:space="preserve"> και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6EDCB085">
      <w:pPr>
        <w:pStyle w:val="1287"/>
        <w:numPr>
          <w:ilvl w:val="0"/>
          <w:numId w:val="100"/>
        </w:numPr>
        <w:pBdr/>
        <w:spacing/>
        <w:ind/>
        <w:rPr>
          <w:rFonts w:ascii="Arial" w:hAnsi="Arial" w:cs="Arial"/>
        </w:rPr>
      </w:pPr>
      <w:r>
        <w:rPr>
          <w:rFonts w:ascii="Arial" w:hAnsi="Arial" w:eastAsia="Arial" w:cs="Arial"/>
          <w:b w:val="0"/>
          <w:bCs w:val="0"/>
          <w:highlight w:val="none"/>
          <w:lang w:val="el-GR" w:bidi="el-GR"/>
        </w:rPr>
      </w:r>
      <w:r>
        <w:rPr>
          <w:rFonts w:ascii="Arial" w:hAnsi="Arial" w:eastAsia="Arial" w:cs="Arial"/>
          <w:b/>
          <w:bCs/>
          <w:highlight w:val="none"/>
          <w:lang w:val="en-US"/>
        </w:rPr>
        <w:t xml:space="preserve">PlayerLifeReaction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αντ</w:t>
      </w:r>
      <w:r>
        <w:rPr>
          <w:rFonts w:ascii="Arial" w:hAnsi="Arial" w:eastAsia="Arial" w:cs="Arial"/>
          <w:b w:val="0"/>
          <w:bCs w:val="0"/>
          <w:highlight w:val="none"/>
          <w:lang w:val="el-GR"/>
        </w:rPr>
        <w:t xml:space="preserve">ίδραση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όταν δ</w:t>
      </w:r>
      <w:r>
        <w:rPr>
          <w:rFonts w:ascii="Arial" w:hAnsi="Arial" w:eastAsia="Arial" w:cs="Arial"/>
          <w:b w:val="0"/>
          <w:bCs w:val="0"/>
          <w:highlight w:val="none"/>
          <w:lang w:val="el-GR"/>
        </w:rPr>
        <w:t xml:space="preserve">έχτηκε χτ</w:t>
      </w:r>
      <w:r>
        <w:rPr>
          <w:rFonts w:ascii="Arial" w:hAnsi="Arial" w:eastAsia="Arial" w:cs="Arial"/>
          <w:b w:val="0"/>
          <w:bCs w:val="0"/>
          <w:highlight w:val="none"/>
          <w:lang w:val="el-GR"/>
        </w:rPr>
        <w:t xml:space="preserve">ύπημα</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Αυτ</w:t>
      </w:r>
      <w:r>
        <w:rPr>
          <w:rFonts w:ascii="Arial" w:hAnsi="Arial" w:eastAsia="Arial" w:cs="Arial"/>
          <w:b w:val="0"/>
          <w:bCs w:val="0"/>
          <w:highlight w:val="none"/>
          <w:lang w:val="el-GR"/>
        </w:rPr>
        <w:t xml:space="preserve">ό</w:t>
      </w:r>
      <w:r>
        <w:rPr>
          <w:rFonts w:ascii="Arial" w:hAnsi="Arial" w:eastAsia="Arial" w:cs="Arial"/>
          <w:b w:val="0"/>
          <w:bCs w:val="0"/>
          <w:highlight w:val="none"/>
          <w:lang w:val="el-GR"/>
        </w:rPr>
        <w:t xml:space="preserve"> που κ</w:t>
      </w:r>
      <w:r>
        <w:rPr>
          <w:rFonts w:ascii="Arial" w:hAnsi="Arial" w:eastAsia="Arial" w:cs="Arial"/>
          <w:b w:val="0"/>
          <w:bCs w:val="0"/>
          <w:highlight w:val="none"/>
          <w:lang w:val="el-GR"/>
        </w:rPr>
        <w:t xml:space="preserve">άνει ε</w:t>
      </w:r>
      <w:r>
        <w:rPr>
          <w:rFonts w:ascii="Arial" w:hAnsi="Arial" w:eastAsia="Arial" w:cs="Arial"/>
          <w:b w:val="0"/>
          <w:bCs w:val="0"/>
          <w:highlight w:val="none"/>
          <w:lang w:val="el-GR"/>
        </w:rPr>
        <w:t xml:space="preserve">ίναι να πετ</w:t>
      </w:r>
      <w:r>
        <w:rPr>
          <w:rFonts w:ascii="Arial" w:hAnsi="Arial" w:eastAsia="Arial" w:cs="Arial"/>
          <w:b w:val="0"/>
          <w:bCs w:val="0"/>
          <w:highlight w:val="none"/>
          <w:lang w:val="el-GR"/>
        </w:rPr>
        <w:t xml:space="preserve">άξει τον πα</w:t>
      </w:r>
      <w:r>
        <w:rPr>
          <w:rFonts w:ascii="Arial" w:hAnsi="Arial" w:eastAsia="Arial" w:cs="Arial"/>
          <w:b w:val="0"/>
          <w:bCs w:val="0"/>
          <w:highlight w:val="none"/>
          <w:lang w:val="el-GR"/>
        </w:rPr>
        <w:t xml:space="preserve">ίκτη προς τα π</w:t>
      </w:r>
      <w:r>
        <w:rPr>
          <w:rFonts w:ascii="Arial" w:hAnsi="Arial" w:eastAsia="Arial" w:cs="Arial"/>
          <w:b w:val="0"/>
          <w:bCs w:val="0"/>
          <w:highlight w:val="none"/>
          <w:lang w:val="el-GR"/>
        </w:rPr>
        <w:t xml:space="preserve">ίσω και να κ</w:t>
      </w:r>
      <w:r>
        <w:rPr>
          <w:rFonts w:ascii="Arial" w:hAnsi="Arial" w:eastAsia="Arial" w:cs="Arial"/>
          <w:b w:val="0"/>
          <w:bCs w:val="0"/>
          <w:highlight w:val="none"/>
          <w:lang w:val="el-GR"/>
        </w:rPr>
        <w:t xml:space="preserve">άνει για μικρ</w:t>
      </w:r>
      <w:r>
        <w:rPr>
          <w:rFonts w:ascii="Arial" w:hAnsi="Arial" w:eastAsia="Arial" w:cs="Arial"/>
          <w:b w:val="0"/>
          <w:bCs w:val="0"/>
          <w:highlight w:val="none"/>
          <w:lang w:val="el-GR"/>
        </w:rPr>
        <w:t xml:space="preserve">ό χρονικ</w:t>
      </w:r>
      <w:r>
        <w:rPr>
          <w:rFonts w:ascii="Arial" w:hAnsi="Arial" w:eastAsia="Arial" w:cs="Arial"/>
          <w:b w:val="0"/>
          <w:bCs w:val="0"/>
          <w:highlight w:val="none"/>
          <w:lang w:val="el-GR"/>
        </w:rPr>
        <w:t xml:space="preserve">ό δι</w:t>
      </w:r>
      <w:r>
        <w:rPr>
          <w:rFonts w:ascii="Arial" w:hAnsi="Arial" w:eastAsia="Arial" w:cs="Arial"/>
          <w:b w:val="0"/>
          <w:bCs w:val="0"/>
          <w:highlight w:val="none"/>
          <w:lang w:val="el-GR"/>
        </w:rPr>
        <w:t xml:space="preserve">άστημα α</w:t>
      </w:r>
      <w:r>
        <w:rPr>
          <w:rFonts w:ascii="Arial" w:hAnsi="Arial" w:eastAsia="Arial" w:cs="Arial"/>
          <w:b w:val="0"/>
          <w:bCs w:val="0"/>
          <w:highlight w:val="none"/>
          <w:lang w:val="el-GR"/>
        </w:rPr>
        <w:t xml:space="preserve">όρατο στους αντιπ</w:t>
      </w:r>
      <w:r>
        <w:rPr>
          <w:rFonts w:ascii="Arial" w:hAnsi="Arial" w:eastAsia="Arial" w:cs="Arial"/>
          <w:b w:val="0"/>
          <w:bCs w:val="0"/>
          <w:highlight w:val="none"/>
          <w:lang w:val="el-GR"/>
        </w:rPr>
        <w:t xml:space="preserve">άλους</w:t>
      </w:r>
      <w:r>
        <w:rPr>
          <w:rFonts w:ascii="Arial" w:hAnsi="Arial" w:eastAsia="Arial" w:cs="Arial"/>
          <w:b w:val="0"/>
          <w:bCs w:val="0"/>
          <w:highlight w:val="none"/>
          <w:lang w:val="el-GR"/>
        </w:rPr>
        <w:t xml:space="preserve">.</w:t>
      </w:r>
      <w:r>
        <w:rPr>
          <w:rFonts w:ascii="Arial" w:hAnsi="Arial" w:eastAsia="Arial" w:cs="Arial"/>
          <w:lang w:val="el-GR"/>
        </w:rPr>
      </w:r>
      <w:r>
        <w:rPr>
          <w:rFonts w:ascii="Arial" w:hAnsi="Arial" w:eastAsia="Arial" w:cs="Arial"/>
          <w:lang w:val="el-GR"/>
        </w:rPr>
      </w:r>
    </w:p>
    <w:p w14:paraId="7882E312">
      <w:pPr>
        <w:pStyle w:val="1287"/>
        <w:numPr>
          <w:ilvl w:val="0"/>
          <w:numId w:val="100"/>
        </w:numPr>
        <w:pBdr/>
        <w:spacing/>
        <w:ind/>
        <w:rPr>
          <w:rFonts w:ascii="Arial" w:hAnsi="Arial" w:cs="Arial"/>
        </w:rPr>
      </w:pPr>
      <w:r>
        <w:rPr>
          <w:rFonts w:ascii="Arial" w:hAnsi="Arial" w:eastAsia="Arial" w:cs="Arial"/>
          <w:b/>
          <w:bCs/>
          <w:highlight w:val="none"/>
          <w:lang w:val="en-US"/>
        </w:rPr>
        <w:t xml:space="preserve">PlayerHealthSound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w:t>
      </w:r>
      <w:r>
        <w:rPr>
          <w:rFonts w:ascii="Arial" w:hAnsi="Arial" w:eastAsia="Arial" w:cs="Arial"/>
          <w:b w:val="0"/>
          <w:bCs w:val="0"/>
          <w:highlight w:val="none"/>
          <w:lang w:val="el-GR"/>
        </w:rPr>
        <w:t xml:space="preserve">ήχο στα χτυπ</w:t>
      </w:r>
      <w:r>
        <w:rPr>
          <w:rFonts w:ascii="Arial" w:hAnsi="Arial" w:eastAsia="Arial" w:cs="Arial"/>
          <w:b w:val="0"/>
          <w:bCs w:val="0"/>
          <w:highlight w:val="none"/>
          <w:lang w:val="el-GR"/>
        </w:rPr>
        <w:t xml:space="preserve">ήματα που δ</w:t>
      </w:r>
      <w:r>
        <w:rPr>
          <w:rFonts w:ascii="Arial" w:hAnsi="Arial" w:eastAsia="Arial" w:cs="Arial"/>
          <w:b w:val="0"/>
          <w:bCs w:val="0"/>
          <w:highlight w:val="none"/>
          <w:lang w:val="el-GR"/>
        </w:rPr>
        <w:t xml:space="preserve">έχτηκε ο πα</w:t>
      </w:r>
      <w:r>
        <w:rPr>
          <w:rFonts w:ascii="Arial" w:hAnsi="Arial" w:eastAsia="Arial" w:cs="Arial"/>
          <w:b w:val="0"/>
          <w:bCs w:val="0"/>
          <w:highlight w:val="none"/>
          <w:lang w:val="el-GR"/>
        </w:rPr>
        <w:t xml:space="preserve">ίκτης.</w:t>
      </w:r>
      <w:r>
        <w:rPr>
          <w:rFonts w:ascii="Arial" w:hAnsi="Arial" w:eastAsia="Arial" w:cs="Arial"/>
          <w:lang w:val="el-GR"/>
        </w:rPr>
      </w:r>
      <w:r>
        <w:rPr>
          <w:rFonts w:ascii="Arial" w:hAnsi="Arial" w:eastAsia="Arial" w:cs="Arial"/>
          <w:lang w:val="el-GR"/>
        </w:rPr>
      </w:r>
    </w:p>
    <w:p w14:paraId="11F2200F">
      <w:pPr>
        <w:pStyle w:val="1287"/>
        <w:numPr>
          <w:ilvl w:val="0"/>
          <w:numId w:val="100"/>
        </w:numPr>
        <w:pBdr/>
        <w:spacing/>
        <w:ind/>
        <w:rPr>
          <w:rFonts w:ascii="Arial" w:hAnsi="Arial" w:cs="Arial"/>
        </w:rPr>
      </w:pPr>
      <w:r>
        <w:rPr>
          <w:rFonts w:ascii="Arial" w:hAnsi="Arial" w:eastAsia="Arial" w:cs="Arial"/>
          <w:b/>
          <w:bCs/>
          <w:highlight w:val="none"/>
          <w:lang w:val="en-US"/>
        </w:rPr>
        <w:t xml:space="preserve">PlayerLifeUI</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Επεκτείνει</w:t>
      </w:r>
      <w:r>
        <w:rPr>
          <w:rFonts w:ascii="Arial" w:hAnsi="Arial" w:eastAsia="Arial" w:cs="Arial"/>
          <w:b w:val="0"/>
          <w:bCs w:val="0"/>
          <w:highlight w:val="none"/>
          <w:lang w:val="el-GR"/>
        </w:rPr>
        <w:t xml:space="preserve"> το </w:t>
      </w:r>
      <w:r>
        <w:rPr>
          <w:rFonts w:ascii="Arial" w:hAnsi="Arial" w:eastAsia="Arial" w:cs="Arial"/>
          <w:b/>
          <w:bCs/>
          <w:highlight w:val="none"/>
          <w:lang w:val="en-US"/>
        </w:rPr>
        <w:t xml:space="preserve">PlayerLife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τις διεπαφ</w:t>
      </w:r>
      <w:r>
        <w:rPr>
          <w:rFonts w:ascii="Arial" w:hAnsi="Arial" w:eastAsia="Arial" w:cs="Arial"/>
          <w:b w:val="0"/>
          <w:bCs w:val="0"/>
          <w:highlight w:val="none"/>
          <w:lang w:val="el-GR"/>
        </w:rPr>
        <w:t xml:space="preserve">ές</w:t>
      </w:r>
      <w:r>
        <w:rPr>
          <w:rFonts w:ascii="Arial" w:hAnsi="Arial" w:eastAsia="Arial" w:cs="Arial"/>
          <w:b w:val="0"/>
          <w:bCs w:val="0"/>
          <w:highlight w:val="none"/>
          <w:lang w:val="ru-RU"/>
        </w:rPr>
        <w:t xml:space="preserve">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IHealingPackAction </w:t>
      </w:r>
      <w:r>
        <w:rPr>
          <w:rFonts w:ascii="Arial" w:hAnsi="Arial" w:eastAsia="Arial" w:cs="Arial"/>
          <w:b w:val="0"/>
          <w:bCs w:val="0"/>
          <w:highlight w:val="none"/>
          <w:lang w:val="el-GR"/>
        </w:rPr>
        <w:t xml:space="preserve">ως προς </w:t>
      </w:r>
      <w:r>
        <w:rPr>
          <w:rFonts w:ascii="Arial" w:hAnsi="Arial" w:eastAsia="Arial" w:cs="Arial"/>
          <w:b w:val="0"/>
          <w:bCs w:val="0"/>
          <w:highlight w:val="none"/>
          <w:lang w:val="el-GR"/>
        </w:rPr>
        <w:t xml:space="preserve">το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που βλ</w:t>
      </w:r>
      <w:r>
        <w:rPr>
          <w:rFonts w:ascii="Arial" w:hAnsi="Arial" w:eastAsia="Arial" w:cs="Arial"/>
          <w:b w:val="0"/>
          <w:bCs w:val="0"/>
          <w:highlight w:val="none"/>
          <w:lang w:val="el-GR"/>
        </w:rPr>
        <w:t xml:space="preserve">έπει ο πα</w:t>
      </w:r>
      <w:r>
        <w:rPr>
          <w:rFonts w:ascii="Arial" w:hAnsi="Arial" w:eastAsia="Arial" w:cs="Arial"/>
          <w:b w:val="0"/>
          <w:bCs w:val="0"/>
          <w:highlight w:val="none"/>
          <w:lang w:val="el-GR"/>
        </w:rPr>
        <w:t xml:space="preserve">ίκτης.</w:t>
      </w:r>
      <w:r>
        <w:rPr>
          <w:rFonts w:ascii="Arial" w:hAnsi="Arial" w:eastAsia="Arial" w:cs="Arial"/>
          <w:b w:val="0"/>
          <w:bCs w:val="0"/>
          <w:highlight w:val="none"/>
          <w:lang w:val="el-GR"/>
        </w:rPr>
        <w:t xml:space="preserve"> Δηλαδ</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καλε</w:t>
      </w:r>
      <w:r>
        <w:rPr>
          <w:rFonts w:ascii="Arial" w:hAnsi="Arial" w:eastAsia="Arial" w:cs="Arial"/>
          <w:b w:val="0"/>
          <w:bCs w:val="0"/>
          <w:highlight w:val="none"/>
          <w:lang w:val="el-GR"/>
        </w:rPr>
        <w:t xml:space="preserve">ί τα </w:t>
      </w:r>
      <w:r>
        <w:rPr>
          <w:rFonts w:ascii="Arial" w:hAnsi="Arial" w:eastAsia="Arial" w:cs="Arial"/>
          <w:b w:val="0"/>
          <w:bCs w:val="0"/>
          <w:highlight w:val="none"/>
          <w:lang w:val="en-US"/>
        </w:rPr>
        <w:t xml:space="preserve">events </w:t>
      </w:r>
      <w:r>
        <w:rPr>
          <w:rFonts w:ascii="Arial" w:hAnsi="Arial" w:eastAsia="Arial" w:cs="Arial"/>
          <w:b w:val="0"/>
          <w:bCs w:val="0"/>
          <w:highlight w:val="none"/>
          <w:lang w:val="el-GR"/>
        </w:rPr>
        <w:t xml:space="preserve">που υπ</w:t>
      </w:r>
      <w:r>
        <w:rPr>
          <w:rFonts w:ascii="Arial" w:hAnsi="Arial" w:eastAsia="Arial" w:cs="Arial"/>
          <w:b w:val="0"/>
          <w:bCs w:val="0"/>
          <w:highlight w:val="none"/>
          <w:lang w:val="el-GR"/>
        </w:rPr>
        <w:t xml:space="preserve">άρχουν στα </w:t>
      </w:r>
      <w:r>
        <w:rPr>
          <w:rFonts w:ascii="Arial" w:hAnsi="Arial" w:eastAsia="Arial" w:cs="Arial"/>
          <w:b/>
          <w:bCs/>
          <w:highlight w:val="none"/>
          <w:lang w:val="en-US"/>
        </w:rPr>
        <w:t xml:space="preserve">IDamageUI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IHealthUI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IHealingPackUI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ILowLifeUI</w:t>
      </w:r>
      <w:r>
        <w:rPr>
          <w:rFonts w:ascii="Arial" w:hAnsi="Arial" w:eastAsia="Arial" w:cs="Arial"/>
          <w:lang w:val="el-GR"/>
        </w:rPr>
      </w:r>
      <w:r>
        <w:rPr>
          <w:rFonts w:ascii="Arial" w:hAnsi="Arial" w:eastAsia="Arial" w:cs="Arial"/>
          <w:lang w:val="el-GR"/>
        </w:rPr>
      </w:r>
    </w:p>
    <w:p w14:paraId="0907FFC0">
      <w:pPr>
        <w:pStyle w:val="1315"/>
        <w:pBdr/>
        <w:spacing/>
        <w:ind/>
        <w:rPr>
          <w:rFonts w:ascii="Arial" w:hAnsi="Arial" w:cs="Arial"/>
          <w:sz w:val="22"/>
          <w:szCs w:val="22"/>
        </w:rPr>
      </w:pPr>
      <w:r>
        <w:rPr>
          <w:rFonts w:ascii="Arial" w:hAnsi="Arial" w:eastAsia="Arial" w:cs="Arial"/>
          <w:b w:val="0"/>
          <w:bCs w:val="0"/>
          <w:sz w:val="22"/>
          <w:szCs w:val="22"/>
          <w:highlight w:val="none"/>
          <w:lang w:val="el-GR" w:bidi="el-GR"/>
        </w:rPr>
        <w:t xml:space="preserve">Επ</w:t>
      </w:r>
      <w:r>
        <w:rPr>
          <w:rFonts w:ascii="Arial" w:hAnsi="Arial" w:eastAsia="Arial" w:cs="Arial"/>
          <w:b w:val="0"/>
          <w:bCs w:val="0"/>
          <w:sz w:val="22"/>
          <w:szCs w:val="22"/>
          <w:highlight w:val="none"/>
          <w:lang w:val="el-GR" w:bidi="el-GR"/>
        </w:rPr>
        <w:t xml:space="preserve">ίθεση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PlayerAttack, PlayerAttackUI, </w:t>
      </w:r>
      <w:r>
        <w:rPr>
          <w:rFonts w:ascii="Arial" w:hAnsi="Arial" w:eastAsia="Arial" w:cs="Arial"/>
          <w:b w:val="0"/>
          <w:bCs w:val="0"/>
          <w:sz w:val="22"/>
          <w:szCs w:val="22"/>
          <w:highlight w:val="none"/>
          <w:lang w:val="en-US"/>
        </w:rPr>
        <w:t xml:space="preserve">PlayerShootSound, </w:t>
      </w:r>
      <w:r>
        <w:rPr>
          <w:rFonts w:ascii="Arial" w:hAnsi="Arial" w:eastAsia="Arial" w:cs="Arial"/>
          <w:b w:val="0"/>
          <w:bCs w:val="0"/>
          <w:sz w:val="22"/>
          <w:szCs w:val="22"/>
          <w:highlight w:val="none"/>
          <w:lang w:val="en-US"/>
        </w:rPr>
        <w:t xml:space="preserve">Player</w:t>
      </w:r>
      <w:r>
        <w:rPr>
          <w:rFonts w:ascii="Arial" w:hAnsi="Arial" w:eastAsia="Arial" w:cs="Arial"/>
          <w:b w:val="0"/>
          <w:bCs w:val="0"/>
          <w:sz w:val="22"/>
          <w:szCs w:val="22"/>
          <w:highlight w:val="none"/>
          <w:lang w:val="en-US"/>
        </w:rPr>
        <w:t xml:space="preserve">ReloadSound</w:t>
      </w:r>
      <w:r>
        <w:rPr>
          <w:rFonts w:ascii="Arial" w:hAnsi="Arial" w:eastAsia="Arial" w:cs="Arial"/>
          <w:sz w:val="22"/>
          <w:szCs w:val="22"/>
          <w:lang w:val="el-GR"/>
        </w:rPr>
      </w:r>
      <w:r>
        <w:rPr>
          <w:rFonts w:ascii="Arial" w:hAnsi="Arial" w:eastAsia="Arial" w:cs="Arial"/>
          <w:sz w:val="22"/>
          <w:szCs w:val="22"/>
          <w:lang w:val="el-GR"/>
        </w:rPr>
      </w:r>
    </w:p>
    <w:p w14:paraId="1252765C">
      <w:pPr>
        <w:pStyle w:val="128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αυτ</w:t>
      </w:r>
      <w:r>
        <w:rPr>
          <w:rFonts w:ascii="Arial" w:hAnsi="Arial" w:eastAsia="Arial" w:cs="Arial"/>
          <w:b w:val="0"/>
          <w:bCs w:val="0"/>
          <w:sz w:val="22"/>
          <w:szCs w:val="22"/>
          <w:highlight w:val="none"/>
          <w:lang w:val="el-GR"/>
        </w:rPr>
        <w:t xml:space="preserve">ή την κλ</w:t>
      </w:r>
      <w:r>
        <w:rPr>
          <w:rFonts w:ascii="Arial" w:hAnsi="Arial" w:eastAsia="Arial" w:cs="Arial"/>
          <w:b w:val="0"/>
          <w:bCs w:val="0"/>
          <w:sz w:val="22"/>
          <w:szCs w:val="22"/>
          <w:highlight w:val="none"/>
          <w:lang w:val="el-GR"/>
        </w:rPr>
        <w:t xml:space="preserve">άση ο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να </w:t>
      </w:r>
      <w:r>
        <w:rPr>
          <w:rFonts w:ascii="Arial" w:hAnsi="Arial" w:eastAsia="Arial" w:cs="Arial"/>
          <w:b w:val="0"/>
          <w:bCs w:val="0"/>
          <w:sz w:val="22"/>
          <w:szCs w:val="22"/>
          <w:highlight w:val="none"/>
          <w:lang w:val="el-GR"/>
        </w:rPr>
        <w:t xml:space="preserve">πυροβολάι και να χειρ</w:t>
      </w:r>
      <w:r>
        <w:rPr>
          <w:rFonts w:ascii="Arial" w:hAnsi="Arial" w:eastAsia="Arial" w:cs="Arial"/>
          <w:b w:val="0"/>
          <w:bCs w:val="0"/>
          <w:sz w:val="22"/>
          <w:szCs w:val="22"/>
          <w:highlight w:val="none"/>
          <w:lang w:val="el-GR"/>
        </w:rPr>
        <w:t xml:space="preserve">ίζεται τις </w:t>
      </w:r>
      <w:r>
        <w:rPr>
          <w:rFonts w:ascii="Arial" w:hAnsi="Arial" w:eastAsia="Arial" w:cs="Arial"/>
          <w:b w:val="0"/>
          <w:bCs w:val="0"/>
          <w:sz w:val="22"/>
          <w:szCs w:val="22"/>
          <w:highlight w:val="none"/>
          <w:lang w:val="el-GR"/>
        </w:rPr>
        <w:t xml:space="preserve">σφαίρες</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InputActionReference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IDistanceWeapon</w:t>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ίσεις </w:t>
      </w:r>
      <w:r>
        <w:rPr>
          <w:rFonts w:ascii="Arial" w:hAnsi="Arial" w:eastAsia="Arial" w:cs="Arial"/>
          <w:b w:val="0"/>
          <w:bCs w:val="0"/>
          <w:sz w:val="22"/>
          <w:szCs w:val="22"/>
          <w:highlight w:val="none"/>
          <w:lang w:val="el-GR"/>
        </w:rPr>
        <w:t xml:space="preserve">επιτρ</w:t>
      </w:r>
      <w:r>
        <w:rPr>
          <w:rFonts w:ascii="Arial" w:hAnsi="Arial" w:eastAsia="Arial" w:cs="Arial"/>
          <w:b w:val="0"/>
          <w:bCs w:val="0"/>
          <w:sz w:val="22"/>
          <w:szCs w:val="22"/>
          <w:highlight w:val="none"/>
          <w:lang w:val="el-GR"/>
        </w:rPr>
        <w:t xml:space="preserve">έπει να μαζ</w:t>
      </w:r>
      <w:r>
        <w:rPr>
          <w:rFonts w:ascii="Arial" w:hAnsi="Arial" w:eastAsia="Arial" w:cs="Arial"/>
          <w:b w:val="0"/>
          <w:bCs w:val="0"/>
          <w:sz w:val="22"/>
          <w:szCs w:val="22"/>
          <w:highlight w:val="none"/>
          <w:lang w:val="el-GR"/>
        </w:rPr>
        <w:t xml:space="preserve">έψει τ</w:t>
      </w:r>
      <w:r>
        <w:rPr>
          <w:rFonts w:ascii="Arial" w:hAnsi="Arial" w:eastAsia="Arial" w:cs="Arial"/>
          <w:b w:val="0"/>
          <w:bCs w:val="0"/>
          <w:sz w:val="22"/>
          <w:szCs w:val="22"/>
          <w:highlight w:val="none"/>
          <w:lang w:val="el-GR"/>
        </w:rPr>
        <w:t xml:space="preserve">ύπο αντικειμ</w:t>
      </w:r>
      <w:r>
        <w:rPr>
          <w:rFonts w:ascii="Arial" w:hAnsi="Arial" w:eastAsia="Arial" w:cs="Arial"/>
          <w:b w:val="0"/>
          <w:bCs w:val="0"/>
          <w:sz w:val="22"/>
          <w:szCs w:val="22"/>
          <w:highlight w:val="none"/>
          <w:lang w:val="el-GR"/>
        </w:rPr>
        <w:t xml:space="preserve">ένων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παραπ</w:t>
      </w:r>
      <w:r>
        <w:rPr>
          <w:rFonts w:ascii="Arial" w:hAnsi="Arial" w:eastAsia="Arial" w:cs="Arial"/>
          <w:b w:val="0"/>
          <w:bCs w:val="0"/>
          <w:sz w:val="22"/>
          <w:szCs w:val="22"/>
          <w:highlight w:val="none"/>
          <w:lang w:val="el-GR"/>
        </w:rPr>
        <w:t xml:space="preserve">άνω κλ</w:t>
      </w:r>
      <w:r>
        <w:rPr>
          <w:rFonts w:ascii="Arial" w:hAnsi="Arial" w:eastAsia="Arial" w:cs="Arial"/>
          <w:b w:val="0"/>
          <w:bCs w:val="0"/>
          <w:sz w:val="22"/>
          <w:szCs w:val="22"/>
          <w:highlight w:val="none"/>
          <w:lang w:val="el-GR"/>
        </w:rPr>
        <w:t xml:space="preserve">άση επεκτε</w:t>
      </w:r>
      <w:r>
        <w:rPr>
          <w:rFonts w:ascii="Arial" w:hAnsi="Arial" w:eastAsia="Arial" w:cs="Arial"/>
          <w:b w:val="0"/>
          <w:bCs w:val="0"/>
          <w:sz w:val="22"/>
          <w:szCs w:val="22"/>
          <w:highlight w:val="none"/>
          <w:lang w:val="el-GR"/>
        </w:rPr>
        <w:t xml:space="preserve">ίνεται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r>
      <w:r>
        <w:rPr>
          <w:rFonts w:ascii="Arial" w:hAnsi="Arial" w:eastAsia="Arial" w:cs="Arial"/>
          <w:sz w:val="22"/>
          <w:szCs w:val="22"/>
          <w:lang w:val="el-GR"/>
        </w:rPr>
      </w:r>
    </w:p>
    <w:p w14:paraId="41DB6251">
      <w:pPr>
        <w:pStyle w:val="128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PlayerAttackUI</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val="0"/>
          <w:bCs w:val="0"/>
          <w:sz w:val="22"/>
          <w:szCs w:val="22"/>
          <w:highlight w:val="none"/>
          <w:lang w:val="el-GR"/>
        </w:rPr>
        <w:t xml:space="preserve">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w:t>
      </w:r>
      <w:r>
        <w:rPr>
          <w:rFonts w:ascii="Arial" w:hAnsi="Arial" w:eastAsia="Arial" w:cs="Arial"/>
          <w:b w:val="0"/>
          <w:bCs w:val="0"/>
          <w:sz w:val="22"/>
          <w:szCs w:val="22"/>
          <w:highlight w:val="none"/>
          <w:lang w:val="el-GR"/>
        </w:rPr>
        <w:t xml:space="preserve">ίχνει στον πα</w:t>
      </w:r>
      <w:r>
        <w:rPr>
          <w:rFonts w:ascii="Arial" w:hAnsi="Arial" w:eastAsia="Arial" w:cs="Arial"/>
          <w:b w:val="0"/>
          <w:bCs w:val="0"/>
          <w:sz w:val="22"/>
          <w:szCs w:val="22"/>
          <w:highlight w:val="none"/>
          <w:lang w:val="el-GR"/>
        </w:rPr>
        <w:t xml:space="preserve">ίκτη τις σφ</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ίρες που </w:t>
      </w:r>
      <w:r>
        <w:rPr>
          <w:rFonts w:ascii="Arial" w:hAnsi="Arial" w:eastAsia="Arial" w:cs="Arial"/>
          <w:b w:val="0"/>
          <w:bCs w:val="0"/>
          <w:sz w:val="22"/>
          <w:szCs w:val="22"/>
          <w:highlight w:val="none"/>
          <w:lang w:val="el-GR"/>
        </w:rPr>
        <w:t xml:space="preserve">έχει</w:t>
      </w:r>
      <w:r>
        <w:rPr>
          <w:rFonts w:ascii="Arial" w:hAnsi="Arial" w:eastAsia="Arial" w:cs="Arial"/>
          <w:sz w:val="22"/>
          <w:szCs w:val="22"/>
          <w:lang w:val="el-GR"/>
        </w:rPr>
      </w:r>
      <w:r>
        <w:rPr>
          <w:rFonts w:ascii="Arial" w:hAnsi="Arial" w:eastAsia="Arial" w:cs="Arial"/>
          <w:sz w:val="22"/>
          <w:szCs w:val="22"/>
          <w:lang w:val="el-GR"/>
        </w:rPr>
      </w:r>
    </w:p>
    <w:p w14:paraId="586483C5">
      <w:pPr>
        <w:pStyle w:val="128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PlayerShootSound</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πυροβολισμού</w:t>
      </w:r>
      <w:r>
        <w:rPr>
          <w:rFonts w:ascii="Arial" w:hAnsi="Arial" w:eastAsia="Arial" w:cs="Arial"/>
          <w:b w:val="0"/>
          <w:bCs w:val="0"/>
          <w:sz w:val="22"/>
          <w:szCs w:val="22"/>
          <w:highlight w:val="none"/>
          <w:lang w:val="el-GR"/>
        </w:rPr>
        <w:t xml:space="preserve">.</w:t>
      </w:r>
      <w:r>
        <w:rPr>
          <w:rFonts w:ascii="Arial" w:hAnsi="Arial" w:eastAsia="Arial" w:cs="Arial"/>
          <w:sz w:val="22"/>
          <w:szCs w:val="22"/>
          <w:lang w:val="el-GR"/>
        </w:rPr>
      </w:r>
      <w:r>
        <w:rPr>
          <w:rFonts w:ascii="Arial" w:hAnsi="Arial" w:eastAsia="Arial" w:cs="Arial"/>
          <w:sz w:val="22"/>
          <w:szCs w:val="22"/>
          <w:lang w:val="el-GR"/>
        </w:rPr>
      </w:r>
    </w:p>
    <w:p w14:paraId="06E8763E">
      <w:pPr>
        <w:pStyle w:val="128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PlayerReloadSound</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έσα απ</w:t>
      </w:r>
      <w:r>
        <w:rPr>
          <w:rFonts w:ascii="Arial" w:hAnsi="Arial" w:eastAsia="Arial" w:cs="Arial"/>
          <w:b w:val="0"/>
          <w:bCs w:val="0"/>
          <w:sz w:val="22"/>
          <w:szCs w:val="22"/>
          <w:highlight w:val="none"/>
          <w:lang w:val="el-GR" w:bidi="el-GR"/>
        </w:rPr>
        <w:t xml:space="preserve">ό την επ</w:t>
      </w:r>
      <w:r>
        <w:rPr>
          <w:rFonts w:ascii="Arial" w:hAnsi="Arial" w:eastAsia="Arial" w:cs="Arial"/>
          <w:b w:val="0"/>
          <w:bCs w:val="0"/>
          <w:sz w:val="22"/>
          <w:szCs w:val="22"/>
          <w:highlight w:val="none"/>
          <w:lang w:val="el-GR" w:bidi="el-GR"/>
        </w:rPr>
        <w:t xml:space="preserve">έκταση </w:t>
      </w:r>
      <w:r>
        <w:rPr>
          <w:rFonts w:ascii="Arial" w:hAnsi="Arial" w:eastAsia="Arial" w:cs="Arial"/>
          <w:b/>
          <w:bCs/>
          <w:sz w:val="22"/>
          <w:szCs w:val="22"/>
          <w:highlight w:val="none"/>
          <w:lang w:val="en-US"/>
        </w:rPr>
        <w:t xml:space="preserve">IBulletAction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στην επαναφόρτισης</w:t>
      </w:r>
      <w:r>
        <w:rPr>
          <w:rFonts w:ascii="Arial" w:hAnsi="Arial" w:eastAsia="Arial" w:cs="Arial"/>
          <w:b w:val="0"/>
          <w:bCs w:val="0"/>
          <w:sz w:val="22"/>
          <w:szCs w:val="22"/>
          <w:highlight w:val="none"/>
          <w:lang w:val="el-GR"/>
        </w:rPr>
        <w:t xml:space="preserve"> του </w:t>
      </w:r>
      <w:r>
        <w:rPr>
          <w:rFonts w:ascii="Arial" w:hAnsi="Arial" w:eastAsia="Arial" w:cs="Arial"/>
          <w:b w:val="0"/>
          <w:bCs w:val="0"/>
          <w:sz w:val="22"/>
          <w:szCs w:val="22"/>
          <w:highlight w:val="none"/>
          <w:lang w:val="el-GR"/>
        </w:rPr>
        <w:t xml:space="preserve">όπλου.</w:t>
      </w:r>
      <w:r>
        <w:rPr>
          <w:rFonts w:ascii="Arial" w:hAnsi="Arial" w:eastAsia="Arial" w:cs="Arial"/>
          <w:sz w:val="22"/>
          <w:szCs w:val="22"/>
          <w:lang w:val="el-GR"/>
        </w:rPr>
      </w:r>
      <w:r>
        <w:rPr>
          <w:rFonts w:ascii="Arial" w:hAnsi="Arial" w:eastAsia="Arial" w:cs="Arial"/>
          <w:sz w:val="22"/>
          <w:szCs w:val="22"/>
          <w:lang w:val="el-GR"/>
        </w:rPr>
      </w:r>
    </w:p>
    <w:p w14:paraId="699B536E">
      <w:pPr>
        <w:pStyle w:val="1315"/>
        <w:pBdr/>
        <w:spacing/>
        <w:ind/>
        <w:rPr>
          <w:rFonts w:ascii="Arial" w:hAnsi="Arial" w:cs="Arial"/>
          <w:sz w:val="22"/>
          <w:szCs w:val="22"/>
        </w:rPr>
      </w:pPr>
      <w:r>
        <w:rPr>
          <w:rFonts w:ascii="Arial" w:hAnsi="Arial" w:eastAsia="Arial" w:cs="Arial"/>
          <w:b w:val="0"/>
          <w:bCs w:val="0"/>
          <w:sz w:val="22"/>
          <w:szCs w:val="22"/>
          <w:highlight w:val="none"/>
          <w:lang w:val="el-GR" w:bidi="el-GR"/>
        </w:rPr>
        <w:t xml:space="preserve">Παρ</w:t>
      </w:r>
      <w:r>
        <w:rPr>
          <w:rFonts w:ascii="Arial" w:hAnsi="Arial" w:eastAsia="Arial" w:cs="Arial"/>
          <w:b w:val="0"/>
          <w:bCs w:val="0"/>
          <w:sz w:val="22"/>
          <w:szCs w:val="22"/>
          <w:highlight w:val="none"/>
          <w:lang w:val="el-GR" w:bidi="el-GR"/>
        </w:rPr>
        <w:t xml:space="preserve">άθυρο παιχνιδιο</w:t>
      </w:r>
      <w:r>
        <w:rPr>
          <w:rFonts w:ascii="Arial" w:hAnsi="Arial" w:eastAsia="Arial" w:cs="Arial"/>
          <w:b w:val="0"/>
          <w:bCs w:val="0"/>
          <w:sz w:val="22"/>
          <w:szCs w:val="22"/>
          <w:highlight w:val="none"/>
          <w:lang w:val="el-GR" w:bidi="el-GR"/>
        </w:rPr>
        <w:t xml:space="preserve">ύ και </w:t>
      </w:r>
      <w:r>
        <w:rPr>
          <w:rFonts w:ascii="Arial" w:hAnsi="Arial" w:eastAsia="Arial" w:cs="Arial"/>
          <w:b w:val="0"/>
          <w:bCs w:val="0"/>
          <w:sz w:val="22"/>
          <w:szCs w:val="22"/>
          <w:highlight w:val="none"/>
          <w:lang w:val="el-GR" w:bidi="el-GR"/>
        </w:rPr>
        <w:t xml:space="preserve">αντ</w:t>
      </w:r>
      <w:r>
        <w:rPr>
          <w:rFonts w:ascii="Arial" w:hAnsi="Arial" w:eastAsia="Arial" w:cs="Arial"/>
          <w:b w:val="0"/>
          <w:bCs w:val="0"/>
          <w:sz w:val="22"/>
          <w:szCs w:val="22"/>
          <w:highlight w:val="none"/>
          <w:lang w:val="el-GR" w:bidi="el-GR"/>
        </w:rPr>
        <w:t xml:space="preserve">ίδραση πα</w:t>
      </w:r>
      <w:r>
        <w:rPr>
          <w:rFonts w:ascii="Arial" w:hAnsi="Arial" w:eastAsia="Arial" w:cs="Arial"/>
          <w:b w:val="0"/>
          <w:bCs w:val="0"/>
          <w:sz w:val="22"/>
          <w:szCs w:val="22"/>
          <w:highlight w:val="none"/>
          <w:lang w:val="el-GR" w:bidi="el-GR"/>
        </w:rPr>
        <w:t xml:space="preserve">ίκτη στα </w:t>
      </w:r>
      <w:r>
        <w:rPr>
          <w:rFonts w:ascii="Arial" w:hAnsi="Arial" w:eastAsia="Arial" w:cs="Arial"/>
          <w:b w:val="0"/>
          <w:bCs w:val="0"/>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w:t>
      </w:r>
      <w:r>
        <w:rPr>
          <w:rFonts w:ascii="Arial" w:hAnsi="Arial" w:eastAsia="Arial" w:cs="Arial"/>
          <w:b w:val="0"/>
          <w:bCs w:val="0"/>
          <w:sz w:val="22"/>
          <w:szCs w:val="22"/>
          <w:highlight w:val="none"/>
          <w:lang w:val="en-US"/>
        </w:rPr>
        <w:t xml:space="preserve">WindowView, PlayerInteractor, InteractDistanceEditor</w:t>
      </w:r>
      <w:r>
        <w:rPr>
          <w:rFonts w:ascii="Arial" w:hAnsi="Arial" w:eastAsia="Arial" w:cs="Arial"/>
          <w:sz w:val="22"/>
          <w:szCs w:val="22"/>
          <w:lang w:val="el-GR"/>
        </w:rPr>
      </w:r>
      <w:r>
        <w:rPr>
          <w:rFonts w:ascii="Arial" w:hAnsi="Arial" w:eastAsia="Arial" w:cs="Arial"/>
          <w:sz w:val="22"/>
          <w:szCs w:val="22"/>
          <w:lang w:val="el-GR"/>
        </w:rPr>
      </w:r>
    </w:p>
    <w:p w14:paraId="016F96DC">
      <w:pPr>
        <w:pStyle w:val="1287"/>
        <w:numPr>
          <w:ilvl w:val="0"/>
          <w:numId w:val="103"/>
        </w:numPr>
        <w:pBdr/>
        <w:spacing/>
        <w:ind/>
        <w:rPr>
          <w:rFonts w:ascii="Arial" w:hAnsi="Arial" w:cs="Arial"/>
          <w:sz w:val="22"/>
          <w:szCs w:val="22"/>
        </w:rPr>
      </w:pPr>
      <w:r>
        <w:rPr>
          <w:rFonts w:ascii="Arial" w:hAnsi="Arial" w:eastAsia="Arial" w:cs="Arial"/>
          <w:b/>
          <w:bCs/>
          <w:sz w:val="22"/>
          <w:szCs w:val="22"/>
          <w:highlight w:val="none"/>
          <w:lang w:val="en-US"/>
        </w:rPr>
        <w:t xml:space="preserve">WindowView</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Η κλ</w:t>
      </w:r>
      <w:r>
        <w:rPr>
          <w:rFonts w:ascii="Arial" w:hAnsi="Arial" w:eastAsia="Arial" w:cs="Arial"/>
          <w:b w:val="0"/>
          <w:bCs w:val="0"/>
          <w:sz w:val="22"/>
          <w:szCs w:val="22"/>
          <w:highlight w:val="none"/>
          <w:lang w:val="el-GR"/>
        </w:rPr>
        <w:t xml:space="preserve">άση 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ίρνει π</w:t>
      </w:r>
      <w:r>
        <w:rPr>
          <w:rFonts w:ascii="Arial" w:hAnsi="Arial" w:eastAsia="Arial" w:cs="Arial"/>
          <w:b w:val="0"/>
          <w:bCs w:val="0"/>
          <w:sz w:val="22"/>
          <w:szCs w:val="22"/>
          <w:highlight w:val="none"/>
          <w:lang w:val="el-GR"/>
        </w:rPr>
        <w:t xml:space="preserve">άνω της τις διαστ</w:t>
      </w:r>
      <w:r>
        <w:rPr>
          <w:rFonts w:ascii="Arial" w:hAnsi="Arial" w:eastAsia="Arial" w:cs="Arial"/>
          <w:b w:val="0"/>
          <w:bCs w:val="0"/>
          <w:sz w:val="22"/>
          <w:szCs w:val="22"/>
          <w:highlight w:val="none"/>
          <w:lang w:val="el-GR"/>
        </w:rPr>
        <w:t xml:space="preserve">άσεις του παραθ</w:t>
      </w:r>
      <w:r>
        <w:rPr>
          <w:rFonts w:ascii="Arial" w:hAnsi="Arial" w:eastAsia="Arial" w:cs="Arial"/>
          <w:b w:val="0"/>
          <w:bCs w:val="0"/>
          <w:sz w:val="22"/>
          <w:szCs w:val="22"/>
          <w:highlight w:val="none"/>
          <w:lang w:val="el-GR"/>
        </w:rPr>
        <w:t xml:space="preserve">ύρου οι οπο</w:t>
      </w:r>
      <w:r>
        <w:rPr>
          <w:rFonts w:ascii="Arial" w:hAnsi="Arial" w:eastAsia="Arial" w:cs="Arial"/>
          <w:b w:val="0"/>
          <w:bCs w:val="0"/>
          <w:sz w:val="22"/>
          <w:szCs w:val="22"/>
          <w:highlight w:val="none"/>
          <w:lang w:val="el-GR"/>
        </w:rPr>
        <w:t xml:space="preserve">ίες ρυθμ</w:t>
      </w:r>
      <w:r>
        <w:rPr>
          <w:rFonts w:ascii="Arial" w:hAnsi="Arial" w:eastAsia="Arial" w:cs="Arial"/>
          <w:b w:val="0"/>
          <w:bCs w:val="0"/>
          <w:sz w:val="22"/>
          <w:szCs w:val="22"/>
          <w:highlight w:val="none"/>
          <w:lang w:val="el-GR"/>
        </w:rPr>
        <w:t xml:space="preserve">ίζονται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WindowConf</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t xml:space="preserve"> Δηλαδ</w:t>
      </w:r>
      <w:r>
        <w:rPr>
          <w:rFonts w:ascii="Arial" w:hAnsi="Arial" w:eastAsia="Arial" w:cs="Arial"/>
          <w:sz w:val="22"/>
          <w:szCs w:val="22"/>
          <w:lang w:val="el-GR"/>
        </w:rPr>
        <w:t xml:space="preserve">ή αν χρει</w:t>
      </w:r>
      <w:r>
        <w:rPr>
          <w:rFonts w:ascii="Arial" w:hAnsi="Arial" w:eastAsia="Arial" w:cs="Arial"/>
          <w:sz w:val="22"/>
          <w:szCs w:val="22"/>
          <w:lang w:val="el-GR"/>
        </w:rPr>
        <w:t xml:space="preserve">άζεται αντ</w:t>
      </w:r>
      <w:r>
        <w:rPr>
          <w:rFonts w:ascii="Arial" w:hAnsi="Arial" w:eastAsia="Arial" w:cs="Arial"/>
          <w:sz w:val="22"/>
          <w:szCs w:val="22"/>
          <w:lang w:val="el-GR"/>
        </w:rPr>
        <w:t xml:space="preserve">ί να κ</w:t>
      </w:r>
      <w:r>
        <w:rPr>
          <w:rFonts w:ascii="Arial" w:hAnsi="Arial" w:eastAsia="Arial" w:cs="Arial"/>
          <w:sz w:val="22"/>
          <w:szCs w:val="22"/>
          <w:lang w:val="el-GR"/>
        </w:rPr>
        <w:t xml:space="preserve">άνει </w:t>
      </w:r>
      <w:r>
        <w:rPr>
          <w:rFonts w:ascii="Arial" w:hAnsi="Arial" w:eastAsia="Arial" w:cs="Arial"/>
          <w:sz w:val="22"/>
          <w:szCs w:val="22"/>
          <w:lang w:val="en-US"/>
        </w:rPr>
        <w:t xml:space="preserve">streach </w:t>
      </w:r>
      <w:r>
        <w:rPr>
          <w:rFonts w:ascii="Arial" w:hAnsi="Arial" w:eastAsia="Arial" w:cs="Arial"/>
          <w:sz w:val="22"/>
          <w:szCs w:val="22"/>
          <w:lang w:val="el-GR"/>
        </w:rPr>
        <w:t xml:space="preserve">το παιχν</w:t>
      </w:r>
      <w:r>
        <w:rPr>
          <w:rFonts w:ascii="Arial" w:hAnsi="Arial" w:eastAsia="Arial" w:cs="Arial"/>
          <w:sz w:val="22"/>
          <w:szCs w:val="22"/>
          <w:lang w:val="el-GR"/>
        </w:rPr>
        <w:t xml:space="preserve">ίδι, προσθ</w:t>
      </w:r>
      <w:r>
        <w:rPr>
          <w:rFonts w:ascii="Arial" w:hAnsi="Arial" w:eastAsia="Arial" w:cs="Arial"/>
          <w:sz w:val="22"/>
          <w:szCs w:val="22"/>
          <w:lang w:val="el-GR"/>
        </w:rPr>
        <w:t xml:space="preserve">έτει μ</w:t>
      </w:r>
      <w:r>
        <w:rPr>
          <w:rFonts w:ascii="Arial" w:hAnsi="Arial" w:eastAsia="Arial" w:cs="Arial"/>
          <w:sz w:val="22"/>
          <w:szCs w:val="22"/>
          <w:lang w:val="el-GR"/>
        </w:rPr>
        <w:t xml:space="preserve">άυρα ορθογ</w:t>
      </w:r>
      <w:r>
        <w:rPr>
          <w:rFonts w:ascii="Arial" w:hAnsi="Arial" w:eastAsia="Arial" w:cs="Arial"/>
          <w:sz w:val="22"/>
          <w:szCs w:val="22"/>
          <w:lang w:val="el-GR"/>
        </w:rPr>
        <w:t xml:space="preserve">όνια</w:t>
      </w:r>
      <w:r>
        <w:rPr>
          <w:rFonts w:ascii="Arial" w:hAnsi="Arial" w:eastAsia="Arial" w:cs="Arial"/>
          <w:sz w:val="22"/>
          <w:szCs w:val="22"/>
          <w:lang w:val="el-GR"/>
        </w:rPr>
      </w:r>
    </w:p>
    <w:p w14:paraId="23A35B7F">
      <w:pPr>
        <w:pStyle w:val="1287"/>
        <w:numPr>
          <w:ilvl w:val="0"/>
          <w:numId w:val="103"/>
        </w:numPr>
        <w:pBdr/>
        <w:spacing/>
        <w:ind/>
        <w:rPr>
          <w:rFonts w:ascii="Arial" w:hAnsi="Arial" w:eastAsia="Arial" w:cs="Arial"/>
          <w:b w:val="0"/>
          <w:bCs w:val="0"/>
          <w:sz w:val="22"/>
          <w:szCs w:val="22"/>
          <w:highlight w:val="none"/>
          <w:lang w:val="el-GR"/>
        </w:rPr>
      </w:pPr>
      <w:r>
        <w:rPr>
          <w:rFonts w:ascii="Arial" w:hAnsi="Arial" w:eastAsia="Arial" w:cs="Arial"/>
          <w:b/>
          <w:bCs/>
          <w:sz w:val="22"/>
          <w:szCs w:val="22"/>
          <w:highlight w:val="none"/>
          <w:lang w:val="en-US"/>
        </w:rPr>
        <w:t xml:space="preserve">PlayerInteractor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Κλ</w:t>
      </w:r>
      <w:r>
        <w:rPr>
          <w:rFonts w:ascii="Arial" w:hAnsi="Arial" w:eastAsia="Arial" w:cs="Arial"/>
          <w:b w:val="0"/>
          <w:bCs w:val="0"/>
          <w:sz w:val="22"/>
          <w:szCs w:val="22"/>
          <w:highlight w:val="none"/>
          <w:lang w:val="el-GR"/>
        </w:rPr>
        <w:t xml:space="preserve">άση που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InputActionReference</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ο 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 να π</w:t>
      </w:r>
      <w:r>
        <w:rPr>
          <w:rFonts w:ascii="Arial" w:hAnsi="Arial" w:eastAsia="Arial" w:cs="Arial"/>
          <w:b w:val="0"/>
          <w:bCs w:val="0"/>
          <w:sz w:val="22"/>
          <w:szCs w:val="22"/>
          <w:highlight w:val="none"/>
          <w:lang w:val="el-GR"/>
        </w:rPr>
        <w:t xml:space="preserve">άρει το μπροστιν</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interatable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w:t>
      </w:r>
      <w:r>
        <w:rPr>
          <w:rFonts w:ascii="Arial" w:hAnsi="Arial" w:eastAsia="Arial" w:cs="Arial"/>
          <w:b w:val="0"/>
          <w:bCs w:val="0"/>
          <w:sz w:val="22"/>
          <w:szCs w:val="22"/>
          <w:highlight w:val="none"/>
          <w:lang w:val="el-GR"/>
        </w:rPr>
        <w:t xml:space="preserve">απ</w:t>
      </w:r>
      <w:r>
        <w:rPr>
          <w:rFonts w:ascii="Arial" w:hAnsi="Arial" w:eastAsia="Arial" w:cs="Arial"/>
          <w:b w:val="0"/>
          <w:bCs w:val="0"/>
          <w:sz w:val="22"/>
          <w:szCs w:val="22"/>
          <w:highlight w:val="none"/>
          <w:lang w:val="el-GR"/>
        </w:rPr>
        <w:t xml:space="preserve">όστασης </w:t>
      </w:r>
      <w:r>
        <w:rPr>
          <w:rFonts w:ascii="Arial" w:hAnsi="Arial" w:eastAsia="Arial" w:cs="Arial"/>
          <w:b/>
          <w:bCs/>
          <w:sz w:val="22"/>
          <w:szCs w:val="22"/>
          <w:highlight w:val="none"/>
          <w:lang w:val="en-US"/>
        </w:rPr>
        <w:t xml:space="preserve">range</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ο πα</w:t>
      </w:r>
      <w:r>
        <w:rPr>
          <w:rFonts w:ascii="Arial" w:hAnsi="Arial" w:eastAsia="Arial" w:cs="Arial"/>
          <w:b w:val="0"/>
          <w:bCs w:val="0"/>
          <w:sz w:val="22"/>
          <w:szCs w:val="22"/>
          <w:highlight w:val="none"/>
          <w:lang w:val="el-GR"/>
        </w:rPr>
        <w:t xml:space="preserve">ίκτης </w:t>
      </w:r>
      <w:r>
        <w:rPr>
          <w:rFonts w:ascii="Arial" w:hAnsi="Arial" w:eastAsia="Arial" w:cs="Arial"/>
          <w:b w:val="0"/>
          <w:bCs w:val="0"/>
          <w:sz w:val="22"/>
          <w:szCs w:val="22"/>
          <w:highlight w:val="none"/>
          <w:lang w:val="el-GR"/>
        </w:rPr>
        <w:t xml:space="preserve">κοιτ</w:t>
      </w:r>
      <w:r>
        <w:rPr>
          <w:rFonts w:ascii="Arial" w:hAnsi="Arial" w:eastAsia="Arial" w:cs="Arial"/>
          <w:b w:val="0"/>
          <w:bCs w:val="0"/>
          <w:sz w:val="22"/>
          <w:szCs w:val="22"/>
          <w:highlight w:val="none"/>
          <w:lang w:val="el-GR"/>
        </w:rPr>
        <w:t xml:space="preserve">άει το </w:t>
      </w:r>
      <w:r>
        <w:rPr>
          <w:rFonts w:ascii="Arial" w:hAnsi="Arial" w:eastAsia="Arial" w:cs="Arial"/>
          <w:b/>
          <w:bCs/>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μενο, το </w:t>
      </w:r>
      <w:r>
        <w:rPr>
          <w:rFonts w:ascii="Arial" w:hAnsi="Arial" w:eastAsia="Arial" w:cs="Arial"/>
          <w:b/>
          <w:bCs/>
          <w:sz w:val="22"/>
          <w:szCs w:val="22"/>
          <w:highlight w:val="none"/>
          <w:lang w:val="en-US"/>
        </w:rPr>
        <w:t xml:space="preserve">ILoockedObj </w:t>
      </w:r>
      <w:r>
        <w:rPr>
          <w:rFonts w:ascii="Arial" w:hAnsi="Arial" w:eastAsia="Arial" w:cs="Arial"/>
          <w:b w:val="0"/>
          <w:bCs w:val="0"/>
          <w:sz w:val="22"/>
          <w:szCs w:val="22"/>
          <w:highlight w:val="none"/>
          <w:lang w:val="el-GR"/>
        </w:rPr>
        <w:t xml:space="preserve">θα ειδοποιε</w:t>
      </w:r>
      <w:r>
        <w:rPr>
          <w:rFonts w:ascii="Arial" w:hAnsi="Arial" w:eastAsia="Arial" w:cs="Arial"/>
          <w:b w:val="0"/>
          <w:bCs w:val="0"/>
          <w:sz w:val="22"/>
          <w:szCs w:val="22"/>
          <w:highlight w:val="none"/>
          <w:lang w:val="el-GR"/>
        </w:rPr>
        <w:t xml:space="preserve">ίσει το αντικ</w:t>
      </w:r>
      <w:r>
        <w:rPr>
          <w:rFonts w:ascii="Arial" w:hAnsi="Arial" w:eastAsia="Arial" w:cs="Arial"/>
          <w:b w:val="0"/>
          <w:bCs w:val="0"/>
          <w:sz w:val="22"/>
          <w:szCs w:val="22"/>
          <w:highlight w:val="none"/>
          <w:lang w:val="el-GR"/>
        </w:rPr>
        <w:t xml:space="preserve">ήμενο που κοιτ</w:t>
      </w:r>
      <w:r>
        <w:rPr>
          <w:rFonts w:ascii="Arial" w:hAnsi="Arial" w:eastAsia="Arial" w:cs="Arial"/>
          <w:b w:val="0"/>
          <w:bCs w:val="0"/>
          <w:sz w:val="22"/>
          <w:szCs w:val="22"/>
          <w:highlight w:val="none"/>
          <w:lang w:val="el-GR"/>
        </w:rPr>
        <w:t xml:space="preserve">άζεται και θα αρχ</w:t>
      </w:r>
      <w:r>
        <w:rPr>
          <w:rFonts w:ascii="Arial" w:hAnsi="Arial" w:eastAsia="Arial" w:cs="Arial"/>
          <w:b w:val="0"/>
          <w:bCs w:val="0"/>
          <w:sz w:val="22"/>
          <w:szCs w:val="22"/>
          <w:highlight w:val="none"/>
          <w:lang w:val="el-GR"/>
        </w:rPr>
        <w:t xml:space="preserve">ίσει να φωτ</w:t>
      </w:r>
      <w:r>
        <w:rPr>
          <w:rFonts w:ascii="Arial" w:hAnsi="Arial" w:eastAsia="Arial" w:cs="Arial"/>
          <w:b w:val="0"/>
          <w:bCs w:val="0"/>
          <w:sz w:val="22"/>
          <w:szCs w:val="22"/>
          <w:highlight w:val="none"/>
          <w:lang w:val="el-GR"/>
        </w:rPr>
        <w:t xml:space="preserve">ίζει πρ</w:t>
      </w:r>
      <w:r>
        <w:rPr>
          <w:rFonts w:ascii="Arial" w:hAnsi="Arial" w:eastAsia="Arial" w:cs="Arial"/>
          <w:b w:val="0"/>
          <w:bCs w:val="0"/>
          <w:sz w:val="22"/>
          <w:szCs w:val="22"/>
          <w:highlight w:val="none"/>
          <w:lang w:val="el-GR"/>
        </w:rPr>
        <w:t xml:space="preserve">άσσινο περ</w:t>
      </w:r>
      <w:r>
        <w:rPr>
          <w:rFonts w:ascii="Arial" w:hAnsi="Arial" w:eastAsia="Arial" w:cs="Arial"/>
          <w:b w:val="0"/>
          <w:bCs w:val="0"/>
          <w:sz w:val="22"/>
          <w:szCs w:val="22"/>
          <w:highlight w:val="none"/>
          <w:lang w:val="el-GR"/>
        </w:rPr>
        <w:t xml:space="preserve">ίγραμμα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Δεν ε</w:t>
      </w:r>
      <w:r>
        <w:rPr>
          <w:rFonts w:ascii="Arial" w:hAnsi="Arial" w:eastAsia="Arial" w:cs="Arial"/>
          <w:b w:val="0"/>
          <w:bCs w:val="0"/>
          <w:sz w:val="22"/>
          <w:szCs w:val="22"/>
          <w:highlight w:val="none"/>
          <w:lang w:val="el-GR"/>
        </w:rPr>
        <w:t xml:space="preserve">ίναι απαρα</w:t>
      </w:r>
      <w:r>
        <w:rPr>
          <w:rFonts w:ascii="Arial" w:hAnsi="Arial" w:eastAsia="Arial" w:cs="Arial"/>
          <w:b w:val="0"/>
          <w:bCs w:val="0"/>
          <w:sz w:val="22"/>
          <w:szCs w:val="22"/>
          <w:highlight w:val="none"/>
          <w:lang w:val="el-GR"/>
        </w:rPr>
        <w:t xml:space="preserve">ίτητο </w:t>
      </w:r>
      <w:r>
        <w:rPr>
          <w:rFonts w:ascii="Arial" w:hAnsi="Arial" w:eastAsia="Arial" w:cs="Arial"/>
          <w:b w:val="0"/>
          <w:bCs w:val="0"/>
          <w:sz w:val="22"/>
          <w:szCs w:val="22"/>
          <w:highlight w:val="none"/>
          <w:lang w:val="el-GR"/>
        </w:rPr>
        <w:t xml:space="preserve">ότι θα φωτ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σε</w:t>
      </w:r>
      <w:r>
        <w:rPr>
          <w:rFonts w:ascii="Arial" w:hAnsi="Arial" w:eastAsia="Arial" w:cs="Arial"/>
          <w:b w:val="0"/>
          <w:bCs w:val="0"/>
          <w:sz w:val="22"/>
          <w:szCs w:val="22"/>
          <w:highlight w:val="none"/>
          <w:lang w:val="el-GR"/>
        </w:rPr>
        <w:t xml:space="preserve">ι πρ</w:t>
      </w:r>
      <w:r>
        <w:rPr>
          <w:rFonts w:ascii="Arial" w:hAnsi="Arial" w:eastAsia="Arial" w:cs="Arial"/>
          <w:b w:val="0"/>
          <w:bCs w:val="0"/>
          <w:sz w:val="22"/>
          <w:szCs w:val="22"/>
          <w:highlight w:val="none"/>
          <w:lang w:val="el-GR"/>
        </w:rPr>
        <w:t xml:space="preserve">άσινο περ</w:t>
      </w:r>
      <w:r>
        <w:rPr>
          <w:rFonts w:ascii="Arial" w:hAnsi="Arial" w:eastAsia="Arial" w:cs="Arial"/>
          <w:b w:val="0"/>
          <w:bCs w:val="0"/>
          <w:sz w:val="22"/>
          <w:szCs w:val="22"/>
          <w:highlight w:val="none"/>
          <w:lang w:val="el-GR"/>
        </w:rPr>
        <w:t xml:space="preserve">ίγραμμα β</w:t>
      </w:r>
      <w:r>
        <w:rPr>
          <w:rFonts w:ascii="Arial" w:hAnsi="Arial" w:eastAsia="Arial" w:cs="Arial"/>
          <w:b w:val="0"/>
          <w:bCs w:val="0"/>
          <w:sz w:val="22"/>
          <w:szCs w:val="22"/>
          <w:highlight w:val="none"/>
          <w:lang w:val="el-GR"/>
        </w:rPr>
        <w:t xml:space="preserve">άση της αρχιτεκτονικής</w:t>
      </w:r>
      <w:r>
        <w:rPr>
          <w:rFonts w:ascii="Arial" w:hAnsi="Arial" w:eastAsia="Arial" w:cs="Arial"/>
          <w:b w:val="0"/>
          <w:bCs w:val="0"/>
          <w:sz w:val="22"/>
          <w:szCs w:val="22"/>
          <w:highlight w:val="none"/>
          <w:lang w:val="el-GR"/>
        </w:rPr>
        <w:t xml:space="preserve">. Απλ</w:t>
      </w:r>
      <w:r>
        <w:rPr>
          <w:rFonts w:ascii="Arial" w:hAnsi="Arial" w:eastAsia="Arial" w:cs="Arial"/>
          <w:b w:val="0"/>
          <w:bCs w:val="0"/>
          <w:sz w:val="22"/>
          <w:szCs w:val="22"/>
          <w:highlight w:val="none"/>
          <w:lang w:val="el-GR"/>
        </w:rPr>
        <w:t xml:space="preserve">ός μ</w:t>
      </w:r>
      <w:r>
        <w:rPr>
          <w:rFonts w:ascii="Arial" w:hAnsi="Arial" w:eastAsia="Arial" w:cs="Arial"/>
          <w:b w:val="0"/>
          <w:bCs w:val="0"/>
          <w:sz w:val="22"/>
          <w:szCs w:val="22"/>
          <w:highlight w:val="none"/>
          <w:lang w:val="el-GR"/>
        </w:rPr>
        <w:t xml:space="preserve">όνο για αυ</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l-GR"/>
        </w:rPr>
        <w:t xml:space="preserve">ό χρησιμοποιε</w:t>
      </w:r>
      <w:r>
        <w:rPr>
          <w:rFonts w:ascii="Arial" w:hAnsi="Arial" w:eastAsia="Arial" w:cs="Arial"/>
          <w:b w:val="0"/>
          <w:bCs w:val="0"/>
          <w:sz w:val="22"/>
          <w:szCs w:val="22"/>
          <w:highlight w:val="none"/>
          <w:lang w:val="el-GR"/>
        </w:rPr>
        <w:t xml:space="preserve">ίτε το </w:t>
      </w: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r>
      <w:r/>
      <w:r>
        <w:rPr>
          <w:rFonts w:ascii="Arial" w:hAnsi="Arial" w:eastAsia="Arial" w:cs="Arial"/>
          <w:b w:val="0"/>
          <w:bCs w:val="0"/>
          <w:sz w:val="22"/>
          <w:szCs w:val="22"/>
          <w:highlight w:val="none"/>
          <w:lang w:val="el-GR"/>
        </w:rPr>
      </w:r>
    </w:p>
    <w:p w14:paraId="6A5393A9">
      <w:pPr>
        <w:pStyle w:val="1287"/>
        <w:numPr>
          <w:ilvl w:val="0"/>
          <w:numId w:val="103"/>
        </w:numPr>
        <w:pBdr/>
        <w:spacing/>
        <w:ind/>
        <w:rPr>
          <w:rFonts w:ascii="Arial" w:hAnsi="Arial" w:cs="Arial"/>
        </w:rPr>
      </w:pPr>
      <w:r>
        <w:rPr>
          <w:rFonts w:ascii="Arial" w:hAnsi="Arial" w:eastAsia="Arial" w:cs="Arial"/>
          <w:b/>
          <w:bCs/>
          <w:highlight w:val="none"/>
          <w:lang w:val="en-US"/>
        </w:rPr>
        <w:t xml:space="preserve">InteractDistanceEditor</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Δε</w:t>
      </w:r>
      <w:r>
        <w:rPr>
          <w:rFonts w:ascii="Arial" w:hAnsi="Arial" w:eastAsia="Arial" w:cs="Arial"/>
          <w:b w:val="0"/>
          <w:bCs w:val="0"/>
          <w:highlight w:val="none"/>
          <w:lang w:val="el-GR"/>
        </w:rPr>
        <w:t xml:space="preserve">ίχνει στο </w:t>
      </w:r>
      <w:r>
        <w:rPr>
          <w:rFonts w:ascii="Arial" w:hAnsi="Arial" w:eastAsia="Arial" w:cs="Arial"/>
          <w:b w:val="0"/>
          <w:bCs w:val="0"/>
          <w:highlight w:val="none"/>
          <w:lang w:val="en-US"/>
        </w:rPr>
        <w:t xml:space="preserve">edit mode</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ία</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ευθεία που αντιπροσοπε</w:t>
      </w:r>
      <w:r>
        <w:rPr>
          <w:rFonts w:ascii="Arial" w:hAnsi="Arial" w:eastAsia="Arial" w:cs="Arial"/>
          <w:b w:val="0"/>
          <w:bCs w:val="0"/>
          <w:highlight w:val="none"/>
          <w:lang w:val="el-GR"/>
        </w:rPr>
        <w:t xml:space="preserve">ύει το βλ</w:t>
      </w:r>
      <w:r>
        <w:rPr>
          <w:rFonts w:ascii="Arial" w:hAnsi="Arial" w:eastAsia="Arial" w:cs="Arial"/>
          <w:b w:val="0"/>
          <w:bCs w:val="0"/>
          <w:highlight w:val="none"/>
          <w:lang w:val="el-GR"/>
        </w:rPr>
        <w:t xml:space="preserve">έμα του πα</w:t>
      </w:r>
      <w:r>
        <w:rPr>
          <w:rFonts w:ascii="Arial" w:hAnsi="Arial" w:eastAsia="Arial" w:cs="Arial"/>
          <w:b w:val="0"/>
          <w:bCs w:val="0"/>
          <w:highlight w:val="none"/>
          <w:lang w:val="el-GR"/>
        </w:rPr>
        <w:t xml:space="preserve">ίκτη</w:t>
      </w:r>
      <w:r>
        <w:rPr>
          <w:rFonts w:ascii="Arial" w:hAnsi="Arial" w:eastAsia="Arial" w:cs="Arial"/>
          <w:b w:val="0"/>
          <w:bCs w:val="0"/>
          <w:highlight w:val="none"/>
          <w:lang w:val="el-GR"/>
        </w:rPr>
        <w:t xml:space="preserve">. Χρει</w:t>
      </w:r>
      <w:r>
        <w:rPr>
          <w:rFonts w:ascii="Arial" w:hAnsi="Arial" w:eastAsia="Arial" w:cs="Arial"/>
          <w:b w:val="0"/>
          <w:bCs w:val="0"/>
          <w:highlight w:val="none"/>
          <w:lang w:val="el-GR"/>
        </w:rPr>
        <w:t xml:space="preserve">άστηκε για </w:t>
      </w:r>
      <w:r>
        <w:rPr>
          <w:rFonts w:ascii="Arial" w:hAnsi="Arial" w:eastAsia="Arial" w:cs="Arial"/>
          <w:b/>
          <w:bCs/>
          <w:highlight w:val="none"/>
          <w:lang w:val="en-US"/>
        </w:rPr>
        <w:t xml:space="preserve">debugin</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του </w:t>
      </w:r>
      <w:r>
        <w:rPr>
          <w:rFonts w:ascii="Arial" w:hAnsi="Arial" w:eastAsia="Arial" w:cs="Arial"/>
          <w:b/>
          <w:bCs/>
          <w:highlight w:val="none"/>
          <w:lang w:val="en-US"/>
        </w:rPr>
        <w:t xml:space="preserve">PlayerInteractor</w:t>
      </w:r>
      <w:r>
        <w:rPr>
          <w:rFonts w:ascii="Arial" w:hAnsi="Arial" w:eastAsia="Arial" w:cs="Arial"/>
          <w:lang w:val="el-GR"/>
        </w:rPr>
      </w:r>
      <w:r>
        <w:rPr>
          <w:rFonts w:ascii="Arial" w:hAnsi="Arial" w:eastAsia="Arial" w:cs="Arial"/>
          <w:lang w:val="el-GR"/>
        </w:rPr>
      </w:r>
    </w:p>
    <w:p w14:paraId="7A586256">
      <w:pPr>
        <w:pStyle w:val="1314"/>
        <w:pBdr/>
        <w:spacing/>
        <w:ind/>
        <w:rPr>
          <w:rFonts w:ascii="Arial" w:hAnsi="Arial" w:cs="Arial"/>
          <w:sz w:val="24"/>
          <w:szCs w:val="24"/>
        </w:rPr>
      </w:pPr>
      <w:r>
        <w:rPr>
          <w:rFonts w:ascii="Arial" w:hAnsi="Arial" w:eastAsia="Arial" w:cs="Arial"/>
          <w:sz w:val="24"/>
          <w:szCs w:val="24"/>
          <w:highlight w:val="none"/>
          <w:lang w:val="el-GR" w:bidi="el-GR"/>
        </w:rPr>
        <w:t xml:space="preserve">Εχθρ</w:t>
      </w:r>
      <w:r>
        <w:rPr>
          <w:rFonts w:ascii="Arial" w:hAnsi="Arial" w:eastAsia="Arial" w:cs="Arial"/>
          <w:sz w:val="24"/>
          <w:szCs w:val="24"/>
          <w:highlight w:val="none"/>
          <w:lang w:val="el-GR" w:bidi="el-GR"/>
        </w:rPr>
        <w:t xml:space="preserve">ός Γ</w:t>
      </w:r>
      <w:r>
        <w:rPr>
          <w:rFonts w:ascii="Arial" w:hAnsi="Arial" w:eastAsia="Arial" w:cs="Arial"/>
          <w:sz w:val="24"/>
          <w:szCs w:val="24"/>
          <w:highlight w:val="none"/>
          <w:lang w:val="el-GR" w:bidi="el-GR"/>
        </w:rPr>
        <w:t xml:space="preserve">άτα</w:t>
      </w:r>
      <w:r>
        <w:rPr>
          <w:rFonts w:ascii="Arial" w:hAnsi="Arial" w:eastAsia="Arial" w:cs="Arial"/>
          <w:sz w:val="24"/>
          <w:szCs w:val="24"/>
          <w:lang w:val="el-GR"/>
        </w:rPr>
      </w:r>
      <w:r>
        <w:rPr>
          <w:rFonts w:ascii="Arial" w:hAnsi="Arial" w:eastAsia="Arial" w:cs="Arial"/>
          <w:sz w:val="24"/>
          <w:szCs w:val="24"/>
          <w:lang w:val="el-GR"/>
        </w:rPr>
      </w:r>
    </w:p>
    <w:p w14:paraId="1EE7E97B">
      <w:pPr>
        <w:pBdr/>
        <w:spacing/>
        <w:ind/>
        <w:rPr>
          <w:rFonts w:ascii="Arial" w:hAnsi="Arial" w:eastAsia="Arial" w:cs="Arial"/>
          <w:sz w:val="22"/>
          <w:szCs w:val="22"/>
          <w:u w:val="singl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10)</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EnemyCat.png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./doc/Diagrmas/Class_Diagram_</w:t>
      </w:r>
      <w:r>
        <w:rPr>
          <w:rFonts w:ascii="Arial" w:hAnsi="Arial" w:eastAsia="Arial" w:cs="Arial"/>
          <w:b/>
          <w:bCs/>
          <w:sz w:val="22"/>
          <w:szCs w:val="22"/>
          <w:u w:val="single"/>
          <w:lang w:val="en-US"/>
        </w:rPr>
        <w:t xml:space="preserve">EnemyCat</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rPr>
      </w:r>
    </w:p>
    <w:p w14:paraId="580FB701">
      <w:pPr>
        <w:pBdr/>
        <w:spacing/>
        <w:ind/>
        <w:rPr>
          <w:rFonts w:ascii="Arial" w:hAnsi="Arial" w:eastAsia="Arial" w:cs="Arial"/>
          <w:highlight w:val="none"/>
        </w:rPr>
      </w:pPr>
      <w:r>
        <w:rPr>
          <w:rFonts w:ascii="Arial" w:hAnsi="Arial" w:eastAsia="Arial" w:cs="Arial"/>
          <w:sz w:val="22"/>
          <w:szCs w:val="22"/>
          <w:u w:val="single"/>
          <w:lang w:val="el-GR"/>
        </w:rPr>
      </w:r>
      <w:r>
        <w:rPr>
          <w:rFonts w:ascii="Arial" w:hAnsi="Arial" w:eastAsia="Arial" w:cs="Arial"/>
          <w:highlight w:val="none"/>
        </w:rPr>
        <mc:AlternateContent>
          <mc:Choice Requires="wpg">
            <w:drawing>
              <wp:inline xmlns:wp="http://schemas.openxmlformats.org/drawingml/2006/wordprocessingDrawing" distT="0" distB="0" distL="0" distR="0">
                <wp:extent cx="5897740" cy="662943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4431" name=""/>
                        <pic:cNvPicPr>
                          <a:picLocks noChangeAspect="1"/>
                        </pic:cNvPicPr>
                        <pic:nvPr/>
                      </pic:nvPicPr>
                      <pic:blipFill rotWithShape="1">
                        <a:blip r:embed="rId38"/>
                        <a:stretch/>
                      </pic:blipFill>
                      <pic:spPr bwMode="auto">
                        <a:xfrm flipH="0" flipV="0">
                          <a:off x="0" y="0"/>
                          <a:ext cx="5897739" cy="66294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4.39pt;height:522.00pt;mso-wrap-distance-left:0.00pt;mso-wrap-distance-top:0.00pt;mso-wrap-distance-right:0.00pt;mso-wrap-distance-bottom:0.00pt;z-index:1;" stroked="false">
                <v:imagedata r:id="rId38" o:title=""/>
                <o:lock v:ext="edit" rotation="t"/>
              </v:shape>
            </w:pict>
          </mc:Fallback>
        </mc:AlternateContent>
      </w:r>
      <w:r>
        <w:rPr>
          <w:rFonts w:ascii="Arial" w:hAnsi="Arial" w:eastAsia="Arial" w:cs="Arial"/>
          <w:highlight w:val="none"/>
        </w:rPr>
      </w:r>
      <w:r/>
    </w:p>
    <w:p w14:paraId="3AA817B7">
      <w:pPr>
        <w:pStyle w:val="1352"/>
        <w:pBdr/>
        <w:spacing/>
        <w:ind/>
        <w:rPr>
          <w:rFonts w:ascii="Arial" w:hAnsi="Arial" w:cs="Arial"/>
          <w:sz w:val="20"/>
          <w:szCs w:val="20"/>
        </w:rPr>
      </w:pPr>
      <w:r>
        <w:rPr>
          <w:rFonts w:ascii="Arial" w:hAnsi="Arial" w:eastAsia="Arial" w:cs="Arial"/>
          <w:sz w:val="20"/>
          <w:szCs w:val="20"/>
        </w:rPr>
      </w:r>
      <w:bookmarkStart w:id="11" w:name="_Toc10"/>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10</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rPr>
        <w:t xml:space="preserve">EnemyCat</w:t>
      </w:r>
      <w:bookmarkEnd w:id="11"/>
      <w:r>
        <w:rPr>
          <w:rFonts w:ascii="Arial" w:hAnsi="Arial" w:eastAsia="Arial" w:cs="Arial"/>
          <w:sz w:val="20"/>
          <w:szCs w:val="20"/>
        </w:rPr>
      </w:r>
      <w:r>
        <w:rPr>
          <w:rFonts w:ascii="Arial" w:hAnsi="Arial" w:eastAsia="Arial" w:cs="Arial"/>
          <w:sz w:val="20"/>
          <w:szCs w:val="20"/>
        </w:rPr>
      </w:r>
    </w:p>
    <w:p w14:paraId="49CF20FA">
      <w:pPr>
        <w:pStyle w:val="1315"/>
        <w:pBdr/>
        <w:spacing/>
        <w:ind/>
        <w:rPr>
          <w:rFonts w:ascii="Arial" w:hAnsi="Arial" w:cs="Arial"/>
          <w:sz w:val="22"/>
          <w:szCs w:val="22"/>
        </w:rPr>
      </w:pPr>
      <w:r>
        <w:rPr>
          <w:rFonts w:ascii="Arial" w:hAnsi="Arial" w:eastAsia="Arial" w:cs="Arial"/>
          <w:sz w:val="22"/>
          <w:szCs w:val="22"/>
          <w:lang w:val="el-GR"/>
        </w:rPr>
        <w:t xml:space="preserve">Μετακίνηση</w:t>
      </w:r>
      <w:r>
        <w:rPr>
          <w:rFonts w:ascii="Arial" w:hAnsi="Arial" w:eastAsia="Arial" w:cs="Arial"/>
          <w:sz w:val="22"/>
          <w:szCs w:val="22"/>
          <w:lang w:val="el-GR"/>
        </w:rPr>
        <w:t xml:space="preserve">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EnemyCatMovements, IEnemyCatMovements, EnemyCatMovementsSound, EnemyCatRotation, IEnemyCatRotation</w:t>
      </w:r>
      <w:r>
        <w:rPr>
          <w:rFonts w:ascii="Arial" w:hAnsi="Arial" w:eastAsia="Arial" w:cs="Arial"/>
          <w:sz w:val="22"/>
          <w:szCs w:val="22"/>
        </w:rPr>
      </w:r>
    </w:p>
    <w:p w14:paraId="418CE51A">
      <w:pPr>
        <w:pStyle w:val="1287"/>
        <w:numPr>
          <w:ilvl w:val="0"/>
          <w:numId w:val="106"/>
        </w:numPr>
        <w:pBdr/>
        <w:spacing/>
        <w:ind/>
        <w:rPr>
          <w:rFonts w:ascii="Arial" w:hAnsi="Arial" w:cs="Arial"/>
          <w:sz w:val="22"/>
          <w:szCs w:val="22"/>
        </w:rPr>
      </w:pPr>
      <w:r>
        <w:rPr>
          <w:rFonts w:ascii="Arial" w:hAnsi="Arial" w:eastAsia="Arial" w:cs="Arial"/>
          <w:b/>
          <w:bCs/>
          <w:sz w:val="22"/>
          <w:szCs w:val="22"/>
        </w:rPr>
        <w:t xml:space="preserve">EnemyCatMovements</w:t>
      </w:r>
      <w:r>
        <w:rPr>
          <w:rFonts w:ascii="Arial" w:hAnsi="Arial" w:eastAsia="Arial" w:cs="Arial"/>
          <w:sz w:val="22"/>
          <w:szCs w:val="22"/>
        </w:rPr>
        <w:t xml:space="preserve">: </w:t>
      </w:r>
      <w:r>
        <w:rPr>
          <w:rFonts w:ascii="Arial" w:hAnsi="Arial" w:eastAsia="Arial" w:cs="Arial"/>
          <w:sz w:val="22"/>
          <w:szCs w:val="22"/>
          <w:lang w:val="el-GR"/>
        </w:rPr>
        <w:t xml:space="preserve">Προσφ</w:t>
      </w:r>
      <w:r>
        <w:rPr>
          <w:rFonts w:ascii="Arial" w:hAnsi="Arial" w:eastAsia="Arial" w:cs="Arial"/>
          <w:sz w:val="22"/>
          <w:szCs w:val="22"/>
          <w:lang w:val="el-GR"/>
        </w:rPr>
        <w:t xml:space="preserve">έρετε κ</w:t>
      </w:r>
      <w:r>
        <w:rPr>
          <w:rFonts w:ascii="Arial" w:hAnsi="Arial" w:eastAsia="Arial" w:cs="Arial"/>
          <w:sz w:val="22"/>
          <w:szCs w:val="22"/>
          <w:lang w:val="el-GR"/>
        </w:rPr>
        <w:t xml:space="preserve">ίνηση στην γ</w:t>
      </w:r>
      <w:r>
        <w:rPr>
          <w:rFonts w:ascii="Arial" w:hAnsi="Arial" w:eastAsia="Arial" w:cs="Arial"/>
          <w:sz w:val="22"/>
          <w:szCs w:val="22"/>
          <w:lang w:val="el-GR"/>
        </w:rPr>
        <w:t xml:space="preserve">άτα με την χρ</w:t>
      </w:r>
      <w:r>
        <w:rPr>
          <w:rFonts w:ascii="Arial" w:hAnsi="Arial" w:eastAsia="Arial" w:cs="Arial"/>
          <w:sz w:val="22"/>
          <w:szCs w:val="22"/>
          <w:lang w:val="el-GR"/>
        </w:rPr>
        <w:t xml:space="preserve">ίση του </w:t>
      </w:r>
      <w:r>
        <w:rPr>
          <w:rFonts w:ascii="Arial" w:hAnsi="Arial" w:eastAsia="Arial" w:cs="Arial"/>
          <w:b/>
          <w:bCs/>
          <w:sz w:val="22"/>
          <w:szCs w:val="22"/>
          <w:lang w:val="en-US"/>
        </w:rPr>
        <w:t xml:space="preserve">IUpdatableStateMachine&lt;IStatMove&gt;</w:t>
      </w:r>
      <w:r>
        <w:rPr>
          <w:rFonts w:ascii="Arial" w:hAnsi="Arial" w:eastAsia="Arial" w:cs="Arial"/>
          <w:sz w:val="22"/>
          <w:szCs w:val="22"/>
          <w:lang w:val="en-US"/>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ICharacterGravity</w:t>
      </w:r>
      <w:r>
        <w:rPr>
          <w:rFonts w:ascii="Arial" w:hAnsi="Arial" w:eastAsia="Arial" w:cs="Arial"/>
          <w:b w:val="0"/>
          <w:bCs w:val="0"/>
          <w:sz w:val="22"/>
          <w:szCs w:val="22"/>
          <w:lang w:val="en-US"/>
        </w:rPr>
        <w:t xml:space="preserve">.</w:t>
      </w:r>
      <w:r>
        <w:rPr>
          <w:rFonts w:ascii="Arial" w:hAnsi="Arial" w:eastAsia="Arial" w:cs="Arial"/>
          <w:b w:val="0"/>
          <w:bCs w:val="0"/>
          <w:sz w:val="22"/>
          <w:szCs w:val="22"/>
          <w:lang w:val="el-GR"/>
        </w:rPr>
        <w:t xml:space="preserve"> Επ</w:t>
      </w:r>
      <w:r>
        <w:rPr>
          <w:rFonts w:ascii="Arial" w:hAnsi="Arial" w:eastAsia="Arial" w:cs="Arial"/>
          <w:b w:val="0"/>
          <w:bCs w:val="0"/>
          <w:sz w:val="22"/>
          <w:szCs w:val="22"/>
          <w:lang w:val="el-GR"/>
        </w:rPr>
        <w:t xml:space="preserve">ίσης 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ίνεται μ</w:t>
      </w:r>
      <w:r>
        <w:rPr>
          <w:rFonts w:ascii="Arial" w:hAnsi="Arial" w:eastAsia="Arial" w:cs="Arial"/>
          <w:b w:val="0"/>
          <w:bCs w:val="0"/>
          <w:sz w:val="22"/>
          <w:szCs w:val="22"/>
          <w:lang w:val="el-GR"/>
        </w:rPr>
        <w:t xml:space="preserve">έσο</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IEnemyCatMovements</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με καταστ</w:t>
      </w:r>
      <w:r>
        <w:rPr>
          <w:rFonts w:ascii="Arial" w:hAnsi="Arial" w:eastAsia="Arial" w:cs="Arial"/>
          <w:b w:val="0"/>
          <w:bCs w:val="0"/>
          <w:sz w:val="22"/>
          <w:szCs w:val="22"/>
          <w:lang w:val="el-GR"/>
        </w:rPr>
        <w:t xml:space="preserve">άσεις </w:t>
      </w:r>
      <w:r>
        <w:rPr>
          <w:rFonts w:ascii="Arial" w:hAnsi="Arial" w:eastAsia="Arial" w:cs="Arial"/>
          <w:b w:val="0"/>
          <w:bCs w:val="0"/>
          <w:sz w:val="22"/>
          <w:szCs w:val="22"/>
          <w:lang w:val="el-GR"/>
        </w:rPr>
        <w:t xml:space="preserve">μετακ</w:t>
      </w:r>
      <w:r>
        <w:rPr>
          <w:rFonts w:ascii="Arial" w:hAnsi="Arial" w:eastAsia="Arial" w:cs="Arial"/>
          <w:b w:val="0"/>
          <w:bCs w:val="0"/>
          <w:sz w:val="22"/>
          <w:szCs w:val="22"/>
          <w:lang w:val="el-GR"/>
        </w:rPr>
        <w:t xml:space="preserve">ίνησης.</w:t>
      </w:r>
      <w:r>
        <w:rPr>
          <w:rFonts w:ascii="Arial" w:hAnsi="Arial" w:eastAsia="Arial" w:cs="Arial"/>
          <w:sz w:val="22"/>
          <w:szCs w:val="22"/>
        </w:rPr>
      </w:r>
    </w:p>
    <w:p w14:paraId="46691B73">
      <w:pPr>
        <w:pStyle w:val="1287"/>
        <w:numPr>
          <w:ilvl w:val="0"/>
          <w:numId w:val="106"/>
        </w:numPr>
        <w:pBdr/>
        <w:spacing/>
        <w:ind/>
        <w:rPr>
          <w:rFonts w:ascii="Arial" w:hAnsi="Arial" w:cs="Arial"/>
          <w:sz w:val="22"/>
          <w:szCs w:val="22"/>
        </w:rPr>
      </w:pPr>
      <w:r>
        <w:rPr>
          <w:rFonts w:ascii="Arial" w:hAnsi="Arial" w:eastAsia="Arial" w:cs="Arial"/>
          <w:sz w:val="22"/>
          <w:szCs w:val="22"/>
          <w:highlight w:val="none"/>
        </w:rPr>
      </w:r>
      <w:r>
        <w:rPr>
          <w:rFonts w:ascii="Arial" w:hAnsi="Arial" w:eastAsia="Arial" w:cs="Arial"/>
          <w:b/>
          <w:bCs/>
          <w:sz w:val="22"/>
          <w:szCs w:val="22"/>
          <w:highlight w:val="none"/>
        </w:rPr>
        <w:t xml:space="preserve">EnemyCatMovementsSound</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IEnemyCatMovements</w:t>
      </w:r>
      <w:r>
        <w:rPr>
          <w:rFonts w:ascii="Arial" w:hAnsi="Arial" w:eastAsia="Arial" w:cs="Arial"/>
          <w:sz w:val="22"/>
          <w:szCs w:val="22"/>
          <w:highlight w:val="none"/>
          <w:lang w:val="el-GR"/>
        </w:rPr>
        <w:t xml:space="preserve"> και </w:t>
      </w:r>
      <w:r>
        <w:rPr>
          <w:rFonts w:ascii="Arial" w:hAnsi="Arial" w:eastAsia="Arial" w:cs="Arial"/>
          <w:b/>
          <w:bCs/>
          <w:sz w:val="22"/>
          <w:szCs w:val="22"/>
          <w:highlight w:val="none"/>
          <w:lang w:val="en-US"/>
        </w:rPr>
        <w:t xml:space="preserve">IAudioController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προσθ</w:t>
      </w:r>
      <w:r>
        <w:rPr>
          <w:rFonts w:ascii="Arial" w:hAnsi="Arial" w:eastAsia="Arial" w:cs="Arial"/>
          <w:sz w:val="22"/>
          <w:szCs w:val="22"/>
          <w:highlight w:val="none"/>
          <w:lang w:val="el-GR"/>
        </w:rPr>
        <w:t xml:space="preserve">έτει στον αντ</w:t>
      </w:r>
      <w:r>
        <w:rPr>
          <w:rFonts w:ascii="Arial" w:hAnsi="Arial" w:eastAsia="Arial" w:cs="Arial"/>
          <w:sz w:val="22"/>
          <w:szCs w:val="22"/>
          <w:highlight w:val="none"/>
          <w:lang w:val="el-GR"/>
        </w:rPr>
        <w:t xml:space="preserve">ίπαλο </w:t>
      </w:r>
      <w:r>
        <w:rPr>
          <w:rFonts w:ascii="Arial" w:hAnsi="Arial" w:eastAsia="Arial" w:cs="Arial"/>
          <w:sz w:val="22"/>
          <w:szCs w:val="22"/>
          <w:highlight w:val="none"/>
          <w:lang w:val="el-GR"/>
        </w:rPr>
        <w:t xml:space="preserve">ήχο στην μετακ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n-US"/>
        </w:rPr>
        <w:t xml:space="preserve">.</w:t>
      </w:r>
      <w:r>
        <w:rPr>
          <w:rFonts w:ascii="Arial" w:hAnsi="Arial" w:eastAsia="Arial" w:cs="Arial"/>
          <w:sz w:val="22"/>
          <w:szCs w:val="22"/>
          <w:highlight w:val="none"/>
          <w:lang w:val="en-US"/>
        </w:rPr>
      </w:r>
      <w:r>
        <w:rPr>
          <w:rFonts w:ascii="Arial" w:hAnsi="Arial" w:eastAsia="Arial" w:cs="Arial"/>
          <w:sz w:val="22"/>
          <w:szCs w:val="22"/>
        </w:rPr>
      </w:r>
    </w:p>
    <w:p w14:paraId="541D9558">
      <w:pPr>
        <w:pStyle w:val="1287"/>
        <w:numPr>
          <w:ilvl w:val="0"/>
          <w:numId w:val="106"/>
        </w:numPr>
        <w:pBdr/>
        <w:spacing/>
        <w:ind/>
        <w:rPr>
          <w:rFonts w:ascii="Arial" w:hAnsi="Arial" w:cs="Arial"/>
        </w:rPr>
      </w:pPr>
      <w:r>
        <w:rPr>
          <w:rFonts w:ascii="Arial" w:hAnsi="Arial" w:eastAsia="Arial" w:cs="Arial"/>
          <w:b/>
          <w:bCs/>
          <w:sz w:val="22"/>
          <w:szCs w:val="22"/>
          <w:highlight w:val="none"/>
        </w:rPr>
        <w:t xml:space="preserve">EnemyCatRotation</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Ε</w:t>
      </w:r>
      <w:r>
        <w:rPr>
          <w:rFonts w:ascii="Arial" w:hAnsi="Arial" w:eastAsia="Arial" w:cs="Arial"/>
          <w:sz w:val="22"/>
          <w:szCs w:val="22"/>
          <w:highlight w:val="none"/>
          <w:lang w:val="el-GR"/>
        </w:rPr>
        <w:t xml:space="preserve">ίναι </w:t>
      </w:r>
      <w:r>
        <w:rPr>
          <w:rFonts w:ascii="Arial" w:hAnsi="Arial" w:eastAsia="Arial" w:cs="Arial"/>
          <w:sz w:val="22"/>
          <w:szCs w:val="22"/>
          <w:highlight w:val="none"/>
          <w:lang w:val="el-GR"/>
        </w:rPr>
        <w:t xml:space="preserve">ένα </w:t>
      </w:r>
      <w:r>
        <w:rPr>
          <w:rFonts w:ascii="Arial" w:hAnsi="Arial" w:eastAsia="Arial" w:cs="Arial"/>
          <w:sz w:val="22"/>
          <w:szCs w:val="22"/>
          <w:highlight w:val="none"/>
          <w:lang w:val="el-GR"/>
        </w:rPr>
        <w:t xml:space="preserve">επ</w:t>
      </w:r>
      <w:r>
        <w:rPr>
          <w:rFonts w:ascii="Arial" w:hAnsi="Arial" w:eastAsia="Arial" w:cs="Arial"/>
          <w:sz w:val="22"/>
          <w:szCs w:val="22"/>
          <w:highlight w:val="none"/>
          <w:lang w:val="el-GR"/>
        </w:rPr>
        <w:t xml:space="preserve">ίπεδο</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IEnemyCatRotation </w:t>
      </w:r>
      <w:r>
        <w:rPr>
          <w:rFonts w:ascii="Arial" w:hAnsi="Arial" w:eastAsia="Arial" w:cs="Arial"/>
          <w:sz w:val="22"/>
          <w:szCs w:val="22"/>
          <w:highlight w:val="none"/>
          <w:lang w:val="el-GR"/>
        </w:rPr>
        <w:t xml:space="preserve">που προσφ</w:t>
      </w:r>
      <w:r>
        <w:rPr>
          <w:rFonts w:ascii="Arial" w:hAnsi="Arial" w:eastAsia="Arial" w:cs="Arial"/>
          <w:sz w:val="22"/>
          <w:szCs w:val="22"/>
          <w:highlight w:val="none"/>
          <w:lang w:val="el-GR"/>
        </w:rPr>
        <w:t xml:space="preserve">έρει πιο ε</w:t>
      </w:r>
      <w:r>
        <w:rPr>
          <w:rFonts w:ascii="Arial" w:hAnsi="Arial" w:eastAsia="Arial" w:cs="Arial"/>
          <w:sz w:val="22"/>
          <w:szCs w:val="22"/>
          <w:highlight w:val="none"/>
          <w:lang w:val="el-GR"/>
        </w:rPr>
        <w:t xml:space="preserve">ύκολη χρίση</w:t>
      </w:r>
      <w:r>
        <w:rPr>
          <w:rFonts w:ascii="Arial" w:hAnsi="Arial" w:eastAsia="Arial" w:cs="Arial"/>
          <w:sz w:val="22"/>
          <w:szCs w:val="22"/>
          <w:highlight w:val="none"/>
          <w:lang w:val="el-GR"/>
        </w:rPr>
        <w:t xml:space="preserve"> του </w:t>
      </w:r>
      <w:r>
        <w:rPr>
          <w:rFonts w:ascii="Arial" w:hAnsi="Arial" w:eastAsia="Arial" w:cs="Arial"/>
          <w:b/>
          <w:bCs/>
          <w:sz w:val="22"/>
          <w:szCs w:val="22"/>
          <w:highlight w:val="none"/>
          <w:lang w:val="en-US"/>
        </w:rPr>
        <w:t xml:space="preserve">IRotationControl</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για</w:t>
      </w:r>
      <w:r>
        <w:rPr>
          <w:rFonts w:ascii="Arial" w:hAnsi="Arial" w:eastAsia="Arial" w:cs="Arial"/>
          <w:highlight w:val="none"/>
          <w:lang w:val="el-GR"/>
        </w:rPr>
        <w:t xml:space="preserve"> τον αντ</w:t>
      </w:r>
      <w:r>
        <w:rPr>
          <w:rFonts w:ascii="Arial" w:hAnsi="Arial" w:eastAsia="Arial" w:cs="Arial"/>
          <w:highlight w:val="none"/>
          <w:lang w:val="el-GR"/>
        </w:rPr>
        <w:t xml:space="preserve">ίπαλο.</w:t>
      </w:r>
      <w:r>
        <w:rPr>
          <w:rFonts w:ascii="Arial" w:hAnsi="Arial" w:eastAsia="Arial" w:cs="Arial"/>
        </w:rPr>
      </w:r>
    </w:p>
    <w:p w14:paraId="41FB6F91">
      <w:pPr>
        <w:pStyle w:val="1315"/>
        <w:pBdr/>
        <w:spacing/>
        <w:ind/>
        <w:rPr>
          <w:rFonts w:ascii="Arial" w:hAnsi="Arial" w:cs="Arial"/>
          <w:sz w:val="22"/>
          <w:szCs w:val="22"/>
        </w:rPr>
      </w:pPr>
      <w:r>
        <w:rPr>
          <w:rFonts w:ascii="Arial" w:hAnsi="Arial" w:eastAsia="Arial" w:cs="Arial"/>
          <w:sz w:val="22"/>
          <w:szCs w:val="22"/>
          <w:highlight w:val="none"/>
          <w:lang w:val="el-GR"/>
        </w:rPr>
        <w:t xml:space="preserve">Ζω</w:t>
      </w:r>
      <w:r>
        <w:rPr>
          <w:rFonts w:ascii="Arial" w:hAnsi="Arial" w:eastAsia="Arial" w:cs="Arial"/>
          <w:sz w:val="22"/>
          <w:szCs w:val="22"/>
          <w:highlight w:val="none"/>
          <w:lang w:val="el-GR"/>
        </w:rPr>
        <w:t xml:space="preserve">ή και επ</w:t>
      </w:r>
      <w:r>
        <w:rPr>
          <w:rFonts w:ascii="Arial" w:hAnsi="Arial" w:eastAsia="Arial" w:cs="Arial"/>
          <w:sz w:val="22"/>
          <w:szCs w:val="22"/>
          <w:highlight w:val="none"/>
          <w:lang w:val="el-GR"/>
        </w:rPr>
        <w:t xml:space="preserve">ίθεση: </w:t>
      </w:r>
      <w:r>
        <w:rPr>
          <w:rFonts w:ascii="Arial" w:hAnsi="Arial" w:eastAsia="Arial" w:cs="Arial"/>
          <w:sz w:val="22"/>
          <w:szCs w:val="22"/>
          <w:highlight w:val="none"/>
          <w:lang w:val="en-US"/>
        </w:rPr>
        <w:t xml:space="preserve">EnemyCatLife, EnemyCatLifeReaction, EnemyCatAttackCollider</w:t>
      </w:r>
      <w:r>
        <w:rPr>
          <w:rFonts w:ascii="Arial" w:hAnsi="Arial" w:eastAsia="Arial" w:cs="Arial"/>
          <w:sz w:val="22"/>
          <w:szCs w:val="22"/>
        </w:rPr>
      </w:r>
    </w:p>
    <w:p w14:paraId="1E7B1BEB">
      <w:pPr>
        <w:pStyle w:val="1287"/>
        <w:numPr>
          <w:ilvl w:val="0"/>
          <w:numId w:val="107"/>
        </w:numPr>
        <w:pBdr/>
        <w:spacing/>
        <w:ind/>
        <w:rPr>
          <w:rFonts w:ascii="Arial" w:hAnsi="Arial" w:cs="Arial"/>
          <w:sz w:val="22"/>
          <w:szCs w:val="22"/>
        </w:rPr>
      </w:pPr>
      <w:r>
        <w:rPr>
          <w:rFonts w:ascii="Arial" w:hAnsi="Arial" w:eastAsia="Arial" w:cs="Arial"/>
          <w:b/>
          <w:bCs/>
          <w:sz w:val="22"/>
          <w:szCs w:val="22"/>
          <w:highlight w:val="none"/>
          <w:lang w:val="en-US"/>
        </w:rPr>
        <w:t xml:space="preserve">EnemyCatLife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στον εχθρ</w:t>
      </w:r>
      <w:r>
        <w:rPr>
          <w:rFonts w:ascii="Arial" w:hAnsi="Arial" w:eastAsia="Arial" w:cs="Arial"/>
          <w:sz w:val="22"/>
          <w:szCs w:val="22"/>
          <w:highlight w:val="none"/>
          <w:lang w:val="el-GR"/>
        </w:rPr>
        <w:t xml:space="preserve">ό ζω</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έσο του </w:t>
      </w:r>
      <w:r>
        <w:rPr>
          <w:rFonts w:ascii="Arial" w:hAnsi="Arial" w:eastAsia="Arial" w:cs="Arial"/>
          <w:b/>
          <w:bCs/>
          <w:sz w:val="22"/>
          <w:szCs w:val="22"/>
          <w:highlight w:val="none"/>
          <w:lang w:val="en-US"/>
        </w:rPr>
        <w:t xml:space="preserve">ILife</w:t>
      </w:r>
      <w:r>
        <w:rPr>
          <w:rFonts w:ascii="Arial" w:hAnsi="Arial" w:eastAsia="Arial" w:cs="Arial"/>
          <w:sz w:val="22"/>
          <w:szCs w:val="22"/>
          <w:highlight w:val="none"/>
          <w:lang w:val="el-GR"/>
        </w:rPr>
        <w:t xml:space="preserve"> και δυνατότατα</w:t>
      </w:r>
      <w:r>
        <w:rPr>
          <w:rFonts w:ascii="Arial" w:hAnsi="Arial" w:eastAsia="Arial" w:cs="Arial"/>
          <w:sz w:val="22"/>
          <w:szCs w:val="22"/>
          <w:highlight w:val="none"/>
          <w:lang w:val="el-GR"/>
        </w:rPr>
        <w:t xml:space="preserve"> να δεχτε</w:t>
      </w:r>
      <w:r>
        <w:rPr>
          <w:rFonts w:ascii="Arial" w:hAnsi="Arial" w:eastAsia="Arial" w:cs="Arial"/>
          <w:sz w:val="22"/>
          <w:szCs w:val="22"/>
          <w:highlight w:val="none"/>
          <w:lang w:val="el-GR"/>
        </w:rPr>
        <w:t xml:space="preserve">ί επ</w:t>
      </w:r>
      <w:r>
        <w:rPr>
          <w:rFonts w:ascii="Arial" w:hAnsi="Arial" w:eastAsia="Arial" w:cs="Arial"/>
          <w:sz w:val="22"/>
          <w:szCs w:val="22"/>
          <w:highlight w:val="none"/>
          <w:lang w:val="el-GR"/>
        </w:rPr>
        <w:t xml:space="preserve">ίθεση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implementation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 υπ</w:t>
      </w:r>
      <w:r>
        <w:rPr>
          <w:rFonts w:ascii="Arial" w:hAnsi="Arial" w:eastAsia="Arial" w:cs="Arial"/>
          <w:b w:val="0"/>
          <w:bCs w:val="0"/>
          <w:sz w:val="22"/>
          <w:szCs w:val="22"/>
          <w:highlight w:val="none"/>
          <w:lang w:val="el-GR"/>
        </w:rPr>
        <w:t xml:space="preserve">άρχει η δυνατ</w:t>
      </w:r>
      <w:r>
        <w:rPr>
          <w:rFonts w:ascii="Arial" w:hAnsi="Arial" w:eastAsia="Arial" w:cs="Arial"/>
          <w:b w:val="0"/>
          <w:bCs w:val="0"/>
          <w:sz w:val="22"/>
          <w:szCs w:val="22"/>
          <w:highlight w:val="none"/>
          <w:lang w:val="el-GR"/>
        </w:rPr>
        <w:t xml:space="preserve">ότητα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έκτασης μ</w:t>
      </w:r>
      <w:r>
        <w:rPr>
          <w:rFonts w:ascii="Arial" w:hAnsi="Arial" w:eastAsia="Arial" w:cs="Arial"/>
          <w:b w:val="0"/>
          <w:bCs w:val="0"/>
          <w:sz w:val="22"/>
          <w:szCs w:val="22"/>
          <w:highlight w:val="none"/>
          <w:lang w:val="el-GR"/>
        </w:rPr>
        <w:t xml:space="preserve">έσο</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n-US"/>
        </w:rPr>
        <w:t xml:space="preserve"> </w:t>
      </w:r>
      <w:r>
        <w:rPr>
          <w:rFonts w:ascii="Arial" w:hAnsi="Arial" w:eastAsia="Arial" w:cs="Arial"/>
          <w:sz w:val="22"/>
          <w:szCs w:val="22"/>
        </w:rPr>
      </w:r>
    </w:p>
    <w:p w14:paraId="5674F5E0">
      <w:pPr>
        <w:pStyle w:val="1287"/>
        <w:numPr>
          <w:ilvl w:val="0"/>
          <w:numId w:val="107"/>
        </w:numPr>
        <w:pBdr/>
        <w:spacing/>
        <w:ind/>
        <w:rPr>
          <w:rFonts w:ascii="Arial" w:hAnsi="Arial" w:cs="Arial"/>
          <w:b/>
          <w:bCs/>
          <w:sz w:val="22"/>
          <w:szCs w:val="22"/>
        </w:rPr>
      </w:pPr>
      <w:r>
        <w:rPr>
          <w:rFonts w:ascii="Arial" w:hAnsi="Arial" w:eastAsia="Arial" w:cs="Arial"/>
          <w:b/>
          <w:bCs/>
          <w:sz w:val="22"/>
          <w:szCs w:val="22"/>
          <w:highlight w:val="none"/>
          <w:lang w:val="en-US"/>
        </w:rPr>
        <w:t xml:space="preserve">EnemyCatLifeReaction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οπτικοπο</w:t>
      </w:r>
      <w:r>
        <w:rPr>
          <w:rFonts w:ascii="Arial" w:hAnsi="Arial" w:eastAsia="Arial" w:cs="Arial"/>
          <w:b w:val="0"/>
          <w:bCs w:val="0"/>
          <w:sz w:val="22"/>
          <w:szCs w:val="22"/>
          <w:highlight w:val="none"/>
          <w:lang w:val="el-GR"/>
        </w:rPr>
        <w:t xml:space="preserve">ίηση</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IHittable </w:t>
      </w:r>
      <w:r>
        <w:rPr>
          <w:rFonts w:ascii="Arial" w:hAnsi="Arial" w:eastAsia="Arial" w:cs="Arial"/>
          <w:b w:val="0"/>
          <w:bCs w:val="0"/>
          <w:sz w:val="22"/>
          <w:szCs w:val="22"/>
          <w:highlight w:val="none"/>
          <w:lang w:val="el-GR"/>
        </w:rPr>
        <w:t xml:space="preserve">που </w:t>
      </w:r>
      <w:r>
        <w:rPr>
          <w:rFonts w:ascii="Arial" w:hAnsi="Arial" w:eastAsia="Arial" w:cs="Arial"/>
          <w:b w:val="0"/>
          <w:bCs w:val="0"/>
          <w:sz w:val="22"/>
          <w:szCs w:val="22"/>
          <w:highlight w:val="none"/>
          <w:lang w:val="el-GR"/>
        </w:rPr>
        <w:t xml:space="preserve">έχει ο εχθρ</w:t>
      </w:r>
      <w:r>
        <w:rPr>
          <w:rFonts w:ascii="Arial" w:hAnsi="Arial" w:eastAsia="Arial" w:cs="Arial"/>
          <w:b w:val="0"/>
          <w:bCs w:val="0"/>
          <w:sz w:val="22"/>
          <w:szCs w:val="22"/>
          <w:highlight w:val="none"/>
          <w:lang w:val="el-GR"/>
        </w:rPr>
        <w:t xml:space="preserve">ός. </w:t>
      </w:r>
      <w:r>
        <w:rPr>
          <w:rFonts w:ascii="Arial" w:hAnsi="Arial" w:eastAsia="Arial" w:cs="Arial"/>
          <w:b w:val="0"/>
          <w:bCs w:val="0"/>
          <w:sz w:val="22"/>
          <w:szCs w:val="22"/>
          <w:highlight w:val="none"/>
          <w:lang w:val="el-GR"/>
        </w:rPr>
        <w:t xml:space="preserve">Σε αυτ</w:t>
      </w:r>
      <w:r>
        <w:rPr>
          <w:rFonts w:ascii="Arial" w:hAnsi="Arial" w:eastAsia="Arial" w:cs="Arial"/>
          <w:b w:val="0"/>
          <w:bCs w:val="0"/>
          <w:sz w:val="22"/>
          <w:szCs w:val="22"/>
          <w:highlight w:val="none"/>
          <w:lang w:val="el-GR"/>
        </w:rPr>
        <w:t xml:space="preserve">ή την περ</w:t>
      </w:r>
      <w:r>
        <w:rPr>
          <w:rFonts w:ascii="Arial" w:hAnsi="Arial" w:eastAsia="Arial" w:cs="Arial"/>
          <w:b w:val="0"/>
          <w:bCs w:val="0"/>
          <w:sz w:val="22"/>
          <w:szCs w:val="22"/>
          <w:highlight w:val="none"/>
          <w:lang w:val="el-GR"/>
        </w:rPr>
        <w:t xml:space="preserve">ίπτωση αλλ</w:t>
      </w:r>
      <w:r>
        <w:rPr>
          <w:rFonts w:ascii="Arial" w:hAnsi="Arial" w:eastAsia="Arial" w:cs="Arial"/>
          <w:b w:val="0"/>
          <w:bCs w:val="0"/>
          <w:sz w:val="22"/>
          <w:szCs w:val="22"/>
          <w:highlight w:val="none"/>
          <w:lang w:val="el-GR"/>
        </w:rPr>
        <w:t xml:space="preserve">άζει χρ</w:t>
      </w:r>
      <w:r>
        <w:rPr>
          <w:rFonts w:ascii="Arial" w:hAnsi="Arial" w:eastAsia="Arial" w:cs="Arial"/>
          <w:b w:val="0"/>
          <w:bCs w:val="0"/>
          <w:sz w:val="22"/>
          <w:szCs w:val="22"/>
          <w:highlight w:val="none"/>
          <w:lang w:val="el-GR"/>
        </w:rPr>
        <w:t xml:space="preserve">ώμα για </w:t>
      </w:r>
      <w:r>
        <w:rPr>
          <w:rFonts w:ascii="Arial" w:hAnsi="Arial" w:eastAsia="Arial" w:cs="Arial"/>
          <w:b w:val="0"/>
          <w:bCs w:val="0"/>
          <w:sz w:val="22"/>
          <w:szCs w:val="22"/>
          <w:highlight w:val="none"/>
          <w:lang w:val="el-GR"/>
        </w:rPr>
        <w:t xml:space="preserve">ένα χρονικ</w:t>
      </w:r>
      <w:r>
        <w:rPr>
          <w:rFonts w:ascii="Arial" w:hAnsi="Arial" w:eastAsia="Arial" w:cs="Arial"/>
          <w:b w:val="0"/>
          <w:bCs w:val="0"/>
          <w:sz w:val="22"/>
          <w:szCs w:val="22"/>
          <w:highlight w:val="none"/>
          <w:lang w:val="el-GR"/>
        </w:rPr>
        <w:t xml:space="preserve">ό δι</w:t>
      </w:r>
      <w:r>
        <w:rPr>
          <w:rFonts w:ascii="Arial" w:hAnsi="Arial" w:eastAsia="Arial" w:cs="Arial"/>
          <w:b w:val="0"/>
          <w:bCs w:val="0"/>
          <w:sz w:val="22"/>
          <w:szCs w:val="22"/>
          <w:highlight w:val="none"/>
          <w:lang w:val="el-GR"/>
        </w:rPr>
        <w:t xml:space="preserve">άστημα</w:t>
      </w:r>
      <w:r>
        <w:rPr>
          <w:rFonts w:ascii="Arial" w:hAnsi="Arial" w:eastAsia="Arial" w:cs="Arial"/>
          <w:b/>
          <w:bCs/>
          <w:sz w:val="22"/>
          <w:szCs w:val="22"/>
        </w:rPr>
      </w:r>
      <w:r>
        <w:rPr>
          <w:rFonts w:ascii="Arial" w:hAnsi="Arial" w:eastAsia="Arial" w:cs="Arial"/>
          <w:b/>
          <w:bCs/>
          <w:sz w:val="22"/>
          <w:szCs w:val="22"/>
        </w:rPr>
      </w:r>
    </w:p>
    <w:p w14:paraId="4E1BFD40">
      <w:pPr>
        <w:pStyle w:val="1287"/>
        <w:numPr>
          <w:ilvl w:val="0"/>
          <w:numId w:val="107"/>
        </w:numPr>
        <w:pBdr/>
        <w:spacing/>
        <w:ind/>
        <w:rPr>
          <w:rFonts w:ascii="Arial" w:hAnsi="Arial" w:cs="Arial"/>
        </w:rPr>
      </w:pPr>
      <w:r>
        <w:rPr>
          <w:rFonts w:ascii="Arial" w:hAnsi="Arial" w:eastAsia="Arial" w:cs="Arial"/>
          <w:b/>
          <w:bCs/>
          <w:sz w:val="22"/>
          <w:szCs w:val="22"/>
          <w:highlight w:val="none"/>
          <w:lang w:val="en-US"/>
        </w:rPr>
        <w:t xml:space="preserve">EnemyCatAttackCollide</w:t>
      </w:r>
      <w:r>
        <w:rPr>
          <w:rFonts w:ascii="Arial" w:hAnsi="Arial" w:eastAsia="Arial" w:cs="Arial"/>
          <w:b/>
          <w:bCs/>
          <w:highlight w:val="none"/>
          <w:lang w:val="en-US"/>
        </w:rPr>
        <w:t xml:space="preserve">r</w:t>
      </w:r>
      <w:r>
        <w:rPr>
          <w:rFonts w:ascii="Arial" w:hAnsi="Arial" w:eastAsia="Arial" w:cs="Arial"/>
          <w:highlight w:val="none"/>
          <w:lang w:val="en-US"/>
        </w:rPr>
        <w:t xml:space="preserve">:</w:t>
      </w:r>
      <w:r>
        <w:rPr>
          <w:rFonts w:ascii="Arial" w:hAnsi="Arial" w:eastAsia="Arial" w:cs="Arial"/>
          <w:highlight w:val="none"/>
          <w:lang w:val="el-GR"/>
        </w:rPr>
        <w:t xml:space="preserve"> Κλ</w:t>
      </w:r>
      <w:r>
        <w:rPr>
          <w:rFonts w:ascii="Arial" w:hAnsi="Arial" w:eastAsia="Arial" w:cs="Arial"/>
          <w:highlight w:val="none"/>
          <w:lang w:val="el-GR"/>
        </w:rPr>
        <w:t xml:space="preserve">άση που μπα</w:t>
      </w:r>
      <w:r>
        <w:rPr>
          <w:rFonts w:ascii="Arial" w:hAnsi="Arial" w:eastAsia="Arial" w:cs="Arial"/>
          <w:highlight w:val="none"/>
          <w:lang w:val="el-GR"/>
        </w:rPr>
        <w:t xml:space="preserve">ίνει σε </w:t>
      </w:r>
      <w:r>
        <w:rPr>
          <w:rFonts w:ascii="Arial" w:hAnsi="Arial" w:eastAsia="Arial" w:cs="Arial"/>
          <w:highlight w:val="none"/>
          <w:lang w:val="en-US"/>
        </w:rPr>
        <w:t xml:space="preserve">collider </w:t>
      </w:r>
      <w:r>
        <w:rPr>
          <w:rFonts w:ascii="Arial" w:hAnsi="Arial" w:eastAsia="Arial" w:cs="Arial"/>
          <w:highlight w:val="none"/>
          <w:lang w:val="el-GR"/>
        </w:rPr>
        <w:t xml:space="preserve">του αντιπ</w:t>
      </w:r>
      <w:r>
        <w:rPr>
          <w:rFonts w:ascii="Arial" w:hAnsi="Arial" w:eastAsia="Arial" w:cs="Arial"/>
          <w:highlight w:val="none"/>
          <w:lang w:val="el-GR"/>
        </w:rPr>
        <w:t xml:space="preserve">άλου και κ</w:t>
      </w:r>
      <w:r>
        <w:rPr>
          <w:rFonts w:ascii="Arial" w:hAnsi="Arial" w:eastAsia="Arial" w:cs="Arial"/>
          <w:highlight w:val="none"/>
          <w:lang w:val="el-GR"/>
        </w:rPr>
        <w:t xml:space="preserve">άνει χρ</w:t>
      </w:r>
      <w:r>
        <w:rPr>
          <w:rFonts w:ascii="Arial" w:hAnsi="Arial" w:eastAsia="Arial" w:cs="Arial"/>
          <w:highlight w:val="none"/>
          <w:lang w:val="el-GR"/>
        </w:rPr>
        <w:t xml:space="preserve">ήση του </w:t>
      </w:r>
      <w:r>
        <w:rPr>
          <w:rFonts w:ascii="Arial" w:hAnsi="Arial" w:eastAsia="Arial" w:cs="Arial"/>
          <w:b/>
          <w:bCs/>
          <w:highlight w:val="none"/>
          <w:lang w:val="en-US"/>
        </w:rPr>
        <w:t xml:space="preserve">IMeleeWeapon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επ</w:t>
      </w:r>
      <w:r>
        <w:rPr>
          <w:rFonts w:ascii="Arial" w:hAnsi="Arial" w:eastAsia="Arial" w:cs="Arial"/>
          <w:b w:val="0"/>
          <w:bCs w:val="0"/>
          <w:highlight w:val="none"/>
          <w:lang w:val="el-GR"/>
        </w:rPr>
        <w:t xml:space="preserve">ίθεση.</w:t>
      </w:r>
      <w:r>
        <w:rPr>
          <w:rFonts w:ascii="Arial" w:hAnsi="Arial" w:eastAsia="Arial" w:cs="Arial"/>
        </w:rPr>
      </w:r>
    </w:p>
    <w:p w14:paraId="596E5082">
      <w:pPr>
        <w:pStyle w:val="1315"/>
        <w:pBdr/>
        <w:spacing/>
        <w:ind/>
        <w:rPr>
          <w:rFonts w:ascii="Arial" w:hAnsi="Arial" w:cs="Arial"/>
          <w:sz w:val="22"/>
          <w:szCs w:val="22"/>
        </w:rPr>
      </w:pPr>
      <w:r>
        <w:rPr>
          <w:rFonts w:ascii="Arial" w:hAnsi="Arial" w:eastAsia="Arial" w:cs="Arial"/>
          <w:b w:val="0"/>
          <w:bCs w:val="0"/>
          <w:sz w:val="22"/>
          <w:szCs w:val="22"/>
          <w:highlight w:val="none"/>
          <w:lang w:val="el-GR"/>
        </w:rPr>
        <w:t xml:space="preserve">Συμπεριφορ</w:t>
      </w:r>
      <w:r>
        <w:rPr>
          <w:rFonts w:ascii="Arial" w:hAnsi="Arial" w:eastAsia="Arial" w:cs="Arial"/>
          <w:b w:val="0"/>
          <w:bCs w:val="0"/>
          <w:sz w:val="22"/>
          <w:szCs w:val="22"/>
          <w:highlight w:val="none"/>
          <w:lang w:val="el-GR"/>
        </w:rPr>
        <w:t xml:space="preserve">ά του </w:t>
      </w:r>
      <w:r>
        <w:rPr>
          <w:rFonts w:ascii="Arial" w:hAnsi="Arial" w:eastAsia="Arial" w:cs="Arial"/>
          <w:b w:val="0"/>
          <w:bCs w:val="0"/>
          <w:sz w:val="22"/>
          <w:szCs w:val="22"/>
          <w:highlight w:val="none"/>
          <w:lang w:val="en-US"/>
        </w:rPr>
        <w:t xml:space="preserve">EnemyCat</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EnemyCatAction IEnemyCatAction EnemyCatPatrolPosEditor, EnemyCatActionAnimation, {StateEnemyCatFollowPlayer,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PathWalks,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RandomWalks,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LookAround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IStateEnemyCatAction</w:t>
      </w:r>
      <w:r>
        <w:rPr>
          <w:rFonts w:ascii="Arial" w:hAnsi="Arial" w:eastAsia="Arial" w:cs="Arial"/>
          <w:b w:val="0"/>
          <w:bCs w:val="0"/>
          <w:sz w:val="22"/>
          <w:szCs w:val="22"/>
          <w:highlight w:val="none"/>
          <w:lang w:val="en-US"/>
        </w:rPr>
        <w:t xml:space="preserve">}</w:t>
      </w:r>
      <w:r>
        <w:rPr>
          <w:rFonts w:ascii="Arial" w:hAnsi="Arial" w:eastAsia="Arial" w:cs="Arial"/>
          <w:sz w:val="22"/>
          <w:szCs w:val="22"/>
        </w:rPr>
      </w:r>
    </w:p>
    <w:p w14:paraId="43C8494C">
      <w:pPr>
        <w:pStyle w:val="1287"/>
        <w:numPr>
          <w:ilvl w:val="0"/>
          <w:numId w:val="111"/>
        </w:numPr>
        <w:pBdr/>
        <w:spacing/>
        <w:ind/>
        <w:rPr>
          <w:rFonts w:ascii="Arial" w:hAnsi="Arial" w:cs="Arial"/>
          <w:sz w:val="22"/>
          <w:szCs w:val="22"/>
        </w:rPr>
      </w:pPr>
      <w:r>
        <w:rPr>
          <w:rFonts w:ascii="Arial" w:hAnsi="Arial" w:eastAsia="Arial" w:cs="Arial"/>
          <w:b/>
          <w:bCs/>
          <w:sz w:val="22"/>
          <w:szCs w:val="22"/>
          <w:lang w:val="en-US"/>
        </w:rPr>
        <w:t xml:space="preserve">EnemyCatAction</w:t>
      </w:r>
      <w:r>
        <w:rPr>
          <w:rFonts w:ascii="Arial" w:hAnsi="Arial" w:eastAsia="Arial" w:cs="Arial"/>
          <w:sz w:val="22"/>
          <w:szCs w:val="22"/>
          <w:lang w:val="en-US"/>
        </w:rPr>
        <w:t xml:space="preserve">:</w:t>
      </w:r>
      <w:r>
        <w:rPr>
          <w:rFonts w:ascii="Arial" w:hAnsi="Arial" w:eastAsia="Arial" w:cs="Arial"/>
          <w:sz w:val="22"/>
          <w:szCs w:val="22"/>
          <w:lang w:val="el-GR"/>
        </w:rPr>
        <w:t xml:space="preserve"> Κλ</w:t>
      </w:r>
      <w:r>
        <w:rPr>
          <w:rFonts w:ascii="Arial" w:hAnsi="Arial" w:eastAsia="Arial" w:cs="Arial"/>
          <w:sz w:val="22"/>
          <w:szCs w:val="22"/>
          <w:lang w:val="el-GR"/>
        </w:rPr>
        <w:t xml:space="preserve">άση που π</w:t>
      </w:r>
      <w:r>
        <w:rPr>
          <w:rFonts w:ascii="Arial" w:hAnsi="Arial" w:eastAsia="Arial" w:cs="Arial"/>
          <w:sz w:val="22"/>
          <w:szCs w:val="22"/>
          <w:lang w:val="el-GR"/>
        </w:rPr>
        <w:t xml:space="preserve">α</w:t>
      </w:r>
      <w:r>
        <w:rPr>
          <w:rFonts w:ascii="Arial" w:hAnsi="Arial" w:eastAsia="Arial" w:cs="Arial"/>
          <w:sz w:val="22"/>
          <w:szCs w:val="22"/>
          <w:lang w:val="el-GR"/>
        </w:rPr>
        <w:t xml:space="preserve">ί</w:t>
      </w:r>
      <w:r>
        <w:rPr>
          <w:rFonts w:ascii="Arial" w:hAnsi="Arial" w:eastAsia="Arial" w:cs="Arial"/>
          <w:sz w:val="22"/>
          <w:szCs w:val="22"/>
          <w:lang w:val="el-GR"/>
        </w:rPr>
        <w:t xml:space="preserve">ρνει π</w:t>
      </w:r>
      <w:r>
        <w:rPr>
          <w:rFonts w:ascii="Arial" w:hAnsi="Arial" w:eastAsia="Arial" w:cs="Arial"/>
          <w:sz w:val="22"/>
          <w:szCs w:val="22"/>
          <w:lang w:val="el-GR"/>
        </w:rPr>
        <w:t xml:space="preserve">άνω της μεταβ</w:t>
      </w:r>
      <w:r>
        <w:rPr>
          <w:rFonts w:ascii="Arial" w:hAnsi="Arial" w:eastAsia="Arial" w:cs="Arial"/>
          <w:sz w:val="22"/>
          <w:szCs w:val="22"/>
          <w:lang w:val="el-GR"/>
        </w:rPr>
        <w:t xml:space="preserve">άσεις </w:t>
      </w:r>
      <w:r>
        <w:rPr>
          <w:rFonts w:ascii="Arial" w:hAnsi="Arial" w:eastAsia="Arial" w:cs="Arial"/>
          <w:sz w:val="22"/>
          <w:szCs w:val="22"/>
          <w:lang w:val="el-GR"/>
        </w:rPr>
        <w:t xml:space="preserve">μεταξύ</w:t>
      </w:r>
      <w:r>
        <w:rPr>
          <w:rFonts w:ascii="Arial" w:hAnsi="Arial" w:eastAsia="Arial" w:cs="Arial"/>
          <w:sz w:val="22"/>
          <w:szCs w:val="22"/>
          <w:lang w:val="el-GR"/>
        </w:rPr>
        <w:t xml:space="preserve"> των </w:t>
      </w:r>
      <w:r>
        <w:rPr>
          <w:rFonts w:ascii="Arial" w:hAnsi="Arial" w:eastAsia="Arial" w:cs="Arial"/>
          <w:sz w:val="22"/>
          <w:szCs w:val="22"/>
          <w:lang w:val="en-US"/>
        </w:rPr>
        <w:t xml:space="preserve">state </w:t>
      </w:r>
      <w:r>
        <w:rPr>
          <w:rFonts w:ascii="Arial" w:hAnsi="Arial" w:eastAsia="Arial" w:cs="Arial"/>
          <w:sz w:val="22"/>
          <w:szCs w:val="22"/>
          <w:lang w:val="el-GR"/>
        </w:rPr>
        <w:t xml:space="preserve">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το </w:t>
      </w:r>
      <w:r>
        <w:rPr>
          <w:rFonts w:ascii="Arial" w:hAnsi="Arial" w:eastAsia="Arial" w:cs="Arial"/>
          <w:b/>
          <w:bCs/>
          <w:sz w:val="22"/>
          <w:szCs w:val="22"/>
          <w:lang w:val="en-US"/>
        </w:rPr>
        <w:t xml:space="preserve">IUpdatableStateMachine&lt;IStateEnemyCatAction&gt;</w:t>
      </w:r>
      <w:r>
        <w:rPr>
          <w:rFonts w:ascii="Arial" w:hAnsi="Arial" w:eastAsia="Arial" w:cs="Arial"/>
          <w:sz w:val="22"/>
          <w:szCs w:val="22"/>
          <w:lang w:val="en-US"/>
        </w:rPr>
        <w:t xml:space="preserve">. </w:t>
      </w:r>
      <w:r>
        <w:rPr>
          <w:rFonts w:ascii="Arial" w:hAnsi="Arial" w:eastAsia="Arial" w:cs="Arial"/>
          <w:sz w:val="22"/>
          <w:szCs w:val="22"/>
          <w:lang w:val="el-GR"/>
        </w:rPr>
        <w:t xml:space="preserve">Αρχικ</w:t>
      </w:r>
      <w:r>
        <w:rPr>
          <w:rFonts w:ascii="Arial" w:hAnsi="Arial" w:eastAsia="Arial" w:cs="Arial"/>
          <w:sz w:val="22"/>
          <w:szCs w:val="22"/>
          <w:lang w:val="el-GR"/>
        </w:rPr>
        <w:t xml:space="preserve">ή κατ</w:t>
      </w:r>
      <w:r>
        <w:rPr>
          <w:rFonts w:ascii="Arial" w:hAnsi="Arial" w:eastAsia="Arial" w:cs="Arial"/>
          <w:sz w:val="22"/>
          <w:szCs w:val="22"/>
          <w:lang w:val="el-GR"/>
        </w:rPr>
        <w:t xml:space="preserve">άσταση του εχθρο</w:t>
      </w:r>
      <w:r>
        <w:rPr>
          <w:rFonts w:ascii="Arial" w:hAnsi="Arial" w:eastAsia="Arial" w:cs="Arial"/>
          <w:sz w:val="22"/>
          <w:szCs w:val="22"/>
          <w:lang w:val="el-GR"/>
        </w:rPr>
        <w:t xml:space="preserve">ύ ε</w:t>
      </w:r>
      <w:r>
        <w:rPr>
          <w:rFonts w:ascii="Arial" w:hAnsi="Arial" w:eastAsia="Arial" w:cs="Arial"/>
          <w:sz w:val="22"/>
          <w:szCs w:val="22"/>
          <w:lang w:val="el-GR"/>
        </w:rPr>
        <w:t xml:space="preserve">ίναι </w:t>
      </w:r>
      <w:r>
        <w:rPr>
          <w:rFonts w:ascii="Arial" w:hAnsi="Arial" w:eastAsia="Arial" w:cs="Arial"/>
          <w:b/>
          <w:bCs/>
          <w:sz w:val="22"/>
          <w:szCs w:val="22"/>
          <w:lang w:val="en-US"/>
        </w:rPr>
        <w:t xml:space="preserve">PATH_WALKS</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που </w:t>
      </w:r>
      <w:r>
        <w:rPr>
          <w:rFonts w:ascii="Arial" w:hAnsi="Arial" w:eastAsia="Arial" w:cs="Arial"/>
          <w:sz w:val="22"/>
          <w:szCs w:val="22"/>
          <w:lang w:val="el-GR"/>
        </w:rPr>
        <w:t xml:space="preserve">δει τον πα</w:t>
      </w:r>
      <w:r>
        <w:rPr>
          <w:rFonts w:ascii="Arial" w:hAnsi="Arial" w:eastAsia="Arial" w:cs="Arial"/>
          <w:sz w:val="22"/>
          <w:szCs w:val="22"/>
          <w:lang w:val="el-GR"/>
        </w:rPr>
        <w:t xml:space="preserve">ίκτη θα μεταφερθε</w:t>
      </w:r>
      <w:r>
        <w:rPr>
          <w:rFonts w:ascii="Arial" w:hAnsi="Arial" w:eastAsia="Arial" w:cs="Arial"/>
          <w:sz w:val="22"/>
          <w:szCs w:val="22"/>
          <w:lang w:val="el-GR"/>
        </w:rPr>
        <w:t xml:space="preserve">ί στο</w:t>
      </w:r>
      <w:r>
        <w:rPr>
          <w:rFonts w:ascii="Arial" w:hAnsi="Arial" w:eastAsia="Arial" w:cs="Arial"/>
          <w:sz w:val="22"/>
          <w:szCs w:val="22"/>
          <w:lang w:val="en-US"/>
        </w:rPr>
        <w:t xml:space="preserve"> </w:t>
      </w:r>
      <w:r>
        <w:rPr>
          <w:rFonts w:ascii="Arial" w:hAnsi="Arial" w:eastAsia="Arial" w:cs="Arial"/>
          <w:b/>
          <w:bCs/>
          <w:sz w:val="22"/>
          <w:szCs w:val="22"/>
          <w:lang w:val="en-US"/>
        </w:rPr>
        <w:t xml:space="preserve">FOLLOW_PLAYER</w:t>
      </w:r>
      <w:r>
        <w:rPr>
          <w:rFonts w:ascii="Arial" w:hAnsi="Arial" w:eastAsia="Arial" w:cs="Arial"/>
          <w:sz w:val="22"/>
          <w:szCs w:val="22"/>
          <w:lang w:val="el-GR"/>
        </w:rPr>
        <w:t xml:space="preserve"> και μετ</w:t>
      </w:r>
      <w:r>
        <w:rPr>
          <w:rFonts w:ascii="Arial" w:hAnsi="Arial" w:eastAsia="Arial" w:cs="Arial"/>
          <w:sz w:val="22"/>
          <w:szCs w:val="22"/>
          <w:lang w:val="el-GR"/>
        </w:rPr>
        <w:t xml:space="preserve">ά </w:t>
      </w:r>
      <w:r>
        <w:rPr>
          <w:rFonts w:ascii="Arial" w:hAnsi="Arial" w:eastAsia="Arial" w:cs="Arial"/>
          <w:b/>
          <w:bCs/>
          <w:sz w:val="22"/>
          <w:szCs w:val="22"/>
          <w:lang w:val="en-US"/>
        </w:rPr>
        <w:t xml:space="preserve">RANDOM_WALKS</w:t>
      </w:r>
      <w:r>
        <w:rPr>
          <w:rFonts w:ascii="Arial" w:hAnsi="Arial" w:eastAsia="Arial" w:cs="Arial"/>
          <w:b/>
          <w:bCs/>
          <w:sz w:val="22"/>
          <w:szCs w:val="22"/>
          <w:lang w:val="ru-RU"/>
        </w:rPr>
        <w:t xml:space="preserve"> </w:t>
      </w:r>
      <w:r>
        <w:rPr>
          <w:rFonts w:ascii="Arial" w:hAnsi="Arial" w:eastAsia="Arial" w:cs="Arial"/>
          <w:sz w:val="22"/>
          <w:szCs w:val="22"/>
          <w:lang w:val="el-GR"/>
        </w:rPr>
        <w:t xml:space="preserve">αν τον χ</w:t>
      </w:r>
      <w:r>
        <w:rPr>
          <w:rFonts w:ascii="Arial" w:hAnsi="Arial" w:eastAsia="Arial" w:cs="Arial"/>
          <w:sz w:val="22"/>
          <w:szCs w:val="22"/>
          <w:lang w:val="el-GR"/>
        </w:rPr>
        <w:t xml:space="preserve">άσει. Υπ</w:t>
      </w:r>
      <w:r>
        <w:rPr>
          <w:rFonts w:ascii="Arial" w:hAnsi="Arial" w:eastAsia="Arial" w:cs="Arial"/>
          <w:sz w:val="22"/>
          <w:szCs w:val="22"/>
          <w:lang w:val="el-GR"/>
        </w:rPr>
        <w:t xml:space="preserve">άρχει και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όπου </w:t>
      </w:r>
      <w:r>
        <w:rPr>
          <w:rFonts w:ascii="Arial" w:hAnsi="Arial" w:eastAsia="Arial" w:cs="Arial"/>
          <w:sz w:val="22"/>
          <w:szCs w:val="22"/>
          <w:lang w:val="en-US"/>
        </w:rPr>
        <w:t xml:space="preserve">ό</w:t>
      </w:r>
      <w:r>
        <w:rPr>
          <w:rFonts w:ascii="Arial" w:hAnsi="Arial" w:eastAsia="Arial" w:cs="Arial"/>
          <w:sz w:val="22"/>
          <w:szCs w:val="22"/>
          <w:lang w:val="el-GR"/>
        </w:rPr>
        <w:t xml:space="preserve">ταν ε</w:t>
      </w:r>
      <w:r>
        <w:rPr>
          <w:rFonts w:ascii="Arial" w:hAnsi="Arial" w:eastAsia="Arial" w:cs="Arial"/>
          <w:sz w:val="22"/>
          <w:szCs w:val="22"/>
          <w:lang w:val="el-GR"/>
        </w:rPr>
        <w:t xml:space="preserve">ίναι στο </w:t>
      </w:r>
      <w:r>
        <w:rPr>
          <w:rFonts w:ascii="Arial" w:hAnsi="Arial" w:eastAsia="Arial" w:cs="Arial"/>
          <w:b/>
          <w:bCs/>
          <w:sz w:val="22"/>
          <w:szCs w:val="22"/>
          <w:lang w:val="en-US"/>
        </w:rPr>
        <w:t xml:space="preserve">PATH</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WALKS</w:t>
      </w:r>
      <w:r>
        <w:rPr>
          <w:rFonts w:ascii="Arial" w:hAnsi="Arial" w:eastAsia="Arial" w:cs="Arial"/>
          <w:b/>
          <w:bCs/>
          <w:sz w:val="22"/>
          <w:szCs w:val="22"/>
          <w:lang w:val="el-GR"/>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RANDOM_WALKS</w:t>
      </w:r>
      <w:r>
        <w:rPr>
          <w:rFonts w:ascii="Arial" w:hAnsi="Arial" w:eastAsia="Arial" w:cs="Arial"/>
          <w:sz w:val="22"/>
          <w:szCs w:val="22"/>
          <w:lang w:val="en-US"/>
        </w:rPr>
        <w:t xml:space="preserve"> </w:t>
      </w:r>
      <w:r>
        <w:rPr>
          <w:rFonts w:ascii="Arial" w:hAnsi="Arial" w:eastAsia="Arial" w:cs="Arial"/>
          <w:sz w:val="22"/>
          <w:szCs w:val="22"/>
          <w:lang w:val="el-GR"/>
        </w:rPr>
        <w:t xml:space="preserve">και δεχτε</w:t>
      </w:r>
      <w:r>
        <w:rPr>
          <w:rFonts w:ascii="Arial" w:hAnsi="Arial" w:eastAsia="Arial" w:cs="Arial"/>
          <w:sz w:val="22"/>
          <w:szCs w:val="22"/>
          <w:lang w:val="el-GR"/>
        </w:rPr>
        <w:t xml:space="preserve">ί επ</w:t>
      </w:r>
      <w:r>
        <w:rPr>
          <w:rFonts w:ascii="Arial" w:hAnsi="Arial" w:eastAsia="Arial" w:cs="Arial"/>
          <w:sz w:val="22"/>
          <w:szCs w:val="22"/>
          <w:lang w:val="el-GR"/>
        </w:rPr>
        <w:t xml:space="preserve">ίθεση, θα μπει στην κατ</w:t>
      </w:r>
      <w:r>
        <w:rPr>
          <w:rFonts w:ascii="Arial" w:hAnsi="Arial" w:eastAsia="Arial" w:cs="Arial"/>
          <w:sz w:val="22"/>
          <w:szCs w:val="22"/>
          <w:lang w:val="el-GR"/>
        </w:rPr>
        <w:t xml:space="preserve">άσταση </w:t>
      </w:r>
      <w:r>
        <w:rPr>
          <w:rFonts w:ascii="Arial" w:hAnsi="Arial" w:eastAsia="Arial" w:cs="Arial"/>
          <w:b/>
          <w:bCs/>
          <w:sz w:val="22"/>
          <w:szCs w:val="22"/>
          <w:lang w:val="en-US"/>
        </w:rPr>
        <w:t xml:space="preserve">LOOK</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AROUND</w:t>
      </w:r>
      <w:r>
        <w:rPr>
          <w:rFonts w:ascii="Arial" w:hAnsi="Arial" w:eastAsia="Arial" w:cs="Arial"/>
          <w:sz w:val="22"/>
          <w:szCs w:val="22"/>
          <w:lang w:val="el-GR"/>
        </w:rPr>
        <w:t xml:space="preserve"> </w:t>
      </w:r>
      <w:r>
        <w:rPr>
          <w:rFonts w:ascii="Arial" w:hAnsi="Arial" w:eastAsia="Arial" w:cs="Arial"/>
          <w:sz w:val="22"/>
          <w:szCs w:val="22"/>
          <w:lang w:val="el-GR"/>
        </w:rPr>
        <w:t xml:space="preserve">για </w:t>
      </w:r>
      <w:r>
        <w:rPr>
          <w:rFonts w:ascii="Arial" w:hAnsi="Arial" w:eastAsia="Arial" w:cs="Arial"/>
          <w:sz w:val="22"/>
          <w:szCs w:val="22"/>
          <w:lang w:val="el-GR"/>
        </w:rPr>
        <w:t xml:space="preserve">ένα χρονικ</w:t>
      </w:r>
      <w:r>
        <w:rPr>
          <w:rFonts w:ascii="Arial" w:hAnsi="Arial" w:eastAsia="Arial" w:cs="Arial"/>
          <w:sz w:val="22"/>
          <w:szCs w:val="22"/>
          <w:lang w:val="el-GR"/>
        </w:rPr>
        <w:t xml:space="preserve">ό δι</w:t>
      </w:r>
      <w:r>
        <w:rPr>
          <w:rFonts w:ascii="Arial" w:hAnsi="Arial" w:eastAsia="Arial" w:cs="Arial"/>
          <w:sz w:val="22"/>
          <w:szCs w:val="22"/>
          <w:lang w:val="el-GR"/>
        </w:rPr>
        <w:t xml:space="preserve">άστημα και μετ</w:t>
      </w:r>
      <w:r>
        <w:rPr>
          <w:rFonts w:ascii="Arial" w:hAnsi="Arial" w:eastAsia="Arial" w:cs="Arial"/>
          <w:sz w:val="22"/>
          <w:szCs w:val="22"/>
          <w:lang w:val="el-GR"/>
        </w:rPr>
        <w:t xml:space="preserve">ά θα γυρ</w:t>
      </w:r>
      <w:r>
        <w:rPr>
          <w:rFonts w:ascii="Arial" w:hAnsi="Arial" w:eastAsia="Arial" w:cs="Arial"/>
          <w:sz w:val="22"/>
          <w:szCs w:val="22"/>
          <w:lang w:val="el-GR"/>
        </w:rPr>
        <w:t xml:space="preserve">ίση π</w:t>
      </w:r>
      <w:r>
        <w:rPr>
          <w:rFonts w:ascii="Arial" w:hAnsi="Arial" w:eastAsia="Arial" w:cs="Arial"/>
          <w:sz w:val="22"/>
          <w:szCs w:val="22"/>
          <w:lang w:val="el-GR"/>
        </w:rPr>
        <w:t xml:space="preserve">ίσω στην κατ</w:t>
      </w:r>
      <w:r>
        <w:rPr>
          <w:rFonts w:ascii="Arial" w:hAnsi="Arial" w:eastAsia="Arial" w:cs="Arial"/>
          <w:sz w:val="22"/>
          <w:szCs w:val="22"/>
          <w:lang w:val="el-GR"/>
        </w:rPr>
        <w:t xml:space="preserve">άσταση που </w:t>
      </w:r>
      <w:r>
        <w:rPr>
          <w:rFonts w:ascii="Arial" w:hAnsi="Arial" w:eastAsia="Arial" w:cs="Arial"/>
          <w:sz w:val="22"/>
          <w:szCs w:val="22"/>
          <w:lang w:val="el-GR"/>
        </w:rPr>
        <w:t xml:space="preserve">ήταν</w:t>
      </w:r>
      <w:r>
        <w:rPr>
          <w:rFonts w:ascii="Arial" w:hAnsi="Arial" w:eastAsia="Arial" w:cs="Arial"/>
          <w:sz w:val="22"/>
          <w:szCs w:val="22"/>
          <w:lang w:val="el-GR"/>
        </w:rPr>
        <w:t xml:space="preserve">.</w:t>
      </w:r>
      <w:r>
        <w:rPr>
          <w:rFonts w:ascii="Arial" w:hAnsi="Arial" w:eastAsia="Arial" w:cs="Arial"/>
          <w:sz w:val="22"/>
          <w:szCs w:val="22"/>
          <w:lang w:val="el-GR"/>
        </w:rPr>
      </w:r>
      <w:r>
        <w:rPr>
          <w:rFonts w:ascii="Arial" w:hAnsi="Arial" w:eastAsia="Arial" w:cs="Arial"/>
          <w:sz w:val="22"/>
          <w:szCs w:val="22"/>
          <w:lang w:val="el-GR"/>
        </w:rPr>
      </w:r>
    </w:p>
    <w:p w14:paraId="26A6599C">
      <w:pPr>
        <w:pStyle w:val="128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EnemyCatActionAnimation</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Αυτ</w:t>
      </w:r>
      <w:r>
        <w:rPr>
          <w:rFonts w:ascii="Arial" w:hAnsi="Arial" w:eastAsia="Arial" w:cs="Arial"/>
          <w:sz w:val="22"/>
          <w:szCs w:val="22"/>
          <w:highlight w:val="none"/>
          <w:lang w:val="el-GR"/>
        </w:rPr>
        <w:t xml:space="preserve">ή η κλ</w:t>
      </w:r>
      <w:r>
        <w:rPr>
          <w:rFonts w:ascii="Arial" w:hAnsi="Arial" w:eastAsia="Arial" w:cs="Arial"/>
          <w:sz w:val="22"/>
          <w:szCs w:val="22"/>
          <w:highlight w:val="none"/>
          <w:lang w:val="el-GR"/>
        </w:rPr>
        <w:t xml:space="preserve">άση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επ</w:t>
      </w:r>
      <w:r>
        <w:rPr>
          <w:rFonts w:ascii="Arial" w:hAnsi="Arial" w:eastAsia="Arial" w:cs="Arial"/>
          <w:sz w:val="22"/>
          <w:szCs w:val="22"/>
          <w:highlight w:val="none"/>
          <w:lang w:val="el-GR"/>
        </w:rPr>
        <w:t xml:space="preserve">έκταση </w:t>
      </w:r>
      <w:r>
        <w:rPr>
          <w:rFonts w:ascii="Arial" w:hAnsi="Arial" w:eastAsia="Arial" w:cs="Arial"/>
          <w:b/>
          <w:bCs/>
          <w:sz w:val="22"/>
          <w:szCs w:val="22"/>
          <w:highlight w:val="none"/>
          <w:lang w:val="en-US"/>
        </w:rPr>
        <w:t xml:space="preserve">IEnemyCatAction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για κ</w:t>
      </w:r>
      <w:r>
        <w:rPr>
          <w:rFonts w:ascii="Arial" w:hAnsi="Arial" w:eastAsia="Arial" w:cs="Arial"/>
          <w:sz w:val="22"/>
          <w:szCs w:val="22"/>
          <w:highlight w:val="none"/>
          <w:lang w:val="el-GR"/>
        </w:rPr>
        <w:t xml:space="preserve">άθε κατ</w:t>
      </w:r>
      <w:r>
        <w:rPr>
          <w:rFonts w:ascii="Arial" w:hAnsi="Arial" w:eastAsia="Arial" w:cs="Arial"/>
          <w:sz w:val="22"/>
          <w:szCs w:val="22"/>
          <w:highlight w:val="none"/>
          <w:lang w:val="el-GR"/>
        </w:rPr>
        <w:t xml:space="preserve">άσταση του αντιπάλου</w:t>
      </w:r>
      <w:r>
        <w:rPr>
          <w:rFonts w:ascii="Arial" w:hAnsi="Arial" w:eastAsia="Arial" w:cs="Arial"/>
          <w:sz w:val="22"/>
          <w:szCs w:val="22"/>
          <w:highlight w:val="none"/>
          <w:lang w:val="en-US"/>
        </w:rPr>
        <w:t xml:space="preserve">.</w:t>
      </w:r>
      <w:r>
        <w:rPr>
          <w:rFonts w:ascii="Arial" w:hAnsi="Arial" w:eastAsia="Arial" w:cs="Arial"/>
          <w:sz w:val="22"/>
          <w:szCs w:val="22"/>
          <w:lang w:val="el-GR"/>
        </w:rPr>
      </w:r>
      <w:r>
        <w:rPr>
          <w:rFonts w:ascii="Arial" w:hAnsi="Arial" w:eastAsia="Arial" w:cs="Arial"/>
          <w:sz w:val="22"/>
          <w:szCs w:val="22"/>
          <w:lang w:val="el-GR"/>
        </w:rPr>
      </w:r>
    </w:p>
    <w:p w14:paraId="0326EE51">
      <w:pPr>
        <w:pStyle w:val="128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EnemyCatPatrolPosEditor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οπτικοπο</w:t>
      </w:r>
      <w:r>
        <w:rPr>
          <w:rFonts w:ascii="Arial" w:hAnsi="Arial" w:eastAsia="Arial" w:cs="Arial"/>
          <w:sz w:val="22"/>
          <w:szCs w:val="22"/>
          <w:highlight w:val="none"/>
          <w:lang w:val="el-GR"/>
        </w:rPr>
        <w:t xml:space="preserve">ίσης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θ</w:t>
      </w:r>
      <w:r>
        <w:rPr>
          <w:rFonts w:ascii="Arial" w:hAnsi="Arial" w:eastAsia="Arial" w:cs="Arial"/>
          <w:sz w:val="22"/>
          <w:szCs w:val="22"/>
          <w:highlight w:val="none"/>
          <w:lang w:val="el-GR"/>
        </w:rPr>
        <w:t xml:space="preserve">έσεων της διαδρομ</w:t>
      </w:r>
      <w:r>
        <w:rPr>
          <w:rFonts w:ascii="Arial" w:hAnsi="Arial" w:eastAsia="Arial" w:cs="Arial"/>
          <w:sz w:val="22"/>
          <w:szCs w:val="22"/>
          <w:highlight w:val="none"/>
          <w:lang w:val="el-GR"/>
        </w:rPr>
        <w:t xml:space="preserve">ής που θα κ</w:t>
      </w:r>
      <w:r>
        <w:rPr>
          <w:rFonts w:ascii="Arial" w:hAnsi="Arial" w:eastAsia="Arial" w:cs="Arial"/>
          <w:sz w:val="22"/>
          <w:szCs w:val="22"/>
          <w:highlight w:val="none"/>
          <w:lang w:val="el-GR"/>
        </w:rPr>
        <w:t xml:space="preserve">άνει ο αντ</w:t>
      </w:r>
      <w:r>
        <w:rPr>
          <w:rFonts w:ascii="Arial" w:hAnsi="Arial" w:eastAsia="Arial" w:cs="Arial"/>
          <w:sz w:val="22"/>
          <w:szCs w:val="22"/>
          <w:highlight w:val="none"/>
          <w:lang w:val="el-GR"/>
        </w:rPr>
        <w:t xml:space="preserve">ίπαλος</w:t>
      </w:r>
      <w:r>
        <w:rPr>
          <w:rFonts w:ascii="Arial" w:hAnsi="Arial" w:eastAsia="Arial" w:cs="Arial"/>
          <w:sz w:val="22"/>
          <w:szCs w:val="22"/>
          <w:highlight w:val="none"/>
          <w:lang w:val="el-GR" w:bidi="el-GR"/>
        </w:rPr>
        <w:t xml:space="preserve"> με παρ</w:t>
      </w:r>
      <w:r>
        <w:rPr>
          <w:rFonts w:ascii="Arial" w:hAnsi="Arial" w:eastAsia="Arial" w:cs="Arial"/>
          <w:sz w:val="22"/>
          <w:szCs w:val="22"/>
          <w:highlight w:val="none"/>
          <w:lang w:val="el-GR" w:bidi="el-GR"/>
        </w:rPr>
        <w:t xml:space="preserve">άληλες κ</w:t>
      </w:r>
      <w:r>
        <w:rPr>
          <w:rFonts w:ascii="Arial" w:hAnsi="Arial" w:eastAsia="Arial" w:cs="Arial"/>
          <w:sz w:val="22"/>
          <w:szCs w:val="22"/>
          <w:highlight w:val="none"/>
          <w:lang w:val="el-GR" w:bidi="el-GR"/>
        </w:rPr>
        <w:t xml:space="preserve">άκκινες γραμμ</w:t>
      </w:r>
      <w:r>
        <w:rPr>
          <w:rFonts w:ascii="Arial" w:hAnsi="Arial" w:eastAsia="Arial" w:cs="Arial"/>
          <w:sz w:val="22"/>
          <w:szCs w:val="22"/>
          <w:highlight w:val="none"/>
          <w:lang w:val="el-GR" w:bidi="el-GR"/>
        </w:rPr>
        <w:t xml:space="preserve">ές στα σημε</w:t>
      </w:r>
      <w:r>
        <w:rPr>
          <w:rFonts w:ascii="Arial" w:hAnsi="Arial" w:eastAsia="Arial" w:cs="Arial"/>
          <w:sz w:val="22"/>
          <w:szCs w:val="22"/>
          <w:highlight w:val="none"/>
          <w:lang w:val="el-GR" w:bidi="el-GR"/>
        </w:rPr>
        <w:t xml:space="preserve">ία που θα π</w:t>
      </w:r>
      <w:r>
        <w:rPr>
          <w:rFonts w:ascii="Arial" w:hAnsi="Arial" w:eastAsia="Arial" w:cs="Arial"/>
          <w:sz w:val="22"/>
          <w:szCs w:val="22"/>
          <w:highlight w:val="none"/>
          <w:lang w:val="el-GR" w:bidi="el-GR"/>
        </w:rPr>
        <w:t xml:space="preserve">άει ο αντ</w:t>
      </w:r>
      <w:r>
        <w:rPr>
          <w:rFonts w:ascii="Arial" w:hAnsi="Arial" w:eastAsia="Arial" w:cs="Arial"/>
          <w:sz w:val="22"/>
          <w:szCs w:val="22"/>
          <w:highlight w:val="none"/>
          <w:lang w:val="el-GR" w:bidi="el-GR"/>
        </w:rPr>
        <w:t xml:space="preserve">ίπαλος</w:t>
      </w:r>
      <w:r>
        <w:rPr>
          <w:rFonts w:ascii="Arial" w:hAnsi="Arial" w:eastAsia="Arial" w:cs="Arial"/>
          <w:sz w:val="22"/>
          <w:szCs w:val="22"/>
          <w:highlight w:val="none"/>
          <w:lang w:val="el-GR" w:bidi="el-GR"/>
        </w:rPr>
        <w:t xml:space="preserve">. Χρει</w:t>
      </w:r>
      <w:r>
        <w:rPr>
          <w:rFonts w:ascii="Arial" w:hAnsi="Arial" w:eastAsia="Arial" w:cs="Arial"/>
          <w:sz w:val="22"/>
          <w:szCs w:val="22"/>
          <w:highlight w:val="none"/>
          <w:lang w:val="el-GR" w:bidi="el-GR"/>
        </w:rPr>
        <w:t xml:space="preserve">άστηκε για </w:t>
      </w:r>
      <w:r>
        <w:rPr>
          <w:rFonts w:ascii="Arial" w:hAnsi="Arial" w:eastAsia="Arial" w:cs="Arial"/>
          <w:sz w:val="22"/>
          <w:szCs w:val="22"/>
          <w:highlight w:val="none"/>
          <w:lang w:val="en-US"/>
        </w:rPr>
        <w:t xml:space="preserve">debuging</w:t>
      </w:r>
      <w:r>
        <w:rPr>
          <w:rFonts w:ascii="Arial" w:hAnsi="Arial" w:eastAsia="Arial" w:cs="Arial"/>
          <w:sz w:val="22"/>
          <w:szCs w:val="22"/>
          <w:highlight w:val="none"/>
          <w:lang w:val="el-GR"/>
        </w:rPr>
        <w:t xml:space="preserve">  της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PATH_WALKS</w:t>
      </w:r>
      <w:r>
        <w:rPr>
          <w:rFonts w:ascii="Arial" w:hAnsi="Arial" w:eastAsia="Arial" w:cs="Arial"/>
          <w:sz w:val="22"/>
          <w:szCs w:val="22"/>
          <w:lang w:val="el-GR"/>
        </w:rPr>
      </w:r>
      <w:r>
        <w:rPr>
          <w:rFonts w:ascii="Arial" w:hAnsi="Arial" w:eastAsia="Arial" w:cs="Arial"/>
          <w:sz w:val="22"/>
          <w:szCs w:val="22"/>
          <w:lang w:val="el-GR"/>
        </w:rPr>
      </w:r>
    </w:p>
    <w:p w14:paraId="017C2D37">
      <w:pPr>
        <w:pStyle w:val="128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StateEnemyCatFolloPlayer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Αντιστοιχεί</w:t>
      </w:r>
      <w:r>
        <w:rPr>
          <w:rFonts w:ascii="Arial" w:hAnsi="Arial" w:eastAsia="Arial" w:cs="Arial"/>
          <w:sz w:val="22"/>
          <w:szCs w:val="22"/>
          <w:highlight w:val="none"/>
          <w:lang w:val="el-GR"/>
        </w:rPr>
        <w:t xml:space="preserve"> στ</w:t>
      </w:r>
      <w:r>
        <w:rPr>
          <w:rFonts w:ascii="Arial" w:hAnsi="Arial" w:eastAsia="Arial" w:cs="Arial"/>
          <w:sz w:val="22"/>
          <w:szCs w:val="22"/>
          <w:highlight w:val="none"/>
          <w:lang w:val="el-GR"/>
        </w:rPr>
        <w:t xml:space="preserve">ην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FOLLOW_PLAYER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β</w:t>
      </w:r>
      <w:r>
        <w:rPr>
          <w:rFonts w:ascii="Arial" w:hAnsi="Arial" w:eastAsia="Arial" w:cs="Arial"/>
          <w:b w:val="0"/>
          <w:bCs w:val="0"/>
          <w:sz w:val="22"/>
          <w:szCs w:val="22"/>
          <w:highlight w:val="none"/>
          <w:lang w:val="el-GR"/>
        </w:rPr>
        <w:t xml:space="preserve">άζει τον αντ</w:t>
      </w:r>
      <w:r>
        <w:rPr>
          <w:rFonts w:ascii="Arial" w:hAnsi="Arial" w:eastAsia="Arial" w:cs="Arial"/>
          <w:b w:val="0"/>
          <w:bCs w:val="0"/>
          <w:sz w:val="22"/>
          <w:szCs w:val="22"/>
          <w:highlight w:val="none"/>
          <w:lang w:val="el-GR"/>
        </w:rPr>
        <w:t xml:space="preserve">ίπαλο να ακολουθε</w:t>
      </w:r>
      <w:r>
        <w:rPr>
          <w:rFonts w:ascii="Arial" w:hAnsi="Arial" w:eastAsia="Arial" w:cs="Arial"/>
          <w:b w:val="0"/>
          <w:bCs w:val="0"/>
          <w:sz w:val="22"/>
          <w:szCs w:val="22"/>
          <w:highlight w:val="none"/>
          <w:lang w:val="el-GR"/>
        </w:rPr>
        <w:t xml:space="preserve">ί τον πα</w:t>
      </w:r>
      <w:r>
        <w:rPr>
          <w:rFonts w:ascii="Arial" w:hAnsi="Arial" w:eastAsia="Arial" w:cs="Arial"/>
          <w:b w:val="0"/>
          <w:bCs w:val="0"/>
          <w:sz w:val="22"/>
          <w:szCs w:val="22"/>
          <w:highlight w:val="none"/>
          <w:lang w:val="el-GR"/>
        </w:rPr>
        <w:t xml:space="preserve">ίκτη για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r>
      <w:r>
        <w:rPr>
          <w:rFonts w:ascii="Arial" w:hAnsi="Arial" w:eastAsia="Arial" w:cs="Arial"/>
          <w:sz w:val="22"/>
          <w:szCs w:val="22"/>
          <w:lang w:val="el-GR"/>
        </w:rPr>
      </w:r>
    </w:p>
    <w:p w14:paraId="2AE7DD1A">
      <w:pPr>
        <w:pStyle w:val="1287"/>
        <w:numPr>
          <w:ilvl w:val="0"/>
          <w:numId w:val="111"/>
        </w:numPr>
        <w:pBdr/>
        <w:spacing/>
        <w:ind/>
        <w:rPr>
          <w:rFonts w:ascii="Arial" w:hAnsi="Arial" w:cs="Arial"/>
        </w:rPr>
      </w:pPr>
      <w:r>
        <w:rPr>
          <w:rFonts w:ascii="Arial" w:hAnsi="Arial" w:eastAsia="Arial" w:cs="Arial"/>
          <w:b/>
          <w:bCs/>
          <w:sz w:val="22"/>
          <w:szCs w:val="22"/>
          <w:highlight w:val="none"/>
          <w:lang w:val="el-GR" w:bidi="el-GR"/>
        </w:rPr>
      </w:r>
      <w:r>
        <w:rPr>
          <w:rFonts w:ascii="Arial" w:hAnsi="Arial" w:eastAsia="Arial" w:cs="Arial"/>
          <w:b/>
          <w:bCs/>
          <w:sz w:val="22"/>
          <w:szCs w:val="22"/>
          <w:highlight w:val="none"/>
          <w:lang w:val="en-US"/>
        </w:rPr>
        <w:t xml:space="preserve">S</w:t>
      </w:r>
      <w:r>
        <w:rPr>
          <w:rFonts w:ascii="Arial" w:hAnsi="Arial" w:eastAsia="Arial" w:cs="Arial"/>
          <w:b/>
          <w:bCs/>
          <w:sz w:val="22"/>
          <w:szCs w:val="22"/>
          <w:highlight w:val="none"/>
          <w:lang w:val="en-US"/>
        </w:rPr>
        <w:t xml:space="preserve">tateEnemyCat</w:t>
      </w:r>
      <w:r>
        <w:rPr>
          <w:rFonts w:ascii="Arial" w:hAnsi="Arial" w:eastAsia="Arial" w:cs="Arial"/>
          <w:b/>
          <w:bCs/>
          <w:sz w:val="22"/>
          <w:szCs w:val="22"/>
          <w:highlight w:val="none"/>
          <w:lang w:val="en-US"/>
        </w:rPr>
        <w:t xml:space="preserve">PathWalks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Αντιστοιχε</w:t>
      </w:r>
      <w:r>
        <w:rPr>
          <w:rFonts w:ascii="Arial" w:hAnsi="Arial" w:eastAsia="Arial" w:cs="Arial"/>
          <w:b w:val="0"/>
          <w:bCs w:val="0"/>
          <w:sz w:val="22"/>
          <w:szCs w:val="22"/>
          <w:highlight w:val="none"/>
          <w:lang w:val="el-GR"/>
        </w:rPr>
        <w:t xml:space="preserve">ί στην κατ</w:t>
      </w:r>
      <w:r>
        <w:rPr>
          <w:rFonts w:ascii="Arial" w:hAnsi="Arial" w:eastAsia="Arial" w:cs="Arial"/>
          <w:b w:val="0"/>
          <w:bCs w:val="0"/>
          <w:sz w:val="22"/>
          <w:szCs w:val="22"/>
          <w:highlight w:val="none"/>
          <w:lang w:val="el-GR"/>
        </w:rPr>
        <w:t xml:space="preserve">άστασ</w:t>
      </w:r>
      <w:r>
        <w:rPr>
          <w:rFonts w:ascii="Arial" w:hAnsi="Arial" w:eastAsia="Arial" w:cs="Arial"/>
          <w:b w:val="0"/>
          <w:bCs w:val="0"/>
          <w:highlight w:val="none"/>
          <w:lang w:val="el-GR"/>
        </w:rPr>
        <w:t xml:space="preserve">η </w:t>
      </w:r>
      <w:r>
        <w:rPr>
          <w:rFonts w:ascii="Arial" w:hAnsi="Arial" w:eastAsia="Arial" w:cs="Arial"/>
          <w:b/>
          <w:bCs/>
          <w:highlight w:val="none"/>
          <w:lang w:val="en-US"/>
        </w:rPr>
        <w:t xml:space="preserve">PATH_WALKS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συγκεκριμ</w:t>
      </w:r>
      <w:r>
        <w:rPr>
          <w:rFonts w:ascii="Arial" w:hAnsi="Arial" w:eastAsia="Arial" w:cs="Arial"/>
          <w:b w:val="0"/>
          <w:bCs w:val="0"/>
          <w:highlight w:val="none"/>
          <w:lang w:val="el-GR"/>
        </w:rPr>
        <w:t xml:space="preserve">ένη διαδρομ</w:t>
      </w:r>
      <w:r>
        <w:rPr>
          <w:rFonts w:ascii="Arial" w:hAnsi="Arial" w:eastAsia="Arial" w:cs="Arial"/>
          <w:b w:val="0"/>
          <w:bCs w:val="0"/>
          <w:highlight w:val="none"/>
          <w:lang w:val="el-GR"/>
        </w:rPr>
        <w:t xml:space="preserve">ή που θα </w:t>
      </w:r>
      <w:r>
        <w:rPr>
          <w:rFonts w:ascii="Arial" w:hAnsi="Arial" w:eastAsia="Arial" w:cs="Arial"/>
          <w:b w:val="0"/>
          <w:bCs w:val="0"/>
          <w:highlight w:val="none"/>
          <w:lang w:val="el-GR"/>
        </w:rPr>
        <w:t xml:space="preserve">έχει οριστε</w:t>
      </w:r>
      <w:r>
        <w:rPr>
          <w:rFonts w:ascii="Arial" w:hAnsi="Arial" w:eastAsia="Arial" w:cs="Arial"/>
          <w:b w:val="0"/>
          <w:bCs w:val="0"/>
          <w:highlight w:val="none"/>
          <w:lang w:val="el-GR"/>
        </w:rPr>
        <w:t xml:space="preserve">ί απ</w:t>
      </w:r>
      <w:r>
        <w:rPr>
          <w:rFonts w:ascii="Arial" w:hAnsi="Arial" w:eastAsia="Arial" w:cs="Arial"/>
          <w:b w:val="0"/>
          <w:bCs w:val="0"/>
          <w:highlight w:val="none"/>
          <w:lang w:val="el-GR"/>
        </w:rPr>
        <w:t xml:space="preserve">ό τον </w:t>
      </w:r>
      <w:r>
        <w:rPr>
          <w:rFonts w:ascii="Arial" w:hAnsi="Arial" w:eastAsia="Arial" w:cs="Arial"/>
          <w:b/>
          <w:bCs/>
          <w:highlight w:val="none"/>
          <w:lang w:val="en-US"/>
        </w:rPr>
        <w:t xml:space="preserve">editor</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74A2F698">
      <w:pPr>
        <w:pStyle w:val="1287"/>
        <w:numPr>
          <w:ilvl w:val="0"/>
          <w:numId w:val="117"/>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tateEnemyCatRandomWalks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RANDOM_WALKS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τυχα</w:t>
      </w:r>
      <w:r>
        <w:rPr>
          <w:rFonts w:ascii="Arial" w:hAnsi="Arial" w:eastAsia="Arial" w:cs="Arial"/>
          <w:b w:val="0"/>
          <w:bCs w:val="0"/>
          <w:highlight w:val="none"/>
          <w:lang w:val="el-GR"/>
        </w:rPr>
        <w:t xml:space="preserve">ίες διαδρομ</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ύρο του</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2DB57A65">
      <w:pPr>
        <w:pStyle w:val="1287"/>
        <w:numPr>
          <w:ilvl w:val="0"/>
          <w:numId w:val="114"/>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w:t>
      </w:r>
      <w:r>
        <w:rPr>
          <w:rFonts w:ascii="Arial" w:hAnsi="Arial" w:eastAsia="Arial" w:cs="Arial"/>
          <w:b/>
          <w:bCs/>
          <w:highlight w:val="none"/>
          <w:lang w:val="en-US"/>
        </w:rPr>
        <w:t xml:space="preserve">LookAround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LOOK_AROUND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κ</w:t>
      </w:r>
      <w:r>
        <w:rPr>
          <w:rFonts w:ascii="Arial" w:hAnsi="Arial" w:eastAsia="Arial" w:cs="Arial"/>
          <w:b w:val="0"/>
          <w:bCs w:val="0"/>
          <w:highlight w:val="none"/>
          <w:lang w:val="el-GR"/>
        </w:rPr>
        <w:t xml:space="preserve">άνει τυχα</w:t>
      </w:r>
      <w:r>
        <w:rPr>
          <w:rFonts w:ascii="Arial" w:hAnsi="Arial" w:eastAsia="Arial" w:cs="Arial"/>
          <w:b w:val="0"/>
          <w:bCs w:val="0"/>
          <w:highlight w:val="none"/>
          <w:lang w:val="el-GR"/>
        </w:rPr>
        <w:t xml:space="preserve">ίες περιστροφ</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ύρω του για να βρε</w:t>
      </w:r>
      <w:r>
        <w:rPr>
          <w:rFonts w:ascii="Arial" w:hAnsi="Arial" w:eastAsia="Arial" w:cs="Arial"/>
          <w:b w:val="0"/>
          <w:bCs w:val="0"/>
          <w:highlight w:val="none"/>
          <w:lang w:val="el-GR"/>
        </w:rPr>
        <w:t xml:space="preserve">ι αυτ</w:t>
      </w:r>
      <w:r>
        <w:rPr>
          <w:rFonts w:ascii="Arial" w:hAnsi="Arial" w:eastAsia="Arial" w:cs="Arial"/>
          <w:b w:val="0"/>
          <w:bCs w:val="0"/>
          <w:highlight w:val="none"/>
          <w:lang w:val="el-GR"/>
        </w:rPr>
        <w:t xml:space="preserve">όν που του επιτ</w:t>
      </w:r>
      <w:r>
        <w:rPr>
          <w:rFonts w:ascii="Arial" w:hAnsi="Arial" w:eastAsia="Arial" w:cs="Arial"/>
          <w:b w:val="0"/>
          <w:bCs w:val="0"/>
          <w:highlight w:val="none"/>
          <w:lang w:val="el-GR"/>
        </w:rPr>
        <w:t xml:space="preserve">έθηκε</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eastAsia="Arial" w:cs="Arial"/>
          <w:lang w:val="el-GR"/>
        </w:rPr>
      </w:r>
    </w:p>
    <w:p w14:paraId="55E69757">
      <w:pPr>
        <w:pStyle w:val="1315"/>
        <w:pBdr/>
        <w:spacing/>
        <w:ind/>
        <w:rPr>
          <w:rFonts w:ascii="Arial" w:hAnsi="Arial" w:cs="Arial"/>
          <w:sz w:val="22"/>
          <w:szCs w:val="22"/>
        </w:rPr>
      </w:pPr>
      <w:r>
        <w:rPr>
          <w:rFonts w:ascii="Arial" w:hAnsi="Arial" w:eastAsia="Arial" w:cs="Arial"/>
          <w:b w:val="0"/>
          <w:bCs w:val="0"/>
          <w:sz w:val="22"/>
          <w:szCs w:val="22"/>
          <w:highlight w:val="none"/>
          <w:lang w:val="el-GR" w:bidi="el-GR"/>
        </w:rPr>
        <w:t xml:space="preserve">Ήχοι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φων</w:t>
      </w:r>
      <w:r>
        <w:rPr>
          <w:rFonts w:ascii="Arial" w:hAnsi="Arial" w:eastAsia="Arial" w:cs="Arial"/>
          <w:b w:val="0"/>
          <w:bCs w:val="0"/>
          <w:sz w:val="22"/>
          <w:szCs w:val="22"/>
          <w:highlight w:val="none"/>
          <w:lang w:val="el-GR"/>
        </w:rPr>
        <w:t xml:space="preserve">ής αντιπ</w:t>
      </w:r>
      <w:r>
        <w:rPr>
          <w:rFonts w:ascii="Arial" w:hAnsi="Arial" w:eastAsia="Arial" w:cs="Arial"/>
          <w:b w:val="0"/>
          <w:bCs w:val="0"/>
          <w:sz w:val="22"/>
          <w:szCs w:val="22"/>
          <w:highlight w:val="none"/>
          <w:lang w:val="el-GR"/>
        </w:rPr>
        <w:t xml:space="preserve">άλου: </w:t>
      </w:r>
      <w:r>
        <w:rPr>
          <w:rFonts w:ascii="Arial" w:hAnsi="Arial" w:eastAsia="Arial" w:cs="Arial"/>
          <w:b w:val="0"/>
          <w:bCs w:val="0"/>
          <w:sz w:val="22"/>
          <w:szCs w:val="22"/>
          <w:highlight w:val="none"/>
          <w:lang w:val="en-US"/>
        </w:rPr>
        <w:t xml:space="preserve">EnemyCatSoundSpeech</w:t>
      </w:r>
      <w:r>
        <w:rPr>
          <w:rFonts w:ascii="Arial" w:hAnsi="Arial" w:eastAsia="Arial" w:cs="Arial"/>
          <w:sz w:val="22"/>
          <w:szCs w:val="22"/>
          <w:lang w:val="el-GR"/>
        </w:rPr>
      </w:r>
      <w:r>
        <w:rPr>
          <w:rFonts w:ascii="Arial" w:hAnsi="Arial" w:eastAsia="Arial" w:cs="Arial"/>
          <w:sz w:val="22"/>
          <w:szCs w:val="22"/>
          <w:lang w:val="el-GR"/>
        </w:rPr>
      </w:r>
    </w:p>
    <w:p w14:paraId="3B0B1ADB">
      <w:pPr>
        <w:pBdr/>
        <w:spacing/>
        <w:ind/>
        <w:rPr>
          <w:rFonts w:ascii="Arial" w:hAnsi="Arial" w:cs="Arial"/>
          <w:sz w:val="22"/>
          <w:szCs w:val="22"/>
        </w:rPr>
      </w:pPr>
      <w:r>
        <w:rPr>
          <w:rFonts w:ascii="Arial" w:hAnsi="Arial" w:eastAsia="Arial" w:cs="Arial"/>
          <w:b w:val="0"/>
          <w:bCs w:val="0"/>
          <w:sz w:val="22"/>
          <w:szCs w:val="22"/>
          <w:highlight w:val="none"/>
          <w:lang w:val="el-GR" w:bidi="el-GR"/>
        </w:rPr>
        <w:t xml:space="preserve">Η κλ</w:t>
      </w:r>
      <w:r>
        <w:rPr>
          <w:rFonts w:ascii="Arial" w:hAnsi="Arial" w:eastAsia="Arial" w:cs="Arial"/>
          <w:b w:val="0"/>
          <w:bCs w:val="0"/>
          <w:sz w:val="22"/>
          <w:szCs w:val="22"/>
          <w:highlight w:val="none"/>
          <w:lang w:val="el-GR" w:bidi="el-GR"/>
        </w:rPr>
        <w:t xml:space="preserve">άση </w:t>
      </w:r>
      <w:r>
        <w:rPr>
          <w:rFonts w:ascii="Arial" w:hAnsi="Arial" w:eastAsia="Arial" w:cs="Arial"/>
          <w:b/>
          <w:bCs/>
          <w:sz w:val="22"/>
          <w:szCs w:val="22"/>
          <w:highlight w:val="none"/>
          <w:lang w:val="en-US"/>
        </w:rPr>
        <w:t xml:space="preserve">EnemyCatSoundSpeech</w:t>
      </w:r>
      <w:r>
        <w:rPr>
          <w:rFonts w:ascii="Arial" w:hAnsi="Arial" w:eastAsia="Arial" w:cs="Arial"/>
          <w:b/>
          <w:bCs/>
          <w:sz w:val="22"/>
          <w:szCs w:val="22"/>
          <w:highlight w:val="none"/>
          <w:lang w:val="el-GR" w:bidi="el-GR"/>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έσω </w:t>
      </w:r>
      <w:r>
        <w:rPr>
          <w:rFonts w:ascii="Arial" w:hAnsi="Arial" w:eastAsia="Arial" w:cs="Arial"/>
          <w:b/>
          <w:bCs/>
          <w:sz w:val="22"/>
          <w:szCs w:val="22"/>
          <w:highlight w:val="none"/>
          <w:lang w:val="en-US"/>
        </w:rPr>
        <w:t xml:space="preserve">AudioSource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AudioClips</w:t>
      </w:r>
      <w:r>
        <w:rPr>
          <w:rFonts w:ascii="Arial" w:hAnsi="Arial" w:eastAsia="Arial" w:cs="Arial"/>
          <w:b/>
          <w:bCs/>
          <w:sz w:val="22"/>
          <w:szCs w:val="22"/>
          <w:highlight w:val="none"/>
          <w:lang w:val="el-GR"/>
        </w:rPr>
        <w:t xml:space="preserve">, </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τα </w:t>
      </w:r>
      <w:r>
        <w:rPr>
          <w:rFonts w:ascii="Arial" w:hAnsi="Arial" w:eastAsia="Arial" w:cs="Arial"/>
          <w:b w:val="0"/>
          <w:bCs w:val="0"/>
          <w:sz w:val="22"/>
          <w:szCs w:val="22"/>
          <w:highlight w:val="none"/>
          <w:lang w:val="el-GR"/>
        </w:rPr>
        <w:t xml:space="preserve">οπ</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ία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ίρνει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AudioController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ήχους για καταστ</w:t>
      </w:r>
      <w:r>
        <w:rPr>
          <w:rFonts w:ascii="Arial" w:hAnsi="Arial" w:eastAsia="Arial" w:cs="Arial"/>
          <w:b w:val="0"/>
          <w:bCs w:val="0"/>
          <w:sz w:val="22"/>
          <w:szCs w:val="22"/>
          <w:highlight w:val="none"/>
          <w:lang w:val="el-GR"/>
        </w:rPr>
        <w:t xml:space="preserve">άσεις </w:t>
      </w:r>
      <w:r>
        <w:rPr>
          <w:rFonts w:ascii="Arial" w:hAnsi="Arial" w:eastAsia="Arial" w:cs="Arial"/>
          <w:b w:val="0"/>
          <w:bCs w:val="0"/>
          <w:sz w:val="22"/>
          <w:szCs w:val="22"/>
          <w:highlight w:val="none"/>
          <w:lang w:val="el-GR"/>
        </w:rPr>
        <w:t xml:space="preserve">όταν περπατ</w:t>
      </w:r>
      <w:r>
        <w:rPr>
          <w:rFonts w:ascii="Arial" w:hAnsi="Arial" w:eastAsia="Arial" w:cs="Arial"/>
          <w:b w:val="0"/>
          <w:bCs w:val="0"/>
          <w:sz w:val="22"/>
          <w:szCs w:val="22"/>
          <w:highlight w:val="none"/>
          <w:lang w:val="el-GR"/>
        </w:rPr>
        <w:t xml:space="preserve">άει ο αντ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αλος (</w:t>
      </w:r>
      <w:r>
        <w:rPr>
          <w:rFonts w:ascii="Arial" w:hAnsi="Arial" w:eastAsia="Arial" w:cs="Arial"/>
          <w:b/>
          <w:bCs/>
          <w:sz w:val="22"/>
          <w:szCs w:val="22"/>
          <w:highlight w:val="none"/>
          <w:lang w:val="en-US"/>
        </w:rPr>
        <w:t xml:space="preserve">PATH_WALKS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RANDOM_WALKS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όταν κ</w:t>
      </w:r>
      <w:r>
        <w:rPr>
          <w:rFonts w:ascii="Arial" w:hAnsi="Arial" w:eastAsia="Arial" w:cs="Arial"/>
          <w:b w:val="0"/>
          <w:bCs w:val="0"/>
          <w:sz w:val="22"/>
          <w:szCs w:val="22"/>
          <w:highlight w:val="none"/>
          <w:lang w:val="el-GR"/>
        </w:rPr>
        <w:t xml:space="preserve">άνει επ</w:t>
      </w:r>
      <w:r>
        <w:rPr>
          <w:rFonts w:ascii="Arial" w:hAnsi="Arial" w:eastAsia="Arial" w:cs="Arial"/>
          <w:b w:val="0"/>
          <w:bCs w:val="0"/>
          <w:sz w:val="22"/>
          <w:szCs w:val="22"/>
          <w:highlight w:val="none"/>
          <w:lang w:val="el-GR"/>
        </w:rPr>
        <w:t xml:space="preserve">ίθεση (</w:t>
      </w:r>
      <w:r>
        <w:rPr>
          <w:rFonts w:ascii="Arial" w:hAnsi="Arial" w:eastAsia="Arial" w:cs="Arial"/>
          <w:b/>
          <w:bCs/>
          <w:sz w:val="22"/>
          <w:szCs w:val="22"/>
          <w:highlight w:val="none"/>
          <w:lang w:val="en-US"/>
        </w:rPr>
        <w:t xml:space="preserve">FOLLOW_PLAYER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όταν δ</w:t>
      </w:r>
      <w:r>
        <w:rPr>
          <w:rFonts w:ascii="Arial" w:hAnsi="Arial" w:eastAsia="Arial" w:cs="Arial"/>
          <w:b w:val="0"/>
          <w:bCs w:val="0"/>
          <w:sz w:val="22"/>
          <w:szCs w:val="22"/>
          <w:highlight w:val="none"/>
          <w:lang w:val="el-GR"/>
        </w:rPr>
        <w:t xml:space="preserve">έχετε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Για να μπορ</w:t>
      </w:r>
      <w:r>
        <w:rPr>
          <w:rFonts w:ascii="Arial" w:hAnsi="Arial" w:eastAsia="Arial" w:cs="Arial"/>
          <w:b w:val="0"/>
          <w:bCs w:val="0"/>
          <w:sz w:val="22"/>
          <w:szCs w:val="22"/>
          <w:highlight w:val="none"/>
          <w:lang w:val="el-GR"/>
        </w:rPr>
        <w:t xml:space="preserve">έσει να κ</w:t>
      </w:r>
      <w:r>
        <w:rPr>
          <w:rFonts w:ascii="Arial" w:hAnsi="Arial" w:eastAsia="Arial" w:cs="Arial"/>
          <w:b w:val="0"/>
          <w:bCs w:val="0"/>
          <w:sz w:val="22"/>
          <w:szCs w:val="22"/>
          <w:highlight w:val="none"/>
          <w:lang w:val="el-GR"/>
        </w:rPr>
        <w:t xml:space="preserve">άνει να αναπαριστ</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την σωστ</w:t>
      </w:r>
      <w:r>
        <w:rPr>
          <w:rFonts w:ascii="Arial" w:hAnsi="Arial" w:eastAsia="Arial" w:cs="Arial"/>
          <w:b w:val="0"/>
          <w:bCs w:val="0"/>
          <w:sz w:val="22"/>
          <w:szCs w:val="22"/>
          <w:highlight w:val="none"/>
          <w:lang w:val="el-GR"/>
        </w:rPr>
        <w:t xml:space="preserve">ή στιγμή</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του </w:t>
      </w:r>
      <w:r>
        <w:rPr>
          <w:rFonts w:ascii="Arial" w:hAnsi="Arial" w:eastAsia="Arial" w:cs="Arial"/>
          <w:b w:val="0"/>
          <w:bCs w:val="0"/>
          <w:sz w:val="22"/>
          <w:szCs w:val="22"/>
          <w:highlight w:val="none"/>
          <w:lang w:val="el-GR"/>
        </w:rPr>
        <w:t xml:space="preserve">ήχους, </w:t>
      </w:r>
      <w:r>
        <w:rPr>
          <w:rFonts w:ascii="Arial" w:hAnsi="Arial" w:eastAsia="Arial" w:cs="Arial"/>
          <w:b w:val="0"/>
          <w:bCs w:val="0"/>
          <w:sz w:val="22"/>
          <w:szCs w:val="22"/>
          <w:highlight w:val="none"/>
          <w:lang w:val="el-GR"/>
        </w:rPr>
        <w:t xml:space="preserve">χρησιμοποιε</w:t>
      </w:r>
      <w:r>
        <w:rPr>
          <w:rFonts w:ascii="Arial" w:hAnsi="Arial" w:eastAsia="Arial" w:cs="Arial"/>
          <w:b w:val="0"/>
          <w:bCs w:val="0"/>
          <w:sz w:val="22"/>
          <w:szCs w:val="22"/>
          <w:highlight w:val="none"/>
          <w:lang w:val="el-GR"/>
        </w:rPr>
        <w:t xml:space="preserve">ί τις επεκτ</w:t>
      </w:r>
      <w:r>
        <w:rPr>
          <w:rFonts w:ascii="Arial" w:hAnsi="Arial" w:eastAsia="Arial" w:cs="Arial"/>
          <w:b w:val="0"/>
          <w:bCs w:val="0"/>
          <w:sz w:val="22"/>
          <w:szCs w:val="22"/>
          <w:highlight w:val="none"/>
          <w:lang w:val="el-GR"/>
        </w:rPr>
        <w:t xml:space="preserve">άσεις </w:t>
      </w:r>
      <w:r>
        <w:rPr>
          <w:rFonts w:ascii="Arial" w:hAnsi="Arial" w:eastAsia="Arial" w:cs="Arial"/>
          <w:b/>
          <w:bCs/>
          <w:sz w:val="22"/>
          <w:szCs w:val="22"/>
          <w:highlight w:val="none"/>
          <w:lang w:val="en-US"/>
        </w:rPr>
        <w:t xml:space="preserve">ILifeAction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IEnemyCatAction</w:t>
      </w:r>
      <w:r>
        <w:rPr>
          <w:rFonts w:ascii="Arial" w:hAnsi="Arial" w:eastAsia="Arial" w:cs="Arial"/>
          <w:b w:val="0"/>
          <w:bCs w:val="0"/>
          <w:sz w:val="22"/>
          <w:szCs w:val="22"/>
          <w:highlight w:val="none"/>
          <w:lang w:val="el-GR"/>
        </w:rPr>
        <w:t xml:space="preserve">.</w:t>
      </w:r>
      <w:r>
        <w:rPr>
          <w:rFonts w:ascii="Arial" w:hAnsi="Arial" w:eastAsia="Arial" w:cs="Arial"/>
          <w:sz w:val="22"/>
          <w:szCs w:val="22"/>
          <w:lang w:val="el-GR"/>
        </w:rPr>
      </w:r>
      <w:r>
        <w:rPr>
          <w:rFonts w:ascii="Arial" w:hAnsi="Arial" w:eastAsia="Arial" w:cs="Arial"/>
          <w:sz w:val="22"/>
          <w:szCs w:val="22"/>
          <w:lang w:val="el-GR"/>
        </w:rPr>
      </w:r>
    </w:p>
    <w:p w14:paraId="145DF74F">
      <w:pPr>
        <w:pStyle w:val="1314"/>
        <w:pBdr/>
        <w:spacing/>
        <w:ind/>
        <w:rPr>
          <w:rFonts w:ascii="Arial" w:hAnsi="Arial" w:cs="Arial"/>
          <w:sz w:val="22"/>
          <w:szCs w:val="22"/>
        </w:rPr>
      </w:pPr>
      <w:r>
        <w:rPr>
          <w:rFonts w:ascii="Arial" w:hAnsi="Arial" w:eastAsia="Arial" w:cs="Arial"/>
          <w:sz w:val="22"/>
          <w:szCs w:val="22"/>
          <w:lang w:val="el-GR"/>
        </w:rPr>
        <w:t xml:space="preserve">Δεδομ</w:t>
      </w:r>
      <w:r>
        <w:rPr>
          <w:rFonts w:ascii="Arial" w:hAnsi="Arial" w:eastAsia="Arial" w:cs="Arial"/>
          <w:sz w:val="22"/>
          <w:szCs w:val="22"/>
          <w:lang w:val="el-GR"/>
        </w:rPr>
        <w:t xml:space="preserve">ένα εγγράφης</w:t>
      </w:r>
      <w:r>
        <w:rPr>
          <w:rFonts w:ascii="Arial" w:hAnsi="Arial" w:eastAsia="Arial" w:cs="Arial"/>
          <w:sz w:val="22"/>
          <w:szCs w:val="22"/>
          <w:lang w:val="el-GR"/>
        </w:rPr>
      </w:r>
      <w:r>
        <w:rPr>
          <w:rFonts w:ascii="Arial" w:hAnsi="Arial" w:eastAsia="Arial" w:cs="Arial"/>
          <w:sz w:val="22"/>
          <w:szCs w:val="22"/>
          <w:lang w:val="el-GR"/>
        </w:rPr>
      </w:r>
    </w:p>
    <w:p w14:paraId="16A26424">
      <w:pPr>
        <w:pBdr/>
        <w:spacing/>
        <w:ind/>
        <w:rPr>
          <w:rFonts w:ascii="Arial" w:hAnsi="Arial" w:cs="Arial"/>
          <w:sz w:val="22"/>
          <w:szCs w:val="22"/>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11)</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w:t>
      </w:r>
      <w:r>
        <w:rPr>
          <w:rFonts w:ascii="Arial" w:hAnsi="Arial" w:eastAsia="Arial" w:cs="Arial"/>
          <w:b/>
          <w:bCs/>
          <w:sz w:val="22"/>
          <w:szCs w:val="22"/>
          <w:u w:val="single"/>
          <w:lang w:val="en-US"/>
        </w:rPr>
        <w:t xml:space="preserve">Data.png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./doc/Diagrams/Class_Diagram_Data</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sz w:val="22"/>
          <w:szCs w:val="22"/>
        </w:rPr>
      </w:r>
    </w:p>
    <w:p w14:paraId="51D0E08C">
      <w:pPr>
        <w:pBdr/>
        <w:spacing/>
        <w:ind/>
        <w:rPr>
          <w:rFonts w:ascii="Arial" w:hAnsi="Arial" w:cs="Arial"/>
        </w:rPr>
      </w:pPr>
      <w:r>
        <w:rPr>
          <w:rFonts w:ascii="Arial" w:hAnsi="Arial" w:eastAsia="Arial" w:cs="Arial"/>
          <w:lang w:val="el-GR"/>
        </w:rPr>
      </w:r>
      <w:r>
        <w:rPr>
          <w:rFonts w:ascii="Arial" w:hAnsi="Arial" w:eastAsia="Arial" w:cs="Arial"/>
          <w:lang w:val="el-GR"/>
        </w:rPr>
      </w:r>
      <w:r>
        <w:rPr>
          <w:rFonts w:ascii="Arial" w:hAnsi="Arial" w:eastAsia="Arial" w:cs="Arial"/>
          <w:lang w:val="el-GR"/>
        </w:rPr>
      </w:r>
    </w:p>
    <w:p w14:paraId="6D640B3E">
      <w:pPr>
        <w:pBdr/>
        <w:spacing/>
        <w:ind/>
        <w:jc w:val="center"/>
        <w:rPr>
          <w:rFonts w:ascii="Arial" w:hAnsi="Arial" w:cs="Arial"/>
        </w:rPr>
      </w:pPr>
      <w:r>
        <w:rPr>
          <w:rFonts w:ascii="Arial" w:hAnsi="Arial" w:eastAsia="Arial" w:cs="Arial"/>
          <w:lang w:val="el-GR"/>
        </w:rPr>
      </w:r>
      <w:r>
        <w:rPr>
          <w:rFonts w:ascii="Arial" w:hAnsi="Arial" w:eastAsia="Arial" w:cs="Arial"/>
          <w:lang w:val="el-GR"/>
        </w:rPr>
        <mc:AlternateContent>
          <mc:Choice Requires="wpg">
            <w:drawing>
              <wp:inline xmlns:wp="http://schemas.openxmlformats.org/drawingml/2006/wordprocessingDrawing" distT="0" distB="0" distL="0" distR="0">
                <wp:extent cx="2841294" cy="242208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4443" name=""/>
                        <pic:cNvPicPr>
                          <a:picLocks noChangeAspect="1"/>
                        </pic:cNvPicPr>
                        <pic:nvPr/>
                      </pic:nvPicPr>
                      <pic:blipFill rotWithShape="1">
                        <a:blip r:embed="rId39"/>
                        <a:stretch/>
                      </pic:blipFill>
                      <pic:spPr bwMode="auto">
                        <a:xfrm flipH="0" flipV="0">
                          <a:off x="0" y="0"/>
                          <a:ext cx="2841294" cy="2422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23.72pt;height:190.72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lang w:val="el-GR"/>
        </w:rPr>
      </w:r>
      <w:r>
        <w:rPr>
          <w:rFonts w:ascii="Arial" w:hAnsi="Arial" w:eastAsia="Arial" w:cs="Arial"/>
          <w:lang w:val="el-GR"/>
        </w:rPr>
      </w:r>
    </w:p>
    <w:p w14:paraId="05B72C03">
      <w:pPr>
        <w:pStyle w:val="1352"/>
        <w:pBdr/>
        <w:spacing/>
        <w:ind/>
        <w:rPr>
          <w:rFonts w:ascii="Arial" w:hAnsi="Arial" w:cs="Arial"/>
          <w:b/>
          <w:bCs/>
          <w:sz w:val="20"/>
          <w:szCs w:val="20"/>
        </w:rPr>
      </w:pPr>
      <w:r>
        <w:rPr>
          <w:rFonts w:ascii="Arial" w:hAnsi="Arial" w:eastAsia="Arial" w:cs="Arial"/>
          <w:sz w:val="20"/>
          <w:szCs w:val="20"/>
        </w:rPr>
      </w:r>
      <w:bookmarkStart w:id="12" w:name="_Toc11"/>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11</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w:t>
      </w:r>
      <w:r>
        <w:rPr>
          <w:rFonts w:ascii="Arial" w:hAnsi="Arial" w:eastAsia="Arial" w:cs="Arial"/>
          <w:b w:val="0"/>
          <w:bCs w:val="0"/>
          <w:sz w:val="20"/>
          <w:szCs w:val="20"/>
        </w:rPr>
        <w:t xml:space="preserve"> </w:t>
      </w:r>
      <w:r>
        <w:rPr>
          <w:rFonts w:ascii="Arial" w:hAnsi="Arial" w:eastAsia="Arial" w:cs="Arial"/>
          <w:b/>
          <w:bCs/>
          <w:sz w:val="20"/>
          <w:szCs w:val="20"/>
        </w:rPr>
        <w:t xml:space="preserve">Data</w:t>
      </w:r>
      <w:bookmarkEnd w:id="12"/>
      <w:r>
        <w:rPr>
          <w:rFonts w:ascii="Arial" w:hAnsi="Arial" w:eastAsia="Arial" w:cs="Arial"/>
          <w:b/>
          <w:bCs/>
          <w:sz w:val="20"/>
          <w:szCs w:val="20"/>
        </w:rPr>
      </w:r>
      <w:r>
        <w:rPr>
          <w:rFonts w:ascii="Arial" w:hAnsi="Arial" w:eastAsia="Arial" w:cs="Arial"/>
          <w:b/>
          <w:bCs/>
          <w:sz w:val="20"/>
          <w:szCs w:val="20"/>
        </w:rPr>
      </w:r>
    </w:p>
    <w:p w14:paraId="66ED2886">
      <w:pPr>
        <w:pBdr/>
        <w:spacing/>
        <w:ind/>
        <w:rPr>
          <w:rFonts w:ascii="Arial" w:hAnsi="Arial" w:cs="Arial"/>
          <w:b w:val="0"/>
          <w:bCs w:val="0"/>
        </w:rPr>
      </w:pPr>
      <w:r>
        <w:rPr>
          <w:rFonts w:ascii="Arial" w:hAnsi="Arial" w:eastAsia="Arial" w:cs="Arial"/>
          <w:b w:val="0"/>
          <w:bCs w:val="0"/>
          <w:lang w:val="el-GR"/>
        </w:rPr>
        <w:t xml:space="preserve">Η μ</w:t>
      </w:r>
      <w:r>
        <w:rPr>
          <w:rFonts w:ascii="Arial" w:hAnsi="Arial" w:eastAsia="Arial" w:cs="Arial"/>
          <w:b w:val="0"/>
          <w:bCs w:val="0"/>
          <w:lang w:val="el-GR"/>
        </w:rPr>
        <w:t xml:space="preserve">όνη κλ</w:t>
      </w:r>
      <w:r>
        <w:rPr>
          <w:rFonts w:ascii="Arial" w:hAnsi="Arial" w:eastAsia="Arial" w:cs="Arial"/>
          <w:b w:val="0"/>
          <w:bCs w:val="0"/>
          <w:lang w:val="el-GR"/>
        </w:rPr>
        <w:t xml:space="preserve">άση που υπ</w:t>
      </w:r>
      <w:r>
        <w:rPr>
          <w:rFonts w:ascii="Arial" w:hAnsi="Arial" w:eastAsia="Arial" w:cs="Arial"/>
          <w:b w:val="0"/>
          <w:bCs w:val="0"/>
          <w:lang w:val="el-GR"/>
        </w:rPr>
        <w:t xml:space="preserve">άρχει και </w:t>
      </w:r>
      <w:r>
        <w:rPr>
          <w:rFonts w:ascii="Arial" w:hAnsi="Arial" w:eastAsia="Arial" w:cs="Arial"/>
          <w:b w:val="0"/>
          <w:bCs w:val="0"/>
          <w:lang w:val="el-GR"/>
        </w:rPr>
        <w:t xml:space="preserve">άρα τα μ</w:t>
      </w:r>
      <w:r>
        <w:rPr>
          <w:rFonts w:ascii="Arial" w:hAnsi="Arial" w:eastAsia="Arial" w:cs="Arial"/>
          <w:b w:val="0"/>
          <w:bCs w:val="0"/>
          <w:lang w:val="el-GR"/>
        </w:rPr>
        <w:t xml:space="preserve">όνα δεδομ</w:t>
      </w:r>
      <w:r>
        <w:rPr>
          <w:rFonts w:ascii="Arial" w:hAnsi="Arial" w:eastAsia="Arial" w:cs="Arial"/>
          <w:b w:val="0"/>
          <w:bCs w:val="0"/>
          <w:lang w:val="el-GR"/>
        </w:rPr>
        <w:t xml:space="preserve">ένα που θα αποθηκεύονται</w:t>
      </w:r>
      <w:r>
        <w:rPr>
          <w:rFonts w:ascii="Arial" w:hAnsi="Arial" w:eastAsia="Arial" w:cs="Arial"/>
          <w:b w:val="0"/>
          <w:bCs w:val="0"/>
          <w:lang w:val="el-GR"/>
        </w:rPr>
        <w:t xml:space="preserve"> ε</w:t>
      </w:r>
      <w:r>
        <w:rPr>
          <w:rFonts w:ascii="Arial" w:hAnsi="Arial" w:eastAsia="Arial" w:cs="Arial"/>
          <w:b w:val="0"/>
          <w:bCs w:val="0"/>
          <w:lang w:val="el-GR"/>
        </w:rPr>
        <w:t xml:space="preserve">ίναι </w:t>
      </w:r>
      <w:r>
        <w:rPr>
          <w:rFonts w:ascii="Arial" w:hAnsi="Arial" w:eastAsia="Arial" w:cs="Arial"/>
          <w:b w:val="0"/>
          <w:bCs w:val="0"/>
          <w:lang w:val="en-US"/>
        </w:rPr>
        <w:t xml:space="preserve">settings</w:t>
      </w:r>
      <w:r>
        <w:rPr>
          <w:rFonts w:ascii="Arial" w:hAnsi="Arial" w:eastAsia="Arial" w:cs="Arial"/>
          <w:b w:val="0"/>
          <w:bCs w:val="0"/>
          <w:lang w:val="el-GR"/>
        </w:rPr>
        <w:t xml:space="preserve">, δ</w:t>
      </w:r>
      <w:r>
        <w:rPr>
          <w:rFonts w:ascii="Arial" w:hAnsi="Arial" w:eastAsia="Arial" w:cs="Arial"/>
          <w:b w:val="0"/>
          <w:bCs w:val="0"/>
          <w:lang w:val="el-GR"/>
        </w:rPr>
        <w:t xml:space="preserve">ηλαδ</w:t>
      </w:r>
      <w:r>
        <w:rPr>
          <w:rFonts w:ascii="Arial" w:hAnsi="Arial" w:eastAsia="Arial" w:cs="Arial"/>
          <w:b w:val="0"/>
          <w:bCs w:val="0"/>
          <w:lang w:val="el-GR"/>
        </w:rPr>
        <w:t xml:space="preserve">ή </w:t>
      </w:r>
      <w:r>
        <w:rPr>
          <w:rFonts w:ascii="Arial" w:hAnsi="Arial" w:eastAsia="Arial" w:cs="Arial"/>
          <w:b/>
          <w:bCs/>
          <w:lang w:val="en-US"/>
        </w:rPr>
        <w:t xml:space="preserve">SettingsModelManager</w:t>
      </w:r>
      <w:r>
        <w:rPr>
          <w:rFonts w:ascii="Arial" w:hAnsi="Arial" w:eastAsia="Arial" w:cs="Arial"/>
          <w:b w:val="0"/>
          <w:bCs w:val="0"/>
          <w:lang w:val="el-GR"/>
        </w:rPr>
        <w:t xml:space="preserve">. Γι</w:t>
      </w:r>
      <w:r>
        <w:rPr>
          <w:rFonts w:ascii="Arial" w:hAnsi="Arial" w:eastAsia="Arial" w:cs="Arial"/>
          <w:b w:val="0"/>
          <w:bCs w:val="0"/>
          <w:lang w:val="el-GR"/>
        </w:rPr>
        <w:t xml:space="preserve">α να κ</w:t>
      </w:r>
      <w:r>
        <w:rPr>
          <w:rFonts w:ascii="Arial" w:hAnsi="Arial" w:eastAsia="Arial" w:cs="Arial"/>
          <w:b w:val="0"/>
          <w:bCs w:val="0"/>
          <w:lang w:val="el-GR"/>
        </w:rPr>
        <w:t xml:space="preserve">άνει την αποθήκευση</w:t>
      </w:r>
      <w:r>
        <w:rPr>
          <w:rFonts w:ascii="Arial" w:hAnsi="Arial" w:eastAsia="Arial" w:cs="Arial"/>
          <w:b w:val="0"/>
          <w:bCs w:val="0"/>
          <w:lang w:val="el-GR"/>
        </w:rPr>
        <w:t xml:space="preserve"> χρησιμοποιεί</w:t>
      </w:r>
      <w:r>
        <w:rPr>
          <w:rFonts w:ascii="Arial" w:hAnsi="Arial" w:eastAsia="Arial" w:cs="Arial"/>
          <w:b w:val="0"/>
          <w:bCs w:val="0"/>
          <w:lang w:val="el-GR"/>
        </w:rPr>
        <w:t xml:space="preserve"> </w:t>
      </w:r>
      <w:r>
        <w:rPr>
          <w:rFonts w:ascii="Arial" w:hAnsi="Arial" w:eastAsia="Arial" w:cs="Arial"/>
          <w:b/>
          <w:bCs/>
          <w:lang w:val="en-US"/>
        </w:rPr>
        <w:t xml:space="preserve">IGameData</w:t>
      </w:r>
      <w:r>
        <w:rPr>
          <w:rFonts w:ascii="Arial" w:hAnsi="Arial" w:eastAsia="Arial" w:cs="Arial"/>
          <w:b w:val="0"/>
          <w:bCs w:val="0"/>
          <w:lang w:val="en-US"/>
        </w:rPr>
        <w:t xml:space="preserve">.</w:t>
      </w:r>
      <w:r>
        <w:rPr>
          <w:rFonts w:ascii="Arial" w:hAnsi="Arial" w:eastAsia="Arial" w:cs="Arial"/>
          <w:b w:val="0"/>
          <w:bCs w:val="0"/>
        </w:rPr>
      </w:r>
      <w:r>
        <w:rPr>
          <w:rFonts w:ascii="Arial" w:hAnsi="Arial" w:eastAsia="Arial" w:cs="Arial"/>
          <w:b w:val="0"/>
          <w:bCs w:val="0"/>
        </w:rPr>
      </w:r>
    </w:p>
    <w:p w14:paraId="3BD0E5B8">
      <w:pPr>
        <w:pStyle w:val="1313"/>
        <w:pBdr/>
        <w:spacing/>
        <w:ind/>
        <w:rPr>
          <w:rFonts w:ascii="Arial" w:hAnsi="Arial" w:cs="Arial"/>
          <w:sz w:val="26"/>
          <w:szCs w:val="26"/>
          <w:highlight w:val="none"/>
        </w:rPr>
      </w:pPr>
      <w:r>
        <w:rPr>
          <w:rFonts w:ascii="Arial" w:hAnsi="Arial" w:eastAsia="Arial" w:cs="Arial"/>
          <w:sz w:val="26"/>
          <w:szCs w:val="26"/>
          <w:highlight w:val="none"/>
          <w:lang w:val="en-US"/>
        </w:rPr>
        <w:t xml:space="preserve">Optimization</w:t>
      </w:r>
      <w:r>
        <w:rPr>
          <w:rFonts w:ascii="Arial" w:hAnsi="Arial" w:eastAsia="Arial" w:cs="Arial"/>
          <w:sz w:val="26"/>
          <w:szCs w:val="26"/>
          <w:highlight w:val="none"/>
          <w:lang w:val="en-US"/>
        </w:rPr>
        <w:t xml:space="preserve">s</w:t>
      </w:r>
      <w:r>
        <w:rPr>
          <w:rFonts w:ascii="Arial" w:hAnsi="Arial" w:eastAsia="Arial" w:cs="Arial"/>
          <w:sz w:val="26"/>
          <w:szCs w:val="26"/>
          <w:highlight w:val="none"/>
        </w:rPr>
      </w:r>
      <w:r>
        <w:rPr>
          <w:rFonts w:ascii="Arial" w:hAnsi="Arial" w:eastAsia="Arial" w:cs="Arial"/>
          <w:sz w:val="26"/>
          <w:szCs w:val="26"/>
          <w:highlight w:val="none"/>
        </w:rPr>
      </w:r>
    </w:p>
    <w:p w14:paraId="6F0F3CD4">
      <w:pPr>
        <w:pStyle w:val="1314"/>
        <w:pBdr/>
        <w:spacing/>
        <w:ind/>
        <w:rPr>
          <w:rFonts w:ascii="Arial" w:hAnsi="Arial" w:cs="Arial"/>
          <w:sz w:val="24"/>
          <w:szCs w:val="24"/>
          <w:highlight w:val="none"/>
        </w:rPr>
      </w:pPr>
      <w:r>
        <w:rPr>
          <w:rFonts w:ascii="Arial" w:hAnsi="Arial" w:eastAsia="Arial" w:cs="Arial"/>
          <w:sz w:val="24"/>
          <w:szCs w:val="24"/>
          <w:highlight w:val="none"/>
          <w:lang w:val="el-GR" w:bidi="el-GR"/>
        </w:rPr>
        <w:t xml:space="preserve">Κεντρικ</w:t>
      </w:r>
      <w:r>
        <w:rPr>
          <w:rFonts w:ascii="Arial" w:hAnsi="Arial" w:eastAsia="Arial" w:cs="Arial"/>
          <w:sz w:val="24"/>
          <w:szCs w:val="24"/>
          <w:highlight w:val="none"/>
          <w:lang w:val="el-GR" w:bidi="el-GR"/>
        </w:rPr>
        <w:t xml:space="preserve">ός ελεγκτής</w:t>
      </w:r>
      <w:r>
        <w:rPr>
          <w:rFonts w:ascii="Arial" w:hAnsi="Arial" w:eastAsia="Arial" w:cs="Arial"/>
          <w:sz w:val="24"/>
          <w:szCs w:val="24"/>
          <w:highlight w:val="none"/>
          <w:lang w:val="el-GR" w:bidi="el-GR"/>
        </w:rPr>
        <w:t xml:space="preserve"> </w:t>
      </w:r>
      <w:r>
        <w:rPr>
          <w:rFonts w:ascii="Arial" w:hAnsi="Arial" w:eastAsia="Arial" w:cs="Arial"/>
          <w:sz w:val="24"/>
          <w:szCs w:val="24"/>
          <w:highlight w:val="none"/>
          <w:lang w:val="en-US"/>
        </w:rPr>
        <w:t xml:space="preserve">Update</w:t>
      </w:r>
      <w:r>
        <w:rPr>
          <w:rFonts w:ascii="Arial" w:hAnsi="Arial" w:eastAsia="Arial" w:cs="Arial"/>
          <w:sz w:val="24"/>
          <w:szCs w:val="24"/>
          <w:highlight w:val="none"/>
          <w:lang w:val="el-GR"/>
        </w:rPr>
      </w:r>
      <w:r>
        <w:rPr>
          <w:rFonts w:ascii="Arial" w:hAnsi="Arial" w:eastAsia="Arial" w:cs="Arial"/>
          <w:sz w:val="24"/>
          <w:szCs w:val="24"/>
          <w:highlight w:val="none"/>
          <w:lang w:val="el-GR"/>
        </w:rPr>
      </w:r>
    </w:p>
    <w:p w14:paraId="4E8C54E9">
      <w:pPr>
        <w:pBdr/>
        <w:spacing/>
        <w:ind/>
        <w:rPr>
          <w:rFonts w:ascii="Arial" w:hAnsi="Arial" w:eastAsia="Arial" w:cs="Arial"/>
          <w:sz w:val="22"/>
          <w:szCs w:val="22"/>
          <w:highlight w:val="none"/>
          <w:lang w:val="en-US"/>
        </w:rPr>
      </w:pP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t xml:space="preserve">Κάθε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ενός </w:t>
      </w:r>
      <w:r>
        <w:rPr>
          <w:rFonts w:ascii="Arial" w:hAnsi="Arial" w:eastAsia="Arial" w:cs="Arial"/>
          <w:b/>
          <w:bCs/>
          <w:sz w:val="22"/>
          <w:szCs w:val="22"/>
          <w:highlight w:val="none"/>
          <w:lang w:val="el-GR" w:bidi="el-GR"/>
        </w:rPr>
        <w:t xml:space="preserve">MonoBehaviour </w:t>
      </w:r>
      <w:r>
        <w:rPr>
          <w:rFonts w:ascii="Arial" w:hAnsi="Arial" w:eastAsia="Arial" w:cs="Arial"/>
          <w:sz w:val="22"/>
          <w:szCs w:val="22"/>
          <w:highlight w:val="none"/>
          <w:lang w:val="el-GR" w:bidi="el-GR"/>
        </w:rPr>
        <w:t xml:space="preserve">καλείται από τον native κώδικα του Unity προς τον managed κώδικα C#, και η κλήση αυτή έχει κόστος που πολλαπλασιάζεται με τον αριθμό των scripts. Για τον λόγο αυτό δημιουργήθηκε η κλάση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η οποία περιγράφ</w:t>
      </w:r>
      <w:r>
        <w:rPr>
          <w:rFonts w:ascii="Arial" w:hAnsi="Arial" w:eastAsia="Arial" w:cs="Arial"/>
          <w:sz w:val="22"/>
          <w:szCs w:val="22"/>
          <w:highlight w:val="none"/>
          <w:lang w:val="el-GR" w:bidi="el-GR"/>
        </w:rPr>
        <w:t xml:space="preserve">εται στο Κεφ</w:t>
      </w:r>
      <w:r>
        <w:rPr>
          <w:rFonts w:ascii="Arial" w:hAnsi="Arial" w:eastAsia="Arial" w:cs="Arial"/>
          <w:sz w:val="22"/>
          <w:szCs w:val="22"/>
          <w:highlight w:val="none"/>
          <w:lang w:val="el-GR" w:bidi="el-GR"/>
        </w:rPr>
        <w:t xml:space="preserve">άλαιο “</w:t>
      </w:r>
      <w:r>
        <w:rPr>
          <w:rFonts w:ascii="Arial" w:hAnsi="Arial" w:eastAsia="Arial" w:cs="Arial"/>
          <w:b/>
          <w:bCs/>
          <w:sz w:val="22"/>
          <w:szCs w:val="22"/>
          <w:highlight w:val="none"/>
          <w:lang w:val="el-GR" w:bidi="el-GR"/>
        </w:rPr>
        <w:t xml:space="preserve">5.1.1 Σύστημα εκτέλεσης: UpdateController και IUpdatable</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bidi="el-GR"/>
        </w:rPr>
        <w:t xml:space="preserve">Κρατά έναν πίνακα με αντικείμενα που υλοποιούν τη μέθ</w:t>
      </w:r>
      <w:r>
        <w:rPr>
          <w:rFonts w:ascii="Arial" w:hAnsi="Arial" w:eastAsia="Arial" w:cs="Arial"/>
          <w:sz w:val="22"/>
          <w:szCs w:val="22"/>
          <w:highlight w:val="none"/>
          <w:lang w:val="el-GR" w:bidi="el-GR"/>
        </w:rPr>
        <w:t xml:space="preserve">οδο </w:t>
      </w:r>
      <w:r>
        <w:rPr>
          <w:rFonts w:ascii="Arial" w:hAnsi="Arial" w:eastAsia="Arial" w:cs="Arial"/>
          <w:b/>
          <w:bCs/>
          <w:sz w:val="22"/>
          <w:szCs w:val="22"/>
          <w:highlight w:val="none"/>
          <w:lang w:val="el-GR" w:bidi="el-GR"/>
        </w:rPr>
        <w:t xml:space="preserve">ManualUpdate()</w:t>
      </w:r>
      <w:r>
        <w:rPr>
          <w:rFonts w:ascii="Arial" w:hAnsi="Arial" w:eastAsia="Arial" w:cs="Arial"/>
          <w:sz w:val="22"/>
          <w:szCs w:val="22"/>
          <w:highlight w:val="none"/>
          <w:lang w:val="el-GR" w:bidi="el-GR"/>
        </w:rPr>
        <w:t xml:space="preserve"> και την εκτελεί μέσα σε απ</w:t>
      </w:r>
      <w:r>
        <w:rPr>
          <w:rFonts w:ascii="Arial" w:hAnsi="Arial" w:eastAsia="Arial" w:cs="Arial"/>
          <w:sz w:val="22"/>
          <w:szCs w:val="22"/>
          <w:highlight w:val="none"/>
          <w:lang w:val="el-GR" w:bidi="el-GR"/>
        </w:rPr>
        <w:t xml:space="preserve">ό μερικ</w:t>
      </w:r>
      <w:r>
        <w:rPr>
          <w:rFonts w:ascii="Arial" w:hAnsi="Arial" w:eastAsia="Arial" w:cs="Arial"/>
          <w:sz w:val="22"/>
          <w:szCs w:val="22"/>
          <w:highlight w:val="none"/>
          <w:lang w:val="el-GR" w:bidi="el-GR"/>
        </w:rPr>
        <w:t xml:space="preserve">ά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αναλ</w:t>
      </w:r>
      <w:r>
        <w:rPr>
          <w:rFonts w:ascii="Arial" w:hAnsi="Arial" w:eastAsia="Arial" w:cs="Arial"/>
          <w:sz w:val="22"/>
          <w:szCs w:val="22"/>
          <w:highlight w:val="none"/>
          <w:lang w:val="el-GR" w:bidi="el-GR"/>
        </w:rPr>
        <w:t xml:space="preserve">όγος π</w:t>
      </w:r>
      <w:r>
        <w:rPr>
          <w:rFonts w:ascii="Arial" w:hAnsi="Arial" w:eastAsia="Arial" w:cs="Arial"/>
          <w:sz w:val="22"/>
          <w:szCs w:val="22"/>
          <w:highlight w:val="none"/>
          <w:lang w:val="el-GR" w:bidi="el-GR"/>
        </w:rPr>
        <w:t xml:space="preserve">όσα </w:t>
      </w:r>
      <w:r>
        <w:rPr>
          <w:rFonts w:ascii="Arial" w:hAnsi="Arial" w:eastAsia="Arial" w:cs="Arial"/>
          <w:sz w:val="22"/>
          <w:szCs w:val="22"/>
          <w:highlight w:val="none"/>
          <w:lang w:val="en-US"/>
        </w:rPr>
        <w:t xml:space="preserve">update controllers </w:t>
      </w:r>
      <w:r>
        <w:rPr>
          <w:rFonts w:ascii="Arial" w:hAnsi="Arial" w:eastAsia="Arial" w:cs="Arial"/>
          <w:sz w:val="22"/>
          <w:szCs w:val="22"/>
          <w:highlight w:val="none"/>
          <w:u w:val="none"/>
          <w:lang w:val="el-GR"/>
        </w:rPr>
        <w:t xml:space="preserve">θα υπ</w:t>
      </w:r>
      <w:r>
        <w:rPr>
          <w:rFonts w:ascii="Arial" w:hAnsi="Arial" w:eastAsia="Arial" w:cs="Arial"/>
          <w:sz w:val="22"/>
          <w:szCs w:val="22"/>
          <w:highlight w:val="none"/>
          <w:u w:val="none"/>
          <w:lang w:val="el-GR"/>
        </w:rPr>
        <w:t xml:space="preserve">άρχουν στο παιχν</w:t>
      </w:r>
      <w:r>
        <w:rPr>
          <w:rFonts w:ascii="Arial" w:hAnsi="Arial" w:eastAsia="Arial" w:cs="Arial"/>
          <w:sz w:val="22"/>
          <w:szCs w:val="22"/>
          <w:highlight w:val="none"/>
          <w:u w:val="none"/>
          <w:lang w:val="el-GR"/>
        </w:rPr>
        <w:t xml:space="preserve">ίδι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n-US"/>
        </w:rPr>
        <w:t xml:space="preserve">Έ</w:t>
      </w:r>
      <w:r>
        <w:rPr>
          <w:rFonts w:ascii="Arial" w:hAnsi="Arial" w:eastAsia="Arial" w:cs="Arial"/>
          <w:sz w:val="22"/>
          <w:szCs w:val="22"/>
          <w:highlight w:val="none"/>
          <w:lang w:val="el-GR"/>
        </w:rPr>
        <w:t xml:space="preserve">τσι το</w:t>
      </w:r>
      <w:r>
        <w:rPr>
          <w:rFonts w:ascii="Arial" w:hAnsi="Arial" w:eastAsia="Arial" w:cs="Arial"/>
          <w:sz w:val="22"/>
          <w:szCs w:val="22"/>
          <w:highlight w:val="none"/>
          <w:lang w:val="el-GR" w:bidi="el-GR"/>
        </w:rPr>
        <w:t xml:space="preserve">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αποφορτ</w:t>
      </w:r>
      <w:r>
        <w:rPr>
          <w:rFonts w:ascii="Arial" w:hAnsi="Arial" w:eastAsia="Arial" w:cs="Arial"/>
          <w:sz w:val="22"/>
          <w:szCs w:val="22"/>
          <w:highlight w:val="none"/>
          <w:lang w:val="el-GR" w:bidi="el-GR"/>
        </w:rPr>
        <w:t xml:space="preserve">ώνει</w:t>
      </w:r>
      <w:r>
        <w:rPr>
          <w:rFonts w:ascii="Arial" w:hAnsi="Arial" w:eastAsia="Arial" w:cs="Arial"/>
          <w:sz w:val="22"/>
          <w:szCs w:val="22"/>
          <w:highlight w:val="none"/>
          <w:lang w:val="el-GR" w:bidi="el-GR"/>
        </w:rPr>
        <w:t xml:space="preserve">τον επεξεργαστή, γιατί μειώνει τις πολλές αργές κλήσεις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του Unity σε μ</w:t>
      </w:r>
      <w:r>
        <w:rPr>
          <w:rFonts w:ascii="Arial" w:hAnsi="Arial" w:eastAsia="Arial" w:cs="Arial"/>
          <w:sz w:val="22"/>
          <w:szCs w:val="22"/>
          <w:highlight w:val="none"/>
          <w:lang w:val="el-GR" w:bidi="el-GR"/>
        </w:rPr>
        <w:t xml:space="preserve">ία που θα εκτελε</w:t>
      </w:r>
      <w:r>
        <w:rPr>
          <w:rFonts w:ascii="Arial" w:hAnsi="Arial" w:eastAsia="Arial" w:cs="Arial"/>
          <w:sz w:val="22"/>
          <w:szCs w:val="22"/>
          <w:highlight w:val="none"/>
          <w:lang w:val="el-GR" w:bidi="el-GR"/>
        </w:rPr>
        <w:t xml:space="preserve">ί τα </w:t>
      </w:r>
      <w:r>
        <w:rPr>
          <w:rFonts w:ascii="Arial" w:hAnsi="Arial" w:eastAsia="Arial" w:cs="Arial"/>
          <w:b/>
          <w:bCs/>
          <w:sz w:val="22"/>
          <w:szCs w:val="22"/>
          <w:highlight w:val="none"/>
          <w:lang w:val="en-US"/>
        </w:rPr>
        <w:t xml:space="preserve">ManualUpdate()</w:t>
      </w:r>
      <w:r>
        <w:rPr>
          <w:rFonts w:ascii="Arial" w:hAnsi="Arial" w:eastAsia="Arial" w:cs="Arial"/>
          <w:sz w:val="22"/>
          <w:szCs w:val="22"/>
          <w:highlight w:val="none"/>
          <w:lang w:val="el-GR" w:bidi="el-GR"/>
        </w:rPr>
        <w:t xml:space="preserve">. </w:t>
      </w:r>
      <w:r>
        <w:rPr>
          <w:rFonts w:ascii="Arial" w:hAnsi="Arial" w:cs="Arial"/>
          <w:sz w:val="22"/>
          <w:szCs w:val="22"/>
          <w:u w:val="single"/>
        </w:rPr>
      </w:r>
      <w:r/>
      <w:r>
        <w:rPr>
          <w:rFonts w:ascii="Arial" w:hAnsi="Arial" w:eastAsia="Arial" w:cs="Arial"/>
          <w:sz w:val="22"/>
          <w:szCs w:val="22"/>
          <w:highlight w:val="none"/>
          <w:lang w:val="en-US"/>
        </w:rPr>
      </w:r>
    </w:p>
    <w:p w14:paraId="640584AD">
      <w:pPr>
        <w:pStyle w:val="1314"/>
        <w:pBdr/>
        <w:spacing/>
        <w:ind/>
        <w:rPr>
          <w:rFonts w:ascii="Arial" w:hAnsi="Arial" w:cs="Arial"/>
          <w:sz w:val="24"/>
          <w:szCs w:val="24"/>
        </w:rPr>
      </w:pPr>
      <w:r>
        <w:rPr>
          <w:rFonts w:ascii="Arial" w:hAnsi="Arial" w:eastAsia="Arial" w:cs="Arial"/>
          <w:sz w:val="24"/>
          <w:szCs w:val="24"/>
          <w:highlight w:val="none"/>
          <w:lang w:val="en-US"/>
        </w:rPr>
        <w:t xml:space="preserve">Occlusion</w:t>
      </w:r>
      <w:r>
        <w:rPr>
          <w:rFonts w:ascii="Arial" w:hAnsi="Arial" w:eastAsia="Arial" w:cs="Arial"/>
          <w:sz w:val="24"/>
          <w:szCs w:val="24"/>
          <w:highlight w:val="none"/>
          <w:lang w:val="el-GR"/>
        </w:rPr>
        <w:t xml:space="preserve"> και </w:t>
      </w:r>
      <w:r>
        <w:rPr>
          <w:rFonts w:ascii="Arial" w:hAnsi="Arial" w:eastAsia="Arial" w:cs="Arial"/>
          <w:sz w:val="24"/>
          <w:szCs w:val="24"/>
          <w:highlight w:val="none"/>
          <w:lang w:val="en-US"/>
        </w:rPr>
        <w:t xml:space="preserve">LOD</w:t>
      </w:r>
      <w:r>
        <w:rPr>
          <w:rFonts w:ascii="Arial" w:hAnsi="Arial" w:eastAsia="Arial" w:cs="Arial"/>
          <w:sz w:val="24"/>
          <w:szCs w:val="24"/>
        </w:rPr>
      </w:r>
      <w:r>
        <w:rPr>
          <w:rFonts w:ascii="Arial" w:hAnsi="Arial" w:eastAsia="Arial" w:cs="Arial"/>
          <w:sz w:val="24"/>
          <w:szCs w:val="24"/>
        </w:rPr>
      </w:r>
    </w:p>
    <w:p w14:paraId="37D0C2EB">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5200650" cy="57150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7419" name=""/>
                        <pic:cNvPicPr>
                          <a:picLocks noChangeAspect="1"/>
                        </pic:cNvPicPr>
                        <pic:nvPr/>
                      </pic:nvPicPr>
                      <pic:blipFill rotWithShape="1">
                        <a:blip r:embed="rId40"/>
                        <a:stretch/>
                      </pic:blipFill>
                      <pic:spPr bwMode="auto">
                        <a:xfrm>
                          <a:off x="0" y="0"/>
                          <a:ext cx="5200650"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9.50pt;height:45.00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4501D73">
      <w:pPr>
        <w:pStyle w:val="1352"/>
        <w:pBdr/>
        <w:spacing/>
        <w:ind/>
        <w:rPr>
          <w:sz w:val="20"/>
          <w:szCs w:val="20"/>
        </w:rPr>
      </w:pP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12</w:t>
      </w:r>
      <w:r>
        <w:rPr>
          <w:sz w:val="20"/>
          <w:szCs w:val="20"/>
        </w:rPr>
      </w:r>
      <w:r>
        <w:rPr>
          <w:sz w:val="20"/>
          <w:szCs w:val="20"/>
        </w:rPr>
        <w:fldChar w:fldCharType="end"/>
        <w:t xml:space="preserve">:</w:t>
      </w:r>
      <w:r>
        <w:rPr>
          <w:sz w:val="20"/>
          <w:szCs w:val="20"/>
          <w:lang w:val="el-GR"/>
        </w:rPr>
        <w:t xml:space="preserve"> </w:t>
      </w:r>
      <w:r>
        <w:rPr>
          <w:sz w:val="20"/>
          <w:szCs w:val="20"/>
          <w:lang w:val="el-GR"/>
        </w:rPr>
        <w:t xml:space="preserve">Ρυθμ</w:t>
      </w:r>
      <w:r>
        <w:rPr>
          <w:sz w:val="20"/>
          <w:szCs w:val="20"/>
          <w:lang w:val="el-GR"/>
        </w:rPr>
        <w:t xml:space="preserve">ίσεις </w:t>
      </w:r>
      <w:r>
        <w:rPr>
          <w:sz w:val="20"/>
          <w:szCs w:val="20"/>
        </w:rPr>
        <w:t xml:space="preserve">occlusion </w:t>
      </w:r>
      <w:r>
        <w:rPr>
          <w:sz w:val="20"/>
          <w:szCs w:val="20"/>
        </w:rPr>
      </w:r>
    </w:p>
    <w:p w14:paraId="6FDBBE59">
      <w:pPr>
        <w:pStyle w:val="1287"/>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l-GR"/>
        </w:rPr>
        <w:t xml:space="preserve">Occlusion culling</w:t>
      </w:r>
      <w:r>
        <w:rPr>
          <w:rFonts w:ascii="Arial" w:hAnsi="Arial" w:eastAsia="Arial" w:cs="Arial"/>
          <w:sz w:val="22"/>
          <w:szCs w:val="22"/>
          <w:highlight w:val="none"/>
          <w:lang w:val="el-GR"/>
        </w:rPr>
        <w:t xml:space="preserve">: Με το </w:t>
      </w:r>
      <w:r>
        <w:rPr>
          <w:rFonts w:ascii="Arial" w:hAnsi="Arial" w:eastAsia="Arial" w:cs="Arial"/>
          <w:sz w:val="22"/>
          <w:szCs w:val="22"/>
          <w:highlight w:val="none"/>
          <w:lang w:val="en-US"/>
        </w:rPr>
        <w:t xml:space="preserve">occlusion </w:t>
      </w:r>
      <w:r>
        <w:rPr>
          <w:rFonts w:ascii="Arial" w:hAnsi="Arial" w:eastAsia="Arial" w:cs="Arial"/>
          <w:sz w:val="22"/>
          <w:szCs w:val="22"/>
          <w:highlight w:val="none"/>
          <w:lang w:val="el-GR"/>
        </w:rPr>
        <w:t xml:space="preserve">του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και του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επιτυγχ</w:t>
      </w:r>
      <w:r>
        <w:rPr>
          <w:rFonts w:ascii="Arial" w:hAnsi="Arial" w:eastAsia="Arial" w:cs="Arial"/>
          <w:sz w:val="22"/>
          <w:szCs w:val="22"/>
          <w:highlight w:val="none"/>
          <w:lang w:val="el-GR"/>
        </w:rPr>
        <w:t xml:space="preserve">άνεται μ</w:t>
      </w:r>
      <w:r>
        <w:rPr>
          <w:rFonts w:ascii="Arial" w:hAnsi="Arial" w:eastAsia="Arial" w:cs="Arial"/>
          <w:sz w:val="22"/>
          <w:szCs w:val="22"/>
          <w:highlight w:val="none"/>
          <w:lang w:val="el-GR"/>
        </w:rPr>
        <w:t xml:space="preserve">ία καλ</w:t>
      </w:r>
      <w:r>
        <w:rPr>
          <w:rFonts w:ascii="Arial" w:hAnsi="Arial" w:eastAsia="Arial" w:cs="Arial"/>
          <w:sz w:val="22"/>
          <w:szCs w:val="22"/>
          <w:highlight w:val="none"/>
          <w:lang w:val="el-GR"/>
        </w:rPr>
        <w:t xml:space="preserve">ή αποφ</w:t>
      </w:r>
      <w:r>
        <w:rPr>
          <w:rFonts w:ascii="Arial" w:hAnsi="Arial" w:eastAsia="Arial" w:cs="Arial"/>
          <w:sz w:val="22"/>
          <w:szCs w:val="22"/>
          <w:highlight w:val="none"/>
          <w:lang w:val="el-GR"/>
        </w:rPr>
        <w:t xml:space="preserve">ώρτοση της </w:t>
      </w:r>
      <w:r>
        <w:rPr>
          <w:rFonts w:ascii="Arial" w:hAnsi="Arial" w:eastAsia="Arial" w:cs="Arial"/>
          <w:sz w:val="22"/>
          <w:szCs w:val="22"/>
          <w:highlight w:val="none"/>
          <w:lang w:val="en-US"/>
        </w:rPr>
        <w:t xml:space="preserve">GPU</w:t>
      </w:r>
      <w:r>
        <w:rPr>
          <w:rFonts w:ascii="Arial" w:hAnsi="Arial" w:eastAsia="Arial" w:cs="Arial"/>
          <w:sz w:val="22"/>
          <w:szCs w:val="22"/>
          <w:highlight w:val="none"/>
          <w:lang w:val="el-GR"/>
        </w:rPr>
        <w:t xml:space="preserve">.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επειδ</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ότι δεν βλ</w:t>
      </w:r>
      <w:r>
        <w:rPr>
          <w:rFonts w:ascii="Arial" w:hAnsi="Arial" w:eastAsia="Arial" w:cs="Arial"/>
          <w:sz w:val="22"/>
          <w:szCs w:val="22"/>
          <w:highlight w:val="none"/>
          <w:lang w:val="el-GR"/>
        </w:rPr>
        <w:t xml:space="preserve">έπει ο π</w:t>
      </w:r>
      <w:r>
        <w:rPr>
          <w:rFonts w:ascii="Arial" w:hAnsi="Arial" w:eastAsia="Arial" w:cs="Arial"/>
          <w:sz w:val="22"/>
          <w:szCs w:val="22"/>
          <w:highlight w:val="none"/>
          <w:lang w:val="el-GR"/>
        </w:rPr>
        <w:t xml:space="preserve">α</w:t>
      </w:r>
      <w:r>
        <w:rPr>
          <w:rFonts w:ascii="Arial" w:hAnsi="Arial" w:eastAsia="Arial" w:cs="Arial"/>
          <w:sz w:val="22"/>
          <w:szCs w:val="22"/>
          <w:highlight w:val="none"/>
          <w:lang w:val="el-GR"/>
        </w:rPr>
        <w:t xml:space="preserve">ίκτης, δεν χρει</w:t>
      </w:r>
      <w:r>
        <w:rPr>
          <w:rFonts w:ascii="Arial" w:hAnsi="Arial" w:eastAsia="Arial" w:cs="Arial"/>
          <w:sz w:val="22"/>
          <w:szCs w:val="22"/>
          <w:highlight w:val="none"/>
          <w:lang w:val="el-GR"/>
        </w:rPr>
        <w:t xml:space="preserve">άζεται να γ</w:t>
      </w:r>
      <w:r>
        <w:rPr>
          <w:rFonts w:ascii="Arial" w:hAnsi="Arial" w:eastAsia="Arial" w:cs="Arial"/>
          <w:sz w:val="22"/>
          <w:szCs w:val="22"/>
          <w:highlight w:val="none"/>
          <w:lang w:val="el-GR"/>
        </w:rPr>
        <w:t xml:space="preserve">ίνει </w:t>
      </w:r>
      <w:r>
        <w:rPr>
          <w:rFonts w:ascii="Arial" w:hAnsi="Arial" w:eastAsia="Arial" w:cs="Arial"/>
          <w:sz w:val="22"/>
          <w:szCs w:val="22"/>
          <w:highlight w:val="none"/>
          <w:lang w:val="en-US"/>
        </w:rPr>
        <w:t xml:space="preserve">render</w:t>
      </w:r>
      <w:r>
        <w:rPr>
          <w:rFonts w:ascii="Arial" w:hAnsi="Arial" w:eastAsia="Arial" w:cs="Arial"/>
          <w:sz w:val="22"/>
          <w:szCs w:val="22"/>
          <w:highlight w:val="none"/>
          <w:lang w:val="el-GR"/>
        </w:rPr>
      </w:r>
    </w:p>
    <w:p w14:paraId="5009F5BC">
      <w:pPr>
        <w:pStyle w:val="1287"/>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LOD (Level of Detail</w:t>
      </w:r>
      <w:r>
        <w:rPr>
          <w:rFonts w:ascii="Arial" w:hAnsi="Arial" w:eastAsia="Arial" w:cs="Arial"/>
          <w:b/>
          <w:bCs/>
          <w:sz w:val="22"/>
          <w:szCs w:val="22"/>
          <w:highlight w:val="none"/>
          <w:lang w:val="en-US"/>
        </w:rPr>
        <w:t xml:space="preserve">)</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bidi="el-GR"/>
        </w:rPr>
        <w:t xml:space="preserve">Σε </w:t>
      </w:r>
      <w:r>
        <w:rPr>
          <w:rFonts w:ascii="Arial" w:hAnsi="Arial" w:eastAsia="Arial" w:cs="Arial"/>
          <w:sz w:val="22"/>
          <w:szCs w:val="22"/>
          <w:highlight w:val="none"/>
          <w:lang w:val="el-GR" w:bidi="el-GR"/>
        </w:rPr>
        <w:t xml:space="preserve">αντικείμενα</w:t>
      </w:r>
      <w:r>
        <w:rPr>
          <w:rFonts w:ascii="Arial" w:hAnsi="Arial" w:eastAsia="Arial" w:cs="Arial"/>
          <w:sz w:val="22"/>
          <w:szCs w:val="22"/>
          <w:highlight w:val="none"/>
          <w:lang w:val="el-GR" w:bidi="el-GR"/>
        </w:rPr>
        <w:t xml:space="preserve"> στα </w:t>
      </w:r>
      <w:r>
        <w:rPr>
          <w:rFonts w:ascii="Arial" w:hAnsi="Arial" w:eastAsia="Arial" w:cs="Arial"/>
          <w:sz w:val="22"/>
          <w:szCs w:val="22"/>
          <w:highlight w:val="none"/>
          <w:lang w:val="el-GR" w:bidi="el-GR"/>
        </w:rPr>
        <w:t xml:space="preserve">οπο</w:t>
      </w:r>
      <w:r>
        <w:rPr>
          <w:rFonts w:ascii="Arial" w:hAnsi="Arial" w:eastAsia="Arial" w:cs="Arial"/>
          <w:sz w:val="22"/>
          <w:szCs w:val="22"/>
          <w:highlight w:val="none"/>
          <w:lang w:val="el-GR" w:bidi="el-GR"/>
        </w:rPr>
        <w:t xml:space="preserve">ία προστ</w:t>
      </w:r>
      <w:r>
        <w:rPr>
          <w:rFonts w:ascii="Arial" w:hAnsi="Arial" w:eastAsia="Arial" w:cs="Arial"/>
          <w:sz w:val="22"/>
          <w:szCs w:val="22"/>
          <w:highlight w:val="none"/>
          <w:lang w:val="el-GR" w:bidi="el-GR"/>
        </w:rPr>
        <w:t xml:space="preserve">έθηκαν</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t xml:space="preserve">LOD</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w:t>
      </w:r>
      <w:r>
        <w:rPr>
          <w:rFonts w:ascii="Arial" w:hAnsi="Arial" w:eastAsia="Arial" w:cs="Arial"/>
          <w:sz w:val="22"/>
          <w:szCs w:val="22"/>
          <w:highlight w:val="none"/>
          <w:lang w:val="en-US"/>
        </w:rPr>
        <w:t xml:space="preserve">blender</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Τα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ίμενα αυτ</w:t>
      </w:r>
      <w:r>
        <w:rPr>
          <w:rFonts w:ascii="Arial" w:hAnsi="Arial" w:eastAsia="Arial" w:cs="Arial"/>
          <w:sz w:val="22"/>
          <w:szCs w:val="22"/>
          <w:highlight w:val="none"/>
          <w:lang w:val="el-GR"/>
        </w:rPr>
        <w:t xml:space="preserve">ά ε</w:t>
      </w:r>
      <w:r>
        <w:rPr>
          <w:rFonts w:ascii="Arial" w:hAnsi="Arial" w:eastAsia="Arial" w:cs="Arial"/>
          <w:sz w:val="22"/>
          <w:szCs w:val="22"/>
          <w:highlight w:val="none"/>
          <w:lang w:val="el-GR"/>
        </w:rPr>
        <w:t xml:space="preserve">ίανι κυρ</w:t>
      </w:r>
      <w:r>
        <w:rPr>
          <w:rFonts w:ascii="Arial" w:hAnsi="Arial" w:eastAsia="Arial" w:cs="Arial"/>
          <w:sz w:val="22"/>
          <w:szCs w:val="22"/>
          <w:highlight w:val="none"/>
          <w:lang w:val="el-GR"/>
        </w:rPr>
        <w:t xml:space="preserve">ίως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 xml:space="preserve">μενα εξωτερικο</w:t>
      </w:r>
      <w:r>
        <w:rPr>
          <w:rFonts w:ascii="Arial" w:hAnsi="Arial" w:eastAsia="Arial" w:cs="Arial"/>
          <w:sz w:val="22"/>
          <w:szCs w:val="22"/>
          <w:highlight w:val="none"/>
          <w:lang w:val="el-GR"/>
        </w:rPr>
        <w:t xml:space="preserve">ύ </w:t>
      </w:r>
      <w:r>
        <w:rPr>
          <w:rFonts w:ascii="Arial" w:hAnsi="Arial" w:eastAsia="Arial" w:cs="Arial"/>
          <w:sz w:val="22"/>
          <w:szCs w:val="22"/>
          <w:highlight w:val="none"/>
          <w:lang w:val="el-GR"/>
        </w:rPr>
        <w:t xml:space="preserve">χ</w:t>
      </w:r>
      <w:r>
        <w:rPr>
          <w:rFonts w:ascii="Arial" w:hAnsi="Arial" w:eastAsia="Arial" w:cs="Arial"/>
          <w:sz w:val="22"/>
          <w:szCs w:val="22"/>
          <w:highlight w:val="none"/>
          <w:lang w:val="el-GR"/>
        </w:rPr>
        <w:t xml:space="preserve">ώρου, λ</w:t>
      </w:r>
      <w:r>
        <w:rPr>
          <w:rFonts w:ascii="Arial" w:hAnsi="Arial" w:eastAsia="Arial" w:cs="Arial"/>
          <w:sz w:val="22"/>
          <w:szCs w:val="22"/>
          <w:highlight w:val="none"/>
          <w:lang w:val="el-GR"/>
        </w:rPr>
        <w:t xml:space="preserve">όγου του οπτικο</w:t>
      </w:r>
      <w:r>
        <w:rPr>
          <w:rFonts w:ascii="Arial" w:hAnsi="Arial" w:eastAsia="Arial" w:cs="Arial"/>
          <w:sz w:val="22"/>
          <w:szCs w:val="22"/>
          <w:highlight w:val="none"/>
          <w:lang w:val="el-GR"/>
        </w:rPr>
        <w:t xml:space="preserve">ύ παιδ</w:t>
      </w:r>
      <w:r>
        <w:rPr>
          <w:rFonts w:ascii="Arial" w:hAnsi="Arial" w:eastAsia="Arial" w:cs="Arial"/>
          <w:sz w:val="22"/>
          <w:szCs w:val="22"/>
          <w:highlight w:val="none"/>
          <w:lang w:val="el-GR"/>
        </w:rPr>
        <w:t xml:space="preserve">ίου του πα</w:t>
      </w:r>
      <w:r>
        <w:rPr>
          <w:rFonts w:ascii="Arial" w:hAnsi="Arial" w:eastAsia="Arial" w:cs="Arial"/>
          <w:sz w:val="22"/>
          <w:szCs w:val="22"/>
          <w:highlight w:val="none"/>
          <w:lang w:val="el-GR"/>
        </w:rPr>
        <w:t xml:space="preserve">ίκτη</w:t>
      </w:r>
      <w:r>
        <w:rPr>
          <w:rFonts w:ascii="Arial" w:hAnsi="Arial" w:eastAsia="Arial" w:cs="Arial"/>
          <w:sz w:val="22"/>
          <w:szCs w:val="22"/>
          <w:highlight w:val="none"/>
          <w:lang w:val="el-GR"/>
        </w:rPr>
        <w:t xml:space="preserve">. Δηλαδ</w:t>
      </w:r>
      <w:r>
        <w:rPr>
          <w:rFonts w:ascii="Arial" w:hAnsi="Arial" w:eastAsia="Arial" w:cs="Arial"/>
          <w:sz w:val="22"/>
          <w:szCs w:val="22"/>
          <w:highlight w:val="none"/>
          <w:lang w:val="el-GR"/>
        </w:rPr>
        <w:t xml:space="preserve">ή σε εξωτερικ</w:t>
      </w:r>
      <w:r>
        <w:rPr>
          <w:rFonts w:ascii="Arial" w:hAnsi="Arial" w:eastAsia="Arial" w:cs="Arial"/>
          <w:sz w:val="22"/>
          <w:szCs w:val="22"/>
          <w:highlight w:val="none"/>
          <w:lang w:val="el-GR"/>
        </w:rPr>
        <w:t xml:space="preserve">ό χ</w:t>
      </w:r>
      <w:r>
        <w:rPr>
          <w:rFonts w:ascii="Arial" w:hAnsi="Arial" w:eastAsia="Arial" w:cs="Arial"/>
          <w:sz w:val="22"/>
          <w:szCs w:val="22"/>
          <w:highlight w:val="none"/>
          <w:lang w:val="el-GR"/>
        </w:rPr>
        <w:t xml:space="preserve">ώρο ο πα</w:t>
      </w:r>
      <w:r>
        <w:rPr>
          <w:rFonts w:ascii="Arial" w:hAnsi="Arial" w:eastAsia="Arial" w:cs="Arial"/>
          <w:sz w:val="22"/>
          <w:szCs w:val="22"/>
          <w:highlight w:val="none"/>
          <w:lang w:val="el-GR"/>
        </w:rPr>
        <w:t xml:space="preserve">ίκτης μπορε</w:t>
      </w:r>
      <w:r>
        <w:rPr>
          <w:rFonts w:ascii="Arial" w:hAnsi="Arial" w:eastAsia="Arial" w:cs="Arial"/>
          <w:sz w:val="22"/>
          <w:szCs w:val="22"/>
          <w:highlight w:val="none"/>
          <w:lang w:val="el-GR"/>
        </w:rPr>
        <w:t xml:space="preserve">ί να δει πολ</w:t>
      </w:r>
      <w:r>
        <w:rPr>
          <w:rFonts w:ascii="Arial" w:hAnsi="Arial" w:eastAsia="Arial" w:cs="Arial"/>
          <w:sz w:val="22"/>
          <w:szCs w:val="22"/>
          <w:highlight w:val="none"/>
          <w:lang w:val="el-GR"/>
        </w:rPr>
        <w:t xml:space="preserve">ύ πιο μακρι</w:t>
      </w:r>
      <w:r>
        <w:rPr>
          <w:rFonts w:ascii="Arial" w:hAnsi="Arial" w:eastAsia="Arial" w:cs="Arial"/>
          <w:sz w:val="22"/>
          <w:szCs w:val="22"/>
          <w:highlight w:val="none"/>
          <w:lang w:val="el-GR"/>
        </w:rPr>
        <w:t xml:space="preserve">ά σε αντ</w:t>
      </w:r>
      <w:r>
        <w:rPr>
          <w:rFonts w:ascii="Arial" w:hAnsi="Arial" w:eastAsia="Arial" w:cs="Arial"/>
          <w:sz w:val="22"/>
          <w:szCs w:val="22"/>
          <w:highlight w:val="none"/>
          <w:lang w:val="el-GR"/>
        </w:rPr>
        <w:t xml:space="preserve">ίθεση με κλειστο</w:t>
      </w:r>
      <w:r>
        <w:rPr>
          <w:rFonts w:ascii="Arial" w:hAnsi="Arial" w:eastAsia="Arial" w:cs="Arial"/>
          <w:sz w:val="22"/>
          <w:szCs w:val="22"/>
          <w:highlight w:val="none"/>
          <w:lang w:val="el-GR"/>
        </w:rPr>
        <w:t xml:space="preserve">ύς δρ</w:t>
      </w:r>
      <w:r>
        <w:rPr>
          <w:rFonts w:ascii="Arial" w:hAnsi="Arial" w:eastAsia="Arial" w:cs="Arial"/>
          <w:sz w:val="22"/>
          <w:szCs w:val="22"/>
          <w:highlight w:val="none"/>
          <w:lang w:val="el-GR"/>
        </w:rPr>
        <w:t xml:space="preserve">όμους. </w:t>
      </w:r>
      <w:r>
        <w:rPr>
          <w:rFonts w:ascii="Arial" w:hAnsi="Arial" w:eastAsia="Arial" w:cs="Arial"/>
          <w:sz w:val="22"/>
          <w:szCs w:val="22"/>
          <w:highlight w:val="none"/>
          <w:lang w:val="el-GR"/>
        </w:rPr>
        <w:t xml:space="preserve">Άρα δεν υπ</w:t>
      </w:r>
      <w:r>
        <w:rPr>
          <w:rFonts w:ascii="Arial" w:hAnsi="Arial" w:eastAsia="Arial" w:cs="Arial"/>
          <w:sz w:val="22"/>
          <w:szCs w:val="22"/>
          <w:highlight w:val="none"/>
          <w:lang w:val="el-GR"/>
        </w:rPr>
        <w:t xml:space="preserve">άρχει λ</w:t>
      </w:r>
      <w:r>
        <w:rPr>
          <w:rFonts w:ascii="Arial" w:hAnsi="Arial" w:eastAsia="Arial" w:cs="Arial"/>
          <w:sz w:val="22"/>
          <w:szCs w:val="22"/>
          <w:highlight w:val="none"/>
          <w:lang w:val="el-GR"/>
        </w:rPr>
        <w:t xml:space="preserve">όγος να φτιαχτο</w:t>
      </w:r>
      <w:r>
        <w:rPr>
          <w:rFonts w:ascii="Arial" w:hAnsi="Arial" w:eastAsia="Arial" w:cs="Arial"/>
          <w:sz w:val="22"/>
          <w:szCs w:val="22"/>
          <w:highlight w:val="none"/>
          <w:lang w:val="el-GR"/>
        </w:rPr>
        <w:t xml:space="preserve">ύν αντ</w:t>
      </w:r>
      <w:r>
        <w:rPr>
          <w:rFonts w:ascii="Arial" w:hAnsi="Arial" w:eastAsia="Arial" w:cs="Arial"/>
          <w:sz w:val="22"/>
          <w:szCs w:val="22"/>
          <w:highlight w:val="none"/>
          <w:lang w:val="el-GR"/>
        </w:rPr>
        <w:t xml:space="preserve">ίγραφα αντικ</w:t>
      </w:r>
      <w:r>
        <w:rPr>
          <w:rFonts w:ascii="Arial" w:hAnsi="Arial" w:eastAsia="Arial" w:cs="Arial"/>
          <w:sz w:val="22"/>
          <w:szCs w:val="22"/>
          <w:highlight w:val="none"/>
          <w:lang w:val="el-GR"/>
        </w:rPr>
        <w:t xml:space="preserve">ειμ</w:t>
      </w:r>
      <w:r>
        <w:rPr>
          <w:rFonts w:ascii="Arial" w:hAnsi="Arial" w:eastAsia="Arial" w:cs="Arial"/>
          <w:sz w:val="22"/>
          <w:szCs w:val="22"/>
          <w:highlight w:val="none"/>
          <w:lang w:val="el-GR"/>
        </w:rPr>
        <w:t xml:space="preserve">ένων που υπ</w:t>
      </w:r>
      <w:r>
        <w:rPr>
          <w:rFonts w:ascii="Arial" w:hAnsi="Arial" w:eastAsia="Arial" w:cs="Arial"/>
          <w:sz w:val="22"/>
          <w:szCs w:val="22"/>
          <w:highlight w:val="none"/>
          <w:lang w:val="el-GR"/>
        </w:rPr>
        <w:t xml:space="preserve">άρχουν μ</w:t>
      </w:r>
      <w:r>
        <w:rPr>
          <w:rFonts w:ascii="Arial" w:hAnsi="Arial" w:eastAsia="Arial" w:cs="Arial"/>
          <w:sz w:val="22"/>
          <w:szCs w:val="22"/>
          <w:highlight w:val="none"/>
          <w:lang w:val="el-GR"/>
        </w:rPr>
        <w:t xml:space="preserve">όνο στους κλειστο</w:t>
      </w:r>
      <w:r>
        <w:rPr>
          <w:rFonts w:ascii="Arial" w:hAnsi="Arial" w:eastAsia="Arial" w:cs="Arial"/>
          <w:sz w:val="22"/>
          <w:szCs w:val="22"/>
          <w:highlight w:val="none"/>
          <w:lang w:val="el-GR"/>
        </w:rPr>
        <w:t xml:space="preserve">ύς χ</w:t>
      </w:r>
      <w:r>
        <w:rPr>
          <w:rFonts w:ascii="Arial" w:hAnsi="Arial" w:eastAsia="Arial" w:cs="Arial"/>
          <w:sz w:val="22"/>
          <w:szCs w:val="22"/>
          <w:highlight w:val="none"/>
          <w:lang w:val="el-GR"/>
        </w:rPr>
        <w:t xml:space="preserve">ώρους</w:t>
      </w:r>
      <w:r>
        <w:rPr>
          <w:rFonts w:ascii="Arial" w:hAnsi="Arial" w:eastAsia="Arial" w:cs="Arial"/>
          <w:sz w:val="22"/>
          <w:szCs w:val="22"/>
          <w:highlight w:val="none"/>
          <w:lang w:val="en-US"/>
        </w:rPr>
      </w:r>
    </w:p>
    <w:p w14:paraId="75BEC856">
      <w:pPr>
        <w:pBdr/>
        <w:spacing/>
        <w:ind w:firstLine="0" w:left="709"/>
        <w:rPr>
          <w:rFonts w:ascii="Arial" w:hAnsi="Arial" w:cs="Arial"/>
          <w:sz w:val="22"/>
          <w:szCs w:val="22"/>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sz w:val="22"/>
          <w:szCs w:val="22"/>
          <w:highlight w:val="none"/>
          <w:lang w:val="en-US"/>
        </w:rPr>
      </w:r>
    </w:p>
    <w:p w14:paraId="7309A876">
      <w:pPr>
        <w:pBdr/>
        <w:spacing/>
        <w:ind w:firstLine="0" w:left="709"/>
        <w:rPr>
          <w:rFonts w:ascii="Arial" w:hAnsi="Arial" w:cs="Arial"/>
          <w:sz w:val="22"/>
          <w:szCs w:val="22"/>
          <w:highlight w:val="none"/>
        </w:rPr>
      </w:pPr>
      <w:r>
        <w:rPr>
          <w:rFonts w:ascii="Arial" w:hAnsi="Arial" w:eastAsia="Arial" w:cs="Arial"/>
          <w:sz w:val="22"/>
          <w:szCs w:val="22"/>
          <w:highlight w:val="none"/>
          <w:lang w:val="en-US" w:bidi="en-US"/>
        </w:rPr>
      </w:r>
      <w:r>
        <w:rPr>
          <w:rFonts w:ascii="Arial" w:hAnsi="Arial" w:eastAsia="Arial" w:cs="Arial"/>
        </w:rPr>
        <mc:AlternateContent>
          <mc:Choice Requires="wpg">
            <w:drawing>
              <wp:inline xmlns:wp="http://schemas.openxmlformats.org/drawingml/2006/wordprocessingDrawing" distT="0" distB="0" distL="0" distR="0">
                <wp:extent cx="3328375" cy="28552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8477" name=""/>
                        <pic:cNvPicPr>
                          <a:picLocks noChangeAspect="1"/>
                        </pic:cNvPicPr>
                        <pic:nvPr/>
                      </pic:nvPicPr>
                      <pic:blipFill rotWithShape="1">
                        <a:blip r:embed="rId41"/>
                        <a:stretch/>
                      </pic:blipFill>
                      <pic:spPr bwMode="auto">
                        <a:xfrm flipH="0" flipV="0">
                          <a:off x="0" y="0"/>
                          <a:ext cx="3328374" cy="28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62.08pt;height:224.82pt;mso-wrap-distance-left:0.00pt;mso-wrap-distance-top:0.00pt;mso-wrap-distance-right:0.00pt;mso-wrap-distance-bottom:0.00pt;z-index:1;" stroked="false">
                <v:imagedata r:id="rId4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1927342" cy="28384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41511" name=""/>
                        <pic:cNvPicPr>
                          <a:picLocks noChangeAspect="1"/>
                        </pic:cNvPicPr>
                        <pic:nvPr/>
                      </pic:nvPicPr>
                      <pic:blipFill rotWithShape="1">
                        <a:blip r:embed="rId42"/>
                        <a:stretch/>
                      </pic:blipFill>
                      <pic:spPr bwMode="auto">
                        <a:xfrm flipH="0" flipV="0">
                          <a:off x="0" y="0"/>
                          <a:ext cx="1927342"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51.76pt;height:223.50pt;mso-wrap-distance-left:0.00pt;mso-wrap-distance-top:0.00pt;mso-wrap-distance-right:0.00pt;mso-wrap-distance-bottom:0.00pt;z-index:1;" stroked="false">
                <v:imagedata r:id="rId42" o:title=""/>
                <o:lock v:ext="edit" rotation="t"/>
              </v:shape>
            </w:pict>
          </mc:Fallback>
        </mc:AlternateContent>
      </w:r>
      <w:r>
        <w:rPr>
          <w:rFonts w:ascii="Arial" w:hAnsi="Arial" w:eastAsia="Arial" w:cs="Arial"/>
          <w:sz w:val="22"/>
          <w:szCs w:val="22"/>
          <w:highlight w:val="none"/>
          <w:lang w:val="en-US" w:bidi="en-US"/>
        </w:rPr>
      </w:r>
      <w:r>
        <w:rPr>
          <w:rFonts w:ascii="Arial" w:hAnsi="Arial" w:eastAsia="Arial" w:cs="Arial"/>
          <w:sz w:val="22"/>
          <w:szCs w:val="22"/>
          <w:highlight w:val="none"/>
          <w:lang w:val="en-US" w:bidi="en-US"/>
        </w:rPr>
      </w:r>
    </w:p>
    <w:p w14:paraId="65E75CFF">
      <w:pPr>
        <w:pStyle w:val="1352"/>
        <w:pBdr/>
        <w:spacing/>
        <w:ind/>
        <w:rPr>
          <w:rFonts w:ascii="Arial" w:hAnsi="Arial" w:cs="Arial"/>
          <w:sz w:val="20"/>
          <w:szCs w:val="20"/>
        </w:rPr>
      </w:pPr>
      <w:r>
        <w:rPr>
          <w:rFonts w:ascii="Arial" w:hAnsi="Arial" w:eastAsia="Arial" w:cs="Arial"/>
          <w:sz w:val="20"/>
          <w:szCs w:val="20"/>
        </w:rPr>
      </w:r>
      <w:bookmarkStart w:id="13" w:name="_Toc12"/>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13</w:t>
      </w:r>
      <w:r>
        <w:rPr>
          <w:rFonts w:ascii="Arial" w:hAnsi="Arial" w:eastAsia="Arial" w:cs="Arial"/>
          <w:sz w:val="20"/>
          <w:szCs w:val="20"/>
        </w:rPr>
      </w:r>
      <w:r>
        <w:rPr>
          <w:rFonts w:ascii="Arial" w:hAnsi="Arial" w:eastAsia="Arial" w:cs="Arial"/>
          <w:sz w:val="20"/>
          <w:szCs w:val="20"/>
        </w:rPr>
        <w:fldChar w:fldCharType="end"/>
      </w:r>
      <w:r>
        <w:rPr>
          <w:rFonts w:ascii="Arial" w:hAnsi="Arial" w:eastAsia="Arial" w:cs="Arial"/>
          <w:sz w:val="20"/>
          <w:szCs w:val="20"/>
          <w:lang w:val="el-GR"/>
        </w:rPr>
        <w:t xml:space="preserve">: 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occlusion </w:t>
      </w:r>
      <w:r>
        <w:rPr>
          <w:rFonts w:ascii="Arial" w:hAnsi="Arial" w:eastAsia="Arial" w:cs="Arial"/>
          <w:sz w:val="20"/>
          <w:szCs w:val="20"/>
          <w:lang w:val="el-GR"/>
        </w:rPr>
        <w:t xml:space="preserve">και </w:t>
      </w:r>
      <w:r>
        <w:rPr>
          <w:rFonts w:ascii="Arial" w:hAnsi="Arial" w:eastAsia="Arial" w:cs="Arial"/>
          <w:sz w:val="20"/>
          <w:szCs w:val="20"/>
          <w:lang w:val="en-US"/>
        </w:rPr>
        <w:t xml:space="preserve">LOD</w:t>
      </w:r>
      <w:bookmarkEnd w:id="13"/>
      <w:r>
        <w:rPr>
          <w:rFonts w:ascii="Arial" w:hAnsi="Arial" w:eastAsia="Arial" w:cs="Arial"/>
          <w:sz w:val="20"/>
          <w:szCs w:val="20"/>
        </w:rPr>
      </w:r>
      <w:r>
        <w:rPr>
          <w:rFonts w:ascii="Arial" w:hAnsi="Arial" w:eastAsia="Arial" w:cs="Arial"/>
          <w:sz w:val="20"/>
          <w:szCs w:val="20"/>
        </w:rPr>
      </w:r>
    </w:p>
    <w:p w14:paraId="7CE91491">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643F18B0">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383F5B97">
      <w:pPr>
        <w:pStyle w:val="1314"/>
        <w:pBdr/>
        <w:spacing/>
        <w:ind/>
        <w:rPr>
          <w:rFonts w:ascii="Arial" w:hAnsi="Arial" w:cs="Arial"/>
          <w:sz w:val="24"/>
          <w:szCs w:val="24"/>
        </w:rPr>
      </w:pPr>
      <w:r>
        <w:rPr>
          <w:rFonts w:ascii="Arial" w:hAnsi="Arial" w:eastAsia="Arial" w:cs="Arial"/>
          <w:sz w:val="24"/>
          <w:szCs w:val="24"/>
          <w:lang w:val="en-US"/>
        </w:rPr>
        <w:t xml:space="preserve">Baked light</w:t>
      </w:r>
      <w:r>
        <w:rPr>
          <w:rFonts w:ascii="Arial" w:hAnsi="Arial" w:eastAsia="Arial" w:cs="Arial"/>
          <w:sz w:val="24"/>
          <w:szCs w:val="24"/>
        </w:rPr>
      </w:r>
    </w:p>
    <w:p w14:paraId="414209E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Εφ</w:t>
      </w:r>
      <w:r>
        <w:rPr>
          <w:rFonts w:ascii="Arial" w:hAnsi="Arial" w:eastAsia="Arial" w:cs="Arial"/>
          <w:sz w:val="22"/>
          <w:szCs w:val="22"/>
          <w:highlight w:val="none"/>
          <w:lang w:val="el-GR" w:bidi="el-GR"/>
        </w:rPr>
        <w:t xml:space="preserve">όσον υπ</w:t>
      </w:r>
      <w:r>
        <w:rPr>
          <w:rFonts w:ascii="Arial" w:hAnsi="Arial" w:eastAsia="Arial" w:cs="Arial"/>
          <w:sz w:val="22"/>
          <w:szCs w:val="22"/>
          <w:highlight w:val="none"/>
          <w:lang w:val="el-GR" w:bidi="el-GR"/>
        </w:rPr>
        <w:t xml:space="preserve">ήρχαν πολλ</w:t>
      </w:r>
      <w:r>
        <w:rPr>
          <w:rFonts w:ascii="Arial" w:hAnsi="Arial" w:eastAsia="Arial" w:cs="Arial"/>
          <w:sz w:val="22"/>
          <w:szCs w:val="22"/>
          <w:highlight w:val="none"/>
          <w:lang w:val="el-GR" w:bidi="el-GR"/>
        </w:rPr>
        <w:t xml:space="preserve">ά σημε</w:t>
      </w:r>
      <w:r>
        <w:rPr>
          <w:rFonts w:ascii="Arial" w:hAnsi="Arial" w:eastAsia="Arial" w:cs="Arial"/>
          <w:sz w:val="22"/>
          <w:szCs w:val="22"/>
          <w:highlight w:val="none"/>
          <w:lang w:val="el-GR" w:bidi="el-GR"/>
        </w:rPr>
        <w:t xml:space="preserve">ία φωτισμο</w:t>
      </w:r>
      <w:r>
        <w:rPr>
          <w:rFonts w:ascii="Arial" w:hAnsi="Arial" w:eastAsia="Arial" w:cs="Arial"/>
          <w:sz w:val="22"/>
          <w:szCs w:val="22"/>
          <w:highlight w:val="none"/>
          <w:lang w:val="el-GR" w:bidi="el-GR"/>
        </w:rPr>
        <w:t xml:space="preserve">ύ στον χ</w:t>
      </w:r>
      <w:r>
        <w:rPr>
          <w:rFonts w:ascii="Arial" w:hAnsi="Arial" w:eastAsia="Arial" w:cs="Arial"/>
          <w:sz w:val="22"/>
          <w:szCs w:val="22"/>
          <w:highlight w:val="none"/>
          <w:lang w:val="el-GR" w:bidi="el-GR"/>
        </w:rPr>
        <w:t xml:space="preserve">άρτη, υπ</w:t>
      </w:r>
      <w:r>
        <w:rPr>
          <w:rFonts w:ascii="Arial" w:hAnsi="Arial" w:eastAsia="Arial" w:cs="Arial"/>
          <w:sz w:val="22"/>
          <w:szCs w:val="22"/>
          <w:highlight w:val="none"/>
          <w:lang w:val="el-GR" w:bidi="el-GR"/>
        </w:rPr>
        <w:t xml:space="preserve">ήρχε πρ</w:t>
      </w:r>
      <w:r>
        <w:rPr>
          <w:rFonts w:ascii="Arial" w:hAnsi="Arial" w:eastAsia="Arial" w:cs="Arial"/>
          <w:sz w:val="22"/>
          <w:szCs w:val="22"/>
          <w:highlight w:val="none"/>
          <w:lang w:val="el-GR" w:bidi="el-GR"/>
        </w:rPr>
        <w:t xml:space="preserve">όβλημα με το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του</w:t>
      </w:r>
      <w:r>
        <w:rPr>
          <w:rFonts w:ascii="Arial" w:hAnsi="Arial" w:eastAsia="Arial" w:cs="Arial"/>
          <w:sz w:val="22"/>
          <w:szCs w:val="22"/>
          <w:highlight w:val="none"/>
          <w:lang w:val="el-GR" w:bidi="el-GR"/>
        </w:rPr>
        <w:t xml:space="preserve">ς στον πραγματικ</w:t>
      </w:r>
      <w:r>
        <w:rPr>
          <w:rFonts w:ascii="Arial" w:hAnsi="Arial" w:eastAsia="Arial" w:cs="Arial"/>
          <w:sz w:val="22"/>
          <w:szCs w:val="22"/>
          <w:highlight w:val="none"/>
          <w:lang w:val="el-GR" w:bidi="el-GR"/>
        </w:rPr>
        <w:t xml:space="preserve">ό χρ</w:t>
      </w:r>
      <w:r>
        <w:rPr>
          <w:rFonts w:ascii="Arial" w:hAnsi="Arial" w:eastAsia="Arial" w:cs="Arial"/>
          <w:sz w:val="22"/>
          <w:szCs w:val="22"/>
          <w:highlight w:val="none"/>
          <w:lang w:val="el-GR" w:bidi="el-GR"/>
        </w:rPr>
        <w:t xml:space="preserve">όνο</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w:t>
      </w:r>
      <w:r>
        <w:rPr>
          <w:rFonts w:ascii="Arial" w:hAnsi="Arial" w:eastAsia="Arial" w:cs="Arial"/>
          <w:sz w:val="22"/>
          <w:szCs w:val="22"/>
          <w:highlight w:val="none"/>
          <w:lang w:val="el-GR" w:bidi="el-GR"/>
        </w:rPr>
        <w:t xml:space="preserve">χρει</w:t>
      </w:r>
      <w:r>
        <w:rPr>
          <w:rFonts w:ascii="Arial" w:hAnsi="Arial" w:eastAsia="Arial" w:cs="Arial"/>
          <w:sz w:val="22"/>
          <w:szCs w:val="22"/>
          <w:highlight w:val="none"/>
          <w:lang w:val="el-GR" w:bidi="el-GR"/>
        </w:rPr>
        <w:t xml:space="preserve">άστηκε </w:t>
      </w:r>
      <w:r>
        <w:rPr>
          <w:rFonts w:ascii="Arial" w:hAnsi="Arial" w:eastAsia="Arial" w:cs="Arial"/>
          <w:sz w:val="22"/>
          <w:szCs w:val="22"/>
          <w:highlight w:val="none"/>
          <w:lang w:val="el-GR" w:bidi="el-GR"/>
        </w:rPr>
        <w:t xml:space="preserve">να γ</w:t>
      </w:r>
      <w:r>
        <w:rPr>
          <w:rFonts w:ascii="Arial" w:hAnsi="Arial" w:eastAsia="Arial" w:cs="Arial"/>
          <w:sz w:val="22"/>
          <w:szCs w:val="22"/>
          <w:highlight w:val="none"/>
          <w:lang w:val="el-GR" w:bidi="el-GR"/>
        </w:rPr>
        <w:t xml:space="preserve">ίνει προσπ</w:t>
      </w:r>
      <w:r>
        <w:rPr>
          <w:rFonts w:ascii="Arial" w:hAnsi="Arial" w:eastAsia="Arial" w:cs="Arial"/>
          <w:sz w:val="22"/>
          <w:szCs w:val="22"/>
          <w:highlight w:val="none"/>
          <w:lang w:val="el-GR" w:bidi="el-GR"/>
        </w:rPr>
        <w:t xml:space="preserve">άθεια για προϋπολογισμένο</w:t>
      </w:r>
      <w:r>
        <w:rPr>
          <w:rFonts w:ascii="Arial" w:hAnsi="Arial" w:eastAsia="Arial" w:cs="Arial"/>
          <w:sz w:val="22"/>
          <w:szCs w:val="22"/>
          <w:highlight w:val="none"/>
          <w:lang w:val="el-GR" w:bidi="el-GR"/>
        </w:rPr>
        <w:t xml:space="preserve"> φωτισμ</w:t>
      </w:r>
      <w:r>
        <w:rPr>
          <w:rFonts w:ascii="Arial" w:hAnsi="Arial" w:eastAsia="Arial" w:cs="Arial"/>
          <w:sz w:val="22"/>
          <w:szCs w:val="22"/>
          <w:highlight w:val="none"/>
          <w:lang w:val="el-GR" w:bidi="el-GR"/>
        </w:rPr>
        <w:t xml:space="preserve">ό στον χ</w:t>
      </w:r>
      <w:r>
        <w:rPr>
          <w:rFonts w:ascii="Arial" w:hAnsi="Arial" w:eastAsia="Arial" w:cs="Arial"/>
          <w:sz w:val="22"/>
          <w:szCs w:val="22"/>
          <w:highlight w:val="none"/>
          <w:lang w:val="el-GR" w:bidi="el-GR"/>
        </w:rPr>
        <w:t xml:space="preserve">άρτη</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l-GR"/>
        </w:rPr>
        <w:t xml:space="preserve">Με αυτ</w:t>
      </w:r>
      <w:r>
        <w:rPr>
          <w:rFonts w:ascii="Arial" w:hAnsi="Arial" w:eastAsia="Arial" w:cs="Arial"/>
          <w:sz w:val="22"/>
          <w:szCs w:val="22"/>
          <w:highlight w:val="none"/>
          <w:lang w:val="el-GR"/>
        </w:rPr>
        <w:t xml:space="preserve">ό τον τρ</w:t>
      </w:r>
      <w:r>
        <w:rPr>
          <w:rFonts w:ascii="Arial" w:hAnsi="Arial" w:eastAsia="Arial" w:cs="Arial"/>
          <w:sz w:val="22"/>
          <w:szCs w:val="22"/>
          <w:highlight w:val="none"/>
          <w:lang w:val="el-GR"/>
        </w:rPr>
        <w:t xml:space="preserve">όπο επιτάχθηκε</w:t>
      </w:r>
      <w:r>
        <w:rPr>
          <w:rFonts w:ascii="Arial" w:hAnsi="Arial" w:eastAsia="Arial" w:cs="Arial"/>
          <w:sz w:val="22"/>
          <w:szCs w:val="22"/>
          <w:highlight w:val="none"/>
          <w:lang w:val="el-GR"/>
        </w:rPr>
        <w:t xml:space="preserve"> μεγ</w:t>
      </w:r>
      <w:r>
        <w:rPr>
          <w:rFonts w:ascii="Arial" w:hAnsi="Arial" w:eastAsia="Arial" w:cs="Arial"/>
          <w:sz w:val="22"/>
          <w:szCs w:val="22"/>
          <w:highlight w:val="none"/>
          <w:lang w:val="el-GR"/>
        </w:rPr>
        <w:t xml:space="preserve">άλη α</w:t>
      </w:r>
      <w:r>
        <w:rPr>
          <w:rFonts w:ascii="Arial" w:hAnsi="Arial" w:eastAsia="Arial" w:cs="Arial"/>
          <w:sz w:val="22"/>
          <w:szCs w:val="22"/>
          <w:highlight w:val="none"/>
          <w:lang w:val="el-GR"/>
        </w:rPr>
        <w:t xml:space="preserve">ύξηση απ</w:t>
      </w:r>
      <w:r>
        <w:rPr>
          <w:rFonts w:ascii="Arial" w:hAnsi="Arial" w:eastAsia="Arial" w:cs="Arial"/>
          <w:sz w:val="22"/>
          <w:szCs w:val="22"/>
          <w:highlight w:val="none"/>
          <w:lang w:val="el-GR"/>
        </w:rPr>
        <w:t xml:space="preserve">όδοσης. Παρακ</w:t>
      </w:r>
      <w:r>
        <w:rPr>
          <w:rFonts w:ascii="Arial" w:hAnsi="Arial" w:eastAsia="Arial" w:cs="Arial"/>
          <w:sz w:val="22"/>
          <w:szCs w:val="22"/>
          <w:highlight w:val="none"/>
          <w:lang w:val="el-GR"/>
        </w:rPr>
        <w:t xml:space="preserve">άτω ε</w:t>
      </w:r>
      <w:r>
        <w:rPr>
          <w:rFonts w:ascii="Arial" w:hAnsi="Arial" w:eastAsia="Arial" w:cs="Arial"/>
          <w:sz w:val="22"/>
          <w:szCs w:val="22"/>
          <w:highlight w:val="none"/>
          <w:lang w:val="el-GR"/>
        </w:rPr>
        <w:t xml:space="preserve">ίναι οι </w:t>
      </w:r>
      <w:r>
        <w:rPr>
          <w:rFonts w:ascii="Arial" w:hAnsi="Arial" w:eastAsia="Arial" w:cs="Arial"/>
          <w:sz w:val="22"/>
          <w:szCs w:val="22"/>
          <w:highlight w:val="none"/>
          <w:lang w:val="el-GR"/>
        </w:rPr>
        <w:t xml:space="preserve">ρυθμ</w:t>
      </w:r>
      <w:r>
        <w:rPr>
          <w:rFonts w:ascii="Arial" w:hAnsi="Arial" w:eastAsia="Arial" w:cs="Arial"/>
          <w:sz w:val="22"/>
          <w:szCs w:val="22"/>
          <w:highlight w:val="none"/>
          <w:lang w:val="el-GR"/>
        </w:rPr>
        <w:t xml:space="preserve">ίσεις του φωτισμο</w:t>
      </w:r>
      <w:r>
        <w:rPr>
          <w:rFonts w:ascii="Arial" w:hAnsi="Arial" w:eastAsia="Arial" w:cs="Arial"/>
          <w:sz w:val="22"/>
          <w:szCs w:val="22"/>
          <w:highlight w:val="none"/>
          <w:lang w:val="el-GR"/>
        </w:rPr>
        <w:t xml:space="preserve">ύ</w:t>
      </w: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eastAsia="Arial" w:cs="Arial"/>
          <w:sz w:val="22"/>
          <w:szCs w:val="22"/>
        </w:rPr>
      </w:r>
      <w:r>
        <w:rPr>
          <w:rFonts w:ascii="Arial" w:hAnsi="Arial" w:eastAsia="Arial" w:cs="Arial"/>
          <w:sz w:val="22"/>
          <w:szCs w:val="22"/>
        </w:rPr>
      </w:r>
      <w:r>
        <w:rPr>
          <w:rFonts w:ascii="Arial" w:hAnsi="Arial" w:cs="Arial"/>
          <w:sz w:val="22"/>
          <w:szCs w:val="22"/>
          <w:highlight w:val="none"/>
        </w:rPr>
      </w:r>
    </w:p>
    <w:p w14:paraId="4DBE13EA">
      <w:pPr>
        <w:pBdr/>
        <w:spacing/>
        <w:ind w:firstLine="0" w:left="0"/>
        <w:jc w:val="center"/>
        <w:rPr>
          <w:rFonts w:ascii="Arial" w:hAnsi="Arial" w:cs="Arial"/>
          <w:sz w:val="20"/>
          <w:szCs w:val="20"/>
          <w:highlight w:val="none"/>
        </w:rPr>
      </w:pPr>
      <w:r>
        <w:rPr>
          <w:rFonts w:ascii="Arial" w:hAnsi="Arial" w:eastAsia="Arial" w:cs="Arial"/>
          <w:sz w:val="20"/>
          <w:szCs w:val="20"/>
          <w:highlight w:val="none"/>
          <w:lang w:val="el-GR"/>
        </w:rPr>
      </w:r>
      <w:r>
        <w:rPr>
          <w:rFonts w:ascii="Arial" w:hAnsi="Arial" w:eastAsia="Arial" w:cs="Arial"/>
          <w:sz w:val="20"/>
          <w:szCs w:val="20"/>
        </w:rPr>
        <mc:AlternateContent>
          <mc:Choice Requires="wpg">
            <w:drawing>
              <wp:inline xmlns:wp="http://schemas.openxmlformats.org/drawingml/2006/wordprocessingDrawing" distT="0" distB="0" distL="0" distR="0">
                <wp:extent cx="3010088" cy="387892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67802" name=""/>
                        <pic:cNvPicPr>
                          <a:picLocks noChangeAspect="1"/>
                        </pic:cNvPicPr>
                        <pic:nvPr/>
                      </pic:nvPicPr>
                      <pic:blipFill rotWithShape="1">
                        <a:blip r:embed="rId43"/>
                        <a:stretch/>
                      </pic:blipFill>
                      <pic:spPr bwMode="auto">
                        <a:xfrm flipH="0" flipV="0">
                          <a:off x="0" y="0"/>
                          <a:ext cx="3010087" cy="3878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37.01pt;height:305.43pt;mso-wrap-distance-left:0.00pt;mso-wrap-distance-top:0.00pt;mso-wrap-distance-right:0.00pt;mso-wrap-distance-bottom:0.00pt;z-index:1;" stroked="false">
                <v:imagedata r:id="rId43" o:title=""/>
                <o:lock v:ext="edit" rotation="t"/>
              </v:shape>
            </w:pict>
          </mc:Fallback>
        </mc:AlternateContent>
      </w:r>
      <w:r>
        <w:rPr>
          <w:rFonts w:ascii="Arial" w:hAnsi="Arial" w:eastAsia="Arial" w:cs="Arial"/>
          <w:sz w:val="20"/>
          <w:szCs w:val="20"/>
          <w:highlight w:val="none"/>
          <w:lang w:val="el-GR"/>
        </w:rPr>
      </w:r>
      <w:r>
        <w:rPr>
          <w:rFonts w:ascii="Arial" w:hAnsi="Arial" w:eastAsia="Arial" w:cs="Arial"/>
          <w:sz w:val="20"/>
          <w:szCs w:val="20"/>
          <w:highlight w:val="none"/>
          <w:lang w:val="el-GR"/>
        </w:rPr>
      </w:r>
    </w:p>
    <w:p w14:paraId="54CB4F06">
      <w:pPr>
        <w:pStyle w:val="1352"/>
        <w:pBdr/>
        <w:spacing/>
        <w:ind/>
        <w:rPr>
          <w:sz w:val="20"/>
          <w:szCs w:val="20"/>
        </w:rPr>
      </w:pP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14</w:t>
      </w:r>
      <w:r>
        <w:rPr>
          <w:sz w:val="20"/>
          <w:szCs w:val="20"/>
        </w:rPr>
        <w:fldChar w:fldCharType="end"/>
      </w:r>
      <w:r>
        <w:rPr>
          <w:sz w:val="20"/>
          <w:szCs w:val="20"/>
          <w:lang w:val="el-GR"/>
        </w:rPr>
        <w:t xml:space="preserve">: </w:t>
      </w:r>
      <w:r>
        <w:rPr>
          <w:sz w:val="20"/>
          <w:szCs w:val="20"/>
          <w:lang w:val="en-US"/>
        </w:rPr>
        <w:t xml:space="preserve">Baking ligh</w:t>
      </w:r>
      <w:r>
        <w:rPr>
          <w:sz w:val="20"/>
          <w:szCs w:val="20"/>
          <w:lang w:val="en-US"/>
        </w:rPr>
        <w:t xml:space="preserve">t </w:t>
      </w:r>
      <w:r>
        <w:rPr>
          <w:sz w:val="20"/>
          <w:szCs w:val="20"/>
          <w:lang w:val="el-GR"/>
        </w:rPr>
        <w:t xml:space="preserve">ρυθμ</w:t>
      </w:r>
      <w:r>
        <w:rPr>
          <w:sz w:val="20"/>
          <w:szCs w:val="20"/>
          <w:lang w:val="el-GR"/>
        </w:rPr>
        <w:t xml:space="preserve">ίσεις</w:t>
      </w:r>
      <w:r>
        <w:rPr>
          <w:sz w:val="20"/>
          <w:szCs w:val="20"/>
        </w:rPr>
      </w:r>
    </w:p>
    <w:p w14:paraId="2FB10CD7">
      <w:pPr>
        <w:pBdr/>
        <w:spacing/>
        <w:ind w:firstLine="0" w:left="0"/>
        <w:rPr>
          <w:rFonts w:ascii="Arial" w:hAnsi="Arial" w:cs="Arial"/>
          <w:sz w:val="22"/>
          <w:szCs w:val="22"/>
          <w:highlight w:val="none"/>
        </w:rPr>
      </w:pPr>
      <w:r>
        <w:rPr>
          <w:rFonts w:ascii="Arial" w:hAnsi="Arial" w:eastAsia="Arial" w:cs="Arial"/>
          <w:sz w:val="22"/>
          <w:szCs w:val="22"/>
          <w:highlight w:val="none"/>
          <w:lang w:val="el-GR"/>
        </w:rPr>
        <w:t xml:space="preserve">Η μηχαν</w:t>
      </w:r>
      <w:r>
        <w:rPr>
          <w:rFonts w:ascii="Arial" w:hAnsi="Arial" w:eastAsia="Arial" w:cs="Arial"/>
          <w:sz w:val="22"/>
          <w:szCs w:val="22"/>
          <w:highlight w:val="none"/>
          <w:lang w:val="el-GR"/>
        </w:rPr>
        <w:t xml:space="preserve">ή που εκτ</w:t>
      </w:r>
      <w:r>
        <w:rPr>
          <w:rFonts w:ascii="Arial" w:hAnsi="Arial" w:eastAsia="Arial" w:cs="Arial"/>
          <w:sz w:val="22"/>
          <w:szCs w:val="22"/>
          <w:highlight w:val="none"/>
          <w:lang w:val="el-GR"/>
        </w:rPr>
        <w:t xml:space="preserve">έλεσε τον προϋπολογισμό</w:t>
      </w:r>
      <w:r>
        <w:rPr>
          <w:rFonts w:ascii="Arial" w:hAnsi="Arial" w:eastAsia="Arial" w:cs="Arial"/>
          <w:sz w:val="22"/>
          <w:szCs w:val="22"/>
          <w:highlight w:val="none"/>
          <w:lang w:val="el-GR"/>
        </w:rPr>
        <w:t xml:space="preserve"> του φ</w:t>
      </w:r>
      <w:r>
        <w:rPr>
          <w:rFonts w:ascii="Arial" w:hAnsi="Arial" w:eastAsia="Arial" w:cs="Arial"/>
          <w:sz w:val="22"/>
          <w:szCs w:val="22"/>
          <w:highlight w:val="none"/>
          <w:lang w:val="el-GR"/>
        </w:rPr>
        <w:t xml:space="preserve">ωτισμο</w:t>
      </w:r>
      <w:r>
        <w:rPr>
          <w:rFonts w:ascii="Arial" w:hAnsi="Arial" w:eastAsia="Arial" w:cs="Arial"/>
          <w:sz w:val="22"/>
          <w:szCs w:val="22"/>
          <w:highlight w:val="none"/>
          <w:lang w:val="el-GR"/>
        </w:rPr>
        <w:t xml:space="preserve">ύ ε</w:t>
      </w:r>
      <w:r>
        <w:rPr>
          <w:rFonts w:ascii="Arial" w:hAnsi="Arial" w:eastAsia="Arial" w:cs="Arial"/>
          <w:sz w:val="22"/>
          <w:szCs w:val="22"/>
          <w:highlight w:val="none"/>
          <w:lang w:val="el-GR"/>
        </w:rPr>
        <w:t xml:space="preserve">ίναι </w:t>
      </w:r>
      <w:r>
        <w:rPr>
          <w:rFonts w:ascii="Arial" w:hAnsi="Arial" w:eastAsia="Arial" w:cs="Arial"/>
          <w:b/>
          <w:bCs/>
          <w:sz w:val="22"/>
          <w:szCs w:val="22"/>
          <w:highlight w:val="none"/>
          <w:lang w:val="en-US"/>
        </w:rPr>
        <w:t xml:space="preserve">CPU Intel</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i5-11320H</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w:t>
      </w:r>
      <w:r>
        <w:rPr>
          <w:rFonts w:ascii="Arial" w:hAnsi="Arial" w:eastAsia="Arial" w:cs="Arial"/>
          <w:b/>
          <w:bCs/>
          <w:sz w:val="22"/>
          <w:szCs w:val="22"/>
          <w:highlight w:val="none"/>
          <w:lang w:val="en-US"/>
        </w:rPr>
        <w:t xml:space="preserve">16GB ram</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l-GR"/>
        </w:rPr>
        <w:t xml:space="preserve">32</w:t>
      </w:r>
      <w:r>
        <w:rPr>
          <w:rFonts w:ascii="Arial" w:hAnsi="Arial" w:eastAsia="Arial" w:cs="Arial"/>
          <w:b/>
          <w:bCs/>
          <w:sz w:val="22"/>
          <w:szCs w:val="22"/>
          <w:highlight w:val="none"/>
          <w:lang w:val="en-US"/>
        </w:rPr>
        <w:t xml:space="preserve">GB swap memory</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Οι παραπ</w:t>
      </w:r>
      <w:r>
        <w:rPr>
          <w:rFonts w:ascii="Arial" w:hAnsi="Arial" w:eastAsia="Arial" w:cs="Arial"/>
          <w:sz w:val="22"/>
          <w:szCs w:val="22"/>
          <w:highlight w:val="none"/>
          <w:lang w:val="el-GR"/>
        </w:rPr>
        <w:t xml:space="preserve">άνω ρυθμ</w:t>
      </w:r>
      <w:r>
        <w:rPr>
          <w:rFonts w:ascii="Arial" w:hAnsi="Arial" w:eastAsia="Arial" w:cs="Arial"/>
          <w:sz w:val="22"/>
          <w:szCs w:val="22"/>
          <w:highlight w:val="none"/>
          <w:lang w:val="el-GR"/>
        </w:rPr>
        <w:t xml:space="preserve">ίσεις </w:t>
      </w:r>
      <w:r>
        <w:rPr>
          <w:rFonts w:ascii="Arial" w:hAnsi="Arial" w:eastAsia="Arial" w:cs="Arial"/>
          <w:sz w:val="22"/>
          <w:szCs w:val="22"/>
          <w:highlight w:val="none"/>
          <w:lang w:val="el-GR"/>
        </w:rPr>
        <w:t xml:space="preserve">βασ</w:t>
      </w:r>
      <w:r>
        <w:rPr>
          <w:rFonts w:ascii="Arial" w:hAnsi="Arial" w:eastAsia="Arial" w:cs="Arial"/>
          <w:sz w:val="22"/>
          <w:szCs w:val="22"/>
          <w:highlight w:val="none"/>
          <w:lang w:val="el-GR"/>
        </w:rPr>
        <w:t xml:space="preserve">ίστηκαν στο </w:t>
      </w:r>
      <w:r>
        <w:rPr>
          <w:rFonts w:ascii="Arial" w:hAnsi="Arial" w:eastAsia="Arial" w:cs="Arial"/>
          <w:sz w:val="22"/>
          <w:szCs w:val="22"/>
          <w:highlight w:val="none"/>
          <w:lang w:val="el-GR"/>
        </w:rPr>
        <w:t xml:space="preserve">τι μπορε</w:t>
      </w:r>
      <w:r>
        <w:rPr>
          <w:rFonts w:ascii="Arial" w:hAnsi="Arial" w:eastAsia="Arial" w:cs="Arial"/>
          <w:sz w:val="22"/>
          <w:szCs w:val="22"/>
          <w:highlight w:val="none"/>
          <w:lang w:val="el-GR"/>
        </w:rPr>
        <w:t xml:space="preserve">ί να αποδώσει</w:t>
      </w:r>
      <w:r>
        <w:rPr>
          <w:rFonts w:ascii="Arial" w:hAnsi="Arial" w:eastAsia="Arial" w:cs="Arial"/>
          <w:sz w:val="22"/>
          <w:szCs w:val="22"/>
          <w:highlight w:val="none"/>
          <w:lang w:val="el-GR"/>
        </w:rPr>
        <w:t xml:space="preserve"> η μηχαν</w:t>
      </w:r>
      <w:r>
        <w:rPr>
          <w:rFonts w:ascii="Arial" w:hAnsi="Arial" w:eastAsia="Arial" w:cs="Arial"/>
          <w:sz w:val="22"/>
          <w:szCs w:val="22"/>
          <w:highlight w:val="none"/>
          <w:lang w:val="el-GR"/>
        </w:rPr>
        <w:t xml:space="preserve">ή και π</w:t>
      </w:r>
      <w:r>
        <w:rPr>
          <w:rFonts w:ascii="Arial" w:hAnsi="Arial" w:eastAsia="Arial" w:cs="Arial"/>
          <w:sz w:val="22"/>
          <w:szCs w:val="22"/>
          <w:highlight w:val="none"/>
          <w:lang w:val="el-GR"/>
        </w:rPr>
        <w:t xml:space="preserve">ι</w:t>
      </w:r>
      <w:r>
        <w:rPr>
          <w:rFonts w:ascii="Arial" w:hAnsi="Arial" w:eastAsia="Arial" w:cs="Arial"/>
          <w:sz w:val="22"/>
          <w:szCs w:val="22"/>
          <w:highlight w:val="none"/>
          <w:lang w:val="el-GR"/>
        </w:rPr>
        <w:t xml:space="preserve">ό ε</w:t>
      </w:r>
      <w:r>
        <w:rPr>
          <w:rFonts w:ascii="Arial" w:hAnsi="Arial" w:eastAsia="Arial" w:cs="Arial"/>
          <w:sz w:val="22"/>
          <w:szCs w:val="22"/>
          <w:highlight w:val="none"/>
          <w:lang w:val="el-GR"/>
        </w:rPr>
        <w:t xml:space="preserve">ίναι το </w:t>
      </w:r>
      <w:r>
        <w:rPr>
          <w:rFonts w:ascii="Arial" w:hAnsi="Arial" w:eastAsia="Arial" w:cs="Arial"/>
          <w:sz w:val="22"/>
          <w:szCs w:val="22"/>
          <w:highlight w:val="none"/>
          <w:lang w:val="el-GR"/>
        </w:rPr>
        <w:t xml:space="preserve">όριο ποιότητας</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που θα ε</w:t>
      </w:r>
      <w:r>
        <w:rPr>
          <w:rFonts w:ascii="Arial" w:hAnsi="Arial" w:eastAsia="Arial" w:cs="Arial"/>
          <w:sz w:val="22"/>
          <w:szCs w:val="22"/>
          <w:highlight w:val="none"/>
          <w:lang w:val="el-GR"/>
        </w:rPr>
        <w:t xml:space="preserve">ίμαστε </w:t>
      </w:r>
      <w:r>
        <w:rPr>
          <w:rFonts w:ascii="Arial" w:hAnsi="Arial" w:eastAsia="Arial" w:cs="Arial"/>
          <w:sz w:val="22"/>
          <w:szCs w:val="22"/>
          <w:highlight w:val="none"/>
          <w:lang w:val="el-GR"/>
        </w:rPr>
        <w:t xml:space="preserve">έτοιμοι να συμβιβαστούμε</w:t>
      </w:r>
      <w:r>
        <w:rPr>
          <w:rFonts w:ascii="Arial" w:hAnsi="Arial" w:eastAsia="Arial" w:cs="Arial"/>
          <w:sz w:val="22"/>
          <w:szCs w:val="22"/>
          <w:highlight w:val="none"/>
          <w:lang w:val="el-GR"/>
        </w:rPr>
        <w:t xml:space="preserve">. Επ</w:t>
      </w:r>
      <w:r>
        <w:rPr>
          <w:rFonts w:ascii="Arial" w:hAnsi="Arial" w:eastAsia="Arial" w:cs="Arial"/>
          <w:sz w:val="22"/>
          <w:szCs w:val="22"/>
          <w:highlight w:val="none"/>
          <w:lang w:val="el-GR"/>
        </w:rPr>
        <w:t xml:space="preserve">ίσης </w:t>
      </w:r>
      <w:r>
        <w:rPr>
          <w:rFonts w:ascii="Arial" w:hAnsi="Arial" w:eastAsia="Arial" w:cs="Arial"/>
          <w:sz w:val="22"/>
          <w:szCs w:val="22"/>
          <w:highlight w:val="none"/>
          <w:lang w:val="el-GR"/>
        </w:rPr>
        <w:t xml:space="preserve">ο προϋπολογισμός</w:t>
      </w:r>
      <w:r>
        <w:rPr>
          <w:rFonts w:ascii="Arial" w:hAnsi="Arial" w:eastAsia="Arial" w:cs="Arial"/>
          <w:sz w:val="22"/>
          <w:szCs w:val="22"/>
          <w:highlight w:val="none"/>
          <w:lang w:val="el-GR"/>
        </w:rPr>
        <w:t xml:space="preserve"> του φωτισμού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έγινε σε </w:t>
      </w:r>
      <w:r>
        <w:rPr>
          <w:rFonts w:ascii="Arial" w:hAnsi="Arial" w:eastAsia="Arial" w:cs="Arial"/>
          <w:b/>
          <w:bCs/>
          <w:sz w:val="22"/>
          <w:szCs w:val="22"/>
          <w:highlight w:val="none"/>
          <w:lang w:val="en-US"/>
        </w:rPr>
        <w:t xml:space="preserve">CPU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b/>
          <w:bCs/>
          <w:sz w:val="22"/>
          <w:szCs w:val="22"/>
          <w:highlight w:val="none"/>
          <w:lang w:val="en-US"/>
        </w:rPr>
        <w:t xml:space="preserve">GPU (Invidia RTX 3050 Laptop)</w:t>
      </w:r>
      <w:r>
        <w:rPr>
          <w:rFonts w:ascii="Arial" w:hAnsi="Arial" w:eastAsia="Arial" w:cs="Arial"/>
          <w:sz w:val="22"/>
          <w:szCs w:val="22"/>
          <w:highlight w:val="none"/>
          <w:lang w:val="el-GR"/>
        </w:rPr>
        <w:t xml:space="preserve"> επειδ</w:t>
      </w:r>
      <w:r>
        <w:rPr>
          <w:rFonts w:ascii="Arial" w:hAnsi="Arial" w:eastAsia="Arial" w:cs="Arial"/>
          <w:sz w:val="22"/>
          <w:szCs w:val="22"/>
          <w:highlight w:val="none"/>
          <w:lang w:val="el-GR"/>
        </w:rPr>
        <w:t xml:space="preserve">ή ε</w:t>
      </w:r>
      <w:r>
        <w:rPr>
          <w:rFonts w:ascii="Arial" w:hAnsi="Arial" w:eastAsia="Arial" w:cs="Arial"/>
          <w:sz w:val="22"/>
          <w:szCs w:val="22"/>
          <w:highlight w:val="none"/>
          <w:lang w:val="el-GR"/>
        </w:rPr>
        <w:t xml:space="preserve">ίναι πιο σταθερ</w:t>
      </w:r>
      <w:r>
        <w:rPr>
          <w:rFonts w:ascii="Arial" w:hAnsi="Arial" w:eastAsia="Arial" w:cs="Arial"/>
          <w:sz w:val="22"/>
          <w:szCs w:val="22"/>
          <w:highlight w:val="none"/>
          <w:lang w:val="el-GR"/>
        </w:rPr>
        <w:t xml:space="preserve">ό ως προς τις δυνατ</w:t>
      </w:r>
      <w:r>
        <w:rPr>
          <w:rFonts w:ascii="Arial" w:hAnsi="Arial" w:eastAsia="Arial" w:cs="Arial"/>
          <w:sz w:val="22"/>
          <w:szCs w:val="22"/>
          <w:highlight w:val="none"/>
          <w:lang w:val="el-GR"/>
        </w:rPr>
        <w:t xml:space="preserve">ότητες που προσφ</w:t>
      </w:r>
      <w:r>
        <w:rPr>
          <w:rFonts w:ascii="Arial" w:hAnsi="Arial" w:eastAsia="Arial" w:cs="Arial"/>
          <w:sz w:val="22"/>
          <w:szCs w:val="22"/>
          <w:highlight w:val="none"/>
          <w:lang w:val="el-GR"/>
        </w:rPr>
        <w:t xml:space="preserve">έρει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και </w:t>
      </w:r>
      <w:r>
        <w:rPr>
          <w:rFonts w:ascii="Arial" w:hAnsi="Arial" w:eastAsia="Arial" w:cs="Arial"/>
          <w:sz w:val="22"/>
          <w:szCs w:val="22"/>
          <w:highlight w:val="none"/>
          <w:lang w:val="el-GR"/>
        </w:rPr>
        <w:t xml:space="preserve">έδωσε την δυνατ</w:t>
      </w:r>
      <w:r>
        <w:rPr>
          <w:rFonts w:ascii="Arial" w:hAnsi="Arial" w:eastAsia="Arial" w:cs="Arial"/>
          <w:sz w:val="22"/>
          <w:szCs w:val="22"/>
          <w:highlight w:val="none"/>
          <w:lang w:val="el-GR"/>
        </w:rPr>
        <w:t xml:space="preserve">ότητα για μ</w:t>
      </w:r>
      <w:r>
        <w:rPr>
          <w:rFonts w:ascii="Arial" w:hAnsi="Arial" w:eastAsia="Arial" w:cs="Arial"/>
          <w:sz w:val="22"/>
          <w:szCs w:val="22"/>
          <w:highlight w:val="none"/>
          <w:lang w:val="el-GR"/>
        </w:rPr>
        <w:t xml:space="preserve">ία καλύτερη</w:t>
      </w:r>
      <w:r>
        <w:rPr>
          <w:rFonts w:ascii="Arial" w:hAnsi="Arial" w:eastAsia="Arial" w:cs="Arial"/>
          <w:sz w:val="22"/>
          <w:szCs w:val="22"/>
          <w:highlight w:val="none"/>
          <w:lang w:val="el-GR"/>
        </w:rPr>
        <w:t xml:space="preserve"> ποιότητα</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παρ</w:t>
      </w:r>
      <w:r>
        <w:rPr>
          <w:rFonts w:ascii="Arial" w:hAnsi="Arial" w:eastAsia="Arial" w:cs="Arial"/>
          <w:sz w:val="22"/>
          <w:szCs w:val="22"/>
          <w:highlight w:val="none"/>
          <w:lang w:val="el-GR"/>
        </w:rPr>
        <w:t xml:space="preserve">ότι χρει</w:t>
      </w:r>
      <w:r>
        <w:rPr>
          <w:rFonts w:ascii="Arial" w:hAnsi="Arial" w:eastAsia="Arial" w:cs="Arial"/>
          <w:sz w:val="22"/>
          <w:szCs w:val="22"/>
          <w:highlight w:val="none"/>
          <w:lang w:val="el-GR"/>
        </w:rPr>
        <w:t xml:space="preserve">άστηκε περισσ</w:t>
      </w:r>
      <w:r>
        <w:rPr>
          <w:rFonts w:ascii="Arial" w:hAnsi="Arial" w:eastAsia="Arial" w:cs="Arial"/>
          <w:sz w:val="22"/>
          <w:szCs w:val="22"/>
          <w:highlight w:val="none"/>
          <w:lang w:val="el-GR"/>
        </w:rPr>
        <w:t xml:space="preserve">ότερος χρονος</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4DA2833F">
      <w:pPr>
        <w:pBdr/>
        <w:spacing/>
        <w:ind w:firstLine="0" w:left="0"/>
        <w:jc w:val="left"/>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959295" cy="1694072"/>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24235" name=""/>
                        <pic:cNvPicPr>
                          <a:picLocks noChangeAspect="1"/>
                        </pic:cNvPicPr>
                        <pic:nvPr/>
                      </pic:nvPicPr>
                      <pic:blipFill rotWithShape="1">
                        <a:blip r:embed="rId44"/>
                        <a:stretch/>
                      </pic:blipFill>
                      <pic:spPr bwMode="auto">
                        <a:xfrm flipH="0" flipV="0">
                          <a:off x="0" y="0"/>
                          <a:ext cx="2959295" cy="1694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33.02pt;height:133.39pt;mso-wrap-distance-left:0.00pt;mso-wrap-distance-top:0.00pt;mso-wrap-distance-right:0.00pt;mso-wrap-distance-bottom:0.00pt;z-index:1;" stroked="false">
                <v:imagedata r:id="rId4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888843" cy="170199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7828" name=""/>
                        <pic:cNvPicPr>
                          <a:picLocks noChangeAspect="1"/>
                        </pic:cNvPicPr>
                        <pic:nvPr/>
                      </pic:nvPicPr>
                      <pic:blipFill rotWithShape="1">
                        <a:blip r:embed="rId45"/>
                        <a:stretch/>
                      </pic:blipFill>
                      <pic:spPr bwMode="auto">
                        <a:xfrm flipH="0" flipV="0">
                          <a:off x="0" y="0"/>
                          <a:ext cx="2888842" cy="1701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7.47pt;height:134.02pt;mso-wrap-distance-left:0.00pt;mso-wrap-distance-top:0.00pt;mso-wrap-distance-right:0.00pt;mso-wrap-distance-bottom:0.00pt;z-index:1;" stroked="false">
                <v:imagedata r:id="rId45" o:title=""/>
                <o:lock v:ext="edit" rotation="t"/>
              </v:shape>
            </w:pict>
          </mc:Fallback>
        </mc:AlternateContent>
      </w: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r>
    </w:p>
    <w:p w14:paraId="3C889943">
      <w:pPr>
        <w:pStyle w:val="1352"/>
        <w:pBdr/>
        <w:spacing/>
        <w:ind/>
        <w:rPr>
          <w:rFonts w:ascii="Arial" w:hAnsi="Arial" w:cs="Arial"/>
          <w:sz w:val="20"/>
          <w:szCs w:val="20"/>
        </w:rPr>
      </w:pPr>
      <w:r>
        <w:rPr>
          <w:rFonts w:ascii="Arial" w:hAnsi="Arial" w:eastAsia="Arial" w:cs="Arial"/>
          <w:sz w:val="20"/>
          <w:szCs w:val="20"/>
        </w:rPr>
      </w:r>
      <w:bookmarkStart w:id="14" w:name="_Toc13"/>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15</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Baking light</w:t>
      </w:r>
      <w:bookmarkEnd w:id="14"/>
      <w:r>
        <w:rPr>
          <w:rFonts w:ascii="Arial" w:hAnsi="Arial" w:eastAsia="Arial" w:cs="Arial"/>
          <w:sz w:val="20"/>
          <w:szCs w:val="20"/>
        </w:rPr>
      </w:r>
      <w:r>
        <w:rPr>
          <w:rFonts w:ascii="Arial" w:hAnsi="Arial" w:eastAsia="Arial" w:cs="Arial"/>
          <w:sz w:val="20"/>
          <w:szCs w:val="20"/>
        </w:rPr>
      </w:r>
    </w:p>
    <w:p w14:paraId="22EB7198">
      <w:pPr>
        <w:pBdr/>
        <w:spacing/>
        <w:ind/>
        <w:jc w:val="center"/>
        <w:rPr>
          <w:rFonts w:ascii="Arial" w:hAnsi="Arial" w:cs="Arial"/>
          <w:highlight w:val="none"/>
        </w:rPr>
      </w:pPr>
      <w:r>
        <w:rPr>
          <w:rFonts w:ascii="Arial" w:hAnsi="Arial" w:eastAsia="Arial" w:cs="Arial"/>
          <w:lang w:val="en-US"/>
        </w:rPr>
      </w:r>
      <w:r>
        <w:rPr>
          <w:rFonts w:ascii="Arial" w:hAnsi="Arial" w:eastAsia="Arial" w:cs="Arial"/>
        </w:rPr>
        <mc:AlternateContent>
          <mc:Choice Requires="wpg">
            <w:drawing>
              <wp:inline xmlns:wp="http://schemas.openxmlformats.org/drawingml/2006/wordprocessingDrawing" distT="0" distB="0" distL="0" distR="0">
                <wp:extent cx="2807040" cy="1797639"/>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9878" name=""/>
                        <pic:cNvPicPr>
                          <a:picLocks noChangeAspect="1"/>
                        </pic:cNvPicPr>
                        <pic:nvPr/>
                      </pic:nvPicPr>
                      <pic:blipFill rotWithShape="1">
                        <a:blip r:embed="rId46"/>
                        <a:stretch/>
                      </pic:blipFill>
                      <pic:spPr bwMode="auto">
                        <a:xfrm flipH="0" flipV="0">
                          <a:off x="0" y="0"/>
                          <a:ext cx="2807039" cy="1797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1.03pt;height:141.55pt;mso-wrap-distance-left:0.00pt;mso-wrap-distance-top:0.00pt;mso-wrap-distance-right:0.00pt;mso-wrap-distance-bottom:0.00pt;z-index:1;" stroked="false">
                <v:imagedata r:id="rId4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3005570" cy="1800225"/>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4345" name=""/>
                        <pic:cNvPicPr>
                          <a:picLocks noChangeAspect="1"/>
                        </pic:cNvPicPr>
                        <pic:nvPr/>
                      </pic:nvPicPr>
                      <pic:blipFill rotWithShape="1">
                        <a:blip r:embed="rId47"/>
                        <a:stretch/>
                      </pic:blipFill>
                      <pic:spPr bwMode="auto">
                        <a:xfrm flipH="0" flipV="0">
                          <a:off x="0" y="0"/>
                          <a:ext cx="3005570"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36.66pt;height:141.75pt;mso-wrap-distance-left:0.00pt;mso-wrap-distance-top:0.00pt;mso-wrap-distance-right:0.00pt;mso-wrap-distance-bottom:0.00pt;z-index:1;" stroked="false">
                <v:imagedata r:id="rId47" o:title=""/>
                <o:lock v:ext="edit" rotation="t"/>
              </v:shape>
            </w:pict>
          </mc:Fallback>
        </mc:AlternateContent>
      </w:r>
      <w:r>
        <w:rPr>
          <w:rFonts w:ascii="Arial" w:hAnsi="Arial" w:eastAsia="Arial" w:cs="Arial"/>
          <w:highlight w:val="none"/>
        </w:rPr>
      </w:r>
      <w:r>
        <w:rPr>
          <w:rFonts w:ascii="Arial" w:hAnsi="Arial" w:eastAsia="Arial" w:cs="Arial"/>
          <w:highlight w:val="none"/>
        </w:rPr>
      </w:r>
    </w:p>
    <w:p w14:paraId="7D79E564">
      <w:pPr>
        <w:pStyle w:val="1352"/>
        <w:pBdr/>
        <w:spacing/>
        <w:ind/>
        <w:rPr>
          <w:rFonts w:ascii="Arial" w:hAnsi="Arial" w:cs="Arial"/>
          <w:sz w:val="20"/>
          <w:szCs w:val="20"/>
        </w:rPr>
      </w:pPr>
      <w:r>
        <w:rPr>
          <w:rFonts w:ascii="Arial" w:hAnsi="Arial" w:eastAsia="Arial" w:cs="Arial"/>
          <w:sz w:val="20"/>
          <w:szCs w:val="20"/>
        </w:rPr>
      </w:r>
      <w:bookmarkStart w:id="15" w:name="_Toc14"/>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16</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φωτισμο</w:t>
      </w:r>
      <w:r>
        <w:rPr>
          <w:rFonts w:ascii="Arial" w:hAnsi="Arial" w:eastAsia="Arial" w:cs="Arial"/>
          <w:sz w:val="20"/>
          <w:szCs w:val="20"/>
          <w:lang w:val="el-GR"/>
        </w:rPr>
        <w:t xml:space="preserve">ύ χωρ</w:t>
      </w:r>
      <w:r>
        <w:rPr>
          <w:rFonts w:ascii="Arial" w:hAnsi="Arial" w:eastAsia="Arial" w:cs="Arial"/>
          <w:sz w:val="20"/>
          <w:szCs w:val="20"/>
          <w:lang w:val="el-GR"/>
        </w:rPr>
        <w:t xml:space="preserve">ίς </w:t>
      </w:r>
      <w:r>
        <w:rPr>
          <w:rFonts w:ascii="Arial" w:hAnsi="Arial" w:eastAsia="Arial" w:cs="Arial"/>
          <w:sz w:val="20"/>
          <w:szCs w:val="20"/>
          <w:lang w:val="en-US"/>
        </w:rPr>
        <w:t xml:space="preserve">Baking light</w:t>
      </w:r>
      <w:bookmarkEnd w:id="15"/>
      <w:r>
        <w:rPr>
          <w:rFonts w:ascii="Arial" w:hAnsi="Arial" w:eastAsia="Arial" w:cs="Arial"/>
          <w:sz w:val="20"/>
          <w:szCs w:val="20"/>
        </w:rPr>
      </w:r>
      <w:r>
        <w:rPr>
          <w:rFonts w:ascii="Arial" w:hAnsi="Arial" w:eastAsia="Arial" w:cs="Arial"/>
          <w:sz w:val="20"/>
          <w:szCs w:val="20"/>
        </w:rPr>
      </w:r>
    </w:p>
    <w:p w14:paraId="639A9A25">
      <w:pPr>
        <w:pStyle w:val="1314"/>
        <w:pBdr/>
        <w:spacing/>
        <w:ind/>
        <w:rPr>
          <w:rFonts w:ascii="Arial" w:hAnsi="Arial" w:cs="Arial"/>
          <w:sz w:val="22"/>
          <w:szCs w:val="22"/>
          <w:highlight w:val="none"/>
        </w:rPr>
      </w:pPr>
      <w:r>
        <w:rPr>
          <w:rFonts w:ascii="Arial" w:hAnsi="Arial" w:eastAsia="Arial" w:cs="Arial"/>
          <w:sz w:val="22"/>
          <w:szCs w:val="22"/>
          <w:highlight w:val="none"/>
          <w:lang w:val="el-GR"/>
        </w:rPr>
        <w:t xml:space="preserve">Χωρισμ</w:t>
      </w:r>
      <w:r>
        <w:rPr>
          <w:rFonts w:ascii="Arial" w:hAnsi="Arial" w:eastAsia="Arial" w:cs="Arial"/>
          <w:sz w:val="22"/>
          <w:szCs w:val="22"/>
          <w:highlight w:val="none"/>
          <w:lang w:val="el-GR"/>
        </w:rPr>
        <w:t xml:space="preserve">ός σε </w:t>
      </w:r>
      <w:r>
        <w:rPr>
          <w:rFonts w:ascii="Arial" w:hAnsi="Arial" w:eastAsia="Arial" w:cs="Arial"/>
          <w:sz w:val="22"/>
          <w:szCs w:val="22"/>
          <w:highlight w:val="none"/>
          <w:lang w:val="en-US"/>
        </w:rPr>
        <w:t xml:space="preserve">sections (</w:t>
      </w:r>
      <w:r>
        <w:rPr>
          <w:rFonts w:ascii="Arial" w:hAnsi="Arial" w:eastAsia="Arial" w:cs="Arial"/>
          <w:sz w:val="22"/>
          <w:szCs w:val="22"/>
          <w:highlight w:val="none"/>
          <w:lang w:val="en-US"/>
        </w:rPr>
        <w:t xml:space="preserve">Pause Section)</w:t>
      </w:r>
      <w:r>
        <w:rPr>
          <w:rFonts w:ascii="Arial" w:hAnsi="Arial" w:eastAsia="Arial" w:cs="Arial"/>
          <w:sz w:val="22"/>
          <w:szCs w:val="22"/>
        </w:rPr>
      </w:r>
      <w:r>
        <w:rPr>
          <w:rFonts w:ascii="Arial" w:hAnsi="Arial" w:eastAsia="Arial" w:cs="Arial"/>
          <w:sz w:val="22"/>
          <w:szCs w:val="22"/>
          <w:highlight w:val="none"/>
          <w:lang w:val="en-US"/>
        </w:rPr>
      </w:r>
    </w:p>
    <w:p w14:paraId="785C785E">
      <w:pPr>
        <w:pStyle w:val="1287"/>
        <w:numPr>
          <w:ilvl w:val="0"/>
          <w:numId w:val="0"/>
        </w:numPr>
        <w:pBdr/>
        <w:spacing/>
        <w:ind w:firstLine="0" w:left="0"/>
        <w:rPr>
          <w:rFonts w:ascii="Arial" w:hAnsi="Arial" w:cs="Arial"/>
          <w:b w:val="0"/>
          <w:bCs w:val="0"/>
          <w:sz w:val="22"/>
          <w:szCs w:val="22"/>
          <w:highlight w:val="none"/>
        </w:rPr>
      </w:pPr>
      <w:r>
        <w:rPr>
          <w:rFonts w:ascii="Arial" w:hAnsi="Arial" w:eastAsia="Arial" w:cs="Arial"/>
          <w:sz w:val="22"/>
          <w:szCs w:val="22"/>
          <w:highlight w:val="none"/>
          <w:lang w:val="en-US"/>
        </w:rPr>
      </w:r>
      <w:r>
        <w:rPr>
          <w:rFonts w:ascii="Arial" w:hAnsi="Arial" w:eastAsia="Arial" w:cs="Arial"/>
          <w:sz w:val="22"/>
          <w:szCs w:val="22"/>
          <w:highlight w:val="none"/>
          <w:lang w:val="el-GR"/>
        </w:rPr>
        <w:t xml:space="preserve">Με το </w:t>
      </w: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που αναφ</w:t>
      </w:r>
      <w:r>
        <w:rPr>
          <w:rFonts w:ascii="Arial" w:hAnsi="Arial" w:eastAsia="Arial" w:cs="Arial"/>
          <w:b w:val="0"/>
          <w:bCs w:val="0"/>
          <w:sz w:val="22"/>
          <w:szCs w:val="22"/>
          <w:highlight w:val="none"/>
          <w:lang w:val="el-GR"/>
        </w:rPr>
        <w:t xml:space="preserve">έρθηκε στο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5</w:t>
      </w:r>
      <w:r>
        <w:rPr>
          <w:rFonts w:ascii="Arial" w:hAnsi="Arial" w:eastAsia="Arial" w:cs="Arial"/>
          <w:b/>
          <w:bCs/>
          <w:sz w:val="22"/>
          <w:szCs w:val="22"/>
          <w:highlight w:val="none"/>
          <w:lang w:val="en-US"/>
        </w:rPr>
        <w:t xml:space="preserve">.1.2</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Σύστημα Παύσης: PauseController - IPauseController, IPauseFeatures και IPauseUpdate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έδωσε τ</w:t>
      </w:r>
      <w:r>
        <w:rPr>
          <w:rFonts w:ascii="Arial" w:hAnsi="Arial" w:eastAsia="Arial" w:cs="Arial"/>
          <w:b w:val="0"/>
          <w:bCs w:val="0"/>
          <w:sz w:val="22"/>
          <w:szCs w:val="22"/>
          <w:highlight w:val="none"/>
          <w:lang w:val="el-GR"/>
        </w:rPr>
        <w:t xml:space="preserve">ην δυνατ</w:t>
      </w:r>
      <w:r>
        <w:rPr>
          <w:rFonts w:ascii="Arial" w:hAnsi="Arial" w:eastAsia="Arial" w:cs="Arial"/>
          <w:b w:val="0"/>
          <w:bCs w:val="0"/>
          <w:sz w:val="22"/>
          <w:szCs w:val="22"/>
          <w:highlight w:val="none"/>
          <w:lang w:val="el-GR"/>
        </w:rPr>
        <w:t xml:space="preserve">ότητα για χωρισμ</w:t>
      </w:r>
      <w:r>
        <w:rPr>
          <w:rFonts w:ascii="Arial" w:hAnsi="Arial" w:eastAsia="Arial" w:cs="Arial"/>
          <w:b w:val="0"/>
          <w:bCs w:val="0"/>
          <w:sz w:val="22"/>
          <w:szCs w:val="22"/>
          <w:highlight w:val="none"/>
          <w:lang w:val="el-GR"/>
        </w:rPr>
        <w:t xml:space="preserve">ό του χ</w:t>
      </w:r>
      <w:r>
        <w:rPr>
          <w:rFonts w:ascii="Arial" w:hAnsi="Arial" w:eastAsia="Arial" w:cs="Arial"/>
          <w:b w:val="0"/>
          <w:bCs w:val="0"/>
          <w:sz w:val="22"/>
          <w:szCs w:val="22"/>
          <w:highlight w:val="none"/>
          <w:lang w:val="el-GR"/>
        </w:rPr>
        <w:t xml:space="preserve">ώρου</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σε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έροι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Έτσι αν ο πα</w:t>
      </w:r>
      <w:r>
        <w:rPr>
          <w:rFonts w:ascii="Arial" w:hAnsi="Arial" w:eastAsia="Arial" w:cs="Arial"/>
          <w:b w:val="0"/>
          <w:bCs w:val="0"/>
          <w:sz w:val="22"/>
          <w:szCs w:val="22"/>
          <w:highlight w:val="none"/>
          <w:lang w:val="el-GR"/>
        </w:rPr>
        <w:t xml:space="preserve">ίκτης ε</w:t>
      </w:r>
      <w:r>
        <w:rPr>
          <w:rFonts w:ascii="Arial" w:hAnsi="Arial" w:eastAsia="Arial" w:cs="Arial"/>
          <w:b w:val="0"/>
          <w:bCs w:val="0"/>
          <w:sz w:val="22"/>
          <w:szCs w:val="22"/>
          <w:highlight w:val="none"/>
          <w:lang w:val="el-GR"/>
        </w:rPr>
        <w:t xml:space="preserve">ίναι στο </w:t>
      </w:r>
      <w:r>
        <w:rPr>
          <w:rFonts w:ascii="Arial" w:hAnsi="Arial" w:eastAsia="Arial" w:cs="Arial"/>
          <w:b w:val="0"/>
          <w:bCs w:val="0"/>
          <w:sz w:val="22"/>
          <w:szCs w:val="22"/>
          <w:highlight w:val="none"/>
          <w:lang w:val="en-US"/>
        </w:rPr>
        <w:t xml:space="preserve">section A</w:t>
      </w:r>
      <w:r>
        <w:rPr>
          <w:rFonts w:ascii="Arial" w:hAnsi="Arial" w:eastAsia="Arial" w:cs="Arial"/>
          <w:b w:val="0"/>
          <w:bCs w:val="0"/>
          <w:sz w:val="22"/>
          <w:szCs w:val="22"/>
          <w:highlight w:val="none"/>
          <w:lang w:val="el-GR"/>
        </w:rPr>
        <w:t xml:space="preserve">, θα γ</w:t>
      </w:r>
      <w:r>
        <w:rPr>
          <w:rFonts w:ascii="Arial" w:hAnsi="Arial" w:eastAsia="Arial" w:cs="Arial"/>
          <w:b w:val="0"/>
          <w:bCs w:val="0"/>
          <w:sz w:val="22"/>
          <w:szCs w:val="22"/>
          <w:highlight w:val="none"/>
          <w:lang w:val="el-GR"/>
        </w:rPr>
        <w:t xml:space="preserve">ίνεται εκτ</w:t>
      </w:r>
      <w:r>
        <w:rPr>
          <w:rFonts w:ascii="Arial" w:hAnsi="Arial" w:eastAsia="Arial" w:cs="Arial"/>
          <w:b w:val="0"/>
          <w:bCs w:val="0"/>
          <w:sz w:val="22"/>
          <w:szCs w:val="22"/>
          <w:highlight w:val="none"/>
          <w:lang w:val="el-GR"/>
        </w:rPr>
        <w:t xml:space="preserve">έλεση των </w:t>
      </w:r>
      <w:r>
        <w:rPr>
          <w:rFonts w:ascii="Arial" w:hAnsi="Arial" w:eastAsia="Arial" w:cs="Arial"/>
          <w:b w:val="0"/>
          <w:bCs w:val="0"/>
          <w:sz w:val="22"/>
          <w:szCs w:val="22"/>
          <w:highlight w:val="none"/>
          <w:lang w:val="en-US"/>
        </w:rPr>
        <w:t xml:space="preserve">scripts </w:t>
      </w:r>
      <w:r>
        <w:rPr>
          <w:rFonts w:ascii="Arial" w:hAnsi="Arial" w:eastAsia="Arial" w:cs="Arial"/>
          <w:b w:val="0"/>
          <w:bCs w:val="0"/>
          <w:sz w:val="22"/>
          <w:szCs w:val="22"/>
          <w:highlight w:val="none"/>
          <w:lang w:val="el-GR"/>
        </w:rPr>
        <w:t xml:space="preserve">στο </w:t>
      </w:r>
      <w:r>
        <w:rPr>
          <w:rFonts w:ascii="Arial" w:hAnsi="Arial" w:eastAsia="Arial" w:cs="Arial"/>
          <w:b w:val="0"/>
          <w:bCs w:val="0"/>
          <w:sz w:val="22"/>
          <w:szCs w:val="22"/>
          <w:highlight w:val="none"/>
          <w:lang w:val="en-US"/>
        </w:rPr>
        <w:t xml:space="preserve">section A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l-GR"/>
        </w:rPr>
        <w:t xml:space="preserve">όχι στο </w:t>
      </w:r>
      <w:r>
        <w:rPr>
          <w:rFonts w:ascii="Arial" w:hAnsi="Arial" w:eastAsia="Arial" w:cs="Arial"/>
          <w:b w:val="0"/>
          <w:bCs w:val="0"/>
          <w:sz w:val="22"/>
          <w:szCs w:val="22"/>
          <w:highlight w:val="none"/>
          <w:lang w:val="en-US"/>
        </w:rPr>
        <w:t xml:space="preserve">B.</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εναλλαγή γίνεται μέσω των </w:t>
      </w:r>
      <w:r>
        <w:rPr>
          <w:rFonts w:ascii="Arial" w:hAnsi="Arial" w:eastAsia="Arial" w:cs="Arial"/>
          <w:b/>
          <w:bCs/>
          <w:sz w:val="22"/>
          <w:szCs w:val="22"/>
          <w:highlight w:val="none"/>
          <w:lang w:val="el-GR"/>
        </w:rPr>
        <w:t xml:space="preserve">PauseColliderTrigger</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w:t>
      </w:r>
      <w:r>
        <w:rPr>
          <w:rFonts w:ascii="Arial" w:hAnsi="Arial" w:eastAsia="Arial" w:cs="Arial"/>
          <w:b/>
          <w:bCs/>
          <w:sz w:val="22"/>
          <w:szCs w:val="22"/>
          <w:highlight w:val="none"/>
          <w:lang w:val="el-GR"/>
        </w:rPr>
        <w:t xml:space="preserve">5.4.3 </w:t>
      </w:r>
      <w:r>
        <w:rPr>
          <w:rFonts w:ascii="Arial" w:hAnsi="Arial" w:eastAsia="Arial" w:cs="Arial"/>
          <w:b/>
          <w:bCs/>
          <w:sz w:val="22"/>
          <w:szCs w:val="22"/>
          <w:highlight w:val="none"/>
          <w:lang w:val="el-GR"/>
        </w:rPr>
        <w:t xml:space="preserve">Colliders: AudioCollider, PauseColliderTrigger, DeathColliderTrigger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Με αυτ</w:t>
      </w:r>
      <w:r>
        <w:rPr>
          <w:rFonts w:ascii="Arial" w:hAnsi="Arial" w:eastAsia="Arial" w:cs="Arial"/>
          <w:b w:val="0"/>
          <w:bCs w:val="0"/>
          <w:sz w:val="22"/>
          <w:szCs w:val="22"/>
          <w:highlight w:val="none"/>
          <w:lang w:val="el-GR"/>
        </w:rPr>
        <w:t xml:space="preserve">ό τον τρ</w:t>
      </w:r>
      <w:r>
        <w:rPr>
          <w:rFonts w:ascii="Arial" w:hAnsi="Arial" w:eastAsia="Arial" w:cs="Arial"/>
          <w:b w:val="0"/>
          <w:bCs w:val="0"/>
          <w:sz w:val="22"/>
          <w:szCs w:val="22"/>
          <w:highlight w:val="none"/>
          <w:lang w:val="el-GR"/>
        </w:rPr>
        <w:t xml:space="preserve">όπο σ</w:t>
      </w:r>
      <w:r>
        <w:rPr>
          <w:rFonts w:ascii="Arial" w:hAnsi="Arial" w:eastAsia="Arial" w:cs="Arial"/>
          <w:b w:val="0"/>
          <w:bCs w:val="0"/>
          <w:sz w:val="22"/>
          <w:szCs w:val="22"/>
          <w:highlight w:val="none"/>
          <w:lang w:val="el-GR"/>
        </w:rPr>
        <w:t xml:space="preserve">ώζονται πολ</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κ</w:t>
      </w:r>
      <w:r>
        <w:rPr>
          <w:rFonts w:ascii="Arial" w:hAnsi="Arial" w:eastAsia="Arial" w:cs="Arial"/>
          <w:b w:val="0"/>
          <w:bCs w:val="0"/>
          <w:sz w:val="22"/>
          <w:szCs w:val="22"/>
          <w:highlight w:val="none"/>
          <w:lang w:val="el-GR"/>
        </w:rPr>
        <w:t xml:space="preserve">ύκλοι εκτ</w:t>
      </w:r>
      <w:r>
        <w:rPr>
          <w:rFonts w:ascii="Arial" w:hAnsi="Arial" w:eastAsia="Arial" w:cs="Arial"/>
          <w:b w:val="0"/>
          <w:bCs w:val="0"/>
          <w:sz w:val="22"/>
          <w:szCs w:val="22"/>
          <w:highlight w:val="none"/>
          <w:lang w:val="el-GR"/>
        </w:rPr>
        <w:t xml:space="preserve">έλεσης</w:t>
      </w:r>
      <w:r>
        <w:rPr>
          <w:rFonts w:ascii="Arial" w:hAnsi="Arial" w:eastAsia="Arial" w:cs="Arial"/>
          <w:sz w:val="22"/>
          <w:szCs w:val="22"/>
          <w:lang w:val="el-GR"/>
        </w:rPr>
        <w:t xml:space="preserve"> επεξεργαστ</w:t>
      </w:r>
      <w:r>
        <w:rPr>
          <w:rFonts w:ascii="Arial" w:hAnsi="Arial" w:eastAsia="Arial" w:cs="Arial"/>
          <w:sz w:val="22"/>
          <w:szCs w:val="22"/>
          <w:lang w:val="el-GR"/>
        </w:rPr>
        <w:t xml:space="preserve">ή</w:t>
      </w:r>
      <w:r>
        <w:rPr>
          <w:rFonts w:ascii="Arial" w:hAnsi="Arial" w:eastAsia="Arial" w:cs="Arial"/>
          <w:b w:val="0"/>
          <w:bCs w:val="0"/>
          <w:sz w:val="22"/>
          <w:szCs w:val="22"/>
          <w:highlight w:val="none"/>
          <w:lang w:val="el-GR"/>
        </w:rPr>
      </w: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r>
        <w:rPr>
          <w:rFonts w:ascii="Arial" w:hAnsi="Arial" w:cs="Arial"/>
          <w:b w:val="0"/>
          <w:bCs w:val="0"/>
          <w:sz w:val="22"/>
          <w:szCs w:val="22"/>
          <w:highlight w:val="none"/>
        </w:rPr>
      </w:r>
    </w:p>
    <w:p w14:paraId="2E4C3191">
      <w:pPr>
        <w:pStyle w:val="1313"/>
        <w:pBdr/>
        <w:spacing/>
        <w:ind/>
        <w:rPr>
          <w:rFonts w:ascii="Arial" w:hAnsi="Arial" w:cs="Arial"/>
          <w:sz w:val="26"/>
          <w:szCs w:val="26"/>
        </w:rPr>
      </w:pPr>
      <w:r>
        <w:rPr>
          <w:rFonts w:ascii="Arial" w:hAnsi="Arial" w:eastAsia="Arial" w:cs="Arial"/>
          <w:b w:val="0"/>
          <w:bCs w:val="0"/>
          <w:sz w:val="26"/>
          <w:szCs w:val="26"/>
          <w:highlight w:val="none"/>
          <w:lang w:val="el-GR"/>
        </w:rPr>
        <w:t xml:space="preserve">Πηγ</w:t>
      </w:r>
      <w:r>
        <w:rPr>
          <w:rFonts w:ascii="Arial" w:hAnsi="Arial" w:eastAsia="Arial" w:cs="Arial"/>
          <w:b w:val="0"/>
          <w:bCs w:val="0"/>
          <w:sz w:val="26"/>
          <w:szCs w:val="26"/>
          <w:highlight w:val="none"/>
          <w:lang w:val="el-GR"/>
        </w:rPr>
        <w:t xml:space="preserve">ές περιεχομ</w:t>
      </w:r>
      <w:r>
        <w:rPr>
          <w:rFonts w:ascii="Arial" w:hAnsi="Arial" w:eastAsia="Arial" w:cs="Arial"/>
          <w:b w:val="0"/>
          <w:bCs w:val="0"/>
          <w:sz w:val="26"/>
          <w:szCs w:val="26"/>
          <w:highlight w:val="none"/>
          <w:lang w:val="el-GR"/>
        </w:rPr>
        <w:t xml:space="preserve">ένου και Πνευματικ</w:t>
      </w:r>
      <w:r>
        <w:rPr>
          <w:rFonts w:ascii="Arial" w:hAnsi="Arial" w:eastAsia="Arial" w:cs="Arial"/>
          <w:b w:val="0"/>
          <w:bCs w:val="0"/>
          <w:sz w:val="26"/>
          <w:szCs w:val="26"/>
          <w:highlight w:val="none"/>
          <w:lang w:val="el-GR"/>
        </w:rPr>
        <w:t xml:space="preserve">ά δικαι</w:t>
      </w:r>
      <w:r>
        <w:rPr>
          <w:rFonts w:ascii="Arial" w:hAnsi="Arial" w:eastAsia="Arial" w:cs="Arial"/>
          <w:b w:val="0"/>
          <w:bCs w:val="0"/>
          <w:sz w:val="26"/>
          <w:szCs w:val="26"/>
          <w:highlight w:val="none"/>
          <w:lang w:val="el-GR"/>
        </w:rPr>
        <w:t xml:space="preserve">ώ</w:t>
      </w:r>
      <w:r>
        <w:rPr>
          <w:rFonts w:ascii="Arial" w:hAnsi="Arial" w:eastAsia="Arial" w:cs="Arial"/>
          <w:b w:val="0"/>
          <w:bCs w:val="0"/>
          <w:sz w:val="26"/>
          <w:szCs w:val="26"/>
          <w:highlight w:val="none"/>
          <w:lang w:val="el-GR"/>
        </w:rPr>
        <w:t xml:space="preserve">ματα</w:t>
      </w:r>
      <w:r>
        <w:rPr>
          <w:rFonts w:ascii="Arial" w:hAnsi="Arial" w:eastAsia="Arial" w:cs="Arial"/>
          <w:sz w:val="26"/>
          <w:szCs w:val="26"/>
        </w:rPr>
      </w:r>
      <w:r>
        <w:rPr>
          <w:rFonts w:ascii="Arial" w:hAnsi="Arial" w:eastAsia="Arial" w:cs="Arial"/>
          <w:sz w:val="26"/>
          <w:szCs w:val="26"/>
        </w:rPr>
      </w:r>
    </w:p>
    <w:p w14:paraId="28C28A34">
      <w:pPr>
        <w:pStyle w:val="1314"/>
        <w:pBdr/>
        <w:spacing/>
        <w:ind/>
        <w:rPr>
          <w:rFonts w:ascii="Arial" w:hAnsi="Arial" w:cs="Arial"/>
          <w:sz w:val="24"/>
          <w:szCs w:val="24"/>
        </w:rPr>
      </w:pPr>
      <w:r>
        <w:rPr>
          <w:rFonts w:ascii="Arial" w:hAnsi="Arial" w:eastAsia="Arial" w:cs="Arial"/>
          <w:b w:val="0"/>
          <w:bCs w:val="0"/>
          <w:sz w:val="24"/>
          <w:szCs w:val="24"/>
          <w:highlight w:val="none"/>
          <w:lang w:val="el-GR"/>
        </w:rPr>
        <w:t xml:space="preserve">Ήχοι, Εφ</w:t>
      </w:r>
      <w:r>
        <w:rPr>
          <w:rFonts w:ascii="Arial" w:hAnsi="Arial" w:eastAsia="Arial" w:cs="Arial"/>
          <w:b w:val="0"/>
          <w:bCs w:val="0"/>
          <w:sz w:val="24"/>
          <w:szCs w:val="24"/>
          <w:highlight w:val="none"/>
          <w:lang w:val="el-GR"/>
        </w:rPr>
        <w:t xml:space="preserve">έ και Μουσικ</w:t>
      </w:r>
      <w:r>
        <w:rPr>
          <w:rFonts w:ascii="Arial" w:hAnsi="Arial" w:eastAsia="Arial" w:cs="Arial"/>
          <w:b w:val="0"/>
          <w:bCs w:val="0"/>
          <w:sz w:val="24"/>
          <w:szCs w:val="24"/>
          <w:highlight w:val="none"/>
          <w:lang w:val="el-GR"/>
        </w:rPr>
        <w:t xml:space="preserve">ή</w:t>
      </w:r>
      <w:r>
        <w:rPr>
          <w:rFonts w:ascii="Arial" w:hAnsi="Arial" w:eastAsia="Arial" w:cs="Arial"/>
          <w:sz w:val="24"/>
          <w:szCs w:val="24"/>
        </w:rPr>
      </w:r>
    </w:p>
    <w:p w14:paraId="5C5BDD8B">
      <w:pPr>
        <w:pBdr/>
        <w:spacing/>
        <w:ind/>
        <w:rPr>
          <w:rFonts w:ascii="Arial" w:hAnsi="Arial" w:eastAsia="Arial" w:cs="Arial"/>
          <w:highlight w:val="none"/>
          <w:lang w:val="el-GR"/>
        </w:rPr>
      </w:pPr>
      <w:r>
        <w:rPr>
          <w:rFonts w:ascii="Arial" w:hAnsi="Arial" w:eastAsia="Arial" w:cs="Arial"/>
          <w:lang w:val="el-GR"/>
        </w:rPr>
      </w:r>
      <w:r>
        <w:rPr>
          <w:rFonts w:ascii="Arial" w:hAnsi="Arial" w:eastAsia="Arial" w:cs="Arial"/>
          <w:lang w:val="el-GR"/>
        </w:rPr>
        <w:t xml:space="preserve">Οι ήχοι και η μουσική που χρησιμοποιούνται έχουν υποστεί μικρή επεξεργασία, ώστε να ενσωματωθούν σωστά στο παιχνίδι. Όλα τα αρχεία προέρχονται από το Pixabay</w:t>
      </w:r>
      <w:r>
        <w:rPr>
          <w:rFonts w:ascii="Arial" w:hAnsi="Arial" w:eastAsia="Arial" w:cs="Arial"/>
          <w:highlight w:val="none"/>
          <w:lang w:val="el-GR"/>
        </w:rPr>
      </w: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rPr>
      </w:r>
      <w:r>
        <w:rPr>
          <w:rFonts w:ascii="Arial" w:hAnsi="Arial" w:eastAsia="Arial" w:cs="Arial"/>
          <w:highlight w:val="none"/>
          <w:lang w:val="el-GR"/>
        </w:rPr>
      </w:r>
    </w:p>
    <w:p w14:paraId="551A16AB">
      <w:pPr>
        <w:pStyle w:val="1352"/>
        <w:pBdr/>
        <w:spacing/>
        <w:ind/>
        <w:rPr>
          <w:sz w:val="20"/>
          <w:szCs w:val="20"/>
        </w:rPr>
      </w:pPr>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3</w:t>
      </w:r>
      <w:r>
        <w:rPr>
          <w:sz w:val="20"/>
          <w:szCs w:val="20"/>
        </w:rPr>
      </w:r>
      <w:r>
        <w:rPr>
          <w:sz w:val="20"/>
          <w:szCs w:val="20"/>
        </w:rPr>
        <w:fldChar w:fldCharType="end"/>
      </w:r>
      <w:r>
        <w:rPr>
          <w:sz w:val="20"/>
          <w:szCs w:val="20"/>
          <w:lang w:val="el-GR"/>
        </w:rPr>
        <w:t xml:space="preserve">: Ηχητικ</w:t>
      </w:r>
      <w:r>
        <w:rPr>
          <w:sz w:val="20"/>
          <w:szCs w:val="20"/>
          <w:lang w:val="el-GR"/>
        </w:rPr>
        <w:t xml:space="preserve">ά εφ</w:t>
      </w:r>
      <w:r>
        <w:rPr>
          <w:sz w:val="20"/>
          <w:szCs w:val="20"/>
          <w:lang w:val="el-GR"/>
        </w:rPr>
        <w:t xml:space="preserve">έ</w:t>
      </w:r>
      <w:r>
        <w:rPr>
          <w:sz w:val="20"/>
          <w:szCs w:val="20"/>
        </w:rPr>
      </w:r>
    </w:p>
    <w:tbl>
      <w:tblPr>
        <w:tblStyle w:val="1188"/>
        <w:tblW w:w="0" w:type="auto"/>
        <w:tblBorders/>
        <w:tblLayout w:type="fixed"/>
        <w:tblLook w:val="04A0" w:firstRow="1" w:lastRow="0" w:firstColumn="1" w:lastColumn="0" w:noHBand="0" w:noVBand="1"/>
      </w:tblPr>
      <w:tblGrid>
        <w:gridCol w:w="4677"/>
        <w:gridCol w:w="4678"/>
      </w:tblGrid>
      <w:tr>
        <w:trPr/>
        <w:tc>
          <w:tcPr>
            <w:tcBorders/>
            <w:tcW w:w="4677" w:type="dxa"/>
          </w:tcPr>
          <w:p w14:paraId="0D891F4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Δημιουργ</w:t>
            </w:r>
            <w:r>
              <w:rPr>
                <w:rFonts w:ascii="Arial" w:hAnsi="Arial" w:eastAsia="Arial" w:cs="Arial"/>
                <w:highlight w:val="none"/>
                <w:lang w:val="el-GR" w:bidi="el-GR"/>
              </w:rPr>
              <w:t xml:space="preserve">ός</w:t>
            </w:r>
            <w:r>
              <w:rPr>
                <w:rFonts w:ascii="Arial" w:hAnsi="Arial" w:eastAsia="Arial" w:cs="Arial"/>
                <w:highlight w:val="none"/>
                <w:lang w:val="el-GR"/>
              </w:rPr>
            </w:r>
          </w:p>
        </w:tc>
        <w:tc>
          <w:tcPr>
            <w:tcBorders/>
            <w:tcW w:w="4678" w:type="dxa"/>
          </w:tcPr>
          <w:p w14:paraId="1555330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 Αρχε</w:t>
            </w:r>
            <w:r>
              <w:rPr>
                <w:rFonts w:ascii="Arial" w:hAnsi="Arial" w:eastAsia="Arial" w:cs="Arial"/>
                <w:highlight w:val="none"/>
                <w:lang w:val="el-GR" w:bidi="el-GR"/>
              </w:rPr>
              <w:t xml:space="preserve">ίο</w:t>
            </w:r>
            <w:r>
              <w:rPr>
                <w:rFonts w:ascii="Arial" w:hAnsi="Arial" w:eastAsia="Arial" w:cs="Arial"/>
                <w:highlight w:val="none"/>
                <w:lang w:val="el-GR"/>
              </w:rPr>
            </w:r>
          </w:p>
        </w:tc>
      </w:tr>
      <w:tr>
        <w:trPr/>
        <w:tc>
          <w:tcPr>
            <w:tcBorders/>
            <w:tcW w:w="4677" w:type="dxa"/>
          </w:tcPr>
          <w:p w14:paraId="4C448280">
            <w:pPr>
              <w:pBdr/>
              <w:spacing w:after="57" w:afterAutospacing="0" w:before="57" w:beforeAutospacing="0"/>
              <w:ind w:firstLine="0" w:left="0"/>
              <w:rPr>
                <w:rFonts w:ascii="Arial" w:hAnsi="Arial" w:cs="Arial"/>
              </w:rPr>
            </w:pPr>
            <w:r>
              <w:rPr>
                <w:rFonts w:ascii="Arial" w:hAnsi="Arial" w:eastAsia="Arial" w:cs="Arial"/>
              </w:rPr>
              <w:t xml:space="preserve">Pixabay: freesound_community: pschrandt (Freesound): Sad Blub</w:t>
            </w:r>
            <w:r>
              <w:rPr>
                <w:rFonts w:ascii="Arial" w:hAnsi="Arial" w:cs="Arial"/>
              </w:rPr>
            </w:r>
            <w:r>
              <w:rPr>
                <w:rFonts w:ascii="Arial" w:hAnsi="Arial" w:cs="Arial"/>
              </w:rPr>
            </w:r>
            <w:r>
              <w:rPr>
                <w:rFonts w:ascii="Arial" w:hAnsi="Arial" w:eastAsia="Arial" w:cs="Arial"/>
                <w:highlight w:val="none"/>
                <w:lang w:val="el-GR" w:bidi="el-GR"/>
              </w:rPr>
            </w:r>
            <w:r>
              <w:rPr>
                <w:rFonts w:ascii="Arial" w:hAnsi="Arial" w:eastAsia="Arial" w:cs="Arial"/>
                <w:highlight w:val="none"/>
                <w:lang w:val="el-GR"/>
              </w:rPr>
            </w:r>
            <w:r>
              <w:rPr>
                <w:rFonts w:ascii="Arial" w:hAnsi="Arial" w:cs="Arial"/>
              </w:rPr>
            </w:r>
          </w:p>
        </w:tc>
        <w:tc>
          <w:tcPr>
            <w:tcBorders/>
            <w:tcW w:w="4678" w:type="dxa"/>
          </w:tcPr>
          <w:p w14:paraId="5585D0F5">
            <w:pPr>
              <w:pBdr/>
              <w:spacing w:after="57" w:afterAutospacing="0" w:before="57" w:beforeAutospacing="0"/>
              <w:ind w:firstLine="0" w:left="0"/>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Button</w:t>
            </w:r>
            <w:r>
              <w:rPr>
                <w:rFonts w:ascii="Arial" w:hAnsi="Arial" w:eastAsia="Arial" w:cs="Arial"/>
              </w:rPr>
              <w:t xml:space="preserve">.mp3</w:t>
            </w:r>
            <w:r>
              <w:rPr>
                <w:rFonts w:ascii="Arial" w:hAnsi="Arial" w:cs="Arial"/>
              </w:rPr>
            </w:r>
            <w:r>
              <w:rPr>
                <w:rFonts w:ascii="Arial" w:hAnsi="Arial" w:cs="Arial"/>
              </w:rPr>
            </w:r>
            <w:r>
              <w:rPr>
                <w:rFonts w:ascii="Arial" w:hAnsi="Arial" w:eastAsia="Arial" w:cs="Arial"/>
                <w:highlight w:val="none"/>
                <w:lang w:val="el-GR" w:bidi="el-GR"/>
              </w:rPr>
            </w:r>
            <w:r>
              <w:rPr>
                <w:rFonts w:ascii="Arial" w:hAnsi="Arial" w:eastAsia="Arial" w:cs="Arial"/>
                <w:highlight w:val="none"/>
                <w:lang w:val="el-GR"/>
              </w:rPr>
            </w:r>
            <w:r>
              <w:rPr>
                <w:rFonts w:ascii="Arial" w:hAnsi="Arial" w:cs="Arial"/>
              </w:rPr>
            </w:r>
          </w:p>
        </w:tc>
      </w:tr>
      <w:tr>
        <w:trPr/>
        <w:tc>
          <w:tcPr>
            <w:tcBorders/>
            <w:tcW w:w="4677" w:type="dxa"/>
          </w:tcPr>
          <w:p w14:paraId="14DFA6D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Floorboard Creak 02        </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1A483E9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./Assets/_Project/Art/Audio/OtherChannels/Door.mp3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0E420E0C">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iwanPlays (Freesound): Dropping Rocks</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060267DE">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./Assets/_Project/Art/Audio/OtherChannels/Wall.mp3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5ECA01A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Lesiakower: Large Lever Pushed &amp; Pulled | Moving the Lever</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1B23D987">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./Assets/_Project/Art/Audio/OtherChannels/Lever.mp3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57F00024">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Sad Trumpet</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6020A95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./Assets/_Project/Art/Audio/OtherChannels/Death.mp3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796A609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thenudo (Freesound): Heart Beat   </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1545921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./Assets/_Project/Art/Audio/OtherChannels/LowLife.mp3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42F69E5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UGILA (Freesound): Item Pickup </w:t>
            </w:r>
            <w:r>
              <w:rPr>
                <w:rFonts w:ascii="Arial" w:hAnsi="Arial" w:eastAsia="Arial" w:cs="Arial"/>
                <w:highlight w:val="none"/>
                <w:lang w:val="el-GR" w:bidi="el-GR"/>
              </w:rPr>
            </w:r>
            <w:r>
              <w:rPr>
                <w:rFonts w:ascii="Arial" w:hAnsi="Arial" w:eastAsia="Arial" w:cs="Arial"/>
                <w:highlight w:val="none"/>
                <w:lang w:val="el-GR"/>
              </w:rPr>
            </w:r>
          </w:p>
        </w:tc>
        <w:tc>
          <w:tcPr>
            <w:tcBorders/>
            <w:tcW w:w="4678" w:type="dxa"/>
          </w:tcPr>
          <w:p w14:paraId="328B92C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./Assets/_Project/Art/Audio/OtherChannels/Heal.mp3</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vMerge w:val="restart"/>
          </w:tcPr>
          <w:p w14:paraId="38CDC7A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BlingeeG (Freesound): Hand Clap 1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4E57D3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./Assets/_Project/Art/Audio/OtherChannels/PlayerDamage.mp3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B3EDA3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DasDeer: Sand Walk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3E5118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./Assets/_Project/Art/Audio/OtherChannels/Walk.mp3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BD4A3DB">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spinopel: Run away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9DD72E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./Assets/_Project/Art/Audio/OtherChannels/Run.mp3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3A2540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deleted_user_10023915: land2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59E6DE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./Assets/_Project/Art/Audio/OtherChannels/FallLand.mp3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06D0F28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u_qqkrn9bn55: JumpLanding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65548A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./Assets/_Project/Art/Audio/OtherChannels/Jump.mp3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28E945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linhmitto: Bubble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7C69A1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./Assets/_Project/Art/Audio/OtherChannels/Reload.mp3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03E12E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Bubble Pop 06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4E97AE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./Assets/_Project/Art/Audio/OtherChannels/Shoot.mp3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65FA2A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mrickey13 (Freesound): Item Equip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52F2FC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./Assets/_Project/Art/Audio/OtherChannels/PickUpItem.mp3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1A7B1C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Virtual_Vibes: Cat Meow Sound</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3826DF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./Assets/_Project/Art/Audio/OtherChannels/CatWasHit.mp3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AE7DF6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locontrario23 (Freesound): Very angry cat</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8540CA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./Assets/_Project/Art/Audio/OtherChannels/CatFollowPlayer.mp3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F66CDE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lua lua (Freesound): Blah Blah Female</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095F44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./Assets/_Project/Art/Audio/OtherChannels/BlaBlaBla.mp3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261C50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Dr.Macak(Freesound): Forest wind and birds</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9EB54C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./Assets/_Project/Art/Audio/MusicChanel/Forest_Day.mp3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7F1ED2A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SimpleSounds: Dark Horror Opener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9F02A4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./Assets/_Project/Art/Audio/MusicChanel/Menu.mp3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E6644A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Scary Horror Theme Song</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19AF81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./Assets/_Project/Art/Audio/MusicChanel/Caves.mp3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CE1308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mickdow (Freesound): Paper Flutter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4D8D765">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./Assets/_Project/Art/Audio/MusicChanel/Paper.mp3</w:t>
            </w:r>
            <w:r>
              <w:rPr>
                <w:rFonts w:ascii="Arial" w:hAnsi="Arial" w:eastAsia="Arial" w:cs="Arial"/>
                <w:highlight w:val="none"/>
                <w:lang w:val="el-GR" w:bidi="el-GR"/>
              </w:rPr>
            </w:r>
            <w:r>
              <w:rPr>
                <w:rFonts w:ascii="Arial" w:hAnsi="Arial" w:eastAsia="Arial" w:cs="Arial"/>
                <w:highlight w:val="none"/>
                <w:lang w:val="el-GR" w:bidi="el-GR"/>
              </w:rPr>
            </w:r>
          </w:p>
        </w:tc>
      </w:tr>
    </w:tbl>
    <w:p w14:paraId="2A8CB7F4">
      <w:pPr>
        <w:pBdr/>
        <w:spacing/>
        <w:ind/>
        <w:rPr>
          <w:rFonts w:ascii="Arial" w:hAnsi="Arial" w:cs="Arial"/>
        </w:rPr>
      </w:pPr>
      <w:r>
        <w:rPr>
          <w:rFonts w:ascii="Arial" w:hAnsi="Arial" w:cs="Arial"/>
        </w:rPr>
      </w:r>
      <w:r>
        <w:rPr>
          <w:rFonts w:ascii="Arial" w:hAnsi="Arial" w:cs="Arial"/>
        </w:rPr>
      </w:r>
      <w:r>
        <w:rPr>
          <w:rFonts w:ascii="Arial" w:hAnsi="Arial" w:cs="Arial"/>
        </w:rPr>
      </w:r>
    </w:p>
    <w:p w14:paraId="0849227D">
      <w:pPr>
        <w:pStyle w:val="1314"/>
        <w:pBdr/>
        <w:spacing/>
        <w:ind/>
        <w:rPr>
          <w:rFonts w:ascii="Arial" w:hAnsi="Arial" w:cs="Arial"/>
          <w:sz w:val="24"/>
          <w:szCs w:val="24"/>
        </w:rPr>
      </w:pPr>
      <w:r>
        <w:rPr>
          <w:rFonts w:ascii="Arial" w:hAnsi="Arial" w:eastAsia="Arial" w:cs="Arial"/>
          <w:sz w:val="24"/>
          <w:szCs w:val="24"/>
          <w:highlight w:val="none"/>
          <w:lang w:val="el-GR"/>
        </w:rPr>
      </w:r>
      <w:r>
        <w:rPr>
          <w:rFonts w:ascii="Arial" w:hAnsi="Arial" w:eastAsia="Arial" w:cs="Arial"/>
          <w:sz w:val="24"/>
          <w:szCs w:val="24"/>
          <w:highlight w:val="none"/>
          <w:lang w:val="el-GR"/>
        </w:rPr>
        <w:t xml:space="preserve">Μοντέλα, Animations και Assets</w:t>
      </w:r>
      <w:r>
        <w:rPr>
          <w:rFonts w:ascii="Arial" w:hAnsi="Arial" w:eastAsia="Arial" w:cs="Arial"/>
          <w:sz w:val="24"/>
          <w:szCs w:val="24"/>
          <w:highlight w:val="none"/>
          <w:lang w:val="el-GR"/>
        </w:rPr>
      </w:r>
      <w:r>
        <w:rPr>
          <w:rFonts w:ascii="Arial" w:hAnsi="Arial" w:eastAsia="Arial" w:cs="Arial"/>
          <w:sz w:val="24"/>
          <w:szCs w:val="24"/>
          <w:highlight w:val="none"/>
          <w:lang w:val="el-GR"/>
        </w:rPr>
      </w:r>
    </w:p>
    <w:p w14:paraId="1CD839D4">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Σε ορισμένα μοντέλα έγιναν μετατροπές, ώστε να μπορούν να χρησιμοποιηθούν στο σύστημα </w:t>
      </w:r>
      <w:r>
        <w:rPr>
          <w:rFonts w:ascii="Arial" w:hAnsi="Arial" w:eastAsia="Arial" w:cs="Arial"/>
          <w:b/>
          <w:bCs/>
          <w:highlight w:val="none"/>
          <w:lang w:val="el-GR"/>
        </w:rPr>
        <w:t xml:space="preserve">LOD</w:t>
      </w:r>
      <w:r>
        <w:rPr>
          <w:rFonts w:ascii="Arial" w:hAnsi="Arial" w:eastAsia="Arial" w:cs="Arial"/>
          <w:highlight w:val="none"/>
          <w:lang w:val="el-GR"/>
        </w:rPr>
        <w:t xml:space="preserve"> του Unity.</w:t>
      </w:r>
      <w:r>
        <w:rPr>
          <w:rFonts w:ascii="Arial" w:hAnsi="Arial" w:eastAsia="Arial" w:cs="Arial"/>
          <w:highlight w:val="none"/>
          <w:lang w:val="el-GR"/>
        </w:rPr>
      </w:r>
      <w:r>
        <w:rPr>
          <w:rFonts w:ascii="Arial" w:hAnsi="Arial" w:eastAsia="Arial" w:cs="Arial"/>
          <w:highlight w:val="none"/>
          <w:lang w:val="el-GR"/>
        </w:rPr>
      </w:r>
      <w:r>
        <w:rPr>
          <w:rFonts w:ascii="Arial" w:hAnsi="Arial" w:eastAsia="Arial" w:cs="Arial"/>
          <w:highlight w:val="none"/>
          <w:lang w:val="el-GR"/>
        </w:rPr>
      </w:r>
    </w:p>
    <w:p w14:paraId="536D359B">
      <w:pPr>
        <w:pBdr/>
        <w:spacing/>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rPr>
      </w:r>
    </w:p>
    <w:p w14:paraId="6D012FD6">
      <w:pPr>
        <w:pStyle w:val="1352"/>
        <w:pBdr/>
        <w:spacing/>
        <w:ind/>
        <w:rPr>
          <w:sz w:val="20"/>
          <w:szCs w:val="20"/>
        </w:rPr>
      </w:pPr>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4</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τρ</w:t>
      </w:r>
      <w:r>
        <w:rPr>
          <w:sz w:val="20"/>
          <w:szCs w:val="20"/>
          <w:lang w:val="el-GR"/>
        </w:rPr>
        <w:t xml:space="preserve">ίτων</w:t>
      </w:r>
      <w:r>
        <w:rPr>
          <w:sz w:val="20"/>
          <w:szCs w:val="20"/>
        </w:rPr>
      </w:r>
    </w:p>
    <w:tbl>
      <w:tblPr>
        <w:tblStyle w:val="1188"/>
        <w:tblW w:w="0" w:type="auto"/>
        <w:tblBorders/>
        <w:tblLook w:val="04A0" w:firstRow="1" w:lastRow="0" w:firstColumn="1" w:lastColumn="0" w:noHBand="0" w:noVBand="1"/>
      </w:tblPr>
      <w:tblGrid>
        <w:gridCol w:w="4677"/>
        <w:gridCol w:w="4677"/>
      </w:tblGrid>
      <w:tr>
        <w:trPr/>
        <w:tc>
          <w:tcPr>
            <w:tcBorders/>
            <w:tcW w:w="4677" w:type="dxa"/>
          </w:tcPr>
          <w:p w14:paraId="3D69535F">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rPr>
              <w:t xml:space="preserve">Δημιουργ</w:t>
            </w:r>
            <w:r>
              <w:rPr>
                <w:rFonts w:ascii="Arial" w:hAnsi="Arial" w:eastAsia="Arial" w:cs="Arial"/>
                <w:highlight w:val="none"/>
                <w:lang w:val="el-GR"/>
              </w:rPr>
              <w:t xml:space="preserve">ός</w:t>
            </w:r>
            <w:r>
              <w:rPr>
                <w:rFonts w:ascii="Arial" w:hAnsi="Arial" w:eastAsia="Arial" w:cs="Arial"/>
                <w:highlight w:val="none"/>
                <w:lang w:val="el-GR"/>
              </w:rPr>
            </w:r>
          </w:p>
        </w:tc>
        <w:tc>
          <w:tcPr>
            <w:tcBorders/>
            <w:tcW w:w="4677" w:type="dxa"/>
          </w:tcPr>
          <w:p w14:paraId="71E83FA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Αρχε</w:t>
            </w:r>
            <w:r>
              <w:rPr>
                <w:rFonts w:ascii="Arial" w:hAnsi="Arial" w:eastAsia="Arial" w:cs="Arial"/>
                <w:highlight w:val="none"/>
                <w:lang w:val="el-GR" w:bidi="el-GR"/>
              </w:rPr>
              <w:t xml:space="preserve">ία</w:t>
            </w:r>
            <w:r>
              <w:rPr>
                <w:rFonts w:ascii="Arial" w:hAnsi="Arial" w:eastAsia="Arial" w:cs="Arial"/>
                <w:highlight w:val="none"/>
                <w:lang w:val="el-GR"/>
              </w:rPr>
            </w:r>
          </w:p>
        </w:tc>
      </w:tr>
      <w:tr>
        <w:trPr/>
        <w:tc>
          <w:tcPr>
            <w:tcBorders/>
            <w:tcW w:w="4677" w:type="dxa"/>
          </w:tcPr>
          <w:p w14:paraId="324F0EF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Outlien </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2EF8ECDA">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Ενσωμ</w:t>
            </w:r>
            <w:r>
              <w:rPr>
                <w:rFonts w:ascii="Arial" w:hAnsi="Arial" w:eastAsia="Arial" w:cs="Arial"/>
                <w:highlight w:val="none"/>
                <w:lang w:val="el-GR" w:bidi="el-GR"/>
              </w:rPr>
              <w:t xml:space="preserve">άτοση στον </w:t>
            </w:r>
            <w:r>
              <w:rPr>
                <w:rFonts w:ascii="Arial" w:hAnsi="Arial" w:eastAsia="Arial" w:cs="Arial"/>
                <w:highlight w:val="none"/>
                <w:lang w:val="en-US"/>
              </w:rPr>
              <w:t xml:space="preserve">renderer</w:t>
            </w:r>
            <w:r>
              <w:rPr>
                <w:rFonts w:ascii="Arial" w:hAnsi="Arial" w:eastAsia="Arial" w:cs="Arial"/>
                <w:highlight w:val="none"/>
                <w:lang w:val="el-GR"/>
              </w:rPr>
            </w:r>
          </w:p>
        </w:tc>
      </w:tr>
      <w:tr>
        <w:trPr/>
        <w:tc>
          <w:tcPr>
            <w:tcBorders/>
            <w:tcW w:w="4677" w:type="dxa"/>
          </w:tcPr>
          <w:p w14:paraId="04B99430">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Low Poly Nature Forest</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4C05D35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CCC04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04EB77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985F6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./Assets/_Project/Art/Terrain/Free Low Poly Nature Pack/*</w:t>
            </w: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BC469B9">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AllSky Free - 10 Sky / Skybox Set</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454CC4A5">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./Assets/_Project/Art/Materials/AllSkyFree/*</w:t>
            </w:r>
            <w:r>
              <w:rPr>
                <w:rFonts w:ascii="Arial" w:hAnsi="Arial" w:eastAsia="Arial" w:cs="Arial"/>
                <w:highlight w:val="none"/>
                <w:lang w:val="el-GR" w:bidi="el-GR"/>
              </w:rPr>
            </w:r>
            <w:r>
              <w:rPr>
                <w:rFonts w:ascii="Arial" w:hAnsi="Arial" w:eastAsia="Arial" w:cs="Arial"/>
                <w:highlight w:val="none"/>
                <w:lang w:val="el-GR"/>
              </w:rPr>
            </w:r>
          </w:p>
        </w:tc>
      </w:tr>
      <w:tr>
        <w:trPr/>
        <w:tc>
          <w:tcPr>
            <w:tcBorders/>
            <w:tcW w:w="4677" w:type="dxa"/>
          </w:tcPr>
          <w:p w14:paraId="08F556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Ultimate Low Poly Dungeon</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0D368A81">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./Assets/_Project/Level/Prefabs/LowPolyDungeon/*</w:t>
            </w:r>
            <w:r>
              <w:rPr>
                <w:rFonts w:ascii="Arial" w:hAnsi="Arial" w:eastAsia="Arial" w:cs="Arial"/>
                <w:highlight w:val="none"/>
                <w:lang w:val="el-GR" w:bidi="el-GR"/>
              </w:rPr>
            </w:r>
            <w:r>
              <w:rPr>
                <w:rFonts w:ascii="Arial" w:hAnsi="Arial" w:eastAsia="Arial" w:cs="Arial"/>
                <w:highlight w:val="none"/>
                <w:lang w:val="el-GR" w:bidi="el-GR"/>
              </w:rPr>
            </w:r>
          </w:p>
          <w:p w14:paraId="60A0602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./Assets/_Project/Art/Materials/LowPolyDungeon/*</w:t>
            </w:r>
            <w:r>
              <w:rPr>
                <w:rFonts w:ascii="Arial" w:hAnsi="Arial" w:eastAsia="Arial" w:cs="Arial"/>
                <w:highlight w:val="none"/>
                <w:lang w:val="el-GR" w:bidi="el-GR"/>
              </w:rPr>
            </w:r>
            <w:r>
              <w:rPr>
                <w:rFonts w:ascii="Arial" w:hAnsi="Arial" w:eastAsia="Arial" w:cs="Arial"/>
                <w:highlight w:val="none"/>
                <w:lang w:val="el-GR" w:bidi="el-GR"/>
              </w:rPr>
            </w:r>
          </w:p>
          <w:p w14:paraId="6DE69DC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./Assets/_Project/Art/Models/LowPolyDungeon/*</w:t>
            </w: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3B05567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Wooden House - Free - Low Poly</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206361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7E25BFE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46E877F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./Assets/_Project/Art/Models/Acronym Studio - Wooden Houses Free/*</w:t>
            </w: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779CA9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Sketchfab: bubble-gun</w:t>
            </w:r>
            <w:r>
              <w:rPr>
                <w:rFonts w:ascii="Arial" w:hAnsi="Arial" w:eastAsia="Arial" w:cs="Arial"/>
                <w:highlight w:val="none"/>
                <w:lang w:val="el-GR" w:bidi="el-GR"/>
              </w:rPr>
            </w:r>
            <w:r>
              <w:rPr>
                <w:rFonts w:ascii="Arial" w:hAnsi="Arial" w:eastAsia="Arial" w:cs="Arial"/>
                <w:highlight w:val="none"/>
                <w:lang w:val="el-GR"/>
              </w:rPr>
            </w:r>
          </w:p>
        </w:tc>
        <w:tc>
          <w:tcPr>
            <w:tcBorders/>
            <w:tcW w:w="4677" w:type="dxa"/>
          </w:tcPr>
          <w:p w14:paraId="13057CC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./Assets/_Project/Level/Prefabs/Sketchfab/bubble-gun/*</w:t>
            </w:r>
            <w:r>
              <w:rPr>
                <w:rFonts w:ascii="Arial" w:hAnsi="Arial" w:eastAsia="Arial" w:cs="Arial"/>
                <w:highlight w:val="none"/>
                <w:lang w:val="el-GR" w:bidi="el-GR"/>
              </w:rPr>
            </w:r>
            <w:r>
              <w:rPr>
                <w:rFonts w:ascii="Arial" w:hAnsi="Arial" w:eastAsia="Arial" w:cs="Arial"/>
                <w:highlight w:val="none"/>
                <w:lang w:val="el-GR" w:bidi="el-GR"/>
              </w:rPr>
            </w:r>
          </w:p>
          <w:p w14:paraId="1974D43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./Assets/_Project/Art/Models/Sketchfab/bubble-gun/*</w:t>
            </w:r>
            <w:r>
              <w:rPr>
                <w:rFonts w:ascii="Arial" w:hAnsi="Arial" w:eastAsia="Arial" w:cs="Arial"/>
                <w:highlight w:val="none"/>
                <w:lang w:val="el-GR" w:bidi="el-GR"/>
              </w:rPr>
            </w:r>
            <w:r>
              <w:rPr>
                <w:rFonts w:ascii="Arial" w:hAnsi="Arial" w:eastAsia="Arial" w:cs="Arial"/>
                <w:highlight w:val="none"/>
                <w:lang w:val="el-GR" w:bidi="el-GR"/>
              </w:rPr>
            </w:r>
            <w:r>
              <w:rPr>
                <w:rFonts w:ascii="Arial" w:hAnsi="Arial" w:eastAsia="Arial" w:cs="Arial"/>
                <w:highlight w:val="none"/>
                <w:lang w:val="el-GR" w:bidi="el-GR"/>
              </w:rPr>
            </w:r>
          </w:p>
        </w:tc>
      </w:tr>
    </w:tbl>
    <w:p w14:paraId="07C77E7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r>
      <w:r>
        <w:rPr>
          <w:rFonts w:ascii="Arial" w:hAnsi="Arial" w:eastAsia="Arial" w:cs="Arial"/>
          <w:highlight w:val="none"/>
          <w:lang w:val="el-GR"/>
        </w:rPr>
      </w:r>
    </w:p>
    <w:p w14:paraId="4B50DC2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Έχουν παραγθε</w:t>
      </w:r>
      <w:r>
        <w:rPr>
          <w:rFonts w:ascii="Arial" w:hAnsi="Arial" w:eastAsia="Arial" w:cs="Arial"/>
          <w:highlight w:val="none"/>
          <w:lang w:val="el-GR"/>
        </w:rPr>
        <w:t xml:space="preserve">ί επ</w:t>
      </w:r>
      <w:r>
        <w:rPr>
          <w:rFonts w:ascii="Arial" w:hAnsi="Arial" w:eastAsia="Arial" w:cs="Arial"/>
          <w:highlight w:val="none"/>
          <w:lang w:val="el-GR"/>
        </w:rPr>
        <w:t xml:space="preserve">ίσεις </w:t>
      </w:r>
      <w:r>
        <w:rPr>
          <w:rFonts w:ascii="Arial" w:hAnsi="Arial" w:eastAsia="Arial" w:cs="Arial"/>
          <w:b/>
          <w:bCs/>
          <w:highlight w:val="none"/>
          <w:lang w:val="en-US"/>
        </w:rPr>
        <w:t xml:space="preserve">Models</w:t>
      </w:r>
      <w:r>
        <w:rPr>
          <w:rFonts w:ascii="Arial" w:hAnsi="Arial" w:eastAsia="Arial" w:cs="Arial"/>
          <w:highlight w:val="none"/>
          <w:lang w:val="ru-RU"/>
        </w:rPr>
        <w:t xml:space="preserve"> </w:t>
      </w:r>
      <w:r>
        <w:rPr>
          <w:rFonts w:ascii="Arial" w:hAnsi="Arial" w:eastAsia="Arial" w:cs="Arial"/>
          <w:highlight w:val="none"/>
          <w:lang w:val="el-GR"/>
        </w:rPr>
        <w:t xml:space="preserve">και </w:t>
      </w:r>
      <w:r>
        <w:rPr>
          <w:rFonts w:ascii="Arial" w:hAnsi="Arial" w:eastAsia="Arial" w:cs="Arial"/>
          <w:b/>
          <w:bCs/>
          <w:highlight w:val="none"/>
          <w:lang w:val="en-US"/>
        </w:rPr>
        <w:t xml:space="preserve">UI</w:t>
      </w:r>
      <w:r>
        <w:rPr>
          <w:rFonts w:ascii="Arial" w:hAnsi="Arial" w:eastAsia="Arial" w:cs="Arial"/>
          <w:highlight w:val="none"/>
          <w:lang w:val="en-US"/>
        </w:rPr>
        <w:t xml:space="preserve"> </w:t>
      </w:r>
      <w:r>
        <w:rPr>
          <w:rFonts w:ascii="Arial" w:hAnsi="Arial" w:eastAsia="Arial" w:cs="Arial"/>
          <w:highlight w:val="none"/>
          <w:lang w:val="el-GR"/>
        </w:rPr>
        <w:t xml:space="preserve">απ</w:t>
      </w:r>
      <w:r>
        <w:rPr>
          <w:rFonts w:ascii="Arial" w:hAnsi="Arial" w:eastAsia="Arial" w:cs="Arial"/>
          <w:highlight w:val="none"/>
          <w:lang w:val="el-GR"/>
        </w:rPr>
        <w:t xml:space="preserve">ό την ομ</w:t>
      </w:r>
      <w:r>
        <w:rPr>
          <w:rFonts w:ascii="Arial" w:hAnsi="Arial" w:eastAsia="Arial" w:cs="Arial"/>
          <w:highlight w:val="none"/>
          <w:lang w:val="el-GR"/>
        </w:rPr>
        <w:t xml:space="preserve">άδα που ε</w:t>
      </w:r>
      <w:r>
        <w:rPr>
          <w:rFonts w:ascii="Arial" w:hAnsi="Arial" w:eastAsia="Arial" w:cs="Arial"/>
          <w:highlight w:val="none"/>
          <w:lang w:val="el-GR"/>
        </w:rPr>
        <w:t xml:space="preserve">ίναι παρακ</w:t>
      </w:r>
      <w:r>
        <w:rPr>
          <w:rFonts w:ascii="Arial" w:hAnsi="Arial" w:eastAsia="Arial" w:cs="Arial"/>
          <w:highlight w:val="none"/>
          <w:lang w:val="el-GR"/>
        </w:rPr>
        <w:t xml:space="preserve">άτο στον (Π</w:t>
      </w:r>
      <w:r>
        <w:rPr>
          <w:rFonts w:ascii="Arial" w:hAnsi="Arial" w:eastAsia="Arial" w:cs="Arial"/>
          <w:highlight w:val="none"/>
          <w:lang w:val="el-GR"/>
        </w:rPr>
        <w:t xml:space="preserve">ίνακας 5)</w:t>
      </w:r>
      <w:r>
        <w:rPr>
          <w:rFonts w:ascii="Arial" w:hAnsi="Arial" w:eastAsia="Arial" w:cs="Arial"/>
          <w:highlight w:val="none"/>
          <w:lang w:val="el-GR"/>
        </w:rPr>
      </w:r>
      <w:r>
        <w:rPr>
          <w:rFonts w:ascii="Arial" w:hAnsi="Arial" w:eastAsia="Arial" w:cs="Arial"/>
          <w:highlight w:val="none"/>
          <w:lang w:val="el-GR"/>
        </w:rPr>
      </w:r>
    </w:p>
    <w:p w14:paraId="161984AA">
      <w:pPr>
        <w:pStyle w:val="1352"/>
        <w:pBdr/>
        <w:spacing/>
        <w:ind/>
        <w:rPr>
          <w:sz w:val="20"/>
          <w:szCs w:val="20"/>
        </w:rPr>
      </w:pPr>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5</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που δημιουργ</w:t>
      </w:r>
      <w:r>
        <w:rPr>
          <w:sz w:val="20"/>
          <w:szCs w:val="20"/>
          <w:lang w:val="el-GR"/>
        </w:rPr>
        <w:t xml:space="preserve">ήθηκαν απ</w:t>
      </w:r>
      <w:r>
        <w:rPr>
          <w:sz w:val="20"/>
          <w:szCs w:val="20"/>
          <w:lang w:val="el-GR"/>
        </w:rPr>
        <w:t xml:space="preserve">ό την ομ</w:t>
      </w:r>
      <w:r>
        <w:rPr>
          <w:sz w:val="20"/>
          <w:szCs w:val="20"/>
          <w:lang w:val="el-GR"/>
        </w:rPr>
        <w:t xml:space="preserve">άδα</w:t>
      </w:r>
      <w:r>
        <w:rPr>
          <w:sz w:val="20"/>
          <w:szCs w:val="20"/>
        </w:rPr>
      </w:r>
    </w:p>
    <w:tbl>
      <w:tblPr>
        <w:tblStyle w:val="1188"/>
        <w:tblW w:w="0" w:type="auto"/>
        <w:tblBorders/>
        <w:tblLook w:val="04A0" w:firstRow="1" w:lastRow="0" w:firstColumn="1" w:lastColumn="0" w:noHBand="0" w:noVBand="1"/>
      </w:tblPr>
      <w:tblGrid>
        <w:gridCol w:w="4677"/>
        <w:gridCol w:w="4677"/>
      </w:tblGrid>
      <w:tr>
        <w:trPr/>
        <w:tc>
          <w:tcPr>
            <w:tcBorders/>
            <w:tcW w:w="4677" w:type="dxa"/>
          </w:tcPr>
          <w:p w14:paraId="1C3082A0">
            <w:pPr>
              <w:pBdr/>
              <w:spacing w:after="57" w:afterAutospacing="0" w:before="57" w:beforeAutospacing="0"/>
              <w:ind/>
              <w:rPr/>
            </w:pPr>
            <w:r>
              <w:rPr>
                <w:lang w:val="el-GR"/>
              </w:rPr>
              <w:t xml:space="preserve">Δημιουργ</w:t>
            </w:r>
            <w:r>
              <w:rPr>
                <w:lang w:val="el-GR"/>
              </w:rPr>
              <w:t xml:space="preserve">ός</w:t>
            </w:r>
            <w:r/>
          </w:p>
        </w:tc>
        <w:tc>
          <w:tcPr>
            <w:tcBorders/>
            <w:tcW w:w="4677" w:type="dxa"/>
          </w:tcPr>
          <w:p w14:paraId="119E8648">
            <w:pPr>
              <w:pBdr/>
              <w:spacing w:after="57" w:afterAutospacing="0" w:before="57" w:beforeAutospacing="0"/>
              <w:ind/>
              <w:rPr/>
            </w:pPr>
            <w:r>
              <w:rPr>
                <w:lang w:val="el-GR"/>
              </w:rPr>
              <w:t xml:space="preserve">Αρχε</w:t>
            </w:r>
            <w:r>
              <w:rPr>
                <w:lang w:val="el-GR"/>
              </w:rPr>
              <w:t xml:space="preserve">ία</w:t>
            </w:r>
            <w:r/>
          </w:p>
        </w:tc>
      </w:tr>
      <w:tr>
        <w:trPr/>
        <w:tc>
          <w:tcPr>
            <w:tcBorders/>
            <w:tcW w:w="4677" w:type="dxa"/>
          </w:tcPr>
          <w:p w14:paraId="71F72AF8">
            <w:pPr>
              <w:pBdr/>
              <w:spacing w:after="57" w:afterAutospacing="0" w:before="57" w:beforeAutospacing="0"/>
              <w:ind/>
              <w:rPr/>
            </w:pPr>
            <w:r/>
            <w:r>
              <w:t xml:space="preserve">Ιωάννα Ανδριανού</w:t>
            </w:r>
            <w:r/>
            <w:r>
              <w:t xml:space="preserve">: EnemyCat</w:t>
            </w:r>
            <w:r/>
            <w:r/>
          </w:p>
        </w:tc>
        <w:tc>
          <w:tcPr>
            <w:tcBorders/>
            <w:tcW w:w="4677" w:type="dxa"/>
          </w:tcPr>
          <w:p w14:paraId="65A9750B">
            <w:pPr>
              <w:pBdr/>
              <w:spacing w:after="57" w:afterAutospacing="0" w:before="57" w:beforeAutospacing="0"/>
              <w:ind/>
              <w:rPr>
                <w:highlight w:val="none"/>
              </w:rPr>
            </w:pPr>
            <w:r/>
            <w:r>
              <w:t xml:space="preserve">./Assets/_Project/Level/Prefabs/MyObject/EnemyCat.prefab</w:t>
            </w:r>
            <w:r/>
            <w:r/>
          </w:p>
          <w:p w14:paraId="466B4E57">
            <w:pPr>
              <w:pBdr/>
              <w:spacing w:after="57" w:afterAutospacing="0" w:afterLines="0" w:before="57" w:beforeAutospacing="0" w:beforeLines="0"/>
              <w:ind/>
              <w:rPr>
                <w:highlight w:val="none"/>
              </w:rPr>
            </w:pPr>
            <w:r>
              <w:rPr>
                <w:highlight w:val="none"/>
              </w:rPr>
            </w:r>
            <w:r>
              <w:rPr>
                <w:highlight w:val="none"/>
              </w:rPr>
              <w:t xml:space="preserve">./Assets/_Project/Level/Animation/AmnimatorEnemyCatAction.controller</w:t>
            </w:r>
            <w:r>
              <w:rPr>
                <w:highlight w:val="none"/>
              </w:rPr>
            </w:r>
            <w:r/>
          </w:p>
          <w:p w14:paraId="4A2B6A15">
            <w:pPr>
              <w:pBdr/>
              <w:spacing w:after="57" w:afterAutospacing="0" w:afterLines="0" w:before="57" w:beforeAutospacing="0" w:beforeLines="0"/>
              <w:ind/>
              <w:rPr/>
            </w:pPr>
            <w:r>
              <w:rPr>
                <w:highlight w:val="none"/>
              </w:rPr>
            </w:r>
            <w:r>
              <w:rPr>
                <w:highlight w:val="none"/>
              </w:rPr>
              <w:t xml:space="preserve">./Assets/_Project/Art/Models/MyModels/bestcat19.fbx</w:t>
            </w:r>
            <w:r>
              <w:rPr>
                <w:highlight w:val="none"/>
              </w:rPr>
            </w:r>
            <w:r>
              <w:rPr>
                <w:highlight w:val="none"/>
              </w:rPr>
            </w:r>
            <w:r>
              <w:rPr>
                <w:highlight w:val="none"/>
              </w:rPr>
            </w:r>
          </w:p>
        </w:tc>
      </w:tr>
      <w:tr>
        <w:trPr/>
        <w:tc>
          <w:tcPr>
            <w:tcBorders/>
            <w:tcW w:w="4677" w:type="dxa"/>
            <w:vMerge w:val="restart"/>
          </w:tcPr>
          <w:p w14:paraId="3E74B9DE">
            <w:pPr>
              <w:pBdr/>
              <w:spacing w:after="57" w:afterAutospacing="0" w:afterLines="0" w:before="57" w:beforeAutospacing="0" w:beforeLines="0"/>
              <w:ind/>
              <w:rPr/>
            </w:pPr>
            <w:r/>
            <w:r>
              <w:t xml:space="preserve">Ιωάννα Ανδριανού: UI Game The</w:t>
            </w:r>
            <w:r/>
            <w:r/>
          </w:p>
        </w:tc>
        <w:tc>
          <w:tcPr>
            <w:tcBorders/>
            <w:tcW w:w="4677" w:type="dxa"/>
            <w:vMerge w:val="restart"/>
          </w:tcPr>
          <w:p w14:paraId="20C2ECCA">
            <w:pPr>
              <w:pBdr/>
              <w:spacing w:after="57" w:afterAutospacing="0" w:afterLines="0" w:before="57" w:beforeAutospacing="0" w:beforeLines="0"/>
              <w:ind/>
              <w:rPr/>
            </w:pPr>
            <w:r>
              <w:t xml:space="preserve">...</w:t>
            </w:r>
            <w:r/>
          </w:p>
        </w:tc>
      </w:tr>
    </w:tbl>
    <w:p w14:paraId="29839427">
      <w:pPr>
        <w:pBdr/>
        <w:spacing/>
        <w:ind/>
        <w:rPr/>
      </w:pPr>
      <w:r>
        <w:rPr>
          <w:lang w:val="el-GR"/>
        </w:rPr>
      </w:r>
      <w:r/>
      <w:r/>
    </w:p>
    <w:p w14:paraId="7EF997E1">
      <w:pPr>
        <w:pStyle w:val="1313"/>
        <w:pBdr/>
        <w:spacing/>
        <w:ind/>
        <w:rPr>
          <w:rFonts w:ascii="Arial" w:hAnsi="Arial" w:cs="Arial"/>
          <w:sz w:val="26"/>
          <w:szCs w:val="26"/>
        </w:rPr>
      </w:pPr>
      <w:r>
        <w:rPr>
          <w:rFonts w:ascii="Arial" w:hAnsi="Arial" w:eastAsia="Arial" w:cs="Arial"/>
          <w:b w:val="0"/>
          <w:bCs w:val="0"/>
          <w:sz w:val="26"/>
          <w:szCs w:val="26"/>
          <w:highlight w:val="none"/>
          <w:lang w:val="el-GR"/>
        </w:rPr>
        <w:t xml:space="preserve">Κριτ</w:t>
      </w:r>
      <w:r>
        <w:rPr>
          <w:rFonts w:ascii="Arial" w:hAnsi="Arial" w:eastAsia="Arial" w:cs="Arial"/>
          <w:b w:val="0"/>
          <w:bCs w:val="0"/>
          <w:sz w:val="26"/>
          <w:szCs w:val="26"/>
          <w:highlight w:val="none"/>
          <w:lang w:val="el-GR"/>
        </w:rPr>
        <w:t xml:space="preserve">ή</w:t>
      </w:r>
      <w:r>
        <w:rPr>
          <w:rFonts w:ascii="Arial" w:hAnsi="Arial" w:eastAsia="Arial" w:cs="Arial"/>
          <w:b w:val="0"/>
          <w:bCs w:val="0"/>
          <w:sz w:val="26"/>
          <w:szCs w:val="26"/>
          <w:highlight w:val="none"/>
          <w:lang w:val="el-GR"/>
        </w:rPr>
        <w:t xml:space="preserve">ρια εργασ</w:t>
      </w:r>
      <w:r>
        <w:rPr>
          <w:rFonts w:ascii="Arial" w:hAnsi="Arial" w:eastAsia="Arial" w:cs="Arial"/>
          <w:b w:val="0"/>
          <w:bCs w:val="0"/>
          <w:sz w:val="26"/>
          <w:szCs w:val="26"/>
          <w:highlight w:val="none"/>
          <w:lang w:val="el-GR"/>
        </w:rPr>
        <w:t xml:space="preserve">ίας</w:t>
      </w:r>
      <w:r>
        <w:rPr>
          <w:rFonts w:ascii="Arial" w:hAnsi="Arial" w:eastAsia="Arial" w:cs="Arial"/>
          <w:sz w:val="26"/>
          <w:szCs w:val="26"/>
          <w:lang w:val="en-US"/>
        </w:rPr>
        <w:t xml:space="preserve"> – </w:t>
      </w:r>
      <w:r>
        <w:rPr>
          <w:rFonts w:ascii="Arial" w:hAnsi="Arial" w:eastAsia="Arial" w:cs="Arial"/>
          <w:sz w:val="26"/>
          <w:szCs w:val="26"/>
          <w:lang w:val="el-GR"/>
        </w:rPr>
        <w:t xml:space="preserve">Ανάπτυξη</w:t>
      </w:r>
      <w:r>
        <w:rPr>
          <w:rFonts w:ascii="Arial" w:hAnsi="Arial" w:eastAsia="Arial" w:cs="Arial"/>
          <w:sz w:val="26"/>
          <w:szCs w:val="26"/>
          <w:lang w:val="el-GR"/>
        </w:rPr>
        <w:t xml:space="preserve"> λογισμικο</w:t>
      </w:r>
      <w:r>
        <w:rPr>
          <w:rFonts w:ascii="Arial" w:hAnsi="Arial" w:eastAsia="Arial" w:cs="Arial"/>
          <w:sz w:val="26"/>
          <w:szCs w:val="26"/>
          <w:lang w:val="el-GR"/>
        </w:rPr>
        <w:t xml:space="preserve">ύ </w:t>
      </w:r>
      <w:r>
        <w:rPr>
          <w:rFonts w:ascii="Arial" w:hAnsi="Arial" w:eastAsia="Arial" w:cs="Arial"/>
          <w:sz w:val="26"/>
          <w:szCs w:val="26"/>
        </w:rPr>
      </w:r>
    </w:p>
    <w:p w14:paraId="611F40F9">
      <w:pPr>
        <w:pBdr/>
        <w:spacing/>
        <w:ind/>
        <w:rPr>
          <w:rFonts w:ascii="Arial" w:hAnsi="Arial" w:cs="Arial"/>
          <w:b w:val="0"/>
          <w:bCs w:val="0"/>
          <w:sz w:val="22"/>
          <w:szCs w:val="22"/>
          <w:highlight w:val="none"/>
        </w:rPr>
      </w:pP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ήρχαν συγκεκριμ</w:t>
      </w:r>
      <w:r>
        <w:rPr>
          <w:rFonts w:ascii="Arial" w:hAnsi="Arial" w:eastAsia="Arial" w:cs="Arial"/>
          <w:b w:val="0"/>
          <w:bCs w:val="0"/>
          <w:sz w:val="22"/>
          <w:szCs w:val="22"/>
          <w:highlight w:val="none"/>
          <w:lang w:val="el-GR"/>
        </w:rPr>
        <w:t xml:space="preserve">ένα κριτ</w:t>
      </w:r>
      <w:r>
        <w:rPr>
          <w:rFonts w:ascii="Arial" w:hAnsi="Arial" w:eastAsia="Arial" w:cs="Arial"/>
          <w:b w:val="0"/>
          <w:bCs w:val="0"/>
          <w:sz w:val="22"/>
          <w:szCs w:val="22"/>
          <w:highlight w:val="none"/>
          <w:lang w:val="el-GR"/>
        </w:rPr>
        <w:t xml:space="preserve">ήρια που </w:t>
      </w:r>
      <w:r>
        <w:rPr>
          <w:rFonts w:ascii="Arial" w:hAnsi="Arial" w:eastAsia="Arial" w:cs="Arial"/>
          <w:b w:val="0"/>
          <w:bCs w:val="0"/>
          <w:sz w:val="22"/>
          <w:szCs w:val="22"/>
          <w:highlight w:val="none"/>
          <w:lang w:val="el-GR"/>
        </w:rPr>
        <w:t xml:space="preserve">πρ</w:t>
      </w:r>
      <w:r>
        <w:rPr>
          <w:rFonts w:ascii="Arial" w:hAnsi="Arial" w:eastAsia="Arial" w:cs="Arial"/>
          <w:b w:val="0"/>
          <w:bCs w:val="0"/>
          <w:sz w:val="22"/>
          <w:szCs w:val="22"/>
          <w:highlight w:val="none"/>
          <w:lang w:val="el-GR"/>
        </w:rPr>
        <w:t xml:space="preserve">έ</w:t>
      </w:r>
      <w:r>
        <w:rPr>
          <w:rFonts w:ascii="Arial" w:hAnsi="Arial" w:eastAsia="Arial" w:cs="Arial"/>
          <w:b w:val="0"/>
          <w:bCs w:val="0"/>
          <w:sz w:val="22"/>
          <w:szCs w:val="22"/>
          <w:highlight w:val="none"/>
          <w:lang w:val="el-GR"/>
        </w:rPr>
        <w:t xml:space="preserve">πει να πληρούνται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στην εργασ</w:t>
      </w:r>
      <w:r>
        <w:rPr>
          <w:rFonts w:ascii="Arial" w:hAnsi="Arial" w:eastAsia="Arial" w:cs="Arial"/>
          <w:b w:val="0"/>
          <w:bCs w:val="0"/>
          <w:sz w:val="22"/>
          <w:szCs w:val="22"/>
          <w:highlight w:val="none"/>
          <w:lang w:val="el-GR"/>
        </w:rPr>
        <w:t xml:space="preserve">ία. Τα κριτ</w:t>
      </w:r>
      <w:r>
        <w:rPr>
          <w:rFonts w:ascii="Arial" w:hAnsi="Arial" w:eastAsia="Arial" w:cs="Arial"/>
          <w:b w:val="0"/>
          <w:bCs w:val="0"/>
          <w:sz w:val="22"/>
          <w:szCs w:val="22"/>
          <w:highlight w:val="none"/>
          <w:lang w:val="el-GR"/>
        </w:rPr>
        <w:t xml:space="preserve">ήρια ε</w:t>
      </w:r>
      <w:r>
        <w:rPr>
          <w:rFonts w:ascii="Arial" w:hAnsi="Arial" w:eastAsia="Arial" w:cs="Arial"/>
          <w:b w:val="0"/>
          <w:bCs w:val="0"/>
          <w:sz w:val="22"/>
          <w:szCs w:val="22"/>
          <w:highlight w:val="none"/>
          <w:lang w:val="el-GR"/>
        </w:rPr>
        <w:t xml:space="preserve">ίναι:</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0F4F83A7">
      <w:pPr>
        <w:pStyle w:val="1352"/>
        <w:pBdr/>
        <w:spacing/>
        <w:ind/>
        <w:rPr>
          <w:rFonts w:ascii="Arial" w:hAnsi="Arial" w:cs="Arial"/>
          <w:sz w:val="20"/>
          <w:szCs w:val="20"/>
        </w:rPr>
      </w:pPr>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6</w:t>
      </w:r>
      <w:r>
        <w:rPr>
          <w:rFonts w:ascii="Arial" w:hAnsi="Arial" w:eastAsia="Arial" w:cs="Arial"/>
          <w:sz w:val="20"/>
          <w:szCs w:val="20"/>
        </w:rPr>
      </w:r>
      <w:r>
        <w:rPr>
          <w:rFonts w:ascii="Arial" w:hAnsi="Arial" w:eastAsia="Arial" w:cs="Arial"/>
          <w:sz w:val="20"/>
          <w:szCs w:val="20"/>
        </w:rPr>
        <w:fldChar w:fldCharType="end"/>
      </w:r>
      <w:r>
        <w:rPr>
          <w:rFonts w:ascii="Arial" w:hAnsi="Arial" w:eastAsia="Arial" w:cs="Arial"/>
          <w:sz w:val="20"/>
          <w:szCs w:val="20"/>
          <w:lang w:val="el-GR"/>
        </w:rPr>
        <w:t xml:space="preserve">:  Κριτ</w:t>
      </w:r>
      <w:r>
        <w:rPr>
          <w:rFonts w:ascii="Arial" w:hAnsi="Arial" w:eastAsia="Arial" w:cs="Arial"/>
          <w:sz w:val="20"/>
          <w:szCs w:val="20"/>
          <w:lang w:val="el-GR"/>
        </w:rPr>
        <w:t xml:space="preserve">ήρια εργασ</w:t>
      </w:r>
      <w:r>
        <w:rPr>
          <w:rFonts w:ascii="Arial" w:hAnsi="Arial" w:eastAsia="Arial" w:cs="Arial"/>
          <w:sz w:val="20"/>
          <w:szCs w:val="20"/>
          <w:lang w:val="el-GR"/>
        </w:rPr>
        <w:t xml:space="preserve">ίας</w:t>
      </w:r>
      <w:r>
        <w:rPr>
          <w:rFonts w:ascii="Arial" w:hAnsi="Arial" w:eastAsia="Arial" w:cs="Arial"/>
          <w:sz w:val="20"/>
          <w:szCs w:val="20"/>
          <w:lang w:val="el-GR"/>
        </w:rPr>
        <w:t xml:space="preserve"> και </w:t>
      </w:r>
      <w:r>
        <w:rPr>
          <w:rFonts w:ascii="Arial" w:hAnsi="Arial" w:eastAsia="Arial" w:cs="Arial"/>
          <w:sz w:val="20"/>
          <w:szCs w:val="20"/>
          <w:lang w:val="el-GR"/>
        </w:rPr>
        <w:t xml:space="preserve">έμμεση αναφορ</w:t>
      </w:r>
      <w:r>
        <w:rPr>
          <w:rFonts w:ascii="Arial" w:hAnsi="Arial" w:eastAsia="Arial" w:cs="Arial"/>
          <w:sz w:val="20"/>
          <w:szCs w:val="20"/>
          <w:lang w:val="el-GR"/>
        </w:rPr>
        <w:t xml:space="preserve">ά </w:t>
      </w:r>
      <w:r>
        <w:rPr>
          <w:rFonts w:ascii="Arial" w:hAnsi="Arial" w:eastAsia="Arial" w:cs="Arial"/>
          <w:sz w:val="20"/>
          <w:szCs w:val="20"/>
          <w:lang w:val="el-GR"/>
        </w:rPr>
        <w:t xml:space="preserve">σε αυτ</w:t>
      </w:r>
      <w:r>
        <w:rPr>
          <w:rFonts w:ascii="Arial" w:hAnsi="Arial" w:eastAsia="Arial" w:cs="Arial"/>
          <w:sz w:val="20"/>
          <w:szCs w:val="20"/>
          <w:lang w:val="el-GR"/>
        </w:rPr>
        <w:t xml:space="preserve">ά</w:t>
      </w:r>
      <w:r>
        <w:rPr>
          <w:rFonts w:ascii="Arial" w:hAnsi="Arial" w:eastAsia="Arial" w:cs="Arial"/>
          <w:sz w:val="20"/>
          <w:szCs w:val="20"/>
        </w:rPr>
      </w:r>
    </w:p>
    <w:tbl>
      <w:tblPr>
        <w:tblStyle w:val="1188"/>
        <w:tblW w:w="0" w:type="auto"/>
        <w:tblBorders/>
        <w:tblLook w:val="04A0" w:firstRow="1" w:lastRow="0" w:firstColumn="1" w:lastColumn="0" w:noHBand="0" w:noVBand="1"/>
      </w:tblPr>
      <w:tblGrid>
        <w:gridCol w:w="4677"/>
        <w:gridCol w:w="4677"/>
      </w:tblGrid>
      <w:tr>
        <w:trPr>
          <w:trHeight w:val="311"/>
        </w:trPr>
        <w:tc>
          <w:tcPr>
            <w:tcBorders/>
            <w:tcW w:w="4677" w:type="dxa"/>
            <w:vMerge w:val="restart"/>
          </w:tcPr>
          <w:p w14:paraId="6267A43D">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Κριτ</w:t>
            </w:r>
            <w:r>
              <w:rPr>
                <w:rFonts w:ascii="Arial" w:hAnsi="Arial" w:eastAsia="Arial" w:cs="Arial"/>
                <w:sz w:val="22"/>
                <w:szCs w:val="22"/>
                <w:lang w:val="el-GR" w:bidi="el-GR"/>
              </w:rPr>
              <w:t xml:space="preserve">ήρια</w:t>
            </w:r>
            <w:r>
              <w:rPr>
                <w:rFonts w:ascii="Arial" w:hAnsi="Arial" w:eastAsia="Arial" w:cs="Arial"/>
                <w:sz w:val="22"/>
                <w:szCs w:val="22"/>
                <w:lang w:val="el-GR" w:bidi="el-GR"/>
              </w:rPr>
            </w:r>
            <w:r>
              <w:rPr>
                <w:rFonts w:ascii="Arial" w:hAnsi="Arial" w:eastAsia="Arial" w:cs="Arial"/>
                <w:sz w:val="22"/>
                <w:szCs w:val="22"/>
                <w:lang w:val="el-GR" w:bidi="el-GR"/>
              </w:rPr>
            </w:r>
          </w:p>
        </w:tc>
        <w:tc>
          <w:tcPr>
            <w:tcBorders/>
            <w:tcW w:w="4677" w:type="dxa"/>
            <w:vMerge w:val="restart"/>
          </w:tcPr>
          <w:p w14:paraId="1A922F47">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άλαια στα οπο</w:t>
            </w:r>
            <w:r>
              <w:rPr>
                <w:rFonts w:ascii="Arial" w:hAnsi="Arial" w:eastAsia="Arial" w:cs="Arial"/>
                <w:sz w:val="22"/>
                <w:szCs w:val="22"/>
                <w:lang w:val="el-GR" w:bidi="el-GR"/>
              </w:rPr>
              <w:t xml:space="preserve">ία υπ</w:t>
            </w:r>
            <w:r>
              <w:rPr>
                <w:rFonts w:ascii="Arial" w:hAnsi="Arial" w:eastAsia="Arial" w:cs="Arial"/>
                <w:sz w:val="22"/>
                <w:szCs w:val="22"/>
                <w:lang w:val="el-GR" w:bidi="el-GR"/>
              </w:rPr>
              <w:t xml:space="preserve">άρχει </w:t>
            </w:r>
            <w:r>
              <w:rPr>
                <w:rFonts w:ascii="Arial" w:hAnsi="Arial" w:eastAsia="Arial" w:cs="Arial"/>
                <w:sz w:val="22"/>
                <w:szCs w:val="22"/>
                <w:lang w:val="el-GR" w:bidi="el-GR"/>
              </w:rPr>
              <w:t xml:space="preserve">έμμεση </w:t>
            </w:r>
            <w:r>
              <w:rPr>
                <w:rFonts w:ascii="Arial" w:hAnsi="Arial" w:eastAsia="Arial" w:cs="Arial"/>
                <w:sz w:val="22"/>
                <w:szCs w:val="22"/>
                <w:lang w:val="el-GR" w:bidi="el-GR"/>
              </w:rPr>
              <w:t xml:space="preserve">αναφορ</w:t>
            </w:r>
            <w:r>
              <w:rPr>
                <w:rFonts w:ascii="Arial" w:hAnsi="Arial" w:eastAsia="Arial" w:cs="Arial"/>
                <w:sz w:val="22"/>
                <w:szCs w:val="22"/>
                <w:lang w:val="el-GR" w:bidi="el-GR"/>
              </w:rPr>
              <w:t xml:space="preserve">ά</w:t>
            </w:r>
            <w:r>
              <w:rPr>
                <w:rFonts w:ascii="Arial" w:hAnsi="Arial" w:eastAsia="Arial" w:cs="Arial"/>
                <w:sz w:val="22"/>
                <w:szCs w:val="22"/>
                <w:lang w:val="el-GR" w:bidi="el-GR"/>
              </w:rPr>
            </w:r>
            <w:r>
              <w:rPr>
                <w:rFonts w:ascii="Arial" w:hAnsi="Arial" w:eastAsia="Arial" w:cs="Arial"/>
                <w:sz w:val="22"/>
                <w:szCs w:val="22"/>
                <w:lang w:val="el-GR" w:bidi="el-GR"/>
              </w:rPr>
            </w:r>
          </w:p>
        </w:tc>
      </w:tr>
      <w:tr>
        <w:trPr>
          <w:trHeight w:val="331"/>
        </w:trPr>
        <w:tc>
          <w:tcPr>
            <w:tcBorders/>
            <w:tcW w:w="4677" w:type="dxa"/>
          </w:tcPr>
          <w:p w14:paraId="1460866B">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Στοιχεία που διδάχθηκαν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optimization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33794413">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w:t>
            </w:r>
            <w:r>
              <w:rPr>
                <w:rFonts w:ascii="Arial" w:hAnsi="Arial" w:eastAsia="Arial" w:cs="Arial"/>
                <w:b w:val="0"/>
                <w:bCs w:val="0"/>
                <w:sz w:val="22"/>
                <w:szCs w:val="22"/>
                <w:highlight w:val="none"/>
                <w:lang w:val="ru-RU"/>
              </w:rPr>
              <w:t xml:space="preserve"> 6 </w:t>
            </w:r>
            <w:r>
              <w:rPr>
                <w:rFonts w:ascii="Arial" w:hAnsi="Arial" w:eastAsia="Arial" w:cs="Arial"/>
                <w:b w:val="0"/>
                <w:bCs w:val="0"/>
                <w:sz w:val="22"/>
                <w:szCs w:val="22"/>
                <w:highlight w:val="none"/>
                <w:lang w:val="en-US"/>
              </w:rPr>
              <w:t xml:space="preserve">Optimizations</w:t>
            </w:r>
            <w:r>
              <w:rPr>
                <w:rFonts w:ascii="Arial" w:hAnsi="Arial" w:eastAsia="Arial" w:cs="Arial"/>
                <w:sz w:val="22"/>
                <w:szCs w:val="22"/>
                <w:lang w:val="el-GR"/>
              </w:rPr>
            </w:r>
            <w:r>
              <w:rPr>
                <w:rFonts w:ascii="Arial" w:hAnsi="Arial" w:eastAsia="Arial" w:cs="Arial"/>
                <w:sz w:val="22"/>
                <w:szCs w:val="22"/>
                <w:lang w:val="el-GR"/>
              </w:rPr>
            </w:r>
          </w:p>
        </w:tc>
      </w:tr>
      <w:tr>
        <w:trPr>
          <w:trHeight w:val="352"/>
        </w:trPr>
        <w:tc>
          <w:tcPr>
            <w:tcBorders/>
            <w:tcW w:w="4677" w:type="dxa"/>
          </w:tcPr>
          <w:p w14:paraId="07978541">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Αληθοφάνεια</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1126AE3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eastAsia="Arial" w:cs="Arial"/>
                <w:sz w:val="22"/>
                <w:szCs w:val="22"/>
                <w:lang w:val="el-GR"/>
              </w:rPr>
            </w:r>
          </w:p>
          <w:p w14:paraId="082CCB0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303AB640">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tcPr>
          <w:p w14:paraId="250132CF">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Περιεχόμενο</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23E5ACA8">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69168C1E">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n-US"/>
              </w:rPr>
            </w:r>
            <w:r>
              <w:rPr>
                <w:rFonts w:ascii="Arial" w:hAnsi="Arial" w:eastAsia="Arial" w:cs="Arial"/>
                <w:sz w:val="22"/>
                <w:szCs w:val="22"/>
                <w:highlight w:val="none"/>
                <w:lang w:val="el-GR"/>
              </w:rPr>
            </w:r>
          </w:p>
        </w:tc>
      </w:tr>
      <w:tr>
        <w:trPr>
          <w:trHeight w:val="330"/>
        </w:trPr>
        <w:tc>
          <w:tcPr>
            <w:tcBorders/>
            <w:tcW w:w="4677" w:type="dxa"/>
          </w:tcPr>
          <w:p w14:paraId="10D99639">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Πληρότητα</w:t>
            </w:r>
            <w:r>
              <w:rPr>
                <w:rFonts w:ascii="Arial" w:hAnsi="Arial" w:eastAsia="Arial" w:cs="Arial"/>
                <w:sz w:val="22"/>
                <w:szCs w:val="22"/>
                <w:lang w:val="el-GR"/>
              </w:rPr>
            </w:r>
            <w:r>
              <w:rPr>
                <w:rFonts w:ascii="Arial" w:hAnsi="Arial" w:eastAsia="Arial" w:cs="Arial"/>
                <w:sz w:val="22"/>
                <w:szCs w:val="22"/>
                <w:lang w:val="el-GR"/>
              </w:rPr>
            </w:r>
          </w:p>
        </w:tc>
        <w:tc>
          <w:tcPr>
            <w:tcBorders/>
            <w:tcW w:w="4677" w:type="dxa"/>
          </w:tcPr>
          <w:p w14:paraId="6B093147">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w:t>
            </w:r>
            <w:r>
              <w:rPr>
                <w:rFonts w:ascii="Arial" w:hAnsi="Arial" w:eastAsia="Arial" w:cs="Arial"/>
                <w:sz w:val="22"/>
                <w:szCs w:val="22"/>
                <w:highlight w:val="none"/>
                <w:lang w:val="el-GR"/>
              </w:rPr>
              <w:t xml:space="preserve">4.2 Διεπαφή του χρήστη και λειτουργικότητα  </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tcPr>
          <w:p w14:paraId="39B92E8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Σχεδιασμός</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n-US"/>
              </w:rPr>
            </w:r>
            <w:r>
              <w:rPr>
                <w:rFonts w:ascii="Arial" w:hAnsi="Arial" w:eastAsia="Arial" w:cs="Arial"/>
                <w:sz w:val="22"/>
                <w:szCs w:val="22"/>
                <w:highlight w:val="none"/>
                <w:lang w:val="el-GR"/>
              </w:rPr>
            </w:r>
          </w:p>
          <w:p w14:paraId="04CF9665">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rPr>
            </w:r>
          </w:p>
          <w:p w14:paraId="3291F0C4">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5 Αρχιτετονικ</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r>
            <w:r>
              <w:rPr>
                <w:rFonts w:ascii="Arial" w:hAnsi="Arial" w:eastAsia="Arial" w:cs="Arial"/>
                <w:sz w:val="22"/>
                <w:szCs w:val="22"/>
                <w:highlight w:val="none"/>
                <w:lang w:val="el-GR"/>
              </w:rPr>
            </w:r>
          </w:p>
        </w:tc>
      </w:tr>
      <w:tr>
        <w:trPr/>
        <w:tc>
          <w:tcPr>
            <w:tcBorders/>
            <w:tcW w:w="4677" w:type="dxa"/>
          </w:tcPr>
          <w:p w14:paraId="1805EDC3">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Αισθητική</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1A8BEE46">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eastAsia="Arial" w:cs="Arial"/>
                <w:sz w:val="22"/>
                <w:szCs w:val="22"/>
                <w:highlight w:val="none"/>
                <w:lang w:val="el-GR"/>
              </w:rPr>
            </w:r>
          </w:p>
        </w:tc>
      </w:tr>
      <w:tr>
        <w:trPr/>
        <w:tc>
          <w:tcPr>
            <w:tcBorders/>
            <w:tcW w:w="4677" w:type="dxa"/>
          </w:tcPr>
          <w:p w14:paraId="0F8EE39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Πρωτοτυπία</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41B89134">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tc>
      </w:tr>
      <w:tr>
        <w:trPr/>
        <w:tc>
          <w:tcPr>
            <w:tcBorders/>
            <w:tcW w:w="4677" w:type="dxa"/>
          </w:tcPr>
          <w:p w14:paraId="274FFC5B">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Χρηστικότητα</w:t>
            </w:r>
            <w:r>
              <w:rPr>
                <w:rFonts w:ascii="Arial" w:hAnsi="Arial" w:eastAsia="Arial" w:cs="Arial"/>
                <w:sz w:val="22"/>
                <w:szCs w:val="22"/>
                <w:lang w:val="el-GR"/>
              </w:rPr>
            </w:r>
            <w:r>
              <w:rPr>
                <w:rFonts w:ascii="Arial" w:hAnsi="Arial" w:eastAsia="Arial" w:cs="Arial"/>
                <w:sz w:val="22"/>
                <w:szCs w:val="22"/>
              </w:rPr>
            </w:r>
          </w:p>
        </w:tc>
        <w:tc>
          <w:tcPr>
            <w:tcBorders/>
            <w:tcW w:w="4677" w:type="dxa"/>
          </w:tcPr>
          <w:p w14:paraId="22A20B8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r>
            <w:r>
              <w:rPr>
                <w:rFonts w:ascii="Arial" w:hAnsi="Arial" w:eastAsia="Arial" w:cs="Arial"/>
                <w:sz w:val="22"/>
                <w:szCs w:val="22"/>
                <w:lang w:val="el-GR"/>
              </w:rPr>
            </w:r>
          </w:p>
          <w:p w14:paraId="216DCE54">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sz w:val="22"/>
                <w:szCs w:val="22"/>
                <w:lang w:val="el-GR"/>
              </w:rPr>
            </w:r>
            <w:r>
              <w:rPr>
                <w:rFonts w:ascii="Arial" w:hAnsi="Arial" w:eastAsia="Arial" w:cs="Arial"/>
                <w:b w:val="0"/>
                <w:bCs w:val="0"/>
                <w:sz w:val="22"/>
                <w:szCs w:val="22"/>
                <w:highlight w:val="none"/>
                <w:lang w:val="el-GR"/>
              </w:rPr>
            </w:r>
          </w:p>
        </w:tc>
      </w:tr>
      <w:tr>
        <w:trPr/>
        <w:tc>
          <w:tcPr>
            <w:tcBorders/>
            <w:tcW w:w="4677" w:type="dxa"/>
            <w:vMerge w:val="restart"/>
          </w:tcPr>
          <w:p w14:paraId="2FE4415E">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Κίνηση (animation)</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165C90C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sz w:val="22"/>
                <w:szCs w:val="22"/>
                <w:lang w:val="el-GR"/>
              </w:rPr>
            </w:r>
            <w:r>
              <w:rPr>
                <w:rFonts w:ascii="Arial" w:hAnsi="Arial" w:eastAsia="Arial" w:cs="Arial"/>
                <w:b w:val="0"/>
                <w:bCs w:val="0"/>
                <w:sz w:val="22"/>
                <w:szCs w:val="22"/>
                <w:highlight w:val="none"/>
                <w:lang w:val="el-GR"/>
              </w:rPr>
            </w:r>
          </w:p>
          <w:p w14:paraId="2EC99962">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7.2 Μοντ</w:t>
            </w:r>
            <w:r>
              <w:rPr>
                <w:rFonts w:ascii="Arial" w:hAnsi="Arial" w:eastAsia="Arial" w:cs="Arial"/>
                <w:sz w:val="22"/>
                <w:szCs w:val="22"/>
                <w:lang w:val="el-GR"/>
              </w:rPr>
              <w:t xml:space="preserve">έλα, </w:t>
            </w:r>
            <w:r>
              <w:rPr>
                <w:rFonts w:ascii="Arial" w:hAnsi="Arial" w:eastAsia="Arial" w:cs="Arial"/>
                <w:sz w:val="22"/>
                <w:szCs w:val="22"/>
                <w:lang w:val="en-US"/>
              </w:rPr>
              <w:t xml:space="preserve">Animation</w:t>
            </w:r>
            <w:r>
              <w:rPr>
                <w:rFonts w:ascii="Arial" w:hAnsi="Arial" w:eastAsia="Arial" w:cs="Arial"/>
                <w:sz w:val="22"/>
                <w:szCs w:val="22"/>
                <w:lang w:val="el-GR"/>
              </w:rPr>
              <w:t xml:space="preserve"> </w:t>
            </w:r>
            <w:r>
              <w:rPr>
                <w:rFonts w:ascii="Arial" w:hAnsi="Arial" w:eastAsia="Arial" w:cs="Arial"/>
                <w:sz w:val="22"/>
                <w:szCs w:val="22"/>
                <w:lang w:val="el-GR"/>
              </w:rPr>
              <w:t xml:space="preserve">και </w:t>
            </w:r>
            <w:r>
              <w:rPr>
                <w:rFonts w:ascii="Arial" w:hAnsi="Arial" w:eastAsia="Arial" w:cs="Arial"/>
                <w:sz w:val="22"/>
                <w:szCs w:val="22"/>
                <w:lang w:val="en-US"/>
              </w:rPr>
              <w:t xml:space="preserve">Assets</w:t>
            </w:r>
            <w:r>
              <w:rPr>
                <w:rFonts w:ascii="Arial" w:hAnsi="Arial" w:eastAsia="Arial" w:cs="Arial"/>
                <w:sz w:val="22"/>
                <w:szCs w:val="22"/>
                <w:highlight w:val="none"/>
                <w:lang w:val="en-US"/>
              </w:rPr>
            </w:r>
            <w:r>
              <w:rPr>
                <w:rFonts w:ascii="Arial" w:hAnsi="Arial" w:eastAsia="Arial" w:cs="Arial"/>
                <w:sz w:val="22"/>
                <w:szCs w:val="22"/>
                <w:highlight w:val="none"/>
                <w:lang w:val="en-US"/>
              </w:rPr>
            </w:r>
          </w:p>
        </w:tc>
      </w:tr>
      <w:tr>
        <w:trPr/>
        <w:tc>
          <w:tcPr>
            <w:tcBorders/>
            <w:tcW w:w="4677" w:type="dxa"/>
            <w:vMerge w:val="restart"/>
          </w:tcPr>
          <w:p w14:paraId="01701DA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Λειτουργικότητα (functionality)</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1B85F59D">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eastAsia="Arial" w:cs="Arial"/>
                <w:sz w:val="22"/>
                <w:szCs w:val="22"/>
                <w:lang w:val="el-GR"/>
              </w:rPr>
            </w:r>
          </w:p>
          <w:p w14:paraId="78828083">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39380E58">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tc>
      </w:tr>
      <w:tr>
        <w:trPr/>
        <w:tc>
          <w:tcPr>
            <w:tcBorders/>
            <w:tcW w:w="4677" w:type="dxa"/>
            <w:vMerge w:val="restart"/>
          </w:tcPr>
          <w:p w14:paraId="3DDA2B27">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Ανάπτυξη</w:t>
            </w:r>
            <w:r>
              <w:rPr>
                <w:rFonts w:ascii="Arial" w:hAnsi="Arial" w:eastAsia="Arial" w:cs="Arial"/>
                <w:b w:val="0"/>
                <w:bCs w:val="0"/>
                <w:sz w:val="22"/>
                <w:szCs w:val="22"/>
                <w:highlight w:val="none"/>
                <w:lang w:val="el-GR"/>
              </w:rPr>
            </w:r>
            <w:r>
              <w:rPr>
                <w:rFonts w:ascii="Arial" w:hAnsi="Arial" w:eastAsia="Arial" w:cs="Arial"/>
                <w:sz w:val="22"/>
                <w:szCs w:val="22"/>
              </w:rPr>
            </w:r>
          </w:p>
        </w:tc>
        <w:tc>
          <w:tcPr>
            <w:tcBorders/>
            <w:tcW w:w="4677" w:type="dxa"/>
            <w:vMerge w:val="restart"/>
          </w:tcPr>
          <w:p w14:paraId="06B92616">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άλαιο 3 Τεχνολογ</w:t>
            </w:r>
            <w:r>
              <w:rPr>
                <w:rFonts w:ascii="Arial" w:hAnsi="Arial" w:eastAsia="Arial" w:cs="Arial"/>
                <w:sz w:val="22"/>
                <w:szCs w:val="22"/>
                <w:lang w:val="el-GR" w:bidi="el-GR"/>
              </w:rPr>
              <w:t xml:space="preserve">ίες</w:t>
            </w:r>
            <w:r>
              <w:rPr>
                <w:rFonts w:ascii="Arial" w:hAnsi="Arial" w:eastAsia="Arial" w:cs="Arial"/>
                <w:sz w:val="22"/>
                <w:szCs w:val="22"/>
              </w:rPr>
            </w:r>
          </w:p>
          <w:p w14:paraId="494977E8">
            <w:pPr>
              <w:pBdr/>
              <w:spacing w:after="57" w:afterAutospacing="0" w:before="57" w:beforeAutospacing="0"/>
              <w:ind/>
              <w:rPr>
                <w:rFonts w:ascii="Arial" w:hAnsi="Arial" w:cs="Arial"/>
                <w:sz w:val="22"/>
                <w:szCs w:val="22"/>
              </w:rPr>
            </w:pPr>
            <w:r>
              <w:rPr>
                <w:rFonts w:ascii="Arial" w:hAnsi="Arial" w:eastAsia="Arial" w:cs="Arial"/>
                <w:sz w:val="22"/>
                <w:szCs w:val="22"/>
                <w:highlight w:val="none"/>
                <w:lang w:val="el-GR" w:bidi="el-GR"/>
              </w:rPr>
              <w:t xml:space="preserve">Κεφ</w:t>
            </w:r>
            <w:r>
              <w:rPr>
                <w:rFonts w:ascii="Arial" w:hAnsi="Arial" w:eastAsia="Arial" w:cs="Arial"/>
                <w:sz w:val="22"/>
                <w:szCs w:val="22"/>
                <w:highlight w:val="none"/>
                <w:lang w:val="el-GR" w:bidi="el-GR"/>
              </w:rPr>
              <w:t xml:space="preserve">άλαιο 5 Αρχιτεκτονικ</w:t>
            </w:r>
            <w:r>
              <w:rPr>
                <w:rFonts w:ascii="Arial" w:hAnsi="Arial" w:eastAsia="Arial" w:cs="Arial"/>
                <w:sz w:val="22"/>
                <w:szCs w:val="22"/>
                <w:highlight w:val="none"/>
                <w:lang w:val="el-GR" w:bidi="el-GR"/>
              </w:rPr>
              <w:t xml:space="preserve">ή</w:t>
            </w: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r>
          </w:p>
        </w:tc>
      </w:tr>
    </w:tbl>
    <w:p w14:paraId="003380F7">
      <w:pPr>
        <w:pBdr/>
        <w:spacing/>
        <w:ind/>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2EB48E68">
      <w:pPr>
        <w:pBdr/>
        <w:spacing/>
        <w:ind/>
        <w:rPr>
          <w:rFonts w:ascii="Arial" w:hAnsi="Arial" w:eastAsia="Arial" w:cs="Arial"/>
          <w:color w:val="000000"/>
          <w:sz w:val="22"/>
          <w:szCs w:val="22"/>
          <w:highlight w:val="none"/>
        </w:rPr>
      </w:pPr>
      <w:r>
        <w:rPr>
          <w:rFonts w:ascii="Arial" w:hAnsi="Arial" w:eastAsia="Arial" w:cs="Arial"/>
          <w:sz w:val="22"/>
          <w:szCs w:val="22"/>
          <w:vertAlign w:val="subscript"/>
          <w:lang w:val="el-GR"/>
        </w:rPr>
      </w:r>
      <w:r>
        <w:rPr>
          <w:rFonts w:ascii="Arial" w:hAnsi="Arial" w:eastAsia="Arial" w:cs="Arial"/>
          <w:b/>
          <w:color w:val="000000"/>
          <w:sz w:val="22"/>
          <w:szCs w:val="22"/>
        </w:rPr>
        <w:t xml:space="preserve">Στοιχεία που διδάχθηκαν (optimization).</w:t>
      </w:r>
      <w:r>
        <w:rPr>
          <w:rFonts w:ascii="Arial" w:hAnsi="Arial" w:eastAsia="Arial" w:cs="Arial"/>
          <w:color w:val="000000"/>
          <w:sz w:val="22"/>
          <w:szCs w:val="22"/>
        </w:rPr>
        <w:t xml:space="preserve"> Χρησιμοποιήθηκαν πέντε τεχνικές βελτιστοποίησης: κεντρικός ελεγκτής Update (</w:t>
      </w:r>
      <w:r>
        <w:rPr>
          <w:rFonts w:ascii="Arial" w:hAnsi="Arial" w:eastAsia="Arial" w:cs="Arial"/>
          <w:color w:val="000000"/>
          <w:sz w:val="22"/>
          <w:szCs w:val="22"/>
        </w:rPr>
        <w:t xml:space="preserve">UpdateController</w:t>
      </w:r>
      <w:r>
        <w:rPr>
          <w:rFonts w:ascii="Arial" w:hAnsi="Arial" w:eastAsia="Arial" w:cs="Arial"/>
          <w:color w:val="000000"/>
          <w:sz w:val="22"/>
          <w:szCs w:val="22"/>
        </w:rPr>
        <w:t xml:space="preserve">), occlusion culling, LOD, baked lighting και χωρισμός του χάρτη σε sections με το </w:t>
      </w:r>
      <w:r>
        <w:rPr>
          <w:rFonts w:ascii="Arial" w:hAnsi="Arial" w:eastAsia="Arial" w:cs="Arial"/>
          <w:color w:val="000000"/>
          <w:sz w:val="22"/>
          <w:szCs w:val="22"/>
        </w:rPr>
        <w:t xml:space="preserve">PauseController</w:t>
      </w:r>
      <w:r>
        <w:rPr>
          <w:rFonts w:ascii="Arial" w:hAnsi="Arial" w:eastAsia="Arial" w:cs="Arial"/>
          <w:color w:val="000000"/>
          <w:sz w:val="22"/>
          <w:szCs w:val="22"/>
        </w:rPr>
        <w:t xml:space="preserve">.</w:t>
      </w:r>
      <w:r>
        <w:rPr>
          <w:rFonts w:ascii="Arial" w:hAnsi="Arial" w:cs="Arial"/>
          <w:sz w:val="22"/>
          <w:szCs w:val="22"/>
          <w:vertAlign w:val="subscript"/>
        </w:rPr>
      </w:r>
    </w:p>
    <w:p w14:paraId="709BB77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Αληθοφάνεια.</w:t>
      </w:r>
      <w:r>
        <w:rPr>
          <w:rFonts w:ascii="Arial" w:hAnsi="Arial" w:eastAsia="Arial" w:cs="Arial"/>
          <w:color w:val="000000"/>
          <w:sz w:val="22"/>
          <w:szCs w:val="22"/>
        </w:rPr>
        <w:t xml:space="preserve"> Η κίνηση του παίκτη και των εχθρών στηρίζεται σε φυσική βαρύτητας και έλεγχο επαφής με το έδαφος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Ο κόσμος ακολουθεί συνεπείς κανόνες: οι πόρτες ανοίγουν με φυσική κίνηση, τα αντικείμενα αντιδρούν στις ενέργειες του παίκτη και ο ήχος αντιστοιχεί σε ενέργειες (περπάτημα, άλμα, πυροβολισμός)</w:t>
      </w:r>
      <w:r>
        <w:rPr>
          <w:rFonts w:ascii="Arial" w:hAnsi="Arial" w:cs="Arial"/>
          <w:sz w:val="22"/>
          <w:szCs w:val="22"/>
          <w:vertAlign w:val="subscript"/>
        </w:rPr>
      </w:r>
    </w:p>
    <w:p w14:paraId="2D9AA6CF">
      <w:pPr>
        <w:pBdr/>
        <w:spacing/>
        <w:ind/>
        <w:rPr>
          <w:rFonts w:ascii="Arial" w:hAnsi="Arial" w:eastAsia="Arial" w:cs="Arial"/>
          <w:color w:val="000000"/>
          <w:sz w:val="22"/>
          <w:szCs w:val="22"/>
          <w:highlight w:val="none"/>
        </w:rPr>
      </w:pPr>
      <w:r>
        <w:rPr>
          <w:rFonts w:ascii="Arial" w:hAnsi="Arial" w:eastAsia="Arial" w:cs="Arial"/>
          <w:sz w:val="22"/>
          <w:szCs w:val="22"/>
          <w:vertAlign w:val="subscript"/>
        </w:rPr>
      </w:r>
      <w:r>
        <w:rPr>
          <w:rFonts w:ascii="Arial" w:hAnsi="Arial" w:eastAsia="Arial" w:cs="Arial"/>
          <w:b/>
          <w:color w:val="000000"/>
          <w:sz w:val="22"/>
          <w:szCs w:val="22"/>
        </w:rPr>
        <w:t xml:space="preserve">Περιεχόμενο.</w:t>
      </w:r>
      <w:r>
        <w:rPr>
          <w:rFonts w:ascii="Arial" w:hAnsi="Arial" w:eastAsia="Arial" w:cs="Arial"/>
          <w:color w:val="000000"/>
          <w:sz w:val="22"/>
          <w:szCs w:val="22"/>
        </w:rPr>
        <w:t xml:space="preserve"> Τα ηχητικά αρχεία, τα μοντέλα και τα assets προέρχονται από δηλωμένες πηγές (Pixabay, Freesound, Unity Asset Store, Sketchfab), οι οποίες καταγράφονται αναλυτικά στο Κεφάλαιο 7.</w:t>
      </w:r>
      <w:r>
        <w:rPr>
          <w:rFonts w:ascii="Arial" w:hAnsi="Arial" w:cs="Arial"/>
          <w:sz w:val="22"/>
          <w:szCs w:val="22"/>
          <w:vertAlign w:val="subscript"/>
        </w:rPr>
      </w:r>
    </w:p>
    <w:p w14:paraId="1374466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Πληρότητα.</w:t>
      </w:r>
      <w:r>
        <w:rPr>
          <w:rFonts w:ascii="Arial" w:hAnsi="Arial" w:eastAsia="Arial" w:cs="Arial"/>
          <w:color w:val="000000"/>
          <w:sz w:val="22"/>
          <w:szCs w:val="22"/>
        </w:rPr>
        <w:t xml:space="preserve"> Το παιχνίδι περιλαμβάνει ολοκληρωμένη ροή: αρχικό μενού, εξερεύνηση, μάχη, ζωή και healing, παύση, θάνατο και τελική σκηνή. Περιέχει εξωτερικό χώρο (δάσος και χωριό) και εσωτερικό χώρο (κατακόμβες), φωτισμό, ήχο και μουσική ανά περιοχή και λειτουργικά αντ</w:t>
      </w:r>
      <w:r>
        <w:rPr>
          <w:rFonts w:ascii="Arial" w:hAnsi="Arial" w:eastAsia="Arial" w:cs="Arial"/>
          <w:color w:val="000000"/>
          <w:sz w:val="22"/>
          <w:szCs w:val="22"/>
        </w:rPr>
        <w:t xml:space="preserve">ικείμενα (Κεφάλαιο 4).</w:t>
      </w:r>
      <w:r>
        <w:rPr>
          <w:rFonts w:ascii="Arial" w:hAnsi="Arial" w:eastAsia="Arial" w:cs="Arial"/>
          <w:color w:val="000000"/>
          <w:sz w:val="22"/>
          <w:szCs w:val="22"/>
          <w:highlight w:val="none"/>
        </w:rPr>
      </w:r>
      <w:r>
        <w:rPr>
          <w:rFonts w:ascii="Arial" w:hAnsi="Arial" w:cs="Arial"/>
          <w:sz w:val="22"/>
          <w:szCs w:val="22"/>
          <w:vertAlign w:val="subscript"/>
        </w:rPr>
      </w:r>
    </w:p>
    <w:p w14:paraId="16D4B5D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Σχεδιασμός.</w:t>
      </w:r>
      <w:r>
        <w:rPr>
          <w:rFonts w:ascii="Arial" w:hAnsi="Arial" w:eastAsia="Arial" w:cs="Arial"/>
          <w:color w:val="000000"/>
          <w:sz w:val="22"/>
          <w:szCs w:val="22"/>
        </w:rPr>
        <w:t xml:space="preserve"> Ο χάρτης χωρίζεται σε ξεχωριστές περιοχές (δάσος, χωριό, κατακόμβες) και ο σχεδιασμός των εχθρών, των αντικειμένων και του περιβάλλοντος χρήστη είναι συνεπής μεταξύ τους. </w:t>
      </w:r>
      <w:r>
        <w:rPr>
          <w:rFonts w:ascii="Arial" w:hAnsi="Arial" w:eastAsia="Arial" w:cs="Arial"/>
          <w:color w:val="000000"/>
          <w:sz w:val="22"/>
          <w:szCs w:val="22"/>
          <w:highlight w:val="none"/>
        </w:rPr>
      </w:r>
    </w:p>
    <w:p w14:paraId="053380FE">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Αισθητική.</w:t>
      </w:r>
      <w:r>
        <w:rPr>
          <w:rFonts w:ascii="Arial" w:hAnsi="Arial" w:eastAsia="Arial" w:cs="Arial"/>
          <w:color w:val="000000"/>
          <w:sz w:val="22"/>
          <w:szCs w:val="22"/>
        </w:rPr>
        <w:t xml:space="preserve"> Η εφαρμογή χρησιμοποιεί low poly στυλ, με έντονο χρώμα στους εχθρούς (ροζ γάτες) και ήχο που δημιουργεί ατμόσφαιρα μυστηρίου (Κεφάλαια 4.3 και 7).</w:t>
      </w:r>
      <w:r>
        <w:rPr>
          <w:rFonts w:ascii="Arial" w:hAnsi="Arial" w:cs="Arial"/>
          <w:color w:val="000000"/>
          <w:sz w:val="22"/>
          <w:szCs w:val="22"/>
          <w:highlight w:val="none"/>
        </w:rPr>
      </w:r>
    </w:p>
    <w:p w14:paraId="3F10780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Πρωτοτυπία.</w:t>
      </w:r>
      <w:r>
        <w:rPr>
          <w:rFonts w:ascii="Arial" w:hAnsi="Arial" w:eastAsia="Arial" w:cs="Arial"/>
          <w:color w:val="000000"/>
          <w:sz w:val="22"/>
          <w:szCs w:val="22"/>
        </w:rPr>
        <w:t xml:space="preserve"> Η πρωτοτυπία της εργασίας βρίσκεται κυρίως στην αρχιτεκτονική (Κεφάλαιο 5). Ο κώδικας χωρίζεται σε μικρά, ανεξάρτητα components που επικοινωνούν με interfaces και events σύμφωνα με τις αρχές SOLID. Χρησιμοποιούνται state machines, ScriptableObjects για ρυ</w:t>
      </w:r>
      <w:r>
        <w:rPr>
          <w:rFonts w:ascii="Arial" w:hAnsi="Arial" w:eastAsia="Arial" w:cs="Arial"/>
          <w:color w:val="000000"/>
          <w:sz w:val="22"/>
          <w:szCs w:val="22"/>
        </w:rPr>
        <w:t xml:space="preserve">θμίσεις, custom editor scripts για debugging και επαναχρησιμοποιήσιμα components που εξυπηρετούν και τον παίκτη και τον εχθρό.</w:t>
      </w:r>
      <w:r>
        <w:rPr>
          <w:rFonts w:ascii="Arial" w:hAnsi="Arial" w:cs="Arial"/>
          <w:color w:val="000000"/>
          <w:sz w:val="22"/>
          <w:szCs w:val="22"/>
          <w:highlight w:val="none"/>
        </w:rPr>
      </w:r>
    </w:p>
    <w:p w14:paraId="5C684DE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Χρηστικότητα.</w:t>
      </w:r>
      <w:r>
        <w:rPr>
          <w:rFonts w:ascii="Arial" w:hAnsi="Arial" w:eastAsia="Arial" w:cs="Arial"/>
          <w:color w:val="000000"/>
          <w:sz w:val="22"/>
          <w:szCs w:val="22"/>
        </w:rPr>
        <w:t xml:space="preserve"> Οι χειρισμοί είναι τυποποιημένοι (WASD, ποντίκι) και τα αντικείμενα αλληλεπίδρασης ξεχωρίζουν με περίγραμμα όταν ο παίκτης τα κοιτάζει. Το HUD δείχνει </w:t>
      </w:r>
      <w:r>
        <w:rPr>
          <w:rFonts w:ascii="Arial" w:hAnsi="Arial" w:eastAsia="Arial" w:cs="Arial"/>
          <w:color w:val="000000"/>
          <w:sz w:val="22"/>
          <w:szCs w:val="22"/>
        </w:rPr>
        <w:t xml:space="preserve">συνεχώς ζωή, σφαίρες και healing packs και ειδοποιεί όταν η ζωή είναι χαμηλή (Κεφάλαιο 4).</w:t>
      </w:r>
      <w:r>
        <w:rPr>
          <w:rFonts w:ascii="Arial" w:hAnsi="Arial" w:eastAsia="Arial" w:cs="Arial"/>
          <w:color w:val="000000"/>
          <w:sz w:val="22"/>
          <w:szCs w:val="22"/>
          <w:highlight w:val="none"/>
        </w:rPr>
      </w:r>
    </w:p>
    <w:p w14:paraId="7DA57D32">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Κίνηση (animation).</w:t>
      </w:r>
      <w:r>
        <w:rPr>
          <w:rFonts w:ascii="Arial" w:hAnsi="Arial" w:eastAsia="Arial" w:cs="Arial"/>
          <w:color w:val="000000"/>
          <w:sz w:val="22"/>
          <w:szCs w:val="22"/>
        </w:rPr>
        <w:t xml:space="preserve"> Υπάρχουν animations στους εχθρούς για κάθε κατάστασή τους, πόρτες που ανοίγουν ομαλά, </w:t>
      </w:r>
      <w:r>
        <w:rPr>
          <w:rFonts w:ascii="Arial" w:hAnsi="Arial" w:eastAsia="Arial" w:cs="Arial"/>
          <w:color w:val="000000"/>
          <w:sz w:val="22"/>
          <w:szCs w:val="22"/>
          <w:lang w:val="el-GR"/>
        </w:rPr>
        <w:t xml:space="preserve">π</w:t>
      </w:r>
      <w:r>
        <w:rPr>
          <w:rFonts w:ascii="Arial" w:hAnsi="Arial" w:eastAsia="Arial" w:cs="Arial"/>
          <w:color w:val="000000"/>
          <w:sz w:val="22"/>
          <w:szCs w:val="22"/>
          <w:lang w:val="el-GR"/>
        </w:rPr>
        <w:t xml:space="preserve">ύλη</w:t>
      </w:r>
      <w:r>
        <w:rPr>
          <w:rFonts w:ascii="Arial" w:hAnsi="Arial" w:eastAsia="Arial" w:cs="Arial"/>
          <w:color w:val="000000"/>
          <w:sz w:val="22"/>
          <w:szCs w:val="22"/>
        </w:rPr>
        <w:t xml:space="preserve"> που μετακινούνται με event, εφέ οθόνης και αλλαγή χρώματος</w:t>
      </w:r>
      <w:r>
        <w:rPr>
          <w:rFonts w:ascii="Arial" w:hAnsi="Arial" w:eastAsia="Arial" w:cs="Arial"/>
          <w:color w:val="000000"/>
          <w:sz w:val="22"/>
          <w:szCs w:val="22"/>
        </w:rPr>
        <w:t xml:space="preserve"> του εχθρού όταν δέχεται χτύπημα (Κεφάλαια 4.2, 5 και 7.2).</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697D87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Λειτουργικότητα.</w:t>
      </w:r>
      <w:r>
        <w:rPr>
          <w:rFonts w:ascii="Arial" w:hAnsi="Arial" w:eastAsia="Arial" w:cs="Arial"/>
          <w:color w:val="000000"/>
          <w:sz w:val="22"/>
          <w:szCs w:val="22"/>
        </w:rPr>
        <w:t xml:space="preserve"> Ο παίκτης αλληλεπιδρά με πόρτες, μοχλούς, κουμπιά και pick-up items, ενώ περιοχές με colliders ενεργοποιούν μουσική, παύση sections ή θάνατο (Κεφάλαια 4 και 5).</w:t>
      </w:r>
      <w:r>
        <w:rPr>
          <w:rFonts w:ascii="Arial" w:hAnsi="Arial" w:eastAsia="Arial" w:cs="Arial"/>
          <w:color w:val="000000"/>
          <w:sz w:val="22"/>
          <w:szCs w:val="22"/>
          <w:highlight w:val="none"/>
        </w:rPr>
      </w:r>
      <w:r>
        <w:rPr>
          <w:rFonts w:ascii="Arial" w:hAnsi="Arial" w:cs="Arial"/>
          <w:color w:val="000000"/>
          <w:sz w:val="22"/>
          <w:szCs w:val="22"/>
          <w:highlight w:val="none"/>
        </w:rPr>
      </w:r>
    </w:p>
    <w:p w14:paraId="03B1197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Ανάπτυξη.</w:t>
      </w:r>
      <w:r>
        <w:rPr>
          <w:rFonts w:ascii="Arial" w:hAnsi="Arial" w:eastAsia="Arial" w:cs="Arial"/>
          <w:color w:val="000000"/>
          <w:sz w:val="22"/>
          <w:szCs w:val="22"/>
        </w:rPr>
        <w:t xml:space="preserve"> Η εφαρμογή αναπτύχθηκε στο Unity με C#. Ο κώδικας είναι οργανωμένος σε ανεξάρτητα components και περιγράφεται αναλυτικά στο Κεφάλαιο 5.</w:t>
      </w: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vertAlign w:val="subscript"/>
        </w:rPr>
      </w:r>
      <w:r>
        <w:rPr>
          <w:rFonts w:ascii="Arial" w:hAnsi="Arial" w:cs="Arial"/>
          <w:sz w:val="22"/>
          <w:szCs w:val="22"/>
          <w:vertAlign w:val="subscript"/>
        </w:rPr>
      </w:r>
      <w:r>
        <w:rPr>
          <w:rFonts w:ascii="Arial" w:hAnsi="Arial" w:cs="Arial"/>
          <w:sz w:val="22"/>
          <w:szCs w:val="22"/>
          <w:vertAlign w:val="subscript"/>
        </w:rPr>
      </w:r>
      <w:r>
        <w:rPr>
          <w:rFonts w:ascii="Arial" w:hAnsi="Arial" w:cs="Arial"/>
          <w:color w:val="000000"/>
          <w:sz w:val="22"/>
          <w:szCs w:val="22"/>
          <w:highlight w:val="none"/>
        </w:rPr>
      </w:r>
    </w:p>
    <w:sectPr>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610A646" w14:textId="77777777">
      <w:pPr>
        <w:pBdr/>
        <w:spacing w:after="0" w:line="240" w:lineRule="auto"/>
        <w:ind/>
        <w:rPr/>
      </w:pPr>
      <w:r>
        <w:separator/>
      </w:r>
      <w:r/>
    </w:p>
  </w:endnote>
  <w:endnote w:type="continuationSeparator" w:id="0">
    <w:p w14:paraId="11D9D13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Black">
    <w:panose1 w:val="020B07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pPr w:horzAnchor="text" w:tblpXSpec="center" w:vertAnchor="text" w:tblpY="1" w:leftFromText="0" w:topFromText="0" w:rightFromText="0" w:bottomFromText="0"/>
      <w:tblOverlap w:val="never"/>
      <w:tblLook w:val="04A0" w:firstRow="1" w:lastRow="0" w:firstColumn="1" w:lastColumn="0" w:noHBand="0" w:noVBand="1"/>
    </w:tblPr>
    <w:tblGrid>
      <w:gridCol w:w="7937"/>
      <w:gridCol w:w="567"/>
    </w:tblGrid>
    <w:tr>
      <w:trPr>
        <w:trHeight w:val="227"/>
      </w:trPr>
      <w:tc>
        <w:tcPr>
          <w:tcBorders/>
          <w:tcW w:w="7937" w:type="dxa"/>
        </w:tcPr>
        <w:p w14:paraId="24987CF3" w14:textId="1F24A765">
          <w:pPr>
            <w:pStyle w:val="133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08FE4ABA" w14:textId="5CA2152C">
          <w:pPr>
            <w:pStyle w:val="133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7F3BD24C" w14:textId="77777777">
    <w:pPr>
      <w:pStyle w:val="133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jc w:val="center"/>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937"/>
      <w:gridCol w:w="567"/>
    </w:tblGrid>
    <w:tr>
      <w:trPr>
        <w:jc w:val="center"/>
        <w:trHeight w:val="227"/>
      </w:trPr>
      <w:tc>
        <w:tcPr>
          <w:tcBorders/>
          <w:tcW w:w="7937" w:type="dxa"/>
        </w:tcPr>
        <w:p w14:paraId="51B7E2D8" w14:textId="37947E3A">
          <w:pPr>
            <w:pStyle w:val="133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16864DD1" w14:textId="0ED88D61">
          <w:pPr>
            <w:pStyle w:val="133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4B7FAE76" w14:textId="77777777">
    <w:pPr>
      <w:pStyle w:val="133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DC2F71B" w14:textId="77777777">
      <w:pPr>
        <w:pBdr/>
        <w:spacing w:after="0" w:line="240" w:lineRule="auto"/>
        <w:ind/>
        <w:rPr/>
      </w:pPr>
      <w:r>
        <w:separator/>
      </w:r>
      <w:r/>
    </w:p>
  </w:footnote>
  <w:footnote w:type="continuationSeparator" w:id="0">
    <w:p w14:paraId="601F284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36"/>
      <w:jc w:val="center"/>
      <w:tblW w:w="8504" w:type="dxa"/>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52"/>
      <w:gridCol w:w="4252"/>
    </w:tblGrid>
    <w:tr>
      <w:trPr>
        <w:jc w:val="center"/>
        <w:trHeight w:val="227"/>
      </w:trPr>
      <w:tc>
        <w:tcPr>
          <w:tcBorders/>
          <w:tcW w:w="4252" w:type="dxa"/>
        </w:tcPr>
        <w:p w14:paraId="09C068B9" w14:textId="50623463">
          <w:pPr>
            <w:pStyle w:val="1332"/>
            <w:pBdr/>
            <w:spacing/>
            <w:ind/>
            <w:rPr>
              <w:rFonts w:ascii="Arial" w:hAnsi="Arial" w:cs="Arial"/>
              <w:sz w:val="16"/>
              <w:szCs w:val="16"/>
              <w:lang w:val="el-GR"/>
            </w:rPr>
          </w:pPr>
          <w:r>
            <w:rPr>
              <w:rFonts w:ascii="Arial" w:hAnsi="Arial" w:cs="Arial"/>
              <w:sz w:val="16"/>
              <w:szCs w:val="16"/>
              <w:lang w:val="el-GR"/>
            </w:rPr>
            <w:t xml:space="preserve">Εικονι</w:t>
          </w:r>
          <w:r>
            <w:rPr>
              <w:rFonts w:ascii="Arial" w:hAnsi="Arial" w:cs="Arial"/>
              <w:sz w:val="16"/>
              <w:szCs w:val="16"/>
              <w:lang w:val="el-GR"/>
            </w:rPr>
            <w:t xml:space="preserve">ή Πραγματικ</w:t>
          </w:r>
          <w:r>
            <w:rPr>
              <w:rFonts w:ascii="Arial" w:hAnsi="Arial" w:cs="Arial"/>
              <w:sz w:val="16"/>
              <w:szCs w:val="16"/>
              <w:lang w:val="el-GR"/>
            </w:rPr>
            <w:t xml:space="preserve">ότητα</w:t>
          </w:r>
          <w:r>
            <w:rPr>
              <w:rFonts w:ascii="Arial" w:hAnsi="Arial" w:cs="Arial"/>
              <w:sz w:val="16"/>
              <w:szCs w:val="16"/>
              <w:lang w:val="el-GR"/>
            </w:rPr>
          </w:r>
        </w:p>
      </w:tc>
      <w:tc>
        <w:tcPr>
          <w:tcBorders/>
          <w:tcW w:w="4252" w:type="dxa"/>
        </w:tcPr>
        <w:p w14:paraId="357E33A2" w14:textId="77777777">
          <w:pPr>
            <w:pStyle w:val="1332"/>
            <w:pBdr/>
            <w:spacing/>
            <w:ind/>
            <w:jc w:val="right"/>
            <w:rPr>
              <w:rFonts w:ascii="Arial" w:hAnsi="Arial" w:cs="Arial"/>
              <w:sz w:val="16"/>
              <w:szCs w:val="16"/>
              <w:lang w:val="el-GR"/>
            </w:rPr>
          </w:pPr>
          <w:r>
            <w:rPr>
              <w:rFonts w:ascii="Arial" w:hAnsi="Arial" w:cs="Arial"/>
              <w:sz w:val="16"/>
              <w:szCs w:val="16"/>
              <w:lang w:val="el-GR"/>
            </w:rPr>
            <w:t xml:space="preserve">Ονοματεπώνυμο Γιο</w:t>
          </w:r>
          <w:r>
            <w:rPr>
              <w:rFonts w:ascii="Arial" w:hAnsi="Arial" w:cs="Arial"/>
              <w:sz w:val="16"/>
              <w:szCs w:val="16"/>
              <w:lang w:val="el-GR"/>
            </w:rPr>
            <w:t xml:space="preserve">ύρι</w:t>
          </w:r>
          <w:r>
            <w:rPr>
              <w:rFonts w:ascii="Arial" w:hAnsi="Arial" w:cs="Arial"/>
              <w:sz w:val="16"/>
              <w:szCs w:val="16"/>
              <w:lang w:val="el-GR"/>
            </w:rPr>
            <w:t xml:space="preserve">ϊ Οσιπι</w:t>
          </w:r>
          <w:r>
            <w:rPr>
              <w:rFonts w:ascii="Arial" w:hAnsi="Arial" w:cs="Arial"/>
              <w:sz w:val="16"/>
              <w:szCs w:val="16"/>
              <w:lang w:val="el-GR"/>
            </w:rPr>
            <w:t xml:space="preserve">άν και Ιω</w:t>
          </w:r>
          <w:r>
            <w:rPr>
              <w:rFonts w:ascii="Arial" w:hAnsi="Arial" w:cs="Arial"/>
              <w:sz w:val="16"/>
              <w:szCs w:val="16"/>
              <w:lang w:val="el-GR"/>
            </w:rPr>
            <w:t xml:space="preserve">άννα Ανδριανο</w:t>
          </w:r>
          <w:r>
            <w:rPr>
              <w:rFonts w:ascii="Arial" w:hAnsi="Arial" w:cs="Arial"/>
              <w:sz w:val="16"/>
              <w:szCs w:val="16"/>
              <w:lang w:val="el-GR"/>
            </w:rPr>
            <w:t xml:space="preserve">ύ</w:t>
          </w:r>
          <w:r>
            <w:rPr>
              <w:rFonts w:ascii="Arial" w:hAnsi="Arial" w:cs="Arial"/>
              <w:sz w:val="16"/>
              <w:szCs w:val="16"/>
              <w:lang w:val="el-GR"/>
            </w:rPr>
          </w:r>
          <w:r>
            <w:rPr>
              <w:rFonts w:ascii="Arial" w:hAnsi="Arial" w:cs="Arial"/>
              <w:sz w:val="16"/>
              <w:szCs w:val="16"/>
              <w:lang w:val="el-GR"/>
            </w:rPr>
          </w:r>
        </w:p>
      </w:tc>
    </w:tr>
  </w:tbl>
  <w:p w14:paraId="348852CF" w14:textId="77777777">
    <w:pPr>
      <w:pStyle w:val="133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0D2DD3"/>
    <w:lvl w:ilvl="0">
      <w:isLgl w:val="false"/>
      <w:lvlJc w:val="left"/>
      <w:lvlText w:val="[%1]"/>
      <w:numFmt w:val="decimal"/>
      <w:pPr>
        <w:pBdr/>
        <w:spacing/>
        <w:ind w:hanging="360" w:left="1077"/>
      </w:pPr>
      <w:rPr>
        <w:rFonts w:hint="default"/>
      </w:rPr>
      <w:start w:val="1"/>
      <w:suff w:val="tab"/>
    </w:lvl>
    <w:lvl w:ilvl="1">
      <w:isLgl w:val="false"/>
      <w:lvlJc w:val="left"/>
      <w:lvlText w:val="%2."/>
      <w:numFmt w:val="lowerLetter"/>
      <w:pPr>
        <w:pBdr/>
        <w:spacing/>
        <w:ind w:hanging="360" w:left="1797"/>
      </w:pPr>
      <w:rPr/>
      <w:start w:val="1"/>
      <w:suff w:val="tab"/>
    </w:lvl>
    <w:lvl w:ilvl="2">
      <w:isLgl w:val="false"/>
      <w:lvlJc w:val="right"/>
      <w:lvlText w:val="%3."/>
      <w:numFmt w:val="lowerRoman"/>
      <w:pPr>
        <w:pBdr/>
        <w:spacing/>
        <w:ind w:hanging="180" w:left="2517"/>
      </w:pPr>
      <w:rPr/>
      <w:start w:val="1"/>
      <w:suff w:val="tab"/>
    </w:lvl>
    <w:lvl w:ilvl="3">
      <w:isLgl w:val="false"/>
      <w:lvlJc w:val="left"/>
      <w:lvlText w:val="%4."/>
      <w:numFmt w:val="decimal"/>
      <w:pPr>
        <w:pBdr/>
        <w:spacing/>
        <w:ind w:hanging="360" w:left="3237"/>
      </w:pPr>
      <w:rPr/>
      <w:start w:val="1"/>
      <w:suff w:val="tab"/>
    </w:lvl>
    <w:lvl w:ilvl="4">
      <w:isLgl w:val="false"/>
      <w:lvlJc w:val="left"/>
      <w:lvlText w:val="%5."/>
      <w:numFmt w:val="lowerLetter"/>
      <w:pPr>
        <w:pBdr/>
        <w:spacing/>
        <w:ind w:hanging="360" w:left="3957"/>
      </w:pPr>
      <w:rPr/>
      <w:start w:val="1"/>
      <w:suff w:val="tab"/>
    </w:lvl>
    <w:lvl w:ilvl="5">
      <w:isLgl w:val="false"/>
      <w:lvlJc w:val="right"/>
      <w:lvlText w:val="%6."/>
      <w:numFmt w:val="lowerRoman"/>
      <w:pPr>
        <w:pBdr/>
        <w:spacing/>
        <w:ind w:hanging="180" w:left="4677"/>
      </w:pPr>
      <w:rPr/>
      <w:start w:val="1"/>
      <w:suff w:val="tab"/>
    </w:lvl>
    <w:lvl w:ilvl="6">
      <w:isLgl w:val="false"/>
      <w:lvlJc w:val="left"/>
      <w:lvlText w:val="%7."/>
      <w:numFmt w:val="decimal"/>
      <w:pPr>
        <w:pBdr/>
        <w:spacing/>
        <w:ind w:hanging="360" w:left="5397"/>
      </w:pPr>
      <w:rPr/>
      <w:start w:val="1"/>
      <w:suff w:val="tab"/>
    </w:lvl>
    <w:lvl w:ilvl="7">
      <w:isLgl w:val="false"/>
      <w:lvlJc w:val="left"/>
      <w:lvlText w:val="%8."/>
      <w:numFmt w:val="lowerLetter"/>
      <w:pPr>
        <w:pBdr/>
        <w:spacing/>
        <w:ind w:hanging="360" w:left="6117"/>
      </w:pPr>
      <w:rPr/>
      <w:start w:val="1"/>
      <w:suff w:val="tab"/>
    </w:lvl>
    <w:lvl w:ilvl="8">
      <w:isLgl w:val="false"/>
      <w:lvlJc w:val="right"/>
      <w:lvlText w:val="%9."/>
      <w:numFmt w:val="lowerRoman"/>
      <w:pPr>
        <w:pBdr/>
        <w:spacing/>
        <w:ind w:hanging="180" w:left="6837"/>
      </w:pPr>
      <w:rPr/>
      <w:start w:val="1"/>
      <w:suff w:val="tab"/>
    </w:lvl>
  </w:abstractNum>
  <w:abstractNum w:abstractNumId="1">
    <w:nsid w:val="40745C2F"/>
    <w:lvl w:ilvl="0">
      <w:isLgl w:val="false"/>
      <w:lvlJc w:val="left"/>
      <w:lvlText w:val="Παράρτημα %1"/>
      <w:numFmt w:val="decimal"/>
      <w:pPr>
        <w:pBdr/>
        <w:spacing/>
        <w:ind w:firstLine="0" w:left="0"/>
      </w:pPr>
      <w:pStyle w:val="1346"/>
      <w:rPr>
        <w:rFonts w:hint="default" w:ascii="Arial Black" w:hAnsi="Arial Black"/>
        <w:color w:val="2e74b5" w:themeColor="accent5" w:themeShade="BF"/>
        <w:sz w:val="24"/>
      </w:rPr>
      <w:start w:val="1"/>
      <w:suff w:val="nothing"/>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
    <w:nsid w:val="47CB06F1"/>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3">
    <w:nsid w:val="65FC2FAF"/>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67A31447"/>
    <w:lvl w:ilvl="0">
      <w:isLgl w:val="false"/>
      <w:lvlJc w:val="left"/>
      <w:lvlText w:val="%1"/>
      <w:numFmt w:val="decimal"/>
      <w:pPr>
        <w:pBdr/>
        <w:spacing/>
        <w:ind w:hanging="432" w:left="432"/>
      </w:pPr>
      <w:pStyle w:val="1313"/>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pStyle w:val="1314"/>
      <w:rPr>
        <w:rFonts w:hint="default" w:ascii="Arial Black" w:hAnsi="Arial Black"/>
        <w:sz w:val="22"/>
      </w:rPr>
      <w:start w:val="1"/>
      <w:suff w:val="tab"/>
    </w:lvl>
    <w:lvl w:ilvl="2">
      <w:isLgl w:val="false"/>
      <w:lvlJc w:val="left"/>
      <w:lvlText w:val="%1.%2.%3"/>
      <w:numFmt w:val="decimal"/>
      <w:pPr>
        <w:pBdr/>
        <w:spacing/>
        <w:ind w:hanging="720" w:left="720"/>
      </w:pPr>
      <w:pStyle w:val="1315"/>
      <w:rPr>
        <w:rFonts w:hint="default" w:ascii="Arial Black" w:hAnsi="Arial Black"/>
        <w:b/>
        <w:sz w:val="20"/>
      </w:rPr>
      <w:start w:val="1"/>
      <w:suff w:val="tab"/>
    </w:lvl>
    <w:lvl w:ilvl="3">
      <w:isLgl w:val="false"/>
      <w:lvlJc w:val="left"/>
      <w:lvlText w:val="%1.%2.%3.%4"/>
      <w:numFmt w:val="decimal"/>
      <w:pPr>
        <w:pBdr/>
        <w:spacing/>
        <w:ind w:hanging="864" w:left="864"/>
      </w:pPr>
      <w:pStyle w:val="1316"/>
      <w:rPr>
        <w:rFonts w:hint="default"/>
        <w:b w:val="0"/>
      </w:rPr>
      <w:start w:val="1"/>
      <w:suff w:val="tab"/>
    </w:lvl>
    <w:lvl w:ilvl="4">
      <w:isLgl w:val="false"/>
      <w:lvlJc w:val="left"/>
      <w:lvlText w:val="%1.%2.%3.%4.%5"/>
      <w:numFmt w:val="decimal"/>
      <w:pPr>
        <w:pBdr/>
        <w:spacing/>
        <w:ind w:hanging="1008" w:left="1008"/>
      </w:pPr>
      <w:pStyle w:val="1317"/>
      <w:rPr>
        <w:rFonts w:hint="default"/>
      </w:rPr>
      <w:start w:val="1"/>
      <w:suff w:val="tab"/>
    </w:lvl>
    <w:lvl w:ilvl="5">
      <w:isLgl w:val="false"/>
      <w:lvlJc w:val="left"/>
      <w:lvlText w:val="%1.%2.%3.%4.%5.%6"/>
      <w:numFmt w:val="decimal"/>
      <w:pPr>
        <w:pBdr/>
        <w:spacing/>
        <w:ind w:hanging="1152" w:left="1152"/>
      </w:pPr>
      <w:pStyle w:val="1318"/>
      <w:rPr>
        <w:rFonts w:hint="default"/>
      </w:rPr>
      <w:start w:val="1"/>
      <w:suff w:val="tab"/>
    </w:lvl>
    <w:lvl w:ilvl="6">
      <w:isLgl w:val="false"/>
      <w:lvlJc w:val="left"/>
      <w:lvlText w:val="%1.%2.%3.%4.%5.%6.%7"/>
      <w:numFmt w:val="decimal"/>
      <w:pPr>
        <w:pBdr/>
        <w:spacing/>
        <w:ind w:hanging="1296" w:left="1296"/>
      </w:pPr>
      <w:pStyle w:val="1319"/>
      <w:rPr>
        <w:rFonts w:hint="default"/>
      </w:rPr>
      <w:start w:val="1"/>
      <w:suff w:val="tab"/>
    </w:lvl>
    <w:lvl w:ilvl="7">
      <w:isLgl w:val="false"/>
      <w:lvlJc w:val="left"/>
      <w:lvlText w:val="%1.%2.%3.%4.%5.%6.%7.%8"/>
      <w:numFmt w:val="decimal"/>
      <w:pPr>
        <w:pBdr/>
        <w:spacing/>
        <w:ind w:hanging="1440" w:left="1440"/>
      </w:pPr>
      <w:pStyle w:val="1320"/>
      <w:rPr>
        <w:rFonts w:hint="default"/>
      </w:rPr>
      <w:start w:val="1"/>
      <w:suff w:val="tab"/>
    </w:lvl>
    <w:lvl w:ilvl="8">
      <w:isLgl w:val="false"/>
      <w:lvlJc w:val="left"/>
      <w:lvlText w:val="%1.%2.%3.%4.%5.%6.%7.%8.%9"/>
      <w:numFmt w:val="decimal"/>
      <w:pPr>
        <w:pBdr/>
        <w:spacing/>
        <w:ind w:hanging="1584" w:left="1584"/>
      </w:pPr>
      <w:pStyle w:val="1321"/>
      <w:rPr>
        <w:rFonts w:hint="default"/>
      </w:rPr>
      <w:start w:val="1"/>
      <w:suff w:val="tab"/>
    </w:lvl>
  </w:abstractNum>
  <w:abstractNum w:abstractNumId="5">
    <w:nsid w:val="3D608F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B4947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A54C73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02E55CC"/>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40675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53ECA5E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B7A6E0F"/>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D27C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FE293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93362C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400A1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38652E3"/>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1">
    <w:nsid w:val="621B82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0288C9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65BF9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0A7C4D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15C456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A862D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373B9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0315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87F7E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30BB8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60808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2AA49F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03FEB7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C33E8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749792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592EC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672CB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9F95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265F5F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5040F0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71982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1DD6A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4D1EE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60461F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EC79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DEF9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6">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694E73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EFCBA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6">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1">
    <w:nsid w:val="5BAF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4">
    <w:nsid w:val="6D2493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FAB7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1326D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BEC7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747A2F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0">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51A98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13E146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314690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6782C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5F1FE6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3325C8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9">
    <w:nsid w:val="7B2A07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1D09F4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60FA6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050952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3E4325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38530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8">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7">
    <w:nsid w:val="7591914E"/>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8">
    <w:nsid w:val="178B87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20">
    <w:nsid w:val="0C687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30D0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21B92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4">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2">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4">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365C5B6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50">
    <w:nsid w:val="4C6932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1">
    <w:nsid w:val="372373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5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9">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35364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2ECBBCE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9">
    <w:nsid w:val="3B7A8D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7A3305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22DBA97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2">
    <w:nsid w:val="18CB89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74">
    <w:nsid w:val="53CB36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5E419B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6">
    <w:nsid w:val="360AF6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7">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1C3B629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9">
    <w:nsid w:val="778E9F4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0">
    <w:nsid w:val="44AE83A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1">
    <w:nsid w:val="3366DA0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2">
    <w:nsid w:val="06B6600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3">
    <w:nsid w:val="00502C9A"/>
    <w:lvl w:ilvl="0">
      <w:isLgl w:val="false"/>
      <w:lvlJc w:val="right"/>
      <w:lvlText w:val="%1."/>
      <w:numFmt w:val="decimal"/>
      <w:pPr>
        <w:pBdr/>
        <w:spacing/>
        <w:ind w:hanging="360" w:left="720"/>
      </w:pPr>
      <w:rPr/>
      <w:start w:val="1"/>
      <w:suff w:val="tab"/>
    </w:lvl>
    <w:lvl w:ilvl="1">
      <w:isLgl w:val="false"/>
      <w:lvlJc w:val="righ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4">
    <w:nsid w:val="74DB29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1"/>
  </w:num>
  <w:num w:numId="3">
    <w:abstractNumId w:val="4"/>
  </w:num>
  <w:num w:numId="4">
    <w:abstractNumId w:val="4"/>
  </w:num>
  <w:num w:numId="5">
    <w:abstractNumId w:val="3"/>
  </w:num>
  <w:num w:numId="6">
    <w:abstractNumId w:val="0"/>
  </w:num>
  <w:num w:numId="7">
    <w:abstractNumId w:val="2"/>
  </w:num>
  <w:num w:numId="8">
    <w:abstractNumId w:val="5"/>
  </w:num>
  <w:num w:numId="9">
    <w:abstractNumId w:val="6"/>
  </w:num>
  <w:num w:numId="10">
    <w:abstractNumId w:val="7"/>
  </w:num>
  <w:num w:numId="11">
    <w:abstractNumId w:val="8"/>
  </w:num>
  <w:num w:numId="12">
    <w:abstractNumId w:val="9"/>
  </w:num>
  <w:num w:numId="13">
    <w:abstractNumId w:val="10"/>
  </w:num>
  <w:num w:numId="14">
    <w:abstractNumId w:val="11"/>
  </w:num>
  <w:num w:numId="15">
    <w:abstractNumId w:val="12"/>
  </w:num>
  <w:num w:numId="16">
    <w:abstractNumId w:val="13"/>
  </w:num>
  <w:num w:numId="17">
    <w:abstractNumId w:val="14"/>
  </w:num>
  <w:num w:numId="18">
    <w:abstractNumId w:val="15"/>
  </w:num>
  <w:num w:numId="19">
    <w:abstractNumId w:val="16"/>
  </w:num>
  <w:num w:numId="20">
    <w:abstractNumId w:val="17"/>
  </w:num>
  <w:num w:numId="21">
    <w:abstractNumId w:val="18"/>
  </w:num>
  <w:num w:numId="22">
    <w:abstractNumId w:val="19"/>
  </w:num>
  <w:num w:numId="23">
    <w:abstractNumId w:val="20"/>
  </w:num>
  <w:num w:numId="24">
    <w:abstractNumId w:val="21"/>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 w:numId="43">
    <w:abstractNumId w:val="40"/>
  </w:num>
  <w:num w:numId="44">
    <w:abstractNumId w:val="41"/>
  </w:num>
  <w:num w:numId="45">
    <w:abstractNumId w:val="42"/>
  </w:num>
  <w:num w:numId="46">
    <w:abstractNumId w:val="43"/>
  </w:num>
  <w:num w:numId="47">
    <w:abstractNumId w:val="44"/>
  </w:num>
  <w:num w:numId="48">
    <w:abstractNumId w:val="45"/>
  </w:num>
  <w:num w:numId="49">
    <w:abstractNumId w:val="46"/>
  </w:num>
  <w:num w:numId="50">
    <w:abstractNumId w:val="47"/>
  </w:num>
  <w:num w:numId="51">
    <w:abstractNumId w:val="48"/>
  </w:num>
  <w:num w:numId="52">
    <w:abstractNumId w:val="49"/>
  </w:num>
  <w:num w:numId="53">
    <w:abstractNumId w:val="50"/>
  </w:num>
  <w:num w:numId="54">
    <w:abstractNumId w:val="51"/>
  </w:num>
  <w:num w:numId="55">
    <w:abstractNumId w:val="52"/>
  </w:num>
  <w:num w:numId="56">
    <w:abstractNumId w:val="53"/>
  </w:num>
  <w:num w:numId="57">
    <w:abstractNumId w:val="54"/>
  </w:num>
  <w:num w:numId="58">
    <w:abstractNumId w:val="55"/>
  </w:num>
  <w:num w:numId="59">
    <w:abstractNumId w:val="56"/>
  </w:num>
  <w:num w:numId="60">
    <w:abstractNumId w:val="57"/>
  </w:num>
  <w:num w:numId="61">
    <w:abstractNumId w:val="58"/>
  </w:num>
  <w:num w:numId="62">
    <w:abstractNumId w:val="59"/>
  </w:num>
  <w:num w:numId="63">
    <w:abstractNumId w:val="60"/>
  </w:num>
  <w:num w:numId="64">
    <w:abstractNumId w:val="61"/>
  </w:num>
  <w:num w:numId="65">
    <w:abstractNumId w:val="62"/>
  </w:num>
  <w:num w:numId="66">
    <w:abstractNumId w:val="63"/>
  </w:num>
  <w:num w:numId="67">
    <w:abstractNumId w:val="64"/>
  </w:num>
  <w:num w:numId="68">
    <w:abstractNumId w:val="65"/>
  </w:num>
  <w:num w:numId="69">
    <w:abstractNumId w:val="66"/>
  </w:num>
  <w:num w:numId="70">
    <w:abstractNumId w:val="67"/>
  </w:num>
  <w:num w:numId="71">
    <w:abstractNumId w:val="68"/>
  </w:num>
  <w:num w:numId="72">
    <w:abstractNumId w:val="69"/>
  </w:num>
  <w:num w:numId="73">
    <w:abstractNumId w:val="70"/>
  </w:num>
  <w:num w:numId="74">
    <w:abstractNumId w:val="71"/>
  </w:num>
  <w:num w:numId="75">
    <w:abstractNumId w:val="72"/>
  </w:num>
  <w:num w:numId="76">
    <w:abstractNumId w:val="73"/>
  </w:num>
  <w:num w:numId="77">
    <w:abstractNumId w:val="74"/>
  </w:num>
  <w:num w:numId="78">
    <w:abstractNumId w:val="75"/>
  </w:num>
  <w:num w:numId="79">
    <w:abstractNumId w:val="76"/>
  </w:num>
  <w:num w:numId="80">
    <w:abstractNumId w:val="77"/>
  </w:num>
  <w:num w:numId="81">
    <w:abstractNumId w:val="78"/>
  </w:num>
  <w:num w:numId="82">
    <w:abstractNumId w:val="79"/>
  </w:num>
  <w:num w:numId="83">
    <w:abstractNumId w:val="80"/>
  </w:num>
  <w:num w:numId="84">
    <w:abstractNumId w:val="81"/>
  </w:num>
  <w:num w:numId="85">
    <w:abstractNumId w:val="82"/>
  </w:num>
  <w:num w:numId="86">
    <w:abstractNumId w:val="83"/>
  </w:num>
  <w:num w:numId="87">
    <w:abstractNumId w:val="84"/>
  </w:num>
  <w:num w:numId="88">
    <w:abstractNumId w:val="85"/>
  </w:num>
  <w:num w:numId="89">
    <w:abstractNumId w:val="86"/>
  </w:num>
  <w:num w:numId="90">
    <w:abstractNumId w:val="87"/>
  </w:num>
  <w:num w:numId="91">
    <w:abstractNumId w:val="88"/>
  </w:num>
  <w:num w:numId="92">
    <w:abstractNumId w:val="89"/>
  </w:num>
  <w:num w:numId="93">
    <w:abstractNumId w:val="90"/>
  </w:num>
  <w:num w:numId="94">
    <w:abstractNumId w:val="91"/>
  </w:num>
  <w:num w:numId="95">
    <w:abstractNumId w:val="92"/>
  </w:num>
  <w:num w:numId="96">
    <w:abstractNumId w:val="93"/>
  </w:num>
  <w:num w:numId="97">
    <w:abstractNumId w:val="94"/>
  </w:num>
  <w:num w:numId="98">
    <w:abstractNumId w:val="95"/>
  </w:num>
  <w:num w:numId="99">
    <w:abstractNumId w:val="96"/>
  </w:num>
  <w:num w:numId="100">
    <w:abstractNumId w:val="97"/>
  </w:num>
  <w:num w:numId="101">
    <w:abstractNumId w:val="98"/>
  </w:num>
  <w:num w:numId="102">
    <w:abstractNumId w:val="99"/>
  </w:num>
  <w:num w:numId="103">
    <w:abstractNumId w:val="100"/>
  </w:num>
  <w:num w:numId="104">
    <w:abstractNumId w:val="101"/>
  </w:num>
  <w:num w:numId="105">
    <w:abstractNumId w:val="102"/>
  </w:num>
  <w:num w:numId="106">
    <w:abstractNumId w:val="103"/>
  </w:num>
  <w:num w:numId="107">
    <w:abstractNumId w:val="104"/>
  </w:num>
  <w:num w:numId="108">
    <w:abstractNumId w:val="105"/>
  </w:num>
  <w:num w:numId="109">
    <w:abstractNumId w:val="106"/>
  </w:num>
  <w:num w:numId="110">
    <w:abstractNumId w:val="107"/>
  </w:num>
  <w:num w:numId="111">
    <w:abstractNumId w:val="108"/>
  </w:num>
  <w:num w:numId="112">
    <w:abstractNumId w:val="109"/>
  </w:num>
  <w:num w:numId="113">
    <w:abstractNumId w:val="110"/>
  </w:num>
  <w:num w:numId="114">
    <w:abstractNumId w:val="111"/>
  </w:num>
  <w:num w:numId="115">
    <w:abstractNumId w:val="112"/>
  </w:num>
  <w:num w:numId="116">
    <w:abstractNumId w:val="113"/>
  </w:num>
  <w:num w:numId="117">
    <w:abstractNumId w:val="114"/>
  </w:num>
  <w:num w:numId="118">
    <w:abstractNumId w:val="115"/>
  </w:num>
  <w:num w:numId="119">
    <w:abstractNumId w:val="116"/>
  </w:num>
  <w:num w:numId="120">
    <w:abstractNumId w:val="117"/>
  </w:num>
  <w:num w:numId="121">
    <w:abstractNumId w:val="118"/>
  </w:num>
  <w:num w:numId="122">
    <w:abstractNumId w:val="119"/>
  </w:num>
  <w:num w:numId="123">
    <w:abstractNumId w:val="120"/>
  </w:num>
  <w:num w:numId="124">
    <w:abstractNumId w:val="121"/>
  </w:num>
  <w:num w:numId="125">
    <w:abstractNumId w:val="122"/>
  </w:num>
  <w:num w:numId="126">
    <w:abstractNumId w:val="123"/>
  </w:num>
  <w:num w:numId="127">
    <w:abstractNumId w:val="124"/>
  </w:num>
  <w:num w:numId="128">
    <w:abstractNumId w:val="125"/>
  </w:num>
  <w:num w:numId="129">
    <w:abstractNumId w:val="126"/>
  </w:num>
  <w:num w:numId="130">
    <w:abstractNumId w:val="127"/>
  </w:num>
  <w:num w:numId="131">
    <w:abstractNumId w:val="128"/>
  </w:num>
  <w:num w:numId="132">
    <w:abstractNumId w:val="129"/>
  </w:num>
  <w:num w:numId="133">
    <w:abstractNumId w:val="130"/>
  </w:num>
  <w:num w:numId="134">
    <w:abstractNumId w:val="131"/>
  </w:num>
  <w:num w:numId="135">
    <w:abstractNumId w:val="132"/>
  </w:num>
  <w:num w:numId="136">
    <w:abstractNumId w:val="133"/>
  </w:num>
  <w:num w:numId="137">
    <w:abstractNumId w:val="134"/>
  </w:num>
  <w:num w:numId="138">
    <w:abstractNumId w:val="135"/>
  </w:num>
  <w:num w:numId="139">
    <w:abstractNumId w:val="136"/>
  </w:num>
  <w:num w:numId="140">
    <w:abstractNumId w:val="137"/>
  </w:num>
  <w:num w:numId="141">
    <w:abstractNumId w:val="138"/>
  </w:num>
  <w:num w:numId="142">
    <w:abstractNumId w:val="139"/>
  </w:num>
  <w:num w:numId="143">
    <w:abstractNumId w:val="140"/>
  </w:num>
  <w:num w:numId="144">
    <w:abstractNumId w:val="141"/>
  </w:num>
  <w:num w:numId="145">
    <w:abstractNumId w:val="142"/>
  </w:num>
  <w:num w:numId="146">
    <w:abstractNumId w:val="143"/>
  </w:num>
  <w:num w:numId="147">
    <w:abstractNumId w:val="144"/>
  </w:num>
  <w:num w:numId="148">
    <w:abstractNumId w:val="145"/>
  </w:num>
  <w:num w:numId="149">
    <w:abstractNumId w:val="146"/>
  </w:num>
  <w:num w:numId="150">
    <w:abstractNumId w:val="147"/>
  </w:num>
  <w:num w:numId="151">
    <w:abstractNumId w:val="148"/>
  </w:num>
  <w:num w:numId="152">
    <w:abstractNumId w:val="149"/>
  </w:num>
  <w:num w:numId="153">
    <w:abstractNumId w:val="150"/>
  </w:num>
  <w:num w:numId="154">
    <w:abstractNumId w:val="151"/>
  </w:num>
  <w:num w:numId="155">
    <w:abstractNumId w:val="152"/>
  </w:num>
  <w:num w:numId="156">
    <w:abstractNumId w:val="153"/>
  </w:num>
  <w:num w:numId="157">
    <w:abstractNumId w:val="154"/>
  </w:num>
  <w:num w:numId="158">
    <w:abstractNumId w:val="155"/>
  </w:num>
  <w:num w:numId="159">
    <w:abstractNumId w:val="156"/>
  </w:num>
  <w:num w:numId="160">
    <w:abstractNumId w:val="157"/>
  </w:num>
  <w:num w:numId="161">
    <w:abstractNumId w:val="158"/>
  </w:num>
  <w:num w:numId="162">
    <w:abstractNumId w:val="159"/>
  </w:num>
  <w:num w:numId="163">
    <w:abstractNumId w:val="160"/>
  </w:num>
  <w:num w:numId="164">
    <w:abstractNumId w:val="161"/>
  </w:num>
  <w:num w:numId="165">
    <w:abstractNumId w:val="162"/>
  </w:num>
  <w:num w:numId="166">
    <w:abstractNumId w:val="163"/>
  </w:num>
  <w:num w:numId="167">
    <w:abstractNumId w:val="164"/>
  </w:num>
  <w:num w:numId="168">
    <w:abstractNumId w:val="165"/>
  </w:num>
  <w:num w:numId="169">
    <w:abstractNumId w:val="166"/>
  </w:num>
  <w:num w:numId="170">
    <w:abstractNumId w:val="167"/>
  </w:num>
  <w:num w:numId="171">
    <w:abstractNumId w:val="168"/>
  </w:num>
  <w:num w:numId="172">
    <w:abstractNumId w:val="169"/>
  </w:num>
  <w:num w:numId="173">
    <w:abstractNumId w:val="170"/>
  </w:num>
  <w:num w:numId="174">
    <w:abstractNumId w:val="171"/>
  </w:num>
  <w:num w:numId="175">
    <w:abstractNumId w:val="172"/>
  </w:num>
  <w:num w:numId="176">
    <w:abstractNumId w:val="173"/>
  </w:num>
  <w:num w:numId="177">
    <w:abstractNumId w:val="174"/>
  </w:num>
  <w:num w:numId="178">
    <w:abstractNumId w:val="175"/>
  </w:num>
  <w:num w:numId="179">
    <w:abstractNumId w:val="176"/>
  </w:num>
  <w:num w:numId="180">
    <w:abstractNumId w:val="177"/>
  </w:num>
  <w:num w:numId="181">
    <w:abstractNumId w:val="178"/>
  </w:num>
  <w:num w:numId="182">
    <w:abstractNumId w:val="179"/>
  </w:num>
  <w:num w:numId="183">
    <w:abstractNumId w:val="180"/>
  </w:num>
  <w:num w:numId="184">
    <w:abstractNumId w:val="181"/>
  </w:num>
  <w:num w:numId="185">
    <w:abstractNumId w:val="182"/>
  </w:num>
  <w:num w:numId="186">
    <w:abstractNumId w:val="183"/>
  </w:num>
  <w:num w:numId="187">
    <w:abstractNumId w:val="184"/>
  </w:num>
  <w:num w:numId="188">
    <w:abstractNumId w:val="185"/>
  </w:num>
  <w:num w:numId="189">
    <w:abstractNumId w:val="1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56">
    <w:name w:val="Table Grid Light"/>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Plain Table 1"/>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Plain Table 2"/>
    <w:basedOn w:val="13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Plain Table 3"/>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Plain Table 4"/>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Plain Table 5"/>
    <w:basedOn w:val="13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1 Light"/>
    <w:basedOn w:val="13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1 Light - Accent 1"/>
    <w:basedOn w:val="13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1 Light - Accent 2"/>
    <w:basedOn w:val="13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1 Light - Accent 3"/>
    <w:basedOn w:val="13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1 Light - Accent 4"/>
    <w:basedOn w:val="13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1 Light - Accent 5"/>
    <w:basedOn w:val="13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1 Light - Accent 6"/>
    <w:basedOn w:val="13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2"/>
    <w:basedOn w:val="13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2 - Accent 1"/>
    <w:basedOn w:val="13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2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2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2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2 - Accent 5"/>
    <w:basedOn w:val="13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2 - Accent 6"/>
    <w:basedOn w:val="13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3"/>
    <w:basedOn w:val="13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Grid Table 3 - Accent 1"/>
    <w:basedOn w:val="13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3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3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Grid Table 3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3 - Accent 5"/>
    <w:basedOn w:val="13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Grid Table 3 - Accent 6"/>
    <w:basedOn w:val="13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4"/>
    <w:basedOn w:val="13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Grid Table 4 - Accent 1"/>
    <w:basedOn w:val="13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Grid Table 4 - Accent 2"/>
    <w:basedOn w:val="13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 Accent 3"/>
    <w:basedOn w:val="13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4 - Accent 4"/>
    <w:basedOn w:val="13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Grid Table 4 - Accent 5"/>
    <w:basedOn w:val="13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Grid Table 4 - Accent 6"/>
    <w:basedOn w:val="13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5 Dark"/>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5 Dark- Accent 1"/>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5 Dark - Accent 2"/>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5 Dark - Accent 3"/>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5 Dark- Accent 4"/>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5 Dark - Accent 5"/>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5 Dark - Accent 6"/>
    <w:basedOn w:val="13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6 Colorful"/>
    <w:basedOn w:val="13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98">
    <w:name w:val="Grid Table 6 Colorful - Accent 1"/>
    <w:basedOn w:val="13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99">
    <w:name w:val="Grid Table 6 Colorful - Accent 2"/>
    <w:basedOn w:val="13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00">
    <w:name w:val="Grid Table 6 Colorful - Accent 3"/>
    <w:basedOn w:val="13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01">
    <w:name w:val="Grid Table 6 Colorful - Accent 4"/>
    <w:basedOn w:val="13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02">
    <w:name w:val="Grid Table 6 Colorful - Accent 5"/>
    <w:basedOn w:val="13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03">
    <w:name w:val="Grid Table 6 Colorful - Accent 6"/>
    <w:basedOn w:val="13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04">
    <w:name w:val="Grid Table 7 Colorful"/>
    <w:basedOn w:val="13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7 Colorful - Accent 1"/>
    <w:basedOn w:val="13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7 Colorful - Accent 2"/>
    <w:basedOn w:val="13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7 Colorful - Accent 3"/>
    <w:basedOn w:val="13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7 Colorful - Accent 4"/>
    <w:basedOn w:val="13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7 Colorful - Accent 5"/>
    <w:basedOn w:val="13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7 Colorful - Accent 6"/>
    <w:basedOn w:val="13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1 Light"/>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1 Light - Accent 1"/>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1 Light - Accent 2"/>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1 Light - Accent 3"/>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1 Light - Accent 4"/>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1 Light - Accent 5"/>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1 Light - Accent 6"/>
    <w:basedOn w:val="13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2"/>
    <w:basedOn w:val="13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2 - Accent 1"/>
    <w:basedOn w:val="13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2 - Accent 2"/>
    <w:basedOn w:val="13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2 - Accent 3"/>
    <w:basedOn w:val="13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2 - Accent 4"/>
    <w:basedOn w:val="13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List Table 2 - Accent 5"/>
    <w:basedOn w:val="13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List Table 2 - Accent 6"/>
    <w:basedOn w:val="13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List Table 3"/>
    <w:basedOn w:val="13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List Table 3 - Accent 1"/>
    <w:basedOn w:val="13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List Table 3 - Accent 2"/>
    <w:basedOn w:val="13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List Table 3 - Accent 3"/>
    <w:basedOn w:val="13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List Table 3 - Accent 4"/>
    <w:basedOn w:val="13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List Table 3 - Accent 5"/>
    <w:basedOn w:val="13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List Table 3 - Accent 6"/>
    <w:basedOn w:val="13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List Table 4"/>
    <w:basedOn w:val="13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List Table 4 - Accent 1"/>
    <w:basedOn w:val="13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List Table 4 - Accent 2"/>
    <w:basedOn w:val="13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4 - Accent 3"/>
    <w:basedOn w:val="13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4 - Accent 4"/>
    <w:basedOn w:val="13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4 - Accent 5"/>
    <w:basedOn w:val="13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4 - Accent 6"/>
    <w:basedOn w:val="13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5 Dark"/>
    <w:basedOn w:val="13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0">
    <w:name w:val="List Table 5 Dark - Accent 1"/>
    <w:basedOn w:val="13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1">
    <w:name w:val="List Table 5 Dark - Accent 2"/>
    <w:basedOn w:val="13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2">
    <w:name w:val="List Table 5 Dark - Accent 3"/>
    <w:basedOn w:val="13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3">
    <w:name w:val="List Table 5 Dark - Accent 4"/>
    <w:basedOn w:val="13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4">
    <w:name w:val="List Table 5 Dark - Accent 5"/>
    <w:basedOn w:val="13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5">
    <w:name w:val="List Table 5 Dark - Accent 6"/>
    <w:basedOn w:val="13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46">
    <w:name w:val="List Table 6 Colorful"/>
    <w:basedOn w:val="13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6 Colorful - Accent 1"/>
    <w:basedOn w:val="13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6 Colorful - Accent 2"/>
    <w:basedOn w:val="13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6 Colorful - Accent 3"/>
    <w:basedOn w:val="13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6 Colorful - Accent 4"/>
    <w:basedOn w:val="13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6 Colorful - Accent 5"/>
    <w:basedOn w:val="13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6 Colorful - Accent 6"/>
    <w:basedOn w:val="13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7 Colorful"/>
    <w:basedOn w:val="13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54">
    <w:name w:val="List Table 7 Colorful - Accent 1"/>
    <w:basedOn w:val="13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255">
    <w:name w:val="List Table 7 Colorful - Accent 2"/>
    <w:basedOn w:val="13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256">
    <w:name w:val="List Table 7 Colorful - Accent 3"/>
    <w:basedOn w:val="13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257">
    <w:name w:val="List Table 7 Colorful - Accent 4"/>
    <w:basedOn w:val="13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258">
    <w:name w:val="List Table 7 Colorful - Accent 5"/>
    <w:basedOn w:val="13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259">
    <w:name w:val="List Table 7 Colorful - Accent 6"/>
    <w:basedOn w:val="13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260">
    <w:name w:val="Lined - Accent"/>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ned - Accent 1"/>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ned - Accent 2"/>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ned - Accent 3"/>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ned - Accent 4"/>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ned - Accent 5"/>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ned - Accent 6"/>
    <w:basedOn w:val="13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Bordered &amp; Lined - Accent"/>
    <w:basedOn w:val="13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Bordered &amp; Lined - Accent 1"/>
    <w:basedOn w:val="13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Bordered &amp; Lined - Accent 2"/>
    <w:basedOn w:val="13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Bordered &amp; Lined - Accent 3"/>
    <w:basedOn w:val="13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Bordered &amp; Lined - Accent 4"/>
    <w:basedOn w:val="13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Bordered &amp; Lined - Accent 5"/>
    <w:basedOn w:val="13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Bordered &amp; Lined - Accent 6"/>
    <w:basedOn w:val="13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Bordered"/>
    <w:basedOn w:val="13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Bordered - Accent 1"/>
    <w:basedOn w:val="13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Bordered - Accent 2"/>
    <w:basedOn w:val="13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Bordered - Accent 3"/>
    <w:basedOn w:val="13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Bordered - Accent 4"/>
    <w:basedOn w:val="13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Bordered - Accent 5"/>
    <w:basedOn w:val="13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Bordered - Accent 6"/>
    <w:basedOn w:val="13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81">
    <w:name w:val="Title"/>
    <w:basedOn w:val="1312"/>
    <w:next w:val="1312"/>
    <w:link w:val="1282"/>
    <w:uiPriority w:val="10"/>
    <w:qFormat/>
    <w:pPr>
      <w:pBdr/>
      <w:spacing w:after="80" w:line="240" w:lineRule="auto"/>
      <w:ind/>
      <w:contextualSpacing w:val="true"/>
    </w:pPr>
    <w:rPr>
      <w:rFonts w:ascii="Arial" w:hAnsi="Arial" w:eastAsia="Arial" w:cs="Arial"/>
      <w:spacing w:val="-10"/>
      <w:sz w:val="56"/>
      <w:szCs w:val="56"/>
    </w:rPr>
  </w:style>
  <w:style w:type="character" w:styleId="1282">
    <w:name w:val="Title Char"/>
    <w:basedOn w:val="1322"/>
    <w:link w:val="1281"/>
    <w:uiPriority w:val="10"/>
    <w:pPr>
      <w:pBdr/>
      <w:spacing/>
      <w:ind/>
    </w:pPr>
    <w:rPr>
      <w:rFonts w:ascii="Arial" w:hAnsi="Arial" w:eastAsia="Arial" w:cs="Arial"/>
      <w:spacing w:val="-10"/>
      <w:sz w:val="56"/>
      <w:szCs w:val="56"/>
    </w:rPr>
  </w:style>
  <w:style w:type="paragraph" w:styleId="1283">
    <w:name w:val="Subtitle"/>
    <w:basedOn w:val="1312"/>
    <w:next w:val="1312"/>
    <w:link w:val="1284"/>
    <w:uiPriority w:val="11"/>
    <w:qFormat/>
    <w:pPr>
      <w:numPr>
        <w:ilvl w:val="1"/>
      </w:numPr>
      <w:pBdr/>
      <w:spacing/>
      <w:ind/>
    </w:pPr>
    <w:rPr>
      <w:color w:val="595959" w:themeColor="text1" w:themeTint="A6"/>
      <w:spacing w:val="15"/>
      <w:sz w:val="28"/>
      <w:szCs w:val="28"/>
    </w:rPr>
  </w:style>
  <w:style w:type="character" w:styleId="1284">
    <w:name w:val="Subtitle Char"/>
    <w:basedOn w:val="1322"/>
    <w:link w:val="1283"/>
    <w:uiPriority w:val="11"/>
    <w:pPr>
      <w:pBdr/>
      <w:spacing/>
      <w:ind/>
    </w:pPr>
    <w:rPr>
      <w:color w:val="595959" w:themeColor="text1" w:themeTint="A6"/>
      <w:spacing w:val="15"/>
      <w:sz w:val="28"/>
      <w:szCs w:val="28"/>
    </w:rPr>
  </w:style>
  <w:style w:type="paragraph" w:styleId="1285">
    <w:name w:val="Quote"/>
    <w:basedOn w:val="1312"/>
    <w:next w:val="1312"/>
    <w:link w:val="1286"/>
    <w:uiPriority w:val="29"/>
    <w:qFormat/>
    <w:pPr>
      <w:pBdr/>
      <w:spacing w:before="160"/>
      <w:ind/>
      <w:jc w:val="center"/>
    </w:pPr>
    <w:rPr>
      <w:i/>
      <w:iCs/>
      <w:color w:val="404040" w:themeColor="text1" w:themeTint="BF"/>
    </w:rPr>
  </w:style>
  <w:style w:type="character" w:styleId="1286">
    <w:name w:val="Quote Char"/>
    <w:basedOn w:val="1322"/>
    <w:link w:val="1285"/>
    <w:uiPriority w:val="29"/>
    <w:pPr>
      <w:pBdr/>
      <w:spacing/>
      <w:ind/>
    </w:pPr>
    <w:rPr>
      <w:i/>
      <w:iCs/>
      <w:color w:val="404040" w:themeColor="text1" w:themeTint="BF"/>
    </w:rPr>
  </w:style>
  <w:style w:type="paragraph" w:styleId="1287">
    <w:name w:val="List Paragraph"/>
    <w:basedOn w:val="1312"/>
    <w:uiPriority w:val="34"/>
    <w:qFormat/>
    <w:pPr>
      <w:pBdr/>
      <w:spacing/>
      <w:ind w:left="720"/>
      <w:contextualSpacing w:val="true"/>
    </w:pPr>
  </w:style>
  <w:style w:type="character" w:styleId="1288">
    <w:name w:val="Intense Emphasis"/>
    <w:basedOn w:val="1322"/>
    <w:uiPriority w:val="21"/>
    <w:qFormat/>
    <w:pPr>
      <w:pBdr/>
      <w:spacing/>
      <w:ind/>
    </w:pPr>
    <w:rPr>
      <w:i/>
      <w:iCs/>
      <w:color w:val="0f4761" w:themeColor="accent1" w:themeShade="BF"/>
    </w:rPr>
  </w:style>
  <w:style w:type="paragraph" w:styleId="1289">
    <w:name w:val="Intense Quote"/>
    <w:basedOn w:val="1312"/>
    <w:next w:val="1312"/>
    <w:link w:val="12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90">
    <w:name w:val="Intense Quote Char"/>
    <w:basedOn w:val="1322"/>
    <w:link w:val="1289"/>
    <w:uiPriority w:val="30"/>
    <w:pPr>
      <w:pBdr/>
      <w:spacing/>
      <w:ind/>
    </w:pPr>
    <w:rPr>
      <w:i/>
      <w:iCs/>
      <w:color w:val="0f4761" w:themeColor="accent1" w:themeShade="BF"/>
    </w:rPr>
  </w:style>
  <w:style w:type="character" w:styleId="1291">
    <w:name w:val="Intense Reference"/>
    <w:basedOn w:val="1322"/>
    <w:uiPriority w:val="32"/>
    <w:qFormat/>
    <w:pPr>
      <w:pBdr/>
      <w:spacing/>
      <w:ind/>
    </w:pPr>
    <w:rPr>
      <w:b/>
      <w:bCs/>
      <w:smallCaps/>
      <w:color w:val="0f4761" w:themeColor="accent1" w:themeShade="BF"/>
      <w:spacing w:val="5"/>
    </w:rPr>
  </w:style>
  <w:style w:type="character" w:styleId="1292">
    <w:name w:val="Subtle Emphasis"/>
    <w:basedOn w:val="1322"/>
    <w:uiPriority w:val="19"/>
    <w:qFormat/>
    <w:pPr>
      <w:pBdr/>
      <w:spacing/>
      <w:ind/>
    </w:pPr>
    <w:rPr>
      <w:i/>
      <w:iCs/>
      <w:color w:val="404040" w:themeColor="text1" w:themeTint="BF"/>
    </w:rPr>
  </w:style>
  <w:style w:type="character" w:styleId="1293">
    <w:name w:val="Emphasis"/>
    <w:basedOn w:val="1322"/>
    <w:uiPriority w:val="20"/>
    <w:qFormat/>
    <w:pPr>
      <w:pBdr/>
      <w:spacing/>
      <w:ind/>
    </w:pPr>
    <w:rPr>
      <w:i/>
      <w:iCs/>
    </w:rPr>
  </w:style>
  <w:style w:type="character" w:styleId="1294">
    <w:name w:val="Strong"/>
    <w:basedOn w:val="1322"/>
    <w:uiPriority w:val="22"/>
    <w:qFormat/>
    <w:pPr>
      <w:pBdr/>
      <w:spacing/>
      <w:ind/>
    </w:pPr>
    <w:rPr>
      <w:b/>
      <w:bCs/>
    </w:rPr>
  </w:style>
  <w:style w:type="character" w:styleId="1295">
    <w:name w:val="Subtle Reference"/>
    <w:basedOn w:val="1322"/>
    <w:uiPriority w:val="31"/>
    <w:qFormat/>
    <w:pPr>
      <w:pBdr/>
      <w:spacing/>
      <w:ind/>
    </w:pPr>
    <w:rPr>
      <w:smallCaps/>
      <w:color w:val="5a5a5a" w:themeColor="text1" w:themeTint="A5"/>
    </w:rPr>
  </w:style>
  <w:style w:type="character" w:styleId="1296">
    <w:name w:val="Book Title"/>
    <w:basedOn w:val="1322"/>
    <w:uiPriority w:val="33"/>
    <w:qFormat/>
    <w:pPr>
      <w:pBdr/>
      <w:spacing/>
      <w:ind/>
    </w:pPr>
    <w:rPr>
      <w:b/>
      <w:bCs/>
      <w:i/>
      <w:iCs/>
      <w:spacing w:val="5"/>
    </w:rPr>
  </w:style>
  <w:style w:type="paragraph" w:styleId="1297">
    <w:name w:val="footnote text"/>
    <w:basedOn w:val="1312"/>
    <w:link w:val="1298"/>
    <w:uiPriority w:val="99"/>
    <w:semiHidden/>
    <w:unhideWhenUsed/>
    <w:pPr>
      <w:pBdr/>
      <w:spacing w:after="0" w:line="240" w:lineRule="auto"/>
      <w:ind/>
    </w:pPr>
    <w:rPr>
      <w:sz w:val="20"/>
      <w:szCs w:val="20"/>
    </w:rPr>
  </w:style>
  <w:style w:type="character" w:styleId="1298">
    <w:name w:val="Footnote Text Char"/>
    <w:basedOn w:val="1322"/>
    <w:link w:val="1297"/>
    <w:uiPriority w:val="99"/>
    <w:semiHidden/>
    <w:pPr>
      <w:pBdr/>
      <w:spacing/>
      <w:ind/>
    </w:pPr>
    <w:rPr>
      <w:sz w:val="20"/>
      <w:szCs w:val="20"/>
    </w:rPr>
  </w:style>
  <w:style w:type="character" w:styleId="1299">
    <w:name w:val="footnote reference"/>
    <w:basedOn w:val="1322"/>
    <w:uiPriority w:val="99"/>
    <w:semiHidden/>
    <w:unhideWhenUsed/>
    <w:pPr>
      <w:pBdr/>
      <w:spacing/>
      <w:ind/>
    </w:pPr>
    <w:rPr>
      <w:vertAlign w:val="superscript"/>
    </w:rPr>
  </w:style>
  <w:style w:type="paragraph" w:styleId="1300">
    <w:name w:val="endnote text"/>
    <w:basedOn w:val="1312"/>
    <w:link w:val="1301"/>
    <w:uiPriority w:val="99"/>
    <w:semiHidden/>
    <w:unhideWhenUsed/>
    <w:pPr>
      <w:pBdr/>
      <w:spacing w:after="0" w:line="240" w:lineRule="auto"/>
      <w:ind/>
    </w:pPr>
    <w:rPr>
      <w:sz w:val="20"/>
      <w:szCs w:val="20"/>
    </w:rPr>
  </w:style>
  <w:style w:type="character" w:styleId="1301">
    <w:name w:val="Endnote Text Char"/>
    <w:basedOn w:val="1322"/>
    <w:link w:val="1300"/>
    <w:uiPriority w:val="99"/>
    <w:semiHidden/>
    <w:pPr>
      <w:pBdr/>
      <w:spacing/>
      <w:ind/>
    </w:pPr>
    <w:rPr>
      <w:sz w:val="20"/>
      <w:szCs w:val="20"/>
    </w:rPr>
  </w:style>
  <w:style w:type="character" w:styleId="1302">
    <w:name w:val="endnote reference"/>
    <w:basedOn w:val="1322"/>
    <w:uiPriority w:val="99"/>
    <w:semiHidden/>
    <w:unhideWhenUsed/>
    <w:pPr>
      <w:pBdr/>
      <w:spacing/>
      <w:ind/>
    </w:pPr>
    <w:rPr>
      <w:vertAlign w:val="superscript"/>
    </w:rPr>
  </w:style>
  <w:style w:type="character" w:styleId="1303">
    <w:name w:val="FollowedHyperlink"/>
    <w:basedOn w:val="1322"/>
    <w:uiPriority w:val="99"/>
    <w:semiHidden/>
    <w:unhideWhenUsed/>
    <w:pPr>
      <w:pBdr/>
      <w:spacing/>
      <w:ind/>
    </w:pPr>
    <w:rPr>
      <w:color w:val="954f72" w:themeColor="followedHyperlink"/>
      <w:u w:val="single"/>
    </w:rPr>
  </w:style>
  <w:style w:type="paragraph" w:styleId="1304">
    <w:name w:val="toc 4"/>
    <w:basedOn w:val="1312"/>
    <w:next w:val="1312"/>
    <w:uiPriority w:val="39"/>
    <w:unhideWhenUsed/>
    <w:pPr>
      <w:pBdr/>
      <w:spacing w:after="100"/>
      <w:ind w:left="660"/>
    </w:pPr>
  </w:style>
  <w:style w:type="paragraph" w:styleId="1305">
    <w:name w:val="toc 5"/>
    <w:basedOn w:val="1312"/>
    <w:next w:val="1312"/>
    <w:uiPriority w:val="39"/>
    <w:unhideWhenUsed/>
    <w:pPr>
      <w:pBdr/>
      <w:spacing w:after="100"/>
      <w:ind w:left="880"/>
    </w:pPr>
  </w:style>
  <w:style w:type="paragraph" w:styleId="1306">
    <w:name w:val="toc 6"/>
    <w:basedOn w:val="1312"/>
    <w:next w:val="1312"/>
    <w:uiPriority w:val="39"/>
    <w:unhideWhenUsed/>
    <w:pPr>
      <w:pBdr/>
      <w:spacing w:after="100"/>
      <w:ind w:left="1100"/>
    </w:pPr>
  </w:style>
  <w:style w:type="paragraph" w:styleId="1307">
    <w:name w:val="toc 7"/>
    <w:basedOn w:val="1312"/>
    <w:next w:val="1312"/>
    <w:uiPriority w:val="39"/>
    <w:unhideWhenUsed/>
    <w:pPr>
      <w:pBdr/>
      <w:spacing w:after="100"/>
      <w:ind w:left="1320"/>
    </w:pPr>
  </w:style>
  <w:style w:type="paragraph" w:styleId="1308">
    <w:name w:val="toc 8"/>
    <w:basedOn w:val="1312"/>
    <w:next w:val="1312"/>
    <w:uiPriority w:val="39"/>
    <w:unhideWhenUsed/>
    <w:pPr>
      <w:pBdr/>
      <w:spacing w:after="100"/>
      <w:ind w:left="1540"/>
    </w:pPr>
  </w:style>
  <w:style w:type="paragraph" w:styleId="1309">
    <w:name w:val="toc 9"/>
    <w:basedOn w:val="1312"/>
    <w:next w:val="1312"/>
    <w:uiPriority w:val="39"/>
    <w:unhideWhenUsed/>
    <w:pPr>
      <w:pBdr/>
      <w:spacing w:after="100"/>
      <w:ind w:left="1760"/>
    </w:pPr>
  </w:style>
  <w:style w:type="character" w:styleId="1310">
    <w:name w:val="Placeholder Text"/>
    <w:basedOn w:val="1322"/>
    <w:uiPriority w:val="99"/>
    <w:semiHidden/>
    <w:pPr>
      <w:pBdr/>
      <w:spacing/>
      <w:ind/>
    </w:pPr>
    <w:rPr>
      <w:color w:val="666666"/>
    </w:rPr>
  </w:style>
  <w:style w:type="paragraph" w:styleId="1311">
    <w:name w:val="TOC Heading"/>
    <w:uiPriority w:val="39"/>
    <w:unhideWhenUsed/>
    <w:pPr>
      <w:pBdr/>
      <w:spacing/>
      <w:ind/>
    </w:pPr>
  </w:style>
  <w:style w:type="paragraph" w:styleId="1312" w:default="1">
    <w:name w:val="Normal"/>
    <w:semiHidden/>
    <w:qFormat/>
    <w:pPr>
      <w:pBdr/>
      <w:spacing/>
      <w:ind/>
    </w:pPr>
  </w:style>
  <w:style w:type="paragraph" w:styleId="1313">
    <w:name w:val="Heading 1"/>
    <w:basedOn w:val="1312"/>
    <w:next w:val="1312"/>
    <w:link w:val="1330"/>
    <w:uiPriority w:val="2"/>
    <w:qFormat/>
    <w:pPr>
      <w:keepNext w:val="true"/>
      <w:keepLines w:val="true"/>
      <w:numPr>
        <w:numId w:val="1"/>
      </w:numPr>
      <w:pBdr>
        <w:bottom w:val="single" w:color="2e74b5" w:themeColor="accent5" w:themeShade="BF" w:sz="18" w:space="1"/>
      </w:pBdr>
      <w:spacing w:after="120" w:before="360" w:line="240" w:lineRule="auto"/>
      <w:ind/>
      <w:outlineLvl w:val="0"/>
    </w:pPr>
    <w:rPr>
      <w:rFonts w:ascii="Arial Black" w:hAnsi="Arial Black" w:eastAsiaTheme="majorEastAsia" w:cstheme="majorBidi"/>
      <w:color w:val="2e74b5" w:themeColor="accent5" w:themeShade="BF"/>
      <w:sz w:val="24"/>
      <w:szCs w:val="32"/>
      <w:lang w:val="el-GR"/>
    </w:rPr>
  </w:style>
  <w:style w:type="paragraph" w:styleId="1314">
    <w:name w:val="Heading 2"/>
    <w:basedOn w:val="1312"/>
    <w:next w:val="1312"/>
    <w:link w:val="1338"/>
    <w:uiPriority w:val="4"/>
    <w:qFormat/>
    <w:pPr>
      <w:keepNext w:val="true"/>
      <w:keepLines w:val="true"/>
      <w:numPr>
        <w:ilvl w:val="1"/>
        <w:numId w:val="1"/>
      </w:numPr>
      <w:pBdr/>
      <w:spacing w:after="120" w:before="360" w:line="240" w:lineRule="auto"/>
      <w:ind/>
      <w:outlineLvl w:val="1"/>
    </w:pPr>
    <w:rPr>
      <w:rFonts w:ascii="Arial Black" w:hAnsi="Arial Black" w:eastAsiaTheme="majorEastAsia" w:cstheme="majorBidi"/>
      <w:szCs w:val="26"/>
      <w:lang w:val="el-GR"/>
    </w:rPr>
  </w:style>
  <w:style w:type="paragraph" w:styleId="1315">
    <w:name w:val="Heading 3"/>
    <w:basedOn w:val="1312"/>
    <w:next w:val="1312"/>
    <w:link w:val="1339"/>
    <w:uiPriority w:val="5"/>
    <w:qFormat/>
    <w:pPr>
      <w:keepNext w:val="true"/>
      <w:keepLines w:val="true"/>
      <w:numPr>
        <w:ilvl w:val="2"/>
        <w:numId w:val="1"/>
      </w:numPr>
      <w:pBdr/>
      <w:spacing w:after="120" w:before="360" w:line="240" w:lineRule="auto"/>
      <w:ind/>
      <w:outlineLvl w:val="2"/>
    </w:pPr>
    <w:rPr>
      <w:rFonts w:ascii="Arial Black" w:hAnsi="Arial Black" w:eastAsiaTheme="majorEastAsia" w:cstheme="majorBidi"/>
      <w:sz w:val="20"/>
      <w:szCs w:val="24"/>
      <w:lang w:val="el-GR"/>
    </w:rPr>
  </w:style>
  <w:style w:type="paragraph" w:styleId="1316">
    <w:name w:val="Heading 4"/>
    <w:basedOn w:val="1312"/>
    <w:next w:val="1312"/>
    <w:link w:val="1340"/>
    <w:uiPriority w:val="9"/>
    <w:semiHidden/>
    <w:qFormat/>
    <w:pPr>
      <w:keepNext w:val="true"/>
      <w:keepLines w:val="true"/>
      <w:numPr>
        <w:ilvl w:val="3"/>
        <w:numId w:val="1"/>
      </w:numPr>
      <w:pBdr/>
      <w:spacing w:after="0" w:before="40"/>
      <w:ind/>
      <w:outlineLvl w:val="3"/>
    </w:pPr>
    <w:rPr>
      <w:rFonts w:asciiTheme="majorHAnsi" w:hAnsiTheme="majorHAnsi" w:eastAsiaTheme="majorEastAsia" w:cstheme="majorBidi"/>
      <w:i/>
      <w:iCs/>
      <w:color w:val="2f5496" w:themeColor="accent1" w:themeShade="BF"/>
    </w:rPr>
  </w:style>
  <w:style w:type="paragraph" w:styleId="1317">
    <w:name w:val="Heading 5"/>
    <w:basedOn w:val="1312"/>
    <w:next w:val="1312"/>
    <w:link w:val="1341"/>
    <w:uiPriority w:val="9"/>
    <w:semiHidden/>
    <w:qFormat/>
    <w:pPr>
      <w:keepNext w:val="true"/>
      <w:keepLines w:val="true"/>
      <w:numPr>
        <w:ilvl w:val="4"/>
        <w:numId w:val="1"/>
      </w:numPr>
      <w:pBdr/>
      <w:spacing w:after="0" w:before="40"/>
      <w:ind/>
      <w:outlineLvl w:val="4"/>
    </w:pPr>
    <w:rPr>
      <w:rFonts w:asciiTheme="majorHAnsi" w:hAnsiTheme="majorHAnsi" w:eastAsiaTheme="majorEastAsia" w:cstheme="majorBidi"/>
      <w:color w:val="2f5496" w:themeColor="accent1" w:themeShade="BF"/>
    </w:rPr>
  </w:style>
  <w:style w:type="paragraph" w:styleId="1318">
    <w:name w:val="Heading 6"/>
    <w:basedOn w:val="1312"/>
    <w:next w:val="1312"/>
    <w:link w:val="1342"/>
    <w:uiPriority w:val="9"/>
    <w:semiHidden/>
    <w:qFormat/>
    <w:pPr>
      <w:keepNext w:val="true"/>
      <w:keepLines w:val="true"/>
      <w:numPr>
        <w:ilvl w:val="5"/>
        <w:numId w:val="1"/>
      </w:numPr>
      <w:pBdr/>
      <w:spacing w:after="0" w:before="40"/>
      <w:ind/>
      <w:outlineLvl w:val="5"/>
    </w:pPr>
    <w:rPr>
      <w:rFonts w:asciiTheme="majorHAnsi" w:hAnsiTheme="majorHAnsi" w:eastAsiaTheme="majorEastAsia" w:cstheme="majorBidi"/>
      <w:color w:val="1f3763" w:themeColor="accent1" w:themeShade="7F"/>
    </w:rPr>
  </w:style>
  <w:style w:type="paragraph" w:styleId="1319">
    <w:name w:val="Heading 7"/>
    <w:basedOn w:val="1312"/>
    <w:next w:val="1312"/>
    <w:link w:val="1343"/>
    <w:uiPriority w:val="9"/>
    <w:semiHidden/>
    <w:qFormat/>
    <w:pPr>
      <w:keepNext w:val="true"/>
      <w:keepLines w:val="true"/>
      <w:numPr>
        <w:ilvl w:val="6"/>
        <w:numId w:val="1"/>
      </w:numPr>
      <w:pBdr/>
      <w:spacing w:after="0" w:before="40"/>
      <w:ind/>
      <w:outlineLvl w:val="6"/>
    </w:pPr>
    <w:rPr>
      <w:rFonts w:asciiTheme="majorHAnsi" w:hAnsiTheme="majorHAnsi" w:eastAsiaTheme="majorEastAsia" w:cstheme="majorBidi"/>
      <w:i/>
      <w:iCs/>
      <w:color w:val="1f3763" w:themeColor="accent1" w:themeShade="7F"/>
    </w:rPr>
  </w:style>
  <w:style w:type="paragraph" w:styleId="1320">
    <w:name w:val="Heading 8"/>
    <w:basedOn w:val="1312"/>
    <w:next w:val="1312"/>
    <w:link w:val="1344"/>
    <w:uiPriority w:val="9"/>
    <w:semiHidden/>
    <w:qFormat/>
    <w:pPr>
      <w:keepNext w:val="true"/>
      <w:keepLines w:val="true"/>
      <w:numPr>
        <w:ilvl w:val="7"/>
        <w:numId w:val="1"/>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321">
    <w:name w:val="Heading 9"/>
    <w:basedOn w:val="1312"/>
    <w:next w:val="1312"/>
    <w:link w:val="1345"/>
    <w:uiPriority w:val="9"/>
    <w:semiHidden/>
    <w:qFormat/>
    <w:pPr>
      <w:keepNext w:val="true"/>
      <w:keepLines w:val="true"/>
      <w:numPr>
        <w:ilvl w:val="8"/>
        <w:numId w:val="1"/>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322" w:default="1">
    <w:name w:val="Default Paragraph Font"/>
    <w:uiPriority w:val="1"/>
    <w:semiHidden/>
    <w:unhideWhenUsed/>
    <w:pPr>
      <w:pBdr/>
      <w:spacing/>
      <w:ind/>
    </w:pPr>
  </w:style>
  <w:style w:type="table" w:styleId="13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24" w:default="1">
    <w:name w:val="No List"/>
    <w:uiPriority w:val="99"/>
    <w:semiHidden/>
    <w:unhideWhenUsed/>
    <w:pPr>
      <w:pBdr/>
      <w:spacing/>
      <w:ind/>
    </w:pPr>
  </w:style>
  <w:style w:type="paragraph" w:styleId="1325" w:customStyle="1">
    <w:name w:val="Normal - No indentation"/>
    <w:basedOn w:val="1312"/>
    <w:next w:val="1327"/>
    <w:link w:val="1326"/>
    <w:uiPriority w:val="7"/>
    <w:qFormat/>
    <w:pPr>
      <w:pBdr/>
      <w:spacing w:after="60" w:line="240" w:lineRule="auto"/>
      <w:ind/>
      <w:jc w:val="both"/>
    </w:pPr>
    <w:rPr>
      <w:rFonts w:ascii="Arial" w:hAnsi="Arial"/>
      <w:sz w:val="20"/>
    </w:rPr>
  </w:style>
  <w:style w:type="character" w:styleId="1326" w:customStyle="1">
    <w:name w:val="Normal - No indentation Char"/>
    <w:basedOn w:val="1322"/>
    <w:link w:val="1325"/>
    <w:uiPriority w:val="7"/>
    <w:pPr>
      <w:pBdr/>
      <w:spacing/>
      <w:ind/>
    </w:pPr>
    <w:rPr>
      <w:rFonts w:ascii="Arial" w:hAnsi="Arial"/>
      <w:sz w:val="20"/>
    </w:rPr>
  </w:style>
  <w:style w:type="paragraph" w:styleId="1327" w:customStyle="1">
    <w:name w:val="Normal - Indentation"/>
    <w:basedOn w:val="1325"/>
    <w:link w:val="1328"/>
    <w:uiPriority w:val="6"/>
    <w:qFormat/>
    <w:pPr>
      <w:pBdr/>
      <w:spacing/>
      <w:ind w:left="357"/>
    </w:pPr>
  </w:style>
  <w:style w:type="character" w:styleId="1328" w:customStyle="1">
    <w:name w:val="Normal - Indentation Char"/>
    <w:basedOn w:val="1326"/>
    <w:link w:val="1327"/>
    <w:uiPriority w:val="6"/>
    <w:pPr>
      <w:pBdr/>
      <w:spacing/>
      <w:ind/>
    </w:pPr>
    <w:rPr>
      <w:rFonts w:ascii="Arial" w:hAnsi="Arial"/>
      <w:sz w:val="20"/>
    </w:rPr>
  </w:style>
  <w:style w:type="paragraph" w:styleId="1329" w:customStyle="1">
    <w:name w:val="Heading 1 - No numbering"/>
    <w:next w:val="1325"/>
    <w:link w:val="1331"/>
    <w:uiPriority w:val="3"/>
    <w:qFormat/>
    <w:pPr>
      <w:pBdr>
        <w:bottom w:val="single" w:color="2e74b5" w:themeColor="accent5" w:themeShade="BF" w:sz="18" w:space="1"/>
      </w:pBdr>
      <w:spacing w:after="120" w:before="360" w:line="240" w:lineRule="auto"/>
      <w:ind/>
    </w:pPr>
    <w:rPr>
      <w:rFonts w:ascii="Arial Black" w:hAnsi="Arial Black" w:eastAsiaTheme="majorEastAsia" w:cstheme="majorBidi"/>
      <w:color w:val="2e74b5" w:themeColor="accent5" w:themeShade="BF"/>
      <w:sz w:val="24"/>
      <w:szCs w:val="32"/>
    </w:rPr>
  </w:style>
  <w:style w:type="character" w:styleId="1330" w:customStyle="1">
    <w:name w:val="Heading 1 Char"/>
    <w:basedOn w:val="1322"/>
    <w:link w:val="1313"/>
    <w:uiPriority w:val="2"/>
    <w:pPr>
      <w:pBdr/>
      <w:spacing/>
      <w:ind/>
    </w:pPr>
    <w:rPr>
      <w:rFonts w:ascii="Arial Black" w:hAnsi="Arial Black" w:eastAsiaTheme="majorEastAsia" w:cstheme="majorBidi"/>
      <w:color w:val="2e74b5" w:themeColor="accent5" w:themeShade="BF"/>
      <w:sz w:val="24"/>
      <w:szCs w:val="32"/>
      <w:lang w:val="el-GR"/>
    </w:rPr>
  </w:style>
  <w:style w:type="character" w:styleId="1331" w:customStyle="1">
    <w:name w:val="Heading 1 - No numbering Char"/>
    <w:basedOn w:val="1330"/>
    <w:link w:val="1329"/>
    <w:uiPriority w:val="3"/>
    <w:pPr>
      <w:pBdr/>
      <w:spacing/>
      <w:ind/>
    </w:pPr>
    <w:rPr>
      <w:rFonts w:ascii="Arial Black" w:hAnsi="Arial Black" w:eastAsiaTheme="majorEastAsia" w:cstheme="majorBidi"/>
      <w:color w:val="2e74b5" w:themeColor="accent5" w:themeShade="BF"/>
      <w:sz w:val="24"/>
      <w:szCs w:val="32"/>
      <w:lang w:val="el-GR"/>
    </w:rPr>
  </w:style>
  <w:style w:type="paragraph" w:styleId="1332">
    <w:name w:val="Header"/>
    <w:basedOn w:val="1312"/>
    <w:link w:val="1333"/>
    <w:uiPriority w:val="99"/>
    <w:unhideWhenUsed/>
    <w:pPr>
      <w:pBdr/>
      <w:tabs>
        <w:tab w:val="center" w:leader="none" w:pos="4320"/>
        <w:tab w:val="right" w:leader="none" w:pos="8640"/>
      </w:tabs>
      <w:spacing w:after="0" w:line="240" w:lineRule="auto"/>
      <w:ind/>
    </w:pPr>
  </w:style>
  <w:style w:type="character" w:styleId="1333" w:customStyle="1">
    <w:name w:val="Header Char"/>
    <w:basedOn w:val="1322"/>
    <w:link w:val="1332"/>
    <w:uiPriority w:val="99"/>
    <w:pPr>
      <w:pBdr/>
      <w:spacing/>
      <w:ind/>
    </w:pPr>
  </w:style>
  <w:style w:type="paragraph" w:styleId="1334">
    <w:name w:val="Footer"/>
    <w:basedOn w:val="1312"/>
    <w:link w:val="1335"/>
    <w:uiPriority w:val="99"/>
    <w:unhideWhenUsed/>
    <w:pPr>
      <w:pBdr/>
      <w:tabs>
        <w:tab w:val="center" w:leader="none" w:pos="4320"/>
        <w:tab w:val="right" w:leader="none" w:pos="8640"/>
      </w:tabs>
      <w:spacing w:after="0" w:line="240" w:lineRule="auto"/>
      <w:ind/>
    </w:pPr>
  </w:style>
  <w:style w:type="character" w:styleId="1335" w:customStyle="1">
    <w:name w:val="Footer Char"/>
    <w:basedOn w:val="1322"/>
    <w:link w:val="1334"/>
    <w:uiPriority w:val="99"/>
    <w:pPr>
      <w:pBdr/>
      <w:spacing/>
      <w:ind/>
    </w:pPr>
  </w:style>
  <w:style w:type="table" w:styleId="1336">
    <w:name w:val="Table Grid"/>
    <w:basedOn w:val="13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7">
    <w:name w:val="No Spacing"/>
    <w:uiPriority w:val="1"/>
    <w:semiHidden/>
    <w:qFormat/>
    <w:pPr>
      <w:pBdr/>
      <w:spacing w:after="0" w:line="240" w:lineRule="auto"/>
      <w:ind/>
    </w:pPr>
  </w:style>
  <w:style w:type="character" w:styleId="1338" w:customStyle="1">
    <w:name w:val="Heading 2 Char"/>
    <w:basedOn w:val="1322"/>
    <w:link w:val="1314"/>
    <w:uiPriority w:val="4"/>
    <w:pPr>
      <w:pBdr/>
      <w:spacing/>
      <w:ind/>
    </w:pPr>
    <w:rPr>
      <w:rFonts w:ascii="Arial Black" w:hAnsi="Arial Black" w:eastAsiaTheme="majorEastAsia" w:cstheme="majorBidi"/>
      <w:szCs w:val="26"/>
      <w:lang w:val="el-GR"/>
    </w:rPr>
  </w:style>
  <w:style w:type="character" w:styleId="1339" w:customStyle="1">
    <w:name w:val="Heading 3 Char"/>
    <w:basedOn w:val="1322"/>
    <w:link w:val="1315"/>
    <w:uiPriority w:val="5"/>
    <w:pPr>
      <w:pBdr/>
      <w:spacing/>
      <w:ind/>
    </w:pPr>
    <w:rPr>
      <w:rFonts w:ascii="Arial Black" w:hAnsi="Arial Black" w:eastAsiaTheme="majorEastAsia" w:cstheme="majorBidi"/>
      <w:sz w:val="20"/>
      <w:szCs w:val="24"/>
      <w:lang w:val="el-GR"/>
    </w:rPr>
  </w:style>
  <w:style w:type="character" w:styleId="1340" w:customStyle="1">
    <w:name w:val="Heading 4 Char"/>
    <w:basedOn w:val="1322"/>
    <w:link w:val="1316"/>
    <w:uiPriority w:val="9"/>
    <w:semiHidden/>
    <w:pPr>
      <w:pBdr/>
      <w:spacing/>
      <w:ind/>
    </w:pPr>
    <w:rPr>
      <w:rFonts w:asciiTheme="majorHAnsi" w:hAnsiTheme="majorHAnsi" w:eastAsiaTheme="majorEastAsia" w:cstheme="majorBidi"/>
      <w:i/>
      <w:iCs/>
      <w:color w:val="2f5496" w:themeColor="accent1" w:themeShade="BF"/>
    </w:rPr>
  </w:style>
  <w:style w:type="character" w:styleId="1341" w:customStyle="1">
    <w:name w:val="Heading 5 Char"/>
    <w:basedOn w:val="1322"/>
    <w:link w:val="1317"/>
    <w:uiPriority w:val="9"/>
    <w:semiHidden/>
    <w:pPr>
      <w:pBdr/>
      <w:spacing/>
      <w:ind/>
    </w:pPr>
    <w:rPr>
      <w:rFonts w:asciiTheme="majorHAnsi" w:hAnsiTheme="majorHAnsi" w:eastAsiaTheme="majorEastAsia" w:cstheme="majorBidi"/>
      <w:color w:val="2f5496" w:themeColor="accent1" w:themeShade="BF"/>
    </w:rPr>
  </w:style>
  <w:style w:type="character" w:styleId="1342" w:customStyle="1">
    <w:name w:val="Heading 6 Char"/>
    <w:basedOn w:val="1322"/>
    <w:link w:val="1318"/>
    <w:uiPriority w:val="9"/>
    <w:semiHidden/>
    <w:pPr>
      <w:pBdr/>
      <w:spacing/>
      <w:ind/>
    </w:pPr>
    <w:rPr>
      <w:rFonts w:asciiTheme="majorHAnsi" w:hAnsiTheme="majorHAnsi" w:eastAsiaTheme="majorEastAsia" w:cstheme="majorBidi"/>
      <w:color w:val="1f3763" w:themeColor="accent1" w:themeShade="7F"/>
    </w:rPr>
  </w:style>
  <w:style w:type="character" w:styleId="1343" w:customStyle="1">
    <w:name w:val="Heading 7 Char"/>
    <w:basedOn w:val="1322"/>
    <w:link w:val="1319"/>
    <w:uiPriority w:val="9"/>
    <w:semiHidden/>
    <w:pPr>
      <w:pBdr/>
      <w:spacing/>
      <w:ind/>
    </w:pPr>
    <w:rPr>
      <w:rFonts w:asciiTheme="majorHAnsi" w:hAnsiTheme="majorHAnsi" w:eastAsiaTheme="majorEastAsia" w:cstheme="majorBidi"/>
      <w:i/>
      <w:iCs/>
      <w:color w:val="1f3763" w:themeColor="accent1" w:themeShade="7F"/>
    </w:rPr>
  </w:style>
  <w:style w:type="character" w:styleId="1344" w:customStyle="1">
    <w:name w:val="Heading 8 Char"/>
    <w:basedOn w:val="1322"/>
    <w:link w:val="1320"/>
    <w:uiPriority w:val="9"/>
    <w:semiHidden/>
    <w:pPr>
      <w:pBdr/>
      <w:spacing/>
      <w:ind/>
    </w:pPr>
    <w:rPr>
      <w:rFonts w:asciiTheme="majorHAnsi" w:hAnsiTheme="majorHAnsi" w:eastAsiaTheme="majorEastAsia" w:cstheme="majorBidi"/>
      <w:color w:val="272727" w:themeColor="text1" w:themeTint="D8"/>
      <w:sz w:val="21"/>
      <w:szCs w:val="21"/>
    </w:rPr>
  </w:style>
  <w:style w:type="character" w:styleId="1345" w:customStyle="1">
    <w:name w:val="Heading 9 Char"/>
    <w:basedOn w:val="1322"/>
    <w:link w:val="1321"/>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346" w:customStyle="1">
    <w:name w:val="Παράρτημα"/>
    <w:next w:val="1325"/>
    <w:link w:val="1347"/>
    <w:uiPriority w:val="8"/>
    <w:qFormat/>
    <w:pPr>
      <w:numPr>
        <w:numId w:val="2"/>
      </w:numPr>
      <w:pBdr>
        <w:bottom w:val="single" w:color="2e74b5" w:themeColor="accent5" w:themeShade="BF" w:sz="18" w:space="1"/>
      </w:pBdr>
      <w:spacing w:after="120" w:before="360" w:line="240" w:lineRule="auto"/>
      <w:ind/>
    </w:pPr>
    <w:rPr>
      <w:rFonts w:ascii="Arial Black" w:hAnsi="Arial Black"/>
      <w:color w:val="2e74b5" w:themeColor="accent5" w:themeShade="BF"/>
      <w:sz w:val="24"/>
      <w:lang w:val="el-GR"/>
    </w:rPr>
  </w:style>
  <w:style w:type="character" w:styleId="1347" w:customStyle="1">
    <w:name w:val="Παράρτημα Char"/>
    <w:basedOn w:val="1322"/>
    <w:link w:val="1346"/>
    <w:uiPriority w:val="8"/>
    <w:pPr>
      <w:pBdr/>
      <w:spacing/>
      <w:ind/>
    </w:pPr>
    <w:rPr>
      <w:rFonts w:ascii="Arial Black" w:hAnsi="Arial Black"/>
      <w:color w:val="2e74b5" w:themeColor="accent5" w:themeShade="BF"/>
      <w:sz w:val="24"/>
      <w:lang w:val="el-GR"/>
    </w:rPr>
  </w:style>
  <w:style w:type="paragraph" w:styleId="1348">
    <w:name w:val="toc 1"/>
    <w:basedOn w:val="1312"/>
    <w:next w:val="1312"/>
    <w:uiPriority w:val="39"/>
    <w:unhideWhenUsed/>
    <w:pPr>
      <w:pBdr/>
      <w:spacing w:after="0"/>
      <w:ind/>
    </w:pPr>
    <w:rPr>
      <w:rFonts w:ascii="Arial" w:hAnsi="Arial"/>
      <w:sz w:val="20"/>
    </w:rPr>
  </w:style>
  <w:style w:type="paragraph" w:styleId="1349">
    <w:name w:val="toc 2"/>
    <w:basedOn w:val="1312"/>
    <w:next w:val="1312"/>
    <w:uiPriority w:val="39"/>
    <w:unhideWhenUsed/>
    <w:pPr>
      <w:pBdr/>
      <w:spacing w:after="0"/>
      <w:ind w:left="221"/>
    </w:pPr>
    <w:rPr>
      <w:rFonts w:ascii="Arial" w:hAnsi="Arial"/>
      <w:sz w:val="20"/>
    </w:rPr>
  </w:style>
  <w:style w:type="paragraph" w:styleId="1350">
    <w:name w:val="toc 3"/>
    <w:basedOn w:val="1312"/>
    <w:next w:val="1312"/>
    <w:uiPriority w:val="39"/>
    <w:unhideWhenUsed/>
    <w:pPr>
      <w:pBdr/>
      <w:spacing w:after="0"/>
      <w:ind w:left="442"/>
    </w:pPr>
    <w:rPr>
      <w:rFonts w:ascii="Arial" w:hAnsi="Arial"/>
      <w:sz w:val="20"/>
    </w:rPr>
  </w:style>
  <w:style w:type="character" w:styleId="1351">
    <w:name w:val="Hyperlink"/>
    <w:basedOn w:val="1322"/>
    <w:uiPriority w:val="99"/>
    <w:unhideWhenUsed/>
    <w:pPr>
      <w:pBdr/>
      <w:spacing/>
      <w:ind/>
    </w:pPr>
    <w:rPr>
      <w:color w:val="0563c1" w:themeColor="hyperlink"/>
      <w:u w:val="single"/>
    </w:rPr>
  </w:style>
  <w:style w:type="paragraph" w:styleId="1352">
    <w:name w:val="Caption"/>
    <w:basedOn w:val="1312"/>
    <w:next w:val="1312"/>
    <w:uiPriority w:val="35"/>
    <w:semiHidden/>
    <w:qFormat/>
    <w:pPr>
      <w:pBdr/>
      <w:spacing w:after="200" w:line="240" w:lineRule="auto"/>
      <w:ind/>
      <w:jc w:val="center"/>
    </w:pPr>
    <w:rPr>
      <w:rFonts w:ascii="Arial" w:hAnsi="Arial"/>
      <w:b/>
      <w:iCs/>
      <w:sz w:val="18"/>
      <w:szCs w:val="18"/>
    </w:rPr>
  </w:style>
  <w:style w:type="paragraph" w:styleId="1353">
    <w:name w:val="table of figures"/>
    <w:basedOn w:val="1312"/>
    <w:next w:val="1312"/>
    <w:uiPriority w:val="99"/>
    <w:unhideWhenUsed/>
    <w:pPr>
      <w:pBdr/>
      <w:spacing w:after="0"/>
      <w:ind/>
    </w:pPr>
    <w:rPr>
      <w:rFonts w:ascii="Arial" w:hAnsi="Arial"/>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1771-73FF-4359-B715-6369F0B85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Venetis</dc:creator>
  <cp:keywords/>
  <dc:description/>
  <cp:revision>39</cp:revision>
  <dcterms:created xsi:type="dcterms:W3CDTF">2024-12-11T08:15:00Z</dcterms:created>
  <dcterms:modified xsi:type="dcterms:W3CDTF">2026-10-03T13:17:55Z</dcterms:modified>
</cp:coreProperties>
</file>