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Vision and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Mobile 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Author: Pawin Suthipornopas 5510546123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Background, Requirements, and Opportunity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Background</w:t>
      </w:r>
    </w:p>
    <w:p w:rsidP="00000000" w:rsidRPr="00000000" w:rsidR="00000000" w:rsidDel="00000000" w:rsidRDefault="00000000">
      <w:pPr>
        <w:contextualSpacing w:val="0"/>
      </w:pPr>
      <w:r w:rsidRPr="00000000" w:rsidR="00000000" w:rsidDel="00000000">
        <w:rPr>
          <w:rtl w:val="0"/>
        </w:rPr>
        <w:t xml:space="preserve">Middle to large business these days needs more than just a little cashier to aid in their stores. This is the opportunity for a specific tools such as POS (Point-of-sale) system to benefits the sales and help with the accounting in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Opportunity</w:t>
      </w:r>
    </w:p>
    <w:p w:rsidP="00000000" w:rsidRPr="00000000" w:rsidR="00000000" w:rsidDel="00000000" w:rsidRDefault="00000000">
      <w:pPr>
        <w:contextualSpacing w:val="0"/>
      </w:pPr>
      <w:r w:rsidRPr="00000000" w:rsidR="00000000" w:rsidDel="00000000">
        <w:rPr>
          <w:rtl w:val="0"/>
        </w:rPr>
        <w:t xml:space="preserve">A business that has to deal with a lot of sellings and buyings everyday, this is where this project comes in action. This project is all about arranging sales, calculating prices, writing bills and many more which will be covered in details in this document. Also, this project aims to create a more comfortable way to arrange selling events which will be held almost outside of the business’ former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Business Objectives / Success Criteria</w:t>
      </w:r>
    </w:p>
    <w:p w:rsidP="00000000" w:rsidRPr="00000000" w:rsidR="00000000" w:rsidDel="00000000" w:rsidRDefault="00000000">
      <w:pPr>
        <w:contextualSpacing w:val="0"/>
      </w:pPr>
      <w:r w:rsidRPr="00000000" w:rsidR="00000000" w:rsidDel="00000000">
        <w:rPr>
          <w:rtl w:val="0"/>
        </w:rPr>
        <w:t xml:space="preserve">The overall goal of this project is to provide the most necessary convenience when running a business involve selling and buying various products. The objective will be measured by the popularity of business using POS, how accurate the system can replace human’s manual process, and how much profit a customer can make using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Customer / Market Needs</w:t>
      </w:r>
    </w:p>
    <w:p w:rsidP="00000000" w:rsidRPr="00000000" w:rsidR="00000000" w:rsidDel="00000000" w:rsidRDefault="00000000">
      <w:pPr>
        <w:contextualSpacing w:val="0"/>
      </w:pPr>
      <w:r w:rsidRPr="00000000" w:rsidR="00000000" w:rsidDel="00000000">
        <w:rPr>
          <w:rtl w:val="0"/>
        </w:rPr>
        <w:t xml:space="preserve">Focus on delivering an accurate and reliable selling system, which can be a combination of calculator, cashier, and an accountant. The market needs a device that do their usual things in selling stuffs, while the employee or business founder themselves do other important things. This project aims to provide the portability too.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Risks</w:t>
      </w:r>
    </w:p>
    <w:p w:rsidP="00000000" w:rsidRPr="00000000" w:rsidR="00000000" w:rsidDel="00000000" w:rsidRDefault="00000000">
      <w:pPr>
        <w:contextualSpacing w:val="0"/>
      </w:pPr>
      <w:r w:rsidRPr="00000000" w:rsidR="00000000" w:rsidDel="00000000">
        <w:rPr>
          <w:rtl w:val="0"/>
        </w:rPr>
        <w:t xml:space="preserve">This project is still an experimental. Mobile POS is rarely seen in a small to middle sized business. The customer might think a mobile selling system is unnecessary for their sales, or they would just simply don’t trust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Vision of the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Vision Statement</w:t>
      </w:r>
    </w:p>
    <w:p w:rsidP="00000000" w:rsidRPr="00000000" w:rsidR="00000000" w:rsidDel="00000000" w:rsidRDefault="00000000">
      <w:pPr>
        <w:contextualSpacing w:val="0"/>
      </w:pPr>
      <w:r w:rsidRPr="00000000" w:rsidR="00000000" w:rsidDel="00000000">
        <w:rPr>
          <w:rtl w:val="0"/>
        </w:rPr>
        <w:t xml:space="preserve">The project can provide most required services. This includes calculating total product price, collecting sales records, inventory system, drop-in and drop-out arranging system for the inventory, billing, and doing the accounts. The mockup is attached in this document, please refer to the mockup for more visionable concepts.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Major Features</w:t>
      </w:r>
    </w:p>
    <w:p w:rsidP="00000000" w:rsidRPr="00000000" w:rsidR="00000000" w:rsidDel="00000000" w:rsidRDefault="00000000">
      <w:pPr>
        <w:contextualSpacing w:val="0"/>
      </w:pPr>
      <w:r w:rsidRPr="00000000" w:rsidR="00000000" w:rsidDel="00000000">
        <w:rPr>
          <w:rtl w:val="0"/>
        </w:rPr>
        <w:t xml:space="preserve">1. Cashier system, calculating price.</w:t>
      </w:r>
    </w:p>
    <w:p w:rsidP="00000000" w:rsidRPr="00000000" w:rsidR="00000000" w:rsidDel="00000000" w:rsidRDefault="00000000">
      <w:pPr>
        <w:contextualSpacing w:val="0"/>
      </w:pPr>
      <w:r w:rsidRPr="00000000" w:rsidR="00000000" w:rsidDel="00000000">
        <w:rPr>
          <w:rtl w:val="0"/>
        </w:rPr>
        <w:t xml:space="preserve">2. Billing, printing a receipt (or sending a digital copy of it) with information of the sales.</w:t>
      </w:r>
    </w:p>
    <w:p w:rsidP="00000000" w:rsidRPr="00000000" w:rsidR="00000000" w:rsidDel="00000000" w:rsidRDefault="00000000">
      <w:pPr>
        <w:contextualSpacing w:val="0"/>
      </w:pPr>
      <w:r w:rsidRPr="00000000" w:rsidR="00000000" w:rsidDel="00000000">
        <w:rPr>
          <w:rtl w:val="0"/>
        </w:rPr>
        <w:t xml:space="preserve">3. Inventory system with its own server.</w:t>
      </w:r>
    </w:p>
    <w:p w:rsidP="00000000" w:rsidRPr="00000000" w:rsidR="00000000" w:rsidDel="00000000" w:rsidRDefault="00000000">
      <w:pPr>
        <w:contextualSpacing w:val="0"/>
      </w:pPr>
      <w:r w:rsidRPr="00000000" w:rsidR="00000000" w:rsidDel="00000000">
        <w:rPr>
          <w:rtl w:val="0"/>
        </w:rPr>
        <w:t xml:space="preserve">4. Accounting, record daily/weekly/monthly and annual sales, calculating profits.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and Dependencies</w:t>
      </w:r>
    </w:p>
    <w:p w:rsidP="00000000" w:rsidRPr="00000000" w:rsidR="00000000" w:rsidDel="00000000" w:rsidRDefault="00000000">
      <w:pPr>
        <w:contextualSpacing w:val="0"/>
      </w:pPr>
      <w:r w:rsidRPr="00000000" w:rsidR="00000000" w:rsidDel="00000000">
        <w:rPr>
          <w:rtl w:val="0"/>
        </w:rPr>
        <w:t xml:space="preserve">Below is a list of assumptions that could be prove useful for the project:</w:t>
      </w:r>
    </w:p>
    <w:p w:rsidP="00000000" w:rsidRPr="00000000" w:rsidR="00000000" w:rsidDel="00000000" w:rsidRDefault="00000000">
      <w:pPr>
        <w:contextualSpacing w:val="0"/>
      </w:pPr>
      <w:r w:rsidRPr="00000000" w:rsidR="00000000" w:rsidDel="00000000">
        <w:rPr>
          <w:rtl w:val="0"/>
        </w:rPr>
        <w:t xml:space="preserve">- A customer comes with a product, but decided to change or cancel it in the last minute.</w:t>
      </w:r>
    </w:p>
    <w:p w:rsidP="00000000" w:rsidRPr="00000000" w:rsidR="00000000" w:rsidDel="00000000" w:rsidRDefault="00000000">
      <w:pPr>
        <w:contextualSpacing w:val="0"/>
      </w:pPr>
      <w:r w:rsidRPr="00000000" w:rsidR="00000000" w:rsidDel="00000000">
        <w:rPr>
          <w:rtl w:val="0"/>
        </w:rPr>
        <w:t xml:space="preserve">- The business founder wants to know the profit for each of the POS device.</w:t>
      </w:r>
    </w:p>
    <w:p w:rsidP="00000000" w:rsidRPr="00000000" w:rsidR="00000000" w:rsidDel="00000000" w:rsidRDefault="00000000">
      <w:pPr>
        <w:contextualSpacing w:val="0"/>
      </w:pPr>
      <w:r w:rsidRPr="00000000" w:rsidR="00000000" w:rsidDel="00000000">
        <w:rPr>
          <w:rtl w:val="0"/>
        </w:rPr>
        <w:t xml:space="preserve">- There is an event which welcomes a business to hold out their store there.</w:t>
      </w:r>
    </w:p>
    <w:p w:rsidP="00000000" w:rsidRPr="00000000" w:rsidR="00000000" w:rsidDel="00000000" w:rsidRDefault="00000000">
      <w:pPr>
        <w:contextualSpacing w:val="0"/>
      </w:pPr>
      <w:r w:rsidRPr="00000000" w:rsidR="00000000" w:rsidDel="00000000">
        <w:rPr>
          <w:rtl w:val="0"/>
        </w:rPr>
        <w:t xml:space="preserve">- The business has many employees and each of them needs the identity when using 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Scope and Limitations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of Initial Releases</w:t>
      </w:r>
    </w:p>
    <w:p w:rsidP="00000000" w:rsidRPr="00000000" w:rsidR="00000000" w:rsidDel="00000000" w:rsidRDefault="00000000">
      <w:pPr>
        <w:contextualSpacing w:val="0"/>
      </w:pPr>
      <w:r w:rsidRPr="00000000" w:rsidR="00000000" w:rsidDel="00000000">
        <w:rPr>
          <w:rtl w:val="0"/>
        </w:rPr>
        <w:t xml:space="preserve">The initial release must have these features available:</w:t>
      </w:r>
    </w:p>
    <w:p w:rsidP="00000000" w:rsidRPr="00000000" w:rsidR="00000000" w:rsidDel="00000000" w:rsidRDefault="00000000">
      <w:pPr>
        <w:contextualSpacing w:val="0"/>
      </w:pPr>
      <w:r w:rsidRPr="00000000" w:rsidR="00000000" w:rsidDel="00000000">
        <w:rPr>
          <w:rtl w:val="0"/>
        </w:rPr>
        <w:t xml:space="preserve">- Full cashier system.</w:t>
      </w:r>
    </w:p>
    <w:p w:rsidP="00000000" w:rsidRPr="00000000" w:rsidR="00000000" w:rsidDel="00000000" w:rsidRDefault="00000000">
      <w:pPr>
        <w:contextualSpacing w:val="0"/>
      </w:pPr>
      <w:r w:rsidRPr="00000000" w:rsidR="00000000" w:rsidDel="00000000">
        <w:rPr>
          <w:rtl w:val="0"/>
        </w:rPr>
        <w:t xml:space="preserve">- Sending a digital copy of receipt via e-mail.</w:t>
      </w:r>
    </w:p>
    <w:p w:rsidP="00000000" w:rsidRPr="00000000" w:rsidR="00000000" w:rsidDel="00000000" w:rsidRDefault="00000000">
      <w:pPr>
        <w:contextualSpacing w:val="0"/>
      </w:pPr>
      <w:r w:rsidRPr="00000000" w:rsidR="00000000" w:rsidDel="00000000">
        <w:rPr>
          <w:rtl w:val="0"/>
        </w:rPr>
        <w:t xml:space="preserve">- A single inventory system capable of handling most transactions.</w:t>
      </w:r>
    </w:p>
    <w:p w:rsidP="00000000" w:rsidRPr="00000000" w:rsidR="00000000" w:rsidDel="00000000" w:rsidRDefault="00000000">
      <w:pPr>
        <w:contextualSpacing w:val="0"/>
      </w:pPr>
      <w:r w:rsidRPr="00000000" w:rsidR="00000000" w:rsidDel="00000000">
        <w:rPr>
          <w:rtl w:val="0"/>
        </w:rPr>
        <w:t xml:space="preserve">- Sale records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of Subsequent Releases</w:t>
      </w:r>
    </w:p>
    <w:p w:rsidP="00000000" w:rsidRPr="00000000" w:rsidR="00000000" w:rsidDel="00000000" w:rsidRDefault="00000000">
      <w:pPr>
        <w:contextualSpacing w:val="0"/>
      </w:pPr>
      <w:r w:rsidRPr="00000000" w:rsidR="00000000" w:rsidDel="00000000">
        <w:rPr>
          <w:rtl w:val="0"/>
        </w:rPr>
        <w:t xml:space="preserve">Following the initial release, these features will be implemented:</w:t>
      </w:r>
    </w:p>
    <w:p w:rsidP="00000000" w:rsidRPr="00000000" w:rsidR="00000000" w:rsidDel="00000000" w:rsidRDefault="00000000">
      <w:pPr>
        <w:contextualSpacing w:val="0"/>
      </w:pPr>
      <w:r w:rsidRPr="00000000" w:rsidR="00000000" w:rsidDel="00000000">
        <w:rPr>
          <w:rtl w:val="0"/>
        </w:rPr>
        <w:t xml:space="preserve">- Larger inventory system that can handle more sales. Might also have a server.</w:t>
      </w:r>
    </w:p>
    <w:p w:rsidP="00000000" w:rsidRPr="00000000" w:rsidR="00000000" w:rsidDel="00000000" w:rsidRDefault="00000000">
      <w:pPr>
        <w:contextualSpacing w:val="0"/>
      </w:pPr>
      <w:r w:rsidRPr="00000000" w:rsidR="00000000" w:rsidDel="00000000">
        <w:rPr>
          <w:rtl w:val="0"/>
        </w:rPr>
        <w:t xml:space="preserve">- Connect to an outer printing system to print out the physical receipt.</w:t>
      </w:r>
    </w:p>
    <w:p w:rsidP="00000000" w:rsidRPr="00000000" w:rsidR="00000000" w:rsidDel="00000000" w:rsidRDefault="00000000">
      <w:pPr>
        <w:contextualSpacing w:val="0"/>
      </w:pPr>
      <w:r w:rsidRPr="00000000" w:rsidR="00000000" w:rsidDel="00000000">
        <w:rPr>
          <w:rtl w:val="0"/>
        </w:rPr>
        <w:t xml:space="preserve">- Credit cards and digital funds will become available.</w:t>
      </w:r>
    </w:p>
    <w:p w:rsidP="00000000" w:rsidRPr="00000000" w:rsidR="00000000" w:rsidDel="00000000" w:rsidRDefault="00000000">
      <w:pPr>
        <w:contextualSpacing w:val="0"/>
      </w:pPr>
      <w:r w:rsidRPr="00000000" w:rsidR="00000000" w:rsidDel="00000000">
        <w:rPr>
          <w:rtl w:val="0"/>
        </w:rPr>
        <w:t xml:space="preserve">- More complexity in sale records such as the current employee responsible for the sales, weekly sales, and can handle false sales when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Business Context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Stakeholder Profiles</w:t>
      </w:r>
    </w:p>
    <w:p w:rsidP="00000000" w:rsidRPr="00000000" w:rsidR="00000000" w:rsidDel="00000000" w:rsidRDefault="00000000">
      <w:pPr>
        <w:contextualSpacing w:val="0"/>
      </w:pPr>
      <w:r w:rsidRPr="00000000" w:rsidR="00000000" w:rsidDel="00000000">
        <w:rPr>
          <w:rtl w:val="0"/>
        </w:rPr>
        <w:t xml:space="preserve">- Business Founder: This is important for the project. The founder will decide whether they should use the POS or not, and also managing the profit they could made by using our project.</w:t>
      </w:r>
    </w:p>
    <w:p w:rsidP="00000000" w:rsidRPr="00000000" w:rsidR="00000000" w:rsidDel="00000000" w:rsidRDefault="00000000">
      <w:pPr>
        <w:contextualSpacing w:val="0"/>
      </w:pPr>
      <w:r w:rsidRPr="00000000" w:rsidR="00000000" w:rsidDel="00000000">
        <w:rPr>
          <w:rtl w:val="0"/>
        </w:rPr>
        <w:t xml:space="preserve">- Executives: They are smaller scale of the founder. Handles the availability of the POS for each of branches of the business. They have the most interest in the specification and features of our project and will not hesitate to ask for improvements and maintenance.</w:t>
      </w:r>
    </w:p>
    <w:p w:rsidP="00000000" w:rsidRPr="00000000" w:rsidR="00000000" w:rsidDel="00000000" w:rsidRDefault="00000000">
      <w:pPr>
        <w:contextualSpacing w:val="0"/>
      </w:pPr>
      <w:r w:rsidRPr="00000000" w:rsidR="00000000" w:rsidDel="00000000">
        <w:rPr>
          <w:rtl w:val="0"/>
        </w:rPr>
        <w:t xml:space="preserve">- Employees: This stakeholder literally put their hands on our system. Usually not a technical expertise, our project must have a simple design to ensure that employees can use our system without any difficulties if possible.</w:t>
      </w:r>
    </w:p>
    <w:p w:rsidP="00000000" w:rsidRPr="00000000" w:rsidR="00000000" w:rsidDel="00000000" w:rsidRDefault="00000000">
      <w:pPr>
        <w:contextualSpacing w:val="0"/>
      </w:pPr>
      <w:r w:rsidRPr="00000000" w:rsidR="00000000" w:rsidDel="00000000">
        <w:rPr>
          <w:rtl w:val="0"/>
        </w:rPr>
        <w:t xml:space="preserve">- Market: The market will respond to our project. If the project has its succession, the market will surely grows interest in our work and later we will have to expand our project to support vast clients.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Operating Environment</w:t>
      </w:r>
    </w:p>
    <w:p w:rsidP="00000000" w:rsidRPr="00000000" w:rsidR="00000000" w:rsidDel="00000000" w:rsidRDefault="00000000">
      <w:pPr>
        <w:contextualSpacing w:val="0"/>
      </w:pPr>
      <w:r w:rsidRPr="00000000" w:rsidR="00000000" w:rsidDel="00000000">
        <w:rPr>
          <w:rtl w:val="0"/>
        </w:rPr>
        <w:t xml:space="preserve">Our system will be installed on an android device of each business’ franchise at first. Android system is the most flexible system we can think of, and to avoid anymore unnecessary expenses. Later we will implement it to a more operating system such as iOS and Windows Phone.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References</w:t>
      </w:r>
    </w:p>
    <w:p w:rsidP="00000000" w:rsidRPr="00000000" w:rsidR="00000000" w:rsidDel="00000000" w:rsidRDefault="00000000">
      <w:pPr>
        <w:contextualSpacing w:val="0"/>
      </w:pPr>
      <w:r w:rsidRPr="00000000" w:rsidR="00000000" w:rsidDel="00000000">
        <w:rPr>
          <w:rtl w:val="0"/>
        </w:rPr>
        <w:t xml:space="preserve">KU_vision_and_scope_template, from </w:t>
      </w:r>
      <w:hyperlink r:id="rId5">
        <w:r w:rsidRPr="00000000" w:rsidR="00000000" w:rsidDel="00000000">
          <w:rPr>
            <w:color w:val="1155cc"/>
            <w:u w:val="single"/>
            <w:rtl w:val="0"/>
          </w:rPr>
          <w:t xml:space="preserve">http://se.cpe.ku.ac.th/219243/templates/vision/</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e.cpe.ku.ac.th/219243/templates/vision/"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Vision&amp;Scope.docx</dc:title>
</cp:coreProperties>
</file>