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1EE" w:rsidRPr="002851EE" w:rsidRDefault="002851EE" w:rsidP="002851E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2851EE">
        <w:rPr>
          <w:rFonts w:ascii="Open Sans" w:eastAsia="Times New Roman" w:hAnsi="Open Sans" w:cs="Times New Roman"/>
          <w:color w:val="222222"/>
          <w:sz w:val="39"/>
          <w:szCs w:val="39"/>
        </w:rPr>
        <w:t>CE05: Conditions that are seasonally dependent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2851EE" w:rsidRPr="002851EE" w:rsidTr="002851EE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1EE" w:rsidRPr="002851EE" w:rsidRDefault="002851EE" w:rsidP="0028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conditions (</w:t>
            </w:r>
            <w:proofErr w:type="spellStart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  <w:proofErr w:type="spellEnd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>) across all condition era records stratified by year, age group and gender (</w:t>
            </w:r>
            <w:proofErr w:type="spellStart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>gender_concept_id</w:t>
            </w:r>
            <w:proofErr w:type="spellEnd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The age groups are calculated as </w:t>
            </w:r>
            <w:proofErr w:type="gramStart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>10 year</w:t>
            </w:r>
            <w:proofErr w:type="gramEnd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 bands from the age of a person at the condition era start date. The input to the query is a value (or a comma-separated list of values) of a </w:t>
            </w:r>
            <w:proofErr w:type="spellStart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</w:t>
            </w:r>
            <w:proofErr w:type="gramStart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year, </w:t>
            </w:r>
            <w:proofErr w:type="spellStart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 year age band) and </w:t>
            </w:r>
            <w:proofErr w:type="spellStart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>gender_concept_id</w:t>
            </w:r>
            <w:proofErr w:type="spellEnd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the input is </w:t>
            </w:r>
            <w:proofErr w:type="spellStart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>ommitted</w:t>
            </w:r>
            <w:proofErr w:type="spellEnd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all existing value combinations are </w:t>
            </w:r>
            <w:proofErr w:type="gramStart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summarized..</w:t>
            </w:r>
            <w:proofErr w:type="gramEnd"/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851EE" w:rsidRPr="002851EE" w:rsidRDefault="002851EE" w:rsidP="0028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0"/>
              <w:gridCol w:w="2043"/>
              <w:gridCol w:w="1443"/>
              <w:gridCol w:w="3483"/>
            </w:tblGrid>
            <w:tr w:rsidR="002851EE" w:rsidRPr="002851EE" w:rsidTr="002851E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51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51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51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51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2851EE" w:rsidRPr="002851EE" w:rsidTr="002851EE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851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51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51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2851EE" w:rsidRPr="002851EE" w:rsidRDefault="002851EE" w:rsidP="0028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2851E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season, </w:t>
            </w:r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*) AS cases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 /* Extrinsic Asthma/season */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CASE 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WHEN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BETWEEN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</w:t>
            </w:r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'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01-01-2017', 'DD-MM-YYYY' ) AND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to_date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'21-03-2017', 'DD-MM-YYYY' )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THEN 'Winter'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WHEN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BETWEEN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</w:t>
            </w:r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'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22-03-2017', 'DD-MM-YYYY' ) AND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to_date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'21-06-2017', 'DD-MM-YYYY' )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THEN 'Spring'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WHEN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BETWEEN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</w:t>
            </w:r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'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22-06-2017', 'DD-MM-YYYY' ) AND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to_date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'21-09-2017', 'DD-MM-YYYY' )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THEN 'Summer'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WHEN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BETWEEN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</w:t>
            </w:r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'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22-09-2017', 'DD-MM-YYYY' ) AND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to_date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'21-12-2017', 'DD-MM-YYYY' )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THEN 'Fall'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WHEN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BETWEEN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</w:t>
            </w:r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'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22-12-2017', 'DD-MM-YYYY' ) AND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to_date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'31-12-2017', 'DD-MM-YYYY' )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THEN 'Winter'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END AS season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JOIN /* Extrinsic Asthma ICD-9 </w:t>
            </w:r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493.*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Get associated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codes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with their 12endents */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-- descendant standard concept id for asthma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DISTINCT </w:t>
            </w:r>
            <w:proofErr w:type="spellStart"/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ca.descendant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snomed_asthma</w:t>
            </w:r>
            <w:proofErr w:type="spellEnd"/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ca 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JOIN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(SELECT c</w:t>
            </w:r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2.concept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_id FROM concept c1 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JOIN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cr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c</w:t>
            </w:r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1.concept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_id = cr.concept_id_1 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cr.relationship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'Maps to'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JOIN concept c2 ON </w:t>
            </w:r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cr.concept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_id_2 = c2.concept_id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WHERE c</w:t>
            </w:r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1.concept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_code LIKE '493.0%') t -- standard concept id for asthma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ca.ancestor</w:t>
            </w:r>
            <w:proofErr w:type="gram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t.concept_id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 xml:space="preserve">ON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snomed_asthma</w:t>
            </w:r>
            <w:proofErr w:type="spellEnd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851EE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GROUP BY season;</w:t>
            </w:r>
            <w:bookmarkStart w:id="0" w:name="_GoBack"/>
            <w:bookmarkEnd w:id="0"/>
          </w:p>
          <w:p w:rsidR="002851EE" w:rsidRPr="002851EE" w:rsidRDefault="002851EE" w:rsidP="00285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851EE" w:rsidRPr="002851EE" w:rsidRDefault="002851EE" w:rsidP="0028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2851EE" w:rsidRPr="002851EE" w:rsidTr="002851E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51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51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851EE" w:rsidRPr="002851EE" w:rsidTr="002851E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season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851EE" w:rsidRPr="002851EE" w:rsidTr="002851E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cases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851EE" w:rsidRPr="002851EE" w:rsidRDefault="002851EE" w:rsidP="0028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1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2851EE" w:rsidRPr="002851EE" w:rsidTr="002851E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51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51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851EE" w:rsidRPr="002851EE" w:rsidTr="002851E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season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51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851EE" w:rsidRPr="002851EE" w:rsidTr="002851EE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cases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851EE" w:rsidRPr="002851EE" w:rsidRDefault="002851EE" w:rsidP="002851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51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2851EE" w:rsidRPr="002851EE" w:rsidRDefault="002851EE" w:rsidP="0028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EE"/>
    <w:rsid w:val="002851EE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C41"/>
  <w15:chartTrackingRefBased/>
  <w15:docId w15:val="{8BE6A42B-8D88-4C87-B394-E3E9C833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5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51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5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2018-03-13T16:25:00Z</dcterms:created>
  <dcterms:modified xsi:type="dcterms:W3CDTF">2018-03-13T16:26:00Z</dcterms:modified>
</cp:coreProperties>
</file>