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454" w:rsidRPr="006C2454" w:rsidRDefault="006C2454" w:rsidP="006C245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r w:rsidRPr="006C2454">
        <w:rPr>
          <w:rFonts w:ascii="Arial" w:eastAsia="Times New Roman" w:hAnsi="Arial" w:cs="Arial"/>
          <w:b/>
          <w:bCs/>
          <w:color w:val="444444"/>
          <w:sz w:val="43"/>
          <w:szCs w:val="43"/>
        </w:rPr>
        <w:t>C02: Find a condition by keyword</w:t>
      </w:r>
    </w:p>
    <w:tbl>
      <w:tblPr>
        <w:tblW w:w="1802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4"/>
      </w:tblGrid>
      <w:tr w:rsidR="006C2454" w:rsidRPr="006C2454" w:rsidTr="006C245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C2454" w:rsidRPr="006C2454" w:rsidRDefault="006C2454" w:rsidP="006C2454">
            <w:pPr>
              <w:spacing w:after="0" w:line="240" w:lineRule="auto"/>
              <w:divId w:val="956176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enables search of vocabulary entities by keyword. The query does a search of standard concepts names in the CONDITION domain (SNOMED-CT clinical findings and MedDRA concepts) and their synonyms to return all related concepts.</w:t>
            </w:r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It does not require prior knowledge of where in the logic of the vocabularies the entity is situated. </w:t>
            </w:r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C2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2133"/>
              <w:gridCol w:w="1413"/>
              <w:gridCol w:w="3528"/>
            </w:tblGrid>
            <w:tr w:rsidR="006C2454" w:rsidRPr="006C2454" w:rsidTr="006C2454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6C2454" w:rsidRPr="006C2454" w:rsidTr="006C2454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Keyword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'myocardial infarction'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Keyword should be placed in a single quote</w:t>
                  </w:r>
                </w:p>
              </w:tc>
            </w:tr>
            <w:tr w:rsidR="006C2454" w:rsidRPr="006C2454" w:rsidTr="006C2454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of date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Valid record as of specific date. Current date – 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default</w:t>
                  </w:r>
                </w:p>
              </w:tc>
            </w:tr>
          </w:tbl>
          <w:p w:rsidR="006C2454" w:rsidRPr="006C2454" w:rsidRDefault="006C2454" w:rsidP="006C2454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C2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 to run a search of the Condition domain for keyword ‘myocardial infarction’. The input parameters are highlighted in </w:t>
            </w:r>
            <w:r w:rsidRPr="006C245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SELECT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T.Entity_Concept_Id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T.Entity_Name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T.Entity_Code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T.Entity_Type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T.Entity_concept_class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T.Entity_vocabulary_id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T.Entity_vocabulary_name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FROM (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SELECT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Entity_Concept_Id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C.concept_name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Entity_Name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  <w:t xml:space="preserve">C.CONCEPT_CODE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Entity_Code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  <w:t xml:space="preserve">'Concept'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Entity_Type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C.concept_class_id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Entity_concept_class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C.vocabulary_id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Entity_vocabulary_id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V.vocabulary_name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Entity_vocabulary_name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  <w:t xml:space="preserve">NULL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Entity_Mapping_Type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C.valid_start_date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C.valid_end_date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FROM concept C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JOIN vocabulary V ON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C.vocabulary_id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V.vocabulary_id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LEFT JOIN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concept_synonym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S ON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S.concept_id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WHERE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(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C.vocabulary_id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IN ('SNOMED', 'MedDRA') OR LOWER(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C.concept_class_id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) = 'clinical finding' ) AND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C.concept_class_id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IS NOT NULL AND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  <w:t>( LOWER(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C.concept_name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) like </w:t>
            </w:r>
            <w:r w:rsidRPr="006C2454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'%myocardial infarction%'</w:t>
            </w: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OR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  <w:t xml:space="preserve">  LOWER(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S.concept_synonym_name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) like </w:t>
            </w:r>
            <w:r w:rsidRPr="006C2454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'%myocardial infarction%'</w:t>
            </w: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) 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) T</w:t>
            </w: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WHERE </w:t>
            </w:r>
            <w:proofErr w:type="spellStart"/>
            <w:r w:rsidRPr="006C2454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sysdate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BETWEEN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valid_start_date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  <w:proofErr w:type="spellStart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valid_end_date</w:t>
            </w:r>
            <w:proofErr w:type="spellEnd"/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ORDER BY 6,2;</w:t>
            </w:r>
          </w:p>
          <w:p w:rsid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6C2454" w:rsidRPr="006C2454" w:rsidRDefault="006C2454" w:rsidP="006C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245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</w:t>
            </w:r>
          </w:p>
          <w:p w:rsidR="006C2454" w:rsidRPr="006C2454" w:rsidRDefault="006C2454" w:rsidP="006C2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363"/>
            </w:tblGrid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ID of entity with string match on name or synonym concept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name of entity with string match on name or synonym concept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entity with string match on name or synonym concept 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Entity_Type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type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Entity_Concept_Class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entity with string match on name or synonym concept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Entity_Vocabulary_ID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ID of vocabulary associated with the concept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Entity_Vocabulary_Name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vocabulary associated with the concept</w:t>
                  </w:r>
                </w:p>
              </w:tc>
            </w:tr>
          </w:tbl>
          <w:p w:rsidR="006C2454" w:rsidRPr="006C2454" w:rsidRDefault="006C2454" w:rsidP="006C2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363"/>
            </w:tblGrid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35205180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Acute myocardial infarction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10000891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Entity_Type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Entity_Concept_Class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Preferred Term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Entity_Vocabulary_ID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</w:t>
                  </w:r>
                </w:p>
              </w:tc>
            </w:tr>
            <w:tr w:rsidR="006C2454" w:rsidRPr="006C2454" w:rsidTr="006C2454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Entity_Vocabulary_Name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C2454" w:rsidRPr="006C2454" w:rsidRDefault="006C2454" w:rsidP="006C2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2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Medical Dictionary for Regulatory Activities (MSSO)</w:t>
                  </w:r>
                  <w:bookmarkStart w:id="0" w:name="_GoBack"/>
                  <w:bookmarkEnd w:id="0"/>
                </w:p>
              </w:tc>
            </w:tr>
          </w:tbl>
          <w:p w:rsidR="006C2454" w:rsidRPr="006C2454" w:rsidRDefault="006C2454" w:rsidP="006C2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This is a comprehensive query to find relevant terms in the vocabulary. To constrain, additional clauses can be added to the query. However, it is recommended to do a filtering after the result set is produced to avoid syntactical mistakes. </w:t>
            </w:r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query only returns concepts that are part of the Standard Vocabulary, </w:t>
            </w:r>
            <w:proofErr w:type="spellStart"/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  <w:proofErr w:type="spellEnd"/>
            <w:r w:rsidRPr="006C2454">
              <w:rPr>
                <w:rFonts w:ascii="Times New Roman" w:eastAsia="Times New Roman" w:hAnsi="Times New Roman" w:cs="Times New Roman"/>
                <w:sz w:val="24"/>
                <w:szCs w:val="24"/>
              </w:rPr>
              <w:t>. they have concept level that is not 0. If all concepts are needed, including the non-standard ones, the clause in the query restricting the concept level and concept class can be commented out.</w:t>
            </w:r>
          </w:p>
        </w:tc>
      </w:tr>
    </w:tbl>
    <w:p w:rsidR="00825C82" w:rsidRDefault="00825C82"/>
    <w:sectPr w:rsidR="0082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54"/>
    <w:rsid w:val="006C2454"/>
    <w:rsid w:val="0082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C87F"/>
  <w15:chartTrackingRefBased/>
  <w15:docId w15:val="{3F9CC508-D55E-4F00-8674-2076A731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4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4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C24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2018-03-05T14:23:00Z</dcterms:created>
  <dcterms:modified xsi:type="dcterms:W3CDTF">2018-03-05T14:25:00Z</dcterms:modified>
</cp:coreProperties>
</file>