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19F" w:rsidRPr="00A0319F" w:rsidRDefault="00A0319F" w:rsidP="00A0319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43"/>
          <w:szCs w:val="43"/>
        </w:rPr>
      </w:pPr>
      <w:r w:rsidRPr="00A0319F">
        <w:rPr>
          <w:rFonts w:ascii="Arial" w:eastAsia="Times New Roman" w:hAnsi="Arial" w:cs="Arial"/>
          <w:b/>
          <w:bCs/>
          <w:color w:val="444444"/>
          <w:sz w:val="43"/>
          <w:szCs w:val="43"/>
        </w:rPr>
        <w:t>C11: Find all SNOMED-CT condition concepts that are occurring at an anatomical site</w:t>
      </w:r>
    </w:p>
    <w:tbl>
      <w:tblPr>
        <w:tblW w:w="18024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4"/>
      </w:tblGrid>
      <w:tr w:rsidR="00A0319F" w:rsidRPr="00A0319F" w:rsidTr="00A0319F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319F" w:rsidRPr="00A0319F" w:rsidRDefault="00A0319F" w:rsidP="00A0319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19F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accepts a SNOMED-CT body structure ID as input and returns all conditions occurring in the anatomical site, which can be identified using query </w:t>
            </w:r>
            <w:hyperlink r:id="rId4" w:history="1">
              <w:r w:rsidRPr="00A0319F">
                <w:rPr>
                  <w:rFonts w:ascii="Times New Roman" w:eastAsia="Times New Roman" w:hAnsi="Times New Roman" w:cs="Times New Roman"/>
                  <w:color w:val="0033CC"/>
                  <w:sz w:val="24"/>
                  <w:szCs w:val="24"/>
                  <w:u w:val="single"/>
                </w:rPr>
                <w:t>C10</w:t>
              </w:r>
            </w:hyperlink>
            <w:r w:rsidRPr="00A031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0319F" w:rsidRPr="00A0319F" w:rsidRDefault="00A0319F" w:rsidP="00A03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8"/>
              <w:gridCol w:w="2133"/>
              <w:gridCol w:w="1413"/>
              <w:gridCol w:w="3528"/>
            </w:tblGrid>
            <w:tr w:rsidR="00A0319F" w:rsidRPr="00A0319F" w:rsidTr="00A0319F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2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A0319F" w:rsidRPr="00A0319F" w:rsidTr="00A0319F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SNOMED-CT Concept ID</w:t>
                  </w:r>
                </w:p>
              </w:tc>
              <w:tc>
                <w:tcPr>
                  <w:tcW w:w="2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4103720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Yes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 Identifier for ‘Posterior epiglottis'</w:t>
                  </w:r>
                </w:p>
              </w:tc>
            </w:tr>
            <w:tr w:rsidR="00A0319F" w:rsidRPr="00A0319F" w:rsidTr="00A0319F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As of date</w:t>
                  </w:r>
                </w:p>
              </w:tc>
              <w:tc>
                <w:tcPr>
                  <w:tcW w:w="2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Sysdate</w:t>
                  </w:r>
                  <w:proofErr w:type="spellEnd"/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No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Valid record as of specific date. Current date – </w:t>
                  </w:r>
                  <w:proofErr w:type="spellStart"/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sysdate</w:t>
                  </w:r>
                  <w:proofErr w:type="spellEnd"/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a default</w:t>
                  </w:r>
                </w:p>
              </w:tc>
            </w:tr>
          </w:tbl>
          <w:p w:rsidR="00A0319F" w:rsidRPr="00A0319F" w:rsidRDefault="00A0319F" w:rsidP="00A03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0319F" w:rsidRPr="00A0319F" w:rsidRDefault="00A0319F" w:rsidP="00A03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</w:p>
          <w:p w:rsidR="00A0319F" w:rsidRPr="00A0319F" w:rsidRDefault="00A0319F" w:rsidP="00A03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19F">
              <w:rPr>
                <w:rFonts w:ascii="Times New Roman" w:eastAsia="Times New Roman" w:hAnsi="Times New Roman" w:cs="Times New Roman"/>
                <w:sz w:val="24"/>
                <w:szCs w:val="24"/>
              </w:rPr>
              <w:t>The following is a sample run of the query to list conditions located in the anatomical site. Sample parameter substitution is highlighted in </w:t>
            </w:r>
            <w:r w:rsidRPr="00A0319F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blue</w:t>
            </w:r>
            <w:r w:rsidRPr="00A0319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A0319F" w:rsidRPr="00A0319F" w:rsidRDefault="00A0319F" w:rsidP="00A03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SELECT</w:t>
            </w:r>
          </w:p>
          <w:p w:rsidR="00A0319F" w:rsidRPr="00A0319F" w:rsidRDefault="00A0319F" w:rsidP="00A03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A.concept</w:t>
            </w:r>
            <w:proofErr w:type="gram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_Id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Condition_ID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A0319F" w:rsidRPr="00A0319F" w:rsidRDefault="00A0319F" w:rsidP="00A03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A.concept</w:t>
            </w:r>
            <w:proofErr w:type="gram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_Name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Condition_name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A0319F" w:rsidRPr="00A0319F" w:rsidRDefault="00A0319F" w:rsidP="00A03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A.concept</w:t>
            </w:r>
            <w:proofErr w:type="gram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_Code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Condition_code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A0319F" w:rsidRPr="00A0319F" w:rsidRDefault="00A0319F" w:rsidP="00A03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A.concept</w:t>
            </w:r>
            <w:proofErr w:type="gram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_Class_id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Condition_class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A0319F" w:rsidRPr="00A0319F" w:rsidRDefault="00A0319F" w:rsidP="00A03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A.vocabulary</w:t>
            </w:r>
            <w:proofErr w:type="gram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_id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Condition_vocab_ID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A0319F" w:rsidRPr="00A0319F" w:rsidRDefault="00A0319F" w:rsidP="00A03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VA.vocabulary</w:t>
            </w:r>
            <w:proofErr w:type="gram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_name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Condition_vocab_name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A0319F" w:rsidRPr="00A0319F" w:rsidRDefault="00A0319F" w:rsidP="00A03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D.concept_Id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Anatomical_site_ID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A0319F" w:rsidRPr="00A0319F" w:rsidRDefault="00A0319F" w:rsidP="00A03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D.concept_Name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Anatomical_site_Name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A0319F" w:rsidRPr="00A0319F" w:rsidRDefault="00A0319F" w:rsidP="00A03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D.concept_Code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Anatomical_site_Code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A0319F" w:rsidRPr="00A0319F" w:rsidRDefault="00A0319F" w:rsidP="00A03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D.concept_Class_id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Anatomical_site_Class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A0319F" w:rsidRPr="00A0319F" w:rsidRDefault="00A0319F" w:rsidP="00A03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D.vocabulary_id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Anatomical_site_vocab_ID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A0319F" w:rsidRPr="00A0319F" w:rsidRDefault="00A0319F" w:rsidP="00A03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VS.vocabulary</w:t>
            </w:r>
            <w:proofErr w:type="gram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_name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Anatomical_site_vocab_name</w:t>
            </w:r>
            <w:proofErr w:type="spellEnd"/>
          </w:p>
          <w:p w:rsidR="00A0319F" w:rsidRPr="00A0319F" w:rsidRDefault="00A0319F" w:rsidP="00A03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FROM</w:t>
            </w:r>
          </w:p>
          <w:p w:rsidR="00A0319F" w:rsidRPr="00A0319F" w:rsidRDefault="00A0319F" w:rsidP="00A03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concept_relationship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CR,</w:t>
            </w:r>
          </w:p>
          <w:p w:rsidR="00A0319F" w:rsidRPr="00A0319F" w:rsidRDefault="00A0319F" w:rsidP="00A03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concept A,</w:t>
            </w:r>
          </w:p>
          <w:p w:rsidR="00A0319F" w:rsidRPr="00A0319F" w:rsidRDefault="00A0319F" w:rsidP="00A03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concept D,</w:t>
            </w:r>
          </w:p>
          <w:p w:rsidR="00A0319F" w:rsidRPr="00A0319F" w:rsidRDefault="00A0319F" w:rsidP="00A03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vocabulary VA,</w:t>
            </w:r>
          </w:p>
          <w:p w:rsidR="00A0319F" w:rsidRPr="00A0319F" w:rsidRDefault="00A0319F" w:rsidP="00A03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vocabulary VS</w:t>
            </w:r>
          </w:p>
          <w:p w:rsidR="00A0319F" w:rsidRPr="00A0319F" w:rsidRDefault="00A0319F" w:rsidP="00A03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WHERE</w:t>
            </w:r>
          </w:p>
          <w:p w:rsidR="00A0319F" w:rsidRPr="00A0319F" w:rsidRDefault="00A0319F" w:rsidP="00A03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CR.relationship</w:t>
            </w:r>
            <w:proofErr w:type="gram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_ID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= 'Has finding site' AND</w:t>
            </w:r>
          </w:p>
          <w:p w:rsidR="00A0319F" w:rsidRPr="00A0319F" w:rsidRDefault="00A0319F" w:rsidP="00A03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gram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CR.concept</w:t>
            </w:r>
            <w:proofErr w:type="gram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_id_1 = </w:t>
            </w:r>
            <w:proofErr w:type="spell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A.concept_id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AND</w:t>
            </w:r>
          </w:p>
          <w:p w:rsidR="00A0319F" w:rsidRPr="00A0319F" w:rsidRDefault="00A0319F" w:rsidP="00A03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A.vocabulary</w:t>
            </w:r>
            <w:proofErr w:type="gram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_id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= </w:t>
            </w:r>
            <w:proofErr w:type="spell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VA.vocabulary_id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AND</w:t>
            </w:r>
          </w:p>
          <w:p w:rsidR="00A0319F" w:rsidRPr="00A0319F" w:rsidRDefault="00A0319F" w:rsidP="00A03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gram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CR.concept</w:t>
            </w:r>
            <w:proofErr w:type="gram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_id_2 = </w:t>
            </w:r>
            <w:proofErr w:type="spell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D.concept_id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AND</w:t>
            </w:r>
          </w:p>
          <w:p w:rsidR="00A0319F" w:rsidRPr="00A0319F" w:rsidRDefault="00A0319F" w:rsidP="00A03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D.concept_id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=</w:t>
            </w:r>
          </w:p>
          <w:p w:rsidR="00A0319F" w:rsidRPr="00A0319F" w:rsidRDefault="00A0319F" w:rsidP="00A03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0319F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4103720</w:t>
            </w:r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                                           --input</w:t>
            </w:r>
          </w:p>
          <w:p w:rsidR="00A0319F" w:rsidRPr="00A0319F" w:rsidRDefault="00A0319F" w:rsidP="00A03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AND </w:t>
            </w:r>
            <w:proofErr w:type="spellStart"/>
            <w:proofErr w:type="gram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D.vocabulary</w:t>
            </w:r>
            <w:proofErr w:type="gram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_id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= </w:t>
            </w:r>
            <w:proofErr w:type="spell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VS.vocabulary_id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AND</w:t>
            </w:r>
          </w:p>
          <w:p w:rsidR="00A0319F" w:rsidRPr="00A0319F" w:rsidRDefault="00A0319F" w:rsidP="00A03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proofErr w:type="spellStart"/>
            <w:r w:rsidRPr="00A0319F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sysdate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                                           --input</w:t>
            </w:r>
          </w:p>
          <w:p w:rsidR="00A0319F" w:rsidRDefault="00A0319F" w:rsidP="00A03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BETWEEN </w:t>
            </w:r>
            <w:proofErr w:type="spellStart"/>
            <w:proofErr w:type="gram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CR.valid</w:t>
            </w:r>
            <w:proofErr w:type="gram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_start_date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AND </w:t>
            </w:r>
            <w:proofErr w:type="spellStart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CR.valid_end_date</w:t>
            </w:r>
            <w:proofErr w:type="spellEnd"/>
            <w:r w:rsidRPr="00A0319F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;</w:t>
            </w:r>
          </w:p>
          <w:p w:rsidR="00A0319F" w:rsidRDefault="00A0319F" w:rsidP="00A03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</w:p>
          <w:p w:rsidR="00A0319F" w:rsidRPr="00A0319F" w:rsidRDefault="00A0319F" w:rsidP="00A03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</w:p>
          <w:p w:rsidR="00A0319F" w:rsidRPr="00A0319F" w:rsidRDefault="00A0319F" w:rsidP="00A03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:rsidR="00A0319F" w:rsidRPr="00A0319F" w:rsidRDefault="00A0319F" w:rsidP="00A03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19F">
              <w:rPr>
                <w:rFonts w:ascii="Times New Roman" w:eastAsia="Times New Roman" w:hAnsi="Times New Roman" w:cs="Times New Roman"/>
                <w:sz w:val="24"/>
                <w:szCs w:val="24"/>
              </w:rPr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8"/>
              <w:gridCol w:w="7234"/>
            </w:tblGrid>
            <w:tr w:rsidR="00A0319F" w:rsidRPr="00A0319F" w:rsidTr="00A0319F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A0319F" w:rsidRPr="00A0319F" w:rsidTr="00A0319F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Condition concept Identifier</w:t>
                  </w:r>
                </w:p>
              </w:tc>
            </w:tr>
            <w:tr w:rsidR="00A0319F" w:rsidRPr="00A0319F" w:rsidTr="00A0319F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  <w:proofErr w:type="spellStart"/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Name of the standard condition concept</w:t>
                  </w:r>
                </w:p>
              </w:tc>
            </w:tr>
            <w:tr w:rsidR="00A0319F" w:rsidRPr="00A0319F" w:rsidTr="00A0319F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Condition_Code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code of the standard concept in the source vocabulary</w:t>
                  </w:r>
                </w:p>
              </w:tc>
            </w:tr>
            <w:tr w:rsidR="00A0319F" w:rsidRPr="00A0319F" w:rsidTr="00A0319F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Condition_Class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class of standard vocabulary concept</w:t>
                  </w:r>
                </w:p>
              </w:tc>
            </w:tr>
            <w:tr w:rsidR="00A0319F" w:rsidRPr="00A0319F" w:rsidTr="00A0319F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Condition_Vocab_ID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Vocabulary the standard concept is derived from as vocabulary ID</w:t>
                  </w:r>
                </w:p>
              </w:tc>
            </w:tr>
            <w:tr w:rsidR="00A0319F" w:rsidRPr="00A0319F" w:rsidTr="00A0319F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Condition_Vocab_Name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Name of the vocabulary the standard concept is derived from</w:t>
                  </w:r>
                </w:p>
              </w:tc>
            </w:tr>
            <w:tr w:rsidR="00A0319F" w:rsidRPr="00A0319F" w:rsidTr="00A0319F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Anatomical_Site_ID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Body Structure ID entered as input</w:t>
                  </w:r>
                </w:p>
              </w:tc>
            </w:tr>
            <w:tr w:rsidR="00A0319F" w:rsidRPr="00A0319F" w:rsidTr="00A0319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Anatomical_Site_Name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Body Structure Name</w:t>
                  </w:r>
                </w:p>
              </w:tc>
            </w:tr>
            <w:tr w:rsidR="00A0319F" w:rsidRPr="00A0319F" w:rsidTr="00A0319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Anatomical_Site_Code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Code of the body structure concept</w:t>
                  </w:r>
                </w:p>
              </w:tc>
            </w:tr>
            <w:tr w:rsidR="00A0319F" w:rsidRPr="00A0319F" w:rsidTr="00A0319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Anatomical_Site_Class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Class of the body structure concept</w:t>
                  </w:r>
                </w:p>
              </w:tc>
            </w:tr>
            <w:tr w:rsidR="00A0319F" w:rsidRPr="00A0319F" w:rsidTr="00A0319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Anatomical_Site_Vocab_ID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Vocabulary the body structure concept is derived from as vocabulary code</w:t>
                  </w:r>
                </w:p>
              </w:tc>
            </w:tr>
            <w:tr w:rsidR="00A0319F" w:rsidRPr="00A0319F" w:rsidTr="00A0319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Anatomical_Site_Vocab_Name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Name of the vocabulary the body structure concept is derived from</w:t>
                  </w:r>
                </w:p>
              </w:tc>
            </w:tr>
          </w:tbl>
          <w:p w:rsidR="00A0319F" w:rsidRPr="00A0319F" w:rsidRDefault="00A0319F" w:rsidP="00A03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0319F" w:rsidRPr="00A0319F" w:rsidRDefault="00A0319F" w:rsidP="00A03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19F">
              <w:rPr>
                <w:rFonts w:ascii="Times New Roman" w:eastAsia="Times New Roman" w:hAnsi="Times New Roman" w:cs="Times New Roman"/>
                <w:sz w:val="24"/>
                <w:szCs w:val="24"/>
              </w:rPr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8"/>
              <w:gridCol w:w="6522"/>
            </w:tblGrid>
            <w:tr w:rsidR="00A0319F" w:rsidRPr="00A0319F" w:rsidTr="00A0319F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Value</w:t>
                  </w:r>
                </w:p>
              </w:tc>
            </w:tr>
            <w:tr w:rsidR="00A0319F" w:rsidRPr="00A0319F" w:rsidTr="00A0319F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4054522</w:t>
                  </w:r>
                </w:p>
              </w:tc>
            </w:tr>
            <w:tr w:rsidR="00A0319F" w:rsidRPr="00A0319F" w:rsidTr="00A0319F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Neoplasm of laryngeal surface of epiglottis</w:t>
                  </w:r>
                </w:p>
              </w:tc>
            </w:tr>
            <w:tr w:rsidR="00A0319F" w:rsidRPr="00A0319F" w:rsidTr="00A0319F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Condition_Code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126700009</w:t>
                  </w:r>
                </w:p>
              </w:tc>
            </w:tr>
            <w:tr w:rsidR="00A0319F" w:rsidRPr="00A0319F" w:rsidTr="00A0319F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Condition_Class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Clinical finding</w:t>
                  </w:r>
                </w:p>
              </w:tc>
            </w:tr>
            <w:tr w:rsidR="00A0319F" w:rsidRPr="00A0319F" w:rsidTr="00A0319F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Condition_Vocab_ID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SNOMED</w:t>
                  </w:r>
                </w:p>
              </w:tc>
            </w:tr>
            <w:tr w:rsidR="00A0319F" w:rsidRPr="00A0319F" w:rsidTr="00A0319F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Condition_Vocab_Name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Systematic Nomenclature of Medicine - Clinical Terms (IHTSDO)</w:t>
                  </w:r>
                </w:p>
              </w:tc>
            </w:tr>
            <w:tr w:rsidR="00A0319F" w:rsidRPr="00A0319F" w:rsidTr="00A0319F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Anatomical_Site_ID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4103720</w:t>
                  </w:r>
                </w:p>
              </w:tc>
            </w:tr>
            <w:tr w:rsidR="00A0319F" w:rsidRPr="00A0319F" w:rsidTr="00A0319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Anatomical_Site_Name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Posterior epiglottis</w:t>
                  </w:r>
                </w:p>
              </w:tc>
            </w:tr>
            <w:tr w:rsidR="00A0319F" w:rsidRPr="00A0319F" w:rsidTr="00A0319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Anatomical_Site_Code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2894003</w:t>
                  </w:r>
                </w:p>
              </w:tc>
            </w:tr>
            <w:tr w:rsidR="00A0319F" w:rsidRPr="00A0319F" w:rsidTr="00A0319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Anatomical_Site_Class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Body structure</w:t>
                  </w:r>
                </w:p>
              </w:tc>
            </w:tr>
            <w:tr w:rsidR="00A0319F" w:rsidRPr="00A0319F" w:rsidTr="00A0319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Anatomical_Site_Vocab_ID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SNOMED</w:t>
                  </w:r>
                </w:p>
              </w:tc>
            </w:tr>
            <w:tr w:rsidR="00A0319F" w:rsidRPr="00A0319F" w:rsidTr="00A0319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Anatomical_Site_Vocab_Name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0319F" w:rsidRPr="00A0319F" w:rsidRDefault="00A0319F" w:rsidP="00A031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1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Systematic Nomenclature of Medicine - Clinical Terms (IHTSDO)</w:t>
                  </w:r>
                </w:p>
              </w:tc>
            </w:tr>
          </w:tbl>
          <w:p w:rsidR="00A0319F" w:rsidRPr="00A0319F" w:rsidRDefault="00A0319F" w:rsidP="00A03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>
      <w:bookmarkStart w:id="0" w:name="_GoBack"/>
      <w:bookmarkEnd w:id="0"/>
    </w:p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19F"/>
    <w:rsid w:val="00810D45"/>
    <w:rsid w:val="00A0319F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183C"/>
  <w15:chartTrackingRefBased/>
  <w15:docId w15:val="{099C2BDB-0F01-4487-BFB0-4F783083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31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319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0319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1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6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2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4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3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ocabqueries.omop.org/condition-queries/c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2018-03-08T14:33:00Z</dcterms:created>
  <dcterms:modified xsi:type="dcterms:W3CDTF">2018-03-08T14:35:00Z</dcterms:modified>
</cp:coreProperties>
</file>