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Pr="00AC09CB" w:rsidRDefault="00A942F5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536E34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AC09CB" w:rsidRPr="00AC09CB">
        <w:rPr>
          <w:rFonts w:ascii="Times New Roman" w:hAnsi="Times New Roman" w:cs="Times New Roman"/>
          <w:sz w:val="24"/>
          <w:szCs w:val="24"/>
        </w:rPr>
        <w:t>Counts of drugs, stratified by year, age group and gender</w:t>
      </w:r>
    </w:p>
    <w:p w:rsidR="00AC09CB" w:rsidRDefault="00AC09CB" w:rsidP="001C4775">
      <w:pPr>
        <w:rPr>
          <w:rFonts w:ascii="Times New Roman" w:hAnsi="Times New Roman" w:cs="Times New Roman"/>
          <w:sz w:val="24"/>
          <w:szCs w:val="24"/>
        </w:rPr>
      </w:pPr>
      <w:r w:rsidRPr="00AC09CB">
        <w:rPr>
          <w:rFonts w:ascii="Times New Roman" w:hAnsi="Times New Roman" w:cs="Times New Roman"/>
          <w:sz w:val="24"/>
          <w:szCs w:val="24"/>
        </w:rPr>
        <w:t>This query is used to count drugs (</w:t>
      </w:r>
      <w:proofErr w:type="spellStart"/>
      <w:r w:rsidRPr="00AC09CB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AC09CB">
        <w:rPr>
          <w:rFonts w:ascii="Times New Roman" w:hAnsi="Times New Roman" w:cs="Times New Roman"/>
          <w:sz w:val="24"/>
          <w:szCs w:val="24"/>
        </w:rPr>
        <w:t>) across all drug era records stratified by year, age group and gender (</w:t>
      </w:r>
      <w:proofErr w:type="spellStart"/>
      <w:r w:rsidRPr="00AC09CB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AC09CB">
        <w:rPr>
          <w:rFonts w:ascii="Times New Roman" w:hAnsi="Times New Roman" w:cs="Times New Roman"/>
          <w:sz w:val="24"/>
          <w:szCs w:val="24"/>
        </w:rPr>
        <w:t xml:space="preserve">). The age groups are calculated as </w:t>
      </w:r>
      <w:proofErr w:type="gramStart"/>
      <w:r w:rsidRPr="00AC09CB">
        <w:rPr>
          <w:rFonts w:ascii="Times New Roman" w:hAnsi="Times New Roman" w:cs="Times New Roman"/>
          <w:sz w:val="24"/>
          <w:szCs w:val="24"/>
        </w:rPr>
        <w:t>10 year</w:t>
      </w:r>
      <w:proofErr w:type="gramEnd"/>
      <w:r w:rsidRPr="00AC09CB">
        <w:rPr>
          <w:rFonts w:ascii="Times New Roman" w:hAnsi="Times New Roman" w:cs="Times New Roman"/>
          <w:sz w:val="24"/>
          <w:szCs w:val="24"/>
        </w:rPr>
        <w:t xml:space="preserve"> age bands from the age of a person at the drug era start date. The input to the query is a value (or a comma-separated list of values) of a </w:t>
      </w:r>
      <w:proofErr w:type="spellStart"/>
      <w:r w:rsidRPr="00AC09CB">
        <w:rPr>
          <w:rFonts w:ascii="Times New Roman" w:hAnsi="Times New Roman" w:cs="Times New Roman"/>
          <w:sz w:val="24"/>
          <w:szCs w:val="24"/>
        </w:rPr>
        <w:t>drug_concept_</w:t>
      </w:r>
      <w:proofErr w:type="gramStart"/>
      <w:r w:rsidRPr="00AC09C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C09C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C09CB">
        <w:rPr>
          <w:rFonts w:ascii="Times New Roman" w:hAnsi="Times New Roman" w:cs="Times New Roman"/>
          <w:sz w:val="24"/>
          <w:szCs w:val="24"/>
        </w:rPr>
        <w:t xml:space="preserve"> year, </w:t>
      </w:r>
      <w:proofErr w:type="spellStart"/>
      <w:r w:rsidRPr="00AC09CB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AC09CB">
        <w:rPr>
          <w:rFonts w:ascii="Times New Roman" w:hAnsi="Times New Roman" w:cs="Times New Roman"/>
          <w:sz w:val="24"/>
          <w:szCs w:val="24"/>
        </w:rPr>
        <w:t xml:space="preserve"> (10 year age band) and </w:t>
      </w:r>
      <w:proofErr w:type="spellStart"/>
      <w:r w:rsidRPr="00AC09CB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AC09CB">
        <w:rPr>
          <w:rFonts w:ascii="Times New Roman" w:hAnsi="Times New Roman" w:cs="Times New Roman"/>
          <w:sz w:val="24"/>
          <w:szCs w:val="24"/>
        </w:rPr>
        <w:t>. If the input is omitted, all existing value combinations are summarized.</w:t>
      </w:r>
    </w:p>
    <w:p w:rsidR="00830372" w:rsidRPr="00AC09CB" w:rsidRDefault="00830372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tt.drug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1) as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s_count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tt.age_band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tt.year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_of_Era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tt.gender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floor( (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extract(year from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t.drug_era_start_date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-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p.year_of_birth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)/10 ) as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age_band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extract(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year from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t.drug_era_start_date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year_of_era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p.gender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t,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 p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t.person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p.person_id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(1300978, 1304643, 1549080)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tt.age_band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in(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3,4) and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tt.year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_of_Era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in( 2007, 2008)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tt.age_band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tt.year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_of_Era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tt.gender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tt.drug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</w:t>
      </w:r>
      <w:proofErr w:type="spell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tt.age_band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tt.year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_of_Era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tt.gender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15543D" w:rsidRPr="0015543D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tt.drug</w:t>
      </w:r>
      <w:proofErr w:type="gram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Pr="00D51137" w:rsidRDefault="0015543D" w:rsidP="0015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5543D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2858FB" w:rsidRDefault="00B972C9" w:rsidP="00E676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059"/>
        <w:gridCol w:w="1261"/>
        <w:gridCol w:w="2782"/>
      </w:tblGrid>
      <w:tr w:rsidR="00E676D6" w:rsidRPr="00E676D6" w:rsidTr="00763FD4">
        <w:trPr>
          <w:gridAfter w:val="3"/>
          <w:wAfter w:w="7102" w:type="dxa"/>
        </w:trPr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76D6" w:rsidRPr="00E676D6" w:rsidRDefault="00E676D6" w:rsidP="00E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6D6" w:rsidRPr="00E676D6" w:rsidTr="00763FD4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676D6" w:rsidRPr="00E676D6" w:rsidTr="00763FD4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proofErr w:type="gramStart"/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  <w:proofErr w:type="gramEnd"/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1300978, 1304643, 1549080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6D6" w:rsidRPr="00E676D6" w:rsidTr="00763FD4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year_of_era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2007, 2008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782" w:type="dxa"/>
            <w:shd w:val="clear" w:color="auto" w:fill="FFFFFF"/>
            <w:vAlign w:val="center"/>
            <w:hideMark/>
          </w:tcPr>
          <w:p w:rsidR="00E676D6" w:rsidRPr="00E676D6" w:rsidRDefault="00E676D6" w:rsidP="00EF56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76D6" w:rsidRDefault="00E676D6" w:rsidP="00E676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621"/>
      </w:tblGrid>
      <w:tr w:rsidR="00923627" w:rsidRPr="00923627" w:rsidTr="00566EE9">
        <w:trPr>
          <w:trHeight w:val="30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23627" w:rsidRPr="00923627" w:rsidTr="00566EE9">
        <w:trPr>
          <w:trHeight w:val="60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that refers to a standard concept identifier in the vocabulary for the drug concept.</w:t>
            </w:r>
          </w:p>
        </w:tc>
      </w:tr>
      <w:tr w:rsidR="00E113BA" w:rsidRPr="00923627" w:rsidTr="00566EE9">
        <w:trPr>
          <w:trHeight w:val="60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13BA" w:rsidRPr="00923627" w:rsidRDefault="00E113BA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s_count</w:t>
            </w:r>
            <w:proofErr w:type="spellEnd"/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13BA" w:rsidRPr="00923627" w:rsidRDefault="00E113BA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of drug group by age and gender</w:t>
            </w:r>
          </w:p>
        </w:tc>
      </w:tr>
      <w:tr w:rsidR="00923627" w:rsidRPr="00923627" w:rsidTr="00566EE9">
        <w:trPr>
          <w:trHeight w:val="60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age_band</w:t>
            </w:r>
            <w:proofErr w:type="spellEnd"/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individual drug exposure occurrences used to construct the drug era.</w:t>
            </w:r>
          </w:p>
        </w:tc>
      </w:tr>
      <w:tr w:rsidR="00923627" w:rsidRPr="00923627" w:rsidTr="00566EE9">
        <w:trPr>
          <w:trHeight w:val="123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year_of_era</w:t>
            </w:r>
            <w:proofErr w:type="spellEnd"/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to the predefined concept identifier in the vocabulary reflecting the type of drug exposure recorded. It indicates how the drug exposure was represented in the source data: as medication history, filled prescriptions, etc.</w:t>
            </w:r>
          </w:p>
        </w:tc>
      </w:tr>
      <w:tr w:rsidR="00923627" w:rsidRPr="00923627" w:rsidTr="00566EE9">
        <w:trPr>
          <w:trHeight w:val="300"/>
        </w:trPr>
        <w:tc>
          <w:tcPr>
            <w:tcW w:w="2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6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627" w:rsidRPr="00923627" w:rsidRDefault="00923627" w:rsidP="00B3321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627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that refers to a standard concept identifier in the vocabulary for the gender of the person.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6607"/>
      </w:tblGrid>
      <w:tr w:rsidR="0041534B" w:rsidRPr="0041534B" w:rsidTr="00566EE9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1534B" w:rsidRPr="0041534B" w:rsidRDefault="0041534B" w:rsidP="00FD733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1534B" w:rsidRPr="0041534B" w:rsidRDefault="0041534B" w:rsidP="00FD733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1534B" w:rsidRPr="0041534B" w:rsidTr="00566EE9">
        <w:trPr>
          <w:trHeight w:val="600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41534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34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8B1DCB" w:rsidP="008B1D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B5A">
              <w:rPr>
                <w:rFonts w:ascii="Times New Roman" w:eastAsia="Times New Roman" w:hAnsi="Times New Roman" w:cs="Times New Roman"/>
                <w:sz w:val="24"/>
                <w:szCs w:val="24"/>
              </w:rPr>
              <w:t>1304643</w:t>
            </w:r>
          </w:p>
        </w:tc>
      </w:tr>
      <w:tr w:rsidR="00CF1EC3" w:rsidRPr="0041534B" w:rsidTr="00566EE9">
        <w:trPr>
          <w:trHeight w:val="600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EC3" w:rsidRPr="0041534B" w:rsidRDefault="00CF1EC3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s_count</w:t>
            </w:r>
            <w:proofErr w:type="spellEnd"/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1EC3" w:rsidRPr="00AC7B5A" w:rsidRDefault="00CF1EC3" w:rsidP="008B1D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B5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41534B" w:rsidRPr="0041534B" w:rsidTr="00566EE9">
        <w:trPr>
          <w:trHeight w:val="600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41534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3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age_band</w:t>
            </w:r>
            <w:proofErr w:type="spellEnd"/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F777C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534B" w:rsidRPr="0041534B" w:rsidTr="00566EE9">
        <w:trPr>
          <w:trHeight w:val="357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41534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34B">
              <w:rPr>
                <w:rFonts w:ascii="Times New Roman" w:eastAsia="Times New Roman" w:hAnsi="Times New Roman" w:cs="Times New Roman"/>
                <w:sz w:val="24"/>
                <w:szCs w:val="24"/>
              </w:rPr>
              <w:t>year_of_era</w:t>
            </w:r>
            <w:proofErr w:type="spellEnd"/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F777C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41534B" w:rsidRPr="0041534B" w:rsidTr="00566EE9">
        <w:trPr>
          <w:trHeight w:val="300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41534B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34B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6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34B" w:rsidRPr="0041534B" w:rsidRDefault="003C1813" w:rsidP="004153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8507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A5B72"/>
    <w:rsid w:val="000B78E1"/>
    <w:rsid w:val="00133456"/>
    <w:rsid w:val="0015543D"/>
    <w:rsid w:val="001A3153"/>
    <w:rsid w:val="001A6275"/>
    <w:rsid w:val="001C4775"/>
    <w:rsid w:val="001D40EF"/>
    <w:rsid w:val="001E29B0"/>
    <w:rsid w:val="002716AC"/>
    <w:rsid w:val="002858FB"/>
    <w:rsid w:val="003B1E12"/>
    <w:rsid w:val="003B3A6D"/>
    <w:rsid w:val="003C1813"/>
    <w:rsid w:val="003D69B8"/>
    <w:rsid w:val="0041534B"/>
    <w:rsid w:val="00420475"/>
    <w:rsid w:val="00495975"/>
    <w:rsid w:val="00536E34"/>
    <w:rsid w:val="00566EE9"/>
    <w:rsid w:val="0057726C"/>
    <w:rsid w:val="005A63E2"/>
    <w:rsid w:val="006042D3"/>
    <w:rsid w:val="006C2F72"/>
    <w:rsid w:val="006C7B81"/>
    <w:rsid w:val="00736645"/>
    <w:rsid w:val="00763FD4"/>
    <w:rsid w:val="008106EB"/>
    <w:rsid w:val="00830372"/>
    <w:rsid w:val="008B1DCB"/>
    <w:rsid w:val="00912237"/>
    <w:rsid w:val="00923627"/>
    <w:rsid w:val="00924000"/>
    <w:rsid w:val="009A4AF6"/>
    <w:rsid w:val="009E0F94"/>
    <w:rsid w:val="00A942F5"/>
    <w:rsid w:val="00AC09CB"/>
    <w:rsid w:val="00AC7B5A"/>
    <w:rsid w:val="00B14EC7"/>
    <w:rsid w:val="00B33212"/>
    <w:rsid w:val="00B972C9"/>
    <w:rsid w:val="00C539D5"/>
    <w:rsid w:val="00C65ECB"/>
    <w:rsid w:val="00CA24CD"/>
    <w:rsid w:val="00CB25B0"/>
    <w:rsid w:val="00CF1EC3"/>
    <w:rsid w:val="00D02AFA"/>
    <w:rsid w:val="00D51137"/>
    <w:rsid w:val="00D6067F"/>
    <w:rsid w:val="00DD02F5"/>
    <w:rsid w:val="00E113BA"/>
    <w:rsid w:val="00E62B75"/>
    <w:rsid w:val="00E676D6"/>
    <w:rsid w:val="00EB3469"/>
    <w:rsid w:val="00EF56EE"/>
    <w:rsid w:val="00F412C9"/>
    <w:rsid w:val="00F56D02"/>
    <w:rsid w:val="00F722E7"/>
    <w:rsid w:val="00F777CB"/>
    <w:rsid w:val="00FA6D6F"/>
    <w:rsid w:val="00FC4210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834F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09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Yifan Ning</cp:lastModifiedBy>
  <cp:revision>61</cp:revision>
  <dcterms:created xsi:type="dcterms:W3CDTF">2018-02-27T20:02:00Z</dcterms:created>
  <dcterms:modified xsi:type="dcterms:W3CDTF">2018-03-12T14:21:00Z</dcterms:modified>
</cp:coreProperties>
</file>