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08E" w:rsidRPr="006F308E" w:rsidRDefault="006F308E" w:rsidP="006F308E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6F308E">
        <w:rPr>
          <w:rFonts w:ascii="Open Sans" w:eastAsia="Times New Roman" w:hAnsi="Open Sans" w:cs="Times New Roman"/>
          <w:color w:val="222222"/>
          <w:sz w:val="39"/>
          <w:szCs w:val="39"/>
        </w:rPr>
        <w:t>DEX41: Distribution of drug exposure start date, stratified by drug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6F308E" w:rsidRPr="006F308E" w:rsidTr="006F308E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F308E" w:rsidRPr="006F308E" w:rsidRDefault="006F308E" w:rsidP="006F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08E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provide summary statistics for start dates (</w:t>
            </w:r>
            <w:proofErr w:type="spellStart"/>
            <w:r w:rsidRPr="006F308E">
              <w:rPr>
                <w:rFonts w:ascii="Times New Roman" w:eastAsia="Times New Roman" w:hAnsi="Times New Roman" w:cs="Times New Roman"/>
                <w:sz w:val="24"/>
                <w:szCs w:val="24"/>
              </w:rPr>
              <w:t>drug_exposure_start_date</w:t>
            </w:r>
            <w:proofErr w:type="spellEnd"/>
            <w:r w:rsidRPr="006F308E">
              <w:rPr>
                <w:rFonts w:ascii="Times New Roman" w:eastAsia="Times New Roman" w:hAnsi="Times New Roman" w:cs="Times New Roman"/>
                <w:sz w:val="24"/>
                <w:szCs w:val="24"/>
              </w:rPr>
              <w:t>) across all drug exposure records stratified by drug (</w:t>
            </w:r>
            <w:proofErr w:type="spellStart"/>
            <w:r w:rsidRPr="006F308E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6F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the mean, the standard deviation, the minimum, the 25th percentile, the median, the 75th percentile, the maximum and the number of missing values. The input to the query is a value (or a comma-separated list of values) of a </w:t>
            </w:r>
            <w:proofErr w:type="spellStart"/>
            <w:r w:rsidRPr="006F308E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6F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the input is omitted, the </w:t>
            </w:r>
            <w:proofErr w:type="spellStart"/>
            <w:r w:rsidRPr="006F308E">
              <w:rPr>
                <w:rFonts w:ascii="Times New Roman" w:eastAsia="Times New Roman" w:hAnsi="Times New Roman" w:cs="Times New Roman"/>
                <w:sz w:val="24"/>
                <w:szCs w:val="24"/>
              </w:rPr>
              <w:t>drug_exposure_start_date</w:t>
            </w:r>
            <w:proofErr w:type="spellEnd"/>
            <w:r w:rsidRPr="006F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all existing values of </w:t>
            </w:r>
            <w:proofErr w:type="spellStart"/>
            <w:r w:rsidRPr="006F308E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6F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F308E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6F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summarized.</w:t>
            </w:r>
          </w:p>
          <w:p w:rsidR="006F308E" w:rsidRPr="006F308E" w:rsidRDefault="006F308E" w:rsidP="006F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F3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6F308E" w:rsidRPr="006F308E" w:rsidTr="006F308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F308E" w:rsidRPr="006F308E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30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F308E" w:rsidRPr="006F308E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30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F308E" w:rsidRPr="006F308E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30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F308E" w:rsidRPr="006F308E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30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6F308E" w:rsidRPr="006F308E" w:rsidTr="006F308E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6F308E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3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6F308E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3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906805, 1517070, 19010522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6F308E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3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6F308E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F308E" w:rsidRPr="006F308E" w:rsidRDefault="006F308E" w:rsidP="006F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F3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6F3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6F308E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6F308E" w:rsidRPr="006F308E" w:rsidRDefault="006F308E" w:rsidP="006F3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6F308E" w:rsidRPr="006F308E" w:rsidRDefault="006F308E" w:rsidP="006F3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</w:p>
          <w:p w:rsidR="006F308E" w:rsidRPr="006F308E" w:rsidRDefault="006F308E" w:rsidP="006F3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proofErr w:type="gram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tt.drug</w:t>
            </w:r>
            <w:proofErr w:type="gram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6F308E" w:rsidRPr="006F308E" w:rsidRDefault="006F308E" w:rsidP="006F3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min(</w:t>
            </w:r>
            <w:proofErr w:type="spellStart"/>
            <w:proofErr w:type="gram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tt.start</w:t>
            </w:r>
            <w:proofErr w:type="gram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_date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min_date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6F308E" w:rsidRPr="006F308E" w:rsidRDefault="006F308E" w:rsidP="006F3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max(</w:t>
            </w:r>
            <w:proofErr w:type="spellStart"/>
            <w:proofErr w:type="gram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tt.start</w:t>
            </w:r>
            <w:proofErr w:type="gram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_date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max_date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6F308E" w:rsidRPr="006F308E" w:rsidRDefault="006F308E" w:rsidP="006F3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</w:t>
            </w:r>
            <w:proofErr w:type="spellStart"/>
            <w:proofErr w:type="gram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tt.start</w:t>
            </w:r>
            <w:proofErr w:type="gram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_date_num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+ </w:t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tt.min_date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avg_date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6F308E" w:rsidRPr="006F308E" w:rsidRDefault="006F308E" w:rsidP="006F3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(round(</w:t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stdDev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</w:t>
            </w:r>
            <w:proofErr w:type="spellStart"/>
            <w:proofErr w:type="gram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tt.start</w:t>
            </w:r>
            <w:proofErr w:type="gram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_date_num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)) ) AS </w:t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stdDev_days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6F308E" w:rsidRPr="006F308E" w:rsidRDefault="006F308E" w:rsidP="006F3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tt.min_date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+ (APPROXIMATE PERCENTILE_</w:t>
            </w:r>
            <w:proofErr w:type="gram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0.25) WITHIN GROUP( ORDER BY </w:t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tt.start_date_num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) AS percentile_25_date , </w:t>
            </w:r>
          </w:p>
          <w:p w:rsidR="006F308E" w:rsidRPr="006F308E" w:rsidRDefault="006F308E" w:rsidP="006F3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tt.min_date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+ (APPROXIMATE PERCENTILE_</w:t>
            </w:r>
            <w:proofErr w:type="gram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0.5) WITHIN GROUP (ORDER BY </w:t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tt.start_date_num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) AS </w:t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median_date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6F308E" w:rsidRPr="006F308E" w:rsidRDefault="006F308E" w:rsidP="006F3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tt.min_date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+ (APPROXIMATE PERCENTILE_</w:t>
            </w:r>
            <w:proofErr w:type="gram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0.75) WITHIN GROUP (ORDER BY </w:t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tt.start_date_num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) AS percential_75_date </w:t>
            </w:r>
          </w:p>
          <w:p w:rsidR="006F308E" w:rsidRPr="006F308E" w:rsidRDefault="006F308E" w:rsidP="006F3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( </w:t>
            </w:r>
          </w:p>
          <w:p w:rsidR="006F308E" w:rsidRPr="006F308E" w:rsidRDefault="006F308E" w:rsidP="006F3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SELECT </w:t>
            </w:r>
          </w:p>
          <w:p w:rsidR="006F308E" w:rsidRPr="006F308E" w:rsidRDefault="006F308E" w:rsidP="006F3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(</w:t>
            </w:r>
            <w:proofErr w:type="spellStart"/>
            <w:proofErr w:type="gram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_exposure_start_date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- MIN(</w:t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t.drug_exposure_start_date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OVER(partition by </w:t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t.drug_concept_id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)) AS </w:t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start_date_num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6F308E" w:rsidRPr="006F308E" w:rsidRDefault="006F308E" w:rsidP="006F3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proofErr w:type="gram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_exposure_start_date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start_date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6F308E" w:rsidRPr="006F308E" w:rsidRDefault="006F308E" w:rsidP="006F3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MIN(</w:t>
            </w:r>
            <w:proofErr w:type="spellStart"/>
            <w:proofErr w:type="gram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_exposure_start_date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OVER(partition by </w:t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t.drug_concept_id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</w:t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min_date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6F308E" w:rsidRPr="006F308E" w:rsidRDefault="006F308E" w:rsidP="006F3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proofErr w:type="gram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6F308E" w:rsidRPr="006F308E" w:rsidRDefault="006F308E" w:rsidP="006F3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FROM </w:t>
            </w:r>
          </w:p>
          <w:p w:rsidR="006F308E" w:rsidRPr="006F308E" w:rsidRDefault="006F308E" w:rsidP="006F3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t </w:t>
            </w:r>
          </w:p>
          <w:p w:rsidR="006F308E" w:rsidRPr="006F308E" w:rsidRDefault="006F308E" w:rsidP="006F3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where </w:t>
            </w:r>
            <w:proofErr w:type="spellStart"/>
            <w:proofErr w:type="gram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(</w:t>
            </w:r>
            <w:r w:rsidRPr="006F308E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906805, 1517070, 19010522</w:t>
            </w: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</w:t>
            </w:r>
          </w:p>
          <w:p w:rsidR="006F308E" w:rsidRPr="006F308E" w:rsidRDefault="006F308E" w:rsidP="006F3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) </w:t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6F308E" w:rsidRDefault="006F308E" w:rsidP="006F3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tt.min_</w:t>
            </w:r>
            <w:proofErr w:type="gram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date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</w:t>
            </w:r>
            <w:proofErr w:type="gram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tt.drug_concept_id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order by </w:t>
            </w:r>
            <w:proofErr w:type="spellStart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tt.drug_concept_id</w:t>
            </w:r>
            <w:proofErr w:type="spellEnd"/>
            <w:r w:rsidRPr="006F308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;</w:t>
            </w:r>
          </w:p>
          <w:p w:rsidR="006F308E" w:rsidRDefault="006F308E" w:rsidP="006F3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6F308E" w:rsidRPr="006F308E" w:rsidRDefault="006F308E" w:rsidP="006F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6F3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6F308E" w:rsidRPr="006F308E" w:rsidTr="006F308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F308E" w:rsidRPr="006F308E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30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F308E" w:rsidRPr="006F308E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30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6F308E" w:rsidRPr="006F308E" w:rsidTr="006F308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6F308E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3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6F308E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3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that refers to a standard concept identifier in the vocabulary for the drug concept.</w:t>
                  </w:r>
                </w:p>
              </w:tc>
            </w:tr>
            <w:tr w:rsidR="006F308E" w:rsidRPr="006F308E" w:rsidTr="006F308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F308E" w:rsidRPr="006F308E" w:rsidTr="006F308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F308E" w:rsidRPr="006F308E" w:rsidTr="006F308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avg_value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F308E" w:rsidRPr="006F308E" w:rsidTr="006F308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stdDev_value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F308E" w:rsidRPr="006F308E" w:rsidTr="006F308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F308E" w:rsidRPr="006F308E" w:rsidTr="006F308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F308E" w:rsidRPr="006F308E" w:rsidTr="006F308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F308E" w:rsidRPr="006F308E" w:rsidRDefault="006F308E" w:rsidP="006F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6F308E" w:rsidRPr="006F308E" w:rsidTr="006F308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F308E" w:rsidRPr="006F308E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30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F308E" w:rsidRPr="006F308E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30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6F308E" w:rsidRPr="006F308E" w:rsidTr="006F308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6F308E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3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6F308E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F308E" w:rsidRPr="006F308E" w:rsidTr="006F308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_GoBack" w:colFirst="0" w:colLast="1"/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F308E" w:rsidRPr="006F308E" w:rsidTr="006F308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F308E" w:rsidRPr="006F308E" w:rsidTr="006F308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F308E" w:rsidRPr="006F308E" w:rsidTr="006F308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stdDev_value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F308E" w:rsidRPr="006F308E" w:rsidTr="006F308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F308E" w:rsidRPr="006F308E" w:rsidTr="006F308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F308E" w:rsidRPr="006F308E" w:rsidTr="006F308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F308E" w:rsidRPr="00806865" w:rsidRDefault="006F308E" w:rsidP="006F3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bookmarkEnd w:id="0"/>
          </w:tbl>
          <w:p w:rsidR="006F308E" w:rsidRPr="006F308E" w:rsidRDefault="006F308E" w:rsidP="006F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8E"/>
    <w:rsid w:val="006F308E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BF53"/>
  <w15:chartTrackingRefBased/>
  <w15:docId w15:val="{656F9354-48EF-47E2-BA83-6C1C43A3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3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30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0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30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2018-03-12T14:10:00Z</dcterms:created>
  <dcterms:modified xsi:type="dcterms:W3CDTF">2018-03-12T14:13:00Z</dcterms:modified>
</cp:coreProperties>
</file>