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CA" w:rsidRDefault="00E3674B">
      <w:pPr>
        <w:rPr>
          <w:color w:val="ED7D31" w:themeColor="accent2"/>
          <w:sz w:val="32"/>
          <w:szCs w:val="32"/>
        </w:rPr>
      </w:pPr>
      <w:r w:rsidRPr="00522308">
        <w:rPr>
          <w:color w:val="ED7D31" w:themeColor="accent2"/>
          <w:sz w:val="32"/>
          <w:szCs w:val="32"/>
        </w:rPr>
        <w:t>P</w:t>
      </w:r>
      <w:r w:rsidRPr="00522308">
        <w:rPr>
          <w:rFonts w:hint="eastAsia"/>
          <w:color w:val="ED7D31" w:themeColor="accent2"/>
          <w:sz w:val="32"/>
          <w:szCs w:val="32"/>
        </w:rPr>
        <w:t>om.</w:t>
      </w:r>
      <w:r w:rsidRPr="00522308">
        <w:rPr>
          <w:color w:val="ED7D31" w:themeColor="accent2"/>
          <w:sz w:val="32"/>
          <w:szCs w:val="32"/>
        </w:rPr>
        <w:t xml:space="preserve">xml </w:t>
      </w:r>
      <w:r w:rsidRPr="00522308">
        <w:rPr>
          <w:rFonts w:hint="eastAsia"/>
          <w:color w:val="ED7D31" w:themeColor="accent2"/>
          <w:sz w:val="32"/>
          <w:szCs w:val="32"/>
        </w:rPr>
        <w:t xml:space="preserve">이번만 예전 버전 </w:t>
      </w:r>
      <w:r w:rsidR="00522308">
        <w:rPr>
          <w:color w:val="ED7D31" w:themeColor="accent2"/>
          <w:sz w:val="32"/>
          <w:szCs w:val="32"/>
        </w:rPr>
        <w:t>(try-cat</w:t>
      </w:r>
      <w:r w:rsidR="000758B7">
        <w:rPr>
          <w:color w:val="ED7D31" w:themeColor="accent2"/>
          <w:sz w:val="32"/>
          <w:szCs w:val="32"/>
        </w:rPr>
        <w:t>c</w:t>
      </w:r>
      <w:r w:rsidR="00522308">
        <w:rPr>
          <w:color w:val="ED7D31" w:themeColor="accent2"/>
          <w:sz w:val="32"/>
          <w:szCs w:val="32"/>
        </w:rPr>
        <w:t>h</w:t>
      </w:r>
      <w:r w:rsidR="00522308">
        <w:rPr>
          <w:rFonts w:hint="eastAsia"/>
          <w:color w:val="ED7D31" w:themeColor="accent2"/>
          <w:sz w:val="32"/>
          <w:szCs w:val="32"/>
        </w:rPr>
        <w:t>위해)</w:t>
      </w:r>
    </w:p>
    <w:p w:rsidR="00EA28A8" w:rsidRPr="00522308" w:rsidRDefault="004A58EA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W</w:t>
      </w:r>
      <w:r>
        <w:rPr>
          <w:rFonts w:hint="eastAsia"/>
          <w:color w:val="ED7D31" w:themeColor="accent2"/>
          <w:sz w:val="32"/>
          <w:szCs w:val="32"/>
        </w:rPr>
        <w:t xml:space="preserve">ep </w:t>
      </w:r>
      <w:r>
        <w:rPr>
          <w:color w:val="ED7D31" w:themeColor="accent2"/>
          <w:sz w:val="32"/>
          <w:szCs w:val="32"/>
        </w:rPr>
        <w:t xml:space="preserve">.xml </w:t>
      </w:r>
      <w:r>
        <w:rPr>
          <w:rFonts w:hint="eastAsia"/>
          <w:color w:val="ED7D31" w:themeColor="accent2"/>
          <w:sz w:val="32"/>
          <w:szCs w:val="32"/>
        </w:rPr>
        <w:t>한글처리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 w:rsidP="00E367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74B" w:rsidRDefault="00E3674B"/>
    <w:p w:rsidR="0087298C" w:rsidRPr="0087298C" w:rsidRDefault="0087298C">
      <w:pPr>
        <w:rPr>
          <w:color w:val="ED7D31" w:themeColor="accent2"/>
          <w:sz w:val="36"/>
          <w:szCs w:val="36"/>
        </w:rPr>
      </w:pPr>
      <w:r w:rsidRPr="0087298C">
        <w:rPr>
          <w:color w:val="ED7D31" w:themeColor="accent2"/>
          <w:sz w:val="36"/>
          <w:szCs w:val="36"/>
        </w:rPr>
        <w:t xml:space="preserve">Dto </w:t>
      </w:r>
      <w:r w:rsidRPr="0087298C">
        <w:rPr>
          <w:rFonts w:hint="eastAsia"/>
          <w:color w:val="ED7D31" w:themeColor="accent2"/>
          <w:sz w:val="36"/>
          <w:szCs w:val="36"/>
        </w:rPr>
        <w:t xml:space="preserve">생성 </w:t>
      </w:r>
    </w:p>
    <w:p w:rsidR="0087298C" w:rsidRDefault="00922FF0">
      <w:r>
        <w:rPr>
          <w:noProof/>
        </w:rPr>
        <w:drawing>
          <wp:inline distT="0" distB="0" distL="0" distR="0" wp14:anchorId="30312F52" wp14:editId="5DD4B399">
            <wp:extent cx="1876425" cy="1562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8C" w:rsidRDefault="0087298C"/>
    <w:p w:rsidR="00922FF0" w:rsidRDefault="00922FF0">
      <w:pPr>
        <w:widowControl/>
        <w:wordWrap/>
        <w:autoSpaceDE/>
        <w:autoSpaceDN/>
      </w:pPr>
      <w:r>
        <w:br w:type="page"/>
      </w:r>
    </w:p>
    <w:p w:rsidR="00922FF0" w:rsidRPr="00D97DEF" w:rsidRDefault="00922FF0">
      <w:pPr>
        <w:rPr>
          <w:rFonts w:hint="eastAsia"/>
          <w:sz w:val="28"/>
          <w:szCs w:val="28"/>
        </w:rPr>
      </w:pPr>
      <w:r w:rsidRPr="00D97DEF">
        <w:rPr>
          <w:rFonts w:hint="eastAsia"/>
          <w:sz w:val="28"/>
          <w:szCs w:val="28"/>
        </w:rPr>
        <w:lastRenderedPageBreak/>
        <w:t>Emp.dto</w:t>
      </w:r>
    </w:p>
    <w:p w:rsidR="00922FF0" w:rsidRDefault="00922FF0">
      <w:r>
        <w:rPr>
          <w:noProof/>
        </w:rPr>
        <w:drawing>
          <wp:inline distT="0" distB="0" distL="0" distR="0" wp14:anchorId="583C38E3" wp14:editId="265520D8">
            <wp:extent cx="4068695" cy="295275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725" cy="29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F0" w:rsidRDefault="00922FF0"/>
    <w:p w:rsidR="00E22466" w:rsidRDefault="00E22466"/>
    <w:p w:rsidR="00E22466" w:rsidRDefault="00E22466">
      <w:pPr>
        <w:rPr>
          <w:rFonts w:hint="eastAsia"/>
        </w:rPr>
      </w:pPr>
    </w:p>
    <w:p w:rsidR="00922FF0" w:rsidRDefault="00D97DEF">
      <w:pPr>
        <w:rPr>
          <w:sz w:val="32"/>
          <w:szCs w:val="32"/>
        </w:rPr>
      </w:pPr>
      <w:r w:rsidRPr="00D97DEF">
        <w:rPr>
          <w:sz w:val="32"/>
          <w:szCs w:val="32"/>
        </w:rPr>
        <w:t>C</w:t>
      </w:r>
      <w:r w:rsidRPr="00D97DEF">
        <w:rPr>
          <w:rFonts w:hint="eastAsia"/>
          <w:sz w:val="32"/>
          <w:szCs w:val="32"/>
        </w:rPr>
        <w:t>onfig(Dept.xml , Emp.xml)</w:t>
      </w:r>
      <w:r w:rsidRPr="00D97DEF">
        <w:rPr>
          <w:sz w:val="32"/>
          <w:szCs w:val="32"/>
        </w:rPr>
        <w:t xml:space="preserve"> </w:t>
      </w:r>
      <w:r w:rsidRPr="00D97DEF">
        <w:rPr>
          <w:rFonts w:hint="eastAsia"/>
          <w:sz w:val="32"/>
          <w:szCs w:val="32"/>
        </w:rPr>
        <w:t>생성</w:t>
      </w:r>
    </w:p>
    <w:p w:rsidR="00E22466" w:rsidRPr="00D97DEF" w:rsidRDefault="00E2246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4EC5726" wp14:editId="39D81D5A">
            <wp:extent cx="1533525" cy="428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0" w:rsidRDefault="00D97DEF">
      <w:r>
        <w:rPr>
          <w:noProof/>
        </w:rPr>
        <w:drawing>
          <wp:inline distT="0" distB="0" distL="0" distR="0" wp14:anchorId="4BDE3C55" wp14:editId="4F9F6F75">
            <wp:extent cx="2419350" cy="1628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80" w:rsidRDefault="00003080">
      <w:pPr>
        <w:widowControl/>
        <w:wordWrap/>
        <w:autoSpaceDE/>
        <w:autoSpaceDN/>
      </w:pPr>
      <w:r>
        <w:br w:type="page"/>
      </w:r>
    </w:p>
    <w:p w:rsidR="00D97DEF" w:rsidRDefault="00003080">
      <w:r>
        <w:rPr>
          <w:noProof/>
        </w:rPr>
        <w:lastRenderedPageBreak/>
        <w:drawing>
          <wp:inline distT="0" distB="0" distL="0" distR="0" wp14:anchorId="6B4C1907" wp14:editId="6169020D">
            <wp:extent cx="5731510" cy="17475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0" w:rsidRPr="00536846" w:rsidRDefault="00E56420">
      <w:pPr>
        <w:rPr>
          <w:color w:val="ED7D31" w:themeColor="accent2"/>
          <w:sz w:val="28"/>
          <w:szCs w:val="24"/>
        </w:rPr>
      </w:pPr>
      <w:r w:rsidRPr="00536846">
        <w:rPr>
          <w:rFonts w:hint="eastAsia"/>
          <w:color w:val="ED7D31" w:themeColor="accent2"/>
          <w:sz w:val="28"/>
          <w:szCs w:val="24"/>
        </w:rPr>
        <w:t>Dept.xml</w:t>
      </w:r>
    </w:p>
    <w:p w:rsidR="00D97DEF" w:rsidRPr="00E56420" w:rsidRDefault="00016C2D">
      <w:pPr>
        <w:rPr>
          <w:sz w:val="24"/>
          <w:szCs w:val="24"/>
        </w:rPr>
      </w:pPr>
      <w:r w:rsidRPr="00E56420">
        <w:rPr>
          <w:sz w:val="24"/>
          <w:szCs w:val="24"/>
        </w:rPr>
        <w:t>T</w:t>
      </w:r>
      <w:r w:rsidRPr="00E56420">
        <w:rPr>
          <w:rFonts w:hint="eastAsia"/>
          <w:sz w:val="24"/>
          <w:szCs w:val="24"/>
        </w:rPr>
        <w:t>yp</w:t>
      </w:r>
      <w:r w:rsidRPr="00E56420">
        <w:rPr>
          <w:sz w:val="24"/>
          <w:szCs w:val="24"/>
        </w:rPr>
        <w:t>e</w:t>
      </w:r>
      <w:r w:rsidRPr="00E56420">
        <w:rPr>
          <w:rFonts w:hint="eastAsia"/>
          <w:sz w:val="24"/>
          <w:szCs w:val="24"/>
        </w:rPr>
        <w:t xml:space="preserve">은 </w:t>
      </w:r>
      <w:r w:rsidRPr="00E56420">
        <w:rPr>
          <w:sz w:val="24"/>
          <w:szCs w:val="24"/>
        </w:rPr>
        <w:t>Dept</w:t>
      </w:r>
      <w:r w:rsidRPr="00E56420">
        <w:rPr>
          <w:rFonts w:hint="eastAsia"/>
          <w:sz w:val="24"/>
          <w:szCs w:val="24"/>
        </w:rPr>
        <w:t>에 있는아이</w:t>
      </w:r>
    </w:p>
    <w:p w:rsidR="00E56420" w:rsidRPr="00E56420" w:rsidRDefault="00E56420">
      <w:pPr>
        <w:rPr>
          <w:sz w:val="24"/>
          <w:szCs w:val="24"/>
        </w:rPr>
      </w:pPr>
      <w:r w:rsidRPr="00E56420">
        <w:rPr>
          <w:sz w:val="24"/>
          <w:szCs w:val="24"/>
        </w:rPr>
        <w:t>I</w:t>
      </w:r>
      <w:r w:rsidRPr="00E56420">
        <w:rPr>
          <w:rFonts w:hint="eastAsia"/>
          <w:sz w:val="24"/>
          <w:szCs w:val="24"/>
        </w:rPr>
        <w:t xml:space="preserve">d 값은 </w:t>
      </w:r>
      <w:r w:rsidRPr="00E56420">
        <w:rPr>
          <w:sz w:val="24"/>
          <w:szCs w:val="24"/>
        </w:rPr>
        <w:t>: DeptResult</w:t>
      </w:r>
    </w:p>
    <w:p w:rsidR="00E56420" w:rsidRPr="00E56420" w:rsidRDefault="00E56420">
      <w:pPr>
        <w:rPr>
          <w:sz w:val="24"/>
          <w:szCs w:val="24"/>
        </w:rPr>
      </w:pPr>
      <w:r w:rsidRPr="00E56420">
        <w:rPr>
          <w:sz w:val="24"/>
          <w:szCs w:val="24"/>
        </w:rPr>
        <w:t>P</w:t>
      </w:r>
      <w:r w:rsidRPr="00E56420">
        <w:rPr>
          <w:rFonts w:hint="eastAsia"/>
          <w:sz w:val="24"/>
          <w:szCs w:val="24"/>
        </w:rPr>
        <w:t xml:space="preserve">roperty </w:t>
      </w:r>
      <w:r w:rsidRPr="00E56420">
        <w:rPr>
          <w:sz w:val="24"/>
          <w:szCs w:val="24"/>
        </w:rPr>
        <w:t>: dto</w:t>
      </w:r>
      <w:r w:rsidRPr="00E56420">
        <w:rPr>
          <w:rFonts w:hint="eastAsia"/>
          <w:sz w:val="24"/>
          <w:szCs w:val="24"/>
        </w:rPr>
        <w:t>에 있는 속성 값</w:t>
      </w:r>
    </w:p>
    <w:p w:rsidR="00E56420" w:rsidRPr="00E56420" w:rsidRDefault="00E56420">
      <w:pPr>
        <w:rPr>
          <w:sz w:val="24"/>
          <w:szCs w:val="24"/>
        </w:rPr>
      </w:pPr>
      <w:r w:rsidRPr="00E56420">
        <w:rPr>
          <w:sz w:val="24"/>
          <w:szCs w:val="24"/>
        </w:rPr>
        <w:t>C</w:t>
      </w:r>
      <w:r w:rsidRPr="00E56420">
        <w:rPr>
          <w:rFonts w:hint="eastAsia"/>
          <w:sz w:val="24"/>
          <w:szCs w:val="24"/>
        </w:rPr>
        <w:t>olumn</w:t>
      </w:r>
      <w:r w:rsidRPr="00E56420">
        <w:rPr>
          <w:sz w:val="24"/>
          <w:szCs w:val="24"/>
        </w:rPr>
        <w:t xml:space="preserve"> : </w:t>
      </w:r>
      <w:r w:rsidRPr="00E56420">
        <w:rPr>
          <w:rFonts w:hint="eastAsia"/>
          <w:sz w:val="24"/>
          <w:szCs w:val="24"/>
        </w:rPr>
        <w:t>sql</w:t>
      </w:r>
      <w:r w:rsidRPr="00E56420">
        <w:rPr>
          <w:sz w:val="24"/>
          <w:szCs w:val="24"/>
        </w:rPr>
        <w:t xml:space="preserve"> </w:t>
      </w:r>
      <w:r w:rsidRPr="00E56420">
        <w:rPr>
          <w:rFonts w:hint="eastAsia"/>
          <w:sz w:val="24"/>
          <w:szCs w:val="24"/>
        </w:rPr>
        <w:t>실행 결과의 필드이름을 적어줘야함</w:t>
      </w:r>
    </w:p>
    <w:p w:rsidR="00E56420" w:rsidRPr="00E56420" w:rsidRDefault="00E56420">
      <w:pPr>
        <w:rPr>
          <w:sz w:val="24"/>
          <w:szCs w:val="24"/>
        </w:rPr>
      </w:pPr>
      <w:r w:rsidRPr="00E56420">
        <w:rPr>
          <w:sz w:val="24"/>
          <w:szCs w:val="24"/>
        </w:rPr>
        <w:t>S</w:t>
      </w:r>
      <w:r w:rsidRPr="00E56420">
        <w:rPr>
          <w:rFonts w:hint="eastAsia"/>
          <w:sz w:val="24"/>
          <w:szCs w:val="24"/>
        </w:rPr>
        <w:t xml:space="preserve">elect </w:t>
      </w:r>
      <w:r w:rsidRPr="00E56420">
        <w:rPr>
          <w:sz w:val="24"/>
          <w:szCs w:val="24"/>
        </w:rPr>
        <w:t xml:space="preserve">id : sql </w:t>
      </w:r>
      <w:r w:rsidRPr="00E56420">
        <w:rPr>
          <w:rFonts w:hint="eastAsia"/>
          <w:sz w:val="24"/>
          <w:szCs w:val="24"/>
        </w:rPr>
        <w:t>id</w:t>
      </w:r>
      <w:r w:rsidRPr="00E56420">
        <w:rPr>
          <w:sz w:val="24"/>
          <w:szCs w:val="24"/>
        </w:rPr>
        <w:t xml:space="preserve"> </w:t>
      </w:r>
      <w:r w:rsidRPr="00E56420">
        <w:rPr>
          <w:rFonts w:hint="eastAsia"/>
          <w:sz w:val="24"/>
          <w:szCs w:val="24"/>
        </w:rPr>
        <w:t xml:space="preserve">값 셋팅 </w:t>
      </w:r>
    </w:p>
    <w:p w:rsidR="00E56420" w:rsidRDefault="00E56420">
      <w:pPr>
        <w:rPr>
          <w:sz w:val="24"/>
          <w:szCs w:val="24"/>
        </w:rPr>
      </w:pPr>
      <w:r w:rsidRPr="00E56420">
        <w:rPr>
          <w:sz w:val="24"/>
          <w:szCs w:val="24"/>
        </w:rPr>
        <w:t xml:space="preserve">resultMap = </w:t>
      </w:r>
      <w:r w:rsidRPr="00E56420">
        <w:rPr>
          <w:rFonts w:hint="eastAsia"/>
          <w:sz w:val="24"/>
          <w:szCs w:val="24"/>
        </w:rPr>
        <w:t xml:space="preserve">리턴값은 위에 </w:t>
      </w:r>
      <w:r w:rsidRPr="00E56420">
        <w:rPr>
          <w:sz w:val="24"/>
          <w:szCs w:val="24"/>
        </w:rPr>
        <w:t xml:space="preserve">id </w:t>
      </w:r>
      <w:r w:rsidRPr="00E56420">
        <w:rPr>
          <w:rFonts w:hint="eastAsia"/>
          <w:sz w:val="24"/>
          <w:szCs w:val="24"/>
        </w:rPr>
        <w:t xml:space="preserve">값 </w:t>
      </w:r>
      <w:r w:rsidRPr="00E56420">
        <w:rPr>
          <w:sz w:val="24"/>
          <w:szCs w:val="24"/>
        </w:rPr>
        <w:t xml:space="preserve">DeptResult </w:t>
      </w:r>
    </w:p>
    <w:p w:rsidR="003504F7" w:rsidRDefault="003504F7">
      <w:pPr>
        <w:rPr>
          <w:sz w:val="24"/>
          <w:szCs w:val="24"/>
        </w:rPr>
      </w:pPr>
    </w:p>
    <w:p w:rsidR="00A6634C" w:rsidRDefault="00A6634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04F7" w:rsidRDefault="00A663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Emp.xml</w:t>
      </w:r>
    </w:p>
    <w:p w:rsidR="00A6634C" w:rsidRDefault="00A663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1C7D17" wp14:editId="1FE82DDB">
            <wp:extent cx="5731510" cy="25812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FE" w:rsidRDefault="003347FE">
      <w:pPr>
        <w:rPr>
          <w:sz w:val="24"/>
          <w:szCs w:val="24"/>
        </w:rPr>
      </w:pPr>
      <w:r>
        <w:rPr>
          <w:sz w:val="24"/>
          <w:szCs w:val="24"/>
        </w:rPr>
        <w:t>&lt;select I</w:t>
      </w:r>
      <w:r>
        <w:rPr>
          <w:rFonts w:hint="eastAsia"/>
          <w:sz w:val="24"/>
          <w:szCs w:val="24"/>
        </w:rPr>
        <w:t xml:space="preserve">d </w:t>
      </w:r>
      <w:r>
        <w:rPr>
          <w:sz w:val="24"/>
          <w:szCs w:val="24"/>
        </w:rPr>
        <w:t xml:space="preserve">: empList </w:t>
      </w:r>
    </w:p>
    <w:p w:rsidR="002C4B72" w:rsidRDefault="003347FE">
      <w:pPr>
        <w:rPr>
          <w:sz w:val="24"/>
          <w:szCs w:val="24"/>
        </w:rPr>
      </w:pPr>
      <w:r>
        <w:rPr>
          <w:sz w:val="24"/>
          <w:szCs w:val="24"/>
        </w:rPr>
        <w:t>parameterType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“Emp”</w:t>
      </w:r>
    </w:p>
    <w:p w:rsidR="002643BA" w:rsidRDefault="002C4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리</w:t>
      </w:r>
      <w:r>
        <w:rPr>
          <w:sz w:val="24"/>
          <w:szCs w:val="24"/>
        </w:rPr>
        <w:t>턴값</w:t>
      </w:r>
      <w:r>
        <w:rPr>
          <w:rFonts w:hint="eastAsia"/>
          <w:sz w:val="24"/>
          <w:szCs w:val="24"/>
        </w:rPr>
        <w:t xml:space="preserve"> EmpResult</w:t>
      </w:r>
      <w:r w:rsidR="00154CCA">
        <w:rPr>
          <w:sz w:val="24"/>
          <w:szCs w:val="24"/>
        </w:rPr>
        <w:t xml:space="preserve"> </w:t>
      </w:r>
    </w:p>
    <w:p w:rsidR="00154CCA" w:rsidRDefault="00154CCA">
      <w:pPr>
        <w:rPr>
          <w:color w:val="ED7D31" w:themeColor="accent2"/>
          <w:sz w:val="32"/>
          <w:szCs w:val="32"/>
        </w:rPr>
      </w:pPr>
      <w:r w:rsidRPr="00154CCA">
        <w:rPr>
          <w:color w:val="ED7D31" w:themeColor="accent2"/>
          <w:sz w:val="32"/>
          <w:szCs w:val="32"/>
        </w:rPr>
        <w:t xml:space="preserve">ArrayList </w:t>
      </w:r>
      <w:r w:rsidRPr="00154CCA">
        <w:rPr>
          <w:rFonts w:hint="eastAsia"/>
          <w:color w:val="ED7D31" w:themeColor="accent2"/>
          <w:sz w:val="32"/>
          <w:szCs w:val="32"/>
        </w:rPr>
        <w:t xml:space="preserve">는 </w:t>
      </w:r>
      <w:r w:rsidRPr="00154CCA">
        <w:rPr>
          <w:color w:val="ED7D31" w:themeColor="accent2"/>
          <w:sz w:val="32"/>
          <w:szCs w:val="32"/>
        </w:rPr>
        <w:t xml:space="preserve">EmpResult </w:t>
      </w:r>
      <w:r w:rsidRPr="00154CCA">
        <w:rPr>
          <w:rFonts w:hint="eastAsia"/>
          <w:color w:val="ED7D31" w:themeColor="accent2"/>
          <w:sz w:val="32"/>
          <w:szCs w:val="32"/>
        </w:rPr>
        <w:t xml:space="preserve">사용 </w:t>
      </w:r>
      <w:r w:rsidRPr="00154CCA">
        <w:rPr>
          <w:color w:val="ED7D31" w:themeColor="accent2"/>
          <w:sz w:val="32"/>
          <w:szCs w:val="32"/>
        </w:rPr>
        <w:t>!!</w:t>
      </w:r>
    </w:p>
    <w:p w:rsidR="00154CCA" w:rsidRDefault="00154CCA">
      <w:pPr>
        <w:rPr>
          <w:color w:val="ED7D31" w:themeColor="accent2"/>
          <w:sz w:val="32"/>
          <w:szCs w:val="32"/>
        </w:rPr>
      </w:pPr>
    </w:p>
    <w:p w:rsidR="002B6366" w:rsidRDefault="002B6366">
      <w:pPr>
        <w:rPr>
          <w:rFonts w:hint="eastAsia"/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-</w:t>
      </w:r>
      <w:r>
        <w:rPr>
          <w:rFonts w:hint="eastAsia"/>
          <w:color w:val="ED7D31" w:themeColor="accent2"/>
          <w:sz w:val="32"/>
          <w:szCs w:val="32"/>
        </w:rPr>
        <w:t>totCnt</w:t>
      </w:r>
      <w:r>
        <w:rPr>
          <w:color w:val="ED7D31" w:themeColor="accent2"/>
          <w:sz w:val="32"/>
          <w:szCs w:val="32"/>
        </w:rPr>
        <w:t xml:space="preserve"> </w:t>
      </w:r>
    </w:p>
    <w:p w:rsidR="002B6366" w:rsidRPr="00154CCA" w:rsidRDefault="002B6366">
      <w:pPr>
        <w:rPr>
          <w:rFonts w:hint="eastAsia"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3059F9B5" wp14:editId="3E0A5D3C">
            <wp:extent cx="5731510" cy="6762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FE" w:rsidRDefault="003347F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2B6366">
        <w:rPr>
          <w:sz w:val="24"/>
          <w:szCs w:val="24"/>
        </w:rPr>
        <w:t>I</w:t>
      </w:r>
      <w:r w:rsidR="002B6366">
        <w:rPr>
          <w:rFonts w:hint="eastAsia"/>
          <w:sz w:val="24"/>
          <w:szCs w:val="24"/>
        </w:rPr>
        <w:t>d는 totCnt</w:t>
      </w:r>
    </w:p>
    <w:p w:rsidR="00096F01" w:rsidRDefault="002B6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resultType : </w:t>
      </w:r>
      <w:r w:rsidR="00930EFC">
        <w:rPr>
          <w:rFonts w:hint="eastAsia"/>
          <w:sz w:val="24"/>
          <w:szCs w:val="24"/>
        </w:rPr>
        <w:t>int</w:t>
      </w:r>
      <w:r w:rsidR="00930EFC">
        <w:rPr>
          <w:sz w:val="24"/>
          <w:szCs w:val="24"/>
        </w:rPr>
        <w:t xml:space="preserve">  sql </w:t>
      </w:r>
      <w:r w:rsidR="00930EFC">
        <w:rPr>
          <w:rFonts w:hint="eastAsia"/>
          <w:sz w:val="24"/>
          <w:szCs w:val="24"/>
        </w:rPr>
        <w:t>결과가 숫자(</w:t>
      </w:r>
      <w:r w:rsidR="00930EFC">
        <w:rPr>
          <w:sz w:val="24"/>
          <w:szCs w:val="24"/>
        </w:rPr>
        <w:t xml:space="preserve">int) </w:t>
      </w:r>
      <w:r w:rsidR="00930EFC">
        <w:rPr>
          <w:rFonts w:hint="eastAsia"/>
          <w:sz w:val="24"/>
          <w:szCs w:val="24"/>
        </w:rPr>
        <w:t xml:space="preserve">이기 때문에 </w:t>
      </w:r>
      <w:r w:rsidR="00930EFC">
        <w:rPr>
          <w:sz w:val="24"/>
          <w:szCs w:val="24"/>
        </w:rPr>
        <w:t>“</w:t>
      </w:r>
      <w:r w:rsidR="00930EFC">
        <w:rPr>
          <w:rFonts w:hint="eastAsia"/>
          <w:sz w:val="24"/>
          <w:szCs w:val="24"/>
        </w:rPr>
        <w:t>int</w:t>
      </w:r>
      <w:r w:rsidR="00930EFC">
        <w:rPr>
          <w:sz w:val="24"/>
          <w:szCs w:val="24"/>
        </w:rPr>
        <w:t xml:space="preserve">” </w:t>
      </w:r>
      <w:r w:rsidR="00930EFC">
        <w:rPr>
          <w:rFonts w:hint="eastAsia"/>
          <w:sz w:val="24"/>
          <w:szCs w:val="24"/>
        </w:rPr>
        <w:t>사용</w:t>
      </w:r>
    </w:p>
    <w:p w:rsidR="00096F01" w:rsidRDefault="00096F0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366" w:rsidRDefault="00096F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-detail (상세보기)</w:t>
      </w:r>
    </w:p>
    <w:p w:rsidR="00096F01" w:rsidRDefault="00096F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8F458E" wp14:editId="08DE9053">
            <wp:extent cx="5731510" cy="10001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01" w:rsidRDefault="00096F0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는 detail </w:t>
      </w:r>
    </w:p>
    <w:p w:rsidR="00096F01" w:rsidRDefault="00096F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parameterType = </w:t>
      </w:r>
      <w:r>
        <w:rPr>
          <w:sz w:val="24"/>
          <w:szCs w:val="24"/>
        </w:rPr>
        <w:t xml:space="preserve">“int” </w:t>
      </w:r>
      <w:r w:rsidR="00D46793">
        <w:rPr>
          <w:rFonts w:hint="eastAsia"/>
          <w:sz w:val="24"/>
          <w:szCs w:val="24"/>
        </w:rPr>
        <w:t xml:space="preserve">인데 이유는 </w:t>
      </w:r>
      <w:r w:rsidR="00D46793">
        <w:rPr>
          <w:sz w:val="24"/>
          <w:szCs w:val="24"/>
        </w:rPr>
        <w:t>empno</w:t>
      </w:r>
      <w:r w:rsidR="00D46793">
        <w:rPr>
          <w:rFonts w:hint="eastAsia"/>
          <w:sz w:val="24"/>
          <w:szCs w:val="24"/>
        </w:rPr>
        <w:t xml:space="preserve">가 숫자이기 때문에 </w:t>
      </w:r>
    </w:p>
    <w:p w:rsidR="00F37511" w:rsidRDefault="00096F01">
      <w:pPr>
        <w:rPr>
          <w:sz w:val="24"/>
          <w:szCs w:val="24"/>
        </w:rPr>
      </w:pPr>
      <w:r>
        <w:rPr>
          <w:sz w:val="24"/>
          <w:szCs w:val="24"/>
        </w:rPr>
        <w:t xml:space="preserve">resultType = </w:t>
      </w:r>
      <w:r w:rsidR="004F17EF">
        <w:rPr>
          <w:sz w:val="24"/>
          <w:szCs w:val="24"/>
        </w:rPr>
        <w:t>“Emp” (</w:t>
      </w:r>
      <w:r w:rsidR="00B22DB1">
        <w:rPr>
          <w:rFonts w:hint="eastAsia"/>
          <w:sz w:val="24"/>
          <w:szCs w:val="24"/>
        </w:rPr>
        <w:t xml:space="preserve">받는게 </w:t>
      </w:r>
      <w:r w:rsidR="00B22DB1">
        <w:rPr>
          <w:sz w:val="24"/>
          <w:szCs w:val="24"/>
        </w:rPr>
        <w:t xml:space="preserve">list </w:t>
      </w:r>
      <w:r w:rsidR="00B22DB1">
        <w:rPr>
          <w:rFonts w:hint="eastAsia"/>
          <w:sz w:val="24"/>
          <w:szCs w:val="24"/>
        </w:rPr>
        <w:t xml:space="preserve">아닐때 </w:t>
      </w:r>
      <w:r w:rsidR="004F17EF">
        <w:rPr>
          <w:rFonts w:hint="eastAsia"/>
          <w:sz w:val="24"/>
          <w:szCs w:val="24"/>
        </w:rPr>
        <w:t>resultType</w:t>
      </w:r>
      <w:r w:rsidR="00B22DB1">
        <w:rPr>
          <w:rFonts w:hint="eastAsia"/>
          <w:sz w:val="24"/>
          <w:szCs w:val="24"/>
        </w:rPr>
        <w:t>사용</w:t>
      </w:r>
      <w:r w:rsidR="004F17EF">
        <w:rPr>
          <w:rFonts w:hint="eastAsia"/>
          <w:sz w:val="24"/>
          <w:szCs w:val="24"/>
        </w:rPr>
        <w:t>)</w:t>
      </w:r>
    </w:p>
    <w:p w:rsidR="00F37511" w:rsidRDefault="00F3751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37B7" w:rsidRDefault="005A37B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root-context.xml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 xml:space="preserve">번째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번째 처리 </w:t>
      </w:r>
    </w:p>
    <w:p w:rsidR="002F6756" w:rsidRDefault="005A37B7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7C5EBC88" wp14:editId="6FD393AC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56" w:rsidRDefault="002F6756">
      <w:pPr>
        <w:widowControl/>
        <w:wordWrap/>
        <w:autoSpaceDE/>
        <w:autoSpaceDN/>
        <w:rPr>
          <w:sz w:val="24"/>
          <w:szCs w:val="24"/>
        </w:rPr>
      </w:pPr>
    </w:p>
    <w:p w:rsidR="00C426CE" w:rsidRPr="009668AA" w:rsidRDefault="002F675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DeptDao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인터페이스생성</w:t>
      </w:r>
      <w:r w:rsidR="009668AA">
        <w:rPr>
          <w:rFonts w:hint="eastAsia"/>
          <w:sz w:val="24"/>
          <w:szCs w:val="24"/>
        </w:rPr>
        <w:t xml:space="preserve"> (</w:t>
      </w:r>
      <w:r w:rsidR="009668AA">
        <w:rPr>
          <w:sz w:val="24"/>
          <w:szCs w:val="24"/>
        </w:rPr>
        <w:t xml:space="preserve">dao </w:t>
      </w:r>
      <w:r w:rsidR="009668AA">
        <w:rPr>
          <w:rFonts w:hint="eastAsia"/>
          <w:sz w:val="24"/>
          <w:szCs w:val="24"/>
        </w:rPr>
        <w:t>공부할때 확인)</w:t>
      </w:r>
    </w:p>
    <w:p w:rsidR="00F37511" w:rsidRDefault="00C426CE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589651BA" wp14:editId="560A421F">
            <wp:extent cx="6305550" cy="3609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11">
        <w:rPr>
          <w:sz w:val="24"/>
          <w:szCs w:val="24"/>
        </w:rPr>
        <w:br w:type="page"/>
      </w:r>
    </w:p>
    <w:p w:rsidR="00096F01" w:rsidRDefault="00B157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rFonts w:hint="eastAsia"/>
          <w:sz w:val="24"/>
          <w:szCs w:val="24"/>
        </w:rPr>
        <w:t>ao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요약 들어 갈 곳 </w:t>
      </w:r>
    </w:p>
    <w:p w:rsidR="00B15791" w:rsidRDefault="00B1579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5791" w:rsidRDefault="00855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EmpService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인터페이스 생성</w:t>
      </w:r>
    </w:p>
    <w:p w:rsidR="00855829" w:rsidRDefault="008558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D5B464" wp14:editId="03064DCA">
            <wp:extent cx="5195794" cy="1238250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753" cy="12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D4" w:rsidRDefault="00E254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-Paging.java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 만들기 </w:t>
      </w:r>
      <w:r>
        <w:rPr>
          <w:sz w:val="24"/>
          <w:szCs w:val="24"/>
        </w:rPr>
        <w:t xml:space="preserve"> com.lec.util</w:t>
      </w:r>
    </w:p>
    <w:p w:rsidR="00A13150" w:rsidRDefault="00E254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B3CD47" wp14:editId="04569511">
            <wp:extent cx="5731510" cy="42113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0" w:rsidRDefault="00A131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54D4" w:rsidRDefault="00A13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-EmpService implements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받은 </w:t>
      </w:r>
      <w:r>
        <w:rPr>
          <w:sz w:val="24"/>
          <w:szCs w:val="24"/>
        </w:rPr>
        <w:t xml:space="preserve">EMpServiceImpl </w:t>
      </w:r>
      <w:r>
        <w:rPr>
          <w:rFonts w:hint="eastAsia"/>
          <w:sz w:val="24"/>
          <w:szCs w:val="24"/>
        </w:rPr>
        <w:t>생성</w:t>
      </w:r>
    </w:p>
    <w:p w:rsidR="00A13150" w:rsidRDefault="00A131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177C61" wp14:editId="5FE8BF8E">
            <wp:extent cx="2371725" cy="6381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2E" w:rsidRDefault="00082F2E">
      <w:pPr>
        <w:rPr>
          <w:sz w:val="24"/>
          <w:szCs w:val="24"/>
        </w:rPr>
      </w:pPr>
    </w:p>
    <w:p w:rsidR="00082F2E" w:rsidRDefault="00082F2E">
      <w:pPr>
        <w:rPr>
          <w:sz w:val="24"/>
          <w:szCs w:val="24"/>
        </w:rPr>
      </w:pPr>
    </w:p>
    <w:p w:rsidR="00082F2E" w:rsidRDefault="00082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-EmpController</w:t>
      </w:r>
    </w:p>
    <w:p w:rsidR="00082F2E" w:rsidRDefault="00082F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40431" wp14:editId="309A4387">
            <wp:extent cx="6229350" cy="2200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AB" w:rsidRDefault="001D67AB">
      <w:pPr>
        <w:rPr>
          <w:sz w:val="24"/>
          <w:szCs w:val="24"/>
        </w:rPr>
      </w:pPr>
    </w:p>
    <w:p w:rsidR="001D67AB" w:rsidRDefault="001D67AB">
      <w:pPr>
        <w:rPr>
          <w:sz w:val="24"/>
          <w:szCs w:val="24"/>
        </w:rPr>
      </w:pPr>
    </w:p>
    <w:p w:rsidR="001D67AB" w:rsidRPr="00E56420" w:rsidRDefault="001D67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empList.jsp</w:t>
      </w:r>
      <w:bookmarkStart w:id="0" w:name="_GoBack"/>
      <w:bookmarkEnd w:id="0"/>
    </w:p>
    <w:sectPr w:rsidR="001D67AB" w:rsidRPr="00E56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F3"/>
    <w:rsid w:val="00003080"/>
    <w:rsid w:val="00016C2D"/>
    <w:rsid w:val="000758B7"/>
    <w:rsid w:val="00082F2E"/>
    <w:rsid w:val="00096F01"/>
    <w:rsid w:val="00154CCA"/>
    <w:rsid w:val="001D67AB"/>
    <w:rsid w:val="002643BA"/>
    <w:rsid w:val="002B6366"/>
    <w:rsid w:val="002C4B72"/>
    <w:rsid w:val="002F6756"/>
    <w:rsid w:val="003347FE"/>
    <w:rsid w:val="003504F7"/>
    <w:rsid w:val="004A58EA"/>
    <w:rsid w:val="004F17EF"/>
    <w:rsid w:val="00522308"/>
    <w:rsid w:val="00526348"/>
    <w:rsid w:val="00536846"/>
    <w:rsid w:val="005A37B7"/>
    <w:rsid w:val="006C51F3"/>
    <w:rsid w:val="00855829"/>
    <w:rsid w:val="0087298C"/>
    <w:rsid w:val="00922FF0"/>
    <w:rsid w:val="00930EFC"/>
    <w:rsid w:val="009668AA"/>
    <w:rsid w:val="00986BCA"/>
    <w:rsid w:val="00A13150"/>
    <w:rsid w:val="00A6634C"/>
    <w:rsid w:val="00B15791"/>
    <w:rsid w:val="00B22DB1"/>
    <w:rsid w:val="00C426CE"/>
    <w:rsid w:val="00D32138"/>
    <w:rsid w:val="00D46793"/>
    <w:rsid w:val="00D97DEF"/>
    <w:rsid w:val="00E22466"/>
    <w:rsid w:val="00E254D4"/>
    <w:rsid w:val="00E3674B"/>
    <w:rsid w:val="00E56420"/>
    <w:rsid w:val="00EA28A8"/>
    <w:rsid w:val="00F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94D0"/>
  <w15:chartTrackingRefBased/>
  <w15:docId w15:val="{F0202BBC-7ECB-4DB3-8BC8-54D51517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2022-07-21T00:41:00Z</dcterms:created>
  <dcterms:modified xsi:type="dcterms:W3CDTF">2022-07-21T05:15:00Z</dcterms:modified>
</cp:coreProperties>
</file>