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4F7B4" w14:textId="77777777" w:rsidR="00976F03" w:rsidRPr="001840F7" w:rsidRDefault="00976F03" w:rsidP="00976F03">
      <w:pPr>
        <w:rPr>
          <w:rFonts w:ascii="Times New Roman" w:hAnsi="Times New Roman" w:cs="Times New Roman"/>
          <w:b/>
          <w:color w:val="4472C4" w:themeColor="accent1"/>
          <w:sz w:val="24"/>
          <w:szCs w:val="24"/>
        </w:rPr>
      </w:pPr>
      <w:r w:rsidRPr="001840F7">
        <w:rPr>
          <w:rFonts w:ascii="Times New Roman" w:hAnsi="Times New Roman" w:cs="Times New Roman"/>
          <w:b/>
          <w:color w:val="4472C4" w:themeColor="accent1"/>
          <w:sz w:val="24"/>
          <w:szCs w:val="24"/>
        </w:rPr>
        <w:t>Livelihoods &amp; Economies</w:t>
      </w:r>
    </w:p>
    <w:p w14:paraId="405F75A7" w14:textId="77777777" w:rsidR="00976F03" w:rsidRPr="001840F7" w:rsidRDefault="00976F03" w:rsidP="00976F03">
      <w:pPr>
        <w:rPr>
          <w:rFonts w:ascii="Times New Roman" w:hAnsi="Times New Roman" w:cs="Times New Roman"/>
          <w:sz w:val="24"/>
          <w:szCs w:val="24"/>
        </w:rPr>
      </w:pPr>
      <w:r w:rsidRPr="001840F7">
        <w:rPr>
          <w:rFonts w:ascii="Times New Roman" w:hAnsi="Times New Roman" w:cs="Times New Roman"/>
          <w:sz w:val="24"/>
          <w:szCs w:val="24"/>
        </w:rPr>
        <w:t xml:space="preserve">Oceans jobs and revenue directly provide 18% to the economy of Hawaii. </w:t>
      </w:r>
      <w:proofErr w:type="gramStart"/>
      <w:r w:rsidRPr="001840F7">
        <w:rPr>
          <w:rFonts w:ascii="Times New Roman" w:hAnsi="Times New Roman" w:cs="Times New Roman"/>
          <w:sz w:val="24"/>
          <w:szCs w:val="24"/>
        </w:rPr>
        <w:t>However</w:t>
      </w:r>
      <w:proofErr w:type="gramEnd"/>
      <w:r w:rsidRPr="001840F7">
        <w:rPr>
          <w:rFonts w:ascii="Times New Roman" w:hAnsi="Times New Roman" w:cs="Times New Roman"/>
          <w:sz w:val="24"/>
          <w:szCs w:val="24"/>
        </w:rPr>
        <w:t xml:space="preserve"> there are many indirect economy benefits and markets. One could argue that the entire economy of Hawaii is based on the ocean. The attraction of visitors and tourism rel</w:t>
      </w:r>
      <w:r>
        <w:rPr>
          <w:rFonts w:ascii="Times New Roman" w:hAnsi="Times New Roman" w:cs="Times New Roman"/>
          <w:sz w:val="24"/>
          <w:szCs w:val="24"/>
        </w:rPr>
        <w:t>ies in part on a healthy ocean, along with 60% of local seafood consumed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</w:t>
      </w:r>
      <w:r w:rsidRPr="00DA4A5D">
        <w:rPr>
          <w:rFonts w:ascii="Times New Roman" w:hAnsi="Times New Roman" w:cs="Times New Roman"/>
          <w:i/>
          <w:sz w:val="24"/>
          <w:szCs w:val="24"/>
        </w:rPr>
        <w:t>neva</w:t>
      </w:r>
      <w:proofErr w:type="spellEnd"/>
      <w:r w:rsidRPr="00DA4A5D">
        <w:rPr>
          <w:rFonts w:ascii="Times New Roman" w:hAnsi="Times New Roman" w:cs="Times New Roman"/>
          <w:i/>
          <w:sz w:val="24"/>
          <w:szCs w:val="24"/>
        </w:rPr>
        <w:t xml:space="preserve"> et al. in review</w:t>
      </w:r>
      <w:r>
        <w:rPr>
          <w:rFonts w:ascii="Times New Roman" w:hAnsi="Times New Roman" w:cs="Times New Roman"/>
          <w:sz w:val="24"/>
          <w:szCs w:val="24"/>
        </w:rPr>
        <w:t xml:space="preserve">), recreation, and cultural activities. </w:t>
      </w:r>
    </w:p>
    <w:p w14:paraId="29316987" w14:textId="77777777" w:rsidR="00976F03" w:rsidRPr="001840F7" w:rsidRDefault="00976F03" w:rsidP="00976F03">
      <w:pPr>
        <w:rPr>
          <w:rFonts w:ascii="Times New Roman" w:hAnsi="Times New Roman" w:cs="Times New Roman"/>
          <w:sz w:val="24"/>
          <w:szCs w:val="24"/>
        </w:rPr>
      </w:pPr>
      <w:r w:rsidRPr="001840F7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on ocean livelihoods and economies comes</w:t>
      </w:r>
      <w:r w:rsidRPr="001840F7"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sz w:val="24"/>
          <w:szCs w:val="24"/>
        </w:rPr>
        <w:t>the NOAA ENOW for employment (jobs), wages, and r</w:t>
      </w:r>
      <w:r w:rsidRPr="001840F7">
        <w:rPr>
          <w:rFonts w:ascii="Times New Roman" w:hAnsi="Times New Roman" w:cs="Times New Roman"/>
          <w:sz w:val="24"/>
          <w:szCs w:val="24"/>
        </w:rPr>
        <w:t>evenue by ocean sector. Sectors include: Marine Construction, Living Resources, Ship and Boat Building, Tourism and Recreation, and Marine Transportation.  Self-employed and state employed data sets were aggregated and summarized by county. However, when aggregated to county some of the information was undisclosed therefore this data represents a conserva</w:t>
      </w:r>
      <w:r>
        <w:rPr>
          <w:rFonts w:ascii="Times New Roman" w:hAnsi="Times New Roman" w:cs="Times New Roman"/>
          <w:sz w:val="24"/>
          <w:szCs w:val="24"/>
        </w:rPr>
        <w:t>tive estimate of ocean livelihoods and economies</w:t>
      </w:r>
      <w:r w:rsidRPr="001840F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AA1C0F" w14:textId="77777777" w:rsidR="00976F03" w:rsidRPr="001840F7" w:rsidRDefault="00976F03" w:rsidP="00976F03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LIV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ECO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04035840" w14:textId="77777777" w:rsidR="00976F03" w:rsidRPr="00A474C6" w:rsidRDefault="00976F03" w:rsidP="00976F03">
      <w:pPr>
        <w:rPr>
          <w:rFonts w:ascii="Times New Roman" w:hAnsi="Times New Roman" w:cs="Times New Roman"/>
          <w:b/>
          <w:color w:val="4472C4" w:themeColor="accent1"/>
          <w:sz w:val="24"/>
          <w:szCs w:val="24"/>
        </w:rPr>
      </w:pPr>
      <w:r w:rsidRPr="00A474C6">
        <w:rPr>
          <w:rFonts w:ascii="Times New Roman" w:hAnsi="Times New Roman" w:cs="Times New Roman"/>
          <w:b/>
          <w:color w:val="4472C4" w:themeColor="accent1"/>
          <w:sz w:val="24"/>
          <w:szCs w:val="24"/>
        </w:rPr>
        <w:t xml:space="preserve">Livelihoods </w:t>
      </w:r>
    </w:p>
    <w:p w14:paraId="0F5D38D7" w14:textId="77777777" w:rsidR="00976F03" w:rsidRPr="001840F7" w:rsidRDefault="00976F03" w:rsidP="00976F03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LIV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c,k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r,k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c,k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*w</m:t>
                  </m:r>
                </m:e>
              </m:nary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065A3C51" w14:textId="77777777" w:rsidR="00976F03" w:rsidRPr="001840F7" w:rsidRDefault="00976F03" w:rsidP="00976F03">
      <w:pPr>
        <w:rPr>
          <w:rFonts w:ascii="Times New Roman" w:hAnsi="Times New Roman" w:cs="Times New Roman"/>
          <w:sz w:val="24"/>
          <w:szCs w:val="24"/>
        </w:rPr>
      </w:pPr>
      <w:r w:rsidRPr="001840F7">
        <w:rPr>
          <w:rFonts w:ascii="Times New Roman" w:hAnsi="Times New Roman" w:cs="Times New Roman"/>
          <w:sz w:val="24"/>
          <w:szCs w:val="24"/>
        </w:rPr>
        <w:t xml:space="preserve">Livelihoods was measured as </w:t>
      </w:r>
      <w:r>
        <w:rPr>
          <w:rFonts w:ascii="Times New Roman" w:hAnsi="Times New Roman" w:cs="Times New Roman"/>
          <w:sz w:val="24"/>
          <w:szCs w:val="24"/>
        </w:rPr>
        <w:t>the mean of ocean jobs and wages measured as t</w:t>
      </w:r>
      <w:r w:rsidRPr="001840F7">
        <w:rPr>
          <w:rFonts w:ascii="Times New Roman" w:hAnsi="Times New Roman" w:cs="Times New Roman"/>
          <w:sz w:val="24"/>
          <w:szCs w:val="24"/>
        </w:rPr>
        <w:t>he current number of jobs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</w:t>
      </w:r>
      <w:r w:rsidRPr="006E505F">
        <w:rPr>
          <w:rFonts w:ascii="Times New Roman" w:hAnsi="Times New Roman" w:cs="Times New Roman"/>
          <w:i/>
          <w:sz w:val="24"/>
          <w:szCs w:val="24"/>
          <w:vertAlign w:val="subscript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1840F7">
        <w:rPr>
          <w:rFonts w:ascii="Times New Roman" w:hAnsi="Times New Roman" w:cs="Times New Roman"/>
          <w:sz w:val="24"/>
          <w:szCs w:val="24"/>
        </w:rPr>
        <w:t xml:space="preserve"> per marine and ocean sector (</w:t>
      </w:r>
      <w:r>
        <w:rPr>
          <w:rFonts w:ascii="Times New Roman" w:hAnsi="Times New Roman" w:cs="Times New Roman"/>
          <w:i/>
          <w:sz w:val="24"/>
          <w:szCs w:val="24"/>
        </w:rPr>
        <w:t>k</w:t>
      </w:r>
      <w:r w:rsidRPr="001840F7">
        <w:rPr>
          <w:rFonts w:ascii="Times New Roman" w:hAnsi="Times New Roman" w:cs="Times New Roman"/>
          <w:sz w:val="24"/>
          <w:szCs w:val="24"/>
        </w:rPr>
        <w:t xml:space="preserve">) in relation to a reference year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</w:t>
      </w:r>
      <w:r w:rsidRPr="006E505F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5 years prior</w:t>
      </w:r>
      <w:r w:rsidRPr="001840F7">
        <w:rPr>
          <w:rFonts w:ascii="Times New Roman" w:hAnsi="Times New Roman" w:cs="Times New Roman"/>
          <w:sz w:val="24"/>
          <w:szCs w:val="24"/>
        </w:rPr>
        <w:t>) and</w:t>
      </w:r>
      <w:r>
        <w:rPr>
          <w:rFonts w:ascii="Times New Roman" w:hAnsi="Times New Roman" w:cs="Times New Roman"/>
          <w:sz w:val="24"/>
          <w:szCs w:val="24"/>
        </w:rPr>
        <w:t xml:space="preserve"> the sector average wage referenced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 sufficiency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standard (</w:t>
      </w:r>
      <w:hyperlink r:id="rId5" w:history="1">
        <w:r w:rsidRPr="002455C3">
          <w:rPr>
            <w:rStyle w:val="Hyperlink"/>
            <w:rFonts w:ascii="Times New Roman" w:hAnsi="Times New Roman" w:cs="Times New Roman"/>
            <w:sz w:val="24"/>
            <w:szCs w:val="24"/>
          </w:rPr>
          <w:t>http://files.hawaii.gov/dbedt/economic/reports/self-sufficiency/self-sufficiency_2014.pdf)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weighted by the proportion of jobs per sector (</w:t>
      </w:r>
      <w:r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Pr="001840F7">
        <w:rPr>
          <w:rFonts w:ascii="Times New Roman" w:hAnsi="Times New Roman" w:cs="Times New Roman"/>
          <w:sz w:val="24"/>
          <w:szCs w:val="24"/>
        </w:rPr>
        <w:t>Current year (</w:t>
      </w:r>
      <w:r w:rsidRPr="001840F7">
        <w:rPr>
          <w:rFonts w:ascii="Times New Roman" w:hAnsi="Times New Roman" w:cs="Times New Roman"/>
          <w:i/>
          <w:sz w:val="24"/>
          <w:szCs w:val="24"/>
        </w:rPr>
        <w:t xml:space="preserve">c) </w:t>
      </w:r>
      <w:r w:rsidRPr="001840F7">
        <w:rPr>
          <w:rFonts w:ascii="Times New Roman" w:hAnsi="Times New Roman" w:cs="Times New Roman"/>
          <w:sz w:val="24"/>
          <w:szCs w:val="24"/>
        </w:rPr>
        <w:t xml:space="preserve">is the most recent year with available data (2013). Data on ocean sector employment and wage comes from NOAA </w:t>
      </w:r>
      <w:r>
        <w:rPr>
          <w:rFonts w:ascii="Times New Roman" w:hAnsi="Times New Roman" w:cs="Times New Roman"/>
          <w:sz w:val="24"/>
          <w:szCs w:val="24"/>
        </w:rPr>
        <w:t xml:space="preserve">ENOW </w:t>
      </w:r>
      <w:r w:rsidRPr="001840F7">
        <w:rPr>
          <w:rFonts w:ascii="Times New Roman" w:hAnsi="Times New Roman" w:cs="Times New Roman"/>
          <w:sz w:val="24"/>
          <w:szCs w:val="24"/>
        </w:rPr>
        <w:t>(</w:t>
      </w:r>
      <w:hyperlink r:id="rId6" w:history="1">
        <w:r w:rsidRPr="001840F7">
          <w:rPr>
            <w:rStyle w:val="Hyperlink"/>
            <w:rFonts w:ascii="Times New Roman" w:hAnsi="Times New Roman" w:cs="Times New Roman"/>
            <w:sz w:val="24"/>
            <w:szCs w:val="24"/>
          </w:rPr>
          <w:t>https://coast.noaa.gov/digitalcoast/tools/enow.html</w:t>
        </w:r>
      </w:hyperlink>
      <w:r w:rsidRPr="001840F7">
        <w:rPr>
          <w:rFonts w:ascii="Times New Roman" w:hAnsi="Times New Roman" w:cs="Times New Roman"/>
          <w:sz w:val="24"/>
          <w:szCs w:val="24"/>
        </w:rPr>
        <w:t>) and was adjusted by state unemployment rate (DBEDT).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69"/>
        <w:gridCol w:w="4681"/>
      </w:tblGrid>
      <w:tr w:rsidR="00976F03" w14:paraId="6AA191D7" w14:textId="77777777" w:rsidTr="00C80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EC8A958" w14:textId="77777777" w:rsidR="00976F03" w:rsidRPr="0087212D" w:rsidRDefault="00976F03" w:rsidP="00C8051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7212D">
              <w:rPr>
                <w:rFonts w:ascii="Times New Roman" w:hAnsi="Times New Roman" w:cs="Times New Roman"/>
                <w:b w:val="0"/>
                <w:sz w:val="24"/>
                <w:szCs w:val="24"/>
              </w:rPr>
              <w:t>County</w:t>
            </w:r>
          </w:p>
        </w:tc>
        <w:tc>
          <w:tcPr>
            <w:tcW w:w="4788" w:type="dxa"/>
          </w:tcPr>
          <w:p w14:paraId="03157E79" w14:textId="77777777" w:rsidR="00976F03" w:rsidRPr="0087212D" w:rsidRDefault="00976F03" w:rsidP="00C805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7212D">
              <w:rPr>
                <w:rFonts w:ascii="Times New Roman" w:hAnsi="Times New Roman" w:cs="Times New Roman"/>
                <w:b w:val="0"/>
                <w:sz w:val="24"/>
                <w:szCs w:val="24"/>
              </w:rPr>
              <w:t>Self Sufficiency Standard</w:t>
            </w:r>
          </w:p>
        </w:tc>
      </w:tr>
      <w:tr w:rsidR="00976F03" w14:paraId="5A8B5B1C" w14:textId="77777777" w:rsidTr="00C80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364D38D" w14:textId="77777777" w:rsidR="00976F03" w:rsidRPr="0087212D" w:rsidRDefault="00976F03" w:rsidP="00C8051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7212D">
              <w:rPr>
                <w:rFonts w:ascii="Times New Roman" w:hAnsi="Times New Roman" w:cs="Times New Roman"/>
                <w:b w:val="0"/>
                <w:sz w:val="24"/>
                <w:szCs w:val="24"/>
              </w:rPr>
              <w:t>Hawaii</w:t>
            </w:r>
          </w:p>
        </w:tc>
        <w:tc>
          <w:tcPr>
            <w:tcW w:w="4788" w:type="dxa"/>
          </w:tcPr>
          <w:p w14:paraId="5E14AF06" w14:textId="77777777" w:rsidR="00976F03" w:rsidRPr="0087212D" w:rsidRDefault="00976F03" w:rsidP="00C80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12D">
              <w:rPr>
                <w:rFonts w:ascii="Times New Roman" w:hAnsi="Times New Roman" w:cs="Times New Roman"/>
                <w:sz w:val="24"/>
                <w:szCs w:val="24"/>
              </w:rPr>
              <w:t>$24,435</w:t>
            </w:r>
          </w:p>
        </w:tc>
      </w:tr>
      <w:tr w:rsidR="00976F03" w14:paraId="0112989A" w14:textId="77777777" w:rsidTr="00C80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F332A86" w14:textId="77777777" w:rsidR="00976F03" w:rsidRPr="0087212D" w:rsidRDefault="00976F03" w:rsidP="00C8051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7212D">
              <w:rPr>
                <w:rFonts w:ascii="Times New Roman" w:hAnsi="Times New Roman" w:cs="Times New Roman"/>
                <w:b w:val="0"/>
                <w:sz w:val="24"/>
                <w:szCs w:val="24"/>
              </w:rPr>
              <w:t>Maui Nui</w:t>
            </w:r>
          </w:p>
        </w:tc>
        <w:tc>
          <w:tcPr>
            <w:tcW w:w="4788" w:type="dxa"/>
          </w:tcPr>
          <w:p w14:paraId="58F318FD" w14:textId="77777777" w:rsidR="00976F03" w:rsidRPr="0087212D" w:rsidRDefault="00976F03" w:rsidP="00C80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12D">
              <w:rPr>
                <w:rFonts w:ascii="Times New Roman" w:hAnsi="Times New Roman" w:cs="Times New Roman"/>
                <w:sz w:val="24"/>
                <w:szCs w:val="24"/>
              </w:rPr>
              <w:t>$31,435</w:t>
            </w:r>
          </w:p>
        </w:tc>
      </w:tr>
      <w:tr w:rsidR="00976F03" w14:paraId="413C4FE1" w14:textId="77777777" w:rsidTr="00C80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174F4A2" w14:textId="77777777" w:rsidR="00976F03" w:rsidRPr="0087212D" w:rsidRDefault="00976F03" w:rsidP="00C8051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7212D">
              <w:rPr>
                <w:rFonts w:ascii="Times New Roman" w:hAnsi="Times New Roman" w:cs="Times New Roman"/>
                <w:b w:val="0"/>
                <w:sz w:val="24"/>
                <w:szCs w:val="24"/>
              </w:rPr>
              <w:t>Oahu</w:t>
            </w:r>
          </w:p>
        </w:tc>
        <w:tc>
          <w:tcPr>
            <w:tcW w:w="4788" w:type="dxa"/>
          </w:tcPr>
          <w:p w14:paraId="3ED9B688" w14:textId="77777777" w:rsidR="00976F03" w:rsidRPr="0087212D" w:rsidRDefault="00976F03" w:rsidP="00C80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12D">
              <w:rPr>
                <w:rFonts w:ascii="Times New Roman" w:hAnsi="Times New Roman" w:cs="Times New Roman"/>
                <w:sz w:val="24"/>
                <w:szCs w:val="24"/>
              </w:rPr>
              <w:t>$31,675</w:t>
            </w:r>
          </w:p>
        </w:tc>
      </w:tr>
      <w:tr w:rsidR="00976F03" w14:paraId="28BE087D" w14:textId="77777777" w:rsidTr="00C80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1D147B9" w14:textId="77777777" w:rsidR="00976F03" w:rsidRPr="0087212D" w:rsidRDefault="00976F03" w:rsidP="00C8051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7212D">
              <w:rPr>
                <w:rFonts w:ascii="Times New Roman" w:hAnsi="Times New Roman" w:cs="Times New Roman"/>
                <w:b w:val="0"/>
                <w:sz w:val="24"/>
                <w:szCs w:val="24"/>
              </w:rPr>
              <w:t>Kauai</w:t>
            </w:r>
          </w:p>
        </w:tc>
        <w:tc>
          <w:tcPr>
            <w:tcW w:w="4788" w:type="dxa"/>
          </w:tcPr>
          <w:p w14:paraId="14B96E02" w14:textId="77777777" w:rsidR="00976F03" w:rsidRPr="0087212D" w:rsidRDefault="00976F03" w:rsidP="00C80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12D">
              <w:rPr>
                <w:rFonts w:ascii="Times New Roman" w:hAnsi="Times New Roman" w:cs="Times New Roman"/>
                <w:sz w:val="24"/>
                <w:szCs w:val="24"/>
              </w:rPr>
              <w:t>$38,472</w:t>
            </w:r>
          </w:p>
        </w:tc>
      </w:tr>
    </w:tbl>
    <w:p w14:paraId="1D585B02" w14:textId="77777777" w:rsidR="00976F03" w:rsidRDefault="00976F03" w:rsidP="00976F03">
      <w:pPr>
        <w:rPr>
          <w:rFonts w:ascii="Times New Roman" w:hAnsi="Times New Roman" w:cs="Times New Roman"/>
          <w:sz w:val="24"/>
          <w:szCs w:val="24"/>
        </w:rPr>
      </w:pPr>
    </w:p>
    <w:p w14:paraId="61A82D06" w14:textId="77777777" w:rsidR="00976F03" w:rsidRDefault="00976F03" w:rsidP="00976F03">
      <w:pPr>
        <w:rPr>
          <w:rFonts w:ascii="Times New Roman" w:hAnsi="Times New Roman" w:cs="Times New Roman"/>
          <w:sz w:val="24"/>
          <w:szCs w:val="24"/>
        </w:rPr>
      </w:pPr>
      <w:r w:rsidRPr="001840F7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Other references for wage: </w:t>
      </w:r>
    </w:p>
    <w:p w14:paraId="0BD41C18" w14:textId="77777777" w:rsidR="00976F03" w:rsidRDefault="00976F03" w:rsidP="00976F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DBEDT per capita </w:t>
      </w:r>
      <w:r w:rsidRPr="006E505F">
        <w:rPr>
          <w:rFonts w:ascii="Times New Roman" w:hAnsi="Times New Roman" w:cs="Times New Roman"/>
          <w:sz w:val="24"/>
          <w:szCs w:val="24"/>
        </w:rPr>
        <w:t xml:space="preserve">median wage </w:t>
      </w:r>
      <w:r>
        <w:rPr>
          <w:rFonts w:ascii="Times New Roman" w:hAnsi="Times New Roman" w:cs="Times New Roman"/>
          <w:sz w:val="24"/>
          <w:szCs w:val="24"/>
        </w:rPr>
        <w:t>(~$48,000)</w:t>
      </w:r>
    </w:p>
    <w:p w14:paraId="6346812F" w14:textId="77777777" w:rsidR="00976F03" w:rsidRPr="00AA23A5" w:rsidRDefault="00976F03" w:rsidP="00976F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DBEDT annual per capita average consumption expenditures by county (higher values &gt;$60,000)</w:t>
      </w:r>
    </w:p>
    <w:p w14:paraId="22D6D852" w14:textId="77777777" w:rsidR="00976F03" w:rsidRDefault="00976F03" w:rsidP="00976F03">
      <w:pPr>
        <w:rPr>
          <w:rFonts w:ascii="Times New Roman" w:hAnsi="Times New Roman" w:cs="Times New Roman"/>
          <w:sz w:val="24"/>
          <w:szCs w:val="24"/>
        </w:rPr>
      </w:pPr>
    </w:p>
    <w:p w14:paraId="27357903" w14:textId="77777777" w:rsidR="00976F03" w:rsidRPr="001840F7" w:rsidRDefault="00976F03" w:rsidP="00976F03">
      <w:pPr>
        <w:rPr>
          <w:rFonts w:ascii="Times New Roman" w:hAnsi="Times New Roman" w:cs="Times New Roman"/>
          <w:sz w:val="24"/>
          <w:szCs w:val="24"/>
        </w:rPr>
      </w:pPr>
    </w:p>
    <w:p w14:paraId="49703CE9" w14:textId="77777777" w:rsidR="00976F03" w:rsidRPr="00A474C6" w:rsidRDefault="00976F03" w:rsidP="00976F03">
      <w:pPr>
        <w:rPr>
          <w:rFonts w:ascii="Times New Roman" w:hAnsi="Times New Roman" w:cs="Times New Roman"/>
          <w:b/>
          <w:color w:val="4472C4" w:themeColor="accent1"/>
          <w:sz w:val="24"/>
          <w:szCs w:val="24"/>
        </w:rPr>
      </w:pPr>
      <w:r w:rsidRPr="00A474C6">
        <w:rPr>
          <w:rFonts w:ascii="Times New Roman" w:hAnsi="Times New Roman" w:cs="Times New Roman"/>
          <w:b/>
          <w:color w:val="4472C4" w:themeColor="accent1"/>
          <w:sz w:val="24"/>
          <w:szCs w:val="24"/>
        </w:rPr>
        <w:t>Economies</w:t>
      </w:r>
    </w:p>
    <w:p w14:paraId="71DD81CB" w14:textId="77777777" w:rsidR="00976F03" w:rsidRPr="001840F7" w:rsidRDefault="00976F03" w:rsidP="00976F03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eco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c,k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r,k</m:t>
                      </m:r>
                    </m:sub>
                  </m:sSub>
                </m:e>
              </m:nary>
            </m:den>
          </m:f>
        </m:oMath>
      </m:oMathPara>
    </w:p>
    <w:p w14:paraId="59C95011" w14:textId="77777777" w:rsidR="00976F03" w:rsidRPr="001840F7" w:rsidRDefault="00976F03" w:rsidP="00976F03">
      <w:pPr>
        <w:rPr>
          <w:rFonts w:ascii="Times New Roman" w:hAnsi="Times New Roman" w:cs="Times New Roman"/>
          <w:sz w:val="24"/>
          <w:szCs w:val="24"/>
        </w:rPr>
      </w:pPr>
    </w:p>
    <w:p w14:paraId="1B1177D1" w14:textId="77777777" w:rsidR="00976F03" w:rsidRPr="001840F7" w:rsidRDefault="00976F03" w:rsidP="00976F03">
      <w:pPr>
        <w:rPr>
          <w:rFonts w:ascii="Times New Roman" w:hAnsi="Times New Roman" w:cs="Times New Roman"/>
          <w:sz w:val="24"/>
          <w:szCs w:val="24"/>
        </w:rPr>
      </w:pPr>
      <w:r w:rsidRPr="001840F7">
        <w:rPr>
          <w:rFonts w:ascii="Times New Roman" w:hAnsi="Times New Roman" w:cs="Times New Roman"/>
          <w:sz w:val="24"/>
          <w:szCs w:val="24"/>
        </w:rPr>
        <w:t xml:space="preserve">Where e is the total adjusted revenue generated </w:t>
      </w:r>
      <w:r>
        <w:rPr>
          <w:rFonts w:ascii="Times New Roman" w:hAnsi="Times New Roman" w:cs="Times New Roman"/>
          <w:sz w:val="24"/>
          <w:szCs w:val="24"/>
        </w:rPr>
        <w:t xml:space="preserve">directly and indirectly </w:t>
      </w:r>
      <w:r w:rsidRPr="001840F7">
        <w:rPr>
          <w:rFonts w:ascii="Times New Roman" w:hAnsi="Times New Roman" w:cs="Times New Roman"/>
          <w:sz w:val="24"/>
          <w:szCs w:val="24"/>
        </w:rPr>
        <w:t>from each marine and ocean sector (</w:t>
      </w:r>
      <w:r>
        <w:rPr>
          <w:rFonts w:ascii="Times New Roman" w:hAnsi="Times New Roman" w:cs="Times New Roman"/>
          <w:i/>
          <w:sz w:val="24"/>
          <w:szCs w:val="24"/>
        </w:rPr>
        <w:t>k</w:t>
      </w:r>
      <w:r w:rsidRPr="001840F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at current (c), and reference (r), time points</w:t>
      </w:r>
      <w:r w:rsidRPr="001840F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40F7">
        <w:rPr>
          <w:rFonts w:ascii="Times New Roman" w:hAnsi="Times New Roman" w:cs="Times New Roman"/>
          <w:sz w:val="24"/>
          <w:szCs w:val="24"/>
        </w:rPr>
        <w:t xml:space="preserve">Data on ocean </w:t>
      </w:r>
      <w:r>
        <w:rPr>
          <w:rFonts w:ascii="Times New Roman" w:hAnsi="Times New Roman" w:cs="Times New Roman"/>
          <w:sz w:val="24"/>
          <w:szCs w:val="24"/>
        </w:rPr>
        <w:t>revenue</w:t>
      </w:r>
      <w:r w:rsidRPr="001840F7">
        <w:rPr>
          <w:rFonts w:ascii="Times New Roman" w:hAnsi="Times New Roman" w:cs="Times New Roman"/>
          <w:sz w:val="24"/>
          <w:szCs w:val="24"/>
        </w:rPr>
        <w:t xml:space="preserve"> comes from NOAA </w:t>
      </w:r>
      <w:r>
        <w:rPr>
          <w:rFonts w:ascii="Times New Roman" w:hAnsi="Times New Roman" w:cs="Times New Roman"/>
          <w:sz w:val="24"/>
          <w:szCs w:val="24"/>
        </w:rPr>
        <w:t xml:space="preserve">ENOW </w:t>
      </w:r>
      <w:r w:rsidRPr="001840F7">
        <w:rPr>
          <w:rFonts w:ascii="Times New Roman" w:hAnsi="Times New Roman" w:cs="Times New Roman"/>
          <w:sz w:val="24"/>
          <w:szCs w:val="24"/>
        </w:rPr>
        <w:t>(</w:t>
      </w:r>
      <w:hyperlink r:id="rId7" w:history="1">
        <w:r w:rsidRPr="001840F7">
          <w:rPr>
            <w:rStyle w:val="Hyperlink"/>
            <w:rFonts w:ascii="Times New Roman" w:hAnsi="Times New Roman" w:cs="Times New Roman"/>
            <w:sz w:val="24"/>
            <w:szCs w:val="24"/>
          </w:rPr>
          <w:t>https://coast.noaa.gov/digitalcoast/tools/enow.html</w:t>
        </w:r>
      </w:hyperlink>
      <w:r w:rsidRPr="001840F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2E4606" w14:textId="77777777" w:rsidR="00976F03" w:rsidRPr="001840F7" w:rsidRDefault="00976F03" w:rsidP="00976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#. </w:t>
      </w:r>
      <w:r w:rsidRPr="001840F7">
        <w:rPr>
          <w:rFonts w:ascii="Times New Roman" w:hAnsi="Times New Roman" w:cs="Times New Roman"/>
          <w:sz w:val="24"/>
          <w:szCs w:val="24"/>
        </w:rPr>
        <w:t xml:space="preserve">Industry </w:t>
      </w:r>
      <w:r>
        <w:rPr>
          <w:rFonts w:ascii="Times New Roman" w:hAnsi="Times New Roman" w:cs="Times New Roman"/>
          <w:sz w:val="24"/>
          <w:szCs w:val="24"/>
        </w:rPr>
        <w:t>multipliers for indirect jobs and revenue (</w:t>
      </w:r>
      <w:r>
        <w:rPr>
          <w:rFonts w:ascii="Times New Roman" w:hAnsi="Times New Roman" w:cs="Times New Roman"/>
          <w:sz w:val="24"/>
          <w:szCs w:val="24"/>
        </w:rPr>
        <w:t xml:space="preserve">DBEDT 2007,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Pr="0087212D">
        <w:rPr>
          <w:rFonts w:ascii="Times New Roman" w:hAnsi="Times New Roman" w:cs="Times New Roman"/>
          <w:sz w:val="24"/>
          <w:szCs w:val="24"/>
        </w:rPr>
        <w:instrText>http://files.hawaii.gov/dbedt/economic/reports/IO/2007_state_io_study.pdf</w:instrText>
      </w:r>
      <w:r w:rsidRPr="001840F7">
        <w:rPr>
          <w:rFonts w:ascii="Times New Roman" w:hAnsi="Times New Roman" w:cs="Times New Roman"/>
          <w:sz w:val="24"/>
          <w:szCs w:val="24"/>
        </w:rPr>
        <w:instrText>)</w:instrText>
      </w: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2455C3">
        <w:rPr>
          <w:rStyle w:val="Hyperlink"/>
          <w:rFonts w:ascii="Times New Roman" w:hAnsi="Times New Roman" w:cs="Times New Roman"/>
          <w:sz w:val="24"/>
          <w:szCs w:val="24"/>
        </w:rPr>
        <w:t>http://files.hawaii.gov/dbedt/economic/reports/IO/2007_state_io_study.pdf)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 Sectors were assigned a value of 1.00 if industry multipliers were not available for the sector.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35"/>
        <w:gridCol w:w="3100"/>
        <w:gridCol w:w="3115"/>
      </w:tblGrid>
      <w:tr w:rsidR="00976F03" w14:paraId="437F6C76" w14:textId="77777777" w:rsidTr="00C80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2411763" w14:textId="77777777" w:rsidR="00976F03" w:rsidRPr="0087212D" w:rsidRDefault="00976F03" w:rsidP="00C8051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7212D">
              <w:rPr>
                <w:rFonts w:ascii="Times New Roman" w:hAnsi="Times New Roman" w:cs="Times New Roman"/>
                <w:b w:val="0"/>
                <w:sz w:val="24"/>
                <w:szCs w:val="24"/>
              </w:rPr>
              <w:t>Ocean Sector</w:t>
            </w:r>
          </w:p>
        </w:tc>
        <w:tc>
          <w:tcPr>
            <w:tcW w:w="3192" w:type="dxa"/>
          </w:tcPr>
          <w:p w14:paraId="462B2E8B" w14:textId="77777777" w:rsidR="00976F03" w:rsidRPr="0087212D" w:rsidRDefault="00976F03" w:rsidP="00C805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7212D">
              <w:rPr>
                <w:rFonts w:ascii="Times New Roman" w:hAnsi="Times New Roman" w:cs="Times New Roman"/>
                <w:b w:val="0"/>
                <w:sz w:val="24"/>
                <w:szCs w:val="24"/>
              </w:rPr>
              <w:t>Jobs</w:t>
            </w:r>
          </w:p>
        </w:tc>
        <w:tc>
          <w:tcPr>
            <w:tcW w:w="3192" w:type="dxa"/>
          </w:tcPr>
          <w:p w14:paraId="01A574D3" w14:textId="77777777" w:rsidR="00976F03" w:rsidRPr="0087212D" w:rsidRDefault="00976F03" w:rsidP="00C805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7212D">
              <w:rPr>
                <w:rFonts w:ascii="Times New Roman" w:hAnsi="Times New Roman" w:cs="Times New Roman"/>
                <w:b w:val="0"/>
                <w:sz w:val="24"/>
                <w:szCs w:val="24"/>
              </w:rPr>
              <w:t>Revenue</w:t>
            </w:r>
          </w:p>
        </w:tc>
      </w:tr>
      <w:tr w:rsidR="00976F03" w14:paraId="0193C950" w14:textId="77777777" w:rsidTr="00C80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A70D259" w14:textId="77777777" w:rsidR="00976F03" w:rsidRPr="0087212D" w:rsidRDefault="00976F03" w:rsidP="00C8051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7212D">
              <w:rPr>
                <w:rFonts w:ascii="Times New Roman" w:hAnsi="Times New Roman" w:cs="Times New Roman"/>
                <w:b w:val="0"/>
                <w:sz w:val="24"/>
                <w:szCs w:val="24"/>
              </w:rPr>
              <w:t>Tourism &amp; Recreation</w:t>
            </w:r>
          </w:p>
        </w:tc>
        <w:tc>
          <w:tcPr>
            <w:tcW w:w="3192" w:type="dxa"/>
          </w:tcPr>
          <w:p w14:paraId="2542595B" w14:textId="77777777" w:rsidR="00976F03" w:rsidRPr="0087212D" w:rsidRDefault="00976F03" w:rsidP="00C80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12D">
              <w:rPr>
                <w:rFonts w:ascii="Times New Roman" w:hAnsi="Times New Roman" w:cs="Times New Roman"/>
                <w:sz w:val="24"/>
                <w:szCs w:val="24"/>
              </w:rPr>
              <w:t>1.27</w:t>
            </w:r>
          </w:p>
        </w:tc>
        <w:tc>
          <w:tcPr>
            <w:tcW w:w="3192" w:type="dxa"/>
          </w:tcPr>
          <w:p w14:paraId="7D6AB44C" w14:textId="77777777" w:rsidR="00976F03" w:rsidRPr="0087212D" w:rsidRDefault="00976F03" w:rsidP="00C80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12D">
              <w:rPr>
                <w:rFonts w:ascii="Times New Roman" w:hAnsi="Times New Roman" w:cs="Times New Roman"/>
                <w:sz w:val="24"/>
                <w:szCs w:val="24"/>
              </w:rPr>
              <w:t>1.32</w:t>
            </w:r>
          </w:p>
        </w:tc>
      </w:tr>
      <w:tr w:rsidR="00976F03" w14:paraId="4AF57F5B" w14:textId="77777777" w:rsidTr="00C80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D9EC5BA" w14:textId="77777777" w:rsidR="00976F03" w:rsidRPr="0087212D" w:rsidRDefault="00976F03" w:rsidP="00C8051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7212D">
              <w:rPr>
                <w:rFonts w:ascii="Times New Roman" w:hAnsi="Times New Roman" w:cs="Times New Roman"/>
                <w:b w:val="0"/>
                <w:sz w:val="24"/>
                <w:szCs w:val="24"/>
              </w:rPr>
              <w:t>Living Resources</w:t>
            </w:r>
          </w:p>
        </w:tc>
        <w:tc>
          <w:tcPr>
            <w:tcW w:w="3192" w:type="dxa"/>
          </w:tcPr>
          <w:p w14:paraId="6F1424DE" w14:textId="77777777" w:rsidR="00976F03" w:rsidRPr="0087212D" w:rsidRDefault="00976F03" w:rsidP="00C80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12D">
              <w:rPr>
                <w:rFonts w:ascii="Times New Roman" w:hAnsi="Times New Roman" w:cs="Times New Roman"/>
                <w:sz w:val="24"/>
                <w:szCs w:val="24"/>
              </w:rPr>
              <w:t>1.76</w:t>
            </w:r>
          </w:p>
        </w:tc>
        <w:tc>
          <w:tcPr>
            <w:tcW w:w="3192" w:type="dxa"/>
          </w:tcPr>
          <w:p w14:paraId="72D75C1B" w14:textId="77777777" w:rsidR="00976F03" w:rsidRPr="0087212D" w:rsidRDefault="00976F03" w:rsidP="00C80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12D">
              <w:rPr>
                <w:rFonts w:ascii="Times New Roman" w:hAnsi="Times New Roman" w:cs="Times New Roman"/>
                <w:sz w:val="24"/>
                <w:szCs w:val="24"/>
              </w:rPr>
              <w:t>1.58</w:t>
            </w:r>
          </w:p>
        </w:tc>
      </w:tr>
      <w:tr w:rsidR="00976F03" w14:paraId="6CC34082" w14:textId="77777777" w:rsidTr="00C80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723902A" w14:textId="77777777" w:rsidR="00976F03" w:rsidRPr="0087212D" w:rsidRDefault="00976F03" w:rsidP="00C8051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7212D">
              <w:rPr>
                <w:rFonts w:ascii="Times New Roman" w:hAnsi="Times New Roman" w:cs="Times New Roman"/>
                <w:b w:val="0"/>
                <w:sz w:val="24"/>
                <w:szCs w:val="24"/>
              </w:rPr>
              <w:t>Marine Construction</w:t>
            </w:r>
          </w:p>
        </w:tc>
        <w:tc>
          <w:tcPr>
            <w:tcW w:w="3192" w:type="dxa"/>
          </w:tcPr>
          <w:p w14:paraId="3A5E6763" w14:textId="77777777" w:rsidR="00976F03" w:rsidRPr="0087212D" w:rsidRDefault="00976F03" w:rsidP="00C80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12D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3192" w:type="dxa"/>
          </w:tcPr>
          <w:p w14:paraId="52B1096B" w14:textId="77777777" w:rsidR="00976F03" w:rsidRPr="0087212D" w:rsidRDefault="00976F03" w:rsidP="00C80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12D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</w:tr>
      <w:tr w:rsidR="00976F03" w14:paraId="529ED550" w14:textId="77777777" w:rsidTr="00C80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98EB7FC" w14:textId="77777777" w:rsidR="00976F03" w:rsidRPr="0087212D" w:rsidRDefault="00976F03" w:rsidP="00C8051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7212D">
              <w:rPr>
                <w:rFonts w:ascii="Times New Roman" w:hAnsi="Times New Roman" w:cs="Times New Roman"/>
                <w:b w:val="0"/>
                <w:sz w:val="24"/>
                <w:szCs w:val="24"/>
              </w:rPr>
              <w:t>Ship &amp; Boat Building</w:t>
            </w:r>
          </w:p>
        </w:tc>
        <w:tc>
          <w:tcPr>
            <w:tcW w:w="3192" w:type="dxa"/>
          </w:tcPr>
          <w:p w14:paraId="133502A9" w14:textId="77777777" w:rsidR="00976F03" w:rsidRPr="0087212D" w:rsidRDefault="00976F03" w:rsidP="00C80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12D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3192" w:type="dxa"/>
          </w:tcPr>
          <w:p w14:paraId="73B3C523" w14:textId="77777777" w:rsidR="00976F03" w:rsidRPr="0087212D" w:rsidRDefault="00976F03" w:rsidP="00C80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12D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</w:tr>
      <w:tr w:rsidR="00976F03" w14:paraId="550C7D53" w14:textId="77777777" w:rsidTr="00C80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26A32CF" w14:textId="77777777" w:rsidR="00976F03" w:rsidRPr="0087212D" w:rsidRDefault="00976F03" w:rsidP="00C8051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7212D">
              <w:rPr>
                <w:rFonts w:ascii="Times New Roman" w:hAnsi="Times New Roman" w:cs="Times New Roman"/>
                <w:b w:val="0"/>
                <w:sz w:val="24"/>
                <w:szCs w:val="24"/>
              </w:rPr>
              <w:t>Marine Transportation</w:t>
            </w:r>
          </w:p>
        </w:tc>
        <w:tc>
          <w:tcPr>
            <w:tcW w:w="3192" w:type="dxa"/>
          </w:tcPr>
          <w:p w14:paraId="2F2BF363" w14:textId="77777777" w:rsidR="00976F03" w:rsidRPr="0087212D" w:rsidRDefault="00976F03" w:rsidP="00C80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12D">
              <w:rPr>
                <w:rFonts w:ascii="Times New Roman" w:hAnsi="Times New Roman" w:cs="Times New Roman"/>
                <w:sz w:val="24"/>
                <w:szCs w:val="24"/>
              </w:rPr>
              <w:t>1.69</w:t>
            </w:r>
          </w:p>
        </w:tc>
        <w:tc>
          <w:tcPr>
            <w:tcW w:w="3192" w:type="dxa"/>
          </w:tcPr>
          <w:p w14:paraId="4424DBAE" w14:textId="77777777" w:rsidR="00976F03" w:rsidRPr="0087212D" w:rsidRDefault="00976F03" w:rsidP="00C80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12D">
              <w:rPr>
                <w:rFonts w:ascii="Times New Roman" w:hAnsi="Times New Roman" w:cs="Times New Roman"/>
                <w:sz w:val="24"/>
                <w:szCs w:val="24"/>
              </w:rPr>
              <w:t>1.63</w:t>
            </w:r>
          </w:p>
        </w:tc>
      </w:tr>
    </w:tbl>
    <w:p w14:paraId="5B30AE32" w14:textId="77777777" w:rsidR="00976F03" w:rsidRDefault="00976F03" w:rsidP="00976F03">
      <w:pPr>
        <w:rPr>
          <w:rFonts w:ascii="Times New Roman" w:hAnsi="Times New Roman" w:cs="Times New Roman"/>
          <w:sz w:val="24"/>
          <w:szCs w:val="24"/>
        </w:rPr>
      </w:pPr>
    </w:p>
    <w:p w14:paraId="75979438" w14:textId="77777777" w:rsidR="00976F03" w:rsidRDefault="00976F03" w:rsidP="00976F03">
      <w:pPr>
        <w:rPr>
          <w:rFonts w:ascii="Times New Roman" w:hAnsi="Times New Roman" w:cs="Times New Roman"/>
          <w:sz w:val="24"/>
          <w:szCs w:val="24"/>
        </w:rPr>
      </w:pPr>
    </w:p>
    <w:p w14:paraId="531E234D" w14:textId="77777777" w:rsidR="00B12260" w:rsidRDefault="00976F03">
      <w:bookmarkStart w:id="0" w:name="_GoBack"/>
      <w:bookmarkEnd w:id="0"/>
    </w:p>
    <w:sectPr w:rsidR="00B12260" w:rsidSect="00090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C23839"/>
    <w:multiLevelType w:val="hybridMultilevel"/>
    <w:tmpl w:val="2EA83D24"/>
    <w:lvl w:ilvl="0" w:tplc="8FA664E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F03"/>
    <w:rsid w:val="0009080B"/>
    <w:rsid w:val="00934132"/>
    <w:rsid w:val="0097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0ED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6F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F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6F03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976F03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files.hawaii.gov/dbedt/economic/reports/self-sufficiency/self-sufficiency_2014.pdf)" TargetMode="External"/><Relationship Id="rId6" Type="http://schemas.openxmlformats.org/officeDocument/2006/relationships/hyperlink" Target="https://coast.noaa.gov/digitalcoast/tools/enow.html" TargetMode="External"/><Relationship Id="rId7" Type="http://schemas.openxmlformats.org/officeDocument/2006/relationships/hyperlink" Target="https://coast.noaa.gov/digitalcoast/tools/enow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454</Words>
  <Characters>2594</Characters>
  <Application>Microsoft Macintosh Word</Application>
  <DocSecurity>0</DocSecurity>
  <Lines>21</Lines>
  <Paragraphs>6</Paragraphs>
  <ScaleCrop>false</ScaleCrop>
  <LinksUpToDate>false</LinksUpToDate>
  <CharactersWithSpaces>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Schemmel</dc:creator>
  <cp:keywords/>
  <dc:description/>
  <cp:lastModifiedBy>Eva Schemmel</cp:lastModifiedBy>
  <cp:revision>1</cp:revision>
  <dcterms:created xsi:type="dcterms:W3CDTF">2017-10-27T20:04:00Z</dcterms:created>
  <dcterms:modified xsi:type="dcterms:W3CDTF">2017-10-27T20:05:00Z</dcterms:modified>
</cp:coreProperties>
</file>