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7">
                      <a:extLst>
                        <a:ext uri="{BEBA8EAE-BF5A-486C-A8C5-ECC9F3942E4B}">
                          <a14:imgProps xmlns:a14="http://schemas.microsoft.com/office/drawing/2010/main">
                            <a14:imgLayer r:embed="rId8">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0"/>
      <w:r w:rsidRPr="001840F7">
        <w:rPr>
          <w:rFonts w:eastAsia="Cambria"/>
          <w:color w:val="595959" w:themeColor="text1" w:themeTint="A6"/>
          <w:szCs w:val="20"/>
        </w:rPr>
        <w:t>communication</w:t>
      </w:r>
      <w:commentRangeEnd w:id="0"/>
      <w:r>
        <w:rPr>
          <w:rStyle w:val="CommentReference"/>
        </w:rPr>
        <w:commentReference w:id="0"/>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220" w:type="dxa"/>
        <w:tblInd w:w="108" w:type="dxa"/>
        <w:tblLook w:val="04A0" w:firstRow="1" w:lastRow="0" w:firstColumn="1" w:lastColumn="0" w:noHBand="0" w:noVBand="1"/>
      </w:tblPr>
      <w:tblGrid>
        <w:gridCol w:w="2610"/>
        <w:gridCol w:w="2340"/>
        <w:gridCol w:w="9270"/>
      </w:tblGrid>
      <w:tr w:rsidR="00BE0938" w:rsidRPr="006D3597" w14:paraId="385DC426" w14:textId="77777777" w:rsidTr="006D3597">
        <w:trPr>
          <w:trHeight w:val="500"/>
        </w:trPr>
        <w:tc>
          <w:tcPr>
            <w:tcW w:w="261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34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27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BE0938" w:rsidRPr="006D3597" w14:paraId="5B37B83A" w14:textId="77777777" w:rsidTr="006D3597">
        <w:trPr>
          <w:trHeight w:val="500"/>
        </w:trPr>
        <w:tc>
          <w:tcPr>
            <w:tcW w:w="261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34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27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BE0938" w:rsidRPr="006D3597" w14:paraId="214A8C17" w14:textId="77777777" w:rsidTr="006D3597">
        <w:trPr>
          <w:trHeight w:val="729"/>
        </w:trPr>
        <w:tc>
          <w:tcPr>
            <w:tcW w:w="2610" w:type="dxa"/>
            <w:vMerge/>
            <w:vAlign w:val="center"/>
            <w:hideMark/>
          </w:tcPr>
          <w:p w14:paraId="03A36696" w14:textId="77777777" w:rsidR="00BE0938" w:rsidRPr="006D3597" w:rsidRDefault="00BE0938">
            <w:pPr>
              <w:rPr>
                <w:rFonts w:eastAsia="Times New Roman"/>
                <w:color w:val="000000"/>
              </w:rPr>
            </w:pPr>
          </w:p>
        </w:tc>
        <w:tc>
          <w:tcPr>
            <w:tcW w:w="234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270" w:type="dxa"/>
            <w:vMerge/>
            <w:vAlign w:val="center"/>
            <w:hideMark/>
          </w:tcPr>
          <w:p w14:paraId="45747F75" w14:textId="77777777" w:rsidR="00BE0938" w:rsidRPr="006D3597" w:rsidRDefault="00BE0938">
            <w:pPr>
              <w:rPr>
                <w:rFonts w:eastAsia="Times New Roman"/>
                <w:color w:val="000000"/>
              </w:rPr>
            </w:pPr>
          </w:p>
        </w:tc>
      </w:tr>
      <w:tr w:rsidR="00BE0938" w:rsidRPr="006D3597" w14:paraId="355D4AE7" w14:textId="77777777" w:rsidTr="006D3597">
        <w:trPr>
          <w:trHeight w:val="780"/>
        </w:trPr>
        <w:tc>
          <w:tcPr>
            <w:tcW w:w="261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34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52AC891" w14:textId="77777777" w:rsidR="00BE0938" w:rsidRPr="006D3597" w:rsidRDefault="00BE0938">
            <w:pPr>
              <w:rPr>
                <w:rFonts w:eastAsia="Times New Roman"/>
                <w:color w:val="000000"/>
              </w:rPr>
            </w:pPr>
            <w:r w:rsidRPr="006D3597">
              <w:rPr>
                <w:rFonts w:eastAsia="Times New Roman"/>
                <w:color w:val="000000"/>
              </w:rPr>
              <w:t>The opportunity for fishers to supply seafood for themselves, families, and community. It is estimated based on need, the access to the coast from shoreline access points, and the condition of the resource based on fish biomass.</w:t>
            </w:r>
          </w:p>
        </w:tc>
      </w:tr>
      <w:tr w:rsidR="00BE0938" w:rsidRPr="006D3597" w14:paraId="5FED594F" w14:textId="77777777" w:rsidTr="006D3597">
        <w:trPr>
          <w:trHeight w:val="276"/>
        </w:trPr>
        <w:tc>
          <w:tcPr>
            <w:tcW w:w="2610" w:type="dxa"/>
            <w:vMerge/>
            <w:vAlign w:val="center"/>
            <w:hideMark/>
          </w:tcPr>
          <w:p w14:paraId="570F4CCB" w14:textId="77777777" w:rsidR="00BE0938" w:rsidRPr="006D3597" w:rsidRDefault="00BE0938">
            <w:pPr>
              <w:rPr>
                <w:rFonts w:eastAsia="Times New Roman"/>
                <w:color w:val="000000"/>
              </w:rPr>
            </w:pPr>
          </w:p>
        </w:tc>
        <w:tc>
          <w:tcPr>
            <w:tcW w:w="2340" w:type="dxa"/>
            <w:vMerge/>
            <w:vAlign w:val="center"/>
            <w:hideMark/>
          </w:tcPr>
          <w:p w14:paraId="0101EF87" w14:textId="77777777" w:rsidR="00BE0938" w:rsidRPr="006D3597" w:rsidRDefault="00BE0938">
            <w:pPr>
              <w:rPr>
                <w:rFonts w:eastAsia="Times New Roman"/>
                <w:color w:val="000000"/>
              </w:rPr>
            </w:pPr>
          </w:p>
        </w:tc>
        <w:tc>
          <w:tcPr>
            <w:tcW w:w="9270" w:type="dxa"/>
            <w:vMerge/>
            <w:vAlign w:val="center"/>
            <w:hideMark/>
          </w:tcPr>
          <w:p w14:paraId="424EB11C" w14:textId="77777777" w:rsidR="00BE0938" w:rsidRPr="006D3597" w:rsidRDefault="00BE0938">
            <w:pPr>
              <w:rPr>
                <w:rFonts w:eastAsia="Times New Roman"/>
                <w:color w:val="000000"/>
              </w:rPr>
            </w:pPr>
          </w:p>
        </w:tc>
      </w:tr>
      <w:tr w:rsidR="00BE0938" w:rsidRPr="006D3597" w14:paraId="6CE97BA5" w14:textId="77777777" w:rsidTr="006D3597">
        <w:trPr>
          <w:trHeight w:val="500"/>
        </w:trPr>
        <w:tc>
          <w:tcPr>
            <w:tcW w:w="261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34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27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BE0938" w:rsidRPr="006D3597" w14:paraId="008DA1A2" w14:textId="77777777" w:rsidTr="006D3597">
        <w:trPr>
          <w:trHeight w:val="500"/>
        </w:trPr>
        <w:tc>
          <w:tcPr>
            <w:tcW w:w="2610" w:type="dxa"/>
            <w:vMerge/>
            <w:vAlign w:val="center"/>
            <w:hideMark/>
          </w:tcPr>
          <w:p w14:paraId="543953DD" w14:textId="77777777" w:rsidR="00BE0938" w:rsidRPr="006D3597" w:rsidRDefault="00BE0938">
            <w:pPr>
              <w:rPr>
                <w:rFonts w:eastAsia="Times New Roman"/>
                <w:color w:val="000000"/>
              </w:rPr>
            </w:pPr>
          </w:p>
        </w:tc>
        <w:tc>
          <w:tcPr>
            <w:tcW w:w="2340" w:type="dxa"/>
            <w:vMerge/>
            <w:vAlign w:val="center"/>
            <w:hideMark/>
          </w:tcPr>
          <w:p w14:paraId="365326EB" w14:textId="77777777" w:rsidR="00BE0938" w:rsidRPr="006D3597" w:rsidRDefault="00BE0938">
            <w:pPr>
              <w:rPr>
                <w:rFonts w:eastAsia="Times New Roman"/>
                <w:color w:val="000000"/>
              </w:rPr>
            </w:pPr>
          </w:p>
        </w:tc>
        <w:tc>
          <w:tcPr>
            <w:tcW w:w="9270" w:type="dxa"/>
            <w:vMerge/>
            <w:vAlign w:val="center"/>
            <w:hideMark/>
          </w:tcPr>
          <w:p w14:paraId="2F08D2D9" w14:textId="77777777" w:rsidR="00BE0938" w:rsidRPr="006D3597" w:rsidRDefault="00BE0938">
            <w:pPr>
              <w:rPr>
                <w:rFonts w:eastAsia="Times New Roman"/>
                <w:color w:val="000000"/>
              </w:rPr>
            </w:pPr>
          </w:p>
        </w:tc>
      </w:tr>
      <w:tr w:rsidR="00BE0938" w:rsidRPr="006D3597" w14:paraId="3100EEA6" w14:textId="77777777" w:rsidTr="006D3597">
        <w:trPr>
          <w:trHeight w:val="286"/>
        </w:trPr>
        <w:tc>
          <w:tcPr>
            <w:tcW w:w="2610" w:type="dxa"/>
            <w:vMerge/>
            <w:vAlign w:val="center"/>
            <w:hideMark/>
          </w:tcPr>
          <w:p w14:paraId="547E6C50" w14:textId="77777777" w:rsidR="00BE0938" w:rsidRPr="006D3597" w:rsidRDefault="00BE0938">
            <w:pPr>
              <w:rPr>
                <w:rFonts w:eastAsia="Times New Roman"/>
                <w:color w:val="000000"/>
              </w:rPr>
            </w:pPr>
          </w:p>
        </w:tc>
        <w:tc>
          <w:tcPr>
            <w:tcW w:w="234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270" w:type="dxa"/>
            <w:vMerge/>
            <w:vAlign w:val="center"/>
            <w:hideMark/>
          </w:tcPr>
          <w:p w14:paraId="64767F5D" w14:textId="77777777" w:rsidR="00BE0938" w:rsidRPr="006D3597" w:rsidRDefault="00BE0938">
            <w:pPr>
              <w:rPr>
                <w:rFonts w:eastAsia="Times New Roman"/>
                <w:color w:val="000000"/>
              </w:rPr>
            </w:pPr>
          </w:p>
        </w:tc>
      </w:tr>
      <w:tr w:rsidR="00BE0938" w:rsidRPr="006D3597" w14:paraId="1840944A" w14:textId="77777777" w:rsidTr="006D3597">
        <w:trPr>
          <w:trHeight w:val="500"/>
        </w:trPr>
        <w:tc>
          <w:tcPr>
            <w:tcW w:w="261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34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BE0938" w:rsidRPr="006D3597" w14:paraId="3CB2DD18" w14:textId="77777777" w:rsidTr="006D3597">
        <w:trPr>
          <w:trHeight w:val="88"/>
        </w:trPr>
        <w:tc>
          <w:tcPr>
            <w:tcW w:w="2610" w:type="dxa"/>
            <w:vMerge/>
            <w:vAlign w:val="center"/>
            <w:hideMark/>
          </w:tcPr>
          <w:p w14:paraId="0085939C" w14:textId="77777777" w:rsidR="00BE0938" w:rsidRPr="006D3597" w:rsidRDefault="00BE0938">
            <w:pPr>
              <w:rPr>
                <w:rFonts w:eastAsia="Times New Roman"/>
                <w:color w:val="000000"/>
              </w:rPr>
            </w:pPr>
          </w:p>
        </w:tc>
        <w:tc>
          <w:tcPr>
            <w:tcW w:w="234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ign w:val="center"/>
            <w:hideMark/>
          </w:tcPr>
          <w:p w14:paraId="02B03376" w14:textId="77777777" w:rsidR="00BE0938" w:rsidRPr="006D3597" w:rsidRDefault="00BE0938">
            <w:pPr>
              <w:rPr>
                <w:rFonts w:eastAsia="Times New Roman"/>
                <w:color w:val="000000"/>
              </w:rPr>
            </w:pPr>
          </w:p>
        </w:tc>
      </w:tr>
      <w:tr w:rsidR="00BE0938" w:rsidRPr="006D3597" w14:paraId="0CDB7247" w14:textId="77777777" w:rsidTr="006D3597">
        <w:trPr>
          <w:trHeight w:val="500"/>
        </w:trPr>
        <w:tc>
          <w:tcPr>
            <w:tcW w:w="261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34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27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BE0938" w:rsidRPr="006D3597" w14:paraId="2AADE789" w14:textId="77777777" w:rsidTr="006D3597">
        <w:trPr>
          <w:trHeight w:val="500"/>
        </w:trPr>
        <w:tc>
          <w:tcPr>
            <w:tcW w:w="2610" w:type="dxa"/>
            <w:vMerge/>
            <w:vAlign w:val="center"/>
            <w:hideMark/>
          </w:tcPr>
          <w:p w14:paraId="59BBC64A" w14:textId="77777777" w:rsidR="00BE0938" w:rsidRPr="006D3597" w:rsidRDefault="00BE0938">
            <w:pPr>
              <w:rPr>
                <w:rFonts w:eastAsia="Times New Roman"/>
                <w:color w:val="000000"/>
              </w:rPr>
            </w:pPr>
          </w:p>
        </w:tc>
        <w:tc>
          <w:tcPr>
            <w:tcW w:w="2340" w:type="dxa"/>
            <w:vMerge/>
            <w:vAlign w:val="center"/>
            <w:hideMark/>
          </w:tcPr>
          <w:p w14:paraId="13B2DD14" w14:textId="77777777" w:rsidR="00BE0938" w:rsidRPr="006D3597" w:rsidRDefault="00BE0938">
            <w:pPr>
              <w:rPr>
                <w:rFonts w:eastAsia="Times New Roman"/>
                <w:color w:val="000000"/>
              </w:rPr>
            </w:pPr>
          </w:p>
        </w:tc>
        <w:tc>
          <w:tcPr>
            <w:tcW w:w="9270" w:type="dxa"/>
            <w:vMerge/>
            <w:vAlign w:val="center"/>
            <w:hideMark/>
          </w:tcPr>
          <w:p w14:paraId="4FD7F3B9" w14:textId="77777777" w:rsidR="00BE0938" w:rsidRPr="006D3597" w:rsidRDefault="00BE0938">
            <w:pPr>
              <w:rPr>
                <w:rFonts w:eastAsia="Times New Roman"/>
                <w:color w:val="000000"/>
              </w:rPr>
            </w:pPr>
          </w:p>
        </w:tc>
      </w:tr>
      <w:tr w:rsidR="00BE0938" w:rsidRPr="006D3597" w14:paraId="7B9874C8" w14:textId="77777777" w:rsidTr="006D3597">
        <w:trPr>
          <w:trHeight w:val="500"/>
        </w:trPr>
        <w:tc>
          <w:tcPr>
            <w:tcW w:w="2610" w:type="dxa"/>
            <w:vMerge/>
            <w:vAlign w:val="center"/>
            <w:hideMark/>
          </w:tcPr>
          <w:p w14:paraId="6C9838C0" w14:textId="77777777" w:rsidR="00BE0938" w:rsidRPr="006D3597" w:rsidRDefault="00BE0938">
            <w:pPr>
              <w:rPr>
                <w:rFonts w:eastAsia="Times New Roman"/>
                <w:color w:val="000000"/>
              </w:rPr>
            </w:pPr>
          </w:p>
        </w:tc>
        <w:tc>
          <w:tcPr>
            <w:tcW w:w="234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270" w:type="dxa"/>
            <w:vMerge/>
            <w:vAlign w:val="center"/>
            <w:hideMark/>
          </w:tcPr>
          <w:p w14:paraId="17784269" w14:textId="77777777" w:rsidR="00BE0938" w:rsidRPr="006D3597" w:rsidRDefault="00BE0938">
            <w:pPr>
              <w:rPr>
                <w:rFonts w:eastAsia="Times New Roman"/>
                <w:color w:val="000000"/>
              </w:rPr>
            </w:pPr>
          </w:p>
        </w:tc>
      </w:tr>
      <w:tr w:rsidR="00BE0938" w:rsidRPr="006D3597" w14:paraId="0F854688" w14:textId="77777777" w:rsidTr="005B57E2">
        <w:trPr>
          <w:trHeight w:val="276"/>
        </w:trPr>
        <w:tc>
          <w:tcPr>
            <w:tcW w:w="2610" w:type="dxa"/>
            <w:vMerge/>
            <w:vAlign w:val="center"/>
            <w:hideMark/>
          </w:tcPr>
          <w:p w14:paraId="22C5172B" w14:textId="77777777" w:rsidR="00BE0938" w:rsidRPr="006D3597" w:rsidRDefault="00BE0938">
            <w:pPr>
              <w:rPr>
                <w:rFonts w:eastAsia="Times New Roman"/>
                <w:color w:val="000000"/>
              </w:rPr>
            </w:pPr>
          </w:p>
        </w:tc>
        <w:tc>
          <w:tcPr>
            <w:tcW w:w="2340" w:type="dxa"/>
            <w:vMerge/>
            <w:vAlign w:val="center"/>
            <w:hideMark/>
          </w:tcPr>
          <w:p w14:paraId="7E167F7E" w14:textId="77777777" w:rsidR="00BE0938" w:rsidRPr="006D3597" w:rsidRDefault="00BE0938">
            <w:pPr>
              <w:rPr>
                <w:rFonts w:eastAsia="Times New Roman"/>
                <w:color w:val="000000"/>
              </w:rPr>
            </w:pPr>
          </w:p>
        </w:tc>
        <w:tc>
          <w:tcPr>
            <w:tcW w:w="9270" w:type="dxa"/>
            <w:vMerge/>
            <w:vAlign w:val="center"/>
            <w:hideMark/>
          </w:tcPr>
          <w:p w14:paraId="402611CA" w14:textId="77777777" w:rsidR="00BE0938" w:rsidRPr="006D3597" w:rsidRDefault="00BE0938">
            <w:pPr>
              <w:rPr>
                <w:rFonts w:eastAsia="Times New Roman"/>
                <w:color w:val="000000"/>
              </w:rPr>
            </w:pPr>
          </w:p>
        </w:tc>
      </w:tr>
      <w:tr w:rsidR="006D3597" w:rsidRPr="006D3597" w14:paraId="71B28830" w14:textId="77777777" w:rsidTr="006D3597">
        <w:trPr>
          <w:trHeight w:val="1052"/>
        </w:trPr>
        <w:tc>
          <w:tcPr>
            <w:tcW w:w="261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34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27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BE0938" w:rsidRPr="006D3597" w14:paraId="07A977C3" w14:textId="77777777" w:rsidTr="006D3597">
        <w:trPr>
          <w:trHeight w:val="500"/>
        </w:trPr>
        <w:tc>
          <w:tcPr>
            <w:tcW w:w="261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340" w:type="dxa"/>
            <w:vMerge w:val="restart"/>
            <w:shd w:val="clear" w:color="auto" w:fill="auto"/>
            <w:vAlign w:val="center"/>
            <w:hideMark/>
          </w:tcPr>
          <w:p w14:paraId="7C2D162B" w14:textId="77777777" w:rsidR="00BE0938" w:rsidRPr="006D3597" w:rsidRDefault="00BE0938">
            <w:pPr>
              <w:jc w:val="center"/>
              <w:rPr>
                <w:rFonts w:eastAsia="Times New Roman"/>
                <w:color w:val="000000"/>
              </w:rPr>
            </w:pPr>
            <w:r w:rsidRPr="006D3597">
              <w:rPr>
                <w:rFonts w:eastAsia="Times New Roman"/>
                <w:color w:val="000000"/>
              </w:rPr>
              <w:t>Livelihoods (LIV)</w:t>
            </w:r>
          </w:p>
        </w:tc>
        <w:tc>
          <w:tcPr>
            <w:tcW w:w="927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 xml:space="preserve">Coastal and ocean-dependent jobs and productive coastal economies from the revenue from marine related industries including tourism, fishing, shipbuilding, and transportation.  Livelihoods tracks the number of jobs and the quality of wages (wage/livable wage) of marine </w:t>
            </w:r>
            <w:r w:rsidRPr="006D3597">
              <w:rPr>
                <w:rFonts w:eastAsia="Times New Roman"/>
                <w:color w:val="000000"/>
              </w:rPr>
              <w:lastRenderedPageBreak/>
              <w:t>sectors. Economies tracks the revenue generated from productive coastal economies.</w:t>
            </w:r>
          </w:p>
        </w:tc>
      </w:tr>
      <w:tr w:rsidR="00BE0938" w:rsidRPr="006D3597" w14:paraId="5138CC4B" w14:textId="77777777" w:rsidTr="006D3597">
        <w:trPr>
          <w:trHeight w:val="520"/>
        </w:trPr>
        <w:tc>
          <w:tcPr>
            <w:tcW w:w="2610" w:type="dxa"/>
            <w:vMerge/>
            <w:vAlign w:val="center"/>
            <w:hideMark/>
          </w:tcPr>
          <w:p w14:paraId="0B643A93" w14:textId="77777777" w:rsidR="00BE0938" w:rsidRPr="006D3597" w:rsidRDefault="00BE0938">
            <w:pPr>
              <w:rPr>
                <w:rFonts w:eastAsia="Times New Roman"/>
                <w:color w:val="000000"/>
              </w:rPr>
            </w:pPr>
          </w:p>
        </w:tc>
        <w:tc>
          <w:tcPr>
            <w:tcW w:w="2340" w:type="dxa"/>
            <w:vMerge/>
            <w:vAlign w:val="center"/>
            <w:hideMark/>
          </w:tcPr>
          <w:p w14:paraId="1F27DEDD" w14:textId="77777777" w:rsidR="00BE0938" w:rsidRPr="006D3597" w:rsidRDefault="00BE0938">
            <w:pPr>
              <w:rPr>
                <w:rFonts w:eastAsia="Times New Roman"/>
                <w:color w:val="000000"/>
              </w:rPr>
            </w:pPr>
          </w:p>
        </w:tc>
        <w:tc>
          <w:tcPr>
            <w:tcW w:w="9270" w:type="dxa"/>
            <w:vMerge/>
            <w:vAlign w:val="center"/>
            <w:hideMark/>
          </w:tcPr>
          <w:p w14:paraId="579D865F" w14:textId="77777777" w:rsidR="00BE0938" w:rsidRPr="006D3597" w:rsidRDefault="00BE0938">
            <w:pPr>
              <w:rPr>
                <w:rFonts w:eastAsia="Times New Roman"/>
                <w:color w:val="000000"/>
              </w:rPr>
            </w:pPr>
          </w:p>
        </w:tc>
      </w:tr>
      <w:tr w:rsidR="00BE0938" w:rsidRPr="006D3597" w14:paraId="2D85FF70" w14:textId="77777777" w:rsidTr="006D3597">
        <w:trPr>
          <w:trHeight w:val="68"/>
        </w:trPr>
        <w:tc>
          <w:tcPr>
            <w:tcW w:w="2610" w:type="dxa"/>
            <w:vMerge/>
            <w:vAlign w:val="center"/>
            <w:hideMark/>
          </w:tcPr>
          <w:p w14:paraId="0B0234AA" w14:textId="77777777" w:rsidR="00BE0938" w:rsidRPr="006D3597" w:rsidRDefault="00BE0938">
            <w:pPr>
              <w:rPr>
                <w:rFonts w:eastAsia="Times New Roman"/>
                <w:color w:val="000000"/>
              </w:rPr>
            </w:pPr>
          </w:p>
        </w:tc>
        <w:tc>
          <w:tcPr>
            <w:tcW w:w="2340" w:type="dxa"/>
            <w:shd w:val="clear" w:color="auto" w:fill="auto"/>
            <w:vAlign w:val="center"/>
            <w:hideMark/>
          </w:tcPr>
          <w:p w14:paraId="6EAB01F2" w14:textId="77777777" w:rsidR="00BE0938" w:rsidRPr="006D3597" w:rsidRDefault="00BE0938">
            <w:pPr>
              <w:jc w:val="center"/>
              <w:rPr>
                <w:rFonts w:eastAsia="Times New Roman"/>
                <w:color w:val="000000"/>
              </w:rPr>
            </w:pPr>
            <w:r w:rsidRPr="006D3597">
              <w:rPr>
                <w:rFonts w:eastAsia="Times New Roman"/>
                <w:color w:val="000000"/>
              </w:rPr>
              <w:t>Economies (ECO)</w:t>
            </w:r>
          </w:p>
        </w:tc>
        <w:tc>
          <w:tcPr>
            <w:tcW w:w="9270" w:type="dxa"/>
            <w:vMerge/>
            <w:vAlign w:val="center"/>
            <w:hideMark/>
          </w:tcPr>
          <w:p w14:paraId="317696DA" w14:textId="77777777" w:rsidR="00BE0938" w:rsidRPr="006D3597" w:rsidRDefault="00BE0938">
            <w:pPr>
              <w:rPr>
                <w:rFonts w:eastAsia="Times New Roman"/>
                <w:color w:val="000000"/>
              </w:rPr>
            </w:pPr>
          </w:p>
        </w:tc>
      </w:tr>
    </w:tbl>
    <w:p w14:paraId="62CEE194" w14:textId="77777777" w:rsidR="00E03F08" w:rsidRPr="006D3597" w:rsidRDefault="00E03F08" w:rsidP="00E172F0">
      <w:pPr>
        <w:rPr>
          <w:color w:val="000000" w:themeColor="text1"/>
        </w:rPr>
      </w:pPr>
    </w:p>
    <w:p w14:paraId="35B0E13A" w14:textId="77777777" w:rsidR="00E03F08" w:rsidRDefault="00E03F08" w:rsidP="00E172F0">
      <w:pPr>
        <w:rPr>
          <w:color w:val="000000" w:themeColor="text1"/>
        </w:rPr>
      </w:pPr>
    </w:p>
    <w:p w14:paraId="5DBD4E94" w14:textId="77777777" w:rsidR="00E03F08" w:rsidRPr="004615F9" w:rsidRDefault="00E03F08" w:rsidP="00E172F0">
      <w:pPr>
        <w:rPr>
          <w:color w:val="000000" w:themeColor="text1"/>
        </w:rPr>
      </w:pPr>
    </w:p>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64D5AEAA" w14:textId="77777777" w:rsidR="00153AF7" w:rsidRDefault="00153AF7">
      <w:pPr>
        <w:rPr>
          <w:b/>
          <w:color w:val="4F81BD" w:themeColor="accent1"/>
        </w:rPr>
      </w:pPr>
    </w:p>
    <w:p w14:paraId="749A8C37" w14:textId="34880540" w:rsidR="00153AF7" w:rsidRDefault="00153AF7">
      <w:pPr>
        <w:rPr>
          <w:color w:val="000000" w:themeColor="text1"/>
        </w:rPr>
      </w:pPr>
      <w:r>
        <w:rPr>
          <w:color w:val="000000" w:themeColor="text1"/>
        </w:rPr>
        <w:t>Results table and results map for regions</w:t>
      </w:r>
    </w:p>
    <w:p w14:paraId="68021FBA" w14:textId="15367BC0" w:rsidR="00153AF7" w:rsidRDefault="00153AF7">
      <w:pPr>
        <w:rPr>
          <w:color w:val="000000" w:themeColor="text1"/>
        </w:rPr>
      </w:pPr>
      <w:r>
        <w:rPr>
          <w:color w:val="000000" w:themeColor="text1"/>
        </w:rPr>
        <w:t xml:space="preserve">Key </w:t>
      </w:r>
      <w:proofErr w:type="gramStart"/>
      <w:r>
        <w:rPr>
          <w:color w:val="000000" w:themeColor="text1"/>
        </w:rPr>
        <w:t xml:space="preserve">messages </w:t>
      </w:r>
      <w:r w:rsidR="00A73A63">
        <w:rPr>
          <w:color w:val="000000" w:themeColor="text1"/>
        </w:rPr>
        <w:t xml:space="preserve"> TBD</w:t>
      </w:r>
      <w:proofErr w:type="gramEnd"/>
      <w:r w:rsidR="00A73A63">
        <w:rPr>
          <w:color w:val="000000" w:themeColor="text1"/>
        </w:rPr>
        <w:t xml:space="preserve"> by stakeholders and management agencies</w:t>
      </w:r>
    </w:p>
    <w:p w14:paraId="613E4A8E" w14:textId="77777777" w:rsidR="00153AF7" w:rsidRPr="00153AF7" w:rsidRDefault="00153AF7">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C122C2"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645C0053"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 xml:space="preserve">The model </w:t>
      </w:r>
      <w:r w:rsidR="00B14636" w:rsidRPr="006E0679">
        <w:rPr>
          <w:color w:val="000000" w:themeColor="text1"/>
        </w:rPr>
        <w:lastRenderedPageBreak/>
        <w:t xml:space="preserve">assesses the amount of wild-caught seafood that can be sustainably harvested, with sustainability </w:t>
      </w:r>
      <w:r w:rsidR="00B14636">
        <w:rPr>
          <w:color w:val="000000" w:themeColor="text1"/>
        </w:rPr>
        <w:t xml:space="preserve">(stock status scores) </w:t>
      </w:r>
      <w:r w:rsidR="00B14636" w:rsidRPr="006E0679">
        <w:rPr>
          <w:color w:val="000000" w:themeColor="text1"/>
        </w:rPr>
        <w:t xml:space="preserve">based on formal stock assessments. 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61E990A5" w14:textId="77777777" w:rsidR="00E9432A" w:rsidRDefault="00E9432A" w:rsidP="007D14E1">
      <w:pPr>
        <w:rPr>
          <w:color w:val="000000" w:themeColor="text1"/>
        </w:rPr>
      </w:pPr>
    </w:p>
    <w:p w14:paraId="73912501" w14:textId="77777777" w:rsidR="006A2979" w:rsidRDefault="006A2979" w:rsidP="007D14E1">
      <w:pPr>
        <w:rPr>
          <w:color w:val="000000" w:themeColor="text1"/>
        </w:rPr>
      </w:pPr>
    </w:p>
    <w:p w14:paraId="224599BE" w14:textId="50E4E5CF" w:rsidR="006A2979" w:rsidRDefault="005C6090" w:rsidP="007D14E1">
      <w:pPr>
        <w:rPr>
          <w:color w:val="000000" w:themeColor="text1"/>
        </w:rPr>
      </w:pPr>
      <w:r>
        <w:rPr>
          <w:color w:val="000000" w:themeColor="text1"/>
        </w:rPr>
        <w:t>Table # Proportion of total catch for each fishery (reef, bottom, coastal pelagic, and pelagic) and average sustainability score.</w:t>
      </w:r>
    </w:p>
    <w:tbl>
      <w:tblPr>
        <w:tblW w:w="6800" w:type="dxa"/>
        <w:jc w:val="center"/>
        <w:tblLook w:val="04A0" w:firstRow="1" w:lastRow="0" w:firstColumn="1" w:lastColumn="0" w:noHBand="0" w:noVBand="1"/>
      </w:tblPr>
      <w:tblGrid>
        <w:gridCol w:w="1860"/>
        <w:gridCol w:w="1640"/>
        <w:gridCol w:w="1720"/>
        <w:gridCol w:w="1580"/>
      </w:tblGrid>
      <w:tr w:rsidR="00346260" w14:paraId="2B29D79E" w14:textId="77777777" w:rsidTr="00346260">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06A831D5" w14:textId="77777777" w:rsidR="00346260" w:rsidRPr="00A51870" w:rsidRDefault="00346260">
            <w:pPr>
              <w:rPr>
                <w:rFonts w:eastAsia="Times New Roman"/>
                <w:color w:val="000000"/>
              </w:rPr>
            </w:pPr>
            <w:r w:rsidRPr="00A51870">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7D8C5D64" w14:textId="77777777" w:rsidR="00346260" w:rsidRPr="00A51870" w:rsidRDefault="00346260">
            <w:pPr>
              <w:rPr>
                <w:rFonts w:eastAsia="Times New Roman"/>
                <w:color w:val="000000"/>
              </w:rPr>
            </w:pPr>
            <w:r w:rsidRPr="00A51870">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0CE7BB32" w14:textId="77777777" w:rsidR="00346260" w:rsidRPr="00A51870" w:rsidRDefault="00346260">
            <w:pPr>
              <w:jc w:val="center"/>
              <w:rPr>
                <w:rFonts w:eastAsia="Times New Roman"/>
                <w:color w:val="000000"/>
              </w:rPr>
            </w:pPr>
            <w:r w:rsidRPr="00A51870">
              <w:rPr>
                <w:rFonts w:eastAsia="Times New Roman"/>
                <w:color w:val="000000"/>
              </w:rPr>
              <w:t>Mean Annual Catch (</w:t>
            </w:r>
            <w:proofErr w:type="spellStart"/>
            <w:r w:rsidRPr="00A51870">
              <w:rPr>
                <w:rFonts w:eastAsia="Times New Roman"/>
                <w:color w:val="000000"/>
              </w:rPr>
              <w:t>lbs</w:t>
            </w:r>
            <w:proofErr w:type="spellEnd"/>
            <w:r w:rsidRPr="00A51870">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31051600" w14:textId="77777777" w:rsidR="00346260" w:rsidRPr="00A51870" w:rsidRDefault="00346260">
            <w:pPr>
              <w:jc w:val="center"/>
              <w:rPr>
                <w:rFonts w:eastAsia="Times New Roman"/>
                <w:color w:val="000000"/>
              </w:rPr>
            </w:pPr>
            <w:r w:rsidRPr="00A51870">
              <w:rPr>
                <w:rFonts w:eastAsia="Times New Roman"/>
                <w:color w:val="000000"/>
              </w:rPr>
              <w:t>Mean Species Score</w:t>
            </w:r>
          </w:p>
        </w:tc>
      </w:tr>
      <w:tr w:rsidR="00346260" w14:paraId="5C16B61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F418529"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0F9E8204"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EEE7A57" w14:textId="77777777" w:rsidR="00346260" w:rsidRPr="00A51870" w:rsidRDefault="00346260">
            <w:pPr>
              <w:jc w:val="right"/>
              <w:rPr>
                <w:rFonts w:eastAsia="Times New Roman"/>
                <w:color w:val="000000"/>
              </w:rPr>
            </w:pPr>
            <w:r w:rsidRPr="00A51870">
              <w:rPr>
                <w:rFonts w:eastAsia="Times New Roman"/>
                <w:color w:val="000000"/>
              </w:rPr>
              <w:t>41,529</w:t>
            </w:r>
          </w:p>
        </w:tc>
        <w:tc>
          <w:tcPr>
            <w:tcW w:w="1580" w:type="dxa"/>
            <w:tcBorders>
              <w:top w:val="nil"/>
              <w:left w:val="nil"/>
              <w:bottom w:val="nil"/>
              <w:right w:val="nil"/>
            </w:tcBorders>
            <w:shd w:val="clear" w:color="auto" w:fill="auto"/>
            <w:noWrap/>
            <w:vAlign w:val="bottom"/>
            <w:hideMark/>
          </w:tcPr>
          <w:p w14:paraId="2DD83FDC" w14:textId="77777777" w:rsidR="00346260" w:rsidRPr="00A51870" w:rsidRDefault="00346260">
            <w:pPr>
              <w:jc w:val="center"/>
              <w:rPr>
                <w:rFonts w:eastAsia="Times New Roman"/>
                <w:color w:val="000000"/>
              </w:rPr>
            </w:pPr>
            <w:r w:rsidRPr="00A51870">
              <w:rPr>
                <w:rFonts w:eastAsia="Times New Roman"/>
                <w:color w:val="000000"/>
              </w:rPr>
              <w:t>0.79</w:t>
            </w:r>
          </w:p>
        </w:tc>
      </w:tr>
      <w:tr w:rsidR="00346260" w14:paraId="30219FB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E552C2E"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48CE30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BEDBF22" w14:textId="77777777" w:rsidR="00346260" w:rsidRPr="00A51870" w:rsidRDefault="00346260">
            <w:pPr>
              <w:jc w:val="right"/>
              <w:rPr>
                <w:rFonts w:eastAsia="Times New Roman"/>
                <w:color w:val="000000"/>
              </w:rPr>
            </w:pPr>
            <w:r w:rsidRPr="00A51870">
              <w:rPr>
                <w:rFonts w:eastAsia="Times New Roman"/>
                <w:color w:val="000000"/>
              </w:rPr>
              <w:t>23,300</w:t>
            </w:r>
          </w:p>
        </w:tc>
        <w:tc>
          <w:tcPr>
            <w:tcW w:w="1580" w:type="dxa"/>
            <w:tcBorders>
              <w:top w:val="nil"/>
              <w:left w:val="nil"/>
              <w:bottom w:val="nil"/>
              <w:right w:val="nil"/>
            </w:tcBorders>
            <w:shd w:val="clear" w:color="auto" w:fill="auto"/>
            <w:noWrap/>
            <w:vAlign w:val="bottom"/>
            <w:hideMark/>
          </w:tcPr>
          <w:p w14:paraId="2ACA5B69" w14:textId="77777777" w:rsidR="00346260" w:rsidRPr="00A51870" w:rsidRDefault="00346260">
            <w:pPr>
              <w:jc w:val="center"/>
              <w:rPr>
                <w:rFonts w:eastAsia="Times New Roman"/>
                <w:color w:val="000000"/>
              </w:rPr>
            </w:pPr>
            <w:r w:rsidRPr="00A51870">
              <w:rPr>
                <w:rFonts w:eastAsia="Times New Roman"/>
                <w:color w:val="000000"/>
              </w:rPr>
              <w:t>0.81</w:t>
            </w:r>
          </w:p>
        </w:tc>
      </w:tr>
      <w:tr w:rsidR="00346260" w14:paraId="74FC76E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F9F246"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3D02E6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74906653" w14:textId="77777777" w:rsidR="00346260" w:rsidRPr="00A51870" w:rsidRDefault="00346260">
            <w:pPr>
              <w:jc w:val="right"/>
              <w:rPr>
                <w:rFonts w:eastAsia="Times New Roman"/>
                <w:color w:val="000000"/>
              </w:rPr>
            </w:pPr>
            <w:r w:rsidRPr="00A51870">
              <w:rPr>
                <w:rFonts w:eastAsia="Times New Roman"/>
                <w:color w:val="000000"/>
              </w:rPr>
              <w:t>29,655</w:t>
            </w:r>
          </w:p>
        </w:tc>
        <w:tc>
          <w:tcPr>
            <w:tcW w:w="1580" w:type="dxa"/>
            <w:tcBorders>
              <w:top w:val="nil"/>
              <w:left w:val="nil"/>
              <w:bottom w:val="nil"/>
              <w:right w:val="nil"/>
            </w:tcBorders>
            <w:shd w:val="clear" w:color="auto" w:fill="auto"/>
            <w:noWrap/>
            <w:vAlign w:val="bottom"/>
            <w:hideMark/>
          </w:tcPr>
          <w:p w14:paraId="62B2809A" w14:textId="77777777" w:rsidR="00346260" w:rsidRPr="00A51870" w:rsidRDefault="00346260">
            <w:pPr>
              <w:jc w:val="center"/>
              <w:rPr>
                <w:rFonts w:eastAsia="Times New Roman"/>
                <w:color w:val="000000"/>
              </w:rPr>
            </w:pPr>
            <w:r w:rsidRPr="00A51870">
              <w:rPr>
                <w:rFonts w:eastAsia="Times New Roman"/>
                <w:color w:val="000000"/>
              </w:rPr>
              <w:t>0.80</w:t>
            </w:r>
          </w:p>
        </w:tc>
      </w:tr>
      <w:tr w:rsidR="00346260" w14:paraId="340CD66A"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6B39EB"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70999B59"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FE9A143" w14:textId="77777777" w:rsidR="00346260" w:rsidRPr="00A51870" w:rsidRDefault="00346260">
            <w:pPr>
              <w:jc w:val="right"/>
              <w:rPr>
                <w:rFonts w:eastAsia="Times New Roman"/>
                <w:color w:val="000000"/>
              </w:rPr>
            </w:pPr>
            <w:r w:rsidRPr="00A51870">
              <w:rPr>
                <w:rFonts w:eastAsia="Times New Roman"/>
                <w:color w:val="000000"/>
              </w:rPr>
              <w:t>20,028</w:t>
            </w:r>
          </w:p>
        </w:tc>
        <w:tc>
          <w:tcPr>
            <w:tcW w:w="1580" w:type="dxa"/>
            <w:tcBorders>
              <w:top w:val="nil"/>
              <w:left w:val="nil"/>
              <w:bottom w:val="nil"/>
              <w:right w:val="nil"/>
            </w:tcBorders>
            <w:shd w:val="clear" w:color="auto" w:fill="auto"/>
            <w:noWrap/>
            <w:vAlign w:val="bottom"/>
            <w:hideMark/>
          </w:tcPr>
          <w:p w14:paraId="50DC71F6" w14:textId="77777777" w:rsidR="00346260" w:rsidRPr="00A51870" w:rsidRDefault="00346260">
            <w:pPr>
              <w:jc w:val="center"/>
              <w:rPr>
                <w:rFonts w:eastAsia="Times New Roman"/>
                <w:color w:val="000000"/>
              </w:rPr>
            </w:pPr>
            <w:r w:rsidRPr="00A51870">
              <w:rPr>
                <w:rFonts w:eastAsia="Times New Roman"/>
                <w:color w:val="000000"/>
              </w:rPr>
              <w:t>0.85</w:t>
            </w:r>
          </w:p>
        </w:tc>
      </w:tr>
      <w:tr w:rsidR="00346260" w14:paraId="775C0855"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B8A777F"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A173EE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8D599E9" w14:textId="77777777" w:rsidR="00346260" w:rsidRPr="00A51870" w:rsidRDefault="00346260">
            <w:pPr>
              <w:jc w:val="right"/>
              <w:rPr>
                <w:rFonts w:eastAsia="Times New Roman"/>
                <w:color w:val="000000"/>
              </w:rPr>
            </w:pPr>
            <w:r w:rsidRPr="00A51870">
              <w:rPr>
                <w:rFonts w:eastAsia="Times New Roman"/>
                <w:color w:val="000000"/>
              </w:rPr>
              <w:t>7,086</w:t>
            </w:r>
          </w:p>
        </w:tc>
        <w:tc>
          <w:tcPr>
            <w:tcW w:w="1580" w:type="dxa"/>
            <w:tcBorders>
              <w:top w:val="nil"/>
              <w:left w:val="nil"/>
              <w:bottom w:val="nil"/>
              <w:right w:val="nil"/>
            </w:tcBorders>
            <w:shd w:val="clear" w:color="auto" w:fill="auto"/>
            <w:noWrap/>
            <w:vAlign w:val="bottom"/>
            <w:hideMark/>
          </w:tcPr>
          <w:p w14:paraId="257E3FA3"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C539011"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20B8A6F5"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66E9C511"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313A02A1" w14:textId="77777777" w:rsidR="00346260" w:rsidRPr="00A51870" w:rsidRDefault="00346260">
            <w:pPr>
              <w:jc w:val="right"/>
              <w:rPr>
                <w:rFonts w:eastAsia="Times New Roman"/>
                <w:color w:val="000000"/>
              </w:rPr>
            </w:pPr>
            <w:r w:rsidRPr="00A51870">
              <w:rPr>
                <w:rFonts w:eastAsia="Times New Roman"/>
                <w:color w:val="000000"/>
              </w:rPr>
              <w:t>19,263</w:t>
            </w:r>
          </w:p>
        </w:tc>
        <w:tc>
          <w:tcPr>
            <w:tcW w:w="1580" w:type="dxa"/>
            <w:tcBorders>
              <w:top w:val="nil"/>
              <w:left w:val="nil"/>
              <w:bottom w:val="nil"/>
              <w:right w:val="nil"/>
            </w:tcBorders>
            <w:shd w:val="clear" w:color="auto" w:fill="auto"/>
            <w:noWrap/>
            <w:vAlign w:val="bottom"/>
            <w:hideMark/>
          </w:tcPr>
          <w:p w14:paraId="1983B215"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2B5B004"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5CCABE1B"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68EBFB3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011F614" w14:textId="77777777" w:rsidR="00346260" w:rsidRPr="00A51870" w:rsidRDefault="00346260">
            <w:pPr>
              <w:jc w:val="right"/>
              <w:rPr>
                <w:rFonts w:eastAsia="Times New Roman"/>
                <w:color w:val="000000"/>
              </w:rPr>
            </w:pPr>
            <w:r w:rsidRPr="00A51870">
              <w:rPr>
                <w:rFonts w:eastAsia="Times New Roman"/>
                <w:color w:val="000000"/>
              </w:rPr>
              <w:t>4,455</w:t>
            </w:r>
          </w:p>
        </w:tc>
        <w:tc>
          <w:tcPr>
            <w:tcW w:w="1580" w:type="dxa"/>
            <w:tcBorders>
              <w:top w:val="nil"/>
              <w:left w:val="nil"/>
              <w:bottom w:val="nil"/>
              <w:right w:val="nil"/>
            </w:tcBorders>
            <w:shd w:val="clear" w:color="auto" w:fill="auto"/>
            <w:noWrap/>
            <w:vAlign w:val="bottom"/>
            <w:hideMark/>
          </w:tcPr>
          <w:p w14:paraId="0C1A2979"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27FB918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F2E77F8"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64BD6239"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506E0BBC" w14:textId="77777777" w:rsidR="00346260" w:rsidRPr="00A51870" w:rsidRDefault="00346260">
            <w:pPr>
              <w:jc w:val="right"/>
              <w:rPr>
                <w:rFonts w:eastAsia="Times New Roman"/>
                <w:color w:val="000000"/>
              </w:rPr>
            </w:pPr>
            <w:r w:rsidRPr="00A51870">
              <w:rPr>
                <w:rFonts w:eastAsia="Times New Roman"/>
                <w:color w:val="000000"/>
              </w:rPr>
              <w:t>4,369</w:t>
            </w:r>
          </w:p>
        </w:tc>
        <w:tc>
          <w:tcPr>
            <w:tcW w:w="1580" w:type="dxa"/>
            <w:tcBorders>
              <w:top w:val="nil"/>
              <w:left w:val="nil"/>
              <w:bottom w:val="nil"/>
              <w:right w:val="nil"/>
            </w:tcBorders>
            <w:shd w:val="clear" w:color="auto" w:fill="auto"/>
            <w:noWrap/>
            <w:vAlign w:val="bottom"/>
            <w:hideMark/>
          </w:tcPr>
          <w:p w14:paraId="28C4FBC6"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1F908F6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90BB805"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19F83F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F956C38" w14:textId="77777777" w:rsidR="00346260" w:rsidRPr="00A51870" w:rsidRDefault="00346260">
            <w:pPr>
              <w:jc w:val="right"/>
              <w:rPr>
                <w:rFonts w:eastAsia="Times New Roman"/>
                <w:color w:val="000000"/>
              </w:rPr>
            </w:pPr>
            <w:r w:rsidRPr="00A51870">
              <w:rPr>
                <w:rFonts w:eastAsia="Times New Roman"/>
                <w:color w:val="000000"/>
              </w:rPr>
              <w:t>17,013</w:t>
            </w:r>
          </w:p>
        </w:tc>
        <w:tc>
          <w:tcPr>
            <w:tcW w:w="1580" w:type="dxa"/>
            <w:tcBorders>
              <w:top w:val="nil"/>
              <w:left w:val="nil"/>
              <w:bottom w:val="nil"/>
              <w:right w:val="nil"/>
            </w:tcBorders>
            <w:shd w:val="clear" w:color="auto" w:fill="auto"/>
            <w:noWrap/>
            <w:vAlign w:val="bottom"/>
            <w:hideMark/>
          </w:tcPr>
          <w:p w14:paraId="52659EF9"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B06387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7DA06D6"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244FDDB"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3BCBAAA7" w14:textId="77777777" w:rsidR="00346260" w:rsidRPr="00A51870" w:rsidRDefault="00346260">
            <w:pPr>
              <w:jc w:val="right"/>
              <w:rPr>
                <w:rFonts w:eastAsia="Times New Roman"/>
                <w:color w:val="000000"/>
              </w:rPr>
            </w:pPr>
            <w:r w:rsidRPr="00A51870">
              <w:rPr>
                <w:rFonts w:eastAsia="Times New Roman"/>
                <w:color w:val="000000"/>
              </w:rPr>
              <w:t>8,513</w:t>
            </w:r>
          </w:p>
        </w:tc>
        <w:tc>
          <w:tcPr>
            <w:tcW w:w="1580" w:type="dxa"/>
            <w:tcBorders>
              <w:top w:val="nil"/>
              <w:left w:val="nil"/>
              <w:bottom w:val="nil"/>
              <w:right w:val="nil"/>
            </w:tcBorders>
            <w:shd w:val="clear" w:color="auto" w:fill="auto"/>
            <w:noWrap/>
            <w:vAlign w:val="bottom"/>
            <w:hideMark/>
          </w:tcPr>
          <w:p w14:paraId="0F5E9852"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29E721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8B1DDD0"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A975C9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7BC6DEA5" w14:textId="77777777" w:rsidR="00346260" w:rsidRPr="00A51870" w:rsidRDefault="00346260">
            <w:pPr>
              <w:jc w:val="right"/>
              <w:rPr>
                <w:rFonts w:eastAsia="Times New Roman"/>
                <w:color w:val="000000"/>
              </w:rPr>
            </w:pPr>
            <w:r w:rsidRPr="00A51870">
              <w:rPr>
                <w:rFonts w:eastAsia="Times New Roman"/>
                <w:color w:val="000000"/>
              </w:rPr>
              <w:t>21,991</w:t>
            </w:r>
          </w:p>
        </w:tc>
        <w:tc>
          <w:tcPr>
            <w:tcW w:w="1580" w:type="dxa"/>
            <w:tcBorders>
              <w:top w:val="nil"/>
              <w:left w:val="nil"/>
              <w:bottom w:val="nil"/>
              <w:right w:val="nil"/>
            </w:tcBorders>
            <w:shd w:val="clear" w:color="auto" w:fill="auto"/>
            <w:noWrap/>
            <w:vAlign w:val="bottom"/>
            <w:hideMark/>
          </w:tcPr>
          <w:p w14:paraId="17585415"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598B28C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38B8246"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1A116776"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28BADDE7" w14:textId="77777777" w:rsidR="00346260" w:rsidRPr="00A51870" w:rsidRDefault="00346260">
            <w:pPr>
              <w:jc w:val="right"/>
              <w:rPr>
                <w:rFonts w:eastAsia="Times New Roman"/>
                <w:color w:val="000000"/>
              </w:rPr>
            </w:pPr>
            <w:r w:rsidRPr="00A51870">
              <w:rPr>
                <w:rFonts w:eastAsia="Times New Roman"/>
                <w:color w:val="000000"/>
              </w:rPr>
              <w:t>7,302</w:t>
            </w:r>
          </w:p>
        </w:tc>
        <w:tc>
          <w:tcPr>
            <w:tcW w:w="1580" w:type="dxa"/>
            <w:tcBorders>
              <w:top w:val="nil"/>
              <w:left w:val="nil"/>
              <w:bottom w:val="nil"/>
              <w:right w:val="nil"/>
            </w:tcBorders>
            <w:shd w:val="clear" w:color="auto" w:fill="auto"/>
            <w:noWrap/>
            <w:vAlign w:val="bottom"/>
            <w:hideMark/>
          </w:tcPr>
          <w:p w14:paraId="23DFBE10"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672975A1" w14:textId="77777777" w:rsidTr="00346260">
        <w:trPr>
          <w:trHeight w:val="320"/>
          <w:jc w:val="center"/>
        </w:trPr>
        <w:tc>
          <w:tcPr>
            <w:tcW w:w="1860" w:type="dxa"/>
            <w:tcBorders>
              <w:top w:val="nil"/>
              <w:left w:val="nil"/>
              <w:bottom w:val="single" w:sz="4" w:space="0" w:color="auto"/>
              <w:right w:val="nil"/>
            </w:tcBorders>
            <w:shd w:val="clear" w:color="auto" w:fill="auto"/>
            <w:noWrap/>
            <w:vAlign w:val="bottom"/>
            <w:hideMark/>
          </w:tcPr>
          <w:p w14:paraId="4AA93B21" w14:textId="77777777" w:rsidR="00346260" w:rsidRPr="00A51870" w:rsidRDefault="00346260">
            <w:pPr>
              <w:rPr>
                <w:rFonts w:eastAsia="Times New Roman"/>
                <w:color w:val="000000"/>
              </w:rPr>
            </w:pPr>
            <w:r w:rsidRPr="00A51870">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594E4817" w14:textId="77777777" w:rsidR="00346260" w:rsidRPr="00A51870" w:rsidRDefault="00346260">
            <w:pPr>
              <w:rPr>
                <w:rFonts w:eastAsia="Times New Roman"/>
                <w:color w:val="000000"/>
              </w:rPr>
            </w:pPr>
            <w:r w:rsidRPr="00A51870">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2B3071CC" w14:textId="77777777" w:rsidR="00346260" w:rsidRPr="00A51870" w:rsidRDefault="00346260">
            <w:pPr>
              <w:jc w:val="right"/>
              <w:rPr>
                <w:rFonts w:eastAsia="Times New Roman"/>
                <w:color w:val="000000"/>
              </w:rPr>
            </w:pPr>
            <w:r w:rsidRPr="00A51870">
              <w:rPr>
                <w:rFonts w:eastAsia="Times New Roman"/>
                <w:color w:val="000000"/>
              </w:rPr>
              <w:t>1,757,561</w:t>
            </w:r>
          </w:p>
        </w:tc>
        <w:tc>
          <w:tcPr>
            <w:tcW w:w="1580" w:type="dxa"/>
            <w:tcBorders>
              <w:top w:val="nil"/>
              <w:left w:val="nil"/>
              <w:bottom w:val="single" w:sz="4" w:space="0" w:color="auto"/>
              <w:right w:val="nil"/>
            </w:tcBorders>
            <w:shd w:val="clear" w:color="auto" w:fill="auto"/>
            <w:noWrap/>
            <w:vAlign w:val="bottom"/>
            <w:hideMark/>
          </w:tcPr>
          <w:p w14:paraId="7C8A77F9" w14:textId="77777777" w:rsidR="00346260" w:rsidRPr="00A51870" w:rsidRDefault="00346260">
            <w:pPr>
              <w:jc w:val="center"/>
              <w:rPr>
                <w:rFonts w:eastAsia="Times New Roman"/>
                <w:color w:val="000000"/>
              </w:rPr>
            </w:pPr>
            <w:r w:rsidRPr="00A51870">
              <w:rPr>
                <w:rFonts w:eastAsia="Times New Roman"/>
                <w:color w:val="000000"/>
              </w:rPr>
              <w:t>0.80</w:t>
            </w:r>
          </w:p>
        </w:tc>
      </w:tr>
    </w:tbl>
    <w:p w14:paraId="6327C398" w14:textId="77777777" w:rsidR="006A2979" w:rsidRDefault="006A2979" w:rsidP="007D14E1">
      <w:pPr>
        <w:rPr>
          <w:color w:val="000000" w:themeColor="text1"/>
        </w:rPr>
      </w:pPr>
    </w:p>
    <w:p w14:paraId="46B31917" w14:textId="77777777" w:rsidR="00474D88" w:rsidRDefault="00474D88" w:rsidP="007D14E1">
      <w:pPr>
        <w:rPr>
          <w:color w:val="000000" w:themeColor="text1"/>
        </w:rPr>
      </w:pPr>
      <w:r>
        <w:rPr>
          <w:color w:val="000000" w:themeColor="text1"/>
        </w:rPr>
        <w:br w:type="page"/>
      </w:r>
    </w:p>
    <w:p w14:paraId="305D2CC0" w14:textId="763EA141" w:rsidR="006A2979" w:rsidRDefault="002D617C" w:rsidP="007D14E1">
      <w:pPr>
        <w:rPr>
          <w:color w:val="000000" w:themeColor="text1"/>
        </w:rPr>
      </w:pPr>
      <w:r>
        <w:rPr>
          <w:color w:val="000000" w:themeColor="text1"/>
        </w:rPr>
        <w:lastRenderedPageBreak/>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0940" w:type="dxa"/>
        <w:tblInd w:w="108" w:type="dxa"/>
        <w:tblLayout w:type="fixed"/>
        <w:tblLook w:val="04A0" w:firstRow="1" w:lastRow="0" w:firstColumn="1" w:lastColumn="0" w:noHBand="0" w:noVBand="1"/>
      </w:tblPr>
      <w:tblGrid>
        <w:gridCol w:w="1530"/>
        <w:gridCol w:w="1176"/>
        <w:gridCol w:w="763"/>
        <w:gridCol w:w="1391"/>
        <w:gridCol w:w="1176"/>
        <w:gridCol w:w="952"/>
        <w:gridCol w:w="1472"/>
        <w:gridCol w:w="1300"/>
        <w:gridCol w:w="1180"/>
      </w:tblGrid>
      <w:tr w:rsidR="002D617C" w14:paraId="1B96252B" w14:textId="77777777" w:rsidTr="0020566F">
        <w:trPr>
          <w:trHeight w:val="1300"/>
        </w:trPr>
        <w:tc>
          <w:tcPr>
            <w:tcW w:w="1530" w:type="dxa"/>
            <w:tcBorders>
              <w:top w:val="single" w:sz="8" w:space="0" w:color="auto"/>
              <w:left w:val="nil"/>
              <w:bottom w:val="single" w:sz="8" w:space="0" w:color="auto"/>
              <w:right w:val="nil"/>
            </w:tcBorders>
            <w:shd w:val="clear" w:color="auto" w:fill="auto"/>
            <w:vAlign w:val="center"/>
            <w:hideMark/>
          </w:tcPr>
          <w:p w14:paraId="55ADF65B"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0DD0EED5"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763" w:type="dxa"/>
            <w:tcBorders>
              <w:top w:val="single" w:sz="8" w:space="0" w:color="auto"/>
              <w:left w:val="nil"/>
              <w:bottom w:val="single" w:sz="8" w:space="0" w:color="auto"/>
              <w:right w:val="nil"/>
            </w:tcBorders>
            <w:shd w:val="clear" w:color="auto" w:fill="auto"/>
            <w:vAlign w:val="center"/>
            <w:hideMark/>
          </w:tcPr>
          <w:p w14:paraId="236718D4" w14:textId="77777777" w:rsidR="002D617C" w:rsidRDefault="002D617C">
            <w:pPr>
              <w:jc w:val="center"/>
              <w:rPr>
                <w:rFonts w:eastAsia="Times New Roman"/>
                <w:color w:val="000000"/>
              </w:rPr>
            </w:pPr>
            <w:r>
              <w:rPr>
                <w:rFonts w:eastAsia="Times New Roman"/>
                <w:color w:val="000000"/>
              </w:rPr>
              <w:t>Score</w:t>
            </w:r>
          </w:p>
        </w:tc>
        <w:tc>
          <w:tcPr>
            <w:tcW w:w="1391" w:type="dxa"/>
            <w:tcBorders>
              <w:top w:val="single" w:sz="8" w:space="0" w:color="auto"/>
              <w:left w:val="nil"/>
              <w:bottom w:val="single" w:sz="8" w:space="0" w:color="auto"/>
              <w:right w:val="nil"/>
            </w:tcBorders>
            <w:shd w:val="clear" w:color="auto" w:fill="auto"/>
            <w:vAlign w:val="center"/>
            <w:hideMark/>
          </w:tcPr>
          <w:p w14:paraId="45304060"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67228807"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952" w:type="dxa"/>
            <w:tcBorders>
              <w:top w:val="single" w:sz="8" w:space="0" w:color="auto"/>
              <w:left w:val="nil"/>
              <w:bottom w:val="single" w:sz="8" w:space="0" w:color="auto"/>
              <w:right w:val="nil"/>
            </w:tcBorders>
            <w:shd w:val="clear" w:color="auto" w:fill="auto"/>
            <w:vAlign w:val="center"/>
            <w:hideMark/>
          </w:tcPr>
          <w:p w14:paraId="32C956A0" w14:textId="77777777" w:rsidR="002D617C" w:rsidRDefault="002D617C">
            <w:pPr>
              <w:jc w:val="center"/>
              <w:rPr>
                <w:rFonts w:eastAsia="Times New Roman"/>
                <w:color w:val="000000"/>
              </w:rPr>
            </w:pPr>
            <w:r>
              <w:rPr>
                <w:rFonts w:eastAsia="Times New Roman"/>
                <w:color w:val="000000"/>
              </w:rPr>
              <w:t>Score</w:t>
            </w:r>
          </w:p>
        </w:tc>
        <w:tc>
          <w:tcPr>
            <w:tcW w:w="1472" w:type="dxa"/>
            <w:tcBorders>
              <w:top w:val="single" w:sz="8" w:space="0" w:color="auto"/>
              <w:left w:val="nil"/>
              <w:bottom w:val="single" w:sz="8" w:space="0" w:color="auto"/>
              <w:right w:val="nil"/>
            </w:tcBorders>
            <w:shd w:val="clear" w:color="auto" w:fill="auto"/>
            <w:vAlign w:val="center"/>
            <w:hideMark/>
          </w:tcPr>
          <w:p w14:paraId="710D090B" w14:textId="77777777" w:rsidR="002D617C" w:rsidRDefault="002D617C">
            <w:pPr>
              <w:rPr>
                <w:rFonts w:eastAsia="Times New Roman"/>
                <w:color w:val="000000"/>
              </w:rPr>
            </w:pPr>
            <w:r>
              <w:rPr>
                <w:rFonts w:eastAsia="Times New Roman"/>
                <w:color w:val="000000"/>
              </w:rPr>
              <w:t>Species</w:t>
            </w:r>
          </w:p>
        </w:tc>
        <w:tc>
          <w:tcPr>
            <w:tcW w:w="1300" w:type="dxa"/>
            <w:tcBorders>
              <w:top w:val="single" w:sz="8" w:space="0" w:color="auto"/>
              <w:left w:val="nil"/>
              <w:bottom w:val="single" w:sz="8" w:space="0" w:color="auto"/>
              <w:right w:val="nil"/>
            </w:tcBorders>
            <w:shd w:val="clear" w:color="auto" w:fill="auto"/>
            <w:vAlign w:val="center"/>
            <w:hideMark/>
          </w:tcPr>
          <w:p w14:paraId="1C20F1CB"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1180" w:type="dxa"/>
            <w:tcBorders>
              <w:top w:val="single" w:sz="8" w:space="0" w:color="auto"/>
              <w:left w:val="nil"/>
              <w:bottom w:val="single" w:sz="8" w:space="0" w:color="auto"/>
              <w:right w:val="nil"/>
            </w:tcBorders>
            <w:shd w:val="clear" w:color="auto" w:fill="auto"/>
            <w:vAlign w:val="center"/>
            <w:hideMark/>
          </w:tcPr>
          <w:p w14:paraId="36E8C9E5" w14:textId="77777777" w:rsidR="002D617C" w:rsidRDefault="002D617C">
            <w:pPr>
              <w:jc w:val="center"/>
              <w:rPr>
                <w:rFonts w:eastAsia="Times New Roman"/>
                <w:color w:val="000000"/>
              </w:rPr>
            </w:pPr>
            <w:r>
              <w:rPr>
                <w:rFonts w:eastAsia="Times New Roman"/>
                <w:color w:val="000000"/>
              </w:rPr>
              <w:t>Score</w:t>
            </w:r>
          </w:p>
        </w:tc>
      </w:tr>
      <w:tr w:rsidR="002D617C" w14:paraId="48F1A486" w14:textId="77777777" w:rsidTr="0020566F">
        <w:trPr>
          <w:trHeight w:val="320"/>
        </w:trPr>
        <w:tc>
          <w:tcPr>
            <w:tcW w:w="1530" w:type="dxa"/>
            <w:tcBorders>
              <w:top w:val="nil"/>
              <w:left w:val="nil"/>
              <w:bottom w:val="nil"/>
              <w:right w:val="nil"/>
            </w:tcBorders>
            <w:shd w:val="clear" w:color="auto" w:fill="auto"/>
            <w:noWrap/>
            <w:vAlign w:val="center"/>
            <w:hideMark/>
          </w:tcPr>
          <w:p w14:paraId="6A1CA754" w14:textId="77777777" w:rsidR="002D617C" w:rsidRDefault="002D617C">
            <w:pPr>
              <w:rPr>
                <w:rFonts w:eastAsia="Times New Roman"/>
                <w:color w:val="000000"/>
              </w:rPr>
            </w:pPr>
            <w:proofErr w:type="spellStart"/>
            <w:r>
              <w:rPr>
                <w:rFonts w:eastAsia="Times New Roman"/>
                <w:color w:val="000000"/>
              </w:rPr>
              <w:t>Aawa</w:t>
            </w:r>
            <w:proofErr w:type="spellEnd"/>
          </w:p>
        </w:tc>
        <w:tc>
          <w:tcPr>
            <w:tcW w:w="1176" w:type="dxa"/>
            <w:tcBorders>
              <w:top w:val="nil"/>
              <w:left w:val="nil"/>
              <w:bottom w:val="nil"/>
              <w:right w:val="nil"/>
            </w:tcBorders>
            <w:shd w:val="clear" w:color="auto" w:fill="auto"/>
            <w:noWrap/>
            <w:vAlign w:val="center"/>
            <w:hideMark/>
          </w:tcPr>
          <w:p w14:paraId="684C3102" w14:textId="77777777" w:rsidR="002D617C" w:rsidRDefault="002D617C">
            <w:pPr>
              <w:jc w:val="right"/>
              <w:rPr>
                <w:rFonts w:eastAsia="Times New Roman"/>
                <w:color w:val="000000"/>
              </w:rPr>
            </w:pPr>
            <w:r>
              <w:rPr>
                <w:rFonts w:eastAsia="Times New Roman"/>
                <w:color w:val="000000"/>
              </w:rPr>
              <w:t>25,894</w:t>
            </w:r>
          </w:p>
        </w:tc>
        <w:tc>
          <w:tcPr>
            <w:tcW w:w="763" w:type="dxa"/>
            <w:tcBorders>
              <w:top w:val="nil"/>
              <w:left w:val="nil"/>
              <w:bottom w:val="nil"/>
              <w:right w:val="nil"/>
            </w:tcBorders>
            <w:shd w:val="clear" w:color="auto" w:fill="auto"/>
            <w:noWrap/>
            <w:vAlign w:val="center"/>
            <w:hideMark/>
          </w:tcPr>
          <w:p w14:paraId="4E00FE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72AC0BA" w14:textId="77777777" w:rsidR="002D617C" w:rsidRDefault="002D617C">
            <w:pPr>
              <w:rPr>
                <w:rFonts w:eastAsia="Times New Roman"/>
                <w:color w:val="000000"/>
              </w:rPr>
            </w:pPr>
            <w:proofErr w:type="spellStart"/>
            <w:r>
              <w:rPr>
                <w:rFonts w:eastAsia="Times New Roman"/>
                <w:color w:val="000000"/>
              </w:rPr>
              <w:t>Kumu</w:t>
            </w:r>
            <w:proofErr w:type="spellEnd"/>
          </w:p>
        </w:tc>
        <w:tc>
          <w:tcPr>
            <w:tcW w:w="1176" w:type="dxa"/>
            <w:tcBorders>
              <w:top w:val="nil"/>
              <w:left w:val="nil"/>
              <w:bottom w:val="nil"/>
              <w:right w:val="nil"/>
            </w:tcBorders>
            <w:shd w:val="clear" w:color="auto" w:fill="auto"/>
            <w:noWrap/>
            <w:vAlign w:val="center"/>
            <w:hideMark/>
          </w:tcPr>
          <w:p w14:paraId="5E3066FA" w14:textId="77777777" w:rsidR="002D617C" w:rsidRDefault="002D617C">
            <w:pPr>
              <w:jc w:val="right"/>
              <w:rPr>
                <w:rFonts w:eastAsia="Times New Roman"/>
                <w:color w:val="000000"/>
              </w:rPr>
            </w:pPr>
            <w:r>
              <w:rPr>
                <w:rFonts w:eastAsia="Times New Roman"/>
                <w:color w:val="000000"/>
              </w:rPr>
              <w:t>25,769</w:t>
            </w:r>
          </w:p>
        </w:tc>
        <w:tc>
          <w:tcPr>
            <w:tcW w:w="952" w:type="dxa"/>
            <w:tcBorders>
              <w:top w:val="nil"/>
              <w:left w:val="nil"/>
              <w:bottom w:val="nil"/>
              <w:right w:val="nil"/>
            </w:tcBorders>
            <w:shd w:val="clear" w:color="auto" w:fill="auto"/>
            <w:noWrap/>
            <w:vAlign w:val="center"/>
            <w:hideMark/>
          </w:tcPr>
          <w:p w14:paraId="01EB62A2" w14:textId="77777777" w:rsidR="002D617C" w:rsidRDefault="002D617C">
            <w:pPr>
              <w:jc w:val="center"/>
              <w:rPr>
                <w:rFonts w:eastAsia="Times New Roman"/>
                <w:color w:val="000000"/>
              </w:rPr>
            </w:pPr>
            <w:r>
              <w:rPr>
                <w:rFonts w:eastAsia="Times New Roman"/>
                <w:color w:val="000000"/>
              </w:rPr>
              <w:t>0.50</w:t>
            </w:r>
          </w:p>
        </w:tc>
        <w:tc>
          <w:tcPr>
            <w:tcW w:w="1472" w:type="dxa"/>
            <w:tcBorders>
              <w:top w:val="nil"/>
              <w:left w:val="nil"/>
              <w:bottom w:val="nil"/>
              <w:right w:val="nil"/>
            </w:tcBorders>
            <w:shd w:val="clear" w:color="auto" w:fill="auto"/>
            <w:noWrap/>
            <w:vAlign w:val="center"/>
            <w:hideMark/>
          </w:tcPr>
          <w:p w14:paraId="3E33A436" w14:textId="77777777" w:rsidR="002D617C" w:rsidRDefault="002D617C">
            <w:pPr>
              <w:rPr>
                <w:rFonts w:eastAsia="Times New Roman"/>
                <w:color w:val="000000"/>
              </w:rPr>
            </w:pPr>
            <w:proofErr w:type="spellStart"/>
            <w:r>
              <w:rPr>
                <w:rFonts w:eastAsia="Times New Roman"/>
                <w:color w:val="000000"/>
              </w:rPr>
              <w:t>Palani</w:t>
            </w:r>
            <w:proofErr w:type="spellEnd"/>
          </w:p>
        </w:tc>
        <w:tc>
          <w:tcPr>
            <w:tcW w:w="1300" w:type="dxa"/>
            <w:tcBorders>
              <w:top w:val="nil"/>
              <w:left w:val="nil"/>
              <w:bottom w:val="nil"/>
              <w:right w:val="nil"/>
            </w:tcBorders>
            <w:shd w:val="clear" w:color="auto" w:fill="auto"/>
            <w:noWrap/>
            <w:vAlign w:val="center"/>
            <w:hideMark/>
          </w:tcPr>
          <w:p w14:paraId="5E2F90C5" w14:textId="77777777" w:rsidR="002D617C" w:rsidRDefault="002D617C">
            <w:pPr>
              <w:jc w:val="right"/>
              <w:rPr>
                <w:rFonts w:eastAsia="Times New Roman"/>
                <w:color w:val="000000"/>
              </w:rPr>
            </w:pPr>
            <w:r>
              <w:rPr>
                <w:rFonts w:eastAsia="Times New Roman"/>
                <w:color w:val="000000"/>
              </w:rPr>
              <w:t>117,499</w:t>
            </w:r>
          </w:p>
        </w:tc>
        <w:tc>
          <w:tcPr>
            <w:tcW w:w="1180" w:type="dxa"/>
            <w:tcBorders>
              <w:top w:val="nil"/>
              <w:left w:val="nil"/>
              <w:bottom w:val="nil"/>
              <w:right w:val="nil"/>
            </w:tcBorders>
            <w:shd w:val="clear" w:color="auto" w:fill="auto"/>
            <w:noWrap/>
            <w:vAlign w:val="center"/>
            <w:hideMark/>
          </w:tcPr>
          <w:p w14:paraId="61D1CEA6" w14:textId="77777777" w:rsidR="002D617C" w:rsidRDefault="002D617C">
            <w:pPr>
              <w:jc w:val="center"/>
              <w:rPr>
                <w:rFonts w:eastAsia="Times New Roman"/>
                <w:color w:val="000000"/>
              </w:rPr>
            </w:pPr>
            <w:r>
              <w:rPr>
                <w:rFonts w:eastAsia="Times New Roman"/>
                <w:color w:val="000000"/>
              </w:rPr>
              <w:t>1.00</w:t>
            </w:r>
          </w:p>
        </w:tc>
      </w:tr>
      <w:tr w:rsidR="002D617C" w14:paraId="14C19EFA" w14:textId="77777777" w:rsidTr="0020566F">
        <w:trPr>
          <w:trHeight w:val="320"/>
        </w:trPr>
        <w:tc>
          <w:tcPr>
            <w:tcW w:w="1530" w:type="dxa"/>
            <w:tcBorders>
              <w:top w:val="nil"/>
              <w:left w:val="nil"/>
              <w:bottom w:val="nil"/>
              <w:right w:val="nil"/>
            </w:tcBorders>
            <w:shd w:val="clear" w:color="auto" w:fill="auto"/>
            <w:noWrap/>
            <w:vAlign w:val="center"/>
            <w:hideMark/>
          </w:tcPr>
          <w:p w14:paraId="794189EF" w14:textId="77777777" w:rsidR="002D617C" w:rsidRDefault="002D617C">
            <w:pPr>
              <w:rPr>
                <w:rFonts w:eastAsia="Times New Roman"/>
                <w:color w:val="000000"/>
              </w:rPr>
            </w:pPr>
            <w:proofErr w:type="spellStart"/>
            <w:r>
              <w:rPr>
                <w:rFonts w:eastAsia="Times New Roman"/>
                <w:color w:val="000000"/>
              </w:rPr>
              <w:t>Ahaaha</w:t>
            </w:r>
            <w:proofErr w:type="spellEnd"/>
          </w:p>
        </w:tc>
        <w:tc>
          <w:tcPr>
            <w:tcW w:w="1176" w:type="dxa"/>
            <w:tcBorders>
              <w:top w:val="nil"/>
              <w:left w:val="nil"/>
              <w:bottom w:val="nil"/>
              <w:right w:val="nil"/>
            </w:tcBorders>
            <w:shd w:val="clear" w:color="auto" w:fill="auto"/>
            <w:noWrap/>
            <w:vAlign w:val="center"/>
            <w:hideMark/>
          </w:tcPr>
          <w:p w14:paraId="62558D2F" w14:textId="77777777" w:rsidR="002D617C" w:rsidRDefault="002D617C">
            <w:pPr>
              <w:jc w:val="right"/>
              <w:rPr>
                <w:rFonts w:eastAsia="Times New Roman"/>
                <w:color w:val="000000"/>
              </w:rPr>
            </w:pPr>
            <w:r>
              <w:rPr>
                <w:rFonts w:eastAsia="Times New Roman"/>
                <w:color w:val="000000"/>
              </w:rPr>
              <w:t>2,562</w:t>
            </w:r>
          </w:p>
        </w:tc>
        <w:tc>
          <w:tcPr>
            <w:tcW w:w="763" w:type="dxa"/>
            <w:tcBorders>
              <w:top w:val="nil"/>
              <w:left w:val="nil"/>
              <w:bottom w:val="nil"/>
              <w:right w:val="nil"/>
            </w:tcBorders>
            <w:shd w:val="clear" w:color="auto" w:fill="auto"/>
            <w:noWrap/>
            <w:vAlign w:val="center"/>
            <w:hideMark/>
          </w:tcPr>
          <w:p w14:paraId="07162B8E"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8919424" w14:textId="77777777" w:rsidR="002D617C" w:rsidRDefault="002D617C">
            <w:pPr>
              <w:rPr>
                <w:rFonts w:eastAsia="Times New Roman"/>
                <w:color w:val="000000"/>
              </w:rPr>
            </w:pPr>
            <w:proofErr w:type="spellStart"/>
            <w:r>
              <w:rPr>
                <w:rFonts w:eastAsia="Times New Roman"/>
                <w:color w:val="000000"/>
              </w:rPr>
              <w:t>Kupipi</w:t>
            </w:r>
            <w:proofErr w:type="spellEnd"/>
          </w:p>
        </w:tc>
        <w:tc>
          <w:tcPr>
            <w:tcW w:w="1176" w:type="dxa"/>
            <w:tcBorders>
              <w:top w:val="nil"/>
              <w:left w:val="nil"/>
              <w:bottom w:val="nil"/>
              <w:right w:val="nil"/>
            </w:tcBorders>
            <w:shd w:val="clear" w:color="auto" w:fill="auto"/>
            <w:noWrap/>
            <w:vAlign w:val="center"/>
            <w:hideMark/>
          </w:tcPr>
          <w:p w14:paraId="03ED13B5" w14:textId="77777777" w:rsidR="002D617C" w:rsidRDefault="002D617C">
            <w:pPr>
              <w:jc w:val="right"/>
              <w:rPr>
                <w:rFonts w:eastAsia="Times New Roman"/>
                <w:color w:val="000000"/>
              </w:rPr>
            </w:pPr>
            <w:r>
              <w:rPr>
                <w:rFonts w:eastAsia="Times New Roman"/>
                <w:color w:val="000000"/>
              </w:rPr>
              <w:t>657</w:t>
            </w:r>
          </w:p>
        </w:tc>
        <w:tc>
          <w:tcPr>
            <w:tcW w:w="952" w:type="dxa"/>
            <w:tcBorders>
              <w:top w:val="nil"/>
              <w:left w:val="nil"/>
              <w:bottom w:val="nil"/>
              <w:right w:val="nil"/>
            </w:tcBorders>
            <w:shd w:val="clear" w:color="auto" w:fill="auto"/>
            <w:noWrap/>
            <w:vAlign w:val="center"/>
            <w:hideMark/>
          </w:tcPr>
          <w:p w14:paraId="3919A626"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807DDC4" w14:textId="77777777" w:rsidR="002D617C" w:rsidRDefault="002D617C">
            <w:pPr>
              <w:rPr>
                <w:rFonts w:eastAsia="Times New Roman"/>
                <w:color w:val="000000"/>
              </w:rPr>
            </w:pPr>
            <w:proofErr w:type="spellStart"/>
            <w:r>
              <w:rPr>
                <w:rFonts w:eastAsia="Times New Roman"/>
                <w:color w:val="000000"/>
              </w:rPr>
              <w:t>Panuhunuhu</w:t>
            </w:r>
            <w:proofErr w:type="spellEnd"/>
          </w:p>
        </w:tc>
        <w:tc>
          <w:tcPr>
            <w:tcW w:w="1300" w:type="dxa"/>
            <w:tcBorders>
              <w:top w:val="nil"/>
              <w:left w:val="nil"/>
              <w:bottom w:val="nil"/>
              <w:right w:val="nil"/>
            </w:tcBorders>
            <w:shd w:val="clear" w:color="auto" w:fill="auto"/>
            <w:noWrap/>
            <w:vAlign w:val="center"/>
            <w:hideMark/>
          </w:tcPr>
          <w:p w14:paraId="50D37980" w14:textId="77777777" w:rsidR="002D617C" w:rsidRDefault="002D617C">
            <w:pPr>
              <w:jc w:val="right"/>
              <w:rPr>
                <w:rFonts w:eastAsia="Times New Roman"/>
                <w:color w:val="000000"/>
              </w:rPr>
            </w:pPr>
            <w:r>
              <w:rPr>
                <w:rFonts w:eastAsia="Times New Roman"/>
                <w:color w:val="000000"/>
              </w:rPr>
              <w:t>638</w:t>
            </w:r>
          </w:p>
        </w:tc>
        <w:tc>
          <w:tcPr>
            <w:tcW w:w="1180" w:type="dxa"/>
            <w:tcBorders>
              <w:top w:val="nil"/>
              <w:left w:val="nil"/>
              <w:bottom w:val="nil"/>
              <w:right w:val="nil"/>
            </w:tcBorders>
            <w:shd w:val="clear" w:color="auto" w:fill="auto"/>
            <w:noWrap/>
            <w:vAlign w:val="center"/>
            <w:hideMark/>
          </w:tcPr>
          <w:p w14:paraId="5BE90069" w14:textId="77777777" w:rsidR="002D617C" w:rsidRDefault="002D617C">
            <w:pPr>
              <w:jc w:val="center"/>
              <w:rPr>
                <w:rFonts w:eastAsia="Times New Roman"/>
                <w:color w:val="000000"/>
              </w:rPr>
            </w:pPr>
            <w:r>
              <w:rPr>
                <w:rFonts w:eastAsia="Times New Roman"/>
                <w:color w:val="000000"/>
              </w:rPr>
              <w:t>0.43</w:t>
            </w:r>
          </w:p>
        </w:tc>
      </w:tr>
      <w:tr w:rsidR="002D617C" w14:paraId="0220D636" w14:textId="77777777" w:rsidTr="0020566F">
        <w:trPr>
          <w:trHeight w:val="320"/>
        </w:trPr>
        <w:tc>
          <w:tcPr>
            <w:tcW w:w="1530" w:type="dxa"/>
            <w:tcBorders>
              <w:top w:val="nil"/>
              <w:left w:val="nil"/>
              <w:bottom w:val="nil"/>
              <w:right w:val="nil"/>
            </w:tcBorders>
            <w:shd w:val="clear" w:color="auto" w:fill="auto"/>
            <w:noWrap/>
            <w:vAlign w:val="center"/>
            <w:hideMark/>
          </w:tcPr>
          <w:p w14:paraId="62FCA6B3" w14:textId="77777777" w:rsidR="002D617C" w:rsidRDefault="002D617C">
            <w:pPr>
              <w:rPr>
                <w:rFonts w:eastAsia="Times New Roman"/>
                <w:color w:val="000000"/>
              </w:rPr>
            </w:pPr>
            <w:proofErr w:type="spellStart"/>
            <w:r>
              <w:rPr>
                <w:rFonts w:eastAsia="Times New Roman"/>
                <w:color w:val="000000"/>
              </w:rPr>
              <w:t>Aholehole</w:t>
            </w:r>
            <w:proofErr w:type="spellEnd"/>
          </w:p>
        </w:tc>
        <w:tc>
          <w:tcPr>
            <w:tcW w:w="1176" w:type="dxa"/>
            <w:tcBorders>
              <w:top w:val="nil"/>
              <w:left w:val="nil"/>
              <w:bottom w:val="nil"/>
              <w:right w:val="nil"/>
            </w:tcBorders>
            <w:shd w:val="clear" w:color="auto" w:fill="auto"/>
            <w:noWrap/>
            <w:vAlign w:val="center"/>
            <w:hideMark/>
          </w:tcPr>
          <w:p w14:paraId="1193FE9E" w14:textId="77777777" w:rsidR="002D617C" w:rsidRDefault="002D617C">
            <w:pPr>
              <w:jc w:val="right"/>
              <w:rPr>
                <w:rFonts w:eastAsia="Times New Roman"/>
                <w:color w:val="000000"/>
              </w:rPr>
            </w:pPr>
            <w:r>
              <w:rPr>
                <w:rFonts w:eastAsia="Times New Roman"/>
                <w:color w:val="000000"/>
              </w:rPr>
              <w:t>14,351</w:t>
            </w:r>
          </w:p>
        </w:tc>
        <w:tc>
          <w:tcPr>
            <w:tcW w:w="763" w:type="dxa"/>
            <w:tcBorders>
              <w:top w:val="nil"/>
              <w:left w:val="nil"/>
              <w:bottom w:val="nil"/>
              <w:right w:val="nil"/>
            </w:tcBorders>
            <w:shd w:val="clear" w:color="auto" w:fill="auto"/>
            <w:noWrap/>
            <w:vAlign w:val="center"/>
            <w:hideMark/>
          </w:tcPr>
          <w:p w14:paraId="759BA1DA"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E9D19B6" w14:textId="77777777" w:rsidR="002D617C" w:rsidRDefault="002D617C">
            <w:pPr>
              <w:rPr>
                <w:rFonts w:eastAsia="Times New Roman"/>
                <w:color w:val="000000"/>
              </w:rPr>
            </w:pPr>
            <w:proofErr w:type="spellStart"/>
            <w:r>
              <w:rPr>
                <w:rFonts w:eastAsia="Times New Roman"/>
                <w:color w:val="000000"/>
              </w:rPr>
              <w:t>Kupoupou</w:t>
            </w:r>
            <w:proofErr w:type="spellEnd"/>
          </w:p>
        </w:tc>
        <w:tc>
          <w:tcPr>
            <w:tcW w:w="1176" w:type="dxa"/>
            <w:tcBorders>
              <w:top w:val="nil"/>
              <w:left w:val="nil"/>
              <w:bottom w:val="nil"/>
              <w:right w:val="nil"/>
            </w:tcBorders>
            <w:shd w:val="clear" w:color="auto" w:fill="auto"/>
            <w:noWrap/>
            <w:vAlign w:val="center"/>
            <w:hideMark/>
          </w:tcPr>
          <w:p w14:paraId="1BF03C27" w14:textId="77777777" w:rsidR="002D617C" w:rsidRDefault="002D617C">
            <w:pPr>
              <w:jc w:val="right"/>
              <w:rPr>
                <w:rFonts w:eastAsia="Times New Roman"/>
                <w:color w:val="000000"/>
              </w:rPr>
            </w:pPr>
            <w:r>
              <w:rPr>
                <w:rFonts w:eastAsia="Times New Roman"/>
                <w:color w:val="000000"/>
              </w:rPr>
              <w:t>37</w:t>
            </w:r>
          </w:p>
        </w:tc>
        <w:tc>
          <w:tcPr>
            <w:tcW w:w="952" w:type="dxa"/>
            <w:tcBorders>
              <w:top w:val="nil"/>
              <w:left w:val="nil"/>
              <w:bottom w:val="nil"/>
              <w:right w:val="nil"/>
            </w:tcBorders>
            <w:shd w:val="clear" w:color="auto" w:fill="auto"/>
            <w:noWrap/>
            <w:vAlign w:val="center"/>
            <w:hideMark/>
          </w:tcPr>
          <w:p w14:paraId="6A406055"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2BC979D" w14:textId="77777777" w:rsidR="002D617C" w:rsidRDefault="002D617C">
            <w:pPr>
              <w:rPr>
                <w:rFonts w:eastAsia="Times New Roman"/>
                <w:color w:val="000000"/>
              </w:rPr>
            </w:pPr>
            <w:proofErr w:type="spellStart"/>
            <w:r>
              <w:rPr>
                <w:rFonts w:eastAsia="Times New Roman"/>
                <w:color w:val="000000"/>
              </w:rPr>
              <w:t>Panunu</w:t>
            </w:r>
            <w:proofErr w:type="spellEnd"/>
          </w:p>
        </w:tc>
        <w:tc>
          <w:tcPr>
            <w:tcW w:w="1300" w:type="dxa"/>
            <w:tcBorders>
              <w:top w:val="nil"/>
              <w:left w:val="nil"/>
              <w:bottom w:val="nil"/>
              <w:right w:val="nil"/>
            </w:tcBorders>
            <w:shd w:val="clear" w:color="auto" w:fill="auto"/>
            <w:noWrap/>
            <w:vAlign w:val="center"/>
            <w:hideMark/>
          </w:tcPr>
          <w:p w14:paraId="581129BE" w14:textId="77777777" w:rsidR="002D617C" w:rsidRDefault="002D617C">
            <w:pPr>
              <w:jc w:val="right"/>
              <w:rPr>
                <w:rFonts w:eastAsia="Times New Roman"/>
                <w:color w:val="000000"/>
              </w:rPr>
            </w:pPr>
            <w:r>
              <w:rPr>
                <w:rFonts w:eastAsia="Times New Roman"/>
                <w:color w:val="000000"/>
              </w:rPr>
              <w:t>1,071</w:t>
            </w:r>
          </w:p>
        </w:tc>
        <w:tc>
          <w:tcPr>
            <w:tcW w:w="1180" w:type="dxa"/>
            <w:tcBorders>
              <w:top w:val="nil"/>
              <w:left w:val="nil"/>
              <w:bottom w:val="nil"/>
              <w:right w:val="nil"/>
            </w:tcBorders>
            <w:shd w:val="clear" w:color="auto" w:fill="auto"/>
            <w:noWrap/>
            <w:vAlign w:val="center"/>
            <w:hideMark/>
          </w:tcPr>
          <w:p w14:paraId="257B3158" w14:textId="77777777" w:rsidR="002D617C" w:rsidRDefault="002D617C">
            <w:pPr>
              <w:jc w:val="center"/>
              <w:rPr>
                <w:rFonts w:eastAsia="Times New Roman"/>
                <w:color w:val="000000"/>
              </w:rPr>
            </w:pPr>
            <w:r>
              <w:rPr>
                <w:rFonts w:eastAsia="Times New Roman"/>
                <w:color w:val="000000"/>
              </w:rPr>
              <w:t>0.77</w:t>
            </w:r>
          </w:p>
        </w:tc>
      </w:tr>
      <w:tr w:rsidR="002D617C" w14:paraId="361B7A15" w14:textId="77777777" w:rsidTr="0020566F">
        <w:trPr>
          <w:trHeight w:val="320"/>
        </w:trPr>
        <w:tc>
          <w:tcPr>
            <w:tcW w:w="1530" w:type="dxa"/>
            <w:tcBorders>
              <w:top w:val="nil"/>
              <w:left w:val="nil"/>
              <w:bottom w:val="nil"/>
              <w:right w:val="nil"/>
            </w:tcBorders>
            <w:shd w:val="clear" w:color="auto" w:fill="auto"/>
            <w:noWrap/>
            <w:vAlign w:val="center"/>
            <w:hideMark/>
          </w:tcPr>
          <w:p w14:paraId="40C695E8" w14:textId="77777777" w:rsidR="002D617C" w:rsidRDefault="002D617C">
            <w:pPr>
              <w:rPr>
                <w:rFonts w:eastAsia="Times New Roman"/>
                <w:color w:val="000000"/>
              </w:rPr>
            </w:pPr>
            <w:proofErr w:type="spellStart"/>
            <w:r>
              <w:rPr>
                <w:rFonts w:eastAsia="Times New Roman"/>
                <w:color w:val="000000"/>
              </w:rPr>
              <w:t>Akule</w:t>
            </w:r>
            <w:proofErr w:type="spellEnd"/>
          </w:p>
        </w:tc>
        <w:tc>
          <w:tcPr>
            <w:tcW w:w="1176" w:type="dxa"/>
            <w:tcBorders>
              <w:top w:val="nil"/>
              <w:left w:val="nil"/>
              <w:bottom w:val="nil"/>
              <w:right w:val="nil"/>
            </w:tcBorders>
            <w:shd w:val="clear" w:color="auto" w:fill="auto"/>
            <w:noWrap/>
            <w:vAlign w:val="center"/>
            <w:hideMark/>
          </w:tcPr>
          <w:p w14:paraId="1D71B948" w14:textId="77777777" w:rsidR="002D617C" w:rsidRDefault="002D617C">
            <w:pPr>
              <w:jc w:val="right"/>
              <w:rPr>
                <w:rFonts w:eastAsia="Times New Roman"/>
                <w:color w:val="000000"/>
              </w:rPr>
            </w:pPr>
            <w:r>
              <w:rPr>
                <w:rFonts w:eastAsia="Times New Roman"/>
                <w:color w:val="000000"/>
              </w:rPr>
              <w:t>1,549,490</w:t>
            </w:r>
          </w:p>
        </w:tc>
        <w:tc>
          <w:tcPr>
            <w:tcW w:w="763" w:type="dxa"/>
            <w:tcBorders>
              <w:top w:val="nil"/>
              <w:left w:val="nil"/>
              <w:bottom w:val="nil"/>
              <w:right w:val="nil"/>
            </w:tcBorders>
            <w:shd w:val="clear" w:color="auto" w:fill="auto"/>
            <w:noWrap/>
            <w:vAlign w:val="center"/>
            <w:hideMark/>
          </w:tcPr>
          <w:p w14:paraId="2EDDBB0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B5CB40B" w14:textId="77777777" w:rsidR="002D617C" w:rsidRDefault="002D617C">
            <w:pPr>
              <w:rPr>
                <w:rFonts w:eastAsia="Times New Roman"/>
                <w:color w:val="000000"/>
              </w:rPr>
            </w:pPr>
            <w:proofErr w:type="spellStart"/>
            <w:r>
              <w:rPr>
                <w:rFonts w:eastAsia="Times New Roman"/>
                <w:color w:val="000000"/>
              </w:rPr>
              <w:t>Lae</w:t>
            </w:r>
            <w:proofErr w:type="spellEnd"/>
          </w:p>
        </w:tc>
        <w:tc>
          <w:tcPr>
            <w:tcW w:w="1176" w:type="dxa"/>
            <w:tcBorders>
              <w:top w:val="nil"/>
              <w:left w:val="nil"/>
              <w:bottom w:val="nil"/>
              <w:right w:val="nil"/>
            </w:tcBorders>
            <w:shd w:val="clear" w:color="auto" w:fill="auto"/>
            <w:noWrap/>
            <w:vAlign w:val="center"/>
            <w:hideMark/>
          </w:tcPr>
          <w:p w14:paraId="7E73BBD2" w14:textId="77777777" w:rsidR="002D617C" w:rsidRDefault="002D617C">
            <w:pPr>
              <w:jc w:val="right"/>
              <w:rPr>
                <w:rFonts w:eastAsia="Times New Roman"/>
                <w:color w:val="000000"/>
              </w:rPr>
            </w:pPr>
            <w:r>
              <w:rPr>
                <w:rFonts w:eastAsia="Times New Roman"/>
                <w:color w:val="000000"/>
              </w:rPr>
              <w:t>896</w:t>
            </w:r>
          </w:p>
        </w:tc>
        <w:tc>
          <w:tcPr>
            <w:tcW w:w="952" w:type="dxa"/>
            <w:tcBorders>
              <w:top w:val="nil"/>
              <w:left w:val="nil"/>
              <w:bottom w:val="nil"/>
              <w:right w:val="nil"/>
            </w:tcBorders>
            <w:shd w:val="clear" w:color="auto" w:fill="auto"/>
            <w:noWrap/>
            <w:vAlign w:val="center"/>
            <w:hideMark/>
          </w:tcPr>
          <w:p w14:paraId="38F95F7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1D08C48" w14:textId="77777777" w:rsidR="002D617C" w:rsidRDefault="002D617C">
            <w:pPr>
              <w:rPr>
                <w:rFonts w:eastAsia="Times New Roman"/>
                <w:color w:val="000000"/>
              </w:rPr>
            </w:pPr>
            <w:proofErr w:type="spellStart"/>
            <w:r>
              <w:rPr>
                <w:rFonts w:eastAsia="Times New Roman"/>
                <w:color w:val="000000"/>
              </w:rPr>
              <w:t>Paopao</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48A29281" w14:textId="77777777" w:rsidR="002D617C" w:rsidRDefault="002D617C">
            <w:pPr>
              <w:jc w:val="right"/>
              <w:rPr>
                <w:rFonts w:eastAsia="Times New Roman"/>
                <w:color w:val="000000"/>
              </w:rPr>
            </w:pPr>
            <w:r>
              <w:rPr>
                <w:rFonts w:eastAsia="Times New Roman"/>
                <w:color w:val="000000"/>
              </w:rPr>
              <w:t>1,733</w:t>
            </w:r>
          </w:p>
        </w:tc>
        <w:tc>
          <w:tcPr>
            <w:tcW w:w="1180" w:type="dxa"/>
            <w:tcBorders>
              <w:top w:val="nil"/>
              <w:left w:val="nil"/>
              <w:bottom w:val="nil"/>
              <w:right w:val="nil"/>
            </w:tcBorders>
            <w:shd w:val="clear" w:color="auto" w:fill="auto"/>
            <w:noWrap/>
            <w:vAlign w:val="center"/>
            <w:hideMark/>
          </w:tcPr>
          <w:p w14:paraId="1FDB2B5E" w14:textId="77777777" w:rsidR="002D617C" w:rsidRDefault="002D617C">
            <w:pPr>
              <w:jc w:val="center"/>
              <w:rPr>
                <w:rFonts w:eastAsia="Times New Roman"/>
                <w:color w:val="000000"/>
              </w:rPr>
            </w:pPr>
            <w:r>
              <w:rPr>
                <w:rFonts w:eastAsia="Times New Roman"/>
                <w:color w:val="000000"/>
              </w:rPr>
              <w:t>0.81</w:t>
            </w:r>
          </w:p>
        </w:tc>
      </w:tr>
      <w:tr w:rsidR="002D617C" w14:paraId="3EED2264" w14:textId="77777777" w:rsidTr="0020566F">
        <w:trPr>
          <w:trHeight w:val="320"/>
        </w:trPr>
        <w:tc>
          <w:tcPr>
            <w:tcW w:w="1530" w:type="dxa"/>
            <w:tcBorders>
              <w:top w:val="nil"/>
              <w:left w:val="nil"/>
              <w:bottom w:val="nil"/>
              <w:right w:val="nil"/>
            </w:tcBorders>
            <w:shd w:val="clear" w:color="auto" w:fill="auto"/>
            <w:noWrap/>
            <w:vAlign w:val="center"/>
            <w:hideMark/>
          </w:tcPr>
          <w:p w14:paraId="572755AA" w14:textId="77777777" w:rsidR="002D617C" w:rsidRDefault="002D617C">
            <w:pPr>
              <w:rPr>
                <w:rFonts w:eastAsia="Times New Roman"/>
                <w:color w:val="000000"/>
              </w:rPr>
            </w:pPr>
            <w:proofErr w:type="spellStart"/>
            <w:r>
              <w:rPr>
                <w:rFonts w:eastAsia="Times New Roman"/>
                <w:color w:val="000000"/>
              </w:rPr>
              <w:t>Alaihe</w:t>
            </w:r>
            <w:proofErr w:type="spellEnd"/>
          </w:p>
        </w:tc>
        <w:tc>
          <w:tcPr>
            <w:tcW w:w="1176" w:type="dxa"/>
            <w:tcBorders>
              <w:top w:val="nil"/>
              <w:left w:val="nil"/>
              <w:bottom w:val="nil"/>
              <w:right w:val="nil"/>
            </w:tcBorders>
            <w:shd w:val="clear" w:color="auto" w:fill="auto"/>
            <w:noWrap/>
            <w:vAlign w:val="center"/>
            <w:hideMark/>
          </w:tcPr>
          <w:p w14:paraId="1B0E3307" w14:textId="77777777" w:rsidR="002D617C" w:rsidRDefault="002D617C">
            <w:pPr>
              <w:jc w:val="right"/>
              <w:rPr>
                <w:rFonts w:eastAsia="Times New Roman"/>
                <w:color w:val="000000"/>
              </w:rPr>
            </w:pPr>
            <w:r>
              <w:rPr>
                <w:rFonts w:eastAsia="Times New Roman"/>
                <w:color w:val="000000"/>
              </w:rPr>
              <w:t>3,002</w:t>
            </w:r>
          </w:p>
        </w:tc>
        <w:tc>
          <w:tcPr>
            <w:tcW w:w="763" w:type="dxa"/>
            <w:tcBorders>
              <w:top w:val="nil"/>
              <w:left w:val="nil"/>
              <w:bottom w:val="nil"/>
              <w:right w:val="nil"/>
            </w:tcBorders>
            <w:shd w:val="clear" w:color="auto" w:fill="auto"/>
            <w:noWrap/>
            <w:vAlign w:val="center"/>
            <w:hideMark/>
          </w:tcPr>
          <w:p w14:paraId="0AC845F9"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40311E4D" w14:textId="77777777" w:rsidR="002D617C" w:rsidRDefault="002D617C">
            <w:pPr>
              <w:rPr>
                <w:rFonts w:eastAsia="Times New Roman"/>
                <w:color w:val="000000"/>
              </w:rPr>
            </w:pPr>
            <w:proofErr w:type="spellStart"/>
            <w:r>
              <w:rPr>
                <w:rFonts w:eastAsia="Times New Roman"/>
                <w:color w:val="000000"/>
              </w:rPr>
              <w:t>Laenihi</w:t>
            </w:r>
            <w:proofErr w:type="spellEnd"/>
          </w:p>
        </w:tc>
        <w:tc>
          <w:tcPr>
            <w:tcW w:w="1176" w:type="dxa"/>
            <w:tcBorders>
              <w:top w:val="nil"/>
              <w:left w:val="nil"/>
              <w:bottom w:val="nil"/>
              <w:right w:val="nil"/>
            </w:tcBorders>
            <w:shd w:val="clear" w:color="auto" w:fill="auto"/>
            <w:noWrap/>
            <w:vAlign w:val="center"/>
            <w:hideMark/>
          </w:tcPr>
          <w:p w14:paraId="37643655" w14:textId="77777777" w:rsidR="002D617C" w:rsidRDefault="002D617C">
            <w:pPr>
              <w:jc w:val="right"/>
              <w:rPr>
                <w:rFonts w:eastAsia="Times New Roman"/>
                <w:color w:val="000000"/>
              </w:rPr>
            </w:pPr>
            <w:r>
              <w:rPr>
                <w:rFonts w:eastAsia="Times New Roman"/>
                <w:color w:val="000000"/>
              </w:rPr>
              <w:t>24,306</w:t>
            </w:r>
          </w:p>
        </w:tc>
        <w:tc>
          <w:tcPr>
            <w:tcW w:w="952" w:type="dxa"/>
            <w:tcBorders>
              <w:top w:val="nil"/>
              <w:left w:val="nil"/>
              <w:bottom w:val="nil"/>
              <w:right w:val="nil"/>
            </w:tcBorders>
            <w:shd w:val="clear" w:color="auto" w:fill="auto"/>
            <w:noWrap/>
            <w:vAlign w:val="center"/>
            <w:hideMark/>
          </w:tcPr>
          <w:p w14:paraId="1A8523D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00BD859E" w14:textId="77777777" w:rsidR="002D617C" w:rsidRDefault="002D617C">
            <w:pPr>
              <w:rPr>
                <w:rFonts w:eastAsia="Times New Roman"/>
                <w:color w:val="000000"/>
              </w:rPr>
            </w:pPr>
            <w:r>
              <w:rPr>
                <w:rFonts w:eastAsia="Times New Roman"/>
                <w:color w:val="000000"/>
              </w:rPr>
              <w:t xml:space="preserve">Papa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01BBB7F3" w14:textId="77777777" w:rsidR="002D617C" w:rsidRDefault="002D617C">
            <w:pPr>
              <w:jc w:val="right"/>
              <w:rPr>
                <w:rFonts w:eastAsia="Times New Roman"/>
                <w:color w:val="000000"/>
              </w:rPr>
            </w:pPr>
            <w:r>
              <w:rPr>
                <w:rFonts w:eastAsia="Times New Roman"/>
                <w:color w:val="000000"/>
              </w:rPr>
              <w:t>61,496</w:t>
            </w:r>
          </w:p>
        </w:tc>
        <w:tc>
          <w:tcPr>
            <w:tcW w:w="1180" w:type="dxa"/>
            <w:tcBorders>
              <w:top w:val="nil"/>
              <w:left w:val="nil"/>
              <w:bottom w:val="nil"/>
              <w:right w:val="nil"/>
            </w:tcBorders>
            <w:shd w:val="clear" w:color="auto" w:fill="auto"/>
            <w:noWrap/>
            <w:vAlign w:val="center"/>
            <w:hideMark/>
          </w:tcPr>
          <w:p w14:paraId="198C8593" w14:textId="77777777" w:rsidR="002D617C" w:rsidRDefault="002D617C">
            <w:pPr>
              <w:jc w:val="center"/>
              <w:rPr>
                <w:rFonts w:eastAsia="Times New Roman"/>
                <w:color w:val="000000"/>
              </w:rPr>
            </w:pPr>
            <w:r>
              <w:rPr>
                <w:rFonts w:eastAsia="Times New Roman"/>
                <w:color w:val="000000"/>
              </w:rPr>
              <w:t>0.81</w:t>
            </w:r>
          </w:p>
        </w:tc>
      </w:tr>
      <w:tr w:rsidR="002D617C" w14:paraId="34BAA280" w14:textId="77777777" w:rsidTr="0020566F">
        <w:trPr>
          <w:trHeight w:val="320"/>
        </w:trPr>
        <w:tc>
          <w:tcPr>
            <w:tcW w:w="1530" w:type="dxa"/>
            <w:tcBorders>
              <w:top w:val="nil"/>
              <w:left w:val="nil"/>
              <w:bottom w:val="nil"/>
              <w:right w:val="nil"/>
            </w:tcBorders>
            <w:shd w:val="clear" w:color="auto" w:fill="auto"/>
            <w:noWrap/>
            <w:vAlign w:val="center"/>
            <w:hideMark/>
          </w:tcPr>
          <w:p w14:paraId="2A4D3A8C" w14:textId="77777777" w:rsidR="002D617C" w:rsidRDefault="002D617C">
            <w:pPr>
              <w:rPr>
                <w:rFonts w:eastAsia="Times New Roman"/>
                <w:color w:val="000000"/>
              </w:rPr>
            </w:pPr>
            <w:proofErr w:type="spellStart"/>
            <w:r>
              <w:rPr>
                <w:rFonts w:eastAsia="Times New Roman"/>
                <w:color w:val="000000"/>
              </w:rPr>
              <w:t>Alaihe</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FCBD157" w14:textId="77777777" w:rsidR="002D617C" w:rsidRDefault="002D617C">
            <w:pPr>
              <w:jc w:val="right"/>
              <w:rPr>
                <w:rFonts w:eastAsia="Times New Roman"/>
                <w:color w:val="000000"/>
              </w:rPr>
            </w:pPr>
            <w:r>
              <w:rPr>
                <w:rFonts w:eastAsia="Times New Roman"/>
                <w:color w:val="000000"/>
              </w:rPr>
              <w:t>389</w:t>
            </w:r>
          </w:p>
        </w:tc>
        <w:tc>
          <w:tcPr>
            <w:tcW w:w="763" w:type="dxa"/>
            <w:tcBorders>
              <w:top w:val="nil"/>
              <w:left w:val="nil"/>
              <w:bottom w:val="nil"/>
              <w:right w:val="nil"/>
            </w:tcBorders>
            <w:shd w:val="clear" w:color="auto" w:fill="auto"/>
            <w:noWrap/>
            <w:vAlign w:val="center"/>
            <w:hideMark/>
          </w:tcPr>
          <w:p w14:paraId="792AF78E"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0067F3A8" w14:textId="77777777" w:rsidR="002D617C" w:rsidRDefault="002D617C">
            <w:pPr>
              <w:rPr>
                <w:rFonts w:eastAsia="Times New Roman"/>
                <w:color w:val="000000"/>
              </w:rPr>
            </w:pPr>
            <w:r>
              <w:rPr>
                <w:rFonts w:eastAsia="Times New Roman"/>
                <w:color w:val="000000"/>
              </w:rPr>
              <w:t>Maiko</w:t>
            </w:r>
          </w:p>
        </w:tc>
        <w:tc>
          <w:tcPr>
            <w:tcW w:w="1176" w:type="dxa"/>
            <w:tcBorders>
              <w:top w:val="nil"/>
              <w:left w:val="nil"/>
              <w:bottom w:val="nil"/>
              <w:right w:val="nil"/>
            </w:tcBorders>
            <w:shd w:val="clear" w:color="auto" w:fill="auto"/>
            <w:noWrap/>
            <w:vAlign w:val="center"/>
            <w:hideMark/>
          </w:tcPr>
          <w:p w14:paraId="2EFB2B41" w14:textId="77777777" w:rsidR="002D617C" w:rsidRDefault="002D617C">
            <w:pPr>
              <w:jc w:val="right"/>
              <w:rPr>
                <w:rFonts w:eastAsia="Times New Roman"/>
                <w:color w:val="000000"/>
              </w:rPr>
            </w:pPr>
            <w:r>
              <w:rPr>
                <w:rFonts w:eastAsia="Times New Roman"/>
                <w:color w:val="000000"/>
              </w:rPr>
              <w:t>6,591</w:t>
            </w:r>
          </w:p>
        </w:tc>
        <w:tc>
          <w:tcPr>
            <w:tcW w:w="952" w:type="dxa"/>
            <w:tcBorders>
              <w:top w:val="nil"/>
              <w:left w:val="nil"/>
              <w:bottom w:val="nil"/>
              <w:right w:val="nil"/>
            </w:tcBorders>
            <w:shd w:val="clear" w:color="auto" w:fill="auto"/>
            <w:noWrap/>
            <w:vAlign w:val="center"/>
            <w:hideMark/>
          </w:tcPr>
          <w:p w14:paraId="74B7316E"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32F048DD" w14:textId="77777777" w:rsidR="002D617C" w:rsidRDefault="002D617C">
            <w:pPr>
              <w:rPr>
                <w:rFonts w:eastAsia="Times New Roman"/>
                <w:color w:val="000000"/>
              </w:rPr>
            </w:pPr>
            <w:proofErr w:type="spellStart"/>
            <w:r>
              <w:rPr>
                <w:rFonts w:eastAsia="Times New Roman"/>
                <w:color w:val="000000"/>
              </w:rPr>
              <w:t>Poopaa</w:t>
            </w:r>
            <w:proofErr w:type="spellEnd"/>
          </w:p>
        </w:tc>
        <w:tc>
          <w:tcPr>
            <w:tcW w:w="1300" w:type="dxa"/>
            <w:tcBorders>
              <w:top w:val="nil"/>
              <w:left w:val="nil"/>
              <w:bottom w:val="nil"/>
              <w:right w:val="nil"/>
            </w:tcBorders>
            <w:shd w:val="clear" w:color="auto" w:fill="auto"/>
            <w:noWrap/>
            <w:vAlign w:val="center"/>
            <w:hideMark/>
          </w:tcPr>
          <w:p w14:paraId="47282286" w14:textId="77777777" w:rsidR="002D617C" w:rsidRDefault="002D617C">
            <w:pPr>
              <w:jc w:val="right"/>
              <w:rPr>
                <w:rFonts w:eastAsia="Times New Roman"/>
                <w:color w:val="000000"/>
              </w:rPr>
            </w:pPr>
            <w:r>
              <w:rPr>
                <w:rFonts w:eastAsia="Times New Roman"/>
                <w:color w:val="000000"/>
              </w:rPr>
              <w:t>3,232</w:t>
            </w:r>
          </w:p>
        </w:tc>
        <w:tc>
          <w:tcPr>
            <w:tcW w:w="1180" w:type="dxa"/>
            <w:tcBorders>
              <w:top w:val="nil"/>
              <w:left w:val="nil"/>
              <w:bottom w:val="nil"/>
              <w:right w:val="nil"/>
            </w:tcBorders>
            <w:shd w:val="clear" w:color="auto" w:fill="auto"/>
            <w:noWrap/>
            <w:vAlign w:val="center"/>
            <w:hideMark/>
          </w:tcPr>
          <w:p w14:paraId="69C13928" w14:textId="77777777" w:rsidR="002D617C" w:rsidRDefault="002D617C">
            <w:pPr>
              <w:jc w:val="center"/>
              <w:rPr>
                <w:rFonts w:eastAsia="Times New Roman"/>
                <w:color w:val="000000"/>
              </w:rPr>
            </w:pPr>
            <w:r>
              <w:rPr>
                <w:rFonts w:eastAsia="Times New Roman"/>
                <w:color w:val="000000"/>
              </w:rPr>
              <w:t>0.81</w:t>
            </w:r>
          </w:p>
        </w:tc>
      </w:tr>
      <w:tr w:rsidR="002D617C" w14:paraId="64602C74" w14:textId="77777777" w:rsidTr="0020566F">
        <w:trPr>
          <w:trHeight w:val="320"/>
        </w:trPr>
        <w:tc>
          <w:tcPr>
            <w:tcW w:w="1530" w:type="dxa"/>
            <w:tcBorders>
              <w:top w:val="nil"/>
              <w:left w:val="nil"/>
              <w:bottom w:val="nil"/>
              <w:right w:val="nil"/>
            </w:tcBorders>
            <w:shd w:val="clear" w:color="auto" w:fill="auto"/>
            <w:noWrap/>
            <w:vAlign w:val="center"/>
            <w:hideMark/>
          </w:tcPr>
          <w:p w14:paraId="76F8E2B6" w14:textId="77777777" w:rsidR="002D617C" w:rsidRDefault="002D617C">
            <w:pPr>
              <w:rPr>
                <w:rFonts w:eastAsia="Times New Roman"/>
                <w:color w:val="000000"/>
              </w:rPr>
            </w:pPr>
            <w:proofErr w:type="spellStart"/>
            <w:r>
              <w:rPr>
                <w:rFonts w:eastAsia="Times New Roman"/>
                <w:color w:val="000000"/>
              </w:rPr>
              <w:t>Amaama</w:t>
            </w:r>
            <w:proofErr w:type="spellEnd"/>
          </w:p>
        </w:tc>
        <w:tc>
          <w:tcPr>
            <w:tcW w:w="1176" w:type="dxa"/>
            <w:tcBorders>
              <w:top w:val="nil"/>
              <w:left w:val="nil"/>
              <w:bottom w:val="nil"/>
              <w:right w:val="nil"/>
            </w:tcBorders>
            <w:shd w:val="clear" w:color="auto" w:fill="auto"/>
            <w:noWrap/>
            <w:vAlign w:val="center"/>
            <w:hideMark/>
          </w:tcPr>
          <w:p w14:paraId="451E54A1" w14:textId="77777777" w:rsidR="002D617C" w:rsidRDefault="002D617C">
            <w:pPr>
              <w:jc w:val="right"/>
              <w:rPr>
                <w:rFonts w:eastAsia="Times New Roman"/>
                <w:color w:val="000000"/>
              </w:rPr>
            </w:pPr>
            <w:r>
              <w:rPr>
                <w:rFonts w:eastAsia="Times New Roman"/>
                <w:color w:val="000000"/>
              </w:rPr>
              <w:t>17,175</w:t>
            </w:r>
          </w:p>
        </w:tc>
        <w:tc>
          <w:tcPr>
            <w:tcW w:w="763" w:type="dxa"/>
            <w:tcBorders>
              <w:top w:val="nil"/>
              <w:left w:val="nil"/>
              <w:bottom w:val="nil"/>
              <w:right w:val="nil"/>
            </w:tcBorders>
            <w:shd w:val="clear" w:color="auto" w:fill="auto"/>
            <w:noWrap/>
            <w:vAlign w:val="center"/>
            <w:hideMark/>
          </w:tcPr>
          <w:p w14:paraId="37A18FB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C13102F" w14:textId="77777777" w:rsidR="002D617C" w:rsidRDefault="002D617C">
            <w:pPr>
              <w:rPr>
                <w:rFonts w:eastAsia="Times New Roman"/>
                <w:color w:val="000000"/>
              </w:rPr>
            </w:pPr>
            <w:proofErr w:type="spellStart"/>
            <w:r>
              <w:rPr>
                <w:rFonts w:eastAsia="Times New Roman"/>
                <w:color w:val="000000"/>
              </w:rPr>
              <w:t>Malu</w:t>
            </w:r>
            <w:proofErr w:type="spellEnd"/>
          </w:p>
        </w:tc>
        <w:tc>
          <w:tcPr>
            <w:tcW w:w="1176" w:type="dxa"/>
            <w:tcBorders>
              <w:top w:val="nil"/>
              <w:left w:val="nil"/>
              <w:bottom w:val="nil"/>
              <w:right w:val="nil"/>
            </w:tcBorders>
            <w:shd w:val="clear" w:color="auto" w:fill="auto"/>
            <w:noWrap/>
            <w:vAlign w:val="center"/>
            <w:hideMark/>
          </w:tcPr>
          <w:p w14:paraId="1260B777" w14:textId="77777777" w:rsidR="002D617C" w:rsidRDefault="002D617C">
            <w:pPr>
              <w:jc w:val="right"/>
              <w:rPr>
                <w:rFonts w:eastAsia="Times New Roman"/>
                <w:color w:val="000000"/>
              </w:rPr>
            </w:pPr>
            <w:r>
              <w:rPr>
                <w:rFonts w:eastAsia="Times New Roman"/>
                <w:color w:val="000000"/>
              </w:rPr>
              <w:t>673</w:t>
            </w:r>
          </w:p>
        </w:tc>
        <w:tc>
          <w:tcPr>
            <w:tcW w:w="952" w:type="dxa"/>
            <w:tcBorders>
              <w:top w:val="nil"/>
              <w:left w:val="nil"/>
              <w:bottom w:val="nil"/>
              <w:right w:val="nil"/>
            </w:tcBorders>
            <w:shd w:val="clear" w:color="auto" w:fill="auto"/>
            <w:noWrap/>
            <w:vAlign w:val="center"/>
            <w:hideMark/>
          </w:tcPr>
          <w:p w14:paraId="236B0249"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5B436AE2" w14:textId="77777777" w:rsidR="002D617C" w:rsidRDefault="002D617C">
            <w:pPr>
              <w:rPr>
                <w:rFonts w:eastAsia="Times New Roman"/>
                <w:color w:val="000000"/>
              </w:rPr>
            </w:pPr>
            <w:proofErr w:type="spellStart"/>
            <w:r>
              <w:rPr>
                <w:rFonts w:eastAsia="Times New Roman"/>
                <w:color w:val="000000"/>
              </w:rPr>
              <w:t>Poou</w:t>
            </w:r>
            <w:proofErr w:type="spellEnd"/>
          </w:p>
        </w:tc>
        <w:tc>
          <w:tcPr>
            <w:tcW w:w="1300" w:type="dxa"/>
            <w:tcBorders>
              <w:top w:val="nil"/>
              <w:left w:val="nil"/>
              <w:bottom w:val="nil"/>
              <w:right w:val="nil"/>
            </w:tcBorders>
            <w:shd w:val="clear" w:color="auto" w:fill="auto"/>
            <w:noWrap/>
            <w:vAlign w:val="center"/>
            <w:hideMark/>
          </w:tcPr>
          <w:p w14:paraId="44683B11" w14:textId="77777777" w:rsidR="002D617C" w:rsidRDefault="002D617C">
            <w:pPr>
              <w:jc w:val="right"/>
              <w:rPr>
                <w:rFonts w:eastAsia="Times New Roman"/>
                <w:color w:val="000000"/>
              </w:rPr>
            </w:pPr>
            <w:r>
              <w:rPr>
                <w:rFonts w:eastAsia="Times New Roman"/>
                <w:color w:val="000000"/>
              </w:rPr>
              <w:t>190</w:t>
            </w:r>
          </w:p>
        </w:tc>
        <w:tc>
          <w:tcPr>
            <w:tcW w:w="1180" w:type="dxa"/>
            <w:tcBorders>
              <w:top w:val="nil"/>
              <w:left w:val="nil"/>
              <w:bottom w:val="nil"/>
              <w:right w:val="nil"/>
            </w:tcBorders>
            <w:shd w:val="clear" w:color="auto" w:fill="auto"/>
            <w:noWrap/>
            <w:vAlign w:val="center"/>
            <w:hideMark/>
          </w:tcPr>
          <w:p w14:paraId="6DAEC248" w14:textId="77777777" w:rsidR="002D617C" w:rsidRDefault="002D617C">
            <w:pPr>
              <w:jc w:val="center"/>
              <w:rPr>
                <w:rFonts w:eastAsia="Times New Roman"/>
                <w:color w:val="000000"/>
              </w:rPr>
            </w:pPr>
            <w:r>
              <w:rPr>
                <w:rFonts w:eastAsia="Times New Roman"/>
                <w:color w:val="000000"/>
              </w:rPr>
              <w:t>0.82</w:t>
            </w:r>
          </w:p>
        </w:tc>
      </w:tr>
      <w:tr w:rsidR="002D617C" w14:paraId="6AA6BF9C" w14:textId="77777777" w:rsidTr="0020566F">
        <w:trPr>
          <w:trHeight w:val="320"/>
        </w:trPr>
        <w:tc>
          <w:tcPr>
            <w:tcW w:w="1530" w:type="dxa"/>
            <w:tcBorders>
              <w:top w:val="nil"/>
              <w:left w:val="nil"/>
              <w:bottom w:val="nil"/>
              <w:right w:val="nil"/>
            </w:tcBorders>
            <w:shd w:val="clear" w:color="auto" w:fill="auto"/>
            <w:noWrap/>
            <w:vAlign w:val="center"/>
            <w:hideMark/>
          </w:tcPr>
          <w:p w14:paraId="58965859" w14:textId="77777777" w:rsidR="002D617C" w:rsidRDefault="002D617C">
            <w:pPr>
              <w:rPr>
                <w:rFonts w:eastAsia="Times New Roman"/>
                <w:color w:val="000000"/>
              </w:rPr>
            </w:pPr>
            <w:proofErr w:type="spellStart"/>
            <w:r>
              <w:rPr>
                <w:rFonts w:eastAsia="Times New Roman"/>
                <w:color w:val="000000"/>
              </w:rPr>
              <w:t>Api</w:t>
            </w:r>
            <w:proofErr w:type="spellEnd"/>
          </w:p>
        </w:tc>
        <w:tc>
          <w:tcPr>
            <w:tcW w:w="1176" w:type="dxa"/>
            <w:tcBorders>
              <w:top w:val="nil"/>
              <w:left w:val="nil"/>
              <w:bottom w:val="nil"/>
              <w:right w:val="nil"/>
            </w:tcBorders>
            <w:shd w:val="clear" w:color="auto" w:fill="auto"/>
            <w:noWrap/>
            <w:vAlign w:val="center"/>
            <w:hideMark/>
          </w:tcPr>
          <w:p w14:paraId="1AC831FD" w14:textId="77777777" w:rsidR="002D617C" w:rsidRDefault="002D617C">
            <w:pPr>
              <w:jc w:val="right"/>
              <w:rPr>
                <w:rFonts w:eastAsia="Times New Roman"/>
                <w:color w:val="000000"/>
              </w:rPr>
            </w:pPr>
            <w:r>
              <w:rPr>
                <w:rFonts w:eastAsia="Times New Roman"/>
                <w:color w:val="000000"/>
              </w:rPr>
              <w:t>532</w:t>
            </w:r>
          </w:p>
        </w:tc>
        <w:tc>
          <w:tcPr>
            <w:tcW w:w="763" w:type="dxa"/>
            <w:tcBorders>
              <w:top w:val="nil"/>
              <w:left w:val="nil"/>
              <w:bottom w:val="nil"/>
              <w:right w:val="nil"/>
            </w:tcBorders>
            <w:shd w:val="clear" w:color="auto" w:fill="auto"/>
            <w:noWrap/>
            <w:vAlign w:val="center"/>
            <w:hideMark/>
          </w:tcPr>
          <w:p w14:paraId="0D3280B8" w14:textId="77777777" w:rsidR="002D617C" w:rsidRDefault="002D617C">
            <w:pPr>
              <w:jc w:val="center"/>
              <w:rPr>
                <w:rFonts w:eastAsia="Times New Roman"/>
                <w:color w:val="000000"/>
              </w:rPr>
            </w:pPr>
            <w:r>
              <w:rPr>
                <w:rFonts w:eastAsia="Times New Roman"/>
                <w:color w:val="000000"/>
              </w:rPr>
              <w:t>0.54</w:t>
            </w:r>
          </w:p>
        </w:tc>
        <w:tc>
          <w:tcPr>
            <w:tcW w:w="1391" w:type="dxa"/>
            <w:tcBorders>
              <w:top w:val="nil"/>
              <w:left w:val="nil"/>
              <w:bottom w:val="nil"/>
              <w:right w:val="nil"/>
            </w:tcBorders>
            <w:shd w:val="clear" w:color="auto" w:fill="auto"/>
            <w:noWrap/>
            <w:vAlign w:val="center"/>
            <w:hideMark/>
          </w:tcPr>
          <w:p w14:paraId="6580C318" w14:textId="77777777" w:rsidR="002D617C" w:rsidRDefault="002D617C">
            <w:pPr>
              <w:rPr>
                <w:rFonts w:eastAsia="Times New Roman"/>
                <w:color w:val="000000"/>
              </w:rPr>
            </w:pPr>
            <w:r>
              <w:rPr>
                <w:rFonts w:eastAsia="Times New Roman"/>
                <w:color w:val="000000"/>
              </w:rPr>
              <w:t>Manini</w:t>
            </w:r>
          </w:p>
        </w:tc>
        <w:tc>
          <w:tcPr>
            <w:tcW w:w="1176" w:type="dxa"/>
            <w:tcBorders>
              <w:top w:val="nil"/>
              <w:left w:val="nil"/>
              <w:bottom w:val="nil"/>
              <w:right w:val="nil"/>
            </w:tcBorders>
            <w:shd w:val="clear" w:color="auto" w:fill="auto"/>
            <w:noWrap/>
            <w:vAlign w:val="center"/>
            <w:hideMark/>
          </w:tcPr>
          <w:p w14:paraId="17C96F06" w14:textId="77777777" w:rsidR="002D617C" w:rsidRDefault="002D617C">
            <w:pPr>
              <w:jc w:val="right"/>
              <w:rPr>
                <w:rFonts w:eastAsia="Times New Roman"/>
                <w:color w:val="000000"/>
              </w:rPr>
            </w:pPr>
            <w:r>
              <w:rPr>
                <w:rFonts w:eastAsia="Times New Roman"/>
                <w:color w:val="000000"/>
              </w:rPr>
              <w:t>61,199</w:t>
            </w:r>
          </w:p>
        </w:tc>
        <w:tc>
          <w:tcPr>
            <w:tcW w:w="952" w:type="dxa"/>
            <w:tcBorders>
              <w:top w:val="nil"/>
              <w:left w:val="nil"/>
              <w:bottom w:val="nil"/>
              <w:right w:val="nil"/>
            </w:tcBorders>
            <w:shd w:val="clear" w:color="auto" w:fill="auto"/>
            <w:noWrap/>
            <w:vAlign w:val="center"/>
            <w:hideMark/>
          </w:tcPr>
          <w:p w14:paraId="25B503F6"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C65B27C" w14:textId="77777777" w:rsidR="002D617C" w:rsidRDefault="002D617C">
            <w:pPr>
              <w:rPr>
                <w:rFonts w:eastAsia="Times New Roman"/>
                <w:color w:val="000000"/>
              </w:rPr>
            </w:pPr>
            <w:proofErr w:type="spellStart"/>
            <w:r>
              <w:rPr>
                <w:rFonts w:eastAsia="Times New Roman"/>
                <w:color w:val="000000"/>
              </w:rPr>
              <w:t>Pualu</w:t>
            </w:r>
            <w:proofErr w:type="spellEnd"/>
          </w:p>
        </w:tc>
        <w:tc>
          <w:tcPr>
            <w:tcW w:w="1300" w:type="dxa"/>
            <w:tcBorders>
              <w:top w:val="nil"/>
              <w:left w:val="nil"/>
              <w:bottom w:val="nil"/>
              <w:right w:val="nil"/>
            </w:tcBorders>
            <w:shd w:val="clear" w:color="auto" w:fill="auto"/>
            <w:noWrap/>
            <w:vAlign w:val="center"/>
            <w:hideMark/>
          </w:tcPr>
          <w:p w14:paraId="547D08C7" w14:textId="77777777" w:rsidR="002D617C" w:rsidRDefault="002D617C">
            <w:pPr>
              <w:jc w:val="right"/>
              <w:rPr>
                <w:rFonts w:eastAsia="Times New Roman"/>
                <w:color w:val="000000"/>
              </w:rPr>
            </w:pPr>
            <w:r>
              <w:rPr>
                <w:rFonts w:eastAsia="Times New Roman"/>
                <w:color w:val="000000"/>
              </w:rPr>
              <w:t>33,252</w:t>
            </w:r>
          </w:p>
        </w:tc>
        <w:tc>
          <w:tcPr>
            <w:tcW w:w="1180" w:type="dxa"/>
            <w:tcBorders>
              <w:top w:val="nil"/>
              <w:left w:val="nil"/>
              <w:bottom w:val="nil"/>
              <w:right w:val="nil"/>
            </w:tcBorders>
            <w:shd w:val="clear" w:color="auto" w:fill="auto"/>
            <w:noWrap/>
            <w:vAlign w:val="center"/>
            <w:hideMark/>
          </w:tcPr>
          <w:p w14:paraId="5BC689F1" w14:textId="77777777" w:rsidR="002D617C" w:rsidRDefault="002D617C">
            <w:pPr>
              <w:jc w:val="center"/>
              <w:rPr>
                <w:rFonts w:eastAsia="Times New Roman"/>
                <w:color w:val="000000"/>
              </w:rPr>
            </w:pPr>
            <w:r>
              <w:rPr>
                <w:rFonts w:eastAsia="Times New Roman"/>
                <w:color w:val="000000"/>
              </w:rPr>
              <w:t>0.40</w:t>
            </w:r>
          </w:p>
        </w:tc>
      </w:tr>
      <w:tr w:rsidR="002D617C" w14:paraId="4CD96F1E" w14:textId="77777777" w:rsidTr="0020566F">
        <w:trPr>
          <w:trHeight w:val="320"/>
        </w:trPr>
        <w:tc>
          <w:tcPr>
            <w:tcW w:w="1530" w:type="dxa"/>
            <w:tcBorders>
              <w:top w:val="nil"/>
              <w:left w:val="nil"/>
              <w:bottom w:val="nil"/>
              <w:right w:val="nil"/>
            </w:tcBorders>
            <w:shd w:val="clear" w:color="auto" w:fill="auto"/>
            <w:noWrap/>
            <w:vAlign w:val="center"/>
            <w:hideMark/>
          </w:tcPr>
          <w:p w14:paraId="1A11B471" w14:textId="77777777" w:rsidR="002D617C" w:rsidRDefault="002D617C">
            <w:pPr>
              <w:rPr>
                <w:rFonts w:eastAsia="Times New Roman"/>
                <w:color w:val="000000"/>
              </w:rPr>
            </w:pPr>
            <w:r>
              <w:rPr>
                <w:rFonts w:eastAsia="Times New Roman"/>
                <w:color w:val="000000"/>
              </w:rPr>
              <w:t>Awa</w:t>
            </w:r>
          </w:p>
        </w:tc>
        <w:tc>
          <w:tcPr>
            <w:tcW w:w="1176" w:type="dxa"/>
            <w:tcBorders>
              <w:top w:val="nil"/>
              <w:left w:val="nil"/>
              <w:bottom w:val="nil"/>
              <w:right w:val="nil"/>
            </w:tcBorders>
            <w:shd w:val="clear" w:color="auto" w:fill="auto"/>
            <w:noWrap/>
            <w:vAlign w:val="center"/>
            <w:hideMark/>
          </w:tcPr>
          <w:p w14:paraId="344414B0" w14:textId="77777777" w:rsidR="002D617C" w:rsidRDefault="002D617C">
            <w:pPr>
              <w:jc w:val="right"/>
              <w:rPr>
                <w:rFonts w:eastAsia="Times New Roman"/>
                <w:color w:val="000000"/>
              </w:rPr>
            </w:pPr>
            <w:r>
              <w:rPr>
                <w:rFonts w:eastAsia="Times New Roman"/>
                <w:color w:val="000000"/>
              </w:rPr>
              <w:t>4,590</w:t>
            </w:r>
          </w:p>
        </w:tc>
        <w:tc>
          <w:tcPr>
            <w:tcW w:w="763" w:type="dxa"/>
            <w:tcBorders>
              <w:top w:val="nil"/>
              <w:left w:val="nil"/>
              <w:bottom w:val="nil"/>
              <w:right w:val="nil"/>
            </w:tcBorders>
            <w:shd w:val="clear" w:color="auto" w:fill="auto"/>
            <w:noWrap/>
            <w:vAlign w:val="center"/>
            <w:hideMark/>
          </w:tcPr>
          <w:p w14:paraId="32DA824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3C48536" w14:textId="77777777" w:rsidR="002D617C" w:rsidRDefault="002D617C">
            <w:pPr>
              <w:rPr>
                <w:rFonts w:eastAsia="Times New Roman"/>
                <w:color w:val="000000"/>
              </w:rPr>
            </w:pPr>
            <w:proofErr w:type="spellStart"/>
            <w:r>
              <w:rPr>
                <w:rFonts w:eastAsia="Times New Roman"/>
                <w:color w:val="000000"/>
              </w:rPr>
              <w:t>Maomao</w:t>
            </w:r>
            <w:proofErr w:type="spellEnd"/>
          </w:p>
        </w:tc>
        <w:tc>
          <w:tcPr>
            <w:tcW w:w="1176" w:type="dxa"/>
            <w:tcBorders>
              <w:top w:val="nil"/>
              <w:left w:val="nil"/>
              <w:bottom w:val="nil"/>
              <w:right w:val="nil"/>
            </w:tcBorders>
            <w:shd w:val="clear" w:color="auto" w:fill="auto"/>
            <w:noWrap/>
            <w:vAlign w:val="center"/>
            <w:hideMark/>
          </w:tcPr>
          <w:p w14:paraId="25370A90" w14:textId="77777777" w:rsidR="002D617C" w:rsidRDefault="002D617C">
            <w:pPr>
              <w:jc w:val="right"/>
              <w:rPr>
                <w:rFonts w:eastAsia="Times New Roman"/>
                <w:color w:val="000000"/>
              </w:rPr>
            </w:pPr>
            <w:r>
              <w:rPr>
                <w:rFonts w:eastAsia="Times New Roman"/>
                <w:color w:val="000000"/>
              </w:rPr>
              <w:t>7,215</w:t>
            </w:r>
          </w:p>
        </w:tc>
        <w:tc>
          <w:tcPr>
            <w:tcW w:w="952" w:type="dxa"/>
            <w:tcBorders>
              <w:top w:val="nil"/>
              <w:left w:val="nil"/>
              <w:bottom w:val="nil"/>
              <w:right w:val="nil"/>
            </w:tcBorders>
            <w:shd w:val="clear" w:color="auto" w:fill="auto"/>
            <w:noWrap/>
            <w:vAlign w:val="center"/>
            <w:hideMark/>
          </w:tcPr>
          <w:p w14:paraId="4B9CF4A7"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F62894D"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black</w:t>
            </w:r>
          </w:p>
        </w:tc>
        <w:tc>
          <w:tcPr>
            <w:tcW w:w="1300" w:type="dxa"/>
            <w:tcBorders>
              <w:top w:val="nil"/>
              <w:left w:val="nil"/>
              <w:bottom w:val="nil"/>
              <w:right w:val="nil"/>
            </w:tcBorders>
            <w:shd w:val="clear" w:color="auto" w:fill="auto"/>
            <w:noWrap/>
            <w:vAlign w:val="center"/>
            <w:hideMark/>
          </w:tcPr>
          <w:p w14:paraId="623A389F" w14:textId="77777777" w:rsidR="002D617C" w:rsidRDefault="002D617C">
            <w:pPr>
              <w:jc w:val="right"/>
              <w:rPr>
                <w:rFonts w:eastAsia="Times New Roman"/>
                <w:color w:val="000000"/>
              </w:rPr>
            </w:pPr>
            <w:r>
              <w:rPr>
                <w:rFonts w:eastAsia="Times New Roman"/>
                <w:color w:val="000000"/>
              </w:rPr>
              <w:t>2,229</w:t>
            </w:r>
          </w:p>
        </w:tc>
        <w:tc>
          <w:tcPr>
            <w:tcW w:w="1180" w:type="dxa"/>
            <w:tcBorders>
              <w:top w:val="nil"/>
              <w:left w:val="nil"/>
              <w:bottom w:val="nil"/>
              <w:right w:val="nil"/>
            </w:tcBorders>
            <w:shd w:val="clear" w:color="auto" w:fill="auto"/>
            <w:noWrap/>
            <w:vAlign w:val="center"/>
            <w:hideMark/>
          </w:tcPr>
          <w:p w14:paraId="6E9B09F2" w14:textId="77777777" w:rsidR="002D617C" w:rsidRDefault="002D617C">
            <w:pPr>
              <w:jc w:val="center"/>
              <w:rPr>
                <w:rFonts w:eastAsia="Times New Roman"/>
                <w:color w:val="000000"/>
              </w:rPr>
            </w:pPr>
            <w:r>
              <w:rPr>
                <w:rFonts w:eastAsia="Times New Roman"/>
                <w:color w:val="000000"/>
              </w:rPr>
              <w:t>0.81</w:t>
            </w:r>
          </w:p>
        </w:tc>
      </w:tr>
      <w:tr w:rsidR="002D617C" w14:paraId="22278495" w14:textId="77777777" w:rsidTr="0020566F">
        <w:trPr>
          <w:trHeight w:val="320"/>
        </w:trPr>
        <w:tc>
          <w:tcPr>
            <w:tcW w:w="1530" w:type="dxa"/>
            <w:tcBorders>
              <w:top w:val="nil"/>
              <w:left w:val="nil"/>
              <w:bottom w:val="nil"/>
              <w:right w:val="nil"/>
            </w:tcBorders>
            <w:shd w:val="clear" w:color="auto" w:fill="auto"/>
            <w:noWrap/>
            <w:vAlign w:val="center"/>
            <w:hideMark/>
          </w:tcPr>
          <w:p w14:paraId="4C88A272" w14:textId="77777777" w:rsidR="002D617C" w:rsidRDefault="002D617C">
            <w:pPr>
              <w:rPr>
                <w:rFonts w:eastAsia="Times New Roman"/>
                <w:color w:val="000000"/>
              </w:rPr>
            </w:pPr>
            <w:proofErr w:type="spellStart"/>
            <w:r>
              <w:rPr>
                <w:rFonts w:eastAsia="Times New Roman"/>
                <w:color w:val="000000"/>
              </w:rPr>
              <w:t>Awaawa</w:t>
            </w:r>
            <w:proofErr w:type="spellEnd"/>
          </w:p>
        </w:tc>
        <w:tc>
          <w:tcPr>
            <w:tcW w:w="1176" w:type="dxa"/>
            <w:tcBorders>
              <w:top w:val="nil"/>
              <w:left w:val="nil"/>
              <w:bottom w:val="nil"/>
              <w:right w:val="nil"/>
            </w:tcBorders>
            <w:shd w:val="clear" w:color="auto" w:fill="auto"/>
            <w:noWrap/>
            <w:vAlign w:val="center"/>
            <w:hideMark/>
          </w:tcPr>
          <w:p w14:paraId="30CCD35F" w14:textId="77777777" w:rsidR="002D617C" w:rsidRDefault="002D617C">
            <w:pPr>
              <w:jc w:val="right"/>
              <w:rPr>
                <w:rFonts w:eastAsia="Times New Roman"/>
                <w:color w:val="000000"/>
              </w:rPr>
            </w:pPr>
            <w:r>
              <w:rPr>
                <w:rFonts w:eastAsia="Times New Roman"/>
                <w:color w:val="000000"/>
              </w:rPr>
              <w:t>2,732</w:t>
            </w:r>
          </w:p>
        </w:tc>
        <w:tc>
          <w:tcPr>
            <w:tcW w:w="763" w:type="dxa"/>
            <w:tcBorders>
              <w:top w:val="nil"/>
              <w:left w:val="nil"/>
              <w:bottom w:val="nil"/>
              <w:right w:val="nil"/>
            </w:tcBorders>
            <w:shd w:val="clear" w:color="auto" w:fill="auto"/>
            <w:noWrap/>
            <w:vAlign w:val="center"/>
            <w:hideMark/>
          </w:tcPr>
          <w:p w14:paraId="3CD5A2D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AD46525" w14:textId="77777777" w:rsidR="002D617C" w:rsidRDefault="002D617C">
            <w:pPr>
              <w:rPr>
                <w:rFonts w:eastAsia="Times New Roman"/>
                <w:color w:val="000000"/>
              </w:rPr>
            </w:pPr>
            <w:proofErr w:type="spellStart"/>
            <w:r>
              <w:rPr>
                <w:rFonts w:eastAsia="Times New Roman"/>
                <w:color w:val="000000"/>
              </w:rPr>
              <w:t>Menpachi</w:t>
            </w:r>
            <w:proofErr w:type="spellEnd"/>
          </w:p>
        </w:tc>
        <w:tc>
          <w:tcPr>
            <w:tcW w:w="1176" w:type="dxa"/>
            <w:tcBorders>
              <w:top w:val="nil"/>
              <w:left w:val="nil"/>
              <w:bottom w:val="nil"/>
              <w:right w:val="nil"/>
            </w:tcBorders>
            <w:shd w:val="clear" w:color="auto" w:fill="auto"/>
            <w:noWrap/>
            <w:vAlign w:val="center"/>
            <w:hideMark/>
          </w:tcPr>
          <w:p w14:paraId="71393D3E" w14:textId="77777777" w:rsidR="002D617C" w:rsidRDefault="002D617C">
            <w:pPr>
              <w:jc w:val="right"/>
              <w:rPr>
                <w:rFonts w:eastAsia="Times New Roman"/>
                <w:color w:val="000000"/>
              </w:rPr>
            </w:pPr>
            <w:r>
              <w:rPr>
                <w:rFonts w:eastAsia="Times New Roman"/>
                <w:color w:val="000000"/>
              </w:rPr>
              <w:t>381,403</w:t>
            </w:r>
          </w:p>
        </w:tc>
        <w:tc>
          <w:tcPr>
            <w:tcW w:w="952" w:type="dxa"/>
            <w:tcBorders>
              <w:top w:val="nil"/>
              <w:left w:val="nil"/>
              <w:bottom w:val="nil"/>
              <w:right w:val="nil"/>
            </w:tcBorders>
            <w:shd w:val="clear" w:color="auto" w:fill="auto"/>
            <w:noWrap/>
            <w:vAlign w:val="center"/>
            <w:hideMark/>
          </w:tcPr>
          <w:p w14:paraId="3BEF56A7"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7DC2A7E"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eel-misc.</w:t>
            </w:r>
          </w:p>
        </w:tc>
        <w:tc>
          <w:tcPr>
            <w:tcW w:w="1300" w:type="dxa"/>
            <w:tcBorders>
              <w:top w:val="nil"/>
              <w:left w:val="nil"/>
              <w:bottom w:val="nil"/>
              <w:right w:val="nil"/>
            </w:tcBorders>
            <w:shd w:val="clear" w:color="auto" w:fill="auto"/>
            <w:noWrap/>
            <w:vAlign w:val="center"/>
            <w:hideMark/>
          </w:tcPr>
          <w:p w14:paraId="04571E36" w14:textId="77777777" w:rsidR="002D617C" w:rsidRDefault="002D617C">
            <w:pPr>
              <w:jc w:val="right"/>
              <w:rPr>
                <w:rFonts w:eastAsia="Times New Roman"/>
                <w:color w:val="000000"/>
              </w:rPr>
            </w:pPr>
            <w:r>
              <w:rPr>
                <w:rFonts w:eastAsia="Times New Roman"/>
                <w:color w:val="000000"/>
              </w:rPr>
              <w:t>1,645</w:t>
            </w:r>
          </w:p>
        </w:tc>
        <w:tc>
          <w:tcPr>
            <w:tcW w:w="1180" w:type="dxa"/>
            <w:tcBorders>
              <w:top w:val="nil"/>
              <w:left w:val="nil"/>
              <w:bottom w:val="nil"/>
              <w:right w:val="nil"/>
            </w:tcBorders>
            <w:shd w:val="clear" w:color="auto" w:fill="auto"/>
            <w:noWrap/>
            <w:vAlign w:val="center"/>
            <w:hideMark/>
          </w:tcPr>
          <w:p w14:paraId="1D2EA974" w14:textId="77777777" w:rsidR="002D617C" w:rsidRDefault="002D617C">
            <w:pPr>
              <w:jc w:val="center"/>
              <w:rPr>
                <w:rFonts w:eastAsia="Times New Roman"/>
                <w:color w:val="000000"/>
              </w:rPr>
            </w:pPr>
            <w:r>
              <w:rPr>
                <w:rFonts w:eastAsia="Times New Roman"/>
                <w:color w:val="000000"/>
              </w:rPr>
              <w:t>0.81</w:t>
            </w:r>
          </w:p>
        </w:tc>
      </w:tr>
      <w:tr w:rsidR="002D617C" w14:paraId="75B5CD75" w14:textId="77777777" w:rsidTr="0020566F">
        <w:trPr>
          <w:trHeight w:val="320"/>
        </w:trPr>
        <w:tc>
          <w:tcPr>
            <w:tcW w:w="1530" w:type="dxa"/>
            <w:tcBorders>
              <w:top w:val="nil"/>
              <w:left w:val="nil"/>
              <w:bottom w:val="nil"/>
              <w:right w:val="nil"/>
            </w:tcBorders>
            <w:shd w:val="clear" w:color="auto" w:fill="auto"/>
            <w:noWrap/>
            <w:vAlign w:val="center"/>
            <w:hideMark/>
          </w:tcPr>
          <w:p w14:paraId="61161FDE" w14:textId="77777777" w:rsidR="002D617C" w:rsidRDefault="002D617C">
            <w:pPr>
              <w:rPr>
                <w:rFonts w:eastAsia="Times New Roman"/>
                <w:color w:val="000000"/>
              </w:rPr>
            </w:pPr>
            <w:proofErr w:type="spellStart"/>
            <w:r>
              <w:rPr>
                <w:rFonts w:eastAsia="Times New Roman"/>
                <w:color w:val="000000"/>
              </w:rPr>
              <w:t>Aweoweo</w:t>
            </w:r>
            <w:proofErr w:type="spellEnd"/>
          </w:p>
        </w:tc>
        <w:tc>
          <w:tcPr>
            <w:tcW w:w="1176" w:type="dxa"/>
            <w:tcBorders>
              <w:top w:val="nil"/>
              <w:left w:val="nil"/>
              <w:bottom w:val="nil"/>
              <w:right w:val="nil"/>
            </w:tcBorders>
            <w:shd w:val="clear" w:color="auto" w:fill="auto"/>
            <w:noWrap/>
            <w:vAlign w:val="center"/>
            <w:hideMark/>
          </w:tcPr>
          <w:p w14:paraId="28D17C63" w14:textId="77777777" w:rsidR="002D617C" w:rsidRDefault="002D617C">
            <w:pPr>
              <w:jc w:val="right"/>
              <w:rPr>
                <w:rFonts w:eastAsia="Times New Roman"/>
                <w:color w:val="000000"/>
              </w:rPr>
            </w:pPr>
            <w:r>
              <w:rPr>
                <w:rFonts w:eastAsia="Times New Roman"/>
                <w:color w:val="000000"/>
              </w:rPr>
              <w:t>41,588</w:t>
            </w:r>
          </w:p>
        </w:tc>
        <w:tc>
          <w:tcPr>
            <w:tcW w:w="763" w:type="dxa"/>
            <w:tcBorders>
              <w:top w:val="nil"/>
              <w:left w:val="nil"/>
              <w:bottom w:val="nil"/>
              <w:right w:val="nil"/>
            </w:tcBorders>
            <w:shd w:val="clear" w:color="auto" w:fill="auto"/>
            <w:noWrap/>
            <w:vAlign w:val="center"/>
            <w:hideMark/>
          </w:tcPr>
          <w:p w14:paraId="079DBBA8"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934DFC4" w14:textId="77777777" w:rsidR="002D617C" w:rsidRDefault="002D617C">
            <w:pPr>
              <w:rPr>
                <w:rFonts w:eastAsia="Times New Roman"/>
                <w:color w:val="000000"/>
              </w:rPr>
            </w:pPr>
            <w:r>
              <w:rPr>
                <w:rFonts w:eastAsia="Times New Roman"/>
                <w:color w:val="000000"/>
              </w:rPr>
              <w:t>Moana</w:t>
            </w:r>
          </w:p>
        </w:tc>
        <w:tc>
          <w:tcPr>
            <w:tcW w:w="1176" w:type="dxa"/>
            <w:tcBorders>
              <w:top w:val="nil"/>
              <w:left w:val="nil"/>
              <w:bottom w:val="nil"/>
              <w:right w:val="nil"/>
            </w:tcBorders>
            <w:shd w:val="clear" w:color="auto" w:fill="auto"/>
            <w:noWrap/>
            <w:vAlign w:val="center"/>
            <w:hideMark/>
          </w:tcPr>
          <w:p w14:paraId="0C7943D7" w14:textId="77777777" w:rsidR="002D617C" w:rsidRDefault="002D617C">
            <w:pPr>
              <w:jc w:val="right"/>
              <w:rPr>
                <w:rFonts w:eastAsia="Times New Roman"/>
                <w:color w:val="000000"/>
              </w:rPr>
            </w:pPr>
            <w:r>
              <w:rPr>
                <w:rFonts w:eastAsia="Times New Roman"/>
                <w:color w:val="000000"/>
              </w:rPr>
              <w:t>29,994</w:t>
            </w:r>
          </w:p>
        </w:tc>
        <w:tc>
          <w:tcPr>
            <w:tcW w:w="952" w:type="dxa"/>
            <w:tcBorders>
              <w:top w:val="nil"/>
              <w:left w:val="nil"/>
              <w:bottom w:val="nil"/>
              <w:right w:val="nil"/>
            </w:tcBorders>
            <w:shd w:val="clear" w:color="auto" w:fill="auto"/>
            <w:noWrap/>
            <w:vAlign w:val="center"/>
            <w:hideMark/>
          </w:tcPr>
          <w:p w14:paraId="232C3638"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7228D523"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white</w:t>
            </w:r>
          </w:p>
        </w:tc>
        <w:tc>
          <w:tcPr>
            <w:tcW w:w="1300" w:type="dxa"/>
            <w:tcBorders>
              <w:top w:val="nil"/>
              <w:left w:val="nil"/>
              <w:bottom w:val="nil"/>
              <w:right w:val="nil"/>
            </w:tcBorders>
            <w:shd w:val="clear" w:color="auto" w:fill="auto"/>
            <w:noWrap/>
            <w:vAlign w:val="center"/>
            <w:hideMark/>
          </w:tcPr>
          <w:p w14:paraId="238594E8" w14:textId="77777777" w:rsidR="002D617C" w:rsidRDefault="002D617C">
            <w:pPr>
              <w:jc w:val="right"/>
              <w:rPr>
                <w:rFonts w:eastAsia="Times New Roman"/>
                <w:color w:val="000000"/>
              </w:rPr>
            </w:pPr>
            <w:r>
              <w:rPr>
                <w:rFonts w:eastAsia="Times New Roman"/>
                <w:color w:val="000000"/>
              </w:rPr>
              <w:t>872</w:t>
            </w:r>
          </w:p>
        </w:tc>
        <w:tc>
          <w:tcPr>
            <w:tcW w:w="1180" w:type="dxa"/>
            <w:tcBorders>
              <w:top w:val="nil"/>
              <w:left w:val="nil"/>
              <w:bottom w:val="nil"/>
              <w:right w:val="nil"/>
            </w:tcBorders>
            <w:shd w:val="clear" w:color="auto" w:fill="auto"/>
            <w:noWrap/>
            <w:vAlign w:val="center"/>
            <w:hideMark/>
          </w:tcPr>
          <w:p w14:paraId="56AE3F0E" w14:textId="77777777" w:rsidR="002D617C" w:rsidRDefault="002D617C">
            <w:pPr>
              <w:jc w:val="center"/>
              <w:rPr>
                <w:rFonts w:eastAsia="Times New Roman"/>
                <w:color w:val="000000"/>
              </w:rPr>
            </w:pPr>
            <w:r>
              <w:rPr>
                <w:rFonts w:eastAsia="Times New Roman"/>
                <w:color w:val="000000"/>
              </w:rPr>
              <w:t>0.81</w:t>
            </w:r>
          </w:p>
        </w:tc>
      </w:tr>
      <w:tr w:rsidR="002D617C" w14:paraId="37239895" w14:textId="77777777" w:rsidTr="0020566F">
        <w:trPr>
          <w:trHeight w:val="320"/>
        </w:trPr>
        <w:tc>
          <w:tcPr>
            <w:tcW w:w="1530" w:type="dxa"/>
            <w:tcBorders>
              <w:top w:val="nil"/>
              <w:left w:val="nil"/>
              <w:bottom w:val="nil"/>
              <w:right w:val="nil"/>
            </w:tcBorders>
            <w:shd w:val="clear" w:color="auto" w:fill="auto"/>
            <w:noWrap/>
            <w:vAlign w:val="center"/>
            <w:hideMark/>
          </w:tcPr>
          <w:p w14:paraId="5A97E562" w14:textId="77777777" w:rsidR="002D617C" w:rsidRDefault="002D617C">
            <w:pPr>
              <w:rPr>
                <w:rFonts w:eastAsia="Times New Roman"/>
                <w:color w:val="000000"/>
              </w:rPr>
            </w:pPr>
            <w:proofErr w:type="spellStart"/>
            <w:r>
              <w:rPr>
                <w:rFonts w:eastAsia="Times New Roman"/>
                <w:color w:val="000000"/>
              </w:rPr>
              <w:t>Aweoweo</w:t>
            </w:r>
            <w:proofErr w:type="spellEnd"/>
            <w:r>
              <w:rPr>
                <w:rFonts w:eastAsia="Times New Roman"/>
                <w:color w:val="000000"/>
              </w:rPr>
              <w:t xml:space="preserve"> (</w:t>
            </w:r>
            <w:proofErr w:type="spellStart"/>
            <w:r>
              <w:rPr>
                <w:rFonts w:eastAsia="Times New Roman"/>
                <w:color w:val="000000"/>
              </w:rPr>
              <w:t>deepsea</w:t>
            </w:r>
            <w:proofErr w:type="spellEnd"/>
            <w:r>
              <w:rPr>
                <w:rFonts w:eastAsia="Times New Roman"/>
                <w:color w:val="000000"/>
              </w:rPr>
              <w:t>)</w:t>
            </w:r>
          </w:p>
        </w:tc>
        <w:tc>
          <w:tcPr>
            <w:tcW w:w="1176" w:type="dxa"/>
            <w:tcBorders>
              <w:top w:val="nil"/>
              <w:left w:val="nil"/>
              <w:bottom w:val="nil"/>
              <w:right w:val="nil"/>
            </w:tcBorders>
            <w:shd w:val="clear" w:color="auto" w:fill="auto"/>
            <w:noWrap/>
            <w:vAlign w:val="center"/>
            <w:hideMark/>
          </w:tcPr>
          <w:p w14:paraId="1047BF64" w14:textId="77777777" w:rsidR="002D617C" w:rsidRDefault="002D617C">
            <w:pPr>
              <w:jc w:val="right"/>
              <w:rPr>
                <w:rFonts w:eastAsia="Times New Roman"/>
                <w:color w:val="000000"/>
              </w:rPr>
            </w:pPr>
            <w:r>
              <w:rPr>
                <w:rFonts w:eastAsia="Times New Roman"/>
                <w:color w:val="000000"/>
              </w:rPr>
              <w:t>1,537</w:t>
            </w:r>
          </w:p>
        </w:tc>
        <w:tc>
          <w:tcPr>
            <w:tcW w:w="763" w:type="dxa"/>
            <w:tcBorders>
              <w:top w:val="nil"/>
              <w:left w:val="nil"/>
              <w:bottom w:val="nil"/>
              <w:right w:val="nil"/>
            </w:tcBorders>
            <w:shd w:val="clear" w:color="auto" w:fill="auto"/>
            <w:noWrap/>
            <w:vAlign w:val="center"/>
            <w:hideMark/>
          </w:tcPr>
          <w:p w14:paraId="2B860A30"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5041A961" w14:textId="77777777" w:rsidR="002D617C" w:rsidRDefault="002D617C">
            <w:pPr>
              <w:rPr>
                <w:rFonts w:eastAsia="Times New Roman"/>
                <w:color w:val="000000"/>
              </w:rPr>
            </w:pPr>
            <w:r>
              <w:rPr>
                <w:rFonts w:eastAsia="Times New Roman"/>
                <w:color w:val="000000"/>
              </w:rPr>
              <w:t>Moana kale</w:t>
            </w:r>
          </w:p>
        </w:tc>
        <w:tc>
          <w:tcPr>
            <w:tcW w:w="1176" w:type="dxa"/>
            <w:tcBorders>
              <w:top w:val="nil"/>
              <w:left w:val="nil"/>
              <w:bottom w:val="nil"/>
              <w:right w:val="nil"/>
            </w:tcBorders>
            <w:shd w:val="clear" w:color="auto" w:fill="auto"/>
            <w:noWrap/>
            <w:vAlign w:val="center"/>
            <w:hideMark/>
          </w:tcPr>
          <w:p w14:paraId="020BD532" w14:textId="77777777" w:rsidR="002D617C" w:rsidRDefault="002D617C">
            <w:pPr>
              <w:jc w:val="right"/>
              <w:rPr>
                <w:rFonts w:eastAsia="Times New Roman"/>
                <w:color w:val="000000"/>
              </w:rPr>
            </w:pPr>
            <w:r>
              <w:rPr>
                <w:rFonts w:eastAsia="Times New Roman"/>
                <w:color w:val="000000"/>
              </w:rPr>
              <w:t>14,826</w:t>
            </w:r>
          </w:p>
        </w:tc>
        <w:tc>
          <w:tcPr>
            <w:tcW w:w="952" w:type="dxa"/>
            <w:tcBorders>
              <w:top w:val="nil"/>
              <w:left w:val="nil"/>
              <w:bottom w:val="nil"/>
              <w:right w:val="nil"/>
            </w:tcBorders>
            <w:shd w:val="clear" w:color="auto" w:fill="auto"/>
            <w:noWrap/>
            <w:vAlign w:val="center"/>
            <w:hideMark/>
          </w:tcPr>
          <w:p w14:paraId="1AFE824F" w14:textId="77777777" w:rsidR="002D617C" w:rsidRDefault="002D617C">
            <w:pPr>
              <w:jc w:val="center"/>
              <w:rPr>
                <w:rFonts w:eastAsia="Times New Roman"/>
                <w:color w:val="000000"/>
              </w:rPr>
            </w:pPr>
            <w:r>
              <w:rPr>
                <w:rFonts w:eastAsia="Times New Roman"/>
                <w:color w:val="000000"/>
              </w:rPr>
              <w:t>0.80</w:t>
            </w:r>
          </w:p>
        </w:tc>
        <w:tc>
          <w:tcPr>
            <w:tcW w:w="1472" w:type="dxa"/>
            <w:tcBorders>
              <w:top w:val="nil"/>
              <w:left w:val="nil"/>
              <w:bottom w:val="nil"/>
              <w:right w:val="nil"/>
            </w:tcBorders>
            <w:shd w:val="clear" w:color="auto" w:fill="auto"/>
            <w:noWrap/>
            <w:vAlign w:val="center"/>
            <w:hideMark/>
          </w:tcPr>
          <w:p w14:paraId="30D9CB72" w14:textId="77777777" w:rsidR="002D617C" w:rsidRDefault="002D617C">
            <w:pPr>
              <w:rPr>
                <w:rFonts w:eastAsia="Times New Roman"/>
                <w:color w:val="000000"/>
              </w:rPr>
            </w:pPr>
            <w:r>
              <w:rPr>
                <w:rFonts w:eastAsia="Times New Roman"/>
                <w:color w:val="000000"/>
              </w:rPr>
              <w:t>Randall's snapper</w:t>
            </w:r>
          </w:p>
        </w:tc>
        <w:tc>
          <w:tcPr>
            <w:tcW w:w="1300" w:type="dxa"/>
            <w:tcBorders>
              <w:top w:val="nil"/>
              <w:left w:val="nil"/>
              <w:bottom w:val="nil"/>
              <w:right w:val="nil"/>
            </w:tcBorders>
            <w:shd w:val="clear" w:color="auto" w:fill="auto"/>
            <w:noWrap/>
            <w:vAlign w:val="center"/>
            <w:hideMark/>
          </w:tcPr>
          <w:p w14:paraId="2E5EAE7B" w14:textId="77777777" w:rsidR="002D617C" w:rsidRDefault="002D617C">
            <w:pPr>
              <w:jc w:val="right"/>
              <w:rPr>
                <w:rFonts w:eastAsia="Times New Roman"/>
                <w:color w:val="000000"/>
              </w:rPr>
            </w:pPr>
            <w:r>
              <w:rPr>
                <w:rFonts w:eastAsia="Times New Roman"/>
                <w:color w:val="000000"/>
              </w:rPr>
              <w:t>646</w:t>
            </w:r>
          </w:p>
        </w:tc>
        <w:tc>
          <w:tcPr>
            <w:tcW w:w="1180" w:type="dxa"/>
            <w:tcBorders>
              <w:top w:val="nil"/>
              <w:left w:val="nil"/>
              <w:bottom w:val="nil"/>
              <w:right w:val="nil"/>
            </w:tcBorders>
            <w:shd w:val="clear" w:color="auto" w:fill="auto"/>
            <w:noWrap/>
            <w:vAlign w:val="center"/>
            <w:hideMark/>
          </w:tcPr>
          <w:p w14:paraId="015864E7" w14:textId="77777777" w:rsidR="002D617C" w:rsidRDefault="002D617C">
            <w:pPr>
              <w:jc w:val="center"/>
              <w:rPr>
                <w:rFonts w:eastAsia="Times New Roman"/>
                <w:color w:val="000000"/>
              </w:rPr>
            </w:pPr>
            <w:r>
              <w:rPr>
                <w:rFonts w:eastAsia="Times New Roman"/>
                <w:color w:val="000000"/>
              </w:rPr>
              <w:t>0.90</w:t>
            </w:r>
          </w:p>
        </w:tc>
      </w:tr>
      <w:tr w:rsidR="002D617C" w14:paraId="62819047" w14:textId="77777777" w:rsidTr="0020566F">
        <w:trPr>
          <w:trHeight w:val="320"/>
        </w:trPr>
        <w:tc>
          <w:tcPr>
            <w:tcW w:w="1530" w:type="dxa"/>
            <w:tcBorders>
              <w:top w:val="nil"/>
              <w:left w:val="nil"/>
              <w:bottom w:val="nil"/>
              <w:right w:val="nil"/>
            </w:tcBorders>
            <w:shd w:val="clear" w:color="auto" w:fill="auto"/>
            <w:noWrap/>
            <w:vAlign w:val="center"/>
            <w:hideMark/>
          </w:tcPr>
          <w:p w14:paraId="6BA15B7A" w14:textId="77777777" w:rsidR="002D617C" w:rsidRDefault="002D617C">
            <w:pPr>
              <w:rPr>
                <w:rFonts w:eastAsia="Times New Roman"/>
                <w:color w:val="000000"/>
              </w:rPr>
            </w:pPr>
            <w:r>
              <w:rPr>
                <w:rFonts w:eastAsia="Times New Roman"/>
                <w:color w:val="000000"/>
              </w:rPr>
              <w:t>Barred jack</w:t>
            </w:r>
          </w:p>
        </w:tc>
        <w:tc>
          <w:tcPr>
            <w:tcW w:w="1176" w:type="dxa"/>
            <w:tcBorders>
              <w:top w:val="nil"/>
              <w:left w:val="nil"/>
              <w:bottom w:val="nil"/>
              <w:right w:val="nil"/>
            </w:tcBorders>
            <w:shd w:val="clear" w:color="auto" w:fill="auto"/>
            <w:noWrap/>
            <w:vAlign w:val="center"/>
            <w:hideMark/>
          </w:tcPr>
          <w:p w14:paraId="283F4A56" w14:textId="77777777" w:rsidR="002D617C" w:rsidRDefault="002D617C">
            <w:pPr>
              <w:jc w:val="right"/>
              <w:rPr>
                <w:rFonts w:eastAsia="Times New Roman"/>
                <w:color w:val="000000"/>
              </w:rPr>
            </w:pPr>
            <w:r>
              <w:rPr>
                <w:rFonts w:eastAsia="Times New Roman"/>
                <w:color w:val="000000"/>
              </w:rPr>
              <w:t>163</w:t>
            </w:r>
          </w:p>
        </w:tc>
        <w:tc>
          <w:tcPr>
            <w:tcW w:w="763" w:type="dxa"/>
            <w:tcBorders>
              <w:top w:val="nil"/>
              <w:left w:val="nil"/>
              <w:bottom w:val="nil"/>
              <w:right w:val="nil"/>
            </w:tcBorders>
            <w:shd w:val="clear" w:color="auto" w:fill="auto"/>
            <w:noWrap/>
            <w:vAlign w:val="center"/>
            <w:hideMark/>
          </w:tcPr>
          <w:p w14:paraId="1F13983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DC24633" w14:textId="77777777" w:rsidR="002D617C" w:rsidRDefault="002D617C">
            <w:pPr>
              <w:rPr>
                <w:rFonts w:eastAsia="Times New Roman"/>
                <w:color w:val="000000"/>
              </w:rPr>
            </w:pPr>
            <w:proofErr w:type="spellStart"/>
            <w:r>
              <w:rPr>
                <w:rFonts w:eastAsia="Times New Roman"/>
                <w:color w:val="000000"/>
              </w:rPr>
              <w:t>Moi</w:t>
            </w:r>
            <w:proofErr w:type="spellEnd"/>
          </w:p>
        </w:tc>
        <w:tc>
          <w:tcPr>
            <w:tcW w:w="1176" w:type="dxa"/>
            <w:tcBorders>
              <w:top w:val="nil"/>
              <w:left w:val="nil"/>
              <w:bottom w:val="nil"/>
              <w:right w:val="nil"/>
            </w:tcBorders>
            <w:shd w:val="clear" w:color="auto" w:fill="auto"/>
            <w:noWrap/>
            <w:vAlign w:val="center"/>
            <w:hideMark/>
          </w:tcPr>
          <w:p w14:paraId="310BE76C" w14:textId="77777777" w:rsidR="002D617C" w:rsidRDefault="002D617C">
            <w:pPr>
              <w:jc w:val="right"/>
              <w:rPr>
                <w:rFonts w:eastAsia="Times New Roman"/>
                <w:color w:val="000000"/>
              </w:rPr>
            </w:pPr>
            <w:r>
              <w:rPr>
                <w:rFonts w:eastAsia="Times New Roman"/>
                <w:color w:val="000000"/>
              </w:rPr>
              <w:t>1,239</w:t>
            </w:r>
          </w:p>
        </w:tc>
        <w:tc>
          <w:tcPr>
            <w:tcW w:w="952" w:type="dxa"/>
            <w:tcBorders>
              <w:top w:val="nil"/>
              <w:left w:val="nil"/>
              <w:bottom w:val="nil"/>
              <w:right w:val="nil"/>
            </w:tcBorders>
            <w:shd w:val="clear" w:color="auto" w:fill="auto"/>
            <w:noWrap/>
            <w:vAlign w:val="center"/>
            <w:hideMark/>
          </w:tcPr>
          <w:p w14:paraId="30B9EC5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67AD3BE5" w14:textId="77777777" w:rsidR="002D617C" w:rsidRDefault="002D617C">
            <w:pPr>
              <w:rPr>
                <w:rFonts w:eastAsia="Times New Roman"/>
                <w:color w:val="000000"/>
              </w:rPr>
            </w:pPr>
            <w:proofErr w:type="spellStart"/>
            <w:r>
              <w:rPr>
                <w:rFonts w:eastAsia="Times New Roman"/>
                <w:color w:val="000000"/>
              </w:rPr>
              <w:t>Roi</w:t>
            </w:r>
            <w:proofErr w:type="spellEnd"/>
          </w:p>
        </w:tc>
        <w:tc>
          <w:tcPr>
            <w:tcW w:w="1300" w:type="dxa"/>
            <w:tcBorders>
              <w:top w:val="nil"/>
              <w:left w:val="nil"/>
              <w:bottom w:val="nil"/>
              <w:right w:val="nil"/>
            </w:tcBorders>
            <w:shd w:val="clear" w:color="auto" w:fill="auto"/>
            <w:noWrap/>
            <w:vAlign w:val="center"/>
            <w:hideMark/>
          </w:tcPr>
          <w:p w14:paraId="7BDF9C0D" w14:textId="77777777" w:rsidR="002D617C" w:rsidRDefault="002D617C">
            <w:pPr>
              <w:jc w:val="right"/>
              <w:rPr>
                <w:rFonts w:eastAsia="Times New Roman"/>
                <w:color w:val="000000"/>
              </w:rPr>
            </w:pPr>
            <w:r>
              <w:rPr>
                <w:rFonts w:eastAsia="Times New Roman"/>
                <w:color w:val="000000"/>
              </w:rPr>
              <w:t>11,528</w:t>
            </w:r>
          </w:p>
        </w:tc>
        <w:tc>
          <w:tcPr>
            <w:tcW w:w="1180" w:type="dxa"/>
            <w:tcBorders>
              <w:top w:val="nil"/>
              <w:left w:val="nil"/>
              <w:bottom w:val="nil"/>
              <w:right w:val="nil"/>
            </w:tcBorders>
            <w:shd w:val="clear" w:color="auto" w:fill="auto"/>
            <w:noWrap/>
            <w:vAlign w:val="center"/>
            <w:hideMark/>
          </w:tcPr>
          <w:p w14:paraId="4C729316" w14:textId="77777777" w:rsidR="002D617C" w:rsidRDefault="002D617C">
            <w:pPr>
              <w:jc w:val="center"/>
              <w:rPr>
                <w:rFonts w:eastAsia="Times New Roman"/>
                <w:color w:val="000000"/>
              </w:rPr>
            </w:pPr>
            <w:r>
              <w:rPr>
                <w:rFonts w:eastAsia="Times New Roman"/>
                <w:color w:val="000000"/>
              </w:rPr>
              <w:t>0.84</w:t>
            </w:r>
          </w:p>
        </w:tc>
      </w:tr>
      <w:tr w:rsidR="002D617C" w14:paraId="679737EA" w14:textId="77777777" w:rsidTr="0020566F">
        <w:trPr>
          <w:trHeight w:val="320"/>
        </w:trPr>
        <w:tc>
          <w:tcPr>
            <w:tcW w:w="1530" w:type="dxa"/>
            <w:tcBorders>
              <w:top w:val="nil"/>
              <w:left w:val="nil"/>
              <w:bottom w:val="nil"/>
              <w:right w:val="nil"/>
            </w:tcBorders>
            <w:shd w:val="clear" w:color="auto" w:fill="auto"/>
            <w:noWrap/>
            <w:vAlign w:val="center"/>
            <w:hideMark/>
          </w:tcPr>
          <w:p w14:paraId="1F88D31B" w14:textId="77777777" w:rsidR="002D617C" w:rsidRDefault="002D617C">
            <w:pPr>
              <w:rPr>
                <w:rFonts w:eastAsia="Times New Roman"/>
                <w:color w:val="000000"/>
              </w:rPr>
            </w:pPr>
            <w:r>
              <w:rPr>
                <w:rFonts w:eastAsia="Times New Roman"/>
                <w:color w:val="000000"/>
              </w:rPr>
              <w:t xml:space="preserve">Black </w:t>
            </w: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5F176815" w14:textId="77777777" w:rsidR="002D617C" w:rsidRDefault="002D617C">
            <w:pPr>
              <w:jc w:val="right"/>
              <w:rPr>
                <w:rFonts w:eastAsia="Times New Roman"/>
                <w:color w:val="000000"/>
              </w:rPr>
            </w:pPr>
            <w:r>
              <w:rPr>
                <w:rFonts w:eastAsia="Times New Roman"/>
                <w:color w:val="000000"/>
              </w:rPr>
              <w:t>1,103</w:t>
            </w:r>
          </w:p>
        </w:tc>
        <w:tc>
          <w:tcPr>
            <w:tcW w:w="763" w:type="dxa"/>
            <w:tcBorders>
              <w:top w:val="nil"/>
              <w:left w:val="nil"/>
              <w:bottom w:val="nil"/>
              <w:right w:val="nil"/>
            </w:tcBorders>
            <w:shd w:val="clear" w:color="auto" w:fill="auto"/>
            <w:noWrap/>
            <w:vAlign w:val="center"/>
            <w:hideMark/>
          </w:tcPr>
          <w:p w14:paraId="2000CD17"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59C8AE91" w14:textId="77777777" w:rsidR="002D617C" w:rsidRDefault="002D617C">
            <w:pPr>
              <w:rPr>
                <w:rFonts w:eastAsia="Times New Roman"/>
                <w:color w:val="000000"/>
              </w:rPr>
            </w:pPr>
            <w:r>
              <w:rPr>
                <w:rFonts w:eastAsia="Times New Roman"/>
                <w:color w:val="000000"/>
              </w:rPr>
              <w:t>Mu</w:t>
            </w:r>
          </w:p>
        </w:tc>
        <w:tc>
          <w:tcPr>
            <w:tcW w:w="1176" w:type="dxa"/>
            <w:tcBorders>
              <w:top w:val="nil"/>
              <w:left w:val="nil"/>
              <w:bottom w:val="nil"/>
              <w:right w:val="nil"/>
            </w:tcBorders>
            <w:shd w:val="clear" w:color="auto" w:fill="auto"/>
            <w:noWrap/>
            <w:vAlign w:val="center"/>
            <w:hideMark/>
          </w:tcPr>
          <w:p w14:paraId="02DDC7E5" w14:textId="77777777" w:rsidR="002D617C" w:rsidRDefault="002D617C">
            <w:pPr>
              <w:jc w:val="right"/>
              <w:rPr>
                <w:rFonts w:eastAsia="Times New Roman"/>
                <w:color w:val="000000"/>
              </w:rPr>
            </w:pPr>
            <w:r>
              <w:rPr>
                <w:rFonts w:eastAsia="Times New Roman"/>
                <w:color w:val="000000"/>
              </w:rPr>
              <w:t>19,864</w:t>
            </w:r>
          </w:p>
        </w:tc>
        <w:tc>
          <w:tcPr>
            <w:tcW w:w="952" w:type="dxa"/>
            <w:tcBorders>
              <w:top w:val="nil"/>
              <w:left w:val="nil"/>
              <w:bottom w:val="nil"/>
              <w:right w:val="nil"/>
            </w:tcBorders>
            <w:shd w:val="clear" w:color="auto" w:fill="auto"/>
            <w:noWrap/>
            <w:vAlign w:val="center"/>
            <w:hideMark/>
          </w:tcPr>
          <w:p w14:paraId="114A6028"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D578857" w14:textId="77777777" w:rsidR="002D617C" w:rsidRDefault="002D617C">
            <w:pPr>
              <w:rPr>
                <w:rFonts w:eastAsia="Times New Roman"/>
                <w:color w:val="000000"/>
              </w:rPr>
            </w:pPr>
            <w:proofErr w:type="spellStart"/>
            <w:r>
              <w:rPr>
                <w:rFonts w:eastAsia="Times New Roman"/>
                <w:color w:val="000000"/>
              </w:rPr>
              <w:t>Sasa</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52167015" w14:textId="77777777" w:rsidR="002D617C" w:rsidRDefault="002D617C">
            <w:pPr>
              <w:jc w:val="right"/>
              <w:rPr>
                <w:rFonts w:eastAsia="Times New Roman"/>
                <w:color w:val="000000"/>
              </w:rPr>
            </w:pPr>
            <w:r>
              <w:rPr>
                <w:rFonts w:eastAsia="Times New Roman"/>
                <w:color w:val="000000"/>
              </w:rPr>
              <w:t>2,613</w:t>
            </w:r>
          </w:p>
        </w:tc>
        <w:tc>
          <w:tcPr>
            <w:tcW w:w="1180" w:type="dxa"/>
            <w:tcBorders>
              <w:top w:val="nil"/>
              <w:left w:val="nil"/>
              <w:bottom w:val="nil"/>
              <w:right w:val="nil"/>
            </w:tcBorders>
            <w:shd w:val="clear" w:color="auto" w:fill="auto"/>
            <w:noWrap/>
            <w:vAlign w:val="center"/>
            <w:hideMark/>
          </w:tcPr>
          <w:p w14:paraId="41D6C6D9" w14:textId="77777777" w:rsidR="002D617C" w:rsidRDefault="002D617C">
            <w:pPr>
              <w:jc w:val="center"/>
              <w:rPr>
                <w:rFonts w:eastAsia="Times New Roman"/>
                <w:color w:val="000000"/>
              </w:rPr>
            </w:pPr>
            <w:r>
              <w:rPr>
                <w:rFonts w:eastAsia="Times New Roman"/>
                <w:color w:val="000000"/>
              </w:rPr>
              <w:t>0.81</w:t>
            </w:r>
          </w:p>
        </w:tc>
      </w:tr>
      <w:tr w:rsidR="002D617C" w14:paraId="0DAA8A0E" w14:textId="77777777" w:rsidTr="0020566F">
        <w:trPr>
          <w:trHeight w:val="320"/>
        </w:trPr>
        <w:tc>
          <w:tcPr>
            <w:tcW w:w="1530" w:type="dxa"/>
            <w:tcBorders>
              <w:top w:val="nil"/>
              <w:left w:val="nil"/>
              <w:bottom w:val="nil"/>
              <w:right w:val="nil"/>
            </w:tcBorders>
            <w:shd w:val="clear" w:color="auto" w:fill="auto"/>
            <w:noWrap/>
            <w:vAlign w:val="center"/>
            <w:hideMark/>
          </w:tcPr>
          <w:p w14:paraId="2F48F7FB" w14:textId="77777777" w:rsidR="002D617C" w:rsidRDefault="002D617C">
            <w:pPr>
              <w:rPr>
                <w:rFonts w:eastAsia="Times New Roman"/>
                <w:color w:val="000000"/>
              </w:rPr>
            </w:pPr>
            <w:proofErr w:type="spellStart"/>
            <w:r>
              <w:rPr>
                <w:rFonts w:eastAsia="Times New Roman"/>
                <w:color w:val="000000"/>
              </w:rPr>
              <w:t>Dobe</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1D5E2836" w14:textId="77777777" w:rsidR="002D617C" w:rsidRDefault="002D617C">
            <w:pPr>
              <w:jc w:val="right"/>
              <w:rPr>
                <w:rFonts w:eastAsia="Times New Roman"/>
                <w:color w:val="000000"/>
              </w:rPr>
            </w:pPr>
            <w:r>
              <w:rPr>
                <w:rFonts w:eastAsia="Times New Roman"/>
                <w:color w:val="000000"/>
              </w:rPr>
              <w:t>14,928</w:t>
            </w:r>
          </w:p>
        </w:tc>
        <w:tc>
          <w:tcPr>
            <w:tcW w:w="763" w:type="dxa"/>
            <w:tcBorders>
              <w:top w:val="nil"/>
              <w:left w:val="nil"/>
              <w:bottom w:val="nil"/>
              <w:right w:val="nil"/>
            </w:tcBorders>
            <w:shd w:val="clear" w:color="auto" w:fill="auto"/>
            <w:noWrap/>
            <w:vAlign w:val="center"/>
            <w:hideMark/>
          </w:tcPr>
          <w:p w14:paraId="403952C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22A11E8" w14:textId="77777777" w:rsidR="002D617C" w:rsidRDefault="002D617C">
            <w:pPr>
              <w:rPr>
                <w:rFonts w:eastAsia="Times New Roman"/>
                <w:color w:val="000000"/>
              </w:rPr>
            </w:pPr>
            <w:proofErr w:type="spellStart"/>
            <w:r>
              <w:rPr>
                <w:rFonts w:eastAsia="Times New Roman"/>
                <w:color w:val="000000"/>
              </w:rPr>
              <w:t>Munu</w:t>
            </w:r>
            <w:proofErr w:type="spellEnd"/>
          </w:p>
        </w:tc>
        <w:tc>
          <w:tcPr>
            <w:tcW w:w="1176" w:type="dxa"/>
            <w:tcBorders>
              <w:top w:val="nil"/>
              <w:left w:val="nil"/>
              <w:bottom w:val="nil"/>
              <w:right w:val="nil"/>
            </w:tcBorders>
            <w:shd w:val="clear" w:color="auto" w:fill="auto"/>
            <w:noWrap/>
            <w:vAlign w:val="center"/>
            <w:hideMark/>
          </w:tcPr>
          <w:p w14:paraId="52FDDB27" w14:textId="77777777" w:rsidR="002D617C" w:rsidRDefault="002D617C">
            <w:pPr>
              <w:jc w:val="right"/>
              <w:rPr>
                <w:rFonts w:eastAsia="Times New Roman"/>
                <w:color w:val="000000"/>
              </w:rPr>
            </w:pPr>
            <w:r>
              <w:rPr>
                <w:rFonts w:eastAsia="Times New Roman"/>
                <w:color w:val="000000"/>
              </w:rPr>
              <w:t>2,870</w:t>
            </w:r>
          </w:p>
        </w:tc>
        <w:tc>
          <w:tcPr>
            <w:tcW w:w="952" w:type="dxa"/>
            <w:tcBorders>
              <w:top w:val="nil"/>
              <w:left w:val="nil"/>
              <w:bottom w:val="nil"/>
              <w:right w:val="nil"/>
            </w:tcBorders>
            <w:shd w:val="clear" w:color="auto" w:fill="auto"/>
            <w:noWrap/>
            <w:vAlign w:val="center"/>
            <w:hideMark/>
          </w:tcPr>
          <w:p w14:paraId="6FCD5A55"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340F4FB0" w14:textId="77777777" w:rsidR="002D617C" w:rsidRDefault="002D617C">
            <w:pPr>
              <w:rPr>
                <w:rFonts w:eastAsia="Times New Roman"/>
                <w:color w:val="000000"/>
              </w:rPr>
            </w:pPr>
            <w:r>
              <w:rPr>
                <w:rFonts w:eastAsia="Times New Roman"/>
                <w:color w:val="000000"/>
              </w:rPr>
              <w:t>Shark-misc.</w:t>
            </w:r>
          </w:p>
        </w:tc>
        <w:tc>
          <w:tcPr>
            <w:tcW w:w="1300" w:type="dxa"/>
            <w:tcBorders>
              <w:top w:val="nil"/>
              <w:left w:val="nil"/>
              <w:bottom w:val="nil"/>
              <w:right w:val="nil"/>
            </w:tcBorders>
            <w:shd w:val="clear" w:color="auto" w:fill="auto"/>
            <w:noWrap/>
            <w:vAlign w:val="center"/>
            <w:hideMark/>
          </w:tcPr>
          <w:p w14:paraId="4A70E07D" w14:textId="77777777" w:rsidR="002D617C" w:rsidRDefault="002D617C">
            <w:pPr>
              <w:jc w:val="right"/>
              <w:rPr>
                <w:rFonts w:eastAsia="Times New Roman"/>
                <w:color w:val="000000"/>
              </w:rPr>
            </w:pPr>
            <w:r>
              <w:rPr>
                <w:rFonts w:eastAsia="Times New Roman"/>
                <w:color w:val="000000"/>
              </w:rPr>
              <w:t>10,146</w:t>
            </w:r>
          </w:p>
        </w:tc>
        <w:tc>
          <w:tcPr>
            <w:tcW w:w="1180" w:type="dxa"/>
            <w:tcBorders>
              <w:top w:val="nil"/>
              <w:left w:val="nil"/>
              <w:bottom w:val="nil"/>
              <w:right w:val="nil"/>
            </w:tcBorders>
            <w:shd w:val="clear" w:color="auto" w:fill="auto"/>
            <w:noWrap/>
            <w:vAlign w:val="center"/>
            <w:hideMark/>
          </w:tcPr>
          <w:p w14:paraId="6760F52C" w14:textId="77777777" w:rsidR="002D617C" w:rsidRDefault="002D617C">
            <w:pPr>
              <w:jc w:val="center"/>
              <w:rPr>
                <w:rFonts w:eastAsia="Times New Roman"/>
                <w:color w:val="000000"/>
              </w:rPr>
            </w:pPr>
            <w:r>
              <w:rPr>
                <w:rFonts w:eastAsia="Times New Roman"/>
                <w:color w:val="000000"/>
              </w:rPr>
              <w:t>0.93</w:t>
            </w:r>
          </w:p>
        </w:tc>
      </w:tr>
      <w:tr w:rsidR="002D617C" w14:paraId="404CC47D" w14:textId="77777777" w:rsidTr="0020566F">
        <w:trPr>
          <w:trHeight w:val="320"/>
        </w:trPr>
        <w:tc>
          <w:tcPr>
            <w:tcW w:w="1530" w:type="dxa"/>
            <w:tcBorders>
              <w:top w:val="nil"/>
              <w:left w:val="nil"/>
              <w:bottom w:val="nil"/>
              <w:right w:val="nil"/>
            </w:tcBorders>
            <w:shd w:val="clear" w:color="auto" w:fill="auto"/>
            <w:noWrap/>
            <w:vAlign w:val="center"/>
            <w:hideMark/>
          </w:tcPr>
          <w:p w14:paraId="627EF23B" w14:textId="77777777" w:rsidR="002D617C" w:rsidRDefault="002D617C">
            <w:pPr>
              <w:rPr>
                <w:rFonts w:eastAsia="Times New Roman"/>
                <w:color w:val="000000"/>
              </w:rPr>
            </w:pPr>
            <w:proofErr w:type="spellStart"/>
            <w:r>
              <w:rPr>
                <w:rFonts w:eastAsia="Times New Roman"/>
                <w:color w:val="000000"/>
              </w:rPr>
              <w:t>Ea</w:t>
            </w:r>
            <w:proofErr w:type="spellEnd"/>
            <w:r>
              <w:rPr>
                <w:rFonts w:eastAsia="Times New Roman"/>
                <w:color w:val="000000"/>
              </w:rPr>
              <w:t xml:space="preserve"> (wrasse)</w:t>
            </w:r>
          </w:p>
        </w:tc>
        <w:tc>
          <w:tcPr>
            <w:tcW w:w="1176" w:type="dxa"/>
            <w:tcBorders>
              <w:top w:val="nil"/>
              <w:left w:val="nil"/>
              <w:bottom w:val="nil"/>
              <w:right w:val="nil"/>
            </w:tcBorders>
            <w:shd w:val="clear" w:color="auto" w:fill="auto"/>
            <w:noWrap/>
            <w:vAlign w:val="center"/>
            <w:hideMark/>
          </w:tcPr>
          <w:p w14:paraId="3B1FB5A6" w14:textId="77777777" w:rsidR="002D617C" w:rsidRDefault="002D617C">
            <w:pPr>
              <w:jc w:val="right"/>
              <w:rPr>
                <w:rFonts w:eastAsia="Times New Roman"/>
                <w:color w:val="000000"/>
              </w:rPr>
            </w:pPr>
            <w:r>
              <w:rPr>
                <w:rFonts w:eastAsia="Times New Roman"/>
                <w:color w:val="000000"/>
              </w:rPr>
              <w:t>1,043</w:t>
            </w:r>
          </w:p>
        </w:tc>
        <w:tc>
          <w:tcPr>
            <w:tcW w:w="763" w:type="dxa"/>
            <w:tcBorders>
              <w:top w:val="nil"/>
              <w:left w:val="nil"/>
              <w:bottom w:val="nil"/>
              <w:right w:val="nil"/>
            </w:tcBorders>
            <w:shd w:val="clear" w:color="auto" w:fill="auto"/>
            <w:noWrap/>
            <w:vAlign w:val="center"/>
            <w:hideMark/>
          </w:tcPr>
          <w:p w14:paraId="4A88709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F53BE58" w14:textId="77777777" w:rsidR="002D617C" w:rsidRDefault="002D617C">
            <w:pPr>
              <w:rPr>
                <w:rFonts w:eastAsia="Times New Roman"/>
                <w:color w:val="000000"/>
              </w:rPr>
            </w:pPr>
            <w:proofErr w:type="spellStart"/>
            <w:r>
              <w:rPr>
                <w:rFonts w:eastAsia="Times New Roman"/>
                <w:color w:val="000000"/>
              </w:rPr>
              <w:t>Naenae</w:t>
            </w:r>
            <w:proofErr w:type="spellEnd"/>
          </w:p>
        </w:tc>
        <w:tc>
          <w:tcPr>
            <w:tcW w:w="1176" w:type="dxa"/>
            <w:tcBorders>
              <w:top w:val="nil"/>
              <w:left w:val="nil"/>
              <w:bottom w:val="nil"/>
              <w:right w:val="nil"/>
            </w:tcBorders>
            <w:shd w:val="clear" w:color="auto" w:fill="auto"/>
            <w:noWrap/>
            <w:vAlign w:val="center"/>
            <w:hideMark/>
          </w:tcPr>
          <w:p w14:paraId="7ABA3B56" w14:textId="77777777" w:rsidR="002D617C" w:rsidRDefault="002D617C">
            <w:pPr>
              <w:jc w:val="right"/>
              <w:rPr>
                <w:rFonts w:eastAsia="Times New Roman"/>
                <w:color w:val="000000"/>
              </w:rPr>
            </w:pPr>
            <w:r>
              <w:rPr>
                <w:rFonts w:eastAsia="Times New Roman"/>
                <w:color w:val="000000"/>
              </w:rPr>
              <w:t>21,934</w:t>
            </w:r>
          </w:p>
        </w:tc>
        <w:tc>
          <w:tcPr>
            <w:tcW w:w="952" w:type="dxa"/>
            <w:tcBorders>
              <w:top w:val="nil"/>
              <w:left w:val="nil"/>
              <w:bottom w:val="nil"/>
              <w:right w:val="nil"/>
            </w:tcBorders>
            <w:shd w:val="clear" w:color="auto" w:fill="auto"/>
            <w:noWrap/>
            <w:vAlign w:val="center"/>
            <w:hideMark/>
          </w:tcPr>
          <w:p w14:paraId="55835EBB"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BD61BF4" w14:textId="77777777" w:rsidR="002D617C" w:rsidRDefault="002D617C">
            <w:pPr>
              <w:rPr>
                <w:rFonts w:eastAsia="Times New Roman"/>
                <w:color w:val="000000"/>
              </w:rPr>
            </w:pPr>
            <w:r>
              <w:rPr>
                <w:rFonts w:eastAsia="Times New Roman"/>
                <w:color w:val="000000"/>
              </w:rPr>
              <w:t>Summer mullet</w:t>
            </w:r>
          </w:p>
        </w:tc>
        <w:tc>
          <w:tcPr>
            <w:tcW w:w="1300" w:type="dxa"/>
            <w:tcBorders>
              <w:top w:val="nil"/>
              <w:left w:val="nil"/>
              <w:bottom w:val="nil"/>
              <w:right w:val="nil"/>
            </w:tcBorders>
            <w:shd w:val="clear" w:color="auto" w:fill="auto"/>
            <w:noWrap/>
            <w:vAlign w:val="center"/>
            <w:hideMark/>
          </w:tcPr>
          <w:p w14:paraId="4FFB2852" w14:textId="77777777" w:rsidR="002D617C" w:rsidRDefault="002D617C">
            <w:pPr>
              <w:jc w:val="right"/>
              <w:rPr>
                <w:rFonts w:eastAsia="Times New Roman"/>
                <w:color w:val="000000"/>
              </w:rPr>
            </w:pPr>
            <w:r>
              <w:rPr>
                <w:rFonts w:eastAsia="Times New Roman"/>
                <w:color w:val="000000"/>
              </w:rPr>
              <w:t>1,574</w:t>
            </w:r>
          </w:p>
        </w:tc>
        <w:tc>
          <w:tcPr>
            <w:tcW w:w="1180" w:type="dxa"/>
            <w:tcBorders>
              <w:top w:val="nil"/>
              <w:left w:val="nil"/>
              <w:bottom w:val="nil"/>
              <w:right w:val="nil"/>
            </w:tcBorders>
            <w:shd w:val="clear" w:color="auto" w:fill="auto"/>
            <w:noWrap/>
            <w:vAlign w:val="center"/>
            <w:hideMark/>
          </w:tcPr>
          <w:p w14:paraId="7146B2F8" w14:textId="77777777" w:rsidR="002D617C" w:rsidRDefault="002D617C">
            <w:pPr>
              <w:jc w:val="center"/>
              <w:rPr>
                <w:rFonts w:eastAsia="Times New Roman"/>
                <w:color w:val="000000"/>
              </w:rPr>
            </w:pPr>
            <w:r>
              <w:rPr>
                <w:rFonts w:eastAsia="Times New Roman"/>
                <w:color w:val="000000"/>
              </w:rPr>
              <w:t>0.82</w:t>
            </w:r>
          </w:p>
        </w:tc>
      </w:tr>
      <w:tr w:rsidR="002D617C" w14:paraId="3B7825B7" w14:textId="77777777" w:rsidTr="0020566F">
        <w:trPr>
          <w:trHeight w:val="320"/>
        </w:trPr>
        <w:tc>
          <w:tcPr>
            <w:tcW w:w="1530" w:type="dxa"/>
            <w:tcBorders>
              <w:top w:val="nil"/>
              <w:left w:val="nil"/>
              <w:bottom w:val="nil"/>
              <w:right w:val="nil"/>
            </w:tcBorders>
            <w:shd w:val="clear" w:color="auto" w:fill="auto"/>
            <w:noWrap/>
            <w:vAlign w:val="center"/>
            <w:hideMark/>
          </w:tcPr>
          <w:p w14:paraId="5C1AB491" w14:textId="77777777" w:rsidR="002D617C" w:rsidRDefault="002D617C">
            <w:pPr>
              <w:rPr>
                <w:rFonts w:eastAsia="Times New Roman"/>
                <w:color w:val="000000"/>
              </w:rPr>
            </w:pPr>
            <w:r>
              <w:rPr>
                <w:rFonts w:eastAsia="Times New Roman"/>
                <w:color w:val="000000"/>
              </w:rPr>
              <w:t>Golden kali</w:t>
            </w:r>
          </w:p>
        </w:tc>
        <w:tc>
          <w:tcPr>
            <w:tcW w:w="1176" w:type="dxa"/>
            <w:tcBorders>
              <w:top w:val="nil"/>
              <w:left w:val="nil"/>
              <w:bottom w:val="nil"/>
              <w:right w:val="nil"/>
            </w:tcBorders>
            <w:shd w:val="clear" w:color="auto" w:fill="auto"/>
            <w:noWrap/>
            <w:vAlign w:val="center"/>
            <w:hideMark/>
          </w:tcPr>
          <w:p w14:paraId="078E119F" w14:textId="77777777" w:rsidR="002D617C" w:rsidRDefault="002D617C">
            <w:pPr>
              <w:jc w:val="right"/>
              <w:rPr>
                <w:rFonts w:eastAsia="Times New Roman"/>
                <w:color w:val="000000"/>
              </w:rPr>
            </w:pPr>
            <w:r>
              <w:rPr>
                <w:rFonts w:eastAsia="Times New Roman"/>
                <w:color w:val="000000"/>
              </w:rPr>
              <w:t>2,033</w:t>
            </w:r>
          </w:p>
        </w:tc>
        <w:tc>
          <w:tcPr>
            <w:tcW w:w="763" w:type="dxa"/>
            <w:tcBorders>
              <w:top w:val="nil"/>
              <w:left w:val="nil"/>
              <w:bottom w:val="nil"/>
              <w:right w:val="nil"/>
            </w:tcBorders>
            <w:shd w:val="clear" w:color="auto" w:fill="auto"/>
            <w:noWrap/>
            <w:vAlign w:val="center"/>
            <w:hideMark/>
          </w:tcPr>
          <w:p w14:paraId="7046A64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166B1E3" w14:textId="77777777" w:rsidR="002D617C" w:rsidRDefault="002D617C">
            <w:pPr>
              <w:rPr>
                <w:rFonts w:eastAsia="Times New Roman"/>
                <w:color w:val="000000"/>
              </w:rPr>
            </w:pPr>
            <w:proofErr w:type="spellStart"/>
            <w:r>
              <w:rPr>
                <w:rFonts w:eastAsia="Times New Roman"/>
                <w:color w:val="000000"/>
              </w:rPr>
              <w:t>Nenue</w:t>
            </w:r>
            <w:proofErr w:type="spellEnd"/>
          </w:p>
        </w:tc>
        <w:tc>
          <w:tcPr>
            <w:tcW w:w="1176" w:type="dxa"/>
            <w:tcBorders>
              <w:top w:val="nil"/>
              <w:left w:val="nil"/>
              <w:bottom w:val="nil"/>
              <w:right w:val="nil"/>
            </w:tcBorders>
            <w:shd w:val="clear" w:color="auto" w:fill="auto"/>
            <w:noWrap/>
            <w:vAlign w:val="center"/>
            <w:hideMark/>
          </w:tcPr>
          <w:p w14:paraId="3BC32A1B" w14:textId="77777777" w:rsidR="002D617C" w:rsidRDefault="002D617C">
            <w:pPr>
              <w:jc w:val="right"/>
              <w:rPr>
                <w:rFonts w:eastAsia="Times New Roman"/>
                <w:color w:val="000000"/>
              </w:rPr>
            </w:pPr>
            <w:r>
              <w:rPr>
                <w:rFonts w:eastAsia="Times New Roman"/>
                <w:color w:val="000000"/>
              </w:rPr>
              <w:t>97,275</w:t>
            </w:r>
          </w:p>
        </w:tc>
        <w:tc>
          <w:tcPr>
            <w:tcW w:w="952" w:type="dxa"/>
            <w:tcBorders>
              <w:top w:val="nil"/>
              <w:left w:val="nil"/>
              <w:bottom w:val="nil"/>
              <w:right w:val="nil"/>
            </w:tcBorders>
            <w:shd w:val="clear" w:color="auto" w:fill="auto"/>
            <w:noWrap/>
            <w:vAlign w:val="center"/>
            <w:hideMark/>
          </w:tcPr>
          <w:p w14:paraId="49332314"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9D584DD" w14:textId="77777777" w:rsidR="002D617C" w:rsidRDefault="002D617C">
            <w:pPr>
              <w:rPr>
                <w:rFonts w:eastAsia="Times New Roman"/>
                <w:color w:val="000000"/>
              </w:rPr>
            </w:pPr>
            <w:r>
              <w:rPr>
                <w:rFonts w:eastAsia="Times New Roman"/>
                <w:color w:val="000000"/>
              </w:rPr>
              <w:t>Tilapia</w:t>
            </w:r>
          </w:p>
        </w:tc>
        <w:tc>
          <w:tcPr>
            <w:tcW w:w="1300" w:type="dxa"/>
            <w:tcBorders>
              <w:top w:val="nil"/>
              <w:left w:val="nil"/>
              <w:bottom w:val="nil"/>
              <w:right w:val="nil"/>
            </w:tcBorders>
            <w:shd w:val="clear" w:color="auto" w:fill="auto"/>
            <w:noWrap/>
            <w:vAlign w:val="center"/>
            <w:hideMark/>
          </w:tcPr>
          <w:p w14:paraId="1F5700E2" w14:textId="77777777" w:rsidR="002D617C" w:rsidRDefault="002D617C">
            <w:pPr>
              <w:jc w:val="right"/>
              <w:rPr>
                <w:rFonts w:eastAsia="Times New Roman"/>
                <w:color w:val="000000"/>
              </w:rPr>
            </w:pPr>
            <w:r>
              <w:rPr>
                <w:rFonts w:eastAsia="Times New Roman"/>
                <w:color w:val="000000"/>
              </w:rPr>
              <w:t>5,917</w:t>
            </w:r>
          </w:p>
        </w:tc>
        <w:tc>
          <w:tcPr>
            <w:tcW w:w="1180" w:type="dxa"/>
            <w:tcBorders>
              <w:top w:val="nil"/>
              <w:left w:val="nil"/>
              <w:bottom w:val="nil"/>
              <w:right w:val="nil"/>
            </w:tcBorders>
            <w:shd w:val="clear" w:color="auto" w:fill="auto"/>
            <w:noWrap/>
            <w:vAlign w:val="center"/>
            <w:hideMark/>
          </w:tcPr>
          <w:p w14:paraId="67C99579" w14:textId="77777777" w:rsidR="002D617C" w:rsidRDefault="002D617C">
            <w:pPr>
              <w:jc w:val="center"/>
              <w:rPr>
                <w:rFonts w:eastAsia="Times New Roman"/>
                <w:color w:val="000000"/>
              </w:rPr>
            </w:pPr>
            <w:r>
              <w:rPr>
                <w:rFonts w:eastAsia="Times New Roman"/>
                <w:color w:val="000000"/>
              </w:rPr>
              <w:t>0.82</w:t>
            </w:r>
          </w:p>
        </w:tc>
      </w:tr>
      <w:tr w:rsidR="002D617C" w14:paraId="654FDE64" w14:textId="77777777" w:rsidTr="0020566F">
        <w:trPr>
          <w:trHeight w:val="320"/>
        </w:trPr>
        <w:tc>
          <w:tcPr>
            <w:tcW w:w="1530" w:type="dxa"/>
            <w:tcBorders>
              <w:top w:val="nil"/>
              <w:left w:val="nil"/>
              <w:bottom w:val="nil"/>
              <w:right w:val="nil"/>
            </w:tcBorders>
            <w:shd w:val="clear" w:color="auto" w:fill="auto"/>
            <w:noWrap/>
            <w:vAlign w:val="center"/>
            <w:hideMark/>
          </w:tcPr>
          <w:p w14:paraId="0B4BA065" w14:textId="77777777" w:rsidR="002D617C" w:rsidRDefault="002D617C">
            <w:pPr>
              <w:rPr>
                <w:rFonts w:eastAsia="Times New Roman"/>
                <w:color w:val="000000"/>
              </w:rPr>
            </w:pPr>
            <w:proofErr w:type="spellStart"/>
            <w:r>
              <w:rPr>
                <w:rFonts w:eastAsia="Times New Roman"/>
                <w:color w:val="000000"/>
              </w:rPr>
              <w:t>Hahalalu</w:t>
            </w:r>
            <w:proofErr w:type="spellEnd"/>
          </w:p>
        </w:tc>
        <w:tc>
          <w:tcPr>
            <w:tcW w:w="1176" w:type="dxa"/>
            <w:tcBorders>
              <w:top w:val="nil"/>
              <w:left w:val="nil"/>
              <w:bottom w:val="nil"/>
              <w:right w:val="nil"/>
            </w:tcBorders>
            <w:shd w:val="clear" w:color="auto" w:fill="auto"/>
            <w:noWrap/>
            <w:vAlign w:val="center"/>
            <w:hideMark/>
          </w:tcPr>
          <w:p w14:paraId="6F54FE08" w14:textId="77777777" w:rsidR="002D617C" w:rsidRDefault="002D617C">
            <w:pPr>
              <w:jc w:val="right"/>
              <w:rPr>
                <w:rFonts w:eastAsia="Times New Roman"/>
                <w:color w:val="000000"/>
              </w:rPr>
            </w:pPr>
            <w:r>
              <w:rPr>
                <w:rFonts w:eastAsia="Times New Roman"/>
                <w:color w:val="000000"/>
              </w:rPr>
              <w:t>61,254</w:t>
            </w:r>
          </w:p>
        </w:tc>
        <w:tc>
          <w:tcPr>
            <w:tcW w:w="763" w:type="dxa"/>
            <w:tcBorders>
              <w:top w:val="nil"/>
              <w:left w:val="nil"/>
              <w:bottom w:val="nil"/>
              <w:right w:val="nil"/>
            </w:tcBorders>
            <w:shd w:val="clear" w:color="auto" w:fill="auto"/>
            <w:noWrap/>
            <w:vAlign w:val="center"/>
            <w:hideMark/>
          </w:tcPr>
          <w:p w14:paraId="2AA273B7"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353E023B" w14:textId="77777777" w:rsidR="002D617C" w:rsidRDefault="002D617C">
            <w:pPr>
              <w:rPr>
                <w:rFonts w:eastAsia="Times New Roman"/>
                <w:color w:val="000000"/>
              </w:rPr>
            </w:pPr>
            <w:proofErr w:type="spellStart"/>
            <w:r>
              <w:rPr>
                <w:rFonts w:eastAsia="Times New Roman"/>
                <w:color w:val="000000"/>
              </w:rPr>
              <w:t>Nohu</w:t>
            </w:r>
            <w:proofErr w:type="spellEnd"/>
          </w:p>
        </w:tc>
        <w:tc>
          <w:tcPr>
            <w:tcW w:w="1176" w:type="dxa"/>
            <w:tcBorders>
              <w:top w:val="nil"/>
              <w:left w:val="nil"/>
              <w:bottom w:val="nil"/>
              <w:right w:val="nil"/>
            </w:tcBorders>
            <w:shd w:val="clear" w:color="auto" w:fill="auto"/>
            <w:noWrap/>
            <w:vAlign w:val="center"/>
            <w:hideMark/>
          </w:tcPr>
          <w:p w14:paraId="26E8679A" w14:textId="77777777" w:rsidR="002D617C" w:rsidRDefault="002D617C">
            <w:pPr>
              <w:jc w:val="right"/>
              <w:rPr>
                <w:rFonts w:eastAsia="Times New Roman"/>
                <w:color w:val="000000"/>
              </w:rPr>
            </w:pPr>
            <w:r>
              <w:rPr>
                <w:rFonts w:eastAsia="Times New Roman"/>
                <w:color w:val="000000"/>
              </w:rPr>
              <w:t>8,368</w:t>
            </w:r>
          </w:p>
        </w:tc>
        <w:tc>
          <w:tcPr>
            <w:tcW w:w="952" w:type="dxa"/>
            <w:tcBorders>
              <w:top w:val="nil"/>
              <w:left w:val="nil"/>
              <w:bottom w:val="nil"/>
              <w:right w:val="nil"/>
            </w:tcBorders>
            <w:shd w:val="clear" w:color="auto" w:fill="auto"/>
            <w:noWrap/>
            <w:vAlign w:val="center"/>
            <w:hideMark/>
          </w:tcPr>
          <w:p w14:paraId="3CDB5470"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5433031" w14:textId="77777777" w:rsidR="002D617C" w:rsidRDefault="002D617C">
            <w:pPr>
              <w:rPr>
                <w:rFonts w:eastAsia="Times New Roman"/>
                <w:color w:val="000000"/>
              </w:rPr>
            </w:pPr>
            <w:proofErr w:type="spellStart"/>
            <w:r>
              <w:rPr>
                <w:rFonts w:eastAsia="Times New Roman"/>
                <w:color w:val="000000"/>
              </w:rPr>
              <w:t>Toau</w:t>
            </w:r>
            <w:proofErr w:type="spellEnd"/>
          </w:p>
        </w:tc>
        <w:tc>
          <w:tcPr>
            <w:tcW w:w="1300" w:type="dxa"/>
            <w:tcBorders>
              <w:top w:val="nil"/>
              <w:left w:val="nil"/>
              <w:bottom w:val="nil"/>
              <w:right w:val="nil"/>
            </w:tcBorders>
            <w:shd w:val="clear" w:color="auto" w:fill="auto"/>
            <w:noWrap/>
            <w:vAlign w:val="center"/>
            <w:hideMark/>
          </w:tcPr>
          <w:p w14:paraId="3D9CAA08" w14:textId="77777777" w:rsidR="002D617C" w:rsidRDefault="002D617C">
            <w:pPr>
              <w:jc w:val="right"/>
              <w:rPr>
                <w:rFonts w:eastAsia="Times New Roman"/>
                <w:color w:val="000000"/>
              </w:rPr>
            </w:pPr>
            <w:r>
              <w:rPr>
                <w:rFonts w:eastAsia="Times New Roman"/>
                <w:color w:val="000000"/>
              </w:rPr>
              <w:t>20,811</w:t>
            </w:r>
          </w:p>
        </w:tc>
        <w:tc>
          <w:tcPr>
            <w:tcW w:w="1180" w:type="dxa"/>
            <w:tcBorders>
              <w:top w:val="nil"/>
              <w:left w:val="nil"/>
              <w:bottom w:val="nil"/>
              <w:right w:val="nil"/>
            </w:tcBorders>
            <w:shd w:val="clear" w:color="auto" w:fill="auto"/>
            <w:noWrap/>
            <w:vAlign w:val="center"/>
            <w:hideMark/>
          </w:tcPr>
          <w:p w14:paraId="3E33D3C4" w14:textId="77777777" w:rsidR="002D617C" w:rsidRDefault="002D617C">
            <w:pPr>
              <w:jc w:val="center"/>
              <w:rPr>
                <w:rFonts w:eastAsia="Times New Roman"/>
                <w:color w:val="000000"/>
              </w:rPr>
            </w:pPr>
            <w:r>
              <w:rPr>
                <w:rFonts w:eastAsia="Times New Roman"/>
                <w:color w:val="000000"/>
              </w:rPr>
              <w:t>1.00</w:t>
            </w:r>
          </w:p>
        </w:tc>
      </w:tr>
      <w:tr w:rsidR="002D617C" w14:paraId="412EFA37" w14:textId="77777777" w:rsidTr="0020566F">
        <w:trPr>
          <w:trHeight w:val="320"/>
        </w:trPr>
        <w:tc>
          <w:tcPr>
            <w:tcW w:w="1530" w:type="dxa"/>
            <w:tcBorders>
              <w:top w:val="nil"/>
              <w:left w:val="nil"/>
              <w:bottom w:val="nil"/>
              <w:right w:val="nil"/>
            </w:tcBorders>
            <w:shd w:val="clear" w:color="auto" w:fill="auto"/>
            <w:noWrap/>
            <w:vAlign w:val="center"/>
            <w:hideMark/>
          </w:tcPr>
          <w:p w14:paraId="44139A83" w14:textId="77777777" w:rsidR="002D617C" w:rsidRDefault="002D617C">
            <w:pPr>
              <w:rPr>
                <w:rFonts w:eastAsia="Times New Roman"/>
                <w:color w:val="000000"/>
              </w:rPr>
            </w:pPr>
            <w:proofErr w:type="spellStart"/>
            <w:r>
              <w:rPr>
                <w:rFonts w:eastAsia="Times New Roman"/>
                <w:color w:val="000000"/>
              </w:rPr>
              <w:t>Hauliuli</w:t>
            </w:r>
            <w:proofErr w:type="spellEnd"/>
          </w:p>
        </w:tc>
        <w:tc>
          <w:tcPr>
            <w:tcW w:w="1176" w:type="dxa"/>
            <w:tcBorders>
              <w:top w:val="nil"/>
              <w:left w:val="nil"/>
              <w:bottom w:val="nil"/>
              <w:right w:val="nil"/>
            </w:tcBorders>
            <w:shd w:val="clear" w:color="auto" w:fill="auto"/>
            <w:noWrap/>
            <w:vAlign w:val="center"/>
            <w:hideMark/>
          </w:tcPr>
          <w:p w14:paraId="3F1B7AEB" w14:textId="77777777" w:rsidR="002D617C" w:rsidRDefault="002D617C">
            <w:pPr>
              <w:jc w:val="right"/>
              <w:rPr>
                <w:rFonts w:eastAsia="Times New Roman"/>
                <w:color w:val="000000"/>
              </w:rPr>
            </w:pPr>
            <w:r>
              <w:rPr>
                <w:rFonts w:eastAsia="Times New Roman"/>
                <w:color w:val="000000"/>
              </w:rPr>
              <w:t>116</w:t>
            </w:r>
          </w:p>
        </w:tc>
        <w:tc>
          <w:tcPr>
            <w:tcW w:w="763" w:type="dxa"/>
            <w:tcBorders>
              <w:top w:val="nil"/>
              <w:left w:val="nil"/>
              <w:bottom w:val="nil"/>
              <w:right w:val="nil"/>
            </w:tcBorders>
            <w:shd w:val="clear" w:color="auto" w:fill="auto"/>
            <w:noWrap/>
            <w:vAlign w:val="center"/>
            <w:hideMark/>
          </w:tcPr>
          <w:p w14:paraId="1C474F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6BC228F" w14:textId="77777777" w:rsidR="002D617C" w:rsidRDefault="002D617C">
            <w:pPr>
              <w:rPr>
                <w:rFonts w:eastAsia="Times New Roman"/>
                <w:color w:val="000000"/>
              </w:rPr>
            </w:pPr>
            <w:proofErr w:type="spellStart"/>
            <w:r>
              <w:rPr>
                <w:rFonts w:eastAsia="Times New Roman"/>
                <w:color w:val="000000"/>
              </w:rPr>
              <w:t>Nunu</w:t>
            </w:r>
            <w:proofErr w:type="spellEnd"/>
          </w:p>
        </w:tc>
        <w:tc>
          <w:tcPr>
            <w:tcW w:w="1176" w:type="dxa"/>
            <w:tcBorders>
              <w:top w:val="nil"/>
              <w:left w:val="nil"/>
              <w:bottom w:val="nil"/>
              <w:right w:val="nil"/>
            </w:tcBorders>
            <w:shd w:val="clear" w:color="auto" w:fill="auto"/>
            <w:noWrap/>
            <w:vAlign w:val="center"/>
            <w:hideMark/>
          </w:tcPr>
          <w:p w14:paraId="2A86B340" w14:textId="77777777" w:rsidR="002D617C" w:rsidRDefault="002D617C">
            <w:pPr>
              <w:jc w:val="right"/>
              <w:rPr>
                <w:rFonts w:eastAsia="Times New Roman"/>
                <w:color w:val="000000"/>
              </w:rPr>
            </w:pPr>
            <w:r>
              <w:rPr>
                <w:rFonts w:eastAsia="Times New Roman"/>
                <w:color w:val="000000"/>
              </w:rPr>
              <w:t>872</w:t>
            </w:r>
          </w:p>
        </w:tc>
        <w:tc>
          <w:tcPr>
            <w:tcW w:w="952" w:type="dxa"/>
            <w:tcBorders>
              <w:top w:val="nil"/>
              <w:left w:val="nil"/>
              <w:bottom w:val="nil"/>
              <w:right w:val="nil"/>
            </w:tcBorders>
            <w:shd w:val="clear" w:color="auto" w:fill="auto"/>
            <w:noWrap/>
            <w:vAlign w:val="center"/>
            <w:hideMark/>
          </w:tcPr>
          <w:p w14:paraId="0C9755E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4C81700" w14:textId="77777777" w:rsidR="002D617C" w:rsidRDefault="002D617C">
            <w:pPr>
              <w:rPr>
                <w:rFonts w:eastAsia="Times New Roman"/>
                <w:color w:val="000000"/>
              </w:rPr>
            </w:pPr>
            <w:proofErr w:type="spellStart"/>
            <w:r>
              <w:rPr>
                <w:rFonts w:eastAsia="Times New Roman"/>
                <w:color w:val="000000"/>
              </w:rPr>
              <w:t>Uhu</w:t>
            </w:r>
            <w:proofErr w:type="spellEnd"/>
            <w:r>
              <w:rPr>
                <w:rFonts w:eastAsia="Times New Roman"/>
                <w:color w:val="000000"/>
              </w:rPr>
              <w:t xml:space="preserve"> parrot-misc.</w:t>
            </w:r>
          </w:p>
        </w:tc>
        <w:tc>
          <w:tcPr>
            <w:tcW w:w="1300" w:type="dxa"/>
            <w:tcBorders>
              <w:top w:val="nil"/>
              <w:left w:val="nil"/>
              <w:bottom w:val="nil"/>
              <w:right w:val="nil"/>
            </w:tcBorders>
            <w:shd w:val="clear" w:color="auto" w:fill="auto"/>
            <w:noWrap/>
            <w:vAlign w:val="center"/>
            <w:hideMark/>
          </w:tcPr>
          <w:p w14:paraId="2B2733CB" w14:textId="77777777" w:rsidR="002D617C" w:rsidRDefault="002D617C">
            <w:pPr>
              <w:jc w:val="right"/>
              <w:rPr>
                <w:rFonts w:eastAsia="Times New Roman"/>
                <w:color w:val="000000"/>
              </w:rPr>
            </w:pPr>
            <w:r>
              <w:rPr>
                <w:rFonts w:eastAsia="Times New Roman"/>
                <w:color w:val="000000"/>
              </w:rPr>
              <w:t>1,077,847</w:t>
            </w:r>
          </w:p>
        </w:tc>
        <w:tc>
          <w:tcPr>
            <w:tcW w:w="1180" w:type="dxa"/>
            <w:tcBorders>
              <w:top w:val="nil"/>
              <w:left w:val="nil"/>
              <w:bottom w:val="nil"/>
              <w:right w:val="nil"/>
            </w:tcBorders>
            <w:shd w:val="clear" w:color="auto" w:fill="auto"/>
            <w:noWrap/>
            <w:vAlign w:val="center"/>
            <w:hideMark/>
          </w:tcPr>
          <w:p w14:paraId="19FAAF97" w14:textId="77777777" w:rsidR="002D617C" w:rsidRDefault="002D617C">
            <w:pPr>
              <w:jc w:val="center"/>
              <w:rPr>
                <w:rFonts w:eastAsia="Times New Roman"/>
                <w:color w:val="000000"/>
              </w:rPr>
            </w:pPr>
            <w:r>
              <w:rPr>
                <w:rFonts w:eastAsia="Times New Roman"/>
                <w:color w:val="000000"/>
              </w:rPr>
              <w:t>0.97</w:t>
            </w:r>
          </w:p>
        </w:tc>
      </w:tr>
      <w:tr w:rsidR="002D617C" w14:paraId="5279793F" w14:textId="77777777" w:rsidTr="0020566F">
        <w:trPr>
          <w:trHeight w:val="320"/>
        </w:trPr>
        <w:tc>
          <w:tcPr>
            <w:tcW w:w="1530" w:type="dxa"/>
            <w:tcBorders>
              <w:top w:val="nil"/>
              <w:left w:val="nil"/>
              <w:bottom w:val="nil"/>
              <w:right w:val="nil"/>
            </w:tcBorders>
            <w:shd w:val="clear" w:color="auto" w:fill="auto"/>
            <w:noWrap/>
            <w:vAlign w:val="center"/>
            <w:hideMark/>
          </w:tcPr>
          <w:p w14:paraId="4241D8F6" w14:textId="77777777" w:rsidR="002D617C" w:rsidRDefault="002D617C">
            <w:pPr>
              <w:rPr>
                <w:rFonts w:eastAsia="Times New Roman"/>
                <w:color w:val="000000"/>
              </w:rPr>
            </w:pPr>
            <w:proofErr w:type="spellStart"/>
            <w:r>
              <w:rPr>
                <w:rFonts w:eastAsia="Times New Roman"/>
                <w:color w:val="000000"/>
              </w:rPr>
              <w:t>Hinalea</w:t>
            </w:r>
            <w:proofErr w:type="spellEnd"/>
          </w:p>
        </w:tc>
        <w:tc>
          <w:tcPr>
            <w:tcW w:w="1176" w:type="dxa"/>
            <w:tcBorders>
              <w:top w:val="nil"/>
              <w:left w:val="nil"/>
              <w:bottom w:val="nil"/>
              <w:right w:val="nil"/>
            </w:tcBorders>
            <w:shd w:val="clear" w:color="auto" w:fill="auto"/>
            <w:noWrap/>
            <w:vAlign w:val="center"/>
            <w:hideMark/>
          </w:tcPr>
          <w:p w14:paraId="732D2C0E" w14:textId="77777777" w:rsidR="002D617C" w:rsidRDefault="002D617C">
            <w:pPr>
              <w:jc w:val="right"/>
              <w:rPr>
                <w:rFonts w:eastAsia="Times New Roman"/>
                <w:color w:val="000000"/>
              </w:rPr>
            </w:pPr>
            <w:r>
              <w:rPr>
                <w:rFonts w:eastAsia="Times New Roman"/>
                <w:color w:val="000000"/>
              </w:rPr>
              <w:t>85</w:t>
            </w:r>
          </w:p>
        </w:tc>
        <w:tc>
          <w:tcPr>
            <w:tcW w:w="763" w:type="dxa"/>
            <w:tcBorders>
              <w:top w:val="nil"/>
              <w:left w:val="nil"/>
              <w:bottom w:val="nil"/>
              <w:right w:val="nil"/>
            </w:tcBorders>
            <w:shd w:val="clear" w:color="auto" w:fill="auto"/>
            <w:noWrap/>
            <w:vAlign w:val="center"/>
            <w:hideMark/>
          </w:tcPr>
          <w:p w14:paraId="27001B5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A265F14" w14:textId="77777777" w:rsidR="002D617C" w:rsidRDefault="002D617C">
            <w:pPr>
              <w:rPr>
                <w:rFonts w:eastAsia="Times New Roman"/>
                <w:color w:val="000000"/>
              </w:rPr>
            </w:pPr>
            <w:proofErr w:type="spellStart"/>
            <w:r>
              <w:rPr>
                <w:rFonts w:eastAsia="Times New Roman"/>
                <w:color w:val="000000"/>
              </w:rPr>
              <w:t>Oio</w:t>
            </w:r>
            <w:proofErr w:type="spellEnd"/>
          </w:p>
        </w:tc>
        <w:tc>
          <w:tcPr>
            <w:tcW w:w="1176" w:type="dxa"/>
            <w:tcBorders>
              <w:top w:val="nil"/>
              <w:left w:val="nil"/>
              <w:bottom w:val="nil"/>
              <w:right w:val="nil"/>
            </w:tcBorders>
            <w:shd w:val="clear" w:color="auto" w:fill="auto"/>
            <w:noWrap/>
            <w:vAlign w:val="center"/>
            <w:hideMark/>
          </w:tcPr>
          <w:p w14:paraId="3D1A671F" w14:textId="77777777" w:rsidR="002D617C" w:rsidRDefault="002D617C">
            <w:pPr>
              <w:jc w:val="right"/>
              <w:rPr>
                <w:rFonts w:eastAsia="Times New Roman"/>
                <w:color w:val="000000"/>
              </w:rPr>
            </w:pPr>
            <w:r>
              <w:rPr>
                <w:rFonts w:eastAsia="Times New Roman"/>
                <w:color w:val="000000"/>
              </w:rPr>
              <w:t>33,402</w:t>
            </w:r>
          </w:p>
        </w:tc>
        <w:tc>
          <w:tcPr>
            <w:tcW w:w="952" w:type="dxa"/>
            <w:tcBorders>
              <w:top w:val="nil"/>
              <w:left w:val="nil"/>
              <w:bottom w:val="nil"/>
              <w:right w:val="nil"/>
            </w:tcBorders>
            <w:shd w:val="clear" w:color="auto" w:fill="auto"/>
            <w:noWrap/>
            <w:vAlign w:val="center"/>
            <w:hideMark/>
          </w:tcPr>
          <w:p w14:paraId="38F2D678"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71A9B00" w14:textId="77777777" w:rsidR="002D617C" w:rsidRDefault="002D617C">
            <w:pPr>
              <w:rPr>
                <w:rFonts w:eastAsia="Times New Roman"/>
                <w:color w:val="000000"/>
              </w:rPr>
            </w:pPr>
            <w:proofErr w:type="spellStart"/>
            <w:r>
              <w:rPr>
                <w:rFonts w:eastAsia="Times New Roman"/>
                <w:color w:val="000000"/>
              </w:rPr>
              <w:t>Ulua</w:t>
            </w:r>
            <w:proofErr w:type="spellEnd"/>
            <w:r>
              <w:rPr>
                <w:rFonts w:eastAsia="Times New Roman"/>
                <w:color w:val="000000"/>
              </w:rPr>
              <w:t>-misc.</w:t>
            </w:r>
          </w:p>
        </w:tc>
        <w:tc>
          <w:tcPr>
            <w:tcW w:w="1300" w:type="dxa"/>
            <w:tcBorders>
              <w:top w:val="nil"/>
              <w:left w:val="nil"/>
              <w:bottom w:val="nil"/>
              <w:right w:val="nil"/>
            </w:tcBorders>
            <w:shd w:val="clear" w:color="auto" w:fill="auto"/>
            <w:noWrap/>
            <w:vAlign w:val="center"/>
            <w:hideMark/>
          </w:tcPr>
          <w:p w14:paraId="32B92DEF" w14:textId="77777777" w:rsidR="002D617C" w:rsidRDefault="002D617C">
            <w:pPr>
              <w:jc w:val="right"/>
              <w:rPr>
                <w:rFonts w:eastAsia="Times New Roman"/>
                <w:color w:val="000000"/>
              </w:rPr>
            </w:pPr>
            <w:r>
              <w:rPr>
                <w:rFonts w:eastAsia="Times New Roman"/>
                <w:color w:val="000000"/>
              </w:rPr>
              <w:t>11,395</w:t>
            </w:r>
          </w:p>
        </w:tc>
        <w:tc>
          <w:tcPr>
            <w:tcW w:w="1180" w:type="dxa"/>
            <w:tcBorders>
              <w:top w:val="nil"/>
              <w:left w:val="nil"/>
              <w:bottom w:val="nil"/>
              <w:right w:val="nil"/>
            </w:tcBorders>
            <w:shd w:val="clear" w:color="auto" w:fill="auto"/>
            <w:noWrap/>
            <w:vAlign w:val="center"/>
            <w:hideMark/>
          </w:tcPr>
          <w:p w14:paraId="052408FD" w14:textId="77777777" w:rsidR="002D617C" w:rsidRDefault="002D617C">
            <w:pPr>
              <w:jc w:val="center"/>
              <w:rPr>
                <w:rFonts w:eastAsia="Times New Roman"/>
                <w:color w:val="000000"/>
              </w:rPr>
            </w:pPr>
            <w:r>
              <w:rPr>
                <w:rFonts w:eastAsia="Times New Roman"/>
                <w:color w:val="000000"/>
              </w:rPr>
              <w:t>0.82</w:t>
            </w:r>
          </w:p>
        </w:tc>
      </w:tr>
      <w:tr w:rsidR="002D617C" w14:paraId="2CD776F6" w14:textId="77777777" w:rsidTr="0020566F">
        <w:trPr>
          <w:trHeight w:val="320"/>
        </w:trPr>
        <w:tc>
          <w:tcPr>
            <w:tcW w:w="1530" w:type="dxa"/>
            <w:tcBorders>
              <w:top w:val="nil"/>
              <w:left w:val="nil"/>
              <w:bottom w:val="nil"/>
              <w:right w:val="nil"/>
            </w:tcBorders>
            <w:shd w:val="clear" w:color="auto" w:fill="auto"/>
            <w:noWrap/>
            <w:vAlign w:val="center"/>
            <w:hideMark/>
          </w:tcPr>
          <w:p w14:paraId="192D4D97" w14:textId="77777777" w:rsidR="002D617C" w:rsidRDefault="002D617C">
            <w:pPr>
              <w:rPr>
                <w:rFonts w:eastAsia="Times New Roman"/>
                <w:color w:val="000000"/>
              </w:rPr>
            </w:pPr>
            <w:proofErr w:type="spellStart"/>
            <w:r>
              <w:rPr>
                <w:rFonts w:eastAsia="Times New Roman"/>
                <w:color w:val="000000"/>
              </w:rPr>
              <w:t>Hogo</w:t>
            </w:r>
            <w:proofErr w:type="spellEnd"/>
          </w:p>
        </w:tc>
        <w:tc>
          <w:tcPr>
            <w:tcW w:w="1176" w:type="dxa"/>
            <w:tcBorders>
              <w:top w:val="nil"/>
              <w:left w:val="nil"/>
              <w:bottom w:val="nil"/>
              <w:right w:val="nil"/>
            </w:tcBorders>
            <w:shd w:val="clear" w:color="auto" w:fill="auto"/>
            <w:noWrap/>
            <w:vAlign w:val="center"/>
            <w:hideMark/>
          </w:tcPr>
          <w:p w14:paraId="7A065C50" w14:textId="77777777" w:rsidR="002D617C" w:rsidRDefault="002D617C">
            <w:pPr>
              <w:jc w:val="right"/>
              <w:rPr>
                <w:rFonts w:eastAsia="Times New Roman"/>
                <w:color w:val="000000"/>
              </w:rPr>
            </w:pPr>
            <w:r>
              <w:rPr>
                <w:rFonts w:eastAsia="Times New Roman"/>
                <w:color w:val="000000"/>
              </w:rPr>
              <w:t>11,572</w:t>
            </w:r>
          </w:p>
        </w:tc>
        <w:tc>
          <w:tcPr>
            <w:tcW w:w="763" w:type="dxa"/>
            <w:tcBorders>
              <w:top w:val="nil"/>
              <w:left w:val="nil"/>
              <w:bottom w:val="nil"/>
              <w:right w:val="nil"/>
            </w:tcBorders>
            <w:shd w:val="clear" w:color="auto" w:fill="auto"/>
            <w:noWrap/>
            <w:vAlign w:val="center"/>
            <w:hideMark/>
          </w:tcPr>
          <w:p w14:paraId="61106DA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E4CBFE5" w14:textId="77777777" w:rsidR="002D617C" w:rsidRDefault="002D617C">
            <w:pPr>
              <w:rPr>
                <w:rFonts w:eastAsia="Times New Roman"/>
                <w:color w:val="000000"/>
              </w:rPr>
            </w:pPr>
            <w:proofErr w:type="spellStart"/>
            <w:r>
              <w:rPr>
                <w:rFonts w:eastAsia="Times New Roman"/>
                <w:color w:val="000000"/>
              </w:rPr>
              <w:t>Olililepa</w:t>
            </w:r>
            <w:proofErr w:type="spellEnd"/>
          </w:p>
        </w:tc>
        <w:tc>
          <w:tcPr>
            <w:tcW w:w="1176" w:type="dxa"/>
            <w:tcBorders>
              <w:top w:val="nil"/>
              <w:left w:val="nil"/>
              <w:bottom w:val="nil"/>
              <w:right w:val="nil"/>
            </w:tcBorders>
            <w:shd w:val="clear" w:color="auto" w:fill="auto"/>
            <w:noWrap/>
            <w:vAlign w:val="center"/>
            <w:hideMark/>
          </w:tcPr>
          <w:p w14:paraId="716A8E8D" w14:textId="77777777" w:rsidR="002D617C" w:rsidRDefault="002D617C">
            <w:pPr>
              <w:jc w:val="right"/>
              <w:rPr>
                <w:rFonts w:eastAsia="Times New Roman"/>
                <w:color w:val="000000"/>
              </w:rPr>
            </w:pPr>
            <w:r>
              <w:rPr>
                <w:rFonts w:eastAsia="Times New Roman"/>
                <w:color w:val="000000"/>
              </w:rPr>
              <w:t>3,893</w:t>
            </w:r>
          </w:p>
        </w:tc>
        <w:tc>
          <w:tcPr>
            <w:tcW w:w="952" w:type="dxa"/>
            <w:tcBorders>
              <w:top w:val="nil"/>
              <w:left w:val="nil"/>
              <w:bottom w:val="nil"/>
              <w:right w:val="nil"/>
            </w:tcBorders>
            <w:shd w:val="clear" w:color="auto" w:fill="auto"/>
            <w:noWrap/>
            <w:vAlign w:val="center"/>
            <w:hideMark/>
          </w:tcPr>
          <w:p w14:paraId="1FEBB9A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313EDE77" w14:textId="77777777" w:rsidR="002D617C" w:rsidRDefault="002D617C">
            <w:pPr>
              <w:rPr>
                <w:rFonts w:eastAsia="Times New Roman"/>
                <w:color w:val="000000"/>
              </w:rPr>
            </w:pPr>
            <w:proofErr w:type="spellStart"/>
            <w:r>
              <w:rPr>
                <w:rFonts w:eastAsia="Times New Roman"/>
                <w:color w:val="000000"/>
              </w:rPr>
              <w:t>Umaumalei</w:t>
            </w:r>
            <w:proofErr w:type="spellEnd"/>
          </w:p>
        </w:tc>
        <w:tc>
          <w:tcPr>
            <w:tcW w:w="1300" w:type="dxa"/>
            <w:tcBorders>
              <w:top w:val="nil"/>
              <w:left w:val="nil"/>
              <w:bottom w:val="nil"/>
              <w:right w:val="nil"/>
            </w:tcBorders>
            <w:shd w:val="clear" w:color="auto" w:fill="auto"/>
            <w:noWrap/>
            <w:vAlign w:val="center"/>
            <w:hideMark/>
          </w:tcPr>
          <w:p w14:paraId="53E9530C" w14:textId="77777777" w:rsidR="002D617C" w:rsidRDefault="002D617C">
            <w:pPr>
              <w:jc w:val="right"/>
              <w:rPr>
                <w:rFonts w:eastAsia="Times New Roman"/>
                <w:color w:val="000000"/>
              </w:rPr>
            </w:pPr>
            <w:r>
              <w:rPr>
                <w:rFonts w:eastAsia="Times New Roman"/>
                <w:color w:val="000000"/>
              </w:rPr>
              <w:t>21,173</w:t>
            </w:r>
          </w:p>
        </w:tc>
        <w:tc>
          <w:tcPr>
            <w:tcW w:w="1180" w:type="dxa"/>
            <w:tcBorders>
              <w:top w:val="nil"/>
              <w:left w:val="nil"/>
              <w:bottom w:val="nil"/>
              <w:right w:val="nil"/>
            </w:tcBorders>
            <w:shd w:val="clear" w:color="auto" w:fill="auto"/>
            <w:noWrap/>
            <w:vAlign w:val="center"/>
            <w:hideMark/>
          </w:tcPr>
          <w:p w14:paraId="3923C8B4" w14:textId="77777777" w:rsidR="002D617C" w:rsidRDefault="002D617C">
            <w:pPr>
              <w:jc w:val="center"/>
              <w:rPr>
                <w:rFonts w:eastAsia="Times New Roman"/>
                <w:color w:val="000000"/>
              </w:rPr>
            </w:pPr>
            <w:r>
              <w:rPr>
                <w:rFonts w:eastAsia="Times New Roman"/>
                <w:color w:val="000000"/>
              </w:rPr>
              <w:t>0.83</w:t>
            </w:r>
          </w:p>
        </w:tc>
      </w:tr>
      <w:tr w:rsidR="002D617C" w14:paraId="5D1B33EF" w14:textId="77777777" w:rsidTr="0020566F">
        <w:trPr>
          <w:trHeight w:val="320"/>
        </w:trPr>
        <w:tc>
          <w:tcPr>
            <w:tcW w:w="1530" w:type="dxa"/>
            <w:tcBorders>
              <w:top w:val="nil"/>
              <w:left w:val="nil"/>
              <w:bottom w:val="nil"/>
              <w:right w:val="nil"/>
            </w:tcBorders>
            <w:shd w:val="clear" w:color="auto" w:fill="auto"/>
            <w:noWrap/>
            <w:vAlign w:val="center"/>
            <w:hideMark/>
          </w:tcPr>
          <w:p w14:paraId="60FB7F7A" w14:textId="77777777" w:rsidR="002D617C" w:rsidRDefault="002D617C">
            <w:pPr>
              <w:rPr>
                <w:rFonts w:eastAsia="Times New Roman"/>
                <w:color w:val="000000"/>
              </w:rPr>
            </w:pPr>
            <w:proofErr w:type="spellStart"/>
            <w:r>
              <w:rPr>
                <w:rFonts w:eastAsia="Times New Roman"/>
                <w:color w:val="000000"/>
              </w:rPr>
              <w:t>Humuhumu</w:t>
            </w:r>
            <w:proofErr w:type="spellEnd"/>
          </w:p>
        </w:tc>
        <w:tc>
          <w:tcPr>
            <w:tcW w:w="1176" w:type="dxa"/>
            <w:tcBorders>
              <w:top w:val="nil"/>
              <w:left w:val="nil"/>
              <w:bottom w:val="nil"/>
              <w:right w:val="nil"/>
            </w:tcBorders>
            <w:shd w:val="clear" w:color="auto" w:fill="auto"/>
            <w:noWrap/>
            <w:vAlign w:val="center"/>
            <w:hideMark/>
          </w:tcPr>
          <w:p w14:paraId="2B56496F" w14:textId="77777777" w:rsidR="002D617C" w:rsidRDefault="002D617C">
            <w:pPr>
              <w:jc w:val="right"/>
              <w:rPr>
                <w:rFonts w:eastAsia="Times New Roman"/>
                <w:color w:val="000000"/>
              </w:rPr>
            </w:pPr>
            <w:r>
              <w:rPr>
                <w:rFonts w:eastAsia="Times New Roman"/>
                <w:color w:val="000000"/>
              </w:rPr>
              <w:t>2,659</w:t>
            </w:r>
          </w:p>
        </w:tc>
        <w:tc>
          <w:tcPr>
            <w:tcW w:w="763" w:type="dxa"/>
            <w:tcBorders>
              <w:top w:val="nil"/>
              <w:left w:val="nil"/>
              <w:bottom w:val="nil"/>
              <w:right w:val="nil"/>
            </w:tcBorders>
            <w:shd w:val="clear" w:color="auto" w:fill="auto"/>
            <w:noWrap/>
            <w:vAlign w:val="center"/>
            <w:hideMark/>
          </w:tcPr>
          <w:p w14:paraId="284BE032"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1E4B2D6" w14:textId="77777777" w:rsidR="002D617C" w:rsidRDefault="002D617C">
            <w:pPr>
              <w:rPr>
                <w:rFonts w:eastAsia="Times New Roman"/>
                <w:color w:val="000000"/>
              </w:rPr>
            </w:pPr>
            <w:proofErr w:type="spellStart"/>
            <w:r>
              <w:rPr>
                <w:rFonts w:eastAsia="Times New Roman"/>
                <w:color w:val="000000"/>
              </w:rPr>
              <w:t>Omaka</w:t>
            </w:r>
            <w:proofErr w:type="spellEnd"/>
          </w:p>
        </w:tc>
        <w:tc>
          <w:tcPr>
            <w:tcW w:w="1176" w:type="dxa"/>
            <w:tcBorders>
              <w:top w:val="nil"/>
              <w:left w:val="nil"/>
              <w:bottom w:val="nil"/>
              <w:right w:val="nil"/>
            </w:tcBorders>
            <w:shd w:val="clear" w:color="auto" w:fill="auto"/>
            <w:noWrap/>
            <w:vAlign w:val="center"/>
            <w:hideMark/>
          </w:tcPr>
          <w:p w14:paraId="3DAD78F6" w14:textId="77777777" w:rsidR="002D617C" w:rsidRDefault="002D617C">
            <w:pPr>
              <w:jc w:val="right"/>
              <w:rPr>
                <w:rFonts w:eastAsia="Times New Roman"/>
                <w:color w:val="000000"/>
              </w:rPr>
            </w:pPr>
            <w:r>
              <w:rPr>
                <w:rFonts w:eastAsia="Times New Roman"/>
                <w:color w:val="000000"/>
              </w:rPr>
              <w:t>92</w:t>
            </w:r>
          </w:p>
        </w:tc>
        <w:tc>
          <w:tcPr>
            <w:tcW w:w="952" w:type="dxa"/>
            <w:tcBorders>
              <w:top w:val="nil"/>
              <w:left w:val="nil"/>
              <w:bottom w:val="nil"/>
              <w:right w:val="nil"/>
            </w:tcBorders>
            <w:shd w:val="clear" w:color="auto" w:fill="auto"/>
            <w:noWrap/>
            <w:vAlign w:val="center"/>
            <w:hideMark/>
          </w:tcPr>
          <w:p w14:paraId="43063835"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60A714A1" w14:textId="77777777" w:rsidR="002D617C" w:rsidRDefault="002D617C">
            <w:pPr>
              <w:rPr>
                <w:rFonts w:eastAsia="Times New Roman"/>
                <w:color w:val="000000"/>
              </w:rPr>
            </w:pPr>
            <w:proofErr w:type="spellStart"/>
            <w:r>
              <w:rPr>
                <w:rFonts w:eastAsia="Times New Roman"/>
                <w:color w:val="000000"/>
              </w:rPr>
              <w:t>Uouoa</w:t>
            </w:r>
            <w:proofErr w:type="spellEnd"/>
          </w:p>
        </w:tc>
        <w:tc>
          <w:tcPr>
            <w:tcW w:w="1300" w:type="dxa"/>
            <w:tcBorders>
              <w:top w:val="nil"/>
              <w:left w:val="nil"/>
              <w:bottom w:val="nil"/>
              <w:right w:val="nil"/>
            </w:tcBorders>
            <w:shd w:val="clear" w:color="auto" w:fill="auto"/>
            <w:noWrap/>
            <w:vAlign w:val="center"/>
            <w:hideMark/>
          </w:tcPr>
          <w:p w14:paraId="04CF5A5B" w14:textId="77777777" w:rsidR="002D617C" w:rsidRDefault="002D617C">
            <w:pPr>
              <w:jc w:val="right"/>
              <w:rPr>
                <w:rFonts w:eastAsia="Times New Roman"/>
                <w:color w:val="000000"/>
              </w:rPr>
            </w:pPr>
            <w:r>
              <w:rPr>
                <w:rFonts w:eastAsia="Times New Roman"/>
                <w:color w:val="000000"/>
              </w:rPr>
              <w:t>3,229</w:t>
            </w:r>
          </w:p>
        </w:tc>
        <w:tc>
          <w:tcPr>
            <w:tcW w:w="1180" w:type="dxa"/>
            <w:tcBorders>
              <w:top w:val="nil"/>
              <w:left w:val="nil"/>
              <w:bottom w:val="nil"/>
              <w:right w:val="nil"/>
            </w:tcBorders>
            <w:shd w:val="clear" w:color="auto" w:fill="auto"/>
            <w:noWrap/>
            <w:vAlign w:val="center"/>
            <w:hideMark/>
          </w:tcPr>
          <w:p w14:paraId="21C9FDD2" w14:textId="77777777" w:rsidR="002D617C" w:rsidRDefault="002D617C">
            <w:pPr>
              <w:jc w:val="center"/>
              <w:rPr>
                <w:rFonts w:eastAsia="Times New Roman"/>
                <w:color w:val="000000"/>
              </w:rPr>
            </w:pPr>
            <w:r>
              <w:rPr>
                <w:rFonts w:eastAsia="Times New Roman"/>
                <w:color w:val="000000"/>
              </w:rPr>
              <w:t>0.81</w:t>
            </w:r>
          </w:p>
        </w:tc>
      </w:tr>
      <w:tr w:rsidR="002D617C" w14:paraId="73D02DC3" w14:textId="77777777" w:rsidTr="0020566F">
        <w:trPr>
          <w:trHeight w:val="320"/>
        </w:trPr>
        <w:tc>
          <w:tcPr>
            <w:tcW w:w="1530" w:type="dxa"/>
            <w:tcBorders>
              <w:top w:val="nil"/>
              <w:left w:val="nil"/>
              <w:bottom w:val="nil"/>
              <w:right w:val="nil"/>
            </w:tcBorders>
            <w:shd w:val="clear" w:color="auto" w:fill="auto"/>
            <w:noWrap/>
            <w:vAlign w:val="center"/>
            <w:hideMark/>
          </w:tcPr>
          <w:p w14:paraId="77A43F13" w14:textId="77777777" w:rsidR="002D617C" w:rsidRDefault="002D617C">
            <w:pPr>
              <w:rPr>
                <w:rFonts w:eastAsia="Times New Roman"/>
                <w:color w:val="000000"/>
              </w:rPr>
            </w:pPr>
            <w:proofErr w:type="spellStart"/>
            <w:r>
              <w:rPr>
                <w:rFonts w:eastAsia="Times New Roman"/>
                <w:color w:val="000000"/>
              </w:rPr>
              <w:t>Iheihe</w:t>
            </w:r>
            <w:proofErr w:type="spellEnd"/>
          </w:p>
        </w:tc>
        <w:tc>
          <w:tcPr>
            <w:tcW w:w="1176" w:type="dxa"/>
            <w:tcBorders>
              <w:top w:val="nil"/>
              <w:left w:val="nil"/>
              <w:bottom w:val="nil"/>
              <w:right w:val="nil"/>
            </w:tcBorders>
            <w:shd w:val="clear" w:color="auto" w:fill="auto"/>
            <w:noWrap/>
            <w:vAlign w:val="center"/>
            <w:hideMark/>
          </w:tcPr>
          <w:p w14:paraId="7314A147" w14:textId="77777777" w:rsidR="002D617C" w:rsidRDefault="002D617C">
            <w:pPr>
              <w:jc w:val="right"/>
              <w:rPr>
                <w:rFonts w:eastAsia="Times New Roman"/>
                <w:color w:val="000000"/>
              </w:rPr>
            </w:pPr>
            <w:r>
              <w:rPr>
                <w:rFonts w:eastAsia="Times New Roman"/>
                <w:color w:val="000000"/>
              </w:rPr>
              <w:t>378</w:t>
            </w:r>
          </w:p>
        </w:tc>
        <w:tc>
          <w:tcPr>
            <w:tcW w:w="763" w:type="dxa"/>
            <w:tcBorders>
              <w:top w:val="nil"/>
              <w:left w:val="nil"/>
              <w:bottom w:val="nil"/>
              <w:right w:val="nil"/>
            </w:tcBorders>
            <w:shd w:val="clear" w:color="auto" w:fill="auto"/>
            <w:noWrap/>
            <w:vAlign w:val="center"/>
            <w:hideMark/>
          </w:tcPr>
          <w:p w14:paraId="797C17DA" w14:textId="77777777" w:rsidR="002D617C" w:rsidRDefault="002D617C">
            <w:pPr>
              <w:jc w:val="center"/>
              <w:rPr>
                <w:rFonts w:eastAsia="Times New Roman"/>
                <w:color w:val="000000"/>
              </w:rPr>
            </w:pPr>
            <w:r>
              <w:rPr>
                <w:rFonts w:eastAsia="Times New Roman"/>
                <w:color w:val="000000"/>
              </w:rPr>
              <w:t>0.82</w:t>
            </w:r>
          </w:p>
        </w:tc>
        <w:tc>
          <w:tcPr>
            <w:tcW w:w="1391" w:type="dxa"/>
            <w:tcBorders>
              <w:top w:val="nil"/>
              <w:left w:val="nil"/>
              <w:bottom w:val="nil"/>
              <w:right w:val="nil"/>
            </w:tcBorders>
            <w:shd w:val="clear" w:color="auto" w:fill="auto"/>
            <w:noWrap/>
            <w:vAlign w:val="center"/>
            <w:hideMark/>
          </w:tcPr>
          <w:p w14:paraId="28ABF82A" w14:textId="77777777" w:rsidR="002D617C" w:rsidRDefault="002D617C">
            <w:pPr>
              <w:rPr>
                <w:rFonts w:eastAsia="Times New Roman"/>
                <w:color w:val="000000"/>
              </w:rPr>
            </w:pPr>
            <w:proofErr w:type="spellStart"/>
            <w:r>
              <w:rPr>
                <w:rFonts w:eastAsia="Times New Roman"/>
                <w:color w:val="000000"/>
              </w:rPr>
              <w:t>Omilu</w:t>
            </w:r>
            <w:proofErr w:type="spellEnd"/>
          </w:p>
        </w:tc>
        <w:tc>
          <w:tcPr>
            <w:tcW w:w="1176" w:type="dxa"/>
            <w:tcBorders>
              <w:top w:val="nil"/>
              <w:left w:val="nil"/>
              <w:bottom w:val="nil"/>
              <w:right w:val="nil"/>
            </w:tcBorders>
            <w:shd w:val="clear" w:color="auto" w:fill="auto"/>
            <w:noWrap/>
            <w:vAlign w:val="center"/>
            <w:hideMark/>
          </w:tcPr>
          <w:p w14:paraId="685C215F" w14:textId="77777777" w:rsidR="002D617C" w:rsidRDefault="002D617C">
            <w:pPr>
              <w:jc w:val="right"/>
              <w:rPr>
                <w:rFonts w:eastAsia="Times New Roman"/>
                <w:color w:val="000000"/>
              </w:rPr>
            </w:pPr>
            <w:r>
              <w:rPr>
                <w:rFonts w:eastAsia="Times New Roman"/>
                <w:color w:val="000000"/>
              </w:rPr>
              <w:t>44,475</w:t>
            </w:r>
          </w:p>
        </w:tc>
        <w:tc>
          <w:tcPr>
            <w:tcW w:w="952" w:type="dxa"/>
            <w:tcBorders>
              <w:top w:val="nil"/>
              <w:left w:val="nil"/>
              <w:bottom w:val="nil"/>
              <w:right w:val="nil"/>
            </w:tcBorders>
            <w:shd w:val="clear" w:color="auto" w:fill="auto"/>
            <w:noWrap/>
            <w:vAlign w:val="center"/>
            <w:hideMark/>
          </w:tcPr>
          <w:p w14:paraId="3179299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103DEEF6" w14:textId="77777777" w:rsidR="002D617C" w:rsidRDefault="002D617C">
            <w:pPr>
              <w:rPr>
                <w:rFonts w:eastAsia="Times New Roman"/>
                <w:color w:val="000000"/>
              </w:rPr>
            </w:pPr>
            <w:proofErr w:type="spellStart"/>
            <w:r>
              <w:rPr>
                <w:rFonts w:eastAsia="Times New Roman"/>
                <w:color w:val="000000"/>
              </w:rPr>
              <w:t>Wahanui</w:t>
            </w:r>
            <w:proofErr w:type="spellEnd"/>
          </w:p>
        </w:tc>
        <w:tc>
          <w:tcPr>
            <w:tcW w:w="1300" w:type="dxa"/>
            <w:tcBorders>
              <w:top w:val="nil"/>
              <w:left w:val="nil"/>
              <w:bottom w:val="nil"/>
              <w:right w:val="nil"/>
            </w:tcBorders>
            <w:shd w:val="clear" w:color="auto" w:fill="auto"/>
            <w:noWrap/>
            <w:vAlign w:val="center"/>
            <w:hideMark/>
          </w:tcPr>
          <w:p w14:paraId="33050A11" w14:textId="77777777" w:rsidR="002D617C" w:rsidRDefault="002D617C">
            <w:pPr>
              <w:jc w:val="right"/>
              <w:rPr>
                <w:rFonts w:eastAsia="Times New Roman"/>
                <w:color w:val="000000"/>
              </w:rPr>
            </w:pPr>
            <w:r>
              <w:rPr>
                <w:rFonts w:eastAsia="Times New Roman"/>
                <w:color w:val="000000"/>
              </w:rPr>
              <w:t>329</w:t>
            </w:r>
          </w:p>
        </w:tc>
        <w:tc>
          <w:tcPr>
            <w:tcW w:w="1180" w:type="dxa"/>
            <w:tcBorders>
              <w:top w:val="nil"/>
              <w:left w:val="nil"/>
              <w:bottom w:val="nil"/>
              <w:right w:val="nil"/>
            </w:tcBorders>
            <w:shd w:val="clear" w:color="auto" w:fill="auto"/>
            <w:noWrap/>
            <w:vAlign w:val="center"/>
            <w:hideMark/>
          </w:tcPr>
          <w:p w14:paraId="635FF894" w14:textId="77777777" w:rsidR="002D617C" w:rsidRDefault="002D617C">
            <w:pPr>
              <w:jc w:val="center"/>
              <w:rPr>
                <w:rFonts w:eastAsia="Times New Roman"/>
                <w:color w:val="000000"/>
              </w:rPr>
            </w:pPr>
            <w:r>
              <w:rPr>
                <w:rFonts w:eastAsia="Times New Roman"/>
                <w:color w:val="000000"/>
              </w:rPr>
              <w:t>0.89</w:t>
            </w:r>
          </w:p>
        </w:tc>
      </w:tr>
      <w:tr w:rsidR="002D617C" w14:paraId="43DDC196" w14:textId="77777777" w:rsidTr="0020566F">
        <w:trPr>
          <w:trHeight w:val="320"/>
        </w:trPr>
        <w:tc>
          <w:tcPr>
            <w:tcW w:w="1530" w:type="dxa"/>
            <w:tcBorders>
              <w:top w:val="nil"/>
              <w:left w:val="nil"/>
              <w:bottom w:val="nil"/>
              <w:right w:val="nil"/>
            </w:tcBorders>
            <w:shd w:val="clear" w:color="auto" w:fill="auto"/>
            <w:noWrap/>
            <w:vAlign w:val="center"/>
            <w:hideMark/>
          </w:tcPr>
          <w:p w14:paraId="1478968A" w14:textId="77777777" w:rsidR="002D617C" w:rsidRDefault="002D617C">
            <w:pPr>
              <w:rPr>
                <w:rFonts w:eastAsia="Times New Roman"/>
                <w:color w:val="000000"/>
              </w:rPr>
            </w:pPr>
            <w:proofErr w:type="spellStart"/>
            <w:r>
              <w:rPr>
                <w:rFonts w:eastAsia="Times New Roman"/>
                <w:color w:val="000000"/>
              </w:rPr>
              <w:t>Kagami</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7133F9FB" w14:textId="77777777" w:rsidR="002D617C" w:rsidRDefault="002D617C">
            <w:pPr>
              <w:jc w:val="right"/>
              <w:rPr>
                <w:rFonts w:eastAsia="Times New Roman"/>
                <w:color w:val="000000"/>
              </w:rPr>
            </w:pPr>
            <w:r>
              <w:rPr>
                <w:rFonts w:eastAsia="Times New Roman"/>
                <w:color w:val="000000"/>
              </w:rPr>
              <w:t>1,376</w:t>
            </w:r>
          </w:p>
        </w:tc>
        <w:tc>
          <w:tcPr>
            <w:tcW w:w="763" w:type="dxa"/>
            <w:tcBorders>
              <w:top w:val="nil"/>
              <w:left w:val="nil"/>
              <w:bottom w:val="nil"/>
              <w:right w:val="nil"/>
            </w:tcBorders>
            <w:shd w:val="clear" w:color="auto" w:fill="auto"/>
            <w:noWrap/>
            <w:vAlign w:val="center"/>
            <w:hideMark/>
          </w:tcPr>
          <w:p w14:paraId="720A07D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5DAE406" w14:textId="77777777" w:rsidR="002D617C" w:rsidRDefault="002D617C">
            <w:pPr>
              <w:rPr>
                <w:rFonts w:eastAsia="Times New Roman"/>
                <w:color w:val="000000"/>
              </w:rPr>
            </w:pPr>
            <w:proofErr w:type="spellStart"/>
            <w:r>
              <w:rPr>
                <w:rFonts w:eastAsia="Times New Roman"/>
                <w:color w:val="000000"/>
              </w:rPr>
              <w:t>Oopuhue</w:t>
            </w:r>
            <w:proofErr w:type="spellEnd"/>
          </w:p>
        </w:tc>
        <w:tc>
          <w:tcPr>
            <w:tcW w:w="1176" w:type="dxa"/>
            <w:tcBorders>
              <w:top w:val="nil"/>
              <w:left w:val="nil"/>
              <w:bottom w:val="nil"/>
              <w:right w:val="nil"/>
            </w:tcBorders>
            <w:shd w:val="clear" w:color="auto" w:fill="auto"/>
            <w:noWrap/>
            <w:vAlign w:val="center"/>
            <w:hideMark/>
          </w:tcPr>
          <w:p w14:paraId="396A80D6" w14:textId="77777777" w:rsidR="002D617C" w:rsidRDefault="002D617C">
            <w:pPr>
              <w:jc w:val="right"/>
              <w:rPr>
                <w:rFonts w:eastAsia="Times New Roman"/>
                <w:color w:val="000000"/>
              </w:rPr>
            </w:pPr>
            <w:r>
              <w:rPr>
                <w:rFonts w:eastAsia="Times New Roman"/>
                <w:color w:val="000000"/>
              </w:rPr>
              <w:t>3,478</w:t>
            </w:r>
          </w:p>
        </w:tc>
        <w:tc>
          <w:tcPr>
            <w:tcW w:w="952" w:type="dxa"/>
            <w:tcBorders>
              <w:top w:val="nil"/>
              <w:left w:val="nil"/>
              <w:bottom w:val="nil"/>
              <w:right w:val="nil"/>
            </w:tcBorders>
            <w:shd w:val="clear" w:color="auto" w:fill="auto"/>
            <w:noWrap/>
            <w:vAlign w:val="center"/>
            <w:hideMark/>
          </w:tcPr>
          <w:p w14:paraId="45DD7698"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5C1B91CA" w14:textId="77777777" w:rsidR="002D617C" w:rsidRDefault="002D617C">
            <w:pPr>
              <w:rPr>
                <w:rFonts w:eastAsia="Times New Roman"/>
                <w:color w:val="000000"/>
              </w:rPr>
            </w:pPr>
            <w:proofErr w:type="spellStart"/>
            <w:r>
              <w:rPr>
                <w:rFonts w:eastAsia="Times New Roman"/>
                <w:color w:val="000000"/>
              </w:rPr>
              <w:t>Weke</w:t>
            </w:r>
            <w:proofErr w:type="spellEnd"/>
          </w:p>
        </w:tc>
        <w:tc>
          <w:tcPr>
            <w:tcW w:w="1300" w:type="dxa"/>
            <w:tcBorders>
              <w:top w:val="nil"/>
              <w:left w:val="nil"/>
              <w:bottom w:val="nil"/>
              <w:right w:val="nil"/>
            </w:tcBorders>
            <w:shd w:val="clear" w:color="auto" w:fill="auto"/>
            <w:noWrap/>
            <w:vAlign w:val="center"/>
            <w:hideMark/>
          </w:tcPr>
          <w:p w14:paraId="28B4D3CB" w14:textId="77777777" w:rsidR="002D617C" w:rsidRDefault="002D617C">
            <w:pPr>
              <w:jc w:val="right"/>
              <w:rPr>
                <w:rFonts w:eastAsia="Times New Roman"/>
                <w:color w:val="000000"/>
              </w:rPr>
            </w:pPr>
            <w:r>
              <w:rPr>
                <w:rFonts w:eastAsia="Times New Roman"/>
                <w:color w:val="000000"/>
              </w:rPr>
              <w:t>2,185</w:t>
            </w:r>
          </w:p>
        </w:tc>
        <w:tc>
          <w:tcPr>
            <w:tcW w:w="1180" w:type="dxa"/>
            <w:tcBorders>
              <w:top w:val="nil"/>
              <w:left w:val="nil"/>
              <w:bottom w:val="nil"/>
              <w:right w:val="nil"/>
            </w:tcBorders>
            <w:shd w:val="clear" w:color="auto" w:fill="auto"/>
            <w:noWrap/>
            <w:vAlign w:val="center"/>
            <w:hideMark/>
          </w:tcPr>
          <w:p w14:paraId="3C2DCB51" w14:textId="77777777" w:rsidR="002D617C" w:rsidRDefault="002D617C">
            <w:pPr>
              <w:jc w:val="center"/>
              <w:rPr>
                <w:rFonts w:eastAsia="Times New Roman"/>
                <w:color w:val="000000"/>
              </w:rPr>
            </w:pPr>
            <w:r>
              <w:rPr>
                <w:rFonts w:eastAsia="Times New Roman"/>
                <w:color w:val="000000"/>
              </w:rPr>
              <w:t>0.87</w:t>
            </w:r>
          </w:p>
        </w:tc>
      </w:tr>
      <w:tr w:rsidR="002D617C" w14:paraId="6FE7BE29" w14:textId="77777777" w:rsidTr="0020566F">
        <w:trPr>
          <w:trHeight w:val="320"/>
        </w:trPr>
        <w:tc>
          <w:tcPr>
            <w:tcW w:w="1530" w:type="dxa"/>
            <w:tcBorders>
              <w:top w:val="nil"/>
              <w:left w:val="nil"/>
              <w:bottom w:val="nil"/>
              <w:right w:val="nil"/>
            </w:tcBorders>
            <w:shd w:val="clear" w:color="auto" w:fill="auto"/>
            <w:noWrap/>
            <w:vAlign w:val="center"/>
            <w:hideMark/>
          </w:tcPr>
          <w:p w14:paraId="2D586532" w14:textId="77777777" w:rsidR="002D617C" w:rsidRDefault="002D617C">
            <w:pPr>
              <w:rPr>
                <w:rFonts w:eastAsia="Times New Roman"/>
                <w:color w:val="000000"/>
              </w:rPr>
            </w:pPr>
            <w:proofErr w:type="spellStart"/>
            <w:r>
              <w:rPr>
                <w:rFonts w:eastAsia="Times New Roman"/>
                <w:color w:val="000000"/>
              </w:rPr>
              <w:t>Kaku</w:t>
            </w:r>
            <w:proofErr w:type="spellEnd"/>
          </w:p>
        </w:tc>
        <w:tc>
          <w:tcPr>
            <w:tcW w:w="1176" w:type="dxa"/>
            <w:tcBorders>
              <w:top w:val="nil"/>
              <w:left w:val="nil"/>
              <w:bottom w:val="nil"/>
              <w:right w:val="nil"/>
            </w:tcBorders>
            <w:shd w:val="clear" w:color="auto" w:fill="auto"/>
            <w:noWrap/>
            <w:vAlign w:val="center"/>
            <w:hideMark/>
          </w:tcPr>
          <w:p w14:paraId="332EF081" w14:textId="77777777" w:rsidR="002D617C" w:rsidRDefault="002D617C">
            <w:pPr>
              <w:jc w:val="right"/>
              <w:rPr>
                <w:rFonts w:eastAsia="Times New Roman"/>
                <w:color w:val="000000"/>
              </w:rPr>
            </w:pPr>
            <w:r>
              <w:rPr>
                <w:rFonts w:eastAsia="Times New Roman"/>
                <w:color w:val="000000"/>
              </w:rPr>
              <w:t>13,695</w:t>
            </w:r>
          </w:p>
        </w:tc>
        <w:tc>
          <w:tcPr>
            <w:tcW w:w="763" w:type="dxa"/>
            <w:tcBorders>
              <w:top w:val="nil"/>
              <w:left w:val="nil"/>
              <w:bottom w:val="nil"/>
              <w:right w:val="nil"/>
            </w:tcBorders>
            <w:shd w:val="clear" w:color="auto" w:fill="auto"/>
            <w:noWrap/>
            <w:vAlign w:val="center"/>
            <w:hideMark/>
          </w:tcPr>
          <w:p w14:paraId="2ACD475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2036196A" w14:textId="77777777" w:rsidR="002D617C" w:rsidRDefault="002D617C">
            <w:pPr>
              <w:rPr>
                <w:rFonts w:eastAsia="Times New Roman"/>
                <w:color w:val="000000"/>
              </w:rPr>
            </w:pPr>
            <w:proofErr w:type="spellStart"/>
            <w:r>
              <w:rPr>
                <w:rFonts w:eastAsia="Times New Roman"/>
                <w:color w:val="000000"/>
              </w:rPr>
              <w:t>Opelu</w:t>
            </w:r>
            <w:proofErr w:type="spellEnd"/>
          </w:p>
        </w:tc>
        <w:tc>
          <w:tcPr>
            <w:tcW w:w="1176" w:type="dxa"/>
            <w:tcBorders>
              <w:top w:val="nil"/>
              <w:left w:val="nil"/>
              <w:bottom w:val="nil"/>
              <w:right w:val="nil"/>
            </w:tcBorders>
            <w:shd w:val="clear" w:color="auto" w:fill="auto"/>
            <w:noWrap/>
            <w:vAlign w:val="center"/>
            <w:hideMark/>
          </w:tcPr>
          <w:p w14:paraId="5679BE50" w14:textId="77777777" w:rsidR="002D617C" w:rsidRDefault="002D617C">
            <w:pPr>
              <w:jc w:val="right"/>
              <w:rPr>
                <w:rFonts w:eastAsia="Times New Roman"/>
                <w:color w:val="000000"/>
              </w:rPr>
            </w:pPr>
            <w:r>
              <w:rPr>
                <w:rFonts w:eastAsia="Times New Roman"/>
                <w:color w:val="000000"/>
              </w:rPr>
              <w:t>1,844,793</w:t>
            </w:r>
          </w:p>
        </w:tc>
        <w:tc>
          <w:tcPr>
            <w:tcW w:w="952" w:type="dxa"/>
            <w:tcBorders>
              <w:top w:val="nil"/>
              <w:left w:val="nil"/>
              <w:bottom w:val="nil"/>
              <w:right w:val="nil"/>
            </w:tcBorders>
            <w:shd w:val="clear" w:color="auto" w:fill="auto"/>
            <w:noWrap/>
            <w:vAlign w:val="center"/>
            <w:hideMark/>
          </w:tcPr>
          <w:p w14:paraId="1786F5D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F929087"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a'a</w:t>
            </w:r>
          </w:p>
        </w:tc>
        <w:tc>
          <w:tcPr>
            <w:tcW w:w="1300" w:type="dxa"/>
            <w:tcBorders>
              <w:top w:val="nil"/>
              <w:left w:val="nil"/>
              <w:bottom w:val="nil"/>
              <w:right w:val="nil"/>
            </w:tcBorders>
            <w:shd w:val="clear" w:color="auto" w:fill="auto"/>
            <w:noWrap/>
            <w:vAlign w:val="center"/>
            <w:hideMark/>
          </w:tcPr>
          <w:p w14:paraId="24BF46D6" w14:textId="77777777" w:rsidR="002D617C" w:rsidRDefault="002D617C">
            <w:pPr>
              <w:jc w:val="right"/>
              <w:rPr>
                <w:rFonts w:eastAsia="Times New Roman"/>
                <w:color w:val="000000"/>
              </w:rPr>
            </w:pPr>
            <w:r>
              <w:rPr>
                <w:rFonts w:eastAsia="Times New Roman"/>
                <w:color w:val="000000"/>
              </w:rPr>
              <w:t>20,509</w:t>
            </w:r>
          </w:p>
        </w:tc>
        <w:tc>
          <w:tcPr>
            <w:tcW w:w="1180" w:type="dxa"/>
            <w:tcBorders>
              <w:top w:val="nil"/>
              <w:left w:val="nil"/>
              <w:bottom w:val="nil"/>
              <w:right w:val="nil"/>
            </w:tcBorders>
            <w:shd w:val="clear" w:color="auto" w:fill="auto"/>
            <w:noWrap/>
            <w:vAlign w:val="center"/>
            <w:hideMark/>
          </w:tcPr>
          <w:p w14:paraId="590D57A2" w14:textId="77777777" w:rsidR="002D617C" w:rsidRDefault="002D617C">
            <w:pPr>
              <w:jc w:val="center"/>
              <w:rPr>
                <w:rFonts w:eastAsia="Times New Roman"/>
                <w:color w:val="000000"/>
              </w:rPr>
            </w:pPr>
            <w:r>
              <w:rPr>
                <w:rFonts w:eastAsia="Times New Roman"/>
                <w:color w:val="000000"/>
              </w:rPr>
              <w:t>1.00</w:t>
            </w:r>
          </w:p>
        </w:tc>
      </w:tr>
      <w:tr w:rsidR="002D617C" w14:paraId="35B3E9DE" w14:textId="77777777" w:rsidTr="0020566F">
        <w:trPr>
          <w:trHeight w:val="320"/>
        </w:trPr>
        <w:tc>
          <w:tcPr>
            <w:tcW w:w="1530" w:type="dxa"/>
            <w:tcBorders>
              <w:top w:val="nil"/>
              <w:left w:val="nil"/>
              <w:bottom w:val="nil"/>
              <w:right w:val="nil"/>
            </w:tcBorders>
            <w:shd w:val="clear" w:color="auto" w:fill="auto"/>
            <w:noWrap/>
            <w:vAlign w:val="center"/>
            <w:hideMark/>
          </w:tcPr>
          <w:p w14:paraId="287722B5" w14:textId="77777777" w:rsidR="002D617C" w:rsidRDefault="002D617C">
            <w:pPr>
              <w:rPr>
                <w:rFonts w:eastAsia="Times New Roman"/>
                <w:color w:val="000000"/>
              </w:rPr>
            </w:pPr>
            <w:r>
              <w:rPr>
                <w:rFonts w:eastAsia="Times New Roman"/>
                <w:color w:val="000000"/>
              </w:rPr>
              <w:t>Kala</w:t>
            </w:r>
          </w:p>
        </w:tc>
        <w:tc>
          <w:tcPr>
            <w:tcW w:w="1176" w:type="dxa"/>
            <w:tcBorders>
              <w:top w:val="nil"/>
              <w:left w:val="nil"/>
              <w:bottom w:val="nil"/>
              <w:right w:val="nil"/>
            </w:tcBorders>
            <w:shd w:val="clear" w:color="auto" w:fill="auto"/>
            <w:noWrap/>
            <w:vAlign w:val="center"/>
            <w:hideMark/>
          </w:tcPr>
          <w:p w14:paraId="7D7B3E4F" w14:textId="77777777" w:rsidR="002D617C" w:rsidRDefault="002D617C">
            <w:pPr>
              <w:jc w:val="right"/>
              <w:rPr>
                <w:rFonts w:eastAsia="Times New Roman"/>
                <w:color w:val="000000"/>
              </w:rPr>
            </w:pPr>
            <w:r>
              <w:rPr>
                <w:rFonts w:eastAsia="Times New Roman"/>
                <w:color w:val="000000"/>
              </w:rPr>
              <w:t>239,064</w:t>
            </w:r>
          </w:p>
        </w:tc>
        <w:tc>
          <w:tcPr>
            <w:tcW w:w="763" w:type="dxa"/>
            <w:tcBorders>
              <w:top w:val="nil"/>
              <w:left w:val="nil"/>
              <w:bottom w:val="nil"/>
              <w:right w:val="nil"/>
            </w:tcBorders>
            <w:shd w:val="clear" w:color="auto" w:fill="auto"/>
            <w:noWrap/>
            <w:vAlign w:val="center"/>
            <w:hideMark/>
          </w:tcPr>
          <w:p w14:paraId="7C12649E" w14:textId="77777777" w:rsidR="002D617C" w:rsidRDefault="002D617C">
            <w:pPr>
              <w:jc w:val="center"/>
              <w:rPr>
                <w:rFonts w:eastAsia="Times New Roman"/>
                <w:color w:val="000000"/>
              </w:rPr>
            </w:pPr>
            <w:r>
              <w:rPr>
                <w:rFonts w:eastAsia="Times New Roman"/>
                <w:color w:val="000000"/>
              </w:rPr>
              <w:t>0.29</w:t>
            </w:r>
          </w:p>
        </w:tc>
        <w:tc>
          <w:tcPr>
            <w:tcW w:w="1391" w:type="dxa"/>
            <w:tcBorders>
              <w:top w:val="nil"/>
              <w:left w:val="nil"/>
              <w:bottom w:val="nil"/>
              <w:right w:val="nil"/>
            </w:tcBorders>
            <w:shd w:val="clear" w:color="auto" w:fill="auto"/>
            <w:noWrap/>
            <w:vAlign w:val="center"/>
            <w:hideMark/>
          </w:tcPr>
          <w:p w14:paraId="68AAEE6B"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kala</w:t>
            </w:r>
          </w:p>
        </w:tc>
        <w:tc>
          <w:tcPr>
            <w:tcW w:w="1176" w:type="dxa"/>
            <w:tcBorders>
              <w:top w:val="nil"/>
              <w:left w:val="nil"/>
              <w:bottom w:val="nil"/>
              <w:right w:val="nil"/>
            </w:tcBorders>
            <w:shd w:val="clear" w:color="auto" w:fill="auto"/>
            <w:noWrap/>
            <w:vAlign w:val="center"/>
            <w:hideMark/>
          </w:tcPr>
          <w:p w14:paraId="008963CE" w14:textId="77777777" w:rsidR="002D617C" w:rsidRDefault="002D617C">
            <w:pPr>
              <w:jc w:val="right"/>
              <w:rPr>
                <w:rFonts w:eastAsia="Times New Roman"/>
                <w:color w:val="000000"/>
              </w:rPr>
            </w:pPr>
            <w:r>
              <w:rPr>
                <w:rFonts w:eastAsia="Times New Roman"/>
                <w:color w:val="000000"/>
              </w:rPr>
              <w:t>26,052</w:t>
            </w:r>
          </w:p>
        </w:tc>
        <w:tc>
          <w:tcPr>
            <w:tcW w:w="952" w:type="dxa"/>
            <w:tcBorders>
              <w:top w:val="nil"/>
              <w:left w:val="nil"/>
              <w:bottom w:val="nil"/>
              <w:right w:val="nil"/>
            </w:tcBorders>
            <w:shd w:val="clear" w:color="auto" w:fill="auto"/>
            <w:noWrap/>
            <w:vAlign w:val="center"/>
            <w:hideMark/>
          </w:tcPr>
          <w:p w14:paraId="31C67CA6" w14:textId="77777777" w:rsidR="002D617C" w:rsidRDefault="002D617C">
            <w:pPr>
              <w:jc w:val="center"/>
              <w:rPr>
                <w:rFonts w:eastAsia="Times New Roman"/>
                <w:color w:val="000000"/>
              </w:rPr>
            </w:pPr>
            <w:r>
              <w:rPr>
                <w:rFonts w:eastAsia="Times New Roman"/>
                <w:color w:val="000000"/>
              </w:rPr>
              <w:t>0.43</w:t>
            </w:r>
          </w:p>
        </w:tc>
        <w:tc>
          <w:tcPr>
            <w:tcW w:w="1472" w:type="dxa"/>
            <w:tcBorders>
              <w:top w:val="nil"/>
              <w:left w:val="nil"/>
              <w:bottom w:val="nil"/>
              <w:right w:val="nil"/>
            </w:tcBorders>
            <w:shd w:val="clear" w:color="auto" w:fill="auto"/>
            <w:noWrap/>
            <w:vAlign w:val="center"/>
            <w:hideMark/>
          </w:tcPr>
          <w:p w14:paraId="26A8C99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nono</w:t>
            </w:r>
            <w:proofErr w:type="spellEnd"/>
          </w:p>
        </w:tc>
        <w:tc>
          <w:tcPr>
            <w:tcW w:w="1300" w:type="dxa"/>
            <w:tcBorders>
              <w:top w:val="nil"/>
              <w:left w:val="nil"/>
              <w:bottom w:val="nil"/>
              <w:right w:val="nil"/>
            </w:tcBorders>
            <w:shd w:val="clear" w:color="auto" w:fill="auto"/>
            <w:noWrap/>
            <w:vAlign w:val="center"/>
            <w:hideMark/>
          </w:tcPr>
          <w:p w14:paraId="344A90AB" w14:textId="77777777" w:rsidR="002D617C" w:rsidRDefault="002D617C">
            <w:pPr>
              <w:jc w:val="right"/>
              <w:rPr>
                <w:rFonts w:eastAsia="Times New Roman"/>
                <w:color w:val="000000"/>
              </w:rPr>
            </w:pPr>
            <w:r>
              <w:rPr>
                <w:rFonts w:eastAsia="Times New Roman"/>
                <w:color w:val="000000"/>
              </w:rPr>
              <w:t>38,174</w:t>
            </w:r>
          </w:p>
        </w:tc>
        <w:tc>
          <w:tcPr>
            <w:tcW w:w="1180" w:type="dxa"/>
            <w:tcBorders>
              <w:top w:val="nil"/>
              <w:left w:val="nil"/>
              <w:bottom w:val="nil"/>
              <w:right w:val="nil"/>
            </w:tcBorders>
            <w:shd w:val="clear" w:color="auto" w:fill="auto"/>
            <w:noWrap/>
            <w:vAlign w:val="center"/>
            <w:hideMark/>
          </w:tcPr>
          <w:p w14:paraId="2B9CB40C" w14:textId="77777777" w:rsidR="002D617C" w:rsidRDefault="002D617C">
            <w:pPr>
              <w:jc w:val="center"/>
              <w:rPr>
                <w:rFonts w:eastAsia="Times New Roman"/>
                <w:color w:val="000000"/>
              </w:rPr>
            </w:pPr>
            <w:r>
              <w:rPr>
                <w:rFonts w:eastAsia="Times New Roman"/>
                <w:color w:val="000000"/>
              </w:rPr>
              <w:t>1.00</w:t>
            </w:r>
          </w:p>
        </w:tc>
      </w:tr>
      <w:tr w:rsidR="002D617C" w14:paraId="4593CF81" w14:textId="77777777" w:rsidTr="0020566F">
        <w:trPr>
          <w:trHeight w:val="320"/>
        </w:trPr>
        <w:tc>
          <w:tcPr>
            <w:tcW w:w="1530" w:type="dxa"/>
            <w:tcBorders>
              <w:top w:val="nil"/>
              <w:left w:val="nil"/>
              <w:bottom w:val="nil"/>
              <w:right w:val="nil"/>
            </w:tcBorders>
            <w:shd w:val="clear" w:color="auto" w:fill="auto"/>
            <w:noWrap/>
            <w:vAlign w:val="center"/>
            <w:hideMark/>
          </w:tcPr>
          <w:p w14:paraId="521FC001" w14:textId="77777777" w:rsidR="002D617C" w:rsidRDefault="002D617C">
            <w:pPr>
              <w:rPr>
                <w:rFonts w:eastAsia="Times New Roman"/>
                <w:color w:val="000000"/>
              </w:rPr>
            </w:pPr>
            <w:proofErr w:type="spellStart"/>
            <w:r>
              <w:rPr>
                <w:rFonts w:eastAsia="Times New Roman"/>
                <w:color w:val="000000"/>
              </w:rPr>
              <w:t>Kamanu</w:t>
            </w:r>
            <w:proofErr w:type="spellEnd"/>
          </w:p>
        </w:tc>
        <w:tc>
          <w:tcPr>
            <w:tcW w:w="1176" w:type="dxa"/>
            <w:tcBorders>
              <w:top w:val="nil"/>
              <w:left w:val="nil"/>
              <w:bottom w:val="nil"/>
              <w:right w:val="nil"/>
            </w:tcBorders>
            <w:shd w:val="clear" w:color="auto" w:fill="auto"/>
            <w:noWrap/>
            <w:vAlign w:val="center"/>
            <w:hideMark/>
          </w:tcPr>
          <w:p w14:paraId="2715BA23" w14:textId="77777777" w:rsidR="002D617C" w:rsidRDefault="002D617C">
            <w:pPr>
              <w:jc w:val="right"/>
              <w:rPr>
                <w:rFonts w:eastAsia="Times New Roman"/>
                <w:color w:val="000000"/>
              </w:rPr>
            </w:pPr>
            <w:r>
              <w:rPr>
                <w:rFonts w:eastAsia="Times New Roman"/>
                <w:color w:val="000000"/>
              </w:rPr>
              <w:t>38,110</w:t>
            </w:r>
          </w:p>
        </w:tc>
        <w:tc>
          <w:tcPr>
            <w:tcW w:w="763" w:type="dxa"/>
            <w:tcBorders>
              <w:top w:val="nil"/>
              <w:left w:val="nil"/>
              <w:bottom w:val="nil"/>
              <w:right w:val="nil"/>
            </w:tcBorders>
            <w:shd w:val="clear" w:color="auto" w:fill="auto"/>
            <w:noWrap/>
            <w:vAlign w:val="center"/>
            <w:hideMark/>
          </w:tcPr>
          <w:p w14:paraId="0792870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B535890"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7793C31" w14:textId="77777777" w:rsidR="002D617C" w:rsidRDefault="002D617C">
            <w:pPr>
              <w:jc w:val="right"/>
              <w:rPr>
                <w:rFonts w:eastAsia="Times New Roman"/>
                <w:color w:val="000000"/>
              </w:rPr>
            </w:pPr>
            <w:r>
              <w:rPr>
                <w:rFonts w:eastAsia="Times New Roman"/>
                <w:color w:val="000000"/>
              </w:rPr>
              <w:t>415</w:t>
            </w:r>
          </w:p>
        </w:tc>
        <w:tc>
          <w:tcPr>
            <w:tcW w:w="952" w:type="dxa"/>
            <w:tcBorders>
              <w:top w:val="nil"/>
              <w:left w:val="nil"/>
              <w:bottom w:val="nil"/>
              <w:right w:val="nil"/>
            </w:tcBorders>
            <w:shd w:val="clear" w:color="auto" w:fill="auto"/>
            <w:noWrap/>
            <w:vAlign w:val="center"/>
            <w:hideMark/>
          </w:tcPr>
          <w:p w14:paraId="31070043"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74A1E9B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pueo</w:t>
            </w:r>
            <w:proofErr w:type="spellEnd"/>
          </w:p>
        </w:tc>
        <w:tc>
          <w:tcPr>
            <w:tcW w:w="1300" w:type="dxa"/>
            <w:tcBorders>
              <w:top w:val="nil"/>
              <w:left w:val="nil"/>
              <w:bottom w:val="nil"/>
              <w:right w:val="nil"/>
            </w:tcBorders>
            <w:shd w:val="clear" w:color="auto" w:fill="auto"/>
            <w:noWrap/>
            <w:vAlign w:val="center"/>
            <w:hideMark/>
          </w:tcPr>
          <w:p w14:paraId="029040D1" w14:textId="77777777" w:rsidR="002D617C" w:rsidRDefault="002D617C">
            <w:pPr>
              <w:jc w:val="right"/>
              <w:rPr>
                <w:rFonts w:eastAsia="Times New Roman"/>
                <w:color w:val="000000"/>
              </w:rPr>
            </w:pPr>
            <w:r>
              <w:rPr>
                <w:rFonts w:eastAsia="Times New Roman"/>
                <w:color w:val="000000"/>
              </w:rPr>
              <w:t>2,083</w:t>
            </w:r>
          </w:p>
        </w:tc>
        <w:tc>
          <w:tcPr>
            <w:tcW w:w="1180" w:type="dxa"/>
            <w:tcBorders>
              <w:top w:val="nil"/>
              <w:left w:val="nil"/>
              <w:bottom w:val="nil"/>
              <w:right w:val="nil"/>
            </w:tcBorders>
            <w:shd w:val="clear" w:color="auto" w:fill="auto"/>
            <w:noWrap/>
            <w:vAlign w:val="center"/>
            <w:hideMark/>
          </w:tcPr>
          <w:p w14:paraId="731346E6" w14:textId="77777777" w:rsidR="002D617C" w:rsidRDefault="002D617C">
            <w:pPr>
              <w:jc w:val="center"/>
              <w:rPr>
                <w:rFonts w:eastAsia="Times New Roman"/>
                <w:color w:val="000000"/>
              </w:rPr>
            </w:pPr>
            <w:r>
              <w:rPr>
                <w:rFonts w:eastAsia="Times New Roman"/>
                <w:color w:val="000000"/>
              </w:rPr>
              <w:t>0.87</w:t>
            </w:r>
          </w:p>
        </w:tc>
      </w:tr>
      <w:tr w:rsidR="002D617C" w14:paraId="14C9DBE8" w14:textId="77777777" w:rsidTr="0020566F">
        <w:trPr>
          <w:trHeight w:val="320"/>
        </w:trPr>
        <w:tc>
          <w:tcPr>
            <w:tcW w:w="1530" w:type="dxa"/>
            <w:tcBorders>
              <w:top w:val="nil"/>
              <w:left w:val="nil"/>
              <w:bottom w:val="nil"/>
              <w:right w:val="nil"/>
            </w:tcBorders>
            <w:shd w:val="clear" w:color="auto" w:fill="auto"/>
            <w:noWrap/>
            <w:vAlign w:val="center"/>
            <w:hideMark/>
          </w:tcPr>
          <w:p w14:paraId="528C72A3" w14:textId="77777777" w:rsidR="002D617C" w:rsidRDefault="002D617C">
            <w:pPr>
              <w:rPr>
                <w:rFonts w:eastAsia="Times New Roman"/>
                <w:color w:val="000000"/>
              </w:rPr>
            </w:pPr>
            <w:proofErr w:type="spellStart"/>
            <w:r>
              <w:rPr>
                <w:rFonts w:eastAsia="Times New Roman"/>
                <w:color w:val="000000"/>
              </w:rPr>
              <w:t>Kawelea</w:t>
            </w:r>
            <w:proofErr w:type="spellEnd"/>
          </w:p>
        </w:tc>
        <w:tc>
          <w:tcPr>
            <w:tcW w:w="1176" w:type="dxa"/>
            <w:tcBorders>
              <w:top w:val="nil"/>
              <w:left w:val="nil"/>
              <w:bottom w:val="nil"/>
              <w:right w:val="nil"/>
            </w:tcBorders>
            <w:shd w:val="clear" w:color="auto" w:fill="auto"/>
            <w:noWrap/>
            <w:vAlign w:val="center"/>
            <w:hideMark/>
          </w:tcPr>
          <w:p w14:paraId="7116AAD5" w14:textId="77777777" w:rsidR="002D617C" w:rsidRDefault="002D617C">
            <w:pPr>
              <w:jc w:val="right"/>
              <w:rPr>
                <w:rFonts w:eastAsia="Times New Roman"/>
                <w:color w:val="000000"/>
              </w:rPr>
            </w:pPr>
            <w:r>
              <w:rPr>
                <w:rFonts w:eastAsia="Times New Roman"/>
                <w:color w:val="000000"/>
              </w:rPr>
              <w:t>18,403</w:t>
            </w:r>
          </w:p>
        </w:tc>
        <w:tc>
          <w:tcPr>
            <w:tcW w:w="763" w:type="dxa"/>
            <w:tcBorders>
              <w:top w:val="nil"/>
              <w:left w:val="nil"/>
              <w:bottom w:val="nil"/>
              <w:right w:val="nil"/>
            </w:tcBorders>
            <w:shd w:val="clear" w:color="auto" w:fill="auto"/>
            <w:noWrap/>
            <w:vAlign w:val="center"/>
            <w:hideMark/>
          </w:tcPr>
          <w:p w14:paraId="0DA4A27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FFA9203" w14:textId="77777777" w:rsidR="002D617C" w:rsidRDefault="002D617C">
            <w:pPr>
              <w:rPr>
                <w:rFonts w:eastAsia="Times New Roman"/>
                <w:color w:val="000000"/>
              </w:rPr>
            </w:pPr>
            <w:proofErr w:type="spellStart"/>
            <w:r>
              <w:rPr>
                <w:rFonts w:eastAsia="Times New Roman"/>
                <w:color w:val="000000"/>
              </w:rPr>
              <w:t>Pakii</w:t>
            </w:r>
            <w:proofErr w:type="spellEnd"/>
          </w:p>
        </w:tc>
        <w:tc>
          <w:tcPr>
            <w:tcW w:w="1176" w:type="dxa"/>
            <w:tcBorders>
              <w:top w:val="nil"/>
              <w:left w:val="nil"/>
              <w:bottom w:val="nil"/>
              <w:right w:val="nil"/>
            </w:tcBorders>
            <w:shd w:val="clear" w:color="auto" w:fill="auto"/>
            <w:noWrap/>
            <w:vAlign w:val="center"/>
            <w:hideMark/>
          </w:tcPr>
          <w:p w14:paraId="4AC07FEA" w14:textId="77777777" w:rsidR="002D617C" w:rsidRDefault="002D617C">
            <w:pPr>
              <w:jc w:val="right"/>
              <w:rPr>
                <w:rFonts w:eastAsia="Times New Roman"/>
                <w:color w:val="000000"/>
              </w:rPr>
            </w:pPr>
            <w:r>
              <w:rPr>
                <w:rFonts w:eastAsia="Times New Roman"/>
                <w:color w:val="000000"/>
              </w:rPr>
              <w:t>46</w:t>
            </w:r>
          </w:p>
        </w:tc>
        <w:tc>
          <w:tcPr>
            <w:tcW w:w="952" w:type="dxa"/>
            <w:tcBorders>
              <w:top w:val="nil"/>
              <w:left w:val="nil"/>
              <w:bottom w:val="nil"/>
              <w:right w:val="nil"/>
            </w:tcBorders>
            <w:shd w:val="clear" w:color="auto" w:fill="auto"/>
            <w:noWrap/>
            <w:vAlign w:val="center"/>
            <w:hideMark/>
          </w:tcPr>
          <w:p w14:paraId="55F8138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91285AD"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ula</w:t>
            </w:r>
            <w:proofErr w:type="spellEnd"/>
          </w:p>
        </w:tc>
        <w:tc>
          <w:tcPr>
            <w:tcW w:w="1300" w:type="dxa"/>
            <w:tcBorders>
              <w:top w:val="nil"/>
              <w:left w:val="nil"/>
              <w:bottom w:val="nil"/>
              <w:right w:val="nil"/>
            </w:tcBorders>
            <w:shd w:val="clear" w:color="auto" w:fill="auto"/>
            <w:noWrap/>
            <w:vAlign w:val="center"/>
            <w:hideMark/>
          </w:tcPr>
          <w:p w14:paraId="469F10F1" w14:textId="77777777" w:rsidR="002D617C" w:rsidRDefault="002D617C">
            <w:pPr>
              <w:jc w:val="right"/>
              <w:rPr>
                <w:rFonts w:eastAsia="Times New Roman"/>
                <w:color w:val="000000"/>
              </w:rPr>
            </w:pPr>
            <w:r>
              <w:rPr>
                <w:rFonts w:eastAsia="Times New Roman"/>
                <w:color w:val="000000"/>
              </w:rPr>
              <w:t>142,784</w:t>
            </w:r>
          </w:p>
        </w:tc>
        <w:tc>
          <w:tcPr>
            <w:tcW w:w="1180" w:type="dxa"/>
            <w:tcBorders>
              <w:top w:val="nil"/>
              <w:left w:val="nil"/>
              <w:bottom w:val="nil"/>
              <w:right w:val="nil"/>
            </w:tcBorders>
            <w:shd w:val="clear" w:color="auto" w:fill="auto"/>
            <w:noWrap/>
            <w:vAlign w:val="center"/>
            <w:hideMark/>
          </w:tcPr>
          <w:p w14:paraId="5F59D83F" w14:textId="77777777" w:rsidR="002D617C" w:rsidRDefault="002D617C">
            <w:pPr>
              <w:jc w:val="center"/>
              <w:rPr>
                <w:rFonts w:eastAsia="Times New Roman"/>
                <w:color w:val="000000"/>
              </w:rPr>
            </w:pPr>
            <w:r>
              <w:rPr>
                <w:rFonts w:eastAsia="Times New Roman"/>
                <w:color w:val="000000"/>
              </w:rPr>
              <w:t>1.00</w:t>
            </w:r>
          </w:p>
        </w:tc>
      </w:tr>
      <w:tr w:rsidR="002D617C" w14:paraId="6F126922" w14:textId="77777777" w:rsidTr="0020566F">
        <w:trPr>
          <w:trHeight w:val="320"/>
        </w:trPr>
        <w:tc>
          <w:tcPr>
            <w:tcW w:w="1530" w:type="dxa"/>
            <w:tcBorders>
              <w:top w:val="nil"/>
              <w:left w:val="nil"/>
              <w:bottom w:val="nil"/>
              <w:right w:val="nil"/>
            </w:tcBorders>
            <w:shd w:val="clear" w:color="auto" w:fill="auto"/>
            <w:noWrap/>
            <w:vAlign w:val="center"/>
            <w:hideMark/>
          </w:tcPr>
          <w:p w14:paraId="1F05FFCA" w14:textId="77777777" w:rsidR="002D617C" w:rsidRDefault="002D617C">
            <w:pPr>
              <w:rPr>
                <w:rFonts w:eastAsia="Times New Roman"/>
                <w:color w:val="000000"/>
              </w:rPr>
            </w:pP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4432BE2D" w14:textId="77777777" w:rsidR="002D617C" w:rsidRDefault="002D617C">
            <w:pPr>
              <w:jc w:val="right"/>
              <w:rPr>
                <w:rFonts w:eastAsia="Times New Roman"/>
                <w:color w:val="000000"/>
              </w:rPr>
            </w:pPr>
            <w:r>
              <w:rPr>
                <w:rFonts w:eastAsia="Times New Roman"/>
                <w:color w:val="000000"/>
              </w:rPr>
              <w:t>21,143</w:t>
            </w:r>
          </w:p>
        </w:tc>
        <w:tc>
          <w:tcPr>
            <w:tcW w:w="763" w:type="dxa"/>
            <w:tcBorders>
              <w:top w:val="nil"/>
              <w:left w:val="nil"/>
              <w:bottom w:val="nil"/>
              <w:right w:val="nil"/>
            </w:tcBorders>
            <w:shd w:val="clear" w:color="auto" w:fill="auto"/>
            <w:noWrap/>
            <w:vAlign w:val="center"/>
            <w:hideMark/>
          </w:tcPr>
          <w:p w14:paraId="69B69D5C"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1DBFCA89" w14:textId="77777777" w:rsidR="002D617C" w:rsidRDefault="002D617C">
            <w:pPr>
              <w:rPr>
                <w:rFonts w:eastAsia="Times New Roman"/>
                <w:color w:val="000000"/>
              </w:rPr>
            </w:pPr>
            <w:proofErr w:type="spellStart"/>
            <w:r>
              <w:rPr>
                <w:rFonts w:eastAsia="Times New Roman"/>
                <w:color w:val="000000"/>
              </w:rPr>
              <w:t>Pakuikui</w:t>
            </w:r>
            <w:proofErr w:type="spellEnd"/>
            <w:r>
              <w:rPr>
                <w:rFonts w:eastAsia="Times New Roman"/>
                <w:color w:val="000000"/>
              </w:rPr>
              <w:t xml:space="preserve"> (tang)</w:t>
            </w:r>
          </w:p>
        </w:tc>
        <w:tc>
          <w:tcPr>
            <w:tcW w:w="1176" w:type="dxa"/>
            <w:tcBorders>
              <w:top w:val="nil"/>
              <w:left w:val="nil"/>
              <w:bottom w:val="nil"/>
              <w:right w:val="nil"/>
            </w:tcBorders>
            <w:shd w:val="clear" w:color="auto" w:fill="auto"/>
            <w:noWrap/>
            <w:vAlign w:val="center"/>
            <w:hideMark/>
          </w:tcPr>
          <w:p w14:paraId="61C9A3C3" w14:textId="77777777" w:rsidR="002D617C" w:rsidRDefault="002D617C">
            <w:pPr>
              <w:jc w:val="right"/>
              <w:rPr>
                <w:rFonts w:eastAsia="Times New Roman"/>
                <w:color w:val="000000"/>
              </w:rPr>
            </w:pPr>
            <w:r>
              <w:rPr>
                <w:rFonts w:eastAsia="Times New Roman"/>
                <w:color w:val="000000"/>
              </w:rPr>
              <w:t>2,282</w:t>
            </w:r>
          </w:p>
        </w:tc>
        <w:tc>
          <w:tcPr>
            <w:tcW w:w="952" w:type="dxa"/>
            <w:tcBorders>
              <w:top w:val="nil"/>
              <w:left w:val="nil"/>
              <w:bottom w:val="nil"/>
              <w:right w:val="nil"/>
            </w:tcBorders>
            <w:shd w:val="clear" w:color="auto" w:fill="auto"/>
            <w:noWrap/>
            <w:vAlign w:val="center"/>
            <w:hideMark/>
          </w:tcPr>
          <w:p w14:paraId="0F9C604F"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bottom"/>
            <w:hideMark/>
          </w:tcPr>
          <w:p w14:paraId="7D2782D3" w14:textId="77777777" w:rsidR="002D617C" w:rsidRDefault="002D617C">
            <w:pPr>
              <w:jc w:val="center"/>
              <w:rPr>
                <w:rFonts w:eastAsia="Times New Roman"/>
                <w:color w:val="000000"/>
              </w:rPr>
            </w:pPr>
          </w:p>
        </w:tc>
        <w:tc>
          <w:tcPr>
            <w:tcW w:w="1300" w:type="dxa"/>
            <w:tcBorders>
              <w:top w:val="nil"/>
              <w:left w:val="nil"/>
              <w:bottom w:val="nil"/>
              <w:right w:val="nil"/>
            </w:tcBorders>
            <w:shd w:val="clear" w:color="auto" w:fill="auto"/>
            <w:noWrap/>
            <w:vAlign w:val="bottom"/>
            <w:hideMark/>
          </w:tcPr>
          <w:p w14:paraId="6FD2C778" w14:textId="77777777" w:rsidR="002D617C" w:rsidRDefault="002D617C">
            <w:pPr>
              <w:rPr>
                <w:rFonts w:eastAsia="Times New Roman"/>
                <w:sz w:val="20"/>
                <w:szCs w:val="20"/>
              </w:rPr>
            </w:pPr>
          </w:p>
        </w:tc>
        <w:tc>
          <w:tcPr>
            <w:tcW w:w="1180" w:type="dxa"/>
            <w:tcBorders>
              <w:top w:val="nil"/>
              <w:left w:val="nil"/>
              <w:bottom w:val="nil"/>
              <w:right w:val="nil"/>
            </w:tcBorders>
            <w:shd w:val="clear" w:color="auto" w:fill="auto"/>
            <w:noWrap/>
            <w:vAlign w:val="bottom"/>
            <w:hideMark/>
          </w:tcPr>
          <w:p w14:paraId="043B3950" w14:textId="77777777" w:rsidR="002D617C" w:rsidRDefault="002D617C">
            <w:pPr>
              <w:jc w:val="right"/>
              <w:rPr>
                <w:rFonts w:eastAsia="Times New Roman"/>
                <w:sz w:val="20"/>
                <w:szCs w:val="20"/>
              </w:rPr>
            </w:pPr>
          </w:p>
        </w:tc>
      </w:tr>
    </w:tbl>
    <w:p w14:paraId="585EEFC5" w14:textId="77777777" w:rsidR="00E9432A" w:rsidRPr="006E0679" w:rsidRDefault="00E9432A" w:rsidP="007D14E1">
      <w:pPr>
        <w:rPr>
          <w:color w:val="000000" w:themeColor="text1"/>
        </w:r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0B6DBE94" w14:textId="77777777" w:rsidR="00532A01" w:rsidRDefault="00532A01" w:rsidP="007253E9">
      <w:pPr>
        <w:ind w:left="2160" w:right="1980"/>
        <w:rPr>
          <w:color w:val="000000" w:themeColor="text1"/>
        </w:rPr>
        <w:sectPr w:rsidR="00532A01">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140" w:type="dxa"/>
        <w:jc w:val="center"/>
        <w:tblLook w:val="04A0" w:firstRow="1" w:lastRow="0" w:firstColumn="1" w:lastColumn="0" w:noHBand="0" w:noVBand="1"/>
      </w:tblPr>
      <w:tblGrid>
        <w:gridCol w:w="1483"/>
        <w:gridCol w:w="1520"/>
        <w:gridCol w:w="1320"/>
      </w:tblGrid>
      <w:tr w:rsidR="002D617C" w:rsidRPr="002D617C" w14:paraId="51A49ECD" w14:textId="77777777" w:rsidTr="002D617C">
        <w:trPr>
          <w:trHeight w:val="660"/>
          <w:jc w:val="center"/>
        </w:trPr>
        <w:tc>
          <w:tcPr>
            <w:tcW w:w="1300"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52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52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52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2B5C5D7" w14:textId="77777777" w:rsidR="002D617C" w:rsidRPr="002D617C" w:rsidRDefault="002D617C">
            <w:pPr>
              <w:rPr>
                <w:rFonts w:eastAsia="Times New Roman"/>
                <w:color w:val="000000"/>
              </w:rPr>
            </w:pPr>
            <w:r w:rsidRPr="002D617C">
              <w:rPr>
                <w:rFonts w:eastAsia="Times New Roman"/>
                <w:color w:val="000000"/>
              </w:rPr>
              <w:t>Blue</w:t>
            </w:r>
          </w:p>
        </w:tc>
        <w:tc>
          <w:tcPr>
            <w:tcW w:w="152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52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52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52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52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52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52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52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52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52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52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52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52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52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52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1"/>
      <w:r w:rsidR="0060212C">
        <w:t>review</w:t>
      </w:r>
      <w:commentRangeEnd w:id="1"/>
      <w:r w:rsidR="0060212C">
        <w:rPr>
          <w:rStyle w:val="CommentReference"/>
        </w:rPr>
        <w:commentReference w:id="1"/>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lastRenderedPageBreak/>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75D0ABE8" w14:textId="7F50D3D4" w:rsidR="00F925CF" w:rsidRPr="00F925CF" w:rsidRDefault="00F925CF" w:rsidP="00F925CF">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p>
    <w:p w14:paraId="361A0435" w14:textId="256C63A0" w:rsidR="00F925CF" w:rsidRDefault="00F925CF" w:rsidP="00F925CF">
      <w:r w:rsidRPr="00F925CF">
        <w:t xml:space="preserve">The value of aquaculture products ($39,970,000 in 2011 </w:t>
      </w:r>
      <w:commentRangeStart w:id="2"/>
      <w:r w:rsidRPr="00F925CF">
        <w:t>USD</w:t>
      </w:r>
      <w:commentRangeEnd w:id="2"/>
      <w:r w:rsidR="000003FD">
        <w:rPr>
          <w:rStyle w:val="CommentReference"/>
        </w:rPr>
        <w:commentReference w:id="2"/>
      </w:r>
      <w:r w:rsidRPr="00F925CF">
        <w:t>)</w:t>
      </w:r>
      <w:r w:rsidR="002A0E2F">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rsidR="002A0E2F">
        <w:t>.</w:t>
      </w:r>
    </w:p>
    <w:p w14:paraId="7BFDB085" w14:textId="6060D8B3" w:rsidR="00F925CF" w:rsidRPr="00F925CF" w:rsidRDefault="00F925CF" w:rsidP="00F925CF">
      <w:pPr>
        <w:spacing w:before="240"/>
      </w:pPr>
      <w:r w:rsidRPr="00F925CF">
        <w:t>The scores are an average of the state reported seafood production (</w:t>
      </w:r>
      <w:r w:rsidR="00E433E7">
        <w:t>aquaculture</w:t>
      </w:r>
      <w:r w:rsidRPr="00F925CF">
        <w:t>) and fishpond potential.</w:t>
      </w:r>
    </w:p>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5A2CB9E4"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3"/>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Pr="001840F7" w:rsidRDefault="00F925CF" w:rsidP="00F925CF">
      <w:pPr>
        <w:spacing w:before="240"/>
      </w:pPr>
      <w:commentRangeStart w:id="4"/>
      <w:r w:rsidRPr="00F925CF">
        <w:t>The</w:t>
      </w:r>
      <w:commentRangeEnd w:id="4"/>
      <w:r w:rsidR="00C24794">
        <w:rPr>
          <w:rStyle w:val="CommentReference"/>
        </w:rPr>
        <w:commentReference w:id="4"/>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 xml:space="preserve">not on the State of Hawaii Department of Agriculture </w:t>
      </w:r>
      <w:r w:rsidR="00CC1051" w:rsidRPr="001840F7">
        <w:lastRenderedPageBreak/>
        <w:t>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916E1C5" w14:textId="6B4DCBC1" w:rsidR="007A2630" w:rsidRPr="007A2630" w:rsidRDefault="007A2630" w:rsidP="00962650">
      <w:pPr>
        <w:pStyle w:val="ListParagraph"/>
        <w:numPr>
          <w:ilvl w:val="0"/>
          <w:numId w:val="13"/>
        </w:numPr>
        <w:rPr>
          <w:i/>
        </w:rPr>
      </w:pPr>
      <w:proofErr w:type="spellStart"/>
      <w:r>
        <w:t>Mariculture</w:t>
      </w:r>
      <w:proofErr w:type="spellEnd"/>
      <w:r>
        <w:t xml:space="preserve"> species list: </w:t>
      </w:r>
      <w:proofErr w:type="spellStart"/>
      <w:r>
        <w:t>HawaiʻI</w:t>
      </w:r>
      <w:proofErr w:type="spellEnd"/>
      <w:r>
        <w:t xml:space="preserve"> Department of Agriculture (</w:t>
      </w:r>
      <w:hyperlink r:id="rId14" w:history="1">
        <w:r w:rsidRPr="002455C3">
          <w:rPr>
            <w:rStyle w:val="Hyperlink"/>
          </w:rPr>
          <w:t>http://hdoa.hawaii.gov/ai/aquaculture-and-livestock-support-services-branch/aquaculture-in-hawaii/)</w:t>
        </w:r>
      </w:hyperlink>
      <w:r>
        <w:t>.</w:t>
      </w:r>
    </w:p>
    <w:p w14:paraId="455AD36D" w14:textId="52610170" w:rsidR="007A2630" w:rsidRPr="007A2630" w:rsidRDefault="007A2630" w:rsidP="00962650">
      <w:pPr>
        <w:pStyle w:val="ListParagraph"/>
        <w:numPr>
          <w:ilvl w:val="0"/>
          <w:numId w:val="13"/>
        </w:numPr>
        <w:rPr>
          <w:i/>
        </w:rPr>
      </w:pPr>
      <w:r>
        <w:t>Invasive species list - BRIAN</w:t>
      </w:r>
    </w:p>
    <w:p w14:paraId="4ACE3EF5" w14:textId="77777777" w:rsidR="00962650" w:rsidRPr="00962650" w:rsidRDefault="00F15571" w:rsidP="00962650">
      <w:pPr>
        <w:pStyle w:val="ListParagraph"/>
        <w:numPr>
          <w:ilvl w:val="0"/>
          <w:numId w:val="13"/>
        </w:numPr>
        <w:rPr>
          <w:i/>
        </w:rPr>
      </w:pPr>
      <w:proofErr w:type="spellStart"/>
      <w:r>
        <w:t>Mariculture</w:t>
      </w:r>
      <w:proofErr w:type="spellEnd"/>
      <w:r>
        <w:t xml:space="preserve"> yield</w:t>
      </w:r>
      <w:r w:rsidR="00962650">
        <w:t xml:space="preserve">: US DOA. 2015. </w:t>
      </w:r>
      <w:proofErr w:type="spellStart"/>
      <w:r w:rsidR="00962650">
        <w:t>Hawaiʻi</w:t>
      </w:r>
      <w:proofErr w:type="spellEnd"/>
      <w:r w:rsidR="00962650">
        <w:t xml:space="preserve"> Aquaculture Annual Release.</w:t>
      </w:r>
    </w:p>
    <w:p w14:paraId="11151626" w14:textId="655223A7" w:rsidR="00F15571" w:rsidRPr="00962650" w:rsidRDefault="00962650" w:rsidP="00962650">
      <w:pPr>
        <w:pStyle w:val="ListParagraph"/>
        <w:numPr>
          <w:ilvl w:val="0"/>
          <w:numId w:val="13"/>
        </w:numPr>
        <w:rPr>
          <w:i/>
        </w:rPr>
      </w:pPr>
      <w:r w:rsidRPr="00962650">
        <w:t xml:space="preserve">Number of </w:t>
      </w:r>
      <w:proofErr w:type="spellStart"/>
      <w:r w:rsidRPr="00962650">
        <w:t>mariculture</w:t>
      </w:r>
      <w:proofErr w:type="spellEnd"/>
      <w:r w:rsidRPr="00962650">
        <w:t xml:space="preserve"> operators: USDA (</w:t>
      </w:r>
      <w:hyperlink r:id="rId15" w:history="1">
        <w:r w:rsidRPr="00962650">
          <w:rPr>
            <w:rStyle w:val="Hyperlink"/>
            <w:rFonts w:ascii="Calibri" w:eastAsia="Times New Roman" w:hAnsi="Calibri"/>
          </w:rPr>
          <w:t>https://quickstats.nass.usda.gov/)</w:t>
        </w:r>
      </w:hyperlink>
      <w:r w:rsidRPr="00962650">
        <w:rPr>
          <w:rFonts w:ascii="Calibri" w:eastAsia="Times New Roman" w:hAnsi="Calibri"/>
          <w:color w:val="000000"/>
        </w:rPr>
        <w:t xml:space="preserve"> </w:t>
      </w:r>
    </w:p>
    <w:p w14:paraId="1B2EB807" w14:textId="6A56AFC5" w:rsidR="00962650" w:rsidRPr="00962650" w:rsidRDefault="00962650" w:rsidP="00962650">
      <w:pPr>
        <w:pStyle w:val="ListParagraph"/>
        <w:numPr>
          <w:ilvl w:val="0"/>
          <w:numId w:val="13"/>
        </w:numPr>
        <w:rPr>
          <w:i/>
        </w:rPr>
      </w:pPr>
      <w:r>
        <w:rPr>
          <w:rFonts w:ascii="Calibri" w:eastAsia="Times New Roman" w:hAnsi="Calibri"/>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r w:rsidRPr="006A6092">
        <w:rPr>
          <w:b/>
          <w:color w:val="000000" w:themeColor="text1"/>
        </w:rPr>
        <w:t>Artisanal Fishing Opportunities</w:t>
      </w:r>
    </w:p>
    <w:p w14:paraId="7747BB1F" w14:textId="77777777" w:rsidR="001C6597" w:rsidRPr="001840F7" w:rsidRDefault="00C122C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2CD88815" w14:textId="77777777" w:rsidR="00917780" w:rsidRPr="001840F7" w:rsidRDefault="00917780"/>
    <w:p w14:paraId="1B9A4EB1" w14:textId="77777777" w:rsidR="005536F4" w:rsidRDefault="005536F4" w:rsidP="005536F4">
      <w:pPr>
        <w:rPr>
          <w:i/>
        </w:rPr>
      </w:pPr>
      <w:r>
        <w:rPr>
          <w:i/>
        </w:rPr>
        <w:t>Data L</w:t>
      </w:r>
      <w:r w:rsidRPr="008677C5">
        <w:rPr>
          <w:i/>
        </w:rPr>
        <w:t>ayers</w:t>
      </w:r>
      <w:r>
        <w:rPr>
          <w:i/>
        </w:rPr>
        <w:t xml:space="preserve"> &amp; References</w:t>
      </w:r>
    </w:p>
    <w:p w14:paraId="09E94DD9" w14:textId="79CAA4BF" w:rsidR="00917780" w:rsidRPr="00917780" w:rsidRDefault="00917780" w:rsidP="0043305E">
      <w:pPr>
        <w:pStyle w:val="ListParagraph"/>
        <w:numPr>
          <w:ilvl w:val="0"/>
          <w:numId w:val="25"/>
        </w:numPr>
        <w:rPr>
          <w:rFonts w:eastAsia="Times New Roman"/>
        </w:rPr>
      </w:pPr>
      <w:r>
        <w:rPr>
          <w:rFonts w:eastAsia="Times New Roman"/>
        </w:rPr>
        <w:t xml:space="preserve">Access: modified from </w:t>
      </w:r>
      <w:r w:rsidR="0095261B">
        <w:rPr>
          <w:rFonts w:eastAsia="Times New Roman"/>
        </w:rPr>
        <w:t>Lecky 2017 Cumulative</w:t>
      </w:r>
      <w:bookmarkStart w:id="5" w:name="_GoBack"/>
      <w:bookmarkEnd w:id="5"/>
      <w:r w:rsidR="0095261B">
        <w:rPr>
          <w:rFonts w:eastAsia="Times New Roman"/>
        </w:rPr>
        <w:t xml:space="preserve"> Impact Mapping</w:t>
      </w:r>
    </w:p>
    <w:p w14:paraId="37C915C2" w14:textId="5E2AEC4F" w:rsidR="0043305E" w:rsidRPr="0043305E" w:rsidRDefault="0043305E" w:rsidP="0043305E">
      <w:pPr>
        <w:pStyle w:val="ListParagraph"/>
        <w:numPr>
          <w:ilvl w:val="0"/>
          <w:numId w:val="25"/>
        </w:numPr>
        <w:rPr>
          <w:rFonts w:eastAsia="Times New Roman"/>
        </w:rPr>
      </w:pPr>
      <w:r>
        <w:rPr>
          <w:rFonts w:eastAsia="Times New Roman"/>
          <w:color w:val="222222"/>
          <w:shd w:val="clear" w:color="auto" w:fill="FFFFFF"/>
        </w:rPr>
        <w:t xml:space="preserve">Fish Biomass: </w:t>
      </w:r>
      <w:r w:rsidRPr="0043305E">
        <w:rPr>
          <w:rFonts w:eastAsia="Times New Roman"/>
          <w:color w:val="222222"/>
          <w:shd w:val="clear" w:color="auto" w:fill="FFFFFF"/>
        </w:rPr>
        <w:t xml:space="preserve">Williams, I. D., Baum, J. K., </w:t>
      </w:r>
      <w:proofErr w:type="spellStart"/>
      <w:r w:rsidRPr="0043305E">
        <w:rPr>
          <w:rFonts w:eastAsia="Times New Roman"/>
          <w:color w:val="222222"/>
          <w:shd w:val="clear" w:color="auto" w:fill="FFFFFF"/>
        </w:rPr>
        <w:t>Heenan</w:t>
      </w:r>
      <w:proofErr w:type="spellEnd"/>
      <w:r w:rsidRPr="0043305E">
        <w:rPr>
          <w:rFonts w:eastAsia="Times New Roman"/>
          <w:color w:val="222222"/>
          <w:shd w:val="clear" w:color="auto" w:fill="FFFFFF"/>
        </w:rPr>
        <w:t xml:space="preserve">, A., Hanson, K. M., </w:t>
      </w:r>
      <w:proofErr w:type="spellStart"/>
      <w:r w:rsidRPr="0043305E">
        <w:rPr>
          <w:rFonts w:eastAsia="Times New Roman"/>
          <w:color w:val="222222"/>
          <w:shd w:val="clear" w:color="auto" w:fill="FFFFFF"/>
        </w:rPr>
        <w:t>Nadon</w:t>
      </w:r>
      <w:proofErr w:type="spellEnd"/>
      <w:r w:rsidRPr="0043305E">
        <w:rPr>
          <w:rFonts w:eastAsia="Times New Roman"/>
          <w:color w:val="222222"/>
          <w:shd w:val="clear" w:color="auto" w:fill="FFFFFF"/>
        </w:rPr>
        <w:t xml:space="preserve">, M. O., &amp; </w:t>
      </w:r>
      <w:proofErr w:type="spellStart"/>
      <w:r w:rsidRPr="0043305E">
        <w:rPr>
          <w:rFonts w:eastAsia="Times New Roman"/>
          <w:color w:val="222222"/>
          <w:shd w:val="clear" w:color="auto" w:fill="FFFFFF"/>
        </w:rPr>
        <w:t>Brainard</w:t>
      </w:r>
      <w:proofErr w:type="spellEnd"/>
      <w:r w:rsidRPr="0043305E">
        <w:rPr>
          <w:rFonts w:eastAsia="Times New Roman"/>
          <w:color w:val="222222"/>
          <w:shd w:val="clear" w:color="auto" w:fill="FFFFFF"/>
        </w:rPr>
        <w:t>, R. E. (2015). Human, oceanographic and habitat drivers of central and western Pacific coral reef fish assemblages. </w:t>
      </w:r>
      <w:proofErr w:type="spellStart"/>
      <w:r w:rsidRPr="0043305E">
        <w:rPr>
          <w:rFonts w:eastAsia="Times New Roman"/>
          <w:i/>
          <w:iCs/>
          <w:color w:val="222222"/>
          <w:shd w:val="clear" w:color="auto" w:fill="FFFFFF"/>
        </w:rPr>
        <w:t>PLoS</w:t>
      </w:r>
      <w:proofErr w:type="spellEnd"/>
      <w:r w:rsidRPr="0043305E">
        <w:rPr>
          <w:rFonts w:eastAsia="Times New Roman"/>
          <w:i/>
          <w:iCs/>
          <w:color w:val="222222"/>
          <w:shd w:val="clear" w:color="auto" w:fill="FFFFFF"/>
        </w:rPr>
        <w:t xml:space="preserve">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lastRenderedPageBreak/>
        <w:t>Catch and effort data</w:t>
      </w:r>
    </w:p>
    <w:p w14:paraId="1807E985" w14:textId="5E653A88" w:rsidR="00A93512" w:rsidRPr="00E139F2" w:rsidRDefault="00A93512" w:rsidP="00E139F2">
      <w:pPr>
        <w:pStyle w:val="ListParagraph"/>
        <w:numPr>
          <w:ilvl w:val="0"/>
          <w:numId w:val="8"/>
        </w:numPr>
      </w:pPr>
      <w:r w:rsidRPr="00E139F2">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Pr="001840F7"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proofErr w:type="spellStart"/>
      <w:r w:rsidRPr="001840F7">
        <w:rPr>
          <w:i/>
        </w:rPr>
        <w:t>environment</w:t>
      </w:r>
      <w:proofErr w:type="spellEnd"/>
      <w:r w:rsidRPr="001840F7">
        <w:rPr>
          <w:i/>
        </w:rPr>
        <w:t xml:space="preserve">). </w:t>
      </w:r>
    </w:p>
    <w:p w14:paraId="770838F1" w14:textId="1880BE2D" w:rsidR="00B30B73" w:rsidRPr="001840F7" w:rsidRDefault="00C122C2" w:rsidP="00B30B73">
      <w:pPr>
        <w:rPr>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xml:space="preserve">. </w:t>
      </w:r>
      <w:r w:rsidRPr="001840F7">
        <w:lastRenderedPageBreak/>
        <w:t>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Pr="006A6092" w:rsidRDefault="000F5DD3">
      <w:pPr>
        <w:rPr>
          <w:b/>
          <w:color w:val="000000" w:themeColor="text1"/>
        </w:rPr>
      </w:pPr>
      <w:r w:rsidRPr="006A6092">
        <w:rPr>
          <w:b/>
          <w:color w:val="000000" w:themeColor="text1"/>
        </w:rPr>
        <w:t>Livelihoods &amp; Economies</w:t>
      </w:r>
    </w:p>
    <w:p w14:paraId="622358ED" w14:textId="431F766E" w:rsidR="00AF0E79" w:rsidRPr="001840F7" w:rsidRDefault="00AF0E79">
      <w:r w:rsidRPr="001840F7">
        <w:t>Oceans jobs and revenue directly provide 18% to the economy of Hawaii</w:t>
      </w:r>
      <w:r w:rsidR="009331B2">
        <w:t xml:space="preserve"> (</w:t>
      </w:r>
      <w:proofErr w:type="gramStart"/>
      <w:r w:rsidR="009331B2">
        <w:t>REFERENCE ?</w:t>
      </w:r>
      <w:proofErr w:type="gramEnd"/>
      <w:r w:rsidR="009331B2">
        <w:t>)</w:t>
      </w:r>
      <w:r w:rsidRPr="001840F7">
        <w:t>. However</w:t>
      </w:r>
      <w:r w:rsidR="00F12D05">
        <w:t>,</w:t>
      </w:r>
      <w:r w:rsidR="005C1A47">
        <w:t xml:space="preserve"> there are many indirect economic</w:t>
      </w:r>
      <w:r w:rsidRPr="001840F7">
        <w:t xml:space="preserve"> benefits and markets. One could argue that the entire economy of Hawaii is based on the ocean. The attraction of visitors and tourism rel</w:t>
      </w:r>
      <w:r w:rsidR="00DA4A5D">
        <w:t>ies in part on a healthy ocean, along with 60% of local seafood consumed (</w:t>
      </w:r>
      <w:proofErr w:type="spellStart"/>
      <w:r w:rsidR="00DA4A5D">
        <w:rPr>
          <w:i/>
        </w:rPr>
        <w:t>Te</w:t>
      </w:r>
      <w:r w:rsidR="00DA4A5D" w:rsidRPr="00DA4A5D">
        <w:rPr>
          <w:i/>
        </w:rPr>
        <w:t>neva</w:t>
      </w:r>
      <w:proofErr w:type="spellEnd"/>
      <w:r w:rsidR="00DA4A5D" w:rsidRPr="00DA4A5D">
        <w:rPr>
          <w:i/>
        </w:rPr>
        <w:t xml:space="preserve"> et al. in review</w:t>
      </w:r>
      <w:r w:rsidR="00DA4A5D">
        <w:t xml:space="preserve">), recreation, and cultural activities. </w:t>
      </w:r>
    </w:p>
    <w:p w14:paraId="01176BBF" w14:textId="5423784D" w:rsidR="000F5DD3" w:rsidRPr="001840F7"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7A8D2439" w14:textId="77777777" w:rsidR="00FA3181"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auto"/>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A03192">
        <w:trPr>
          <w:trHeight w:val="320"/>
          <w:jc w:val="center"/>
        </w:trPr>
        <w:tc>
          <w:tcPr>
            <w:tcW w:w="4480" w:type="dxa"/>
            <w:vMerge/>
            <w:tcBorders>
              <w:top w:val="nil"/>
              <w:left w:val="nil"/>
              <w:bottom w:val="nil"/>
              <w:right w:val="nil"/>
            </w:tcBorders>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A03192">
        <w:trPr>
          <w:trHeight w:val="320"/>
          <w:jc w:val="center"/>
        </w:trPr>
        <w:tc>
          <w:tcPr>
            <w:tcW w:w="4480" w:type="dxa"/>
            <w:vMerge/>
            <w:tcBorders>
              <w:top w:val="nil"/>
              <w:left w:val="nil"/>
              <w:bottom w:val="nil"/>
              <w:right w:val="nil"/>
            </w:tcBorders>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A03192">
        <w:trPr>
          <w:trHeight w:val="320"/>
          <w:jc w:val="center"/>
        </w:trPr>
        <w:tc>
          <w:tcPr>
            <w:tcW w:w="4480" w:type="dxa"/>
            <w:vMerge/>
            <w:tcBorders>
              <w:top w:val="nil"/>
              <w:left w:val="nil"/>
              <w:bottom w:val="nil"/>
              <w:right w:val="nil"/>
            </w:tcBorders>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A03192">
        <w:trPr>
          <w:trHeight w:val="320"/>
          <w:jc w:val="center"/>
        </w:trPr>
        <w:tc>
          <w:tcPr>
            <w:tcW w:w="4480" w:type="dxa"/>
            <w:vMerge/>
            <w:tcBorders>
              <w:top w:val="nil"/>
              <w:left w:val="nil"/>
              <w:bottom w:val="nil"/>
              <w:right w:val="nil"/>
            </w:tcBorders>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A03192">
        <w:trPr>
          <w:trHeight w:val="320"/>
          <w:jc w:val="center"/>
        </w:trPr>
        <w:tc>
          <w:tcPr>
            <w:tcW w:w="4480" w:type="dxa"/>
            <w:vMerge/>
            <w:tcBorders>
              <w:top w:val="nil"/>
              <w:left w:val="nil"/>
              <w:bottom w:val="nil"/>
              <w:right w:val="nil"/>
            </w:tcBorders>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A03192">
        <w:trPr>
          <w:trHeight w:val="320"/>
          <w:jc w:val="center"/>
        </w:trPr>
        <w:tc>
          <w:tcPr>
            <w:tcW w:w="4480" w:type="dxa"/>
            <w:vMerge/>
            <w:tcBorders>
              <w:top w:val="nil"/>
              <w:left w:val="nil"/>
              <w:bottom w:val="nil"/>
              <w:right w:val="nil"/>
            </w:tcBorders>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A03192">
        <w:trPr>
          <w:trHeight w:val="320"/>
          <w:jc w:val="center"/>
        </w:trPr>
        <w:tc>
          <w:tcPr>
            <w:tcW w:w="4480" w:type="dxa"/>
            <w:vMerge/>
            <w:tcBorders>
              <w:top w:val="nil"/>
              <w:left w:val="nil"/>
              <w:bottom w:val="nil"/>
              <w:right w:val="nil"/>
            </w:tcBorders>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A03192">
        <w:trPr>
          <w:trHeight w:val="320"/>
          <w:jc w:val="center"/>
        </w:trPr>
        <w:tc>
          <w:tcPr>
            <w:tcW w:w="4480" w:type="dxa"/>
            <w:vMerge/>
            <w:tcBorders>
              <w:top w:val="nil"/>
              <w:left w:val="nil"/>
              <w:bottom w:val="nil"/>
              <w:right w:val="nil"/>
            </w:tcBorders>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A03192">
        <w:trPr>
          <w:trHeight w:val="320"/>
          <w:jc w:val="center"/>
        </w:trPr>
        <w:tc>
          <w:tcPr>
            <w:tcW w:w="4480" w:type="dxa"/>
            <w:tcBorders>
              <w:top w:val="nil"/>
              <w:left w:val="nil"/>
              <w:bottom w:val="nil"/>
              <w:right w:val="nil"/>
            </w:tcBorders>
            <w:shd w:val="clear" w:color="auto" w:fill="auto"/>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auto"/>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305E49B8" w14:textId="77777777" w:rsidR="00A03192" w:rsidRDefault="00A03192">
      <w:pPr>
        <w:rPr>
          <w:b/>
          <w:color w:val="4F81BD" w:themeColor="accent1"/>
        </w:rPr>
      </w:pPr>
    </w:p>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03301A28"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B81EA0">
        <w:t>5 years prior</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6"/>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2" w:history="1">
        <w:r w:rsidR="006E505F" w:rsidRPr="001840F7">
          <w:rPr>
            <w:rStyle w:val="Hyperlink"/>
          </w:rPr>
          <w:t>https://coast.noaa.gov/digitalcoast/tools/enow.html</w:t>
        </w:r>
      </w:hyperlink>
      <w:r w:rsidR="006E505F" w:rsidRPr="001840F7">
        <w:t>) and was adjusted by state unemployment rate (DBEDT).</w:t>
      </w:r>
    </w:p>
    <w:p w14:paraId="59BA0E00" w14:textId="77777777" w:rsidR="00785643" w:rsidRDefault="00785643" w:rsidP="006E505F"/>
    <w:p w14:paraId="51B7F2AF" w14:textId="406E8BF5" w:rsidR="00785643" w:rsidRPr="001840F7" w:rsidRDefault="00C410F3" w:rsidP="006E505F">
      <w:commentRangeStart w:id="7"/>
      <w:r>
        <w:t>Table</w:t>
      </w:r>
      <w:commentRangeEnd w:id="7"/>
      <w:r w:rsidR="00C24794">
        <w:rPr>
          <w:rStyle w:val="CommentReference"/>
        </w:rPr>
        <w:commentReference w:id="7"/>
      </w:r>
      <w:r>
        <w:t xml:space="preserve"> #</w:t>
      </w:r>
      <w:r w:rsidR="00785643">
        <w:t xml:space="preserve"> DBEDT self-sufficiency standard (</w:t>
      </w:r>
      <w:hyperlink r:id="rId23" w:history="1">
        <w:r w:rsidR="00785643" w:rsidRPr="002455C3">
          <w:rPr>
            <w:rStyle w:val="Hyperlink"/>
          </w:rPr>
          <w:t>http://files.hawaii.gov/dbedt/economic/reports/self-sufficiency/self-sufficiency_2014.pdf</w:t>
        </w:r>
      </w:hyperlink>
      <w:r w:rsidR="00785643">
        <w:t xml:space="preserve">). </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9464B" w14:paraId="791238B5"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15672C3C" w14:textId="5BC7D94E" w:rsidR="0009464B" w:rsidRPr="0087212D" w:rsidRDefault="0009464B">
            <w:pPr>
              <w:rPr>
                <w:b w:val="0"/>
              </w:rPr>
            </w:pPr>
            <w:r w:rsidRPr="0087212D">
              <w:rPr>
                <w:b w:val="0"/>
              </w:rPr>
              <w:t>County</w:t>
            </w:r>
          </w:p>
        </w:tc>
        <w:tc>
          <w:tcPr>
            <w:tcW w:w="4788" w:type="dxa"/>
            <w:tcBorders>
              <w:top w:val="single" w:sz="4" w:space="0" w:color="auto"/>
              <w:bottom w:val="single" w:sz="4" w:space="0" w:color="auto"/>
            </w:tcBorders>
          </w:tcPr>
          <w:p w14:paraId="3218B631" w14:textId="56CA0C79" w:rsidR="0009464B" w:rsidRPr="0087212D" w:rsidRDefault="0009464B">
            <w:pPr>
              <w:cnfStyle w:val="100000000000" w:firstRow="1" w:lastRow="0" w:firstColumn="0" w:lastColumn="0" w:oddVBand="0" w:evenVBand="0" w:oddHBand="0" w:evenHBand="0" w:firstRowFirstColumn="0" w:firstRowLastColumn="0" w:lastRowFirstColumn="0" w:lastRowLastColumn="0"/>
              <w:rPr>
                <w:b w:val="0"/>
              </w:rPr>
            </w:pPr>
            <w:r w:rsidRPr="0087212D">
              <w:rPr>
                <w:b w:val="0"/>
              </w:rPr>
              <w:t>Self Sufficiency Standard</w:t>
            </w:r>
          </w:p>
        </w:tc>
      </w:tr>
      <w:tr w:rsidR="0009464B" w14:paraId="64B50BC1"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4B167FD3" w14:textId="5AD139BA" w:rsidR="0009464B" w:rsidRPr="0087212D" w:rsidRDefault="0009464B">
            <w:pPr>
              <w:rPr>
                <w:b w:val="0"/>
              </w:rPr>
            </w:pPr>
            <w:r w:rsidRPr="0087212D">
              <w:rPr>
                <w:b w:val="0"/>
              </w:rPr>
              <w:t>Hawaii</w:t>
            </w:r>
          </w:p>
        </w:tc>
        <w:tc>
          <w:tcPr>
            <w:tcW w:w="4788" w:type="dxa"/>
            <w:tcBorders>
              <w:top w:val="single" w:sz="4" w:space="0" w:color="auto"/>
            </w:tcBorders>
          </w:tcPr>
          <w:p w14:paraId="39329619" w14:textId="5DB0C32C"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$24,435</w:t>
            </w:r>
          </w:p>
        </w:tc>
      </w:tr>
      <w:tr w:rsidR="0009464B" w14:paraId="50B85FFF"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90E0AE" w14:textId="27A0771A" w:rsidR="0009464B" w:rsidRPr="0087212D" w:rsidRDefault="0009464B">
            <w:pPr>
              <w:rPr>
                <w:b w:val="0"/>
              </w:rPr>
            </w:pPr>
            <w:r w:rsidRPr="0087212D">
              <w:rPr>
                <w:b w:val="0"/>
              </w:rPr>
              <w:t>Maui Nui</w:t>
            </w:r>
          </w:p>
        </w:tc>
        <w:tc>
          <w:tcPr>
            <w:tcW w:w="4788" w:type="dxa"/>
          </w:tcPr>
          <w:p w14:paraId="21082677" w14:textId="613C4839"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$31,435</w:t>
            </w:r>
          </w:p>
        </w:tc>
      </w:tr>
      <w:tr w:rsidR="0009464B" w14:paraId="79AA2E46"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4C479F64" w14:textId="5205F4D0" w:rsidR="0009464B" w:rsidRPr="0087212D" w:rsidRDefault="0009464B">
            <w:pPr>
              <w:rPr>
                <w:b w:val="0"/>
              </w:rPr>
            </w:pPr>
            <w:r w:rsidRPr="0087212D">
              <w:rPr>
                <w:b w:val="0"/>
              </w:rPr>
              <w:t>Oahu</w:t>
            </w:r>
          </w:p>
        </w:tc>
        <w:tc>
          <w:tcPr>
            <w:tcW w:w="4788" w:type="dxa"/>
          </w:tcPr>
          <w:p w14:paraId="72BA8C6D" w14:textId="60AB995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$31,675</w:t>
            </w:r>
          </w:p>
        </w:tc>
      </w:tr>
      <w:tr w:rsidR="0009464B" w14:paraId="3A5F82F2"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BE3D3A" w14:textId="498DBDA2" w:rsidR="0009464B" w:rsidRPr="0087212D" w:rsidRDefault="0009464B">
            <w:pPr>
              <w:rPr>
                <w:b w:val="0"/>
              </w:rPr>
            </w:pPr>
            <w:r w:rsidRPr="0087212D">
              <w:rPr>
                <w:b w:val="0"/>
              </w:rPr>
              <w:t>Kauai</w:t>
            </w:r>
          </w:p>
        </w:tc>
        <w:tc>
          <w:tcPr>
            <w:tcW w:w="4788" w:type="dxa"/>
          </w:tcPr>
          <w:p w14:paraId="6D3F8F0B" w14:textId="3227326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$38,472</w:t>
            </w:r>
          </w:p>
        </w:tc>
      </w:tr>
    </w:tbl>
    <w:p w14:paraId="1972C039" w14:textId="77777777" w:rsidR="00161CD9" w:rsidRDefault="00161CD9"/>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4"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5"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6"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Pr="00C83933"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7" w:history="1">
        <w:r w:rsidRPr="00C83933">
          <w:rPr>
            <w:rStyle w:val="Hyperlink"/>
            <w:rFonts w:eastAsia="Times New Roman"/>
          </w:rPr>
          <w:t>https://coast.noaa.gov/digitalcoast/tools/enow.html</w:t>
        </w:r>
      </w:hyperlink>
      <w:r w:rsidRPr="00C83933">
        <w:rPr>
          <w:rFonts w:eastAsia="Times New Roman"/>
          <w:color w:val="000000"/>
        </w:rPr>
        <w:t xml:space="preserve">. </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 xml:space="preserve">The reference for wages is the bare minimum salary to live on without needing governmental aid. A livable wage is another possible reference point but is difficult to </w:t>
      </w:r>
      <w:r>
        <w:lastRenderedPageBreak/>
        <w:t>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w:t>
      </w:r>
      <w:proofErr w:type="spellStart"/>
      <w:r w:rsidR="00FE7E26" w:rsidRPr="001840F7">
        <w:t>e</w:t>
      </w:r>
      <w:proofErr w:type="spellEnd"/>
      <w:r w:rsidR="00FE7E26" w:rsidRPr="001840F7">
        <w:t xml:space="preserv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8"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9"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C122C2"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C122C2"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consistent way to measure 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C122C2"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30"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8"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C122C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9"/>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9"/>
    <w:p w14:paraId="59778A75" w14:textId="0B8E2048" w:rsidR="00B10FAD" w:rsidRPr="001840F7" w:rsidRDefault="00D06500" w:rsidP="00B140DF">
      <w:r>
        <w:rPr>
          <w:rStyle w:val="CommentReference"/>
        </w:rPr>
        <w:commentReference w:id="9"/>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0"/>
      <w:r w:rsidRPr="001840F7">
        <w:t xml:space="preserve">long term </w:t>
      </w:r>
      <w:commentRangeEnd w:id="10"/>
      <w:r w:rsidR="00F8077D">
        <w:rPr>
          <w:rStyle w:val="CommentReference"/>
        </w:rPr>
        <w:commentReference w:id="10"/>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1"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2"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3"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C122C2"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C122C2"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1"/>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1"/>
    <w:p w14:paraId="21D63FD9" w14:textId="77777777" w:rsidR="00990459" w:rsidRPr="001840F7" w:rsidRDefault="001A294C">
      <w:r>
        <w:rPr>
          <w:rStyle w:val="CommentReference"/>
        </w:rPr>
        <w:commentReference w:id="11"/>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2"/>
      <w:r w:rsidRPr="001840F7">
        <w:t xml:space="preserve">100 meters (Ocean Tipping Points). </w:t>
      </w:r>
      <w:commentRangeEnd w:id="12"/>
      <w:r w:rsidR="007E59CA">
        <w:rPr>
          <w:rStyle w:val="CommentReference"/>
          <w:rFonts w:asciiTheme="minorHAnsi" w:hAnsiTheme="minorHAnsi" w:cstheme="minorBidi"/>
        </w:rPr>
        <w:commentReference w:id="12"/>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3"/>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3"/>
      <w:r w:rsidR="00F974BF">
        <w:rPr>
          <w:rStyle w:val="CommentReference"/>
        </w:rPr>
        <w:commentReference w:id="13"/>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4"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5"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6"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3E3190C0" w14:textId="25072D48" w:rsidR="00AC47C9"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7"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Pr="001840F7" w:rsidRDefault="00B10F9D">
      <w:pPr>
        <w:rPr>
          <w:i/>
        </w:rPr>
      </w:pPr>
    </w:p>
    <w:p w14:paraId="71CCF37E" w14:textId="0E068824" w:rsidR="00F37B27" w:rsidRDefault="00E135D5">
      <w:r>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lastRenderedPageBreak/>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lastRenderedPageBreak/>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8"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AB6E8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AB6E89" w:rsidRDefault="00AB6E89" w:rsidP="00AB6E89">
            <w:pPr>
              <w:rPr>
                <w:rFonts w:eastAsia="Times New Roman"/>
                <w:color w:val="000000"/>
              </w:rPr>
            </w:pPr>
            <w:r w:rsidRPr="00AB6E8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AB6E89" w:rsidRDefault="00AB6E89" w:rsidP="00AB6E89">
            <w:pPr>
              <w:rPr>
                <w:rFonts w:eastAsia="Times New Roman"/>
                <w:color w:val="000000"/>
              </w:rPr>
            </w:pPr>
            <w:r w:rsidRPr="00AB6E8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AB6E89" w:rsidRDefault="00AB6E89" w:rsidP="00AB6E89">
            <w:pPr>
              <w:rPr>
                <w:rFonts w:eastAsia="Times New Roman"/>
                <w:color w:val="000000"/>
              </w:rPr>
            </w:pPr>
            <w:r w:rsidRPr="00AB6E8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AB6E89" w:rsidRDefault="00AB6E89" w:rsidP="00AB6E89">
            <w:pPr>
              <w:rPr>
                <w:rFonts w:eastAsia="Times New Roman"/>
                <w:color w:val="000000"/>
              </w:rPr>
            </w:pPr>
            <w:r w:rsidRPr="00AB6E89">
              <w:rPr>
                <w:rFonts w:eastAsia="Times New Roman"/>
                <w:color w:val="000000"/>
              </w:rPr>
              <w:t>ESA Status</w:t>
            </w:r>
          </w:p>
        </w:tc>
      </w:tr>
      <w:tr w:rsidR="00AB6E89" w:rsidRPr="00AB6E8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AB6E89" w:rsidRDefault="00AB6E89" w:rsidP="00AB6E89">
            <w:pPr>
              <w:rPr>
                <w:rFonts w:eastAsia="Times New Roman"/>
                <w:color w:val="000000"/>
              </w:rPr>
            </w:pPr>
            <w:r w:rsidRPr="00AB6E8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AB6E89" w:rsidRDefault="00AB6E89" w:rsidP="00AB6E89">
            <w:pPr>
              <w:rPr>
                <w:rFonts w:eastAsia="Times New Roman"/>
                <w:color w:val="000000"/>
              </w:rPr>
            </w:pPr>
            <w:r w:rsidRPr="00AB6E89">
              <w:rPr>
                <w:rFonts w:eastAsia="Times New Roman"/>
                <w:color w:val="000000"/>
              </w:rPr>
              <w:t xml:space="preserve">Koko, </w:t>
            </w:r>
            <w:proofErr w:type="spellStart"/>
            <w:r w:rsidRPr="00AB6E8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AB6E89" w:rsidRDefault="00AB6E89" w:rsidP="00AB6E89">
            <w:pPr>
              <w:rPr>
                <w:rFonts w:eastAsia="Times New Roman"/>
                <w:color w:val="000000"/>
              </w:rPr>
            </w:pPr>
            <w:proofErr w:type="spellStart"/>
            <w:r w:rsidRPr="00AB6E89">
              <w:rPr>
                <w:rFonts w:eastAsia="Times New Roman"/>
                <w:color w:val="000000"/>
              </w:rPr>
              <w:t>Chamaesyce</w:t>
            </w:r>
            <w:proofErr w:type="spellEnd"/>
            <w:r w:rsidRPr="00AB6E89">
              <w:rPr>
                <w:rFonts w:eastAsia="Times New Roman"/>
                <w:color w:val="000000"/>
              </w:rPr>
              <w:t xml:space="preserve"> </w:t>
            </w:r>
            <w:proofErr w:type="spellStart"/>
            <w:r w:rsidRPr="00AB6E8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AB6E89" w:rsidRDefault="00AB6E89" w:rsidP="00AB6E89">
            <w:pPr>
              <w:rPr>
                <w:rFonts w:eastAsia="Times New Roman"/>
                <w:color w:val="000000"/>
              </w:rPr>
            </w:pPr>
          </w:p>
        </w:tc>
      </w:tr>
      <w:tr w:rsidR="00AB6E89" w:rsidRPr="00AB6E8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AB6E89" w:rsidRDefault="00AB6E89" w:rsidP="00AB6E89">
            <w:pPr>
              <w:rPr>
                <w:rFonts w:eastAsia="Times New Roman"/>
                <w:color w:val="000000"/>
              </w:rPr>
            </w:pPr>
            <w:proofErr w:type="spellStart"/>
            <w:r w:rsidRPr="00AB6E89">
              <w:rPr>
                <w:rFonts w:eastAsia="Times New Roman"/>
                <w:color w:val="000000"/>
              </w:rPr>
              <w:t>ʻĀkia</w:t>
            </w:r>
            <w:proofErr w:type="spellEnd"/>
            <w:r w:rsidRPr="00AB6E89">
              <w:rPr>
                <w:rFonts w:eastAsia="Times New Roman"/>
                <w:color w:val="000000"/>
              </w:rPr>
              <w:t xml:space="preserve">, </w:t>
            </w:r>
            <w:proofErr w:type="spellStart"/>
            <w:r w:rsidRPr="00AB6E8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AB6E89" w:rsidRDefault="00AB6E89" w:rsidP="00AB6E89">
            <w:pPr>
              <w:rPr>
                <w:rFonts w:eastAsia="Times New Roman"/>
                <w:color w:val="000000"/>
              </w:rPr>
            </w:pPr>
            <w:proofErr w:type="spellStart"/>
            <w:r w:rsidRPr="00AB6E89">
              <w:rPr>
                <w:rFonts w:eastAsia="Times New Roman"/>
                <w:color w:val="000000"/>
              </w:rPr>
              <w:t>Wikstroemia</w:t>
            </w:r>
            <w:proofErr w:type="spellEnd"/>
            <w:r w:rsidRPr="00AB6E89">
              <w:rPr>
                <w:rFonts w:eastAsia="Times New Roman"/>
                <w:color w:val="000000"/>
              </w:rPr>
              <w:t xml:space="preserve"> </w:t>
            </w:r>
            <w:proofErr w:type="spellStart"/>
            <w:r w:rsidRPr="00AB6E8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AB6E89" w:rsidRDefault="00AB6E89" w:rsidP="00AB6E89">
            <w:pPr>
              <w:rPr>
                <w:rFonts w:eastAsia="Times New Roman"/>
                <w:color w:val="000000"/>
              </w:rPr>
            </w:pPr>
          </w:p>
        </w:tc>
      </w:tr>
      <w:tr w:rsidR="00AB6E89" w:rsidRPr="00AB6E8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AB6E89" w:rsidRDefault="00AB6E89" w:rsidP="00AB6E89">
            <w:pPr>
              <w:rPr>
                <w:rFonts w:eastAsia="Times New Roman"/>
                <w:color w:val="000000"/>
              </w:rPr>
            </w:pPr>
            <w:proofErr w:type="spellStart"/>
            <w:r w:rsidRPr="00AB6E8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AB6E89" w:rsidRDefault="00AB6E89" w:rsidP="00AB6E89">
            <w:pPr>
              <w:rPr>
                <w:rFonts w:eastAsia="Times New Roman"/>
                <w:color w:val="000000"/>
              </w:rPr>
            </w:pPr>
            <w:proofErr w:type="spellStart"/>
            <w:r w:rsidRPr="00AB6E89">
              <w:rPr>
                <w:rFonts w:eastAsia="Times New Roman"/>
                <w:color w:val="000000"/>
              </w:rPr>
              <w:t>Mariscus</w:t>
            </w:r>
            <w:proofErr w:type="spellEnd"/>
            <w:r w:rsidRPr="00AB6E89">
              <w:rPr>
                <w:rFonts w:eastAsia="Times New Roman"/>
                <w:color w:val="000000"/>
              </w:rPr>
              <w:t xml:space="preserve"> </w:t>
            </w:r>
            <w:proofErr w:type="spellStart"/>
            <w:r w:rsidRPr="00AB6E8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AB6E89" w:rsidRDefault="00AB6E89" w:rsidP="00AB6E89">
            <w:pPr>
              <w:rPr>
                <w:rFonts w:eastAsia="Times New Roman"/>
                <w:color w:val="000000"/>
              </w:rPr>
            </w:pPr>
          </w:p>
        </w:tc>
      </w:tr>
      <w:tr w:rsidR="00AB6E89" w:rsidRPr="00AB6E8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AB6E89" w:rsidRDefault="00AB6E89" w:rsidP="00AB6E89">
            <w:pPr>
              <w:rPr>
                <w:rFonts w:eastAsia="Times New Roman"/>
                <w:color w:val="000000"/>
              </w:rPr>
            </w:pPr>
            <w:proofErr w:type="spellStart"/>
            <w:r w:rsidRPr="00AB6E8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AB6E89" w:rsidRDefault="00AB6E89" w:rsidP="00AB6E89">
            <w:pPr>
              <w:rPr>
                <w:rFonts w:eastAsia="Times New Roman"/>
                <w:color w:val="000000"/>
              </w:rPr>
            </w:pPr>
            <w:proofErr w:type="spellStart"/>
            <w:r w:rsidRPr="00AB6E89">
              <w:rPr>
                <w:rFonts w:eastAsia="Times New Roman"/>
                <w:color w:val="000000"/>
              </w:rPr>
              <w:t>Schoenoplectella</w:t>
            </w:r>
            <w:proofErr w:type="spellEnd"/>
            <w:r w:rsidRPr="00AB6E89">
              <w:rPr>
                <w:rFonts w:eastAsia="Times New Roman"/>
                <w:color w:val="000000"/>
              </w:rPr>
              <w:t xml:space="preserve"> </w:t>
            </w:r>
            <w:proofErr w:type="spellStart"/>
            <w:r w:rsidRPr="00AB6E89">
              <w:rPr>
                <w:rFonts w:eastAsia="Times New Roman"/>
                <w:color w:val="000000"/>
              </w:rPr>
              <w:t>tabernae-montani</w:t>
            </w:r>
            <w:proofErr w:type="spellEnd"/>
          </w:p>
        </w:tc>
      </w:tr>
      <w:tr w:rsidR="00AB6E89" w:rsidRPr="00AB6E8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AB6E89" w:rsidRDefault="00AB6E89" w:rsidP="00AB6E89">
            <w:pPr>
              <w:rPr>
                <w:rFonts w:eastAsia="Times New Roman"/>
                <w:color w:val="000000"/>
              </w:rPr>
            </w:pPr>
            <w:r w:rsidRPr="00AB6E8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AB6E89" w:rsidRDefault="00AB6E89" w:rsidP="00AB6E89">
            <w:pPr>
              <w:rPr>
                <w:rFonts w:eastAsia="Times New Roman"/>
                <w:color w:val="000000"/>
              </w:rPr>
            </w:pPr>
            <w:proofErr w:type="spellStart"/>
            <w:r w:rsidRPr="00AB6E89">
              <w:rPr>
                <w:rFonts w:eastAsia="Times New Roman"/>
                <w:color w:val="000000"/>
              </w:rPr>
              <w:t>Boerhavia</w:t>
            </w:r>
            <w:proofErr w:type="spellEnd"/>
            <w:r w:rsidRPr="00AB6E89">
              <w:rPr>
                <w:rFonts w:eastAsia="Times New Roman"/>
                <w:color w:val="000000"/>
              </w:rPr>
              <w:t xml:space="preserve"> </w:t>
            </w:r>
            <w:proofErr w:type="spellStart"/>
            <w:r w:rsidRPr="00AB6E8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AB6E89" w:rsidRDefault="00AB6E89" w:rsidP="00AB6E89">
            <w:pPr>
              <w:rPr>
                <w:rFonts w:eastAsia="Times New Roman"/>
                <w:color w:val="000000"/>
              </w:rPr>
            </w:pPr>
          </w:p>
        </w:tc>
      </w:tr>
      <w:tr w:rsidR="00AB6E89" w:rsidRPr="00AB6E8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AB6E89" w:rsidRDefault="00AB6E89" w:rsidP="00AB6E89">
            <w:pPr>
              <w:rPr>
                <w:rFonts w:eastAsia="Times New Roman"/>
                <w:color w:val="000000"/>
              </w:rPr>
            </w:pPr>
            <w:proofErr w:type="spellStart"/>
            <w:r w:rsidRPr="00AB6E89">
              <w:rPr>
                <w:rFonts w:eastAsia="Times New Roman"/>
                <w:color w:val="000000"/>
              </w:rPr>
              <w:t>Degenerʻs</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AB6E89" w:rsidRDefault="00AB6E89" w:rsidP="00AB6E89">
            <w:pPr>
              <w:rPr>
                <w:rFonts w:eastAsia="Times New Roman"/>
                <w:color w:val="000000"/>
              </w:rPr>
            </w:pPr>
            <w:r w:rsidRPr="00AB6E8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AB6E89" w:rsidRDefault="00AB6E89" w:rsidP="00AB6E89">
            <w:pPr>
              <w:rPr>
                <w:rFonts w:eastAsia="Times New Roman"/>
                <w:color w:val="000000"/>
              </w:rPr>
            </w:pPr>
            <w:proofErr w:type="spellStart"/>
            <w:r w:rsidRPr="00AB6E89">
              <w:rPr>
                <w:rFonts w:eastAsia="Times New Roman"/>
                <w:color w:val="000000"/>
              </w:rPr>
              <w:t>hala</w:t>
            </w:r>
            <w:proofErr w:type="spellEnd"/>
            <w:r w:rsidRPr="00AB6E89">
              <w:rPr>
                <w:rFonts w:eastAsia="Times New Roman"/>
                <w:color w:val="000000"/>
              </w:rPr>
              <w:t xml:space="preserve">/Pu </w:t>
            </w:r>
            <w:proofErr w:type="spellStart"/>
            <w:r w:rsidRPr="00AB6E8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AB6E89" w:rsidRDefault="00AB6E89" w:rsidP="00AB6E89">
            <w:pPr>
              <w:rPr>
                <w:rFonts w:eastAsia="Times New Roman"/>
                <w:color w:val="000000"/>
              </w:rPr>
            </w:pPr>
            <w:r w:rsidRPr="00AB6E89">
              <w:rPr>
                <w:rFonts w:eastAsia="Times New Roman"/>
                <w:color w:val="000000"/>
              </w:rPr>
              <w:t xml:space="preserve">Pandanus </w:t>
            </w:r>
            <w:proofErr w:type="spellStart"/>
            <w:r w:rsidRPr="00AB6E8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AB6E89" w:rsidRDefault="00AB6E89" w:rsidP="00AB6E89">
            <w:pPr>
              <w:rPr>
                <w:rFonts w:eastAsia="Times New Roman"/>
                <w:color w:val="000000"/>
              </w:rPr>
            </w:pPr>
          </w:p>
        </w:tc>
      </w:tr>
      <w:tr w:rsidR="00AB6E89" w:rsidRPr="00AB6E8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AB6E89" w:rsidRDefault="00AB6E89" w:rsidP="00AB6E89">
            <w:pPr>
              <w:rPr>
                <w:rFonts w:eastAsia="Times New Roman"/>
                <w:color w:val="000000"/>
              </w:rPr>
            </w:pPr>
            <w:proofErr w:type="spellStart"/>
            <w:r w:rsidRPr="00AB6E8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AB6E89" w:rsidRDefault="00AB6E89" w:rsidP="00AB6E89">
            <w:pPr>
              <w:rPr>
                <w:rFonts w:eastAsia="Times New Roman"/>
                <w:color w:val="000000"/>
              </w:rPr>
            </w:pPr>
            <w:proofErr w:type="spellStart"/>
            <w:r w:rsidRPr="00AB6E89">
              <w:rPr>
                <w:rFonts w:eastAsia="Times New Roman"/>
                <w:color w:val="000000"/>
              </w:rPr>
              <w:t>Talipariti</w:t>
            </w:r>
            <w:proofErr w:type="spellEnd"/>
            <w:r w:rsidRPr="00AB6E89">
              <w:rPr>
                <w:rFonts w:eastAsia="Times New Roman"/>
                <w:color w:val="000000"/>
              </w:rPr>
              <w:t xml:space="preserve"> </w:t>
            </w:r>
            <w:proofErr w:type="spellStart"/>
            <w:r w:rsidRPr="00AB6E8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AB6E89" w:rsidRDefault="00AB6E89" w:rsidP="00AB6E89">
            <w:pPr>
              <w:rPr>
                <w:rFonts w:eastAsia="Times New Roman"/>
                <w:color w:val="000000"/>
              </w:rPr>
            </w:pPr>
          </w:p>
        </w:tc>
      </w:tr>
      <w:tr w:rsidR="00AB6E89" w:rsidRPr="00AB6E8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anomalum</w:t>
            </w:r>
            <w:proofErr w:type="spellEnd"/>
          </w:p>
        </w:tc>
      </w:tr>
      <w:tr w:rsidR="00AB6E89" w:rsidRPr="00AB6E8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AB6E89" w:rsidRDefault="00AB6E89" w:rsidP="00AB6E89">
            <w:pPr>
              <w:rPr>
                <w:rFonts w:eastAsia="Times New Roman"/>
                <w:color w:val="000000"/>
              </w:rPr>
            </w:pPr>
            <w:r w:rsidRPr="00AB6E8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AB6E89" w:rsidRDefault="00AB6E89" w:rsidP="00AB6E89">
            <w:pPr>
              <w:rPr>
                <w:rFonts w:eastAsia="Times New Roman"/>
                <w:color w:val="000000"/>
              </w:rPr>
            </w:pPr>
            <w:r w:rsidRPr="00AB6E89">
              <w:rPr>
                <w:rFonts w:eastAsia="Times New Roman"/>
                <w:color w:val="000000"/>
              </w:rPr>
              <w:t xml:space="preserve">Nama </w:t>
            </w:r>
            <w:proofErr w:type="spellStart"/>
            <w:r w:rsidRPr="00AB6E8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AB6E89" w:rsidRDefault="00AB6E89" w:rsidP="00AB6E89">
            <w:pPr>
              <w:rPr>
                <w:rFonts w:eastAsia="Times New Roman"/>
                <w:color w:val="000000"/>
              </w:rPr>
            </w:pPr>
            <w:r w:rsidRPr="00AB6E8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AB6E89" w:rsidRDefault="00AB6E89" w:rsidP="00AB6E89">
            <w:pPr>
              <w:rPr>
                <w:rFonts w:eastAsia="Times New Roman"/>
                <w:color w:val="000000"/>
              </w:rPr>
            </w:pPr>
            <w:proofErr w:type="spellStart"/>
            <w:r w:rsidRPr="00AB6E8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AB6E89" w:rsidRDefault="00AB6E89" w:rsidP="00AB6E89">
            <w:pPr>
              <w:rPr>
                <w:rFonts w:eastAsia="Times New Roman"/>
                <w:color w:val="000000"/>
              </w:rPr>
            </w:pPr>
            <w:proofErr w:type="spellStart"/>
            <w:r w:rsidRPr="00AB6E89">
              <w:rPr>
                <w:rFonts w:eastAsia="Times New Roman"/>
                <w:color w:val="000000"/>
              </w:rPr>
              <w:t>Cocculus</w:t>
            </w:r>
            <w:proofErr w:type="spellEnd"/>
            <w:r w:rsidRPr="00AB6E89">
              <w:rPr>
                <w:rFonts w:eastAsia="Times New Roman"/>
                <w:color w:val="000000"/>
              </w:rPr>
              <w:t xml:space="preserve"> </w:t>
            </w:r>
            <w:proofErr w:type="spellStart"/>
            <w:r w:rsidRPr="00AB6E8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AB6E89" w:rsidRDefault="00AB6E89" w:rsidP="00AB6E89">
            <w:pPr>
              <w:rPr>
                <w:rFonts w:eastAsia="Times New Roman"/>
                <w:color w:val="000000"/>
              </w:rPr>
            </w:pPr>
          </w:p>
        </w:tc>
      </w:tr>
      <w:tr w:rsidR="00AB6E89" w:rsidRPr="00AB6E8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AB6E89" w:rsidRDefault="00AB6E89" w:rsidP="00AB6E89">
            <w:pPr>
              <w:rPr>
                <w:rFonts w:eastAsia="Times New Roman"/>
                <w:color w:val="000000"/>
              </w:rPr>
            </w:pPr>
            <w:proofErr w:type="spellStart"/>
            <w:r w:rsidRPr="00AB6E8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AB6E89" w:rsidRDefault="00AB6E89" w:rsidP="00AB6E89">
            <w:pPr>
              <w:rPr>
                <w:rFonts w:eastAsia="Times New Roman"/>
                <w:color w:val="000000"/>
              </w:rPr>
            </w:pPr>
          </w:p>
        </w:tc>
      </w:tr>
      <w:tr w:rsidR="00AB6E89" w:rsidRPr="00AB6E8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AB6E89" w:rsidRDefault="00AB6E89" w:rsidP="00AB6E89">
            <w:pPr>
              <w:rPr>
                <w:rFonts w:eastAsia="Times New Roman"/>
                <w:color w:val="000000"/>
              </w:rPr>
            </w:pPr>
            <w:proofErr w:type="spellStart"/>
            <w:r w:rsidRPr="00AB6E8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AB6E89" w:rsidRDefault="00AB6E89" w:rsidP="00AB6E89">
            <w:pPr>
              <w:rPr>
                <w:rFonts w:eastAsia="Times New Roman"/>
                <w:color w:val="000000"/>
              </w:rPr>
            </w:pPr>
            <w:proofErr w:type="spellStart"/>
            <w:r w:rsidRPr="00AB6E89">
              <w:rPr>
                <w:rFonts w:eastAsia="Times New Roman"/>
                <w:color w:val="000000"/>
              </w:rPr>
              <w:t>Colocasia</w:t>
            </w:r>
            <w:proofErr w:type="spellEnd"/>
            <w:r w:rsidRPr="00AB6E89">
              <w:rPr>
                <w:rFonts w:eastAsia="Times New Roman"/>
                <w:color w:val="000000"/>
              </w:rPr>
              <w:t xml:space="preserve"> </w:t>
            </w:r>
            <w:proofErr w:type="spellStart"/>
            <w:r w:rsidRPr="00AB6E8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AB6E89" w:rsidRDefault="00AB6E89" w:rsidP="00AB6E89">
            <w:pPr>
              <w:rPr>
                <w:rFonts w:eastAsia="Times New Roman"/>
                <w:color w:val="000000"/>
              </w:rPr>
            </w:pPr>
          </w:p>
        </w:tc>
      </w:tr>
      <w:tr w:rsidR="00AB6E89" w:rsidRPr="00AB6E8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AB6E89" w:rsidRDefault="00AB6E89" w:rsidP="00AB6E89">
            <w:pPr>
              <w:rPr>
                <w:rFonts w:eastAsia="Times New Roman"/>
                <w:color w:val="000000"/>
              </w:rPr>
            </w:pPr>
            <w:r w:rsidRPr="00AB6E8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AB6E89" w:rsidRDefault="00AB6E89" w:rsidP="00AB6E89">
            <w:pPr>
              <w:rPr>
                <w:rFonts w:eastAsia="Times New Roman"/>
                <w:color w:val="000000"/>
              </w:rPr>
            </w:pPr>
            <w:proofErr w:type="spellStart"/>
            <w:r w:rsidRPr="00AB6E8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AB6E89" w:rsidRDefault="00AB6E89" w:rsidP="00AB6E89">
            <w:pPr>
              <w:rPr>
                <w:rFonts w:eastAsia="Times New Roman"/>
                <w:color w:val="000000"/>
              </w:rPr>
            </w:pPr>
            <w:proofErr w:type="spellStart"/>
            <w:r w:rsidRPr="00AB6E89">
              <w:rPr>
                <w:rFonts w:eastAsia="Times New Roman"/>
                <w:color w:val="000000"/>
              </w:rPr>
              <w:t>Calophyllum</w:t>
            </w:r>
            <w:proofErr w:type="spellEnd"/>
            <w:r w:rsidRPr="00AB6E89">
              <w:rPr>
                <w:rFonts w:eastAsia="Times New Roman"/>
                <w:color w:val="000000"/>
              </w:rPr>
              <w:t xml:space="preserve"> </w:t>
            </w:r>
            <w:proofErr w:type="spellStart"/>
            <w:r w:rsidRPr="00AB6E89">
              <w:rPr>
                <w:rFonts w:eastAsia="Times New Roman"/>
                <w:color w:val="000000"/>
              </w:rPr>
              <w:t>inophyllum</w:t>
            </w:r>
            <w:proofErr w:type="spellEnd"/>
          </w:p>
        </w:tc>
      </w:tr>
      <w:tr w:rsidR="00AB6E89" w:rsidRPr="00AB6E8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AB6E89" w:rsidRDefault="00AB6E89" w:rsidP="00AB6E89">
            <w:pPr>
              <w:rPr>
                <w:rFonts w:eastAsia="Times New Roman"/>
                <w:color w:val="000000"/>
              </w:rPr>
            </w:pPr>
            <w:proofErr w:type="spellStart"/>
            <w:r w:rsidRPr="00AB6E8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AB6E89" w:rsidRDefault="00AB6E89" w:rsidP="00AB6E89">
            <w:pPr>
              <w:rPr>
                <w:rFonts w:eastAsia="Times New Roman"/>
                <w:color w:val="000000"/>
              </w:rPr>
            </w:pPr>
            <w:proofErr w:type="spellStart"/>
            <w:r w:rsidRPr="00AB6E89">
              <w:rPr>
                <w:rFonts w:eastAsia="Times New Roman"/>
                <w:color w:val="000000"/>
              </w:rPr>
              <w:t>Cuscuta</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AB6E89" w:rsidRDefault="00AB6E89" w:rsidP="00AB6E89">
            <w:pPr>
              <w:rPr>
                <w:rFonts w:eastAsia="Times New Roman"/>
                <w:color w:val="000000"/>
              </w:rPr>
            </w:pPr>
          </w:p>
        </w:tc>
      </w:tr>
      <w:tr w:rsidR="00AB6E89" w:rsidRPr="00AB6E8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AB6E89" w:rsidRDefault="00AB6E89" w:rsidP="00AB6E89">
            <w:pPr>
              <w:rPr>
                <w:rFonts w:eastAsia="Times New Roman"/>
                <w:color w:val="000000"/>
              </w:rPr>
            </w:pPr>
            <w:proofErr w:type="spellStart"/>
            <w:r w:rsidRPr="00AB6E89">
              <w:rPr>
                <w:rFonts w:eastAsia="Times New Roman"/>
                <w:color w:val="000000"/>
              </w:rPr>
              <w:t>Kāwelu</w:t>
            </w:r>
            <w:proofErr w:type="spellEnd"/>
            <w:r w:rsidRPr="00AB6E89">
              <w:rPr>
                <w:rFonts w:eastAsia="Times New Roman"/>
                <w:color w:val="000000"/>
              </w:rPr>
              <w:t xml:space="preserve">, </w:t>
            </w:r>
            <w:proofErr w:type="spellStart"/>
            <w:r w:rsidRPr="00AB6E8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AB6E89" w:rsidRDefault="00AB6E89" w:rsidP="00AB6E89">
            <w:pPr>
              <w:rPr>
                <w:rFonts w:eastAsia="Times New Roman"/>
                <w:color w:val="000000"/>
              </w:rPr>
            </w:pPr>
            <w:proofErr w:type="spellStart"/>
            <w:r w:rsidRPr="00AB6E89">
              <w:rPr>
                <w:rFonts w:eastAsia="Times New Roman"/>
                <w:color w:val="000000"/>
              </w:rPr>
              <w:t>Eragrostis</w:t>
            </w:r>
            <w:proofErr w:type="spellEnd"/>
            <w:r w:rsidRPr="00AB6E89">
              <w:rPr>
                <w:rFonts w:eastAsia="Times New Roman"/>
                <w:color w:val="000000"/>
              </w:rPr>
              <w:t xml:space="preserve"> </w:t>
            </w:r>
            <w:proofErr w:type="spellStart"/>
            <w:r w:rsidRPr="00AB6E8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AB6E89" w:rsidRDefault="00AB6E89" w:rsidP="00AB6E89">
            <w:pPr>
              <w:rPr>
                <w:rFonts w:eastAsia="Times New Roman"/>
                <w:color w:val="000000"/>
              </w:rPr>
            </w:pPr>
          </w:p>
        </w:tc>
      </w:tr>
      <w:tr w:rsidR="00AB6E89" w:rsidRPr="00AB6E8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AB6E89" w:rsidRDefault="00AB6E89" w:rsidP="00AB6E89">
            <w:pPr>
              <w:rPr>
                <w:rFonts w:eastAsia="Times New Roman"/>
                <w:color w:val="000000"/>
              </w:rPr>
            </w:pPr>
            <w:proofErr w:type="spellStart"/>
            <w:r w:rsidRPr="00AB6E89">
              <w:rPr>
                <w:rFonts w:eastAsia="Times New Roman"/>
                <w:color w:val="000000"/>
              </w:rPr>
              <w:t>Kaʻena</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AB6E89" w:rsidRDefault="00AB6E89" w:rsidP="00AB6E89">
            <w:pPr>
              <w:rPr>
                <w:rFonts w:eastAsia="Times New Roman"/>
                <w:color w:val="000000"/>
              </w:rPr>
            </w:pPr>
            <w:r w:rsidRPr="00AB6E8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AB6E89" w:rsidRDefault="00AB6E89" w:rsidP="00AB6E89">
            <w:pPr>
              <w:rPr>
                <w:rFonts w:eastAsia="Times New Roman"/>
                <w:color w:val="000000"/>
              </w:rPr>
            </w:pPr>
            <w:proofErr w:type="spellStart"/>
            <w:r w:rsidRPr="00AB6E8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AB6E89" w:rsidRDefault="00AB6E89" w:rsidP="00AB6E89">
            <w:pPr>
              <w:rPr>
                <w:rFonts w:eastAsia="Times New Roman"/>
                <w:color w:val="000000"/>
              </w:rPr>
            </w:pPr>
          </w:p>
        </w:tc>
      </w:tr>
      <w:tr w:rsidR="00AB6E89" w:rsidRPr="00AB6E8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AB6E89" w:rsidRDefault="00AB6E89" w:rsidP="00AB6E89">
            <w:pPr>
              <w:rPr>
                <w:rFonts w:eastAsia="Times New Roman"/>
                <w:color w:val="000000"/>
              </w:rPr>
            </w:pPr>
            <w:r w:rsidRPr="00AB6E8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AB6E89" w:rsidRDefault="00AB6E89" w:rsidP="00AB6E89">
            <w:pPr>
              <w:rPr>
                <w:rFonts w:eastAsia="Times New Roman"/>
                <w:color w:val="000000"/>
              </w:rPr>
            </w:pPr>
            <w:proofErr w:type="spellStart"/>
            <w:r w:rsidRPr="00AB6E8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AB6E89" w:rsidRDefault="00AB6E89" w:rsidP="00AB6E89">
            <w:pPr>
              <w:rPr>
                <w:rFonts w:eastAsia="Times New Roman"/>
                <w:color w:val="000000"/>
              </w:rPr>
            </w:pPr>
          </w:p>
        </w:tc>
      </w:tr>
      <w:tr w:rsidR="00AB6E89" w:rsidRPr="00AB6E8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AB6E89" w:rsidRDefault="00AB6E89" w:rsidP="00AB6E89">
            <w:pPr>
              <w:rPr>
                <w:rFonts w:eastAsia="Times New Roman"/>
                <w:color w:val="000000"/>
              </w:rPr>
            </w:pPr>
            <w:r w:rsidRPr="00AB6E89">
              <w:rPr>
                <w:rFonts w:eastAsia="Times New Roman"/>
                <w:color w:val="000000"/>
              </w:rPr>
              <w:t xml:space="preserve">Indian morning </w:t>
            </w:r>
            <w:r w:rsidRPr="00AB6E89">
              <w:rPr>
                <w:rFonts w:eastAsia="Times New Roman"/>
                <w:color w:val="000000"/>
              </w:rPr>
              <w:lastRenderedPageBreak/>
              <w:t>glory</w:t>
            </w:r>
          </w:p>
        </w:tc>
        <w:tc>
          <w:tcPr>
            <w:tcW w:w="2340" w:type="dxa"/>
            <w:tcBorders>
              <w:top w:val="nil"/>
              <w:left w:val="nil"/>
              <w:bottom w:val="nil"/>
              <w:right w:val="nil"/>
            </w:tcBorders>
            <w:shd w:val="clear" w:color="auto" w:fill="auto"/>
            <w:noWrap/>
            <w:vAlign w:val="bottom"/>
            <w:hideMark/>
          </w:tcPr>
          <w:p w14:paraId="7037711D" w14:textId="77777777" w:rsidR="00AB6E89" w:rsidRPr="00AB6E89" w:rsidRDefault="00AB6E89" w:rsidP="00AB6E89">
            <w:pPr>
              <w:rPr>
                <w:rFonts w:eastAsia="Times New Roman"/>
                <w:color w:val="000000"/>
              </w:rPr>
            </w:pPr>
            <w:proofErr w:type="spellStart"/>
            <w:r w:rsidRPr="00AB6E89">
              <w:rPr>
                <w:rFonts w:eastAsia="Times New Roman"/>
                <w:color w:val="000000"/>
              </w:rPr>
              <w:lastRenderedPageBreak/>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AB6E89" w:rsidRDefault="00AB6E89" w:rsidP="00AB6E89">
            <w:pPr>
              <w:rPr>
                <w:rFonts w:eastAsia="Times New Roman"/>
                <w:color w:val="000000"/>
              </w:rPr>
            </w:pPr>
          </w:p>
        </w:tc>
      </w:tr>
      <w:tr w:rsidR="00AB6E89" w:rsidRPr="00AB6E8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AB6E89" w:rsidRDefault="00AB6E89" w:rsidP="00AB6E89">
            <w:pPr>
              <w:rPr>
                <w:rFonts w:eastAsia="Times New Roman"/>
                <w:color w:val="000000"/>
              </w:rPr>
            </w:pPr>
            <w:proofErr w:type="spellStart"/>
            <w:r w:rsidRPr="00AB6E8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AB6E89" w:rsidRDefault="00AB6E89" w:rsidP="00AB6E89">
            <w:pPr>
              <w:rPr>
                <w:rFonts w:eastAsia="Times New Roman"/>
                <w:color w:val="000000"/>
              </w:rPr>
            </w:pPr>
          </w:p>
        </w:tc>
      </w:tr>
      <w:tr w:rsidR="00AB6E89" w:rsidRPr="00AB6E8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Spathacea</w:t>
            </w:r>
            <w:proofErr w:type="spellEnd"/>
          </w:p>
        </w:tc>
      </w:tr>
      <w:tr w:rsidR="00AB6E89" w:rsidRPr="00AB6E8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Umbellato-capitata</w:t>
            </w:r>
            <w:proofErr w:type="spellEnd"/>
          </w:p>
        </w:tc>
      </w:tr>
      <w:tr w:rsidR="00AB6E89" w:rsidRPr="00AB6E8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AB6E89" w:rsidRDefault="00AB6E89" w:rsidP="00AB6E89">
            <w:pPr>
              <w:rPr>
                <w:rFonts w:eastAsia="Times New Roman"/>
                <w:color w:val="000000"/>
              </w:rPr>
            </w:pPr>
            <w:r w:rsidRPr="00AB6E8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AB6E89" w:rsidRDefault="00AB6E89" w:rsidP="00AB6E89">
            <w:pPr>
              <w:rPr>
                <w:rFonts w:eastAsia="Times New Roman"/>
                <w:color w:val="000000"/>
              </w:rPr>
            </w:pPr>
            <w:proofErr w:type="spellStart"/>
            <w:r w:rsidRPr="00AB6E8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AB6E89" w:rsidRDefault="00AB6E89" w:rsidP="00AB6E89">
            <w:pPr>
              <w:rPr>
                <w:rFonts w:eastAsia="Times New Roman"/>
                <w:color w:val="000000"/>
              </w:rPr>
            </w:pPr>
            <w:proofErr w:type="spellStart"/>
            <w:r w:rsidRPr="00AB6E89">
              <w:rPr>
                <w:rFonts w:eastAsia="Times New Roman"/>
                <w:color w:val="000000"/>
              </w:rPr>
              <w:t>Gossypium</w:t>
            </w:r>
            <w:proofErr w:type="spellEnd"/>
            <w:r w:rsidRPr="00AB6E89">
              <w:rPr>
                <w:rFonts w:eastAsia="Times New Roman"/>
                <w:color w:val="000000"/>
              </w:rPr>
              <w:t xml:space="preserve"> </w:t>
            </w:r>
            <w:proofErr w:type="spellStart"/>
            <w:r w:rsidRPr="00AB6E8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AB6E89" w:rsidRDefault="00AB6E89" w:rsidP="00AB6E89">
            <w:pPr>
              <w:rPr>
                <w:rFonts w:eastAsia="Times New Roman"/>
                <w:color w:val="000000"/>
              </w:rPr>
            </w:pPr>
            <w:r w:rsidRPr="00AB6E8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AB6E89" w:rsidRDefault="00AB6E89" w:rsidP="00AB6E89">
            <w:pPr>
              <w:rPr>
                <w:rFonts w:eastAsia="Times New Roman"/>
                <w:color w:val="000000"/>
              </w:rPr>
            </w:pPr>
            <w:proofErr w:type="spellStart"/>
            <w:r w:rsidRPr="00AB6E89">
              <w:rPr>
                <w:rFonts w:eastAsia="Times New Roman"/>
                <w:color w:val="000000"/>
              </w:rPr>
              <w:t>Thespesia</w:t>
            </w:r>
            <w:proofErr w:type="spellEnd"/>
            <w:r w:rsidRPr="00AB6E89">
              <w:rPr>
                <w:rFonts w:eastAsia="Times New Roman"/>
                <w:color w:val="000000"/>
              </w:rPr>
              <w:t xml:space="preserve"> </w:t>
            </w:r>
            <w:proofErr w:type="spellStart"/>
            <w:r w:rsidRPr="00AB6E8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AB6E89" w:rsidRDefault="00AB6E89" w:rsidP="00AB6E89">
            <w:pPr>
              <w:rPr>
                <w:rFonts w:eastAsia="Times New Roman"/>
                <w:color w:val="000000"/>
              </w:rPr>
            </w:pPr>
          </w:p>
        </w:tc>
      </w:tr>
      <w:tr w:rsidR="00AB6E89" w:rsidRPr="00AB6E8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AB6E89" w:rsidRDefault="00AB6E89" w:rsidP="00AB6E89">
            <w:pPr>
              <w:rPr>
                <w:rFonts w:eastAsia="Times New Roman"/>
                <w:color w:val="000000"/>
              </w:rPr>
            </w:pPr>
            <w:r w:rsidRPr="00AB6E8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AB6E89" w:rsidRDefault="00AB6E89" w:rsidP="00AB6E89">
            <w:pPr>
              <w:rPr>
                <w:rFonts w:eastAsia="Times New Roman"/>
                <w:color w:val="000000"/>
              </w:rPr>
            </w:pPr>
            <w:proofErr w:type="spellStart"/>
            <w:r w:rsidRPr="00AB6E8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AB6E89" w:rsidRDefault="00AB6E89" w:rsidP="00AB6E89">
            <w:pPr>
              <w:rPr>
                <w:rFonts w:eastAsia="Times New Roman"/>
                <w:color w:val="000000"/>
              </w:rPr>
            </w:pPr>
            <w:proofErr w:type="spellStart"/>
            <w:r w:rsidRPr="00AB6E89">
              <w:rPr>
                <w:rFonts w:eastAsia="Times New Roman"/>
                <w:color w:val="000000"/>
              </w:rPr>
              <w:t>Myoporum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r>
      <w:tr w:rsidR="00AB6E89" w:rsidRPr="00AB6E8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AB6E89" w:rsidRDefault="00AB6E89" w:rsidP="00AB6E89">
            <w:pPr>
              <w:rPr>
                <w:rFonts w:eastAsia="Times New Roman"/>
                <w:color w:val="000000"/>
              </w:rPr>
            </w:pPr>
            <w:r w:rsidRPr="00AB6E8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AB6E89" w:rsidRDefault="00AB6E89" w:rsidP="00AB6E89">
            <w:pPr>
              <w:rPr>
                <w:rFonts w:eastAsia="Times New Roman"/>
                <w:color w:val="000000"/>
              </w:rPr>
            </w:pPr>
            <w:proofErr w:type="spellStart"/>
            <w:r w:rsidRPr="00AB6E8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AB6E89" w:rsidRDefault="00AB6E89" w:rsidP="00AB6E89">
            <w:pPr>
              <w:rPr>
                <w:rFonts w:eastAsia="Times New Roman"/>
                <w:color w:val="000000"/>
              </w:rPr>
            </w:pPr>
            <w:proofErr w:type="spellStart"/>
            <w:r w:rsidRPr="00AB6E89">
              <w:rPr>
                <w:rFonts w:eastAsia="Times New Roman"/>
                <w:color w:val="000000"/>
              </w:rPr>
              <w:t>Santalum</w:t>
            </w:r>
            <w:proofErr w:type="spellEnd"/>
            <w:r w:rsidRPr="00AB6E89">
              <w:rPr>
                <w:rFonts w:eastAsia="Times New Roman"/>
                <w:color w:val="000000"/>
              </w:rPr>
              <w:t xml:space="preserve"> </w:t>
            </w:r>
            <w:proofErr w:type="spellStart"/>
            <w:r w:rsidRPr="00AB6E89">
              <w:rPr>
                <w:rFonts w:eastAsia="Times New Roman"/>
                <w:color w:val="000000"/>
              </w:rPr>
              <w:t>ellipticum</w:t>
            </w:r>
            <w:proofErr w:type="spellEnd"/>
            <w:r w:rsidRPr="00AB6E8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AB6E89" w:rsidRDefault="00AB6E89" w:rsidP="00AB6E89">
            <w:pPr>
              <w:rPr>
                <w:rFonts w:eastAsia="Times New Roman"/>
                <w:color w:val="000000"/>
              </w:rPr>
            </w:pPr>
            <w:r w:rsidRPr="00AB6E8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AB6E89" w:rsidRDefault="00AB6E89" w:rsidP="00AB6E89">
            <w:pPr>
              <w:rPr>
                <w:rFonts w:eastAsia="Times New Roman"/>
                <w:color w:val="000000"/>
              </w:rPr>
            </w:pPr>
            <w:proofErr w:type="spellStart"/>
            <w:r w:rsidRPr="00AB6E8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AB6E89" w:rsidRDefault="00AB6E89" w:rsidP="00AB6E89">
            <w:pPr>
              <w:rPr>
                <w:rFonts w:eastAsia="Times New Roman"/>
                <w:color w:val="000000"/>
              </w:rPr>
            </w:pPr>
            <w:proofErr w:type="spellStart"/>
            <w:r w:rsidRPr="00AB6E89">
              <w:rPr>
                <w:rFonts w:eastAsia="Times New Roman"/>
                <w:color w:val="000000"/>
              </w:rPr>
              <w:t>Vigna</w:t>
            </w:r>
            <w:proofErr w:type="spellEnd"/>
            <w:r w:rsidRPr="00AB6E8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AB6E89" w:rsidRDefault="00AB6E89" w:rsidP="00AB6E89">
            <w:pPr>
              <w:rPr>
                <w:rFonts w:eastAsia="Times New Roman"/>
                <w:color w:val="000000"/>
              </w:rPr>
            </w:pPr>
          </w:p>
        </w:tc>
      </w:tr>
      <w:tr w:rsidR="00AB6E89" w:rsidRPr="00AB6E8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AB6E89" w:rsidRDefault="00AB6E89" w:rsidP="00AB6E89">
            <w:pPr>
              <w:rPr>
                <w:rFonts w:eastAsia="Times New Roman"/>
                <w:color w:val="000000"/>
              </w:rPr>
            </w:pPr>
            <w:proofErr w:type="spellStart"/>
            <w:r w:rsidRPr="00AB6E89">
              <w:rPr>
                <w:rFonts w:eastAsia="Times New Roman"/>
                <w:color w:val="000000"/>
              </w:rPr>
              <w:t>Naupaka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AB6E89" w:rsidRDefault="00AB6E89" w:rsidP="00AB6E89">
            <w:pPr>
              <w:rPr>
                <w:rFonts w:eastAsia="Times New Roman"/>
                <w:color w:val="000000"/>
              </w:rPr>
            </w:pPr>
          </w:p>
        </w:tc>
      </w:tr>
      <w:tr w:rsidR="00AB6E89" w:rsidRPr="00AB6E8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AB6E89" w:rsidRDefault="00AB6E89" w:rsidP="00AB6E89">
            <w:pPr>
              <w:rPr>
                <w:rFonts w:eastAsia="Times New Roman"/>
                <w:color w:val="000000"/>
              </w:rPr>
            </w:pPr>
            <w:proofErr w:type="spellStart"/>
            <w:r w:rsidRPr="00AB6E89">
              <w:rPr>
                <w:rFonts w:eastAsia="Times New Roman"/>
                <w:color w:val="000000"/>
              </w:rPr>
              <w:t>Melanthera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r w:rsidRPr="00AB6E89">
              <w:rPr>
                <w:rFonts w:eastAsia="Times New Roman"/>
                <w:color w:val="000000"/>
              </w:rPr>
              <w:t xml:space="preserve">, </w:t>
            </w: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AB6E89" w:rsidRDefault="00AB6E89" w:rsidP="00AB6E89">
            <w:pPr>
              <w:rPr>
                <w:rFonts w:eastAsia="Times New Roman"/>
                <w:color w:val="000000"/>
              </w:rPr>
            </w:pP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AB6E89" w:rsidRDefault="00AB6E89" w:rsidP="00AB6E89">
            <w:pPr>
              <w:rPr>
                <w:rFonts w:eastAsia="Times New Roman"/>
                <w:color w:val="000000"/>
              </w:rPr>
            </w:pPr>
          </w:p>
        </w:tc>
      </w:tr>
      <w:tr w:rsidR="00AB6E89" w:rsidRPr="00AB6E8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AB6E89" w:rsidRDefault="00AB6E89" w:rsidP="00AB6E89">
            <w:pPr>
              <w:rPr>
                <w:rFonts w:eastAsia="Times New Roman"/>
                <w:color w:val="000000"/>
              </w:rPr>
            </w:pPr>
            <w:proofErr w:type="spellStart"/>
            <w:r w:rsidRPr="00AB6E89">
              <w:rPr>
                <w:rFonts w:eastAsia="Times New Roman"/>
                <w:color w:val="000000"/>
              </w:rPr>
              <w:t>neke</w:t>
            </w:r>
            <w:proofErr w:type="spellEnd"/>
            <w:r w:rsidRPr="00AB6E8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AB6E89" w:rsidRDefault="00AB6E89" w:rsidP="00AB6E89">
            <w:pPr>
              <w:rPr>
                <w:rFonts w:eastAsia="Times New Roman"/>
                <w:color w:val="000000"/>
              </w:rPr>
            </w:pPr>
          </w:p>
        </w:tc>
      </w:tr>
      <w:tr w:rsidR="00AB6E89" w:rsidRPr="00AB6E8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AB6E89" w:rsidRDefault="00AB6E89" w:rsidP="00AB6E89">
            <w:pPr>
              <w:rPr>
                <w:rFonts w:eastAsia="Times New Roman"/>
                <w:color w:val="000000"/>
              </w:rPr>
            </w:pPr>
            <w:r w:rsidRPr="00AB6E8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AB6E89" w:rsidRDefault="00AB6E89" w:rsidP="00AB6E89">
            <w:pPr>
              <w:rPr>
                <w:rFonts w:eastAsia="Times New Roman"/>
                <w:color w:val="000000"/>
              </w:rPr>
            </w:pPr>
            <w:r w:rsidRPr="00AB6E89">
              <w:rPr>
                <w:rFonts w:eastAsia="Times New Roman"/>
                <w:color w:val="000000"/>
              </w:rPr>
              <w:t>Nena/</w:t>
            </w:r>
            <w:proofErr w:type="spellStart"/>
            <w:r w:rsidRPr="00AB6E8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curassavicum</w:t>
            </w:r>
            <w:proofErr w:type="spellEnd"/>
          </w:p>
        </w:tc>
      </w:tr>
      <w:tr w:rsidR="00AB6E89" w:rsidRPr="00AB6E8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AB6E89" w:rsidRDefault="00AB6E89" w:rsidP="00AB6E89">
            <w:pPr>
              <w:rPr>
                <w:rFonts w:eastAsia="Times New Roman"/>
                <w:color w:val="000000"/>
              </w:rPr>
            </w:pPr>
            <w:r w:rsidRPr="00AB6E8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AB6E89" w:rsidRDefault="00AB6E89" w:rsidP="00AB6E89">
            <w:pPr>
              <w:rPr>
                <w:rFonts w:eastAsia="Times New Roman"/>
                <w:color w:val="000000"/>
              </w:rPr>
            </w:pPr>
            <w:proofErr w:type="spellStart"/>
            <w:r w:rsidRPr="00AB6E8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AB6E89" w:rsidRDefault="00AB6E89" w:rsidP="00AB6E89">
            <w:pPr>
              <w:rPr>
                <w:rFonts w:eastAsia="Times New Roman"/>
                <w:color w:val="000000"/>
              </w:rPr>
            </w:pPr>
            <w:r w:rsidRPr="00AB6E89">
              <w:rPr>
                <w:rFonts w:eastAsia="Times New Roman"/>
                <w:color w:val="000000"/>
              </w:rPr>
              <w:t xml:space="preserve">Cocos </w:t>
            </w:r>
            <w:proofErr w:type="spellStart"/>
            <w:r w:rsidRPr="00AB6E8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AB6E89" w:rsidRDefault="00AB6E89" w:rsidP="00AB6E89">
            <w:pPr>
              <w:rPr>
                <w:rFonts w:eastAsia="Times New Roman"/>
                <w:color w:val="000000"/>
              </w:rPr>
            </w:pPr>
          </w:p>
        </w:tc>
      </w:tr>
      <w:tr w:rsidR="00AB6E89" w:rsidRPr="00AB6E8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AB6E89" w:rsidRDefault="00AB6E89" w:rsidP="00AB6E89">
            <w:pPr>
              <w:rPr>
                <w:rFonts w:eastAsia="Times New Roman"/>
                <w:color w:val="000000"/>
              </w:rPr>
            </w:pPr>
            <w:r w:rsidRPr="00AB6E8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AB6E89" w:rsidRDefault="00AB6E89" w:rsidP="00AB6E89">
            <w:pPr>
              <w:rPr>
                <w:rFonts w:eastAsia="Times New Roman"/>
                <w:color w:val="000000"/>
              </w:rPr>
            </w:pPr>
            <w:proofErr w:type="spellStart"/>
            <w:r w:rsidRPr="00AB6E8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AB6E89" w:rsidRDefault="00AB6E89" w:rsidP="00AB6E89">
            <w:pPr>
              <w:rPr>
                <w:rFonts w:eastAsia="Times New Roman"/>
                <w:color w:val="000000"/>
              </w:rPr>
            </w:pPr>
            <w:proofErr w:type="spellStart"/>
            <w:r w:rsidRPr="00AB6E89">
              <w:rPr>
                <w:rFonts w:eastAsia="Times New Roman"/>
                <w:color w:val="000000"/>
              </w:rPr>
              <w:t>Tribulus</w:t>
            </w:r>
            <w:proofErr w:type="spellEnd"/>
            <w:r w:rsidRPr="00AB6E89">
              <w:rPr>
                <w:rFonts w:eastAsia="Times New Roman"/>
                <w:color w:val="000000"/>
              </w:rPr>
              <w:t xml:space="preserve"> </w:t>
            </w:r>
            <w:proofErr w:type="spellStart"/>
            <w:r w:rsidRPr="00AB6E8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AB6E89" w:rsidRDefault="00AB6E89" w:rsidP="00AB6E89">
            <w:pPr>
              <w:rPr>
                <w:rFonts w:eastAsia="Times New Roman"/>
                <w:color w:val="000000"/>
              </w:rPr>
            </w:pPr>
          </w:p>
        </w:tc>
      </w:tr>
      <w:tr w:rsidR="00AB6E89" w:rsidRPr="00AB6E8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AB6E89" w:rsidRDefault="00AB6E89" w:rsidP="00AB6E89">
            <w:pPr>
              <w:rPr>
                <w:rFonts w:eastAsia="Times New Roman"/>
                <w:color w:val="000000"/>
              </w:rPr>
            </w:pPr>
            <w:proofErr w:type="spellStart"/>
            <w:r w:rsidRPr="00AB6E8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AB6E89" w:rsidRDefault="00AB6E89" w:rsidP="00AB6E89">
            <w:pPr>
              <w:rPr>
                <w:rFonts w:eastAsia="Times New Roman"/>
                <w:color w:val="000000"/>
              </w:rPr>
            </w:pPr>
            <w:proofErr w:type="spellStart"/>
            <w:r w:rsidRPr="00AB6E89">
              <w:rPr>
                <w:rFonts w:eastAsia="Times New Roman"/>
                <w:color w:val="000000"/>
              </w:rPr>
              <w:t>Jacquemontia</w:t>
            </w:r>
            <w:proofErr w:type="spellEnd"/>
            <w:r w:rsidRPr="00AB6E89">
              <w:rPr>
                <w:rFonts w:eastAsia="Times New Roman"/>
                <w:color w:val="000000"/>
              </w:rPr>
              <w:t xml:space="preserve"> </w:t>
            </w:r>
            <w:proofErr w:type="spellStart"/>
            <w:r w:rsidRPr="00AB6E89">
              <w:rPr>
                <w:rFonts w:eastAsia="Times New Roman"/>
                <w:color w:val="000000"/>
              </w:rPr>
              <w:t>ovalifolia</w:t>
            </w:r>
            <w:proofErr w:type="spellEnd"/>
          </w:p>
        </w:tc>
      </w:tr>
      <w:tr w:rsidR="00AB6E89" w:rsidRPr="00AB6E8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AB6E89" w:rsidRDefault="00AB6E89" w:rsidP="00AB6E89">
            <w:pPr>
              <w:rPr>
                <w:rFonts w:eastAsia="Times New Roman"/>
                <w:color w:val="000000"/>
              </w:rPr>
            </w:pPr>
            <w:proofErr w:type="spellStart"/>
            <w:r w:rsidRPr="00AB6E8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AB6E89" w:rsidRDefault="00AB6E89" w:rsidP="00AB6E89">
            <w:pPr>
              <w:rPr>
                <w:rFonts w:eastAsia="Times New Roman"/>
                <w:color w:val="000000"/>
              </w:rPr>
            </w:pPr>
            <w:proofErr w:type="spellStart"/>
            <w:r w:rsidRPr="00AB6E89">
              <w:rPr>
                <w:rFonts w:eastAsia="Times New Roman"/>
                <w:color w:val="000000"/>
              </w:rPr>
              <w:t>Vitex</w:t>
            </w:r>
            <w:proofErr w:type="spellEnd"/>
            <w:r w:rsidRPr="00AB6E89">
              <w:rPr>
                <w:rFonts w:eastAsia="Times New Roman"/>
                <w:color w:val="000000"/>
              </w:rPr>
              <w:t xml:space="preserve"> </w:t>
            </w:r>
            <w:proofErr w:type="spellStart"/>
            <w:r w:rsidRPr="00AB6E8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AB6E89" w:rsidRDefault="00AB6E89" w:rsidP="00AB6E89">
            <w:pPr>
              <w:rPr>
                <w:rFonts w:eastAsia="Times New Roman"/>
                <w:color w:val="000000"/>
              </w:rPr>
            </w:pPr>
          </w:p>
        </w:tc>
      </w:tr>
      <w:tr w:rsidR="00AB6E89" w:rsidRPr="00AB6E8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AB6E89" w:rsidRDefault="00AB6E89" w:rsidP="00AB6E89">
            <w:pPr>
              <w:rPr>
                <w:rFonts w:eastAsia="Times New Roman"/>
                <w:color w:val="000000"/>
              </w:rPr>
            </w:pPr>
            <w:r w:rsidRPr="00AB6E8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AB6E89" w:rsidRDefault="00AB6E89" w:rsidP="00AB6E89">
            <w:pPr>
              <w:rPr>
                <w:rFonts w:eastAsia="Times New Roman"/>
                <w:color w:val="000000"/>
              </w:rPr>
            </w:pPr>
            <w:proofErr w:type="spellStart"/>
            <w:r w:rsidRPr="00AB6E8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AB6E89" w:rsidRDefault="00AB6E89" w:rsidP="00AB6E89">
            <w:pPr>
              <w:rPr>
                <w:rFonts w:eastAsia="Times New Roman"/>
                <w:color w:val="000000"/>
              </w:rPr>
            </w:pPr>
            <w:r w:rsidRPr="00AB6E89">
              <w:rPr>
                <w:rFonts w:eastAsia="Times New Roman"/>
                <w:color w:val="000000"/>
              </w:rPr>
              <w:t>Ipomoea pes-</w:t>
            </w:r>
            <w:proofErr w:type="spellStart"/>
            <w:r w:rsidRPr="00AB6E8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AB6E89" w:rsidRDefault="00AB6E89" w:rsidP="00AB6E89">
            <w:pPr>
              <w:rPr>
                <w:rFonts w:eastAsia="Times New Roman"/>
                <w:color w:val="000000"/>
              </w:rPr>
            </w:pPr>
          </w:p>
        </w:tc>
      </w:tr>
      <w:tr w:rsidR="00AB6E89" w:rsidRPr="00AB6E8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AB6E89" w:rsidRDefault="00AB6E89" w:rsidP="00AB6E89">
            <w:pPr>
              <w:rPr>
                <w:rFonts w:eastAsia="Times New Roman"/>
                <w:color w:val="000000"/>
              </w:rPr>
            </w:pPr>
            <w:proofErr w:type="spellStart"/>
            <w:r w:rsidRPr="00AB6E8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AB6E89" w:rsidRDefault="00AB6E89" w:rsidP="00AB6E89">
            <w:pPr>
              <w:rPr>
                <w:rFonts w:eastAsia="Times New Roman"/>
                <w:color w:val="000000"/>
              </w:rPr>
            </w:pPr>
            <w:r w:rsidRPr="00AB6E89">
              <w:rPr>
                <w:rFonts w:eastAsia="Times New Roman"/>
                <w:color w:val="000000"/>
              </w:rPr>
              <w:t xml:space="preserve">Solanum </w:t>
            </w:r>
            <w:proofErr w:type="spellStart"/>
            <w:r w:rsidRPr="00AB6E8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AB6E89" w:rsidRDefault="00AB6E89" w:rsidP="00AB6E89">
            <w:pPr>
              <w:rPr>
                <w:rFonts w:eastAsia="Times New Roman"/>
                <w:color w:val="000000"/>
              </w:rPr>
            </w:pPr>
            <w:r w:rsidRPr="00AB6E8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w:t>
            </w:r>
            <w:proofErr w:type="spellStart"/>
            <w:r w:rsidRPr="00AB6E89">
              <w:rPr>
                <w:rFonts w:eastAsia="Times New Roman"/>
                <w:color w:val="000000"/>
              </w:rPr>
              <w:t>pilo</w:t>
            </w:r>
            <w:proofErr w:type="spellEnd"/>
            <w:r w:rsidRPr="00AB6E89">
              <w:rPr>
                <w:rFonts w:eastAsia="Times New Roman"/>
                <w:color w:val="000000"/>
              </w:rPr>
              <w:t xml:space="preserve"> or </w:t>
            </w:r>
            <w:proofErr w:type="spellStart"/>
            <w:r w:rsidRPr="00AB6E8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AB6E89" w:rsidRDefault="00AB6E89" w:rsidP="00AB6E89">
            <w:pPr>
              <w:rPr>
                <w:rFonts w:eastAsia="Times New Roman"/>
                <w:color w:val="000000"/>
              </w:rPr>
            </w:pPr>
            <w:proofErr w:type="spellStart"/>
            <w:r w:rsidRPr="00AB6E89">
              <w:rPr>
                <w:rFonts w:eastAsia="Times New Roman"/>
                <w:color w:val="000000"/>
              </w:rPr>
              <w:t>Capparis</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AB6E89" w:rsidRDefault="00AB6E89" w:rsidP="00AB6E89">
            <w:pPr>
              <w:rPr>
                <w:rFonts w:eastAsia="Times New Roman"/>
                <w:color w:val="000000"/>
              </w:rPr>
            </w:pPr>
            <w:r w:rsidRPr="00AB6E8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AB6E89" w:rsidRDefault="00AB6E89" w:rsidP="00AB6E89">
            <w:pPr>
              <w:rPr>
                <w:rFonts w:eastAsia="Times New Roman"/>
                <w:color w:val="000000"/>
              </w:rPr>
            </w:pPr>
            <w:proofErr w:type="spellStart"/>
            <w:r w:rsidRPr="00AB6E89">
              <w:rPr>
                <w:rFonts w:eastAsia="Times New Roman"/>
                <w:color w:val="000000"/>
              </w:rPr>
              <w:t>Aregemone</w:t>
            </w:r>
            <w:proofErr w:type="spellEnd"/>
            <w:r w:rsidRPr="00AB6E89">
              <w:rPr>
                <w:rFonts w:eastAsia="Times New Roman"/>
                <w:color w:val="000000"/>
              </w:rPr>
              <w:t xml:space="preserve"> </w:t>
            </w:r>
            <w:proofErr w:type="spellStart"/>
            <w:r w:rsidRPr="00AB6E8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AB6E89" w:rsidRDefault="00AB6E89" w:rsidP="00AB6E89">
            <w:pPr>
              <w:rPr>
                <w:rFonts w:eastAsia="Times New Roman"/>
                <w:color w:val="000000"/>
              </w:rPr>
            </w:pPr>
          </w:p>
        </w:tc>
      </w:tr>
      <w:tr w:rsidR="00AB6E89" w:rsidRPr="00AB6E8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AB6E89" w:rsidRDefault="00AB6E89" w:rsidP="00AB6E89">
            <w:pPr>
              <w:rPr>
                <w:rFonts w:eastAsia="Times New Roman"/>
                <w:color w:val="000000"/>
              </w:rPr>
            </w:pPr>
            <w:proofErr w:type="spellStart"/>
            <w:r w:rsidRPr="00AB6E8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AB6E8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r w:rsidRPr="00AB6E89">
              <w:rPr>
                <w:rFonts w:eastAsia="Times New Roman"/>
                <w:color w:val="000000"/>
              </w:rPr>
              <w:t xml:space="preserve"> </w:t>
            </w:r>
            <w:proofErr w:type="spellStart"/>
            <w:r w:rsidRPr="00AB6E8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AB6E89" w:rsidRDefault="00AB6E89" w:rsidP="00AB6E89">
            <w:pPr>
              <w:rPr>
                <w:rFonts w:eastAsia="Times New Roman"/>
                <w:color w:val="000000"/>
              </w:rPr>
            </w:pPr>
            <w:proofErr w:type="spellStart"/>
            <w:r w:rsidRPr="00AB6E8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AB6E89" w:rsidRDefault="00AB6E89" w:rsidP="00AB6E89">
            <w:pPr>
              <w:rPr>
                <w:rFonts w:eastAsia="Times New Roman"/>
                <w:color w:val="000000"/>
              </w:rPr>
            </w:pPr>
            <w:proofErr w:type="spellStart"/>
            <w:r w:rsidRPr="00AB6E89">
              <w:rPr>
                <w:rFonts w:eastAsia="Times New Roman"/>
                <w:color w:val="000000"/>
              </w:rPr>
              <w:t>Cladium</w:t>
            </w:r>
            <w:proofErr w:type="spellEnd"/>
            <w:r w:rsidRPr="00AB6E89">
              <w:rPr>
                <w:rFonts w:eastAsia="Times New Roman"/>
                <w:color w:val="000000"/>
              </w:rPr>
              <w:t xml:space="preserve"> </w:t>
            </w:r>
            <w:proofErr w:type="spellStart"/>
            <w:r w:rsidRPr="00AB6E8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AB6E89" w:rsidRDefault="00AB6E89" w:rsidP="00AB6E89">
            <w:pPr>
              <w:rPr>
                <w:rFonts w:eastAsia="Times New Roman"/>
                <w:color w:val="000000"/>
              </w:rPr>
            </w:pPr>
          </w:p>
        </w:tc>
      </w:tr>
      <w:tr w:rsidR="00AB6E89" w:rsidRPr="00AB6E8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AB6E89" w:rsidRDefault="00AB6E89" w:rsidP="00AB6E89">
            <w:pPr>
              <w:rPr>
                <w:rFonts w:eastAsia="Times New Roman"/>
                <w:color w:val="000000"/>
              </w:rPr>
            </w:pPr>
            <w:r w:rsidRPr="00AB6E8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AB6E89" w:rsidRDefault="00AB6E89" w:rsidP="00AB6E89">
            <w:pPr>
              <w:rPr>
                <w:rFonts w:eastAsia="Times New Roman"/>
                <w:color w:val="000000"/>
              </w:rPr>
            </w:pPr>
            <w:proofErr w:type="spellStart"/>
            <w:r w:rsidRPr="00AB6E8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AB6E89" w:rsidRDefault="00AB6E89" w:rsidP="00AB6E89">
            <w:pPr>
              <w:rPr>
                <w:rFonts w:eastAsia="Times New Roman"/>
                <w:color w:val="000000"/>
              </w:rPr>
            </w:pPr>
            <w:proofErr w:type="spellStart"/>
            <w:r w:rsidRPr="00AB6E89">
              <w:rPr>
                <w:rFonts w:eastAsia="Times New Roman"/>
                <w:color w:val="000000"/>
              </w:rPr>
              <w:t>Bacopa</w:t>
            </w:r>
            <w:proofErr w:type="spellEnd"/>
            <w:r w:rsidRPr="00AB6E89">
              <w:rPr>
                <w:rFonts w:eastAsia="Times New Roman"/>
                <w:color w:val="000000"/>
              </w:rPr>
              <w:t xml:space="preserve"> </w:t>
            </w:r>
            <w:proofErr w:type="spellStart"/>
            <w:r w:rsidRPr="00AB6E8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AB6E89" w:rsidRDefault="00AB6E89" w:rsidP="00AB6E89">
            <w:pPr>
              <w:rPr>
                <w:rFonts w:eastAsia="Times New Roman"/>
                <w:color w:val="000000"/>
              </w:rPr>
            </w:pPr>
          </w:p>
        </w:tc>
      </w:tr>
      <w:tr w:rsidR="00AB6E89" w:rsidRPr="00AB6E8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AB6E89" w:rsidRDefault="00AB6E89" w:rsidP="00AB6E89">
            <w:pPr>
              <w:rPr>
                <w:rFonts w:eastAsia="Times New Roman"/>
                <w:color w:val="000000"/>
              </w:rPr>
            </w:pPr>
            <w:r w:rsidRPr="00AB6E89">
              <w:rPr>
                <w:rFonts w:eastAsia="Times New Roman"/>
                <w:color w:val="000000"/>
              </w:rPr>
              <w:t xml:space="preserve">Seashore </w:t>
            </w:r>
            <w:proofErr w:type="spellStart"/>
            <w:r w:rsidRPr="00AB6E8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AB6E89" w:rsidRDefault="00AB6E89" w:rsidP="00AB6E89">
            <w:pPr>
              <w:rPr>
                <w:rFonts w:eastAsia="Times New Roman"/>
                <w:color w:val="000000"/>
              </w:rPr>
            </w:pPr>
            <w:proofErr w:type="spellStart"/>
            <w:r w:rsidRPr="00AB6E8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AB6E89" w:rsidRDefault="00AB6E89" w:rsidP="00AB6E89">
            <w:pPr>
              <w:rPr>
                <w:rFonts w:eastAsia="Times New Roman"/>
                <w:color w:val="000000"/>
              </w:rPr>
            </w:pPr>
            <w:proofErr w:type="spellStart"/>
            <w:r w:rsidRPr="00AB6E89">
              <w:rPr>
                <w:rFonts w:eastAsia="Times New Roman"/>
                <w:color w:val="000000"/>
              </w:rPr>
              <w:t>Sporobolus</w:t>
            </w:r>
            <w:proofErr w:type="spellEnd"/>
            <w:r w:rsidRPr="00AB6E89">
              <w:rPr>
                <w:rFonts w:eastAsia="Times New Roman"/>
                <w:color w:val="000000"/>
              </w:rPr>
              <w:t xml:space="preserve"> </w:t>
            </w:r>
            <w:proofErr w:type="spellStart"/>
            <w:r w:rsidRPr="00AB6E8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AB6E89" w:rsidRDefault="00AB6E89" w:rsidP="00AB6E89">
            <w:pPr>
              <w:rPr>
                <w:rFonts w:eastAsia="Times New Roman"/>
                <w:color w:val="000000"/>
              </w:rPr>
            </w:pPr>
          </w:p>
        </w:tc>
      </w:tr>
      <w:tr w:rsidR="00AB6E89" w:rsidRPr="00AB6E8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AB6E89" w:rsidRDefault="00AB6E89" w:rsidP="00AB6E89">
            <w:pPr>
              <w:rPr>
                <w:rFonts w:eastAsia="Times New Roman"/>
                <w:color w:val="000000"/>
              </w:rPr>
            </w:pPr>
            <w:r w:rsidRPr="00AB6E89">
              <w:rPr>
                <w:rFonts w:eastAsia="Times New Roman"/>
                <w:color w:val="000000"/>
              </w:rPr>
              <w:t xml:space="preserve">East Maui </w:t>
            </w:r>
            <w:proofErr w:type="spellStart"/>
            <w:r w:rsidRPr="00AB6E8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AB6E89" w:rsidRDefault="00AB6E89" w:rsidP="00AB6E89">
            <w:pPr>
              <w:rPr>
                <w:rFonts w:eastAsia="Times New Roman"/>
                <w:color w:val="000000"/>
              </w:rPr>
            </w:pP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AB6E89" w:rsidRDefault="00AB6E89" w:rsidP="00AB6E89">
            <w:pPr>
              <w:rPr>
                <w:rFonts w:eastAsia="Times New Roman"/>
                <w:color w:val="000000"/>
              </w:rPr>
            </w:pPr>
            <w:r w:rsidRPr="00AB6E8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AB6E89" w:rsidRDefault="00AB6E89" w:rsidP="00AB6E89">
            <w:pPr>
              <w:rPr>
                <w:rFonts w:eastAsia="Times New Roman"/>
                <w:color w:val="000000"/>
              </w:rPr>
            </w:pPr>
            <w:proofErr w:type="spellStart"/>
            <w:r w:rsidRPr="00AB6E8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AB6E89" w:rsidRDefault="00AB6E89" w:rsidP="00AB6E89">
            <w:pPr>
              <w:rPr>
                <w:rFonts w:eastAsia="Times New Roman"/>
                <w:color w:val="000000"/>
              </w:rPr>
            </w:pPr>
            <w:proofErr w:type="spellStart"/>
            <w:r w:rsidRPr="00AB6E89">
              <w:rPr>
                <w:rFonts w:eastAsia="Times New Roman"/>
                <w:color w:val="000000"/>
              </w:rPr>
              <w:t>Sesuvium</w:t>
            </w:r>
            <w:proofErr w:type="spellEnd"/>
            <w:r w:rsidRPr="00AB6E89">
              <w:rPr>
                <w:rFonts w:eastAsia="Times New Roman"/>
                <w:color w:val="000000"/>
              </w:rPr>
              <w:t xml:space="preserve"> </w:t>
            </w:r>
            <w:proofErr w:type="spellStart"/>
            <w:r w:rsidRPr="00AB6E89">
              <w:rPr>
                <w:rFonts w:eastAsia="Times New Roman"/>
                <w:color w:val="000000"/>
              </w:rPr>
              <w:t>portulacastrum</w:t>
            </w:r>
            <w:proofErr w:type="spellEnd"/>
          </w:p>
        </w:tc>
      </w:tr>
      <w:tr w:rsidR="00AB6E89" w:rsidRPr="00AB6E8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AB6E89" w:rsidRDefault="00AB6E89" w:rsidP="00AB6E89">
            <w:pPr>
              <w:rPr>
                <w:rFonts w:eastAsia="Times New Roman"/>
                <w:color w:val="000000"/>
              </w:rPr>
            </w:pPr>
            <w:proofErr w:type="spellStart"/>
            <w:r w:rsidRPr="00AB6E8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AB6E89" w:rsidRDefault="00AB6E89" w:rsidP="00AB6E89">
            <w:pPr>
              <w:rPr>
                <w:rFonts w:eastAsia="Times New Roman"/>
                <w:color w:val="000000"/>
              </w:rPr>
            </w:pPr>
            <w:proofErr w:type="spellStart"/>
            <w:r w:rsidRPr="00AB6E89">
              <w:rPr>
                <w:rFonts w:eastAsia="Times New Roman"/>
                <w:color w:val="000000"/>
              </w:rPr>
              <w:t>Lepidium</w:t>
            </w:r>
            <w:proofErr w:type="spellEnd"/>
            <w:r w:rsidRPr="00AB6E89">
              <w:rPr>
                <w:rFonts w:eastAsia="Times New Roman"/>
                <w:color w:val="000000"/>
              </w:rPr>
              <w:t xml:space="preserve"> </w:t>
            </w:r>
            <w:proofErr w:type="spellStart"/>
            <w:r w:rsidRPr="00AB6E8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AB6E89" w:rsidRDefault="00AB6E89" w:rsidP="00AB6E89">
            <w:pPr>
              <w:rPr>
                <w:rFonts w:eastAsia="Times New Roman"/>
                <w:color w:val="000000"/>
              </w:rPr>
            </w:pPr>
            <w:proofErr w:type="spellStart"/>
            <w:r w:rsidRPr="00AB6E8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AB6E89" w:rsidRDefault="00AB6E89" w:rsidP="00AB6E89">
            <w:pPr>
              <w:rPr>
                <w:rFonts w:eastAsia="Times New Roman"/>
                <w:color w:val="000000"/>
              </w:rPr>
            </w:pPr>
            <w:proofErr w:type="spellStart"/>
            <w:r w:rsidRPr="00AB6E89">
              <w:rPr>
                <w:rFonts w:eastAsia="Times New Roman"/>
                <w:color w:val="000000"/>
              </w:rPr>
              <w:t>Psuedognaphalium</w:t>
            </w:r>
            <w:proofErr w:type="spellEnd"/>
            <w:r w:rsidRPr="00AB6E89">
              <w:rPr>
                <w:rFonts w:eastAsia="Times New Roman"/>
                <w:color w:val="000000"/>
              </w:rPr>
              <w:t xml:space="preserve"> </w:t>
            </w:r>
            <w:proofErr w:type="spellStart"/>
            <w:r w:rsidRPr="00AB6E89">
              <w:rPr>
                <w:rFonts w:eastAsia="Times New Roman"/>
                <w:color w:val="000000"/>
              </w:rPr>
              <w:t>sandwicensium</w:t>
            </w:r>
            <w:proofErr w:type="spellEnd"/>
          </w:p>
        </w:tc>
      </w:tr>
      <w:tr w:rsidR="00AB6E89" w:rsidRPr="00AB6E8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AB6E89" w:rsidRDefault="00AB6E89" w:rsidP="00AB6E89">
            <w:pPr>
              <w:rPr>
                <w:rFonts w:eastAsia="Times New Roman"/>
                <w:color w:val="000000"/>
              </w:rPr>
            </w:pPr>
            <w:r w:rsidRPr="00AB6E8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AB6E89" w:rsidRDefault="00AB6E89" w:rsidP="00AB6E89">
            <w:pPr>
              <w:rPr>
                <w:rFonts w:eastAsia="Times New Roman"/>
                <w:color w:val="000000"/>
              </w:rPr>
            </w:pPr>
          </w:p>
        </w:tc>
      </w:tr>
      <w:tr w:rsidR="00AB6E89" w:rsidRPr="00AB6E8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AB6E89" w:rsidRDefault="00AB6E89" w:rsidP="00AB6E89">
            <w:pPr>
              <w:rPr>
                <w:rFonts w:eastAsia="Times New Roman"/>
                <w:color w:val="000000"/>
              </w:rPr>
            </w:pPr>
            <w:r w:rsidRPr="00AB6E89">
              <w:rPr>
                <w:rFonts w:eastAsia="Times New Roman"/>
                <w:color w:val="000000"/>
              </w:rPr>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AB6E89" w:rsidRDefault="00AB6E89" w:rsidP="00AB6E89">
            <w:pPr>
              <w:rPr>
                <w:rFonts w:eastAsia="Times New Roman"/>
                <w:color w:val="000000"/>
              </w:rPr>
            </w:pPr>
            <w:r w:rsidRPr="00AB6E89">
              <w:rPr>
                <w:rFonts w:eastAsia="Times New Roman"/>
                <w:color w:val="000000"/>
              </w:rPr>
              <w:lastRenderedPageBreak/>
              <w:t xml:space="preserve">Kilauea </w:t>
            </w:r>
            <w:proofErr w:type="spellStart"/>
            <w:r w:rsidRPr="00AB6E8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r w:rsidRPr="00AB6E89">
              <w:rPr>
                <w:rFonts w:eastAsia="Times New Roman"/>
                <w:color w:val="000000"/>
              </w:rPr>
              <w:t xml:space="preserve"> </w:t>
            </w:r>
            <w:proofErr w:type="spellStart"/>
            <w:r w:rsidRPr="00AB6E8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AB6E89" w:rsidRDefault="00AB6E89" w:rsidP="00AB6E89">
            <w:pPr>
              <w:rPr>
                <w:rFonts w:eastAsia="Times New Roman"/>
                <w:color w:val="000000"/>
              </w:rPr>
            </w:pPr>
            <w:proofErr w:type="spellStart"/>
            <w:r w:rsidRPr="00AB6E8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AB6E89" w:rsidRDefault="00AB6E89" w:rsidP="00AB6E89">
            <w:pPr>
              <w:rPr>
                <w:rFonts w:eastAsia="Times New Roman"/>
                <w:color w:val="000000"/>
              </w:rPr>
            </w:pPr>
            <w:proofErr w:type="spellStart"/>
            <w:r w:rsidRPr="00AB6E89">
              <w:rPr>
                <w:rFonts w:eastAsia="Times New Roman"/>
                <w:color w:val="000000"/>
              </w:rPr>
              <w:t>Sida</w:t>
            </w:r>
            <w:proofErr w:type="spellEnd"/>
            <w:r w:rsidRPr="00AB6E89">
              <w:rPr>
                <w:rFonts w:eastAsia="Times New Roman"/>
                <w:color w:val="000000"/>
              </w:rPr>
              <w:t xml:space="preserve"> </w:t>
            </w:r>
            <w:proofErr w:type="spellStart"/>
            <w:r w:rsidRPr="00AB6E8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AB6E89" w:rsidRDefault="00AB6E89" w:rsidP="00AB6E89">
            <w:pPr>
              <w:rPr>
                <w:rFonts w:eastAsia="Times New Roman"/>
                <w:color w:val="000000"/>
              </w:rPr>
            </w:pPr>
          </w:p>
        </w:tc>
      </w:tr>
      <w:tr w:rsidR="00AB6E89" w:rsidRPr="00AB6E8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AB6E89" w:rsidRDefault="00AB6E89" w:rsidP="00AB6E89">
            <w:pPr>
              <w:rPr>
                <w:rFonts w:eastAsia="Times New Roman"/>
                <w:color w:val="000000"/>
              </w:rPr>
            </w:pPr>
            <w:proofErr w:type="spellStart"/>
            <w:r w:rsidRPr="00AB6E8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AB6E89" w:rsidRDefault="00AB6E89" w:rsidP="00AB6E89">
            <w:pPr>
              <w:rPr>
                <w:rFonts w:eastAsia="Times New Roman"/>
                <w:color w:val="000000"/>
              </w:rPr>
            </w:pPr>
            <w:proofErr w:type="spellStart"/>
            <w:r w:rsidRPr="00AB6E89">
              <w:rPr>
                <w:rFonts w:eastAsia="Times New Roman"/>
                <w:color w:val="000000"/>
              </w:rPr>
              <w:t>Sesbania</w:t>
            </w:r>
            <w:proofErr w:type="spellEnd"/>
            <w:r w:rsidRPr="00AB6E89">
              <w:rPr>
                <w:rFonts w:eastAsia="Times New Roman"/>
                <w:color w:val="000000"/>
              </w:rPr>
              <w:t xml:space="preserve"> </w:t>
            </w:r>
            <w:proofErr w:type="spellStart"/>
            <w:r w:rsidRPr="00AB6E8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AB6E89" w:rsidRDefault="00AB6E89" w:rsidP="00AB6E89">
            <w:pPr>
              <w:rPr>
                <w:rFonts w:eastAsia="Times New Roman"/>
                <w:color w:val="000000"/>
              </w:rPr>
            </w:pPr>
            <w:proofErr w:type="spellStart"/>
            <w:r w:rsidRPr="00AB6E89">
              <w:rPr>
                <w:rFonts w:eastAsia="Times New Roman"/>
                <w:color w:val="000000"/>
              </w:rPr>
              <w:t>ʻOhelo</w:t>
            </w:r>
            <w:proofErr w:type="spellEnd"/>
            <w:r w:rsidRPr="00AB6E8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AB6E89" w:rsidRDefault="00AB6E89" w:rsidP="00AB6E89">
            <w:pPr>
              <w:rPr>
                <w:rFonts w:eastAsia="Times New Roman"/>
                <w:color w:val="000000"/>
              </w:rPr>
            </w:pPr>
            <w:proofErr w:type="spellStart"/>
            <w:r w:rsidRPr="00AB6E89">
              <w:rPr>
                <w:rFonts w:eastAsia="Times New Roman"/>
                <w:color w:val="000000"/>
              </w:rPr>
              <w:t>Lycium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AB6E89" w:rsidRDefault="00AB6E89" w:rsidP="00AB6E89">
            <w:pPr>
              <w:rPr>
                <w:rFonts w:eastAsia="Times New Roman"/>
                <w:color w:val="000000"/>
              </w:rPr>
            </w:pPr>
          </w:p>
        </w:tc>
      </w:tr>
      <w:tr w:rsidR="00AB6E89" w:rsidRPr="00AB6E8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AB6E89" w:rsidRDefault="00AB6E89" w:rsidP="00AB6E89">
            <w:pPr>
              <w:rPr>
                <w:rFonts w:eastAsia="Times New Roman"/>
                <w:color w:val="000000"/>
              </w:rPr>
            </w:pPr>
            <w:proofErr w:type="spellStart"/>
            <w:r w:rsidRPr="00AB6E89">
              <w:rPr>
                <w:rFonts w:eastAsia="Times New Roman"/>
                <w:color w:val="000000"/>
              </w:rPr>
              <w:t>ʻŌhiʻa</w:t>
            </w:r>
            <w:proofErr w:type="spellEnd"/>
            <w:r w:rsidRPr="00AB6E89">
              <w:rPr>
                <w:rFonts w:eastAsia="Times New Roman"/>
                <w:color w:val="000000"/>
              </w:rPr>
              <w:t xml:space="preserve"> </w:t>
            </w:r>
            <w:proofErr w:type="spellStart"/>
            <w:r w:rsidRPr="00AB6E8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AB6E89" w:rsidRDefault="00AB6E89" w:rsidP="00AB6E89">
            <w:pPr>
              <w:rPr>
                <w:rFonts w:eastAsia="Times New Roman"/>
                <w:color w:val="000000"/>
              </w:rPr>
            </w:pPr>
            <w:proofErr w:type="spellStart"/>
            <w:r w:rsidRPr="00AB6E89">
              <w:rPr>
                <w:rFonts w:eastAsia="Times New Roman"/>
                <w:color w:val="000000"/>
              </w:rPr>
              <w:t>Metrosideros</w:t>
            </w:r>
            <w:proofErr w:type="spellEnd"/>
            <w:r w:rsidRPr="00AB6E89">
              <w:rPr>
                <w:rFonts w:eastAsia="Times New Roman"/>
                <w:color w:val="000000"/>
              </w:rPr>
              <w:t xml:space="preserve"> </w:t>
            </w:r>
            <w:proofErr w:type="spellStart"/>
            <w:r w:rsidRPr="00AB6E89">
              <w:rPr>
                <w:rFonts w:eastAsia="Times New Roman"/>
                <w:color w:val="000000"/>
              </w:rPr>
              <w:t>polymorpha</w:t>
            </w:r>
            <w:proofErr w:type="spellEnd"/>
          </w:p>
        </w:tc>
      </w:tr>
      <w:tr w:rsidR="00AB6E89" w:rsidRPr="00AB6E8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AB6E89" w:rsidRDefault="00AB6E89" w:rsidP="00AB6E89">
            <w:pPr>
              <w:rPr>
                <w:rFonts w:eastAsia="Times New Roman"/>
                <w:color w:val="000000"/>
              </w:rPr>
            </w:pPr>
            <w:proofErr w:type="spellStart"/>
            <w:r w:rsidRPr="00AB6E89">
              <w:rPr>
                <w:rFonts w:eastAsia="Times New Roman"/>
                <w:color w:val="000000"/>
              </w:rPr>
              <w:t>ʻŪlei</w:t>
            </w:r>
            <w:proofErr w:type="spellEnd"/>
            <w:r w:rsidRPr="00AB6E89">
              <w:rPr>
                <w:rFonts w:eastAsia="Times New Roman"/>
                <w:color w:val="000000"/>
              </w:rPr>
              <w:t xml:space="preserve">, </w:t>
            </w:r>
            <w:proofErr w:type="spellStart"/>
            <w:r w:rsidRPr="00AB6E89">
              <w:rPr>
                <w:rFonts w:eastAsia="Times New Roman"/>
                <w:color w:val="000000"/>
              </w:rPr>
              <w:t>eluehe</w:t>
            </w:r>
            <w:proofErr w:type="spellEnd"/>
            <w:r w:rsidRPr="00AB6E89">
              <w:rPr>
                <w:rFonts w:eastAsia="Times New Roman"/>
                <w:color w:val="000000"/>
              </w:rPr>
              <w:t xml:space="preserve">, </w:t>
            </w:r>
            <w:proofErr w:type="spellStart"/>
            <w:r w:rsidRPr="00AB6E8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AB6E89" w:rsidRDefault="00AB6E89" w:rsidP="00AB6E89">
            <w:pPr>
              <w:rPr>
                <w:rFonts w:eastAsia="Times New Roman"/>
                <w:color w:val="000000"/>
              </w:rPr>
            </w:pPr>
            <w:proofErr w:type="spellStart"/>
            <w:r w:rsidRPr="00AB6E89">
              <w:rPr>
                <w:rFonts w:eastAsia="Times New Roman"/>
                <w:color w:val="000000"/>
              </w:rPr>
              <w:t>Osteomeles</w:t>
            </w:r>
            <w:proofErr w:type="spellEnd"/>
            <w:r w:rsidRPr="00AB6E89">
              <w:rPr>
                <w:rFonts w:eastAsia="Times New Roman"/>
                <w:color w:val="000000"/>
              </w:rPr>
              <w:t xml:space="preserve"> </w:t>
            </w:r>
            <w:proofErr w:type="spellStart"/>
            <w:r w:rsidRPr="00AB6E89">
              <w:rPr>
                <w:rFonts w:eastAsia="Times New Roman"/>
                <w:color w:val="000000"/>
              </w:rPr>
              <w:t>anthyllidifolia</w:t>
            </w:r>
            <w:proofErr w:type="spellEnd"/>
          </w:p>
        </w:tc>
      </w:tr>
      <w:tr w:rsidR="00AB6E89" w:rsidRPr="00AB6E8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AB6E8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AB6E89" w:rsidRDefault="00AB6E89" w:rsidP="00AB6E89">
            <w:pPr>
              <w:rPr>
                <w:rFonts w:eastAsia="Times New Roman"/>
                <w:color w:val="000000"/>
              </w:rPr>
            </w:pPr>
            <w:proofErr w:type="spellStart"/>
            <w:r w:rsidRPr="00AB6E8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AB6E89" w:rsidRDefault="00AB6E89" w:rsidP="00AB6E89">
            <w:pPr>
              <w:rPr>
                <w:rFonts w:eastAsia="Times New Roman"/>
                <w:color w:val="000000"/>
              </w:rPr>
            </w:pPr>
            <w:proofErr w:type="spellStart"/>
            <w:r w:rsidRPr="00AB6E89">
              <w:rPr>
                <w:rFonts w:eastAsia="Times New Roman"/>
                <w:color w:val="000000"/>
              </w:rPr>
              <w:t>Erythrina</w:t>
            </w:r>
            <w:proofErr w:type="spellEnd"/>
            <w:r w:rsidRPr="00AB6E89">
              <w:rPr>
                <w:rFonts w:eastAsia="Times New Roman"/>
                <w:color w:val="000000"/>
              </w:rPr>
              <w:t xml:space="preserve"> </w:t>
            </w:r>
            <w:proofErr w:type="spellStart"/>
            <w:r w:rsidRPr="00AB6E8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AB6E89" w:rsidRDefault="00AB6E89" w:rsidP="00AB6E89">
            <w:pPr>
              <w:rPr>
                <w:rFonts w:eastAsia="Times New Roman"/>
                <w:color w:val="000000"/>
              </w:rPr>
            </w:pPr>
          </w:p>
        </w:tc>
      </w:tr>
      <w:tr w:rsidR="00AB6E89" w:rsidRPr="00AB6E8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AB6E8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AB6E89" w:rsidRDefault="00AB6E89" w:rsidP="00AB6E89">
            <w:pPr>
              <w:rPr>
                <w:rFonts w:eastAsia="Times New Roman"/>
                <w:color w:val="000000"/>
              </w:rPr>
            </w:pPr>
            <w:proofErr w:type="spellStart"/>
            <w:r w:rsidRPr="00AB6E89">
              <w:rPr>
                <w:rFonts w:eastAsia="Times New Roman"/>
                <w:color w:val="000000"/>
              </w:rPr>
              <w:t>ʻUhaloa</w:t>
            </w:r>
            <w:proofErr w:type="spellEnd"/>
            <w:r w:rsidRPr="00AB6E89">
              <w:rPr>
                <w:rFonts w:eastAsia="Times New Roman"/>
                <w:color w:val="000000"/>
              </w:rPr>
              <w:t>/</w:t>
            </w:r>
            <w:proofErr w:type="spellStart"/>
            <w:r w:rsidRPr="00AB6E8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AB6E89" w:rsidRDefault="00AB6E89" w:rsidP="00AB6E89">
            <w:pPr>
              <w:rPr>
                <w:rFonts w:eastAsia="Times New Roman"/>
                <w:color w:val="000000"/>
              </w:rPr>
            </w:pPr>
            <w:proofErr w:type="spellStart"/>
            <w:r w:rsidRPr="00AB6E89">
              <w:rPr>
                <w:rFonts w:eastAsia="Times New Roman"/>
                <w:color w:val="000000"/>
              </w:rPr>
              <w:t>Waltheria</w:t>
            </w:r>
            <w:proofErr w:type="spellEnd"/>
            <w:r w:rsidRPr="00AB6E89">
              <w:rPr>
                <w:rFonts w:eastAsia="Times New Roman"/>
                <w:color w:val="000000"/>
              </w:rPr>
              <w:t xml:space="preserve"> </w:t>
            </w:r>
            <w:proofErr w:type="spellStart"/>
            <w:r w:rsidRPr="00AB6E8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AB6E8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r w:rsidRPr="00305F5F">
        <w:rPr>
          <w:i/>
        </w:rPr>
        <w:t>Fish</w:t>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9"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40"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3T15:34:00Z" w:initials="ES">
    <w:p w14:paraId="79CA29AD" w14:textId="77777777" w:rsidR="00C122C2" w:rsidRDefault="00C122C2"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C122C2" w:rsidRPr="001840F7" w:rsidRDefault="00C122C2"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C122C2" w:rsidRDefault="00C122C2"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C122C2" w:rsidRDefault="00C122C2">
      <w:pPr>
        <w:pStyle w:val="CommentText"/>
      </w:pPr>
    </w:p>
  </w:comment>
  <w:comment w:id="1" w:author="Eva Schemmel" w:date="2018-01-16T16:18:00Z" w:initials="ES">
    <w:p w14:paraId="0DD95306" w14:textId="0C005CF9" w:rsidR="00C122C2" w:rsidRDefault="00C122C2">
      <w:pPr>
        <w:pStyle w:val="CommentText"/>
      </w:pPr>
      <w:r>
        <w:rPr>
          <w:rStyle w:val="CommentReference"/>
        </w:rPr>
        <w:annotationRef/>
      </w:r>
      <w:r>
        <w:t>Update reference</w:t>
      </w:r>
    </w:p>
  </w:comment>
  <w:comment w:id="2" w:author="Eva Schemmel" w:date="2018-01-07T14:02:00Z" w:initials="ES">
    <w:p w14:paraId="4099E5BA" w14:textId="333E2961" w:rsidR="00C122C2" w:rsidRDefault="00C122C2">
      <w:pPr>
        <w:pStyle w:val="CommentText"/>
      </w:pPr>
      <w:r>
        <w:rPr>
          <w:rStyle w:val="CommentReference"/>
        </w:rPr>
        <w:annotationRef/>
      </w:r>
      <w:proofErr w:type="spellStart"/>
      <w:r>
        <w:t>Lix</w:t>
      </w:r>
      <w:proofErr w:type="spellEnd"/>
      <w:r>
        <w:t xml:space="preserve"> XU – estimates of current value – is around 70 </w:t>
      </w:r>
      <w:proofErr w:type="gramStart"/>
      <w:r>
        <w:t>mil</w:t>
      </w:r>
      <w:proofErr w:type="gramEnd"/>
      <w:r>
        <w:t xml:space="preserve"> now</w:t>
      </w:r>
    </w:p>
  </w:comment>
  <w:comment w:id="3" w:author="Eva Schemmel" w:date="2018-01-07T13:58:00Z" w:initials="ES">
    <w:p w14:paraId="27F92E9A" w14:textId="2075E3A0" w:rsidR="00C122C2" w:rsidRDefault="00C122C2">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4" w:author="Eva Schemmel" w:date="2018-01-24T09:56:00Z" w:initials="ES">
    <w:p w14:paraId="69CFF4C9" w14:textId="5765F306" w:rsidR="00C24794" w:rsidRDefault="00C24794">
      <w:pPr>
        <w:pStyle w:val="CommentText"/>
      </w:pPr>
      <w:r>
        <w:rPr>
          <w:rStyle w:val="CommentReference"/>
        </w:rPr>
        <w:annotationRef/>
      </w:r>
      <w:r>
        <w:t xml:space="preserve">Comments from Jack </w:t>
      </w:r>
    </w:p>
    <w:p w14:paraId="7D290FA2" w14:textId="77777777" w:rsidR="00C24794" w:rsidRDefault="00C24794" w:rsidP="00C24794">
      <w:pPr>
        <w:spacing w:before="240"/>
      </w:pPr>
      <w:r>
        <w:t xml:space="preserve">Include </w:t>
      </w:r>
      <w:proofErr w:type="spellStart"/>
      <w:r>
        <w:t>bioalgae</w:t>
      </w:r>
      <w:proofErr w:type="spellEnd"/>
      <w:r>
        <w:t xml:space="preserve"> – </w:t>
      </w:r>
    </w:p>
    <w:p w14:paraId="2B49AD9E" w14:textId="77777777" w:rsidR="00C24794" w:rsidRDefault="00C24794"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C24794" w:rsidRDefault="00C24794" w:rsidP="00C24794">
      <w:pPr>
        <w:spacing w:before="240"/>
      </w:pPr>
      <w:r>
        <w:t xml:space="preserve"> 3 categories – </w:t>
      </w:r>
    </w:p>
    <w:p w14:paraId="55E02DE3" w14:textId="77777777" w:rsidR="00C24794" w:rsidRDefault="00C24794" w:rsidP="00C24794">
      <w:pPr>
        <w:spacing w:before="240"/>
      </w:pPr>
      <w:r>
        <w:t>Offshore &amp; other conventional – shellfish, finfish, algae</w:t>
      </w:r>
    </w:p>
    <w:p w14:paraId="144D361C" w14:textId="77777777" w:rsidR="00C24794" w:rsidRDefault="00C24794" w:rsidP="00C24794">
      <w:pPr>
        <w:spacing w:before="240"/>
      </w:pPr>
      <w:r>
        <w:t>Traditional</w:t>
      </w:r>
    </w:p>
    <w:p w14:paraId="71217F13" w14:textId="77777777" w:rsidR="00C24794" w:rsidRDefault="00C24794"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50047E16" w14:textId="77777777" w:rsidR="00C24794" w:rsidRDefault="00C24794">
      <w:pPr>
        <w:pStyle w:val="CommentText"/>
      </w:pPr>
    </w:p>
  </w:comment>
  <w:comment w:id="6" w:author="Eva Schemmel" w:date="2018-01-23T09:45:00Z" w:initials="ES">
    <w:p w14:paraId="14696A19" w14:textId="289AD5D7" w:rsidR="00C122C2" w:rsidRDefault="00C122C2">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7" w:author="Eva Schemmel" w:date="2018-01-24T09:55:00Z" w:initials="ES">
    <w:p w14:paraId="3F62D88C" w14:textId="7EC0A80E" w:rsidR="00C24794" w:rsidRDefault="00C24794">
      <w:pPr>
        <w:pStyle w:val="CommentText"/>
      </w:pPr>
      <w:r>
        <w:rPr>
          <w:rStyle w:val="CommentReference"/>
        </w:rPr>
        <w:annotationRef/>
      </w:r>
      <w:r>
        <w:t xml:space="preserve">Remove if not using </w:t>
      </w:r>
      <w:proofErr w:type="spellStart"/>
      <w:r>
        <w:t>sss</w:t>
      </w:r>
      <w:proofErr w:type="spellEnd"/>
    </w:p>
  </w:comment>
  <w:comment w:id="9" w:author="Eva Schemmel" w:date="2017-10-26T06:36:00Z" w:initials="ES">
    <w:p w14:paraId="2177666D" w14:textId="00D2BE82" w:rsidR="00C122C2" w:rsidRDefault="00C122C2">
      <w:pPr>
        <w:pStyle w:val="CommentText"/>
      </w:pPr>
      <w:r>
        <w:rPr>
          <w:rStyle w:val="CommentReference"/>
        </w:rPr>
        <w:annotationRef/>
      </w:r>
      <w:r>
        <w:t>Need to change to NOAA report card or update to HIMARC</w:t>
      </w:r>
    </w:p>
  </w:comment>
  <w:comment w:id="10" w:author="Eva Schemmel" w:date="2018-01-19T08:59:00Z" w:initials="ES">
    <w:p w14:paraId="56B22585" w14:textId="33C0873A" w:rsidR="00C122C2" w:rsidRDefault="00C122C2">
      <w:pPr>
        <w:pStyle w:val="CommentText"/>
      </w:pPr>
      <w:r>
        <w:rPr>
          <w:rStyle w:val="CommentReference"/>
        </w:rPr>
        <w:annotationRef/>
      </w:r>
      <w:r>
        <w:t>Switch to short term erosion rate to more closely link up with climate effects?</w:t>
      </w:r>
    </w:p>
  </w:comment>
  <w:comment w:id="11" w:author="Eva Schemmel" w:date="2017-10-26T06:39:00Z" w:initials="ES">
    <w:p w14:paraId="51C9E52F" w14:textId="1E4823A6" w:rsidR="00C122C2" w:rsidRDefault="00C122C2">
      <w:pPr>
        <w:pStyle w:val="CommentText"/>
      </w:pPr>
      <w:r>
        <w:rPr>
          <w:rStyle w:val="CommentReference"/>
        </w:rPr>
        <w:annotationRef/>
      </w:r>
      <w:r>
        <w:t>Change to NOAA report card or update assessment with HIMARC data</w:t>
      </w:r>
    </w:p>
  </w:comment>
  <w:comment w:id="12" w:author="Eva Schemmel" w:date="2017-11-14T14:20:00Z" w:initials="ES">
    <w:p w14:paraId="6053C055" w14:textId="0051A18B" w:rsidR="00C122C2" w:rsidRDefault="00C122C2">
      <w:pPr>
        <w:pStyle w:val="CommentText"/>
      </w:pPr>
      <w:r>
        <w:rPr>
          <w:rStyle w:val="CommentReference"/>
        </w:rPr>
        <w:annotationRef/>
      </w:r>
      <w:r>
        <w:t>Check that this is right</w:t>
      </w:r>
    </w:p>
  </w:comment>
  <w:comment w:id="13" w:author="Eva Schemmel" w:date="2018-01-19T09:12:00Z" w:initials="ES">
    <w:p w14:paraId="15735892" w14:textId="4127AA81" w:rsidR="00C122C2" w:rsidRDefault="00C122C2">
      <w:pPr>
        <w:pStyle w:val="CommentText"/>
      </w:pPr>
      <w:r>
        <w:rPr>
          <w:rStyle w:val="CommentReference"/>
        </w:rPr>
        <w:annotationRef/>
      </w:r>
      <w:r>
        <w:t>Check this and cite layers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65FD2D" w15:done="0"/>
  <w15:commentEx w15:paraId="0DD95306" w15:done="0"/>
  <w15:commentEx w15:paraId="4099E5BA" w15:done="0"/>
  <w15:commentEx w15:paraId="27F92E9A" w15:done="0"/>
  <w15:commentEx w15:paraId="50047E16" w15:done="0"/>
  <w15:commentEx w15:paraId="14696A19" w15:done="0"/>
  <w15:commentEx w15:paraId="3F62D88C" w15:done="0"/>
  <w15:commentEx w15:paraId="2177666D" w15:done="0"/>
  <w15:commentEx w15:paraId="56B22585" w15:done="0"/>
  <w15:commentEx w15:paraId="51C9E52F" w15:done="0"/>
  <w15:commentEx w15:paraId="6053C055" w15:done="0"/>
  <w15:commentEx w15:paraId="157358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31A1"/>
    <w:rsid w:val="00030724"/>
    <w:rsid w:val="00033437"/>
    <w:rsid w:val="00033577"/>
    <w:rsid w:val="00034316"/>
    <w:rsid w:val="000369EE"/>
    <w:rsid w:val="000413EE"/>
    <w:rsid w:val="000441DC"/>
    <w:rsid w:val="00044899"/>
    <w:rsid w:val="00047B5C"/>
    <w:rsid w:val="00052477"/>
    <w:rsid w:val="00056C77"/>
    <w:rsid w:val="000575E1"/>
    <w:rsid w:val="0006104C"/>
    <w:rsid w:val="000704E2"/>
    <w:rsid w:val="00073F88"/>
    <w:rsid w:val="00081219"/>
    <w:rsid w:val="0008182F"/>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21593"/>
    <w:rsid w:val="00121A82"/>
    <w:rsid w:val="00122DE7"/>
    <w:rsid w:val="001243F6"/>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501C"/>
    <w:rsid w:val="001C6325"/>
    <w:rsid w:val="001C6597"/>
    <w:rsid w:val="001D5407"/>
    <w:rsid w:val="001E4D06"/>
    <w:rsid w:val="001E5002"/>
    <w:rsid w:val="001F2975"/>
    <w:rsid w:val="00203C27"/>
    <w:rsid w:val="00204C6E"/>
    <w:rsid w:val="00204CDE"/>
    <w:rsid w:val="0020566F"/>
    <w:rsid w:val="0021125E"/>
    <w:rsid w:val="0021575A"/>
    <w:rsid w:val="002310CC"/>
    <w:rsid w:val="00241924"/>
    <w:rsid w:val="00250553"/>
    <w:rsid w:val="00250BC3"/>
    <w:rsid w:val="002539C1"/>
    <w:rsid w:val="00260D24"/>
    <w:rsid w:val="002616A6"/>
    <w:rsid w:val="002658A9"/>
    <w:rsid w:val="00275805"/>
    <w:rsid w:val="00275FEA"/>
    <w:rsid w:val="002811DB"/>
    <w:rsid w:val="002863D0"/>
    <w:rsid w:val="0029054B"/>
    <w:rsid w:val="002938C0"/>
    <w:rsid w:val="00293958"/>
    <w:rsid w:val="00293B08"/>
    <w:rsid w:val="00293B2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27E94"/>
    <w:rsid w:val="00334DA8"/>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A561C"/>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3305E"/>
    <w:rsid w:val="00453C08"/>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4040"/>
    <w:rsid w:val="00505083"/>
    <w:rsid w:val="00506660"/>
    <w:rsid w:val="00517D61"/>
    <w:rsid w:val="00517F75"/>
    <w:rsid w:val="00520C7B"/>
    <w:rsid w:val="0052396B"/>
    <w:rsid w:val="00532A01"/>
    <w:rsid w:val="00536EA6"/>
    <w:rsid w:val="00541329"/>
    <w:rsid w:val="00541B43"/>
    <w:rsid w:val="00541BA6"/>
    <w:rsid w:val="00544E29"/>
    <w:rsid w:val="00545A76"/>
    <w:rsid w:val="005536F4"/>
    <w:rsid w:val="00560FA6"/>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60212C"/>
    <w:rsid w:val="006044C9"/>
    <w:rsid w:val="00604528"/>
    <w:rsid w:val="00604A27"/>
    <w:rsid w:val="0060581B"/>
    <w:rsid w:val="00605838"/>
    <w:rsid w:val="006117E2"/>
    <w:rsid w:val="006125AE"/>
    <w:rsid w:val="00615774"/>
    <w:rsid w:val="0061633C"/>
    <w:rsid w:val="00624264"/>
    <w:rsid w:val="0063046D"/>
    <w:rsid w:val="00632B33"/>
    <w:rsid w:val="006409FC"/>
    <w:rsid w:val="006422AA"/>
    <w:rsid w:val="00643A7D"/>
    <w:rsid w:val="00643CDE"/>
    <w:rsid w:val="00643DE5"/>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77C5"/>
    <w:rsid w:val="00867D14"/>
    <w:rsid w:val="00870D69"/>
    <w:rsid w:val="00870DEA"/>
    <w:rsid w:val="00871444"/>
    <w:rsid w:val="0087212D"/>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17780"/>
    <w:rsid w:val="0092008B"/>
    <w:rsid w:val="00920189"/>
    <w:rsid w:val="00921121"/>
    <w:rsid w:val="00932301"/>
    <w:rsid w:val="009331B2"/>
    <w:rsid w:val="00937A92"/>
    <w:rsid w:val="009402C8"/>
    <w:rsid w:val="0094084C"/>
    <w:rsid w:val="009416FD"/>
    <w:rsid w:val="00946046"/>
    <w:rsid w:val="00950DFE"/>
    <w:rsid w:val="00951901"/>
    <w:rsid w:val="0095261B"/>
    <w:rsid w:val="00956488"/>
    <w:rsid w:val="00962650"/>
    <w:rsid w:val="0097503E"/>
    <w:rsid w:val="009765EA"/>
    <w:rsid w:val="00977160"/>
    <w:rsid w:val="00977CB3"/>
    <w:rsid w:val="00980562"/>
    <w:rsid w:val="00980960"/>
    <w:rsid w:val="00982B35"/>
    <w:rsid w:val="00990459"/>
    <w:rsid w:val="0099761B"/>
    <w:rsid w:val="009A06E3"/>
    <w:rsid w:val="009C53DD"/>
    <w:rsid w:val="009C705C"/>
    <w:rsid w:val="009D1C29"/>
    <w:rsid w:val="009E33CA"/>
    <w:rsid w:val="009E6EFB"/>
    <w:rsid w:val="009F4559"/>
    <w:rsid w:val="00A03192"/>
    <w:rsid w:val="00A039FA"/>
    <w:rsid w:val="00A0516D"/>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F05A1"/>
    <w:rsid w:val="00AF0E79"/>
    <w:rsid w:val="00AF5726"/>
    <w:rsid w:val="00AF5E4D"/>
    <w:rsid w:val="00B031A2"/>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1667"/>
    <w:rsid w:val="00BA7C9C"/>
    <w:rsid w:val="00BB55EF"/>
    <w:rsid w:val="00BC070B"/>
    <w:rsid w:val="00BC2863"/>
    <w:rsid w:val="00BC7F3F"/>
    <w:rsid w:val="00BD02A7"/>
    <w:rsid w:val="00BD2F8A"/>
    <w:rsid w:val="00BD4919"/>
    <w:rsid w:val="00BE0938"/>
    <w:rsid w:val="00BF083E"/>
    <w:rsid w:val="00BF116B"/>
    <w:rsid w:val="00BF648D"/>
    <w:rsid w:val="00C0732F"/>
    <w:rsid w:val="00C07C2B"/>
    <w:rsid w:val="00C1005C"/>
    <w:rsid w:val="00C122C2"/>
    <w:rsid w:val="00C14822"/>
    <w:rsid w:val="00C15109"/>
    <w:rsid w:val="00C24794"/>
    <w:rsid w:val="00C25926"/>
    <w:rsid w:val="00C32CAE"/>
    <w:rsid w:val="00C359B6"/>
    <w:rsid w:val="00C37DE2"/>
    <w:rsid w:val="00C410F3"/>
    <w:rsid w:val="00C433AC"/>
    <w:rsid w:val="00C45B69"/>
    <w:rsid w:val="00C47027"/>
    <w:rsid w:val="00C56A06"/>
    <w:rsid w:val="00C62433"/>
    <w:rsid w:val="00C64D92"/>
    <w:rsid w:val="00C65D47"/>
    <w:rsid w:val="00C674D5"/>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E230B"/>
    <w:rsid w:val="00CE2994"/>
    <w:rsid w:val="00CE53AD"/>
    <w:rsid w:val="00CF4BB6"/>
    <w:rsid w:val="00CF761A"/>
    <w:rsid w:val="00D0428C"/>
    <w:rsid w:val="00D0642B"/>
    <w:rsid w:val="00D06500"/>
    <w:rsid w:val="00D1131F"/>
    <w:rsid w:val="00D14A87"/>
    <w:rsid w:val="00D17800"/>
    <w:rsid w:val="00D217B0"/>
    <w:rsid w:val="00D2651B"/>
    <w:rsid w:val="00D321FF"/>
    <w:rsid w:val="00D37E1E"/>
    <w:rsid w:val="00D4169E"/>
    <w:rsid w:val="00D4186E"/>
    <w:rsid w:val="00D503B3"/>
    <w:rsid w:val="00D53E7B"/>
    <w:rsid w:val="00D63A28"/>
    <w:rsid w:val="00D64A60"/>
    <w:rsid w:val="00D7554C"/>
    <w:rsid w:val="00D8331C"/>
    <w:rsid w:val="00D845F7"/>
    <w:rsid w:val="00D853BD"/>
    <w:rsid w:val="00D85FA4"/>
    <w:rsid w:val="00D86843"/>
    <w:rsid w:val="00D96125"/>
    <w:rsid w:val="00D97895"/>
    <w:rsid w:val="00DA4A5D"/>
    <w:rsid w:val="00DA5281"/>
    <w:rsid w:val="00DB05FD"/>
    <w:rsid w:val="00DB5BD7"/>
    <w:rsid w:val="00DB7FEE"/>
    <w:rsid w:val="00DC1406"/>
    <w:rsid w:val="00DC3031"/>
    <w:rsid w:val="00DC56F0"/>
    <w:rsid w:val="00DC59A0"/>
    <w:rsid w:val="00DC630A"/>
    <w:rsid w:val="00DC734E"/>
    <w:rsid w:val="00DD1DA0"/>
    <w:rsid w:val="00DE103C"/>
    <w:rsid w:val="00DF0381"/>
    <w:rsid w:val="00DF1604"/>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51386"/>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5B57"/>
    <w:rsid w:val="00F27267"/>
    <w:rsid w:val="00F331C9"/>
    <w:rsid w:val="00F345C2"/>
    <w:rsid w:val="00F37B27"/>
    <w:rsid w:val="00F47506"/>
    <w:rsid w:val="00F515AF"/>
    <w:rsid w:val="00F54DCD"/>
    <w:rsid w:val="00F5698A"/>
    <w:rsid w:val="00F74F59"/>
    <w:rsid w:val="00F750A9"/>
    <w:rsid w:val="00F80449"/>
    <w:rsid w:val="00F8077D"/>
    <w:rsid w:val="00F82B32"/>
    <w:rsid w:val="00F87BBE"/>
    <w:rsid w:val="00F87E07"/>
    <w:rsid w:val="00F91F9F"/>
    <w:rsid w:val="00F925CF"/>
    <w:rsid w:val="00F92DBD"/>
    <w:rsid w:val="00F92F89"/>
    <w:rsid w:val="00F974BF"/>
    <w:rsid w:val="00FA3181"/>
    <w:rsid w:val="00FA54DE"/>
    <w:rsid w:val="00FB53F2"/>
    <w:rsid w:val="00FC15B4"/>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3E9"/>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s://coast.noaa.gov/digitalcoast/tools/enow.html" TargetMode="External"/><Relationship Id="rId23" Type="http://schemas.openxmlformats.org/officeDocument/2006/relationships/hyperlink" Target="http://files.hawaii.gov/dbedt/economic/reports/self-sufficiency/self-sufficiency_2014.pdf" TargetMode="External"/><Relationship Id="rId24" Type="http://schemas.openxmlformats.org/officeDocument/2006/relationships/hyperlink" Target="http://dbedt.hawaii.gov/economic/databook/db2015/"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dbedt.hawaii.gov/economic/databook/db2015/" TargetMode="External"/><Relationship Id="rId27" Type="http://schemas.openxmlformats.org/officeDocument/2006/relationships/hyperlink" Target="https://coast.noaa.gov/digitalcoast/tools/enow.html"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s://coast.noaa.gov/digitalcoast/tools/enow.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conservationconnections.org/" TargetMode="External"/><Relationship Id="rId31" Type="http://schemas.openxmlformats.org/officeDocument/2006/relationships/hyperlink" Target="file:///D:\Documents%20and%20Settings\eschemmel\AppData\Local\Temp\Temp1_Re%253a_expense_sharing.zip\11_Costofwetlandschange%202013%20update%2011_DEC_2013.docx" TargetMode="External"/><Relationship Id="rId32" Type="http://schemas.openxmlformats.org/officeDocument/2006/relationships/hyperlink" Target="https://coast.noaa.gov/ccapatlas/" TargetMode="External"/><Relationship Id="rId9"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33" Type="http://schemas.openxmlformats.org/officeDocument/2006/relationships/hyperlink" Target="https://response.restoration.noaa.gov/maps-and-spatial-data/download-esi-maps-and-gis-data.html" TargetMode="External"/><Relationship Id="rId34" Type="http://schemas.openxmlformats.org/officeDocument/2006/relationships/hyperlink" Target="https://coast.noaa.gov/ccapatlas/" TargetMode="External"/><Relationship Id="rId35" Type="http://schemas.openxmlformats.org/officeDocument/2006/relationships/hyperlink" Target="https://response.restoration.noaa.gov/maps-and-spatial-data/download-esi-maps-and-gis-data.html" TargetMode="External"/><Relationship Id="rId36" Type="http://schemas.openxmlformats.org/officeDocument/2006/relationships/hyperlink" Target="http://www.pacioos.hawaii.edu/projects/oceantippingpoints/" TargetMode="Externa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hbs.bishopmuseum.org/endangered/extinct.html" TargetMode="External"/><Relationship Id="rId38" Type="http://schemas.openxmlformats.org/officeDocument/2006/relationships/hyperlink" Target="https://ecos.fws.gov/ecp/)" TargetMode="External"/><Relationship Id="rId39" Type="http://schemas.openxmlformats.org/officeDocument/2006/relationships/hyperlink" Target="http://www.stateofthebirds.org/2014/extinctions/watchlist.pdf)" TargetMode="External"/><Relationship Id="rId40" Type="http://schemas.openxmlformats.org/officeDocument/2006/relationships/hyperlink" Target="http://www.fisheries.noaa.gov/pr/sars/species.htm" TargetMode="Externa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99EA972-2935-5A49-84F0-14B87C5B1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10338</Words>
  <Characters>58929</Characters>
  <Application>Microsoft Macintosh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69129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3</cp:revision>
  <cp:lastPrinted>2017-10-27T19:20:00Z</cp:lastPrinted>
  <dcterms:created xsi:type="dcterms:W3CDTF">2018-01-25T01:28:00Z</dcterms:created>
  <dcterms:modified xsi:type="dcterms:W3CDTF">2018-01-25T01:29:00Z</dcterms:modified>
</cp:coreProperties>
</file>