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DC9" w:rsidRDefault="00F05DC9" w:rsidP="00F05DC9">
      <w:pPr>
        <w:rPr>
          <w:b/>
          <w:sz w:val="40"/>
          <w:szCs w:val="40"/>
        </w:rPr>
      </w:pPr>
      <w:r>
        <w:rPr>
          <w:b/>
          <w:sz w:val="40"/>
          <w:szCs w:val="40"/>
        </w:rPr>
        <w:t>Advanced</w:t>
      </w:r>
      <w:r w:rsidRPr="0018705C">
        <w:rPr>
          <w:b/>
          <w:sz w:val="40"/>
          <w:szCs w:val="40"/>
        </w:rPr>
        <w:t xml:space="preserve"> </w:t>
      </w:r>
      <w:proofErr w:type="spellStart"/>
      <w:r w:rsidRPr="0018705C">
        <w:rPr>
          <w:b/>
          <w:sz w:val="40"/>
          <w:szCs w:val="40"/>
        </w:rPr>
        <w:t>Zotero</w:t>
      </w:r>
      <w:proofErr w:type="spellEnd"/>
    </w:p>
    <w:p w:rsidR="00F05DC9" w:rsidRDefault="00F05DC9" w:rsidP="00F05DC9">
      <w:pPr>
        <w:pStyle w:val="ListParagraph"/>
        <w:numPr>
          <w:ilvl w:val="0"/>
          <w:numId w:val="1"/>
        </w:numPr>
        <w:ind w:left="384" w:hanging="270"/>
        <w:rPr>
          <w:rFonts w:ascii="Tahoma" w:hAnsi="Tahoma" w:cs="Tahoma"/>
        </w:rPr>
      </w:pPr>
      <w:r>
        <w:rPr>
          <w:rFonts w:ascii="Tahoma" w:hAnsi="Tahoma" w:cs="Tahoma"/>
        </w:rPr>
        <w:t xml:space="preserve">Add PDFs to your </w:t>
      </w:r>
      <w:proofErr w:type="spellStart"/>
      <w:r>
        <w:rPr>
          <w:rFonts w:ascii="Tahoma" w:hAnsi="Tahoma" w:cs="Tahoma"/>
        </w:rPr>
        <w:t>Zotero</w:t>
      </w:r>
      <w:proofErr w:type="spellEnd"/>
      <w:r>
        <w:rPr>
          <w:rFonts w:ascii="Tahoma" w:hAnsi="Tahoma" w:cs="Tahoma"/>
        </w:rPr>
        <w:t xml:space="preserve"> library and automatically import the article’s citation information.</w:t>
      </w:r>
    </w:p>
    <w:p w:rsidR="00F05DC9" w:rsidRDefault="00F05DC9" w:rsidP="00F05DC9">
      <w:pPr>
        <w:pStyle w:val="ListParagraph"/>
        <w:ind w:left="384"/>
      </w:pPr>
    </w:p>
    <w:p w:rsidR="00F05DC9" w:rsidRDefault="00F05DC9" w:rsidP="00F05DC9">
      <w:pPr>
        <w:pStyle w:val="ListParagraph"/>
        <w:ind w:left="384"/>
      </w:pPr>
      <w:r>
        <w:t xml:space="preserve">First, enable PDF indexing on the Search tab of </w:t>
      </w:r>
      <w:proofErr w:type="spellStart"/>
      <w:r>
        <w:t>Zotero's</w:t>
      </w:r>
      <w:proofErr w:type="spellEnd"/>
      <w:r>
        <w:t xml:space="preserve"> preferences.  Go to the "actions" icon </w:t>
      </w:r>
      <w:r w:rsidRPr="00F05DC9">
        <w:drawing>
          <wp:inline distT="0" distB="0" distL="0" distR="0">
            <wp:extent cx="295275" cy="2667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295275" cy="266700"/>
                    </a:xfrm>
                    <a:prstGeom prst="rect">
                      <a:avLst/>
                    </a:prstGeom>
                    <a:noFill/>
                    <a:ln w="9525">
                      <a:noFill/>
                      <a:miter lim="800000"/>
                      <a:headEnd/>
                      <a:tailEnd/>
                    </a:ln>
                  </pic:spPr>
                </pic:pic>
              </a:graphicData>
            </a:graphic>
          </wp:inline>
        </w:drawing>
      </w:r>
      <w:r>
        <w:t xml:space="preserve">on the </w:t>
      </w:r>
      <w:proofErr w:type="spellStart"/>
      <w:r>
        <w:t>Zotero</w:t>
      </w:r>
      <w:proofErr w:type="spellEnd"/>
      <w:r>
        <w:t xml:space="preserve"> toolbar, next choose preferences, </w:t>
      </w:r>
      <w:proofErr w:type="gramStart"/>
      <w:r>
        <w:t>then</w:t>
      </w:r>
      <w:proofErr w:type="gramEnd"/>
      <w:r>
        <w:t xml:space="preserve"> choose the "search" tab).  The PDF indexing download is in the second box on this tab.  Allow </w:t>
      </w:r>
      <w:proofErr w:type="spellStart"/>
      <w:r>
        <w:t>Zotero</w:t>
      </w:r>
      <w:proofErr w:type="spellEnd"/>
      <w:r>
        <w:t xml:space="preserve"> to download and install two small </w:t>
      </w:r>
      <w:proofErr w:type="spellStart"/>
      <w:r>
        <w:t>plugins</w:t>
      </w:r>
      <w:proofErr w:type="spellEnd"/>
      <w:r>
        <w:t xml:space="preserve"> called </w:t>
      </w:r>
      <w:proofErr w:type="spellStart"/>
      <w:r w:rsidRPr="00F05DC9">
        <w:rPr>
          <w:b/>
        </w:rPr>
        <w:t>pdftotext</w:t>
      </w:r>
      <w:proofErr w:type="spellEnd"/>
      <w:r w:rsidRPr="00F05DC9">
        <w:rPr>
          <w:b/>
        </w:rPr>
        <w:t xml:space="preserve"> </w:t>
      </w:r>
      <w:r>
        <w:t xml:space="preserve">and </w:t>
      </w:r>
      <w:proofErr w:type="spellStart"/>
      <w:r w:rsidRPr="00F05DC9">
        <w:rPr>
          <w:b/>
        </w:rPr>
        <w:t>pdfinfo</w:t>
      </w:r>
      <w:proofErr w:type="spellEnd"/>
      <w:r>
        <w:t>.</w:t>
      </w:r>
      <w:r>
        <w:br/>
      </w:r>
      <w:r>
        <w:br/>
        <w:t xml:space="preserve">Next, drag your PDF files from wherever you have them stored on your computer into a folder in </w:t>
      </w:r>
      <w:proofErr w:type="spellStart"/>
      <w:r>
        <w:t>Zotero</w:t>
      </w:r>
      <w:proofErr w:type="spellEnd"/>
      <w:r>
        <w:t>.  You will see your PDFs listed in the center pane with the titles with which you have currently saved these PDFs.</w:t>
      </w:r>
      <w:r>
        <w:rPr>
          <w:noProof/>
        </w:rPr>
        <w:drawing>
          <wp:inline distT="0" distB="0" distL="0" distR="0">
            <wp:extent cx="6096000" cy="771525"/>
            <wp:effectExtent l="19050" t="0" r="0" b="0"/>
            <wp:docPr id="1" name="Picture 1" descr="PDFs in Zotero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s in Zotero Pane"/>
                    <pic:cNvPicPr>
                      <a:picLocks noChangeAspect="1" noChangeArrowheads="1"/>
                    </pic:cNvPicPr>
                  </pic:nvPicPr>
                  <pic:blipFill>
                    <a:blip r:embed="rId8" cstate="print"/>
                    <a:srcRect/>
                    <a:stretch>
                      <a:fillRect/>
                    </a:stretch>
                  </pic:blipFill>
                  <pic:spPr bwMode="auto">
                    <a:xfrm>
                      <a:off x="0" y="0"/>
                      <a:ext cx="6096000" cy="771525"/>
                    </a:xfrm>
                    <a:prstGeom prst="rect">
                      <a:avLst/>
                    </a:prstGeom>
                    <a:noFill/>
                    <a:ln w="9525">
                      <a:noFill/>
                      <a:miter lim="800000"/>
                      <a:headEnd/>
                      <a:tailEnd/>
                    </a:ln>
                  </pic:spPr>
                </pic:pic>
              </a:graphicData>
            </a:graphic>
          </wp:inline>
        </w:drawing>
      </w:r>
      <w:r>
        <w:br/>
      </w:r>
      <w:r>
        <w:br/>
        <w:t xml:space="preserve">Right-click on the PDFs in the center </w:t>
      </w:r>
      <w:r w:rsidR="00FC1571">
        <w:t>pane and</w:t>
      </w:r>
      <w:r>
        <w:t xml:space="preserve"> choose "Retrieve Metadata for PD</w:t>
      </w:r>
      <w:r w:rsidR="00AC393C">
        <w:t xml:space="preserve">Fs."  </w:t>
      </w:r>
      <w:proofErr w:type="spellStart"/>
      <w:r w:rsidR="00AC393C">
        <w:t>Zotero</w:t>
      </w:r>
      <w:proofErr w:type="spellEnd"/>
      <w:r w:rsidR="00AC393C">
        <w:t xml:space="preserve"> will retrieve the articles’</w:t>
      </w:r>
      <w:r>
        <w:t xml:space="preserve"> citation data from Google Scholar and turn them into cite</w:t>
      </w:r>
      <w:r w:rsidR="00AC393C">
        <w:t>-</w:t>
      </w:r>
      <w:r>
        <w:t>able items with PDF attachments.</w:t>
      </w:r>
      <w:r>
        <w:br/>
      </w:r>
      <w:r>
        <w:br/>
        <w:t xml:space="preserve">If </w:t>
      </w:r>
      <w:proofErr w:type="spellStart"/>
      <w:r>
        <w:t>Zotero</w:t>
      </w:r>
      <w:proofErr w:type="spellEnd"/>
      <w:r>
        <w:t xml:space="preserve"> can't find a match on Google Scholar, don't worry -- you can still save the citation from another catalog or article database</w:t>
      </w:r>
      <w:r w:rsidR="00AC393C">
        <w:t xml:space="preserve"> search (the way you normally add items to your </w:t>
      </w:r>
      <w:proofErr w:type="spellStart"/>
      <w:r w:rsidR="00AC393C">
        <w:t>Zotero</w:t>
      </w:r>
      <w:proofErr w:type="spellEnd"/>
      <w:r w:rsidR="00AC393C">
        <w:t xml:space="preserve"> library)</w:t>
      </w:r>
      <w:r>
        <w:t>, then drag the PDF onto the citation to make it an attachment</w:t>
      </w:r>
      <w:r w:rsidR="00AC393C">
        <w:t xml:space="preserve"> to that citation</w:t>
      </w:r>
      <w:r>
        <w:t>.</w:t>
      </w:r>
    </w:p>
    <w:p w:rsidR="00AC393C" w:rsidRDefault="00AC393C" w:rsidP="00F05DC9">
      <w:pPr>
        <w:pStyle w:val="ListParagraph"/>
        <w:ind w:left="384"/>
        <w:rPr>
          <w:rFonts w:ascii="Tahoma" w:hAnsi="Tahoma" w:cs="Tahoma"/>
        </w:rPr>
      </w:pPr>
    </w:p>
    <w:p w:rsidR="00F05DC9" w:rsidRDefault="00F05DC9" w:rsidP="00F05DC9">
      <w:pPr>
        <w:pStyle w:val="ListParagraph"/>
        <w:numPr>
          <w:ilvl w:val="0"/>
          <w:numId w:val="1"/>
        </w:numPr>
        <w:ind w:left="384" w:hanging="270"/>
        <w:rPr>
          <w:rFonts w:ascii="Tahoma" w:hAnsi="Tahoma" w:cs="Tahoma"/>
        </w:rPr>
      </w:pPr>
      <w:r>
        <w:rPr>
          <w:rFonts w:ascii="Tahoma" w:hAnsi="Tahoma" w:cs="Tahoma"/>
        </w:rPr>
        <w:t>Import and Export from EndNote</w:t>
      </w:r>
    </w:p>
    <w:p w:rsidR="00AC393C" w:rsidRPr="0081178E" w:rsidRDefault="00AC393C" w:rsidP="0081178E">
      <w:pPr>
        <w:pStyle w:val="ListParagraph"/>
        <w:numPr>
          <w:ilvl w:val="1"/>
          <w:numId w:val="1"/>
        </w:numPr>
        <w:rPr>
          <w:rFonts w:ascii="Tahoma" w:hAnsi="Tahoma" w:cs="Tahoma"/>
        </w:rPr>
      </w:pPr>
      <w:r w:rsidRPr="0081178E">
        <w:rPr>
          <w:rFonts w:ascii="Tahoma" w:hAnsi="Tahoma" w:cs="Tahoma"/>
        </w:rPr>
        <w:t xml:space="preserve">Importing - </w:t>
      </w:r>
      <w:r>
        <w:t xml:space="preserve">Go to the "actions" icon </w:t>
      </w:r>
      <w:r w:rsidRPr="00F05DC9">
        <w:drawing>
          <wp:inline distT="0" distB="0" distL="0" distR="0">
            <wp:extent cx="295275" cy="266700"/>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295275" cy="266700"/>
                    </a:xfrm>
                    <a:prstGeom prst="rect">
                      <a:avLst/>
                    </a:prstGeom>
                    <a:noFill/>
                    <a:ln w="9525">
                      <a:noFill/>
                      <a:miter lim="800000"/>
                      <a:headEnd/>
                      <a:tailEnd/>
                    </a:ln>
                  </pic:spPr>
                </pic:pic>
              </a:graphicData>
            </a:graphic>
          </wp:inline>
        </w:drawing>
      </w:r>
      <w:r>
        <w:t xml:space="preserve">on the </w:t>
      </w:r>
      <w:proofErr w:type="spellStart"/>
      <w:r>
        <w:t>Zotero</w:t>
      </w:r>
      <w:proofErr w:type="spellEnd"/>
      <w:r>
        <w:t xml:space="preserve"> toolbar, choose “import”.  Navigate to where the EndNote file is saved on your computer and click “open.”  The EndNote file (or any other bibliographic management software file) should be saved in the </w:t>
      </w:r>
      <w:proofErr w:type="spellStart"/>
      <w:r w:rsidR="0081178E">
        <w:t>RefMan</w:t>
      </w:r>
      <w:proofErr w:type="spellEnd"/>
      <w:r w:rsidR="0081178E">
        <w:t xml:space="preserve"> (RIS) export format; the file will have the file extension .txt.  </w:t>
      </w:r>
      <w:r>
        <w:t xml:space="preserve">The file will be imported into your </w:t>
      </w:r>
      <w:proofErr w:type="spellStart"/>
      <w:r>
        <w:t>Zotero</w:t>
      </w:r>
      <w:proofErr w:type="spellEnd"/>
      <w:r>
        <w:t xml:space="preserve"> library as a new folder called </w:t>
      </w:r>
      <w:r w:rsidR="0081178E">
        <w:t>“Imported Date XX, xxx”.  You can then rename this file and distribute the articles to different folders.</w:t>
      </w:r>
    </w:p>
    <w:p w:rsidR="0081178E" w:rsidRPr="00FC1571" w:rsidRDefault="0081178E" w:rsidP="0081178E">
      <w:pPr>
        <w:pStyle w:val="ListParagraph"/>
        <w:numPr>
          <w:ilvl w:val="1"/>
          <w:numId w:val="1"/>
        </w:numPr>
        <w:rPr>
          <w:rFonts w:ascii="Tahoma" w:hAnsi="Tahoma" w:cs="Tahoma"/>
        </w:rPr>
      </w:pPr>
      <w:r w:rsidRPr="00FC1571">
        <w:rPr>
          <w:rFonts w:ascii="Tahoma" w:hAnsi="Tahoma" w:cs="Tahoma"/>
        </w:rPr>
        <w:t>Exporting</w:t>
      </w:r>
      <w:r>
        <w:t xml:space="preserve"> </w:t>
      </w:r>
      <w:r w:rsidR="00FC1571">
        <w:t>–</w:t>
      </w:r>
      <w:r>
        <w:t xml:space="preserve"> </w:t>
      </w:r>
      <w:r w:rsidR="00FC1571">
        <w:t xml:space="preserve">Click on the folder you wish to export.  </w:t>
      </w:r>
      <w:r>
        <w:t xml:space="preserve">Go to the "actions" icon </w:t>
      </w:r>
      <w:r w:rsidRPr="00F05DC9">
        <w:drawing>
          <wp:inline distT="0" distB="0" distL="0" distR="0">
            <wp:extent cx="295275" cy="266700"/>
            <wp:effectExtent l="19050" t="0" r="9525"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295275" cy="266700"/>
                    </a:xfrm>
                    <a:prstGeom prst="rect">
                      <a:avLst/>
                    </a:prstGeom>
                    <a:noFill/>
                    <a:ln w="9525">
                      <a:noFill/>
                      <a:miter lim="800000"/>
                      <a:headEnd/>
                      <a:tailEnd/>
                    </a:ln>
                  </pic:spPr>
                </pic:pic>
              </a:graphicData>
            </a:graphic>
          </wp:inline>
        </w:drawing>
      </w:r>
      <w:r>
        <w:t xml:space="preserve">on the </w:t>
      </w:r>
      <w:proofErr w:type="spellStart"/>
      <w:r>
        <w:t>Zotero</w:t>
      </w:r>
      <w:proofErr w:type="spellEnd"/>
      <w:r>
        <w:t xml:space="preserve"> toolbar, choose “</w:t>
      </w:r>
      <w:r w:rsidR="00FC1571">
        <w:t>ex</w:t>
      </w:r>
      <w:r>
        <w:t xml:space="preserve">port”.  </w:t>
      </w:r>
      <w:r w:rsidR="00FC1571">
        <w:t xml:space="preserve"> Select the RIS format to export your files.  Save the exported file somewhere you can find it on your computer.</w:t>
      </w:r>
    </w:p>
    <w:p w:rsidR="00FC1571" w:rsidRDefault="00FC1571" w:rsidP="00FC1571">
      <w:pPr>
        <w:pStyle w:val="ListParagraph"/>
        <w:ind w:left="1440"/>
        <w:rPr>
          <w:rFonts w:ascii="Tahoma" w:hAnsi="Tahoma" w:cs="Tahoma"/>
        </w:rPr>
      </w:pPr>
    </w:p>
    <w:p w:rsidR="00FC1571" w:rsidRDefault="00FC1571" w:rsidP="00FC1571">
      <w:pPr>
        <w:pStyle w:val="ListParagraph"/>
        <w:ind w:left="1440"/>
        <w:rPr>
          <w:rFonts w:ascii="Tahoma" w:hAnsi="Tahoma" w:cs="Tahoma"/>
        </w:rPr>
      </w:pPr>
    </w:p>
    <w:p w:rsidR="00FC1571" w:rsidRPr="0081178E" w:rsidRDefault="00FC1571" w:rsidP="00FC1571">
      <w:pPr>
        <w:pStyle w:val="ListParagraph"/>
        <w:ind w:left="1440"/>
        <w:rPr>
          <w:rFonts w:ascii="Tahoma" w:hAnsi="Tahoma" w:cs="Tahoma"/>
        </w:rPr>
      </w:pPr>
    </w:p>
    <w:p w:rsidR="00FC1571" w:rsidRDefault="00F05DC9" w:rsidP="00F05DC9">
      <w:pPr>
        <w:pStyle w:val="ListParagraph"/>
        <w:numPr>
          <w:ilvl w:val="0"/>
          <w:numId w:val="1"/>
        </w:numPr>
        <w:ind w:left="384" w:hanging="270"/>
        <w:rPr>
          <w:rFonts w:ascii="Tahoma" w:hAnsi="Tahoma" w:cs="Tahoma"/>
        </w:rPr>
      </w:pPr>
      <w:r w:rsidRPr="00FC1571">
        <w:rPr>
          <w:rFonts w:ascii="Tahoma" w:hAnsi="Tahoma" w:cs="Tahoma"/>
        </w:rPr>
        <w:lastRenderedPageBreak/>
        <w:t>Add more citation styles</w:t>
      </w:r>
    </w:p>
    <w:p w:rsidR="00FC1571" w:rsidRPr="00FC1571" w:rsidRDefault="00FC1571" w:rsidP="00FC1571">
      <w:pPr>
        <w:pStyle w:val="NormalWeb"/>
        <w:ind w:left="720"/>
        <w:rPr>
          <w:rFonts w:asciiTheme="minorHAnsi" w:hAnsiTheme="minorHAnsi"/>
          <w:sz w:val="22"/>
          <w:szCs w:val="22"/>
        </w:rPr>
      </w:pPr>
      <w:proofErr w:type="spellStart"/>
      <w:r w:rsidRPr="00FC1571">
        <w:rPr>
          <w:rFonts w:asciiTheme="minorHAnsi" w:hAnsiTheme="minorHAnsi"/>
          <w:sz w:val="22"/>
          <w:szCs w:val="22"/>
        </w:rPr>
        <w:t>Zotero</w:t>
      </w:r>
      <w:proofErr w:type="spellEnd"/>
      <w:r w:rsidRPr="00FC1571">
        <w:rPr>
          <w:rFonts w:asciiTheme="minorHAnsi" w:hAnsiTheme="minorHAnsi"/>
          <w:sz w:val="22"/>
          <w:szCs w:val="22"/>
        </w:rPr>
        <w:t xml:space="preserve"> comes pre-loaded with 16 citation styles, including APA, Chicago, Harvard, and MLA.  However, many people need to work with citation styles that are specific to a particular journal.  To access more citation styles in </w:t>
      </w:r>
      <w:proofErr w:type="spellStart"/>
      <w:r w:rsidRPr="00FC1571">
        <w:rPr>
          <w:rFonts w:asciiTheme="minorHAnsi" w:hAnsiTheme="minorHAnsi"/>
          <w:sz w:val="22"/>
          <w:szCs w:val="22"/>
        </w:rPr>
        <w:t>Zotero</w:t>
      </w:r>
      <w:proofErr w:type="spellEnd"/>
      <w:r w:rsidRPr="00FC1571">
        <w:rPr>
          <w:rFonts w:asciiTheme="minorHAnsi" w:hAnsiTheme="minorHAnsi"/>
          <w:sz w:val="22"/>
          <w:szCs w:val="22"/>
        </w:rPr>
        <w:t>, go to "actions" icon</w:t>
      </w:r>
      <w:r>
        <w:t xml:space="preserve"> </w:t>
      </w:r>
      <w:r w:rsidRPr="00F05DC9">
        <w:drawing>
          <wp:inline distT="0" distB="0" distL="0" distR="0">
            <wp:extent cx="295275" cy="266700"/>
            <wp:effectExtent l="19050" t="0" r="9525"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295275" cy="266700"/>
                    </a:xfrm>
                    <a:prstGeom prst="rect">
                      <a:avLst/>
                    </a:prstGeom>
                    <a:noFill/>
                    <a:ln w="9525">
                      <a:noFill/>
                      <a:miter lim="800000"/>
                      <a:headEnd/>
                      <a:tailEnd/>
                    </a:ln>
                  </pic:spPr>
                </pic:pic>
              </a:graphicData>
            </a:graphic>
          </wp:inline>
        </w:drawing>
      </w:r>
      <w:r w:rsidRPr="00FC1571">
        <w:rPr>
          <w:rFonts w:asciiTheme="minorHAnsi" w:hAnsiTheme="minorHAnsi"/>
          <w:sz w:val="22"/>
          <w:szCs w:val="22"/>
        </w:rPr>
        <w:t xml:space="preserve">on the </w:t>
      </w:r>
      <w:proofErr w:type="spellStart"/>
      <w:r w:rsidRPr="00FC1571">
        <w:rPr>
          <w:rFonts w:asciiTheme="minorHAnsi" w:hAnsiTheme="minorHAnsi"/>
          <w:sz w:val="22"/>
          <w:szCs w:val="22"/>
        </w:rPr>
        <w:t>Zotero</w:t>
      </w:r>
      <w:proofErr w:type="spellEnd"/>
      <w:r w:rsidRPr="00FC1571">
        <w:rPr>
          <w:rFonts w:asciiTheme="minorHAnsi" w:hAnsiTheme="minorHAnsi"/>
          <w:sz w:val="22"/>
          <w:szCs w:val="22"/>
        </w:rPr>
        <w:t xml:space="preserve"> toolbar, choose preferences, </w:t>
      </w:r>
      <w:proofErr w:type="gramStart"/>
      <w:r w:rsidRPr="00FC1571">
        <w:rPr>
          <w:rFonts w:asciiTheme="minorHAnsi" w:hAnsiTheme="minorHAnsi"/>
          <w:sz w:val="22"/>
          <w:szCs w:val="22"/>
        </w:rPr>
        <w:t>then</w:t>
      </w:r>
      <w:proofErr w:type="gramEnd"/>
      <w:r w:rsidRPr="00FC1571">
        <w:rPr>
          <w:rFonts w:asciiTheme="minorHAnsi" w:hAnsiTheme="minorHAnsi"/>
          <w:sz w:val="22"/>
          <w:szCs w:val="22"/>
        </w:rPr>
        <w:t xml:space="preserve"> choose the styles tab.  The style manager box shows you what styles you currently have loaded.  To select more styles, click on "get additional styles" underneath the style manager box.</w:t>
      </w:r>
    </w:p>
    <w:p w:rsidR="00FC1571" w:rsidRPr="00FC1571" w:rsidRDefault="00FC1571" w:rsidP="00FC1571">
      <w:pPr>
        <w:pStyle w:val="NormalWeb"/>
        <w:ind w:left="720"/>
        <w:rPr>
          <w:rFonts w:asciiTheme="minorHAnsi" w:hAnsiTheme="minorHAnsi"/>
          <w:sz w:val="22"/>
          <w:szCs w:val="22"/>
        </w:rPr>
      </w:pPr>
      <w:r w:rsidRPr="00FC1571">
        <w:rPr>
          <w:rFonts w:asciiTheme="minorHAnsi" w:hAnsiTheme="minorHAnsi"/>
          <w:noProof/>
          <w:sz w:val="22"/>
          <w:szCs w:val="22"/>
          <w:lang w:eastAsia="zh-TW"/>
        </w:rPr>
        <w:pict>
          <v:shapetype id="_x0000_t202" coordsize="21600,21600" o:spt="202" path="m,l,21600r21600,l21600,xe">
            <v:stroke joinstyle="miter"/>
            <v:path gradientshapeok="t" o:connecttype="rect"/>
          </v:shapetype>
          <v:shape id="_x0000_s1027" type="#_x0000_t202" style="position:absolute;left:0;text-align:left;margin-left:406.75pt;margin-top:243.65pt;width:54.5pt;height:41.25pt;z-index:251660288;mso-width-relative:margin;mso-height-relative:margin" fillcolor="white [3201]" strokecolor="#4bacc6 [3208]" strokeweight="2.5pt">
            <v:shadow color="#868686"/>
            <v:textbox>
              <w:txbxContent>
                <w:p w:rsidR="0085110F" w:rsidRPr="00FC1571" w:rsidRDefault="0085110F" w:rsidP="00FC1571">
                  <w:pPr>
                    <w:jc w:val="center"/>
                    <w:rPr>
                      <w:b/>
                    </w:rPr>
                  </w:pPr>
                  <w:r w:rsidRPr="00FC1571">
                    <w:rPr>
                      <w:b/>
                    </w:rPr>
                    <w:t>Manual add</w:t>
                  </w:r>
                </w:p>
              </w:txbxContent>
            </v:textbox>
          </v:shape>
        </w:pict>
      </w:r>
      <w:r>
        <w:rPr>
          <w:rFonts w:asciiTheme="minorHAnsi" w:hAnsiTheme="minorHAnsi"/>
          <w:noProof/>
          <w:sz w:val="22"/>
          <w:szCs w:val="22"/>
        </w:rPr>
        <w:pict>
          <v:oval id="_x0000_s1026" style="position:absolute;left:0;text-align:left;margin-left:333pt;margin-top:243.65pt;width:64.5pt;height:30.75pt;z-index:251658240" filled="f" fillcolor="white [3201]" strokecolor="#4bacc6 [3208]" strokeweight="2.5pt">
            <v:shadow color="#868686"/>
          </v:oval>
        </w:pict>
      </w:r>
      <w:r w:rsidRPr="00FC1571">
        <w:rPr>
          <w:rFonts w:asciiTheme="minorHAnsi" w:hAnsiTheme="minorHAnsi"/>
          <w:noProof/>
          <w:sz w:val="22"/>
          <w:szCs w:val="22"/>
        </w:rPr>
        <w:drawing>
          <wp:inline distT="0" distB="0" distL="0" distR="0">
            <wp:extent cx="4572000" cy="4715583"/>
            <wp:effectExtent l="19050" t="0" r="0" b="0"/>
            <wp:docPr id="4" name="Picture 4" descr="Add citation st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citation styles"/>
                    <pic:cNvPicPr>
                      <a:picLocks noChangeAspect="1" noChangeArrowheads="1"/>
                    </pic:cNvPicPr>
                  </pic:nvPicPr>
                  <pic:blipFill>
                    <a:blip r:embed="rId9" cstate="print"/>
                    <a:srcRect/>
                    <a:stretch>
                      <a:fillRect/>
                    </a:stretch>
                  </pic:blipFill>
                  <pic:spPr bwMode="auto">
                    <a:xfrm>
                      <a:off x="0" y="0"/>
                      <a:ext cx="4577686" cy="4721448"/>
                    </a:xfrm>
                    <a:prstGeom prst="rect">
                      <a:avLst/>
                    </a:prstGeom>
                    <a:noFill/>
                    <a:ln w="9525">
                      <a:noFill/>
                      <a:miter lim="800000"/>
                      <a:headEnd/>
                      <a:tailEnd/>
                    </a:ln>
                  </pic:spPr>
                </pic:pic>
              </a:graphicData>
            </a:graphic>
          </wp:inline>
        </w:drawing>
      </w:r>
    </w:p>
    <w:p w:rsidR="00FC1571" w:rsidRDefault="00FC1571" w:rsidP="00FC1571">
      <w:pPr>
        <w:pStyle w:val="NormalWeb"/>
        <w:ind w:left="720"/>
        <w:rPr>
          <w:rFonts w:asciiTheme="minorHAnsi" w:hAnsiTheme="minorHAnsi"/>
          <w:sz w:val="22"/>
          <w:szCs w:val="22"/>
        </w:rPr>
      </w:pPr>
      <w:r w:rsidRPr="00FC1571">
        <w:rPr>
          <w:rFonts w:asciiTheme="minorHAnsi" w:hAnsiTheme="minorHAnsi"/>
          <w:sz w:val="22"/>
          <w:szCs w:val="22"/>
        </w:rPr>
        <w:t xml:space="preserve">This will open a website listing all of the styles </w:t>
      </w:r>
      <w:proofErr w:type="spellStart"/>
      <w:r w:rsidRPr="00FC1571">
        <w:rPr>
          <w:rFonts w:asciiTheme="minorHAnsi" w:hAnsiTheme="minorHAnsi"/>
          <w:sz w:val="22"/>
          <w:szCs w:val="22"/>
        </w:rPr>
        <w:t>Zotero</w:t>
      </w:r>
      <w:proofErr w:type="spellEnd"/>
      <w:r w:rsidRPr="00FC1571">
        <w:rPr>
          <w:rFonts w:asciiTheme="minorHAnsi" w:hAnsiTheme="minorHAnsi"/>
          <w:sz w:val="22"/>
          <w:szCs w:val="22"/>
        </w:rPr>
        <w:t xml:space="preserve"> currently has available.  To search for your style, hold down the control </w:t>
      </w:r>
      <w:r>
        <w:rPr>
          <w:rFonts w:asciiTheme="minorHAnsi" w:hAnsiTheme="minorHAnsi"/>
          <w:sz w:val="22"/>
          <w:szCs w:val="22"/>
        </w:rPr>
        <w:t>key</w:t>
      </w:r>
      <w:r w:rsidRPr="00FC1571">
        <w:rPr>
          <w:rFonts w:asciiTheme="minorHAnsi" w:hAnsiTheme="minorHAnsi"/>
          <w:sz w:val="22"/>
          <w:szCs w:val="22"/>
        </w:rPr>
        <w:t xml:space="preserve"> and the letter F (the find command) on your keyboard, then enter the name of the style or journal you are interested in.  Once you find your style, click the "install" link, and the style will be added to your list of styles, both in the style manager window and in Word.</w:t>
      </w:r>
    </w:p>
    <w:p w:rsidR="00FC1571" w:rsidRPr="007D79D2" w:rsidRDefault="00FC1571" w:rsidP="007D79D2">
      <w:pPr>
        <w:pStyle w:val="NormalWeb"/>
        <w:ind w:left="720"/>
        <w:rPr>
          <w:rFonts w:asciiTheme="minorHAnsi" w:hAnsiTheme="minorHAnsi"/>
          <w:sz w:val="22"/>
          <w:szCs w:val="22"/>
        </w:rPr>
      </w:pPr>
      <w:r>
        <w:rPr>
          <w:rFonts w:asciiTheme="minorHAnsi" w:hAnsiTheme="minorHAnsi"/>
          <w:sz w:val="22"/>
          <w:szCs w:val="22"/>
        </w:rPr>
        <w:t>If your citation style is not in the longer list and you either find or are able to code a CSL file of your citation style, add it by clicking on the + button to manually add it to your list.</w:t>
      </w:r>
    </w:p>
    <w:p w:rsidR="00F05DC9" w:rsidRDefault="00FC1571" w:rsidP="00F05DC9">
      <w:pPr>
        <w:pStyle w:val="ListParagraph"/>
        <w:numPr>
          <w:ilvl w:val="0"/>
          <w:numId w:val="1"/>
        </w:numPr>
        <w:ind w:left="384" w:hanging="270"/>
        <w:rPr>
          <w:rFonts w:ascii="Tahoma" w:hAnsi="Tahoma" w:cs="Tahoma"/>
        </w:rPr>
      </w:pPr>
      <w:r>
        <w:rPr>
          <w:rFonts w:ascii="Tahoma" w:hAnsi="Tahoma" w:cs="Tahoma"/>
        </w:rPr>
        <w:lastRenderedPageBreak/>
        <w:t>Syncing with other computers</w:t>
      </w:r>
    </w:p>
    <w:p w:rsidR="00FC1571" w:rsidRDefault="00FC1571" w:rsidP="00FC1571">
      <w:r w:rsidRPr="008466C4">
        <w:rPr>
          <w:rFonts w:cs="Tahoma"/>
        </w:rPr>
        <w:t xml:space="preserve">You can use </w:t>
      </w:r>
      <w:proofErr w:type="spellStart"/>
      <w:r w:rsidRPr="008466C4">
        <w:rPr>
          <w:rFonts w:cs="Tahoma"/>
        </w:rPr>
        <w:t>Zotero</w:t>
      </w:r>
      <w:proofErr w:type="spellEnd"/>
      <w:r w:rsidRPr="008466C4">
        <w:rPr>
          <w:rFonts w:cs="Tahoma"/>
        </w:rPr>
        <w:t xml:space="preserve"> from other computers – you will just need to download </w:t>
      </w:r>
      <w:proofErr w:type="spellStart"/>
      <w:r w:rsidRPr="008466C4">
        <w:rPr>
          <w:rFonts w:cs="Tahoma"/>
        </w:rPr>
        <w:t>Zotero</w:t>
      </w:r>
      <w:proofErr w:type="spellEnd"/>
      <w:r w:rsidRPr="008466C4">
        <w:rPr>
          <w:rFonts w:cs="Tahoma"/>
        </w:rPr>
        <w:t xml:space="preserve"> to </w:t>
      </w:r>
      <w:r w:rsidR="008466C4" w:rsidRPr="008466C4">
        <w:rPr>
          <w:rFonts w:cs="Tahoma"/>
        </w:rPr>
        <w:t xml:space="preserve">the other computer and login to your </w:t>
      </w:r>
      <w:proofErr w:type="spellStart"/>
      <w:r w:rsidR="008466C4" w:rsidRPr="008466C4">
        <w:rPr>
          <w:rFonts w:cs="Tahoma"/>
        </w:rPr>
        <w:t>Zotero</w:t>
      </w:r>
      <w:proofErr w:type="spellEnd"/>
      <w:r w:rsidR="008466C4" w:rsidRPr="008466C4">
        <w:rPr>
          <w:rFonts w:cs="Tahoma"/>
        </w:rPr>
        <w:t xml:space="preserve"> account.  You can either create an account at </w:t>
      </w:r>
      <w:proofErr w:type="spellStart"/>
      <w:r w:rsidR="008466C4" w:rsidRPr="008466C4">
        <w:rPr>
          <w:rFonts w:cs="Tahoma"/>
        </w:rPr>
        <w:t>Zotero’s</w:t>
      </w:r>
      <w:proofErr w:type="spellEnd"/>
      <w:r w:rsidR="008466C4" w:rsidRPr="008466C4">
        <w:rPr>
          <w:rFonts w:cs="Tahoma"/>
        </w:rPr>
        <w:t xml:space="preserve"> website, </w:t>
      </w:r>
      <w:hyperlink r:id="rId10" w:history="1">
        <w:r w:rsidR="008466C4" w:rsidRPr="008466C4">
          <w:rPr>
            <w:rStyle w:val="Hyperlink"/>
            <w:rFonts w:cs="Tahoma"/>
          </w:rPr>
          <w:t>http://www.zotero.org/</w:t>
        </w:r>
      </w:hyperlink>
      <w:r w:rsidR="00D30CC7">
        <w:rPr>
          <w:rFonts w:cs="Tahoma"/>
        </w:rPr>
        <w:t>,</w:t>
      </w:r>
      <w:r w:rsidR="008466C4" w:rsidRPr="008466C4">
        <w:rPr>
          <w:rFonts w:cs="Tahoma"/>
        </w:rPr>
        <w:t xml:space="preserve"> or by going to the </w:t>
      </w:r>
      <w:r w:rsidR="008466C4" w:rsidRPr="008466C4">
        <w:t xml:space="preserve">"actions" icon </w:t>
      </w:r>
      <w:r w:rsidR="008466C4" w:rsidRPr="008466C4">
        <w:drawing>
          <wp:inline distT="0" distB="0" distL="0" distR="0">
            <wp:extent cx="295275" cy="266700"/>
            <wp:effectExtent l="19050" t="0" r="9525"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295275" cy="266700"/>
                    </a:xfrm>
                    <a:prstGeom prst="rect">
                      <a:avLst/>
                    </a:prstGeom>
                    <a:noFill/>
                    <a:ln w="9525">
                      <a:noFill/>
                      <a:miter lim="800000"/>
                      <a:headEnd/>
                      <a:tailEnd/>
                    </a:ln>
                  </pic:spPr>
                </pic:pic>
              </a:graphicData>
            </a:graphic>
          </wp:inline>
        </w:drawing>
      </w:r>
      <w:r w:rsidR="008466C4" w:rsidRPr="008466C4">
        <w:t xml:space="preserve">on the </w:t>
      </w:r>
      <w:proofErr w:type="spellStart"/>
      <w:r w:rsidR="008466C4" w:rsidRPr="008466C4">
        <w:t>Zotero</w:t>
      </w:r>
      <w:proofErr w:type="spellEnd"/>
      <w:r w:rsidR="008466C4" w:rsidRPr="008466C4">
        <w:t xml:space="preserve"> toolbar</w:t>
      </w:r>
      <w:r w:rsidR="008466C4">
        <w:t xml:space="preserve">, choosing “preferences”, </w:t>
      </w:r>
      <w:proofErr w:type="gramStart"/>
      <w:r w:rsidR="008466C4">
        <w:t>then</w:t>
      </w:r>
      <w:proofErr w:type="gramEnd"/>
      <w:r w:rsidR="008466C4">
        <w:t xml:space="preserve"> selecting the Sync tab.  You can create an account from this screen.</w:t>
      </w:r>
    </w:p>
    <w:p w:rsidR="008466C4" w:rsidRDefault="00F41A06" w:rsidP="00FC1571">
      <w:pPr>
        <w:rPr>
          <w:rFonts w:cs="Tahoma"/>
        </w:rPr>
      </w:pPr>
      <w:r>
        <w:rPr>
          <w:rFonts w:cs="Tahoma"/>
          <w:noProof/>
        </w:rPr>
        <w:drawing>
          <wp:inline distT="0" distB="0" distL="0" distR="0">
            <wp:extent cx="3982170" cy="40671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3985366" cy="4070439"/>
                    </a:xfrm>
                    <a:prstGeom prst="rect">
                      <a:avLst/>
                    </a:prstGeom>
                    <a:noFill/>
                    <a:ln w="9525">
                      <a:noFill/>
                      <a:miter lim="800000"/>
                      <a:headEnd/>
                      <a:tailEnd/>
                    </a:ln>
                  </pic:spPr>
                </pic:pic>
              </a:graphicData>
            </a:graphic>
          </wp:inline>
        </w:drawing>
      </w:r>
    </w:p>
    <w:p w:rsidR="008466C4" w:rsidRDefault="008466C4" w:rsidP="00FC1571">
      <w:pPr>
        <w:rPr>
          <w:rFonts w:cs="Tahoma"/>
        </w:rPr>
      </w:pPr>
      <w:r>
        <w:rPr>
          <w:rFonts w:cs="Tahoma"/>
        </w:rPr>
        <w:t xml:space="preserve">Once you have set up an account, just log on to your account to connect to your </w:t>
      </w:r>
      <w:proofErr w:type="spellStart"/>
      <w:r>
        <w:rPr>
          <w:rFonts w:cs="Tahoma"/>
        </w:rPr>
        <w:t>Zotero</w:t>
      </w:r>
      <w:proofErr w:type="spellEnd"/>
      <w:r>
        <w:rPr>
          <w:rFonts w:cs="Tahoma"/>
        </w:rPr>
        <w:t xml:space="preserve"> library from the new computer.  The spinning arrow </w:t>
      </w:r>
      <w:r>
        <w:rPr>
          <w:rFonts w:cs="Tahoma"/>
          <w:noProof/>
        </w:rPr>
        <w:drawing>
          <wp:inline distT="0" distB="0" distL="0" distR="0">
            <wp:extent cx="342900" cy="3143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42900" cy="314325"/>
                    </a:xfrm>
                    <a:prstGeom prst="rect">
                      <a:avLst/>
                    </a:prstGeom>
                    <a:noFill/>
                    <a:ln w="9525">
                      <a:noFill/>
                      <a:miter lim="800000"/>
                      <a:headEnd/>
                      <a:tailEnd/>
                    </a:ln>
                  </pic:spPr>
                </pic:pic>
              </a:graphicData>
            </a:graphic>
          </wp:inline>
        </w:drawing>
      </w:r>
      <w:r>
        <w:rPr>
          <w:rFonts w:cs="Tahoma"/>
        </w:rPr>
        <w:t xml:space="preserve"> in your </w:t>
      </w:r>
      <w:proofErr w:type="spellStart"/>
      <w:r>
        <w:rPr>
          <w:rFonts w:cs="Tahoma"/>
        </w:rPr>
        <w:t>Zotero</w:t>
      </w:r>
      <w:proofErr w:type="spellEnd"/>
      <w:r>
        <w:rPr>
          <w:rFonts w:cs="Tahoma"/>
        </w:rPr>
        <w:t xml:space="preserve"> toolbar will let you know that your </w:t>
      </w:r>
      <w:proofErr w:type="spellStart"/>
      <w:r>
        <w:rPr>
          <w:rFonts w:cs="Tahoma"/>
        </w:rPr>
        <w:t>Zotero</w:t>
      </w:r>
      <w:proofErr w:type="spellEnd"/>
      <w:r>
        <w:rPr>
          <w:rFonts w:cs="Tahoma"/>
        </w:rPr>
        <w:t xml:space="preserve"> library is being synced and will also indicate </w:t>
      </w:r>
      <w:r w:rsidR="00F41A06">
        <w:rPr>
          <w:rFonts w:cs="Tahoma"/>
        </w:rPr>
        <w:t>when your library was last synced.</w:t>
      </w:r>
    </w:p>
    <w:p w:rsidR="007D79D2" w:rsidRDefault="007D79D2" w:rsidP="00FC1571">
      <w:pPr>
        <w:rPr>
          <w:rFonts w:cs="Tahoma"/>
        </w:rPr>
      </w:pPr>
      <w:proofErr w:type="spellStart"/>
      <w:r>
        <w:rPr>
          <w:rFonts w:cs="Tahoma"/>
        </w:rPr>
        <w:t>Zotero</w:t>
      </w:r>
      <w:proofErr w:type="spellEnd"/>
      <w:r>
        <w:rPr>
          <w:rFonts w:cs="Tahoma"/>
        </w:rPr>
        <w:t xml:space="preserve"> saves the information in your library in two ways:  data syncing and file syncing.  Data syncing is free and is what happens when you login to your </w:t>
      </w:r>
      <w:proofErr w:type="spellStart"/>
      <w:r>
        <w:rPr>
          <w:rFonts w:cs="Tahoma"/>
        </w:rPr>
        <w:t>Zotero</w:t>
      </w:r>
      <w:proofErr w:type="spellEnd"/>
      <w:r>
        <w:rPr>
          <w:rFonts w:cs="Tahoma"/>
        </w:rPr>
        <w:t xml:space="preserve"> account.  Data syncing ensures that all of your library items – citation information, notes, tags, links, etc…everything except attachment files are saved to </w:t>
      </w:r>
      <w:proofErr w:type="spellStart"/>
      <w:r>
        <w:rPr>
          <w:rFonts w:cs="Tahoma"/>
        </w:rPr>
        <w:t>Zotero’s</w:t>
      </w:r>
      <w:proofErr w:type="spellEnd"/>
      <w:r>
        <w:rPr>
          <w:rFonts w:cs="Tahoma"/>
        </w:rPr>
        <w:t xml:space="preserve"> servers.</w:t>
      </w:r>
    </w:p>
    <w:p w:rsidR="00FC1571" w:rsidRPr="00B76457" w:rsidRDefault="007D79D2" w:rsidP="00B76457">
      <w:pPr>
        <w:rPr>
          <w:rFonts w:cs="Tahoma"/>
        </w:rPr>
      </w:pPr>
      <w:r>
        <w:rPr>
          <w:rFonts w:cs="Tahoma"/>
        </w:rPr>
        <w:t xml:space="preserve">File syncing requires using either </w:t>
      </w:r>
      <w:proofErr w:type="spellStart"/>
      <w:r>
        <w:rPr>
          <w:rFonts w:cs="Tahoma"/>
        </w:rPr>
        <w:t>Zotero</w:t>
      </w:r>
      <w:proofErr w:type="spellEnd"/>
      <w:r>
        <w:rPr>
          <w:rFonts w:cs="Tahoma"/>
        </w:rPr>
        <w:t xml:space="preserve"> file storage or </w:t>
      </w:r>
      <w:proofErr w:type="spellStart"/>
      <w:r>
        <w:rPr>
          <w:rFonts w:cs="Tahoma"/>
        </w:rPr>
        <w:t>WebDAV</w:t>
      </w:r>
      <w:proofErr w:type="spellEnd"/>
      <w:r>
        <w:rPr>
          <w:rFonts w:cs="Tahoma"/>
        </w:rPr>
        <w:t xml:space="preserve"> space (like that provided through OSU’s CN computing group).  </w:t>
      </w:r>
      <w:proofErr w:type="spellStart"/>
      <w:r>
        <w:rPr>
          <w:rFonts w:cs="Tahoma"/>
        </w:rPr>
        <w:t>Zotero</w:t>
      </w:r>
      <w:proofErr w:type="spellEnd"/>
      <w:r>
        <w:rPr>
          <w:rFonts w:cs="Tahoma"/>
        </w:rPr>
        <w:t xml:space="preserve"> provides 100 MB of storage for free, and then charges for additional space, </w:t>
      </w:r>
      <w:hyperlink r:id="rId13" w:history="1">
        <w:r w:rsidRPr="00422831">
          <w:rPr>
            <w:rStyle w:val="Hyperlink"/>
            <w:rFonts w:cs="Tahoma"/>
          </w:rPr>
          <w:t>http://www.zotero.org/support/storage</w:t>
        </w:r>
      </w:hyperlink>
      <w:r w:rsidR="00D30CC7">
        <w:rPr>
          <w:rFonts w:cs="Tahoma"/>
        </w:rPr>
        <w:t>.  T</w:t>
      </w:r>
      <w:r>
        <w:rPr>
          <w:rFonts w:cs="Tahoma"/>
        </w:rPr>
        <w:t xml:space="preserve">here are several web services that offer some </w:t>
      </w:r>
      <w:proofErr w:type="spellStart"/>
      <w:r>
        <w:rPr>
          <w:rFonts w:cs="Tahoma"/>
        </w:rPr>
        <w:t>WebDAV</w:t>
      </w:r>
      <w:proofErr w:type="spellEnd"/>
      <w:r>
        <w:rPr>
          <w:rFonts w:cs="Tahoma"/>
        </w:rPr>
        <w:t xml:space="preserve"> space for free including </w:t>
      </w:r>
      <w:proofErr w:type="spellStart"/>
      <w:r>
        <w:rPr>
          <w:rFonts w:cs="Tahoma"/>
        </w:rPr>
        <w:t>JungleDisk</w:t>
      </w:r>
      <w:proofErr w:type="spellEnd"/>
      <w:r>
        <w:rPr>
          <w:rFonts w:cs="Tahoma"/>
        </w:rPr>
        <w:t xml:space="preserve"> and myDrive.ch.</w:t>
      </w:r>
    </w:p>
    <w:p w:rsidR="00F05DC9" w:rsidRPr="00D34ABE" w:rsidRDefault="00F05DC9" w:rsidP="00F05DC9">
      <w:pPr>
        <w:pStyle w:val="ListParagraph"/>
        <w:numPr>
          <w:ilvl w:val="0"/>
          <w:numId w:val="1"/>
        </w:numPr>
        <w:ind w:left="384" w:hanging="270"/>
        <w:rPr>
          <w:rFonts w:ascii="Tahoma" w:hAnsi="Tahoma" w:cs="Tahoma"/>
        </w:rPr>
      </w:pPr>
      <w:proofErr w:type="spellStart"/>
      <w:r>
        <w:rPr>
          <w:rFonts w:ascii="Tahoma" w:hAnsi="Tahoma" w:cs="Tahoma"/>
        </w:rPr>
        <w:lastRenderedPageBreak/>
        <w:t>Zotero</w:t>
      </w:r>
      <w:proofErr w:type="spellEnd"/>
      <w:r>
        <w:rPr>
          <w:rFonts w:ascii="Tahoma" w:hAnsi="Tahoma" w:cs="Tahoma"/>
        </w:rPr>
        <w:t xml:space="preserve"> Groups</w:t>
      </w:r>
    </w:p>
    <w:p w:rsidR="00B76457" w:rsidRDefault="00B76457" w:rsidP="00B76457">
      <w:pPr>
        <w:rPr>
          <w:rFonts w:cs="Tahoma"/>
        </w:rPr>
      </w:pPr>
      <w:proofErr w:type="spellStart"/>
      <w:r>
        <w:rPr>
          <w:rFonts w:cs="Tahoma"/>
        </w:rPr>
        <w:t>Zotero</w:t>
      </w:r>
      <w:proofErr w:type="spellEnd"/>
      <w:r>
        <w:rPr>
          <w:rFonts w:cs="Tahoma"/>
        </w:rPr>
        <w:t xml:space="preserve"> allows you to set up group folders or libraries to collaborate with others.  To start a </w:t>
      </w:r>
      <w:proofErr w:type="spellStart"/>
      <w:r>
        <w:rPr>
          <w:rFonts w:cs="Tahoma"/>
        </w:rPr>
        <w:t>Zotero</w:t>
      </w:r>
      <w:proofErr w:type="spellEnd"/>
      <w:r>
        <w:rPr>
          <w:rFonts w:cs="Tahoma"/>
        </w:rPr>
        <w:t xml:space="preserve"> group, click on the New Group icon </w:t>
      </w:r>
      <w:r>
        <w:rPr>
          <w:rFonts w:cs="Tahoma"/>
          <w:noProof/>
        </w:rPr>
        <w:drawing>
          <wp:inline distT="0" distB="0" distL="0" distR="0">
            <wp:extent cx="371475" cy="2857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371475" cy="285750"/>
                    </a:xfrm>
                    <a:prstGeom prst="rect">
                      <a:avLst/>
                    </a:prstGeom>
                    <a:noFill/>
                    <a:ln w="9525">
                      <a:noFill/>
                      <a:miter lim="800000"/>
                      <a:headEnd/>
                      <a:tailEnd/>
                    </a:ln>
                  </pic:spPr>
                </pic:pic>
              </a:graphicData>
            </a:graphic>
          </wp:inline>
        </w:drawing>
      </w:r>
      <w:r>
        <w:rPr>
          <w:rFonts w:cs="Tahoma"/>
        </w:rPr>
        <w:t xml:space="preserve"> in the upper left-hand corner of the </w:t>
      </w:r>
      <w:proofErr w:type="spellStart"/>
      <w:r>
        <w:rPr>
          <w:rFonts w:cs="Tahoma"/>
        </w:rPr>
        <w:t>Zotero</w:t>
      </w:r>
      <w:proofErr w:type="spellEnd"/>
      <w:r>
        <w:rPr>
          <w:rFonts w:cs="Tahoma"/>
        </w:rPr>
        <w:t xml:space="preserve"> tool bar.  Create a title for your group, </w:t>
      </w:r>
      <w:proofErr w:type="gramStart"/>
      <w:r>
        <w:rPr>
          <w:rFonts w:cs="Tahoma"/>
        </w:rPr>
        <w:t>then</w:t>
      </w:r>
      <w:proofErr w:type="gramEnd"/>
      <w:r>
        <w:rPr>
          <w:rFonts w:cs="Tahoma"/>
        </w:rPr>
        <w:t xml:space="preserve"> choose the group type.  You will most likely want to create a “private” group.  </w:t>
      </w:r>
      <w:r w:rsidR="00D30CC7">
        <w:rPr>
          <w:rFonts w:cs="Tahoma"/>
        </w:rPr>
        <w:t>Next</w:t>
      </w:r>
      <w:r>
        <w:rPr>
          <w:rFonts w:cs="Tahoma"/>
        </w:rPr>
        <w:t xml:space="preserve"> click “create group”.  Add as much description as you think your group would find helpful.  Extensive description is particularly helpful if your group is public and you want people to find your group on the open web.  To add members to your group, </w:t>
      </w:r>
      <w:r w:rsidR="0085110F">
        <w:rPr>
          <w:rFonts w:cs="Tahoma"/>
        </w:rPr>
        <w:t>choose the “members” tab, then click on “send more invitations” to add more members via their email addresses.</w:t>
      </w:r>
    </w:p>
    <w:p w:rsidR="0085110F" w:rsidRDefault="0085110F" w:rsidP="00B76457">
      <w:pPr>
        <w:rPr>
          <w:rFonts w:cs="Tahoma"/>
        </w:rPr>
      </w:pPr>
      <w:r>
        <w:rPr>
          <w:rFonts w:cs="Tahoma"/>
          <w:noProof/>
        </w:rPr>
        <w:drawing>
          <wp:inline distT="0" distB="0" distL="0" distR="0">
            <wp:extent cx="2276475" cy="83820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2276475" cy="838200"/>
                    </a:xfrm>
                    <a:prstGeom prst="rect">
                      <a:avLst/>
                    </a:prstGeom>
                    <a:noFill/>
                    <a:ln w="9525">
                      <a:noFill/>
                      <a:miter lim="800000"/>
                      <a:headEnd/>
                      <a:tailEnd/>
                    </a:ln>
                  </pic:spPr>
                </pic:pic>
              </a:graphicData>
            </a:graphic>
          </wp:inline>
        </w:drawing>
      </w:r>
    </w:p>
    <w:p w:rsidR="0085110F" w:rsidRDefault="0085110F" w:rsidP="00B76457">
      <w:pPr>
        <w:rPr>
          <w:rFonts w:cs="Tahoma"/>
        </w:rPr>
      </w:pPr>
      <w:r>
        <w:rPr>
          <w:rFonts w:cs="Tahoma"/>
        </w:rPr>
        <w:t xml:space="preserve">It will likely be helpful to let your group members know that you have sent them an invite.  Invite emails come from a </w:t>
      </w:r>
      <w:proofErr w:type="spellStart"/>
      <w:r>
        <w:rPr>
          <w:rFonts w:cs="Tahoma"/>
        </w:rPr>
        <w:t>Zotero</w:t>
      </w:r>
      <w:proofErr w:type="spellEnd"/>
      <w:r>
        <w:rPr>
          <w:rFonts w:cs="Tahoma"/>
        </w:rPr>
        <w:t xml:space="preserve"> email address, not your email address.  Also, depending on the way your group members have set up their </w:t>
      </w:r>
      <w:proofErr w:type="spellStart"/>
      <w:r>
        <w:rPr>
          <w:rFonts w:cs="Tahoma"/>
        </w:rPr>
        <w:t>Zotero</w:t>
      </w:r>
      <w:proofErr w:type="spellEnd"/>
      <w:r>
        <w:rPr>
          <w:rFonts w:cs="Tahoma"/>
        </w:rPr>
        <w:t xml:space="preserve"> accounts, the email may come to their </w:t>
      </w:r>
      <w:proofErr w:type="spellStart"/>
      <w:r>
        <w:rPr>
          <w:rFonts w:cs="Tahoma"/>
        </w:rPr>
        <w:t>Zotero</w:t>
      </w:r>
      <w:proofErr w:type="spellEnd"/>
      <w:r>
        <w:rPr>
          <w:rFonts w:cs="Tahoma"/>
        </w:rPr>
        <w:t xml:space="preserve"> inbox (check the upper right-hand corner of the </w:t>
      </w:r>
      <w:proofErr w:type="spellStart"/>
      <w:r>
        <w:rPr>
          <w:rFonts w:cs="Tahoma"/>
        </w:rPr>
        <w:t>Zotero</w:t>
      </w:r>
      <w:proofErr w:type="spellEnd"/>
      <w:r>
        <w:rPr>
          <w:rFonts w:cs="Tahoma"/>
        </w:rPr>
        <w:t xml:space="preserve"> website), rather than their regular email inbox.</w:t>
      </w:r>
    </w:p>
    <w:p w:rsidR="0085110F" w:rsidRDefault="0085110F" w:rsidP="00B76457">
      <w:pPr>
        <w:rPr>
          <w:rFonts w:cs="Tahoma"/>
        </w:rPr>
      </w:pPr>
      <w:r>
        <w:rPr>
          <w:rFonts w:cs="Tahoma"/>
        </w:rPr>
        <w:t xml:space="preserve">Once you have set up your new group, you will see your group libraries listed below your personal libraries in your </w:t>
      </w:r>
      <w:proofErr w:type="spellStart"/>
      <w:r>
        <w:rPr>
          <w:rFonts w:cs="Tahoma"/>
        </w:rPr>
        <w:t>Zotero</w:t>
      </w:r>
      <w:proofErr w:type="spellEnd"/>
      <w:r>
        <w:rPr>
          <w:rFonts w:cs="Tahoma"/>
        </w:rPr>
        <w:t xml:space="preserve"> pane.  You can now add to these libraries just like you would add to your regular </w:t>
      </w:r>
      <w:proofErr w:type="spellStart"/>
      <w:r>
        <w:rPr>
          <w:rFonts w:cs="Tahoma"/>
        </w:rPr>
        <w:t>Zotero</w:t>
      </w:r>
      <w:proofErr w:type="spellEnd"/>
      <w:r>
        <w:rPr>
          <w:rFonts w:cs="Tahoma"/>
        </w:rPr>
        <w:t xml:space="preserve"> libraries.</w:t>
      </w:r>
    </w:p>
    <w:p w:rsidR="00554BE8" w:rsidRDefault="00554BE8" w:rsidP="00B76457">
      <w:pPr>
        <w:rPr>
          <w:rFonts w:cs="Tahoma"/>
        </w:rPr>
      </w:pPr>
      <w:r>
        <w:rPr>
          <w:rFonts w:cs="Tahoma"/>
        </w:rPr>
        <w:t xml:space="preserve">Group libraries must be deleted via the group library website.  You cannot do it from within the </w:t>
      </w:r>
      <w:proofErr w:type="spellStart"/>
      <w:r>
        <w:rPr>
          <w:rFonts w:cs="Tahoma"/>
        </w:rPr>
        <w:t>Zotero</w:t>
      </w:r>
      <w:proofErr w:type="spellEnd"/>
      <w:r>
        <w:rPr>
          <w:rFonts w:cs="Tahoma"/>
        </w:rPr>
        <w:t xml:space="preserve"> pane.</w:t>
      </w:r>
    </w:p>
    <w:p w:rsidR="0085110F" w:rsidRPr="00B76457" w:rsidRDefault="0085110F" w:rsidP="00B76457">
      <w:pPr>
        <w:rPr>
          <w:rFonts w:cs="Tahoma"/>
        </w:rPr>
      </w:pPr>
      <w:r>
        <w:rPr>
          <w:rFonts w:cs="Tahoma"/>
        </w:rPr>
        <w:t>To share files with members of your group library, you must have a file storage service set up.</w:t>
      </w:r>
    </w:p>
    <w:p w:rsidR="00F05DC9" w:rsidRPr="0018705C" w:rsidRDefault="00F05DC9" w:rsidP="00F05DC9">
      <w:pPr>
        <w:rPr>
          <w:b/>
          <w:sz w:val="40"/>
          <w:szCs w:val="40"/>
        </w:rPr>
      </w:pPr>
    </w:p>
    <w:p w:rsidR="00297829" w:rsidRDefault="00297829"/>
    <w:sectPr w:rsidR="00297829" w:rsidSect="00297829">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10F" w:rsidRDefault="0085110F" w:rsidP="00F05DC9">
      <w:pPr>
        <w:spacing w:after="0" w:line="240" w:lineRule="auto"/>
      </w:pPr>
      <w:r>
        <w:separator/>
      </w:r>
    </w:p>
  </w:endnote>
  <w:endnote w:type="continuationSeparator" w:id="0">
    <w:p w:rsidR="0085110F" w:rsidRDefault="0085110F" w:rsidP="00F05D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10F" w:rsidRDefault="0085110F" w:rsidP="00F05DC9">
    <w:pPr>
      <w:pStyle w:val="Footer"/>
      <w:jc w:val="center"/>
    </w:pPr>
    <w:r>
      <w:t>Oregon State University Libraries</w:t>
    </w:r>
  </w:p>
  <w:p w:rsidR="0085110F" w:rsidRDefault="0085110F" w:rsidP="00F05DC9">
    <w:pPr>
      <w:pStyle w:val="Footer"/>
      <w:jc w:val="center"/>
    </w:pPr>
    <w:r>
      <w:t xml:space="preserve">For more help, go to </w:t>
    </w:r>
    <w:hyperlink r:id="rId1" w:history="1">
      <w:r w:rsidRPr="006018DB">
        <w:rPr>
          <w:rStyle w:val="Hyperlink"/>
        </w:rPr>
        <w:t>http://ica.library.oregonstate.edu/subject-guide/986-Zotero-Research-Guide</w:t>
      </w:r>
    </w:hyperlink>
    <w:r>
      <w:t xml:space="preserve"> </w:t>
    </w:r>
  </w:p>
  <w:p w:rsidR="0085110F" w:rsidRDefault="008511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10F" w:rsidRDefault="0085110F" w:rsidP="00F05DC9">
      <w:pPr>
        <w:spacing w:after="0" w:line="240" w:lineRule="auto"/>
      </w:pPr>
      <w:r>
        <w:separator/>
      </w:r>
    </w:p>
  </w:footnote>
  <w:footnote w:type="continuationSeparator" w:id="0">
    <w:p w:rsidR="0085110F" w:rsidRDefault="0085110F" w:rsidP="00F05D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11DC1"/>
    <w:multiLevelType w:val="hybridMultilevel"/>
    <w:tmpl w:val="F4DE6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05DC9"/>
    <w:rsid w:val="00297829"/>
    <w:rsid w:val="00554BE8"/>
    <w:rsid w:val="007D79D2"/>
    <w:rsid w:val="0081178E"/>
    <w:rsid w:val="008466C4"/>
    <w:rsid w:val="0085110F"/>
    <w:rsid w:val="00AC393C"/>
    <w:rsid w:val="00B76457"/>
    <w:rsid w:val="00D30CC7"/>
    <w:rsid w:val="00F05DC9"/>
    <w:rsid w:val="00F41A06"/>
    <w:rsid w:val="00FC15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D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DC9"/>
    <w:pPr>
      <w:ind w:left="720"/>
      <w:contextualSpacing/>
    </w:pPr>
  </w:style>
  <w:style w:type="paragraph" w:styleId="Header">
    <w:name w:val="header"/>
    <w:basedOn w:val="Normal"/>
    <w:link w:val="HeaderChar"/>
    <w:uiPriority w:val="99"/>
    <w:semiHidden/>
    <w:unhideWhenUsed/>
    <w:rsid w:val="00F05D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5DC9"/>
  </w:style>
  <w:style w:type="paragraph" w:styleId="Footer">
    <w:name w:val="footer"/>
    <w:basedOn w:val="Normal"/>
    <w:link w:val="FooterChar"/>
    <w:uiPriority w:val="99"/>
    <w:unhideWhenUsed/>
    <w:rsid w:val="00F05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DC9"/>
  </w:style>
  <w:style w:type="paragraph" w:styleId="BalloonText">
    <w:name w:val="Balloon Text"/>
    <w:basedOn w:val="Normal"/>
    <w:link w:val="BalloonTextChar"/>
    <w:uiPriority w:val="99"/>
    <w:semiHidden/>
    <w:unhideWhenUsed/>
    <w:rsid w:val="00F05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DC9"/>
    <w:rPr>
      <w:rFonts w:ascii="Tahoma" w:hAnsi="Tahoma" w:cs="Tahoma"/>
      <w:sz w:val="16"/>
      <w:szCs w:val="16"/>
    </w:rPr>
  </w:style>
  <w:style w:type="character" w:styleId="Hyperlink">
    <w:name w:val="Hyperlink"/>
    <w:basedOn w:val="DefaultParagraphFont"/>
    <w:uiPriority w:val="99"/>
    <w:unhideWhenUsed/>
    <w:rsid w:val="00F05DC9"/>
    <w:rPr>
      <w:color w:val="0000FF" w:themeColor="hyperlink"/>
      <w:u w:val="single"/>
    </w:rPr>
  </w:style>
  <w:style w:type="paragraph" w:styleId="NormalWeb">
    <w:name w:val="Normal (Web)"/>
    <w:basedOn w:val="Normal"/>
    <w:uiPriority w:val="99"/>
    <w:unhideWhenUsed/>
    <w:rsid w:val="00FC15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982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zotero.org/support/stora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www.zotero.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ica.library.oregonstate.edu/subject-guide/986-Zotero-Research-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rempelh</dc:creator>
  <cp:keywords/>
  <dc:description/>
  <cp:lastModifiedBy>rempelh</cp:lastModifiedBy>
  <cp:revision>4</cp:revision>
  <dcterms:created xsi:type="dcterms:W3CDTF">2011-01-14T23:51:00Z</dcterms:created>
  <dcterms:modified xsi:type="dcterms:W3CDTF">2011-01-15T01:17:00Z</dcterms:modified>
</cp:coreProperties>
</file>