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35E5" w14:textId="3DE0E46C" w:rsidR="00FF1063" w:rsidRPr="007D155D" w:rsidRDefault="00FF1063" w:rsidP="00FF1063">
      <w:pPr>
        <w:rPr>
          <w:rFonts w:ascii="Arial" w:hAnsi="Arial" w:cs="Arial"/>
          <w:b/>
        </w:rPr>
      </w:pPr>
      <w:r>
        <w:t>BDK1</w:t>
      </w:r>
      <w:r w:rsidR="00547E6C">
        <w:t>2</w:t>
      </w:r>
      <w:r>
        <w:t xml:space="preserve"> </w:t>
      </w:r>
      <w:r w:rsidRPr="00EF5532">
        <w:rPr>
          <w:color w:val="000000"/>
        </w:rPr>
        <w:t>Data annotation and curation</w:t>
      </w:r>
    </w:p>
    <w:p w14:paraId="3DF454CE" w14:textId="77777777" w:rsidR="004615A8" w:rsidRDefault="004615A8"/>
    <w:p w14:paraId="616628AB" w14:textId="21903414" w:rsidR="00FF1063" w:rsidRDefault="00C1092D">
      <w:r>
        <w:t>Unit 2</w:t>
      </w:r>
      <w:r w:rsidR="00FF1063">
        <w:t>: Data preparation and planning</w:t>
      </w:r>
      <w:r w:rsidR="00E46260">
        <w:t xml:space="preserve"> and File and Directory Naming</w:t>
      </w:r>
    </w:p>
    <w:p w14:paraId="27330D0D" w14:textId="77777777" w:rsidR="00FF1063" w:rsidRDefault="00FF1063"/>
    <w:p w14:paraId="6C8878E5" w14:textId="77777777" w:rsidR="00FF1063" w:rsidRDefault="00FF1063">
      <w:r>
        <w:t>Exercise:</w:t>
      </w:r>
    </w:p>
    <w:p w14:paraId="774D8237" w14:textId="17454B1D" w:rsidR="00A631C8" w:rsidRDefault="00A631C8" w:rsidP="00A631C8">
      <w:r>
        <w:t xml:space="preserve">In a hypothetical </w:t>
      </w:r>
      <w:r w:rsidR="00492B3F">
        <w:t>study</w:t>
      </w:r>
      <w:r>
        <w:t xml:space="preserve">, you are collecting </w:t>
      </w:r>
      <w:r w:rsidR="00492B3F">
        <w:t xml:space="preserve">survey </w:t>
      </w:r>
      <w:r>
        <w:t xml:space="preserve">data </w:t>
      </w:r>
      <w:r w:rsidR="00492B3F">
        <w:t>from participants</w:t>
      </w:r>
      <w:r w:rsidR="00982489">
        <w:t xml:space="preserve"> in your community</w:t>
      </w:r>
      <w:r w:rsidR="00492B3F">
        <w:t xml:space="preserve">. </w:t>
      </w:r>
      <w:r w:rsidR="00982489">
        <w:t>You</w:t>
      </w:r>
      <w:r w:rsidR="00492B3F">
        <w:t xml:space="preserve"> will collect structured survey data in a </w:t>
      </w:r>
      <w:r w:rsidR="003E0110">
        <w:t>table</w:t>
      </w:r>
      <w:r w:rsidR="00492B3F">
        <w:t xml:space="preserve"> from 100 participants</w:t>
      </w:r>
      <w:r w:rsidR="00FB04B1">
        <w:t xml:space="preserve"> by asking them questions over the phone. T</w:t>
      </w:r>
      <w:r w:rsidR="00982489">
        <w:t>his data will include their names, addresses and birthdates</w:t>
      </w:r>
      <w:r w:rsidR="00492B3F">
        <w:t xml:space="preserve">. </w:t>
      </w:r>
    </w:p>
    <w:p w14:paraId="3E33936B" w14:textId="77777777" w:rsidR="003E0110" w:rsidRDefault="003E0110" w:rsidP="003E0110"/>
    <w:p w14:paraId="07981697" w14:textId="1B64A7FE" w:rsidR="00492B3F" w:rsidRDefault="003E0110" w:rsidP="005817C6">
      <w:pPr>
        <w:pStyle w:val="ListParagraph"/>
        <w:numPr>
          <w:ilvl w:val="0"/>
          <w:numId w:val="1"/>
        </w:numPr>
      </w:pPr>
      <w:r>
        <w:t>While you are collecting the data, what type of file should you use</w:t>
      </w:r>
      <w:r w:rsidR="00982489">
        <w:t>?</w:t>
      </w:r>
      <w:r w:rsidR="009F13F2">
        <w:t xml:space="preserve"> </w:t>
      </w:r>
    </w:p>
    <w:p w14:paraId="7F8D6A66" w14:textId="1909EB42" w:rsidR="003E0110" w:rsidRDefault="003E0110" w:rsidP="003E0110">
      <w:pPr>
        <w:pStyle w:val="ListParagraph"/>
        <w:numPr>
          <w:ilvl w:val="1"/>
          <w:numId w:val="1"/>
        </w:numPr>
      </w:pPr>
      <w:r>
        <w:t>None, it should be handwritten</w:t>
      </w:r>
      <w:r w:rsidR="00C041E9">
        <w:t xml:space="preserve"> </w:t>
      </w:r>
      <w:r w:rsidR="00C041E9" w:rsidRPr="00C041E9">
        <w:rPr>
          <w:color w:val="FF0000"/>
        </w:rPr>
        <w:t>X</w:t>
      </w:r>
      <w:r w:rsidR="00C041E9">
        <w:rPr>
          <w:color w:val="FF0000"/>
        </w:rPr>
        <w:t xml:space="preserve"> </w:t>
      </w:r>
      <w:r w:rsidR="00877364">
        <w:rPr>
          <w:color w:val="FF0000"/>
        </w:rPr>
        <w:t>Handwritten tables are unstructured, not searchable, difficult to share, and potentially difficult to read.</w:t>
      </w:r>
    </w:p>
    <w:p w14:paraId="6F37D4EC" w14:textId="02F42ADF" w:rsidR="003E0110" w:rsidRDefault="003E0110" w:rsidP="003E0110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docx</w:t>
      </w:r>
      <w:proofErr w:type="spellEnd"/>
      <w:r>
        <w:t xml:space="preserve"> (MS Word or equivalent)</w:t>
      </w:r>
      <w:r w:rsidR="00C041E9">
        <w:t xml:space="preserve"> </w:t>
      </w:r>
      <w:r w:rsidR="00C041E9" w:rsidRPr="00C041E9">
        <w:rPr>
          <w:color w:val="FF0000"/>
        </w:rPr>
        <w:t>X</w:t>
      </w:r>
      <w:r w:rsidR="00FB04B1">
        <w:rPr>
          <w:color w:val="FF0000"/>
        </w:rPr>
        <w:t xml:space="preserve"> Tables within documents are less structure</w:t>
      </w:r>
      <w:r w:rsidR="00877364">
        <w:rPr>
          <w:color w:val="FF0000"/>
        </w:rPr>
        <w:t>d and more difficult to share and analyze.</w:t>
      </w:r>
    </w:p>
    <w:p w14:paraId="2A18946B" w14:textId="2C92F9AD" w:rsidR="00FB04B1" w:rsidRDefault="003E0110" w:rsidP="00FB04B1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xlsx</w:t>
      </w:r>
      <w:proofErr w:type="spellEnd"/>
      <w:r>
        <w:t xml:space="preserve"> (MS Excel or equivalent)</w:t>
      </w:r>
      <w:r w:rsidR="00FB04B1">
        <w:t xml:space="preserve"> </w:t>
      </w:r>
      <w:r w:rsidR="00FB04B1" w:rsidRPr="00877364">
        <w:rPr>
          <w:color w:val="0070C0"/>
        </w:rPr>
        <w:sym w:font="Wingdings" w:char="F0FC"/>
      </w:r>
      <w:r w:rsidR="00FB04B1" w:rsidRPr="00877364">
        <w:rPr>
          <w:color w:val="0070C0"/>
        </w:rPr>
        <w:t xml:space="preserve"> </w:t>
      </w:r>
      <w:proofErr w:type="gramStart"/>
      <w:r w:rsidR="00FB04B1" w:rsidRPr="00877364">
        <w:rPr>
          <w:color w:val="0070C0"/>
        </w:rPr>
        <w:t>A</w:t>
      </w:r>
      <w:proofErr w:type="gramEnd"/>
      <w:r w:rsidR="00FB04B1" w:rsidRPr="00877364">
        <w:rPr>
          <w:color w:val="0070C0"/>
        </w:rPr>
        <w:t xml:space="preserve"> spreadsheet is the easiest, most effective way to collect data</w:t>
      </w:r>
      <w:r w:rsidR="00877364" w:rsidRPr="00877364">
        <w:rPr>
          <w:color w:val="0070C0"/>
        </w:rPr>
        <w:t>.</w:t>
      </w:r>
    </w:p>
    <w:p w14:paraId="5E3BBE12" w14:textId="1D812C41" w:rsidR="003E0110" w:rsidRDefault="00FB04B1" w:rsidP="00FB04B1">
      <w:pPr>
        <w:pStyle w:val="ListParagraph"/>
        <w:numPr>
          <w:ilvl w:val="1"/>
          <w:numId w:val="1"/>
        </w:numPr>
      </w:pPr>
      <w:r>
        <w:t xml:space="preserve">.mp3 (a voice recording) </w:t>
      </w:r>
      <w:r w:rsidR="00C041E9" w:rsidRPr="00FB04B1">
        <w:rPr>
          <w:color w:val="FF0000"/>
        </w:rPr>
        <w:t xml:space="preserve">X </w:t>
      </w:r>
      <w:r>
        <w:rPr>
          <w:color w:val="FF0000"/>
        </w:rPr>
        <w:t>Sound recordings are not structured and may not be able to capture correct spellings</w:t>
      </w:r>
      <w:r w:rsidR="00877364">
        <w:rPr>
          <w:color w:val="FF0000"/>
        </w:rPr>
        <w:t>.</w:t>
      </w:r>
    </w:p>
    <w:p w14:paraId="1ACB2CFD" w14:textId="77777777" w:rsidR="003E0110" w:rsidRDefault="003E0110" w:rsidP="003E0110">
      <w:pPr>
        <w:pStyle w:val="ListParagraph"/>
        <w:ind w:left="1440"/>
      </w:pPr>
    </w:p>
    <w:p w14:paraId="6B8D01A8" w14:textId="496EE427" w:rsidR="00982489" w:rsidRDefault="003E0110" w:rsidP="005817C6">
      <w:pPr>
        <w:pStyle w:val="ListParagraph"/>
        <w:numPr>
          <w:ilvl w:val="0"/>
          <w:numId w:val="1"/>
        </w:numPr>
      </w:pPr>
      <w:r>
        <w:t>For long-term preservation and sharing, will you change the file type? Why</w:t>
      </w:r>
      <w:r w:rsidR="00982489">
        <w:t>?</w:t>
      </w:r>
      <w:r>
        <w:t xml:space="preserve"> What will the new file type be?</w:t>
      </w:r>
    </w:p>
    <w:p w14:paraId="1639FB6B" w14:textId="4EF9140D" w:rsidR="003E0110" w:rsidRPr="00877364" w:rsidRDefault="00877364" w:rsidP="00877364">
      <w:pPr>
        <w:pStyle w:val="ListParagraph"/>
        <w:ind w:left="1440"/>
        <w:rPr>
          <w:color w:val="0070C0"/>
        </w:rPr>
      </w:pPr>
      <w:r w:rsidRPr="00877364">
        <w:rPr>
          <w:color w:val="0070C0"/>
        </w:rPr>
        <w:t xml:space="preserve">Change to a .csv (comma separated value) file for sharing and preservation because it can be read by many </w:t>
      </w:r>
      <w:r>
        <w:rPr>
          <w:color w:val="0070C0"/>
        </w:rPr>
        <w:t>different types of software.</w:t>
      </w:r>
    </w:p>
    <w:p w14:paraId="7F8B7B3F" w14:textId="77777777" w:rsidR="00877364" w:rsidRDefault="00877364" w:rsidP="003E0110">
      <w:pPr>
        <w:pStyle w:val="ListParagraph"/>
      </w:pPr>
    </w:p>
    <w:p w14:paraId="2DE7D922" w14:textId="77777777" w:rsidR="00CD7045" w:rsidRDefault="00CD7045" w:rsidP="00CD7045">
      <w:pPr>
        <w:pStyle w:val="ListParagraph"/>
        <w:numPr>
          <w:ilvl w:val="0"/>
          <w:numId w:val="1"/>
        </w:numPr>
      </w:pPr>
      <w:r>
        <w:rPr>
          <w:rFonts w:eastAsiaTheme="minorEastAsia" w:cs="Calibri"/>
        </w:rPr>
        <w:t>To share survey questions or other documents, what file type(s) should you use for sharing and preservation?</w:t>
      </w:r>
    </w:p>
    <w:p w14:paraId="448326AA" w14:textId="454D7A3B" w:rsidR="00877364" w:rsidRPr="00877364" w:rsidRDefault="00877364" w:rsidP="00877364">
      <w:pPr>
        <w:pStyle w:val="ListParagraph"/>
        <w:ind w:left="1440"/>
        <w:rPr>
          <w:color w:val="0070C0"/>
        </w:rPr>
      </w:pPr>
      <w:r>
        <w:rPr>
          <w:color w:val="0070C0"/>
        </w:rPr>
        <w:t>The survey questions should be in either a .txt (plain text) or a .pdf.  These can be read by most software.  (While you are writing the questions, it is all right to use a .</w:t>
      </w:r>
      <w:proofErr w:type="spellStart"/>
      <w:r>
        <w:rPr>
          <w:color w:val="0070C0"/>
        </w:rPr>
        <w:t>docx</w:t>
      </w:r>
      <w:proofErr w:type="spellEnd"/>
      <w:r>
        <w:rPr>
          <w:color w:val="0070C0"/>
        </w:rPr>
        <w:t xml:space="preserve"> file)</w:t>
      </w:r>
    </w:p>
    <w:p w14:paraId="297AB2CF" w14:textId="77777777" w:rsidR="003E0110" w:rsidRDefault="003E0110" w:rsidP="003E0110">
      <w:pPr>
        <w:pStyle w:val="ListParagraph"/>
      </w:pPr>
    </w:p>
    <w:p w14:paraId="3611F2A4" w14:textId="56403587" w:rsidR="00982489" w:rsidRDefault="00982489" w:rsidP="00982489">
      <w:pPr>
        <w:pStyle w:val="ListParagraph"/>
        <w:numPr>
          <w:ilvl w:val="0"/>
          <w:numId w:val="1"/>
        </w:numPr>
      </w:pPr>
      <w:r>
        <w:t xml:space="preserve">Following the recommended practices for file naming, write </w:t>
      </w:r>
      <w:r w:rsidR="003E0110">
        <w:t>examples of</w:t>
      </w:r>
      <w:r>
        <w:t xml:space="preserve"> file </w:t>
      </w:r>
      <w:proofErr w:type="gramStart"/>
      <w:r>
        <w:t>name</w:t>
      </w:r>
      <w:r w:rsidR="003E0110">
        <w:t>s</w:t>
      </w:r>
      <w:proofErr w:type="gramEnd"/>
      <w:r>
        <w:t xml:space="preserve"> that you would use for your data files</w:t>
      </w:r>
      <w:r w:rsidR="003E0110">
        <w:t xml:space="preserve"> and survey documents</w:t>
      </w:r>
      <w:r>
        <w:t>.</w:t>
      </w:r>
    </w:p>
    <w:p w14:paraId="7852653D" w14:textId="119120D1" w:rsidR="003E0110" w:rsidRPr="00877364" w:rsidRDefault="00877364" w:rsidP="00877364">
      <w:pPr>
        <w:ind w:left="1440"/>
        <w:rPr>
          <w:color w:val="0070C0"/>
        </w:rPr>
      </w:pPr>
      <w:r>
        <w:rPr>
          <w:color w:val="0070C0"/>
        </w:rPr>
        <w:t>CommunitySurvey_Data_2015-09-08.xlsx</w:t>
      </w:r>
    </w:p>
    <w:p w14:paraId="4856F21D" w14:textId="57105CC2" w:rsidR="00877364" w:rsidRDefault="00877364" w:rsidP="003E0110">
      <w:pPr>
        <w:rPr>
          <w:color w:val="0070C0"/>
        </w:rPr>
      </w:pPr>
      <w:r>
        <w:tab/>
      </w:r>
      <w:r>
        <w:tab/>
      </w:r>
      <w:r>
        <w:rPr>
          <w:color w:val="0070C0"/>
        </w:rPr>
        <w:t>CommunitySurvey_Data_2015-09-08.csv</w:t>
      </w:r>
    </w:p>
    <w:p w14:paraId="11CBAEBD" w14:textId="77777777" w:rsidR="00877364" w:rsidRDefault="00877364" w:rsidP="003E0110">
      <w:pPr>
        <w:rPr>
          <w:color w:val="0070C0"/>
        </w:rPr>
      </w:pPr>
    </w:p>
    <w:p w14:paraId="396FE5B3" w14:textId="5FA876BB" w:rsidR="00877364" w:rsidRDefault="00877364" w:rsidP="003E011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CommunitySurvey_Questionnaire_2015-09-08.docx</w:t>
      </w:r>
    </w:p>
    <w:p w14:paraId="1BCDD032" w14:textId="0F74CEB7" w:rsidR="00877364" w:rsidRDefault="00877364" w:rsidP="00877364">
      <w:pPr>
        <w:ind w:left="720" w:firstLine="720"/>
        <w:rPr>
          <w:color w:val="0070C0"/>
        </w:rPr>
      </w:pPr>
      <w:r>
        <w:rPr>
          <w:color w:val="0070C0"/>
        </w:rPr>
        <w:t>CommunitySurvey_Questionnaire_2015-09-08.txt</w:t>
      </w:r>
    </w:p>
    <w:p w14:paraId="675A54D1" w14:textId="27A1DCEC" w:rsidR="00877364" w:rsidRDefault="00877364" w:rsidP="00877364">
      <w:pPr>
        <w:ind w:left="720" w:firstLine="720"/>
        <w:rPr>
          <w:color w:val="0070C0"/>
        </w:rPr>
      </w:pPr>
      <w:r>
        <w:rPr>
          <w:color w:val="0070C0"/>
        </w:rPr>
        <w:t>CommunitySurvey_Questionnaire_2015-09-08.pdf</w:t>
      </w:r>
    </w:p>
    <w:p w14:paraId="4DFB36BE" w14:textId="77777777" w:rsidR="00877364" w:rsidRDefault="00877364" w:rsidP="003E0110"/>
    <w:p w14:paraId="07A51BEF" w14:textId="77777777" w:rsidR="00877364" w:rsidRDefault="00877364" w:rsidP="003E0110"/>
    <w:p w14:paraId="642D5D43" w14:textId="77777777" w:rsidR="00877364" w:rsidRDefault="00877364" w:rsidP="003E0110"/>
    <w:p w14:paraId="3B5FD172" w14:textId="77777777" w:rsidR="00877364" w:rsidRDefault="00877364" w:rsidP="003E0110"/>
    <w:p w14:paraId="65F2D0C9" w14:textId="77777777" w:rsidR="00877364" w:rsidRDefault="00877364" w:rsidP="003E0110"/>
    <w:p w14:paraId="4E8CE882" w14:textId="77777777" w:rsidR="00CD7045" w:rsidRDefault="00CD7045" w:rsidP="00CD7045">
      <w:pPr>
        <w:pStyle w:val="ListParagraph"/>
        <w:numPr>
          <w:ilvl w:val="0"/>
          <w:numId w:val="1"/>
        </w:numPr>
      </w:pPr>
      <w:r>
        <w:lastRenderedPageBreak/>
        <w:t xml:space="preserve">A data dictionary is used to describe data objects so others can understand them, and can enter the data properly and consistently. You can read more about data dictionaries here: </w:t>
      </w:r>
      <w:r w:rsidRPr="00FD03A6">
        <w:t xml:space="preserve">https://en.wikipedia.org/wiki/Data_dictionary </w:t>
      </w:r>
    </w:p>
    <w:p w14:paraId="0EC0AAB5" w14:textId="77777777" w:rsidR="00CD7045" w:rsidRDefault="00CD7045" w:rsidP="00CD7045"/>
    <w:p w14:paraId="10618F50" w14:textId="77777777" w:rsidR="00CD7045" w:rsidRDefault="00CD7045" w:rsidP="00CD7045">
      <w:pPr>
        <w:pStyle w:val="ListParagraph"/>
      </w:pPr>
      <w:r>
        <w:t>Create a data</w:t>
      </w:r>
      <w:r w:rsidRPr="00FF1063">
        <w:t xml:space="preserve"> </w:t>
      </w:r>
      <w:r>
        <w:t>dictionary for your survey data.</w:t>
      </w:r>
    </w:p>
    <w:p w14:paraId="761BE3D2" w14:textId="77777777" w:rsidR="003E0110" w:rsidRDefault="003E0110" w:rsidP="003E0110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33"/>
        <w:gridCol w:w="1675"/>
        <w:gridCol w:w="2520"/>
        <w:gridCol w:w="810"/>
        <w:gridCol w:w="1890"/>
      </w:tblGrid>
      <w:tr w:rsidR="003D3B0E" w14:paraId="5B7CB503" w14:textId="77777777" w:rsidTr="00FB04B1">
        <w:tc>
          <w:tcPr>
            <w:tcW w:w="1133" w:type="dxa"/>
          </w:tcPr>
          <w:p w14:paraId="0A51246E" w14:textId="18938F5D" w:rsidR="003D3B0E" w:rsidRDefault="003D3B0E" w:rsidP="003E0110">
            <w:pPr>
              <w:pStyle w:val="ListParagraph"/>
              <w:ind w:left="0"/>
            </w:pPr>
            <w:r>
              <w:t>Variable Name</w:t>
            </w:r>
          </w:p>
        </w:tc>
        <w:tc>
          <w:tcPr>
            <w:tcW w:w="1675" w:type="dxa"/>
          </w:tcPr>
          <w:p w14:paraId="65EF472E" w14:textId="6FEF93EF" w:rsidR="003D3B0E" w:rsidRDefault="003D3B0E" w:rsidP="003E0110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520" w:type="dxa"/>
          </w:tcPr>
          <w:p w14:paraId="0DCADE59" w14:textId="2776A3ED" w:rsidR="003D3B0E" w:rsidRDefault="003D3B0E" w:rsidP="003E0110">
            <w:pPr>
              <w:pStyle w:val="ListParagraph"/>
              <w:ind w:left="0"/>
            </w:pPr>
            <w:r>
              <w:t>Format</w:t>
            </w:r>
          </w:p>
        </w:tc>
        <w:tc>
          <w:tcPr>
            <w:tcW w:w="810" w:type="dxa"/>
          </w:tcPr>
          <w:p w14:paraId="3AC0B6ED" w14:textId="0D7B87AE" w:rsidR="003D3B0E" w:rsidRDefault="003D3B0E" w:rsidP="003E0110">
            <w:pPr>
              <w:pStyle w:val="ListParagraph"/>
              <w:ind w:left="0"/>
            </w:pPr>
            <w:r>
              <w:t>Units</w:t>
            </w:r>
          </w:p>
        </w:tc>
        <w:tc>
          <w:tcPr>
            <w:tcW w:w="1890" w:type="dxa"/>
          </w:tcPr>
          <w:p w14:paraId="0E367D97" w14:textId="5710C3C0" w:rsidR="003D3B0E" w:rsidRDefault="003D3B0E" w:rsidP="003E0110">
            <w:pPr>
              <w:pStyle w:val="ListParagraph"/>
              <w:ind w:left="0"/>
            </w:pPr>
            <w:r>
              <w:t>Values</w:t>
            </w:r>
          </w:p>
        </w:tc>
      </w:tr>
      <w:tr w:rsidR="003D3B0E" w14:paraId="154FD5CA" w14:textId="77777777" w:rsidTr="00FB04B1">
        <w:tc>
          <w:tcPr>
            <w:tcW w:w="1133" w:type="dxa"/>
          </w:tcPr>
          <w:p w14:paraId="5A3925E8" w14:textId="51ADCE2D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Name</w:t>
            </w:r>
          </w:p>
        </w:tc>
        <w:tc>
          <w:tcPr>
            <w:tcW w:w="1675" w:type="dxa"/>
          </w:tcPr>
          <w:p w14:paraId="5D700BBF" w14:textId="68F1187C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Name of respondent</w:t>
            </w:r>
          </w:p>
        </w:tc>
        <w:tc>
          <w:tcPr>
            <w:tcW w:w="2520" w:type="dxa"/>
          </w:tcPr>
          <w:p w14:paraId="6EBAB222" w14:textId="140668FD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Last, First</w:t>
            </w:r>
          </w:p>
        </w:tc>
        <w:tc>
          <w:tcPr>
            <w:tcW w:w="810" w:type="dxa"/>
          </w:tcPr>
          <w:p w14:paraId="0B50A616" w14:textId="23647C17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N/A</w:t>
            </w:r>
          </w:p>
        </w:tc>
        <w:tc>
          <w:tcPr>
            <w:tcW w:w="1890" w:type="dxa"/>
          </w:tcPr>
          <w:p w14:paraId="3000447A" w14:textId="54F66AC8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No restrictions</w:t>
            </w:r>
          </w:p>
        </w:tc>
      </w:tr>
      <w:tr w:rsidR="003D3B0E" w14:paraId="5C57BF3F" w14:textId="77777777" w:rsidTr="00FB04B1">
        <w:tc>
          <w:tcPr>
            <w:tcW w:w="1133" w:type="dxa"/>
          </w:tcPr>
          <w:p w14:paraId="32C95537" w14:textId="04454B3B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Address</w:t>
            </w:r>
          </w:p>
        </w:tc>
        <w:tc>
          <w:tcPr>
            <w:tcW w:w="1675" w:type="dxa"/>
          </w:tcPr>
          <w:p w14:paraId="70D6E69C" w14:textId="62954860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Current mailing address of respondent (could also be address of residence)</w:t>
            </w:r>
          </w:p>
        </w:tc>
        <w:tc>
          <w:tcPr>
            <w:tcW w:w="2520" w:type="dxa"/>
          </w:tcPr>
          <w:p w14:paraId="36287067" w14:textId="452E921C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Street name and number, city, state, ZIP. Each item separated by commas, no new lines.  For example, 123 1</w:t>
            </w:r>
            <w:r w:rsidRPr="00877364">
              <w:rPr>
                <w:color w:val="0070C0"/>
                <w:vertAlign w:val="superscript"/>
              </w:rPr>
              <w:t>st</w:t>
            </w:r>
            <w:r w:rsidRPr="00877364">
              <w:rPr>
                <w:color w:val="0070C0"/>
              </w:rPr>
              <w:t xml:space="preserve"> Ave, Portland, OR, 97201</w:t>
            </w:r>
          </w:p>
        </w:tc>
        <w:tc>
          <w:tcPr>
            <w:tcW w:w="810" w:type="dxa"/>
          </w:tcPr>
          <w:p w14:paraId="486CE660" w14:textId="60F956EB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N/A</w:t>
            </w:r>
          </w:p>
        </w:tc>
        <w:tc>
          <w:tcPr>
            <w:tcW w:w="1890" w:type="dxa"/>
          </w:tcPr>
          <w:p w14:paraId="14CECB3E" w14:textId="68020732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Must have current address be in Portland, OR (for example)</w:t>
            </w:r>
          </w:p>
        </w:tc>
      </w:tr>
      <w:tr w:rsidR="003D3B0E" w14:paraId="4C4BF219" w14:textId="77777777" w:rsidTr="00FB04B1">
        <w:tc>
          <w:tcPr>
            <w:tcW w:w="1133" w:type="dxa"/>
          </w:tcPr>
          <w:p w14:paraId="2D50B6CB" w14:textId="7163C569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Birthdate</w:t>
            </w:r>
          </w:p>
        </w:tc>
        <w:tc>
          <w:tcPr>
            <w:tcW w:w="1675" w:type="dxa"/>
          </w:tcPr>
          <w:p w14:paraId="0C815A99" w14:textId="1B994914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Date of birth of respondent</w:t>
            </w:r>
          </w:p>
        </w:tc>
        <w:tc>
          <w:tcPr>
            <w:tcW w:w="2520" w:type="dxa"/>
          </w:tcPr>
          <w:p w14:paraId="37D9D8C5" w14:textId="0BCF06BC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YYYY-MM-DD</w:t>
            </w:r>
          </w:p>
        </w:tc>
        <w:tc>
          <w:tcPr>
            <w:tcW w:w="810" w:type="dxa"/>
          </w:tcPr>
          <w:p w14:paraId="3B5DC533" w14:textId="20421D23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N/A</w:t>
            </w:r>
          </w:p>
        </w:tc>
        <w:tc>
          <w:tcPr>
            <w:tcW w:w="1890" w:type="dxa"/>
          </w:tcPr>
          <w:p w14:paraId="176301E2" w14:textId="14BB142F" w:rsidR="003D3B0E" w:rsidRPr="00877364" w:rsidRDefault="00FB04B1" w:rsidP="003E0110">
            <w:pPr>
              <w:pStyle w:val="ListParagraph"/>
              <w:ind w:left="0"/>
              <w:rPr>
                <w:color w:val="0070C0"/>
              </w:rPr>
            </w:pPr>
            <w:r w:rsidRPr="00877364">
              <w:rPr>
                <w:color w:val="0070C0"/>
              </w:rPr>
              <w:t>Must be over 18 at time of survey(for example)</w:t>
            </w:r>
          </w:p>
        </w:tc>
      </w:tr>
    </w:tbl>
    <w:p w14:paraId="5E2A81B4" w14:textId="77777777" w:rsidR="003E0110" w:rsidRDefault="003E0110" w:rsidP="003E0110">
      <w:pPr>
        <w:pStyle w:val="ListParagraph"/>
      </w:pPr>
    </w:p>
    <w:p w14:paraId="393276AA" w14:textId="5BF08E52" w:rsidR="003D3B0E" w:rsidRDefault="003D3B0E" w:rsidP="003E0110">
      <w:pPr>
        <w:pStyle w:val="ListParagraph"/>
      </w:pPr>
      <w:r>
        <w:t>Variable Name: how it appears in your data</w:t>
      </w:r>
    </w:p>
    <w:p w14:paraId="5FFF3065" w14:textId="2DA30D39" w:rsidR="003D3B0E" w:rsidRDefault="003D3B0E" w:rsidP="003E0110">
      <w:pPr>
        <w:pStyle w:val="ListParagraph"/>
      </w:pPr>
      <w:r>
        <w:t>Description: a brief explanation of the variable</w:t>
      </w:r>
    </w:p>
    <w:p w14:paraId="6A7A4DFF" w14:textId="77777777" w:rsidR="003D3B0E" w:rsidRDefault="003D3B0E" w:rsidP="003E0110">
      <w:pPr>
        <w:pStyle w:val="ListParagraph"/>
      </w:pPr>
      <w:r>
        <w:t>Format: using best practices or your own judgement, decide how the data will be recorded.  For example, for a date, will the format be YYYY-MM-DD, MM/DD/YY, etc.</w:t>
      </w:r>
    </w:p>
    <w:p w14:paraId="6C6C36A4" w14:textId="77777777" w:rsidR="003D3B0E" w:rsidRDefault="003D3B0E" w:rsidP="003E0110">
      <w:pPr>
        <w:pStyle w:val="ListParagraph"/>
      </w:pPr>
      <w:r>
        <w:t>Units: units of the variable. For example, if the variable were height, would you be using centimeters or feet/</w:t>
      </w:r>
      <w:proofErr w:type="gramStart"/>
      <w:r>
        <w:t>inches.</w:t>
      </w:r>
      <w:proofErr w:type="gramEnd"/>
    </w:p>
    <w:p w14:paraId="3690D4C1" w14:textId="576F7A52" w:rsidR="003D3B0E" w:rsidRPr="00FF1063" w:rsidRDefault="003D3B0E" w:rsidP="003E0110">
      <w:pPr>
        <w:pStyle w:val="ListParagraph"/>
      </w:pPr>
      <w:r>
        <w:t xml:space="preserve">Values: any restricted values.  For example, if you are only collected data about current residents of Oregon, they could not have a non-Oregon address. </w:t>
      </w:r>
    </w:p>
    <w:sectPr w:rsidR="003D3B0E" w:rsidRPr="00FF1063" w:rsidSect="00461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0ADCF" w14:textId="77777777" w:rsidR="0070175F" w:rsidRDefault="0070175F" w:rsidP="00547E6C">
      <w:r>
        <w:separator/>
      </w:r>
    </w:p>
  </w:endnote>
  <w:endnote w:type="continuationSeparator" w:id="0">
    <w:p w14:paraId="05DD37D9" w14:textId="77777777" w:rsidR="0070175F" w:rsidRDefault="0070175F" w:rsidP="0054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DC9EB" w14:textId="77777777" w:rsidR="00547E6C" w:rsidRDefault="00547E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52FC4" w14:textId="4EEF440F" w:rsidR="00547E6C" w:rsidRDefault="00547E6C" w:rsidP="00547E6C">
    <w:pPr>
      <w:pStyle w:val="IMFooterbottom"/>
    </w:pPr>
    <w:r w:rsidRPr="009A6429">
      <w:t xml:space="preserve">This material was developed by </w:t>
    </w:r>
    <w:r>
      <w:rPr>
        <w:lang w:val="en-US"/>
      </w:rPr>
      <w:t>Oregon Health &amp; Science University</w:t>
    </w:r>
    <w:r w:rsidRPr="009A6429">
      <w:t xml:space="preserve">, </w:t>
    </w:r>
    <w:r w:rsidRPr="00BB5B31">
      <w:t xml:space="preserve">supported by the National Institute of General Medical Sciences, funded by the NIH Big Data to Knowledge Initiative, under Award Number </w:t>
    </w:r>
    <w:r w:rsidRPr="00BB5B31">
      <w:t>1R25GM114820</w:t>
    </w:r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45F6E" w14:textId="77777777" w:rsidR="00547E6C" w:rsidRDefault="00547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E0238" w14:textId="77777777" w:rsidR="0070175F" w:rsidRDefault="0070175F" w:rsidP="00547E6C">
      <w:r>
        <w:separator/>
      </w:r>
    </w:p>
  </w:footnote>
  <w:footnote w:type="continuationSeparator" w:id="0">
    <w:p w14:paraId="701A33F8" w14:textId="77777777" w:rsidR="0070175F" w:rsidRDefault="0070175F" w:rsidP="00547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796C" w14:textId="77777777" w:rsidR="00547E6C" w:rsidRDefault="00547E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0AF3A" w14:textId="77777777" w:rsidR="00547E6C" w:rsidRDefault="00547E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3CB30" w14:textId="77777777" w:rsidR="00547E6C" w:rsidRDefault="00547E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B66E3"/>
    <w:multiLevelType w:val="hybridMultilevel"/>
    <w:tmpl w:val="6A60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DA"/>
    <w:rsid w:val="000D6B1E"/>
    <w:rsid w:val="003D3B0E"/>
    <w:rsid w:val="003E0110"/>
    <w:rsid w:val="004615A8"/>
    <w:rsid w:val="00492B3F"/>
    <w:rsid w:val="00547E6C"/>
    <w:rsid w:val="005817C6"/>
    <w:rsid w:val="0070175F"/>
    <w:rsid w:val="007E6BE3"/>
    <w:rsid w:val="008538DA"/>
    <w:rsid w:val="00862CCA"/>
    <w:rsid w:val="00877364"/>
    <w:rsid w:val="00982489"/>
    <w:rsid w:val="009F13F2"/>
    <w:rsid w:val="00A54096"/>
    <w:rsid w:val="00A631C8"/>
    <w:rsid w:val="00BF4C01"/>
    <w:rsid w:val="00C041E9"/>
    <w:rsid w:val="00C1092D"/>
    <w:rsid w:val="00CD7045"/>
    <w:rsid w:val="00E46260"/>
    <w:rsid w:val="00F77653"/>
    <w:rsid w:val="00FB04B1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CF664"/>
  <w14:defaultImageDpi w14:val="300"/>
  <w15:docId w15:val="{F6237D0D-60A7-4CEB-8AB5-B5F2DFF1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6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63"/>
    <w:pPr>
      <w:ind w:left="720"/>
      <w:contextualSpacing/>
    </w:pPr>
  </w:style>
  <w:style w:type="table" w:styleId="TableGrid">
    <w:name w:val="Table Grid"/>
    <w:basedOn w:val="TableNormal"/>
    <w:uiPriority w:val="59"/>
    <w:rsid w:val="003E0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E6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7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E6C"/>
    <w:rPr>
      <w:rFonts w:ascii="Calibri" w:eastAsia="Times New Roman" w:hAnsi="Calibri" w:cs="Times New Roman"/>
    </w:rPr>
  </w:style>
  <w:style w:type="paragraph" w:customStyle="1" w:styleId="IMFooterbottom">
    <w:name w:val="IM_Footer_bottom"/>
    <w:basedOn w:val="Normal"/>
    <w:link w:val="IMFooterbottomChar"/>
    <w:autoRedefine/>
    <w:qFormat/>
    <w:rsid w:val="00547E6C"/>
    <w:pPr>
      <w:jc w:val="center"/>
    </w:pPr>
    <w:rPr>
      <w:rFonts w:ascii="Arial" w:hAnsi="Arial"/>
      <w:i/>
      <w:iCs/>
      <w:sz w:val="16"/>
      <w:szCs w:val="16"/>
      <w:lang w:val="x-none" w:eastAsia="x-none"/>
    </w:rPr>
  </w:style>
  <w:style w:type="character" w:customStyle="1" w:styleId="IMFooterbottomChar">
    <w:name w:val="IM_Footer_bottom Char"/>
    <w:link w:val="IMFooterbottom"/>
    <w:rsid w:val="00547E6C"/>
    <w:rPr>
      <w:rFonts w:ascii="Arial" w:eastAsia="Times New Roman" w:hAnsi="Arial" w:cs="Times New Roman"/>
      <w:i/>
      <w:i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Vasilevsky</dc:creator>
  <cp:lastModifiedBy>Bjorn Pederson</cp:lastModifiedBy>
  <cp:revision>2</cp:revision>
  <dcterms:created xsi:type="dcterms:W3CDTF">2016-06-08T21:19:00Z</dcterms:created>
  <dcterms:modified xsi:type="dcterms:W3CDTF">2016-06-08T21:19:00Z</dcterms:modified>
</cp:coreProperties>
</file>