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DEBF6" w14:textId="258CFAC9" w:rsidR="00BC61A9" w:rsidRPr="00F64E4F" w:rsidRDefault="00BC61A9" w:rsidP="00BC61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F64E4F">
        <w:rPr>
          <w:rFonts w:ascii="Calibri" w:hAnsi="Calibri" w:cs="Calibri"/>
          <w:b/>
          <w:bCs/>
          <w:color w:val="000000"/>
        </w:rPr>
        <w:t>Bundle Splitting Data:</w:t>
      </w:r>
    </w:p>
    <w:p w14:paraId="396F4798" w14:textId="68396637" w:rsidR="00BC61A9" w:rsidRPr="00F64E4F" w:rsidRDefault="00BC61A9" w:rsidP="00BC61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0A51428A" w14:textId="07FC9AEA" w:rsidR="00D1678C" w:rsidRPr="00F64E4F" w:rsidRDefault="00D1678C" w:rsidP="00BC61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F64E4F">
        <w:rPr>
          <w:rFonts w:ascii="Calibri" w:hAnsi="Calibri" w:cs="Calibri"/>
          <w:b/>
          <w:bCs/>
          <w:color w:val="000000"/>
        </w:rPr>
        <w:t xml:space="preserve">Goal: </w:t>
      </w:r>
      <w:r w:rsidRPr="00963149">
        <w:rPr>
          <w:rFonts w:ascii="Calibri" w:hAnsi="Calibri" w:cs="Calibri"/>
          <w:color w:val="000000"/>
        </w:rPr>
        <w:t>To make the most utilization of synthetic data.</w:t>
      </w:r>
    </w:p>
    <w:p w14:paraId="3FCF85BE" w14:textId="77777777" w:rsidR="00D1678C" w:rsidRDefault="00D1678C" w:rsidP="00BC61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4594B23C" w14:textId="4B1E5D0B" w:rsidR="00DD31F7" w:rsidRPr="00DD31F7" w:rsidRDefault="00DD31F7" w:rsidP="00BC61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DD31F7">
        <w:rPr>
          <w:rFonts w:ascii="Calibri" w:hAnsi="Calibri" w:cs="Calibri"/>
          <w:b/>
          <w:bCs/>
          <w:color w:val="000000"/>
        </w:rPr>
        <w:t>Background:</w:t>
      </w:r>
    </w:p>
    <w:p w14:paraId="1F114CC6" w14:textId="4DBD6B27" w:rsidR="00BC61A9" w:rsidRDefault="005019EF" w:rsidP="00BC61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Synthetic data is a free resource that tests the capabilities of our code</w:t>
      </w:r>
      <w:r w:rsidR="00D36E08">
        <w:rPr>
          <w:rFonts w:ascii="Calibri" w:hAnsi="Calibri" w:cs="Calibri"/>
          <w:color w:val="000000"/>
        </w:rPr>
        <w:t>, where much of the data (patient demographics, conditions, observations, and encounters) is already provided</w:t>
      </w:r>
      <w:r w:rsidR="00BB20A9">
        <w:rPr>
          <w:rFonts w:ascii="Calibri" w:hAnsi="Calibri" w:cs="Calibri"/>
          <w:color w:val="000000"/>
        </w:rPr>
        <w:t xml:space="preserve"> in a realist</w:t>
      </w:r>
      <w:r w:rsidR="00CE2BA7">
        <w:rPr>
          <w:rFonts w:ascii="Calibri" w:hAnsi="Calibri" w:cs="Calibri"/>
          <w:color w:val="000000"/>
        </w:rPr>
        <w:t>ic manner, such as spacing between appointments.  Additionally, security</w:t>
      </w:r>
      <w:r w:rsidR="004D3D9A">
        <w:rPr>
          <w:rFonts w:ascii="Calibri" w:hAnsi="Calibri" w:cs="Calibri"/>
          <w:color w:val="000000"/>
        </w:rPr>
        <w:t xml:space="preserve"> is not a concern, as HIPAA does not apply to synthetic data.  </w:t>
      </w:r>
      <w:r w:rsidR="00CE2BA7">
        <w:rPr>
          <w:rFonts w:ascii="Calibri" w:hAnsi="Calibri" w:cs="Calibri"/>
          <w:color w:val="000000"/>
        </w:rPr>
        <w:t>The prewritten code will</w:t>
      </w:r>
      <w:r w:rsidR="00C93599">
        <w:rPr>
          <w:rFonts w:ascii="Calibri" w:hAnsi="Calibri" w:cs="Calibri"/>
          <w:color w:val="000000"/>
        </w:rPr>
        <w:t xml:space="preserve"> sav</w:t>
      </w:r>
      <w:r w:rsidR="004D3D9A">
        <w:rPr>
          <w:rFonts w:ascii="Calibri" w:hAnsi="Calibri" w:cs="Calibri"/>
          <w:color w:val="000000"/>
        </w:rPr>
        <w:t>e</w:t>
      </w:r>
      <w:r w:rsidR="00C93599">
        <w:rPr>
          <w:rFonts w:ascii="Calibri" w:hAnsi="Calibri" w:cs="Calibri"/>
          <w:color w:val="000000"/>
        </w:rPr>
        <w:t xml:space="preserve"> code writing</w:t>
      </w:r>
      <w:r w:rsidR="004D3D9A">
        <w:rPr>
          <w:rFonts w:ascii="Calibri" w:hAnsi="Calibri" w:cs="Calibri"/>
          <w:color w:val="000000"/>
        </w:rPr>
        <w:t xml:space="preserve"> time and cost</w:t>
      </w:r>
      <w:r w:rsidR="00CE2BA7">
        <w:rPr>
          <w:rFonts w:ascii="Calibri" w:hAnsi="Calibri" w:cs="Calibri"/>
          <w:color w:val="000000"/>
        </w:rPr>
        <w:t xml:space="preserve"> in the long run</w:t>
      </w:r>
      <w:r w:rsidR="00C93599"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 xml:space="preserve">  </w:t>
      </w:r>
      <w:r w:rsidR="00D1678C">
        <w:rPr>
          <w:rFonts w:ascii="Calibri" w:hAnsi="Calibri" w:cs="Calibri"/>
          <w:color w:val="000000"/>
        </w:rPr>
        <w:t>Synthetics</w:t>
      </w:r>
      <w:r w:rsidR="00C93599">
        <w:rPr>
          <w:rFonts w:ascii="Calibri" w:hAnsi="Calibri" w:cs="Calibri"/>
          <w:color w:val="000000"/>
        </w:rPr>
        <w:t xml:space="preserve"> allows testing of some the interactions and corner cases with CQL</w:t>
      </w:r>
      <w:r w:rsidR="00A66C06">
        <w:rPr>
          <w:rFonts w:ascii="Calibri" w:hAnsi="Calibri" w:cs="Calibri"/>
          <w:color w:val="000000"/>
        </w:rPr>
        <w:t>, such as age and hypertensive medicati</w:t>
      </w:r>
      <w:r w:rsidR="00D1678C">
        <w:rPr>
          <w:rFonts w:ascii="Calibri" w:hAnsi="Calibri" w:cs="Calibri"/>
          <w:color w:val="000000"/>
        </w:rPr>
        <w:t xml:space="preserve">on.  Synthetics provides templates for areas we </w:t>
      </w:r>
      <w:r w:rsidR="00F64E4F">
        <w:rPr>
          <w:rFonts w:ascii="Calibri" w:hAnsi="Calibri" w:cs="Calibri"/>
          <w:color w:val="000000"/>
        </w:rPr>
        <w:t xml:space="preserve">currently </w:t>
      </w:r>
      <w:r w:rsidR="00D1678C">
        <w:rPr>
          <w:rFonts w:ascii="Calibri" w:hAnsi="Calibri" w:cs="Calibri"/>
          <w:color w:val="000000"/>
        </w:rPr>
        <w:t>have no code</w:t>
      </w:r>
      <w:r w:rsidR="00F64E4F">
        <w:rPr>
          <w:rFonts w:ascii="Calibri" w:hAnsi="Calibri" w:cs="Calibri"/>
          <w:color w:val="000000"/>
        </w:rPr>
        <w:t xml:space="preserve">, such as medications.  </w:t>
      </w:r>
    </w:p>
    <w:p w14:paraId="6DCC0848" w14:textId="62AB12B8" w:rsidR="00D20E60" w:rsidRDefault="00D20E60" w:rsidP="00BC61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57FA16C0" w14:textId="1A5CB894" w:rsidR="00D20E60" w:rsidRDefault="00D20E60" w:rsidP="00BC61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Additionally, we need to merge code from </w:t>
      </w:r>
      <w:r w:rsidR="00A126EF">
        <w:rPr>
          <w:rFonts w:ascii="Calibri" w:hAnsi="Calibri" w:cs="Calibri"/>
          <w:color w:val="000000"/>
        </w:rPr>
        <w:t>CDS Author</w:t>
      </w:r>
      <w:r w:rsidR="00FD319D">
        <w:rPr>
          <w:rFonts w:ascii="Calibri" w:hAnsi="Calibri" w:cs="Calibri"/>
          <w:color w:val="000000"/>
        </w:rPr>
        <w:t>, which has limitations in flexibility though easy to use,</w:t>
      </w:r>
      <w:r w:rsidR="00A126EF">
        <w:rPr>
          <w:rFonts w:ascii="Calibri" w:hAnsi="Calibri" w:cs="Calibri"/>
          <w:color w:val="000000"/>
        </w:rPr>
        <w:t xml:space="preserve"> with hand</w:t>
      </w:r>
      <w:r w:rsidR="00201B64">
        <w:rPr>
          <w:rFonts w:ascii="Calibri" w:hAnsi="Calibri" w:cs="Calibri"/>
          <w:color w:val="000000"/>
        </w:rPr>
        <w:t>-</w:t>
      </w:r>
      <w:r w:rsidR="00A126EF">
        <w:rPr>
          <w:rFonts w:ascii="Calibri" w:hAnsi="Calibri" w:cs="Calibri"/>
          <w:color w:val="000000"/>
        </w:rPr>
        <w:t xml:space="preserve">written </w:t>
      </w:r>
      <w:r w:rsidR="00201B64">
        <w:rPr>
          <w:rFonts w:ascii="Calibri" w:hAnsi="Calibri" w:cs="Calibri"/>
          <w:color w:val="000000"/>
        </w:rPr>
        <w:t xml:space="preserve">CQL </w:t>
      </w:r>
      <w:r w:rsidR="00A126EF">
        <w:rPr>
          <w:rFonts w:ascii="Calibri" w:hAnsi="Calibri" w:cs="Calibri"/>
          <w:color w:val="000000"/>
        </w:rPr>
        <w:t xml:space="preserve">code </w:t>
      </w:r>
      <w:r w:rsidR="00201B64">
        <w:rPr>
          <w:rFonts w:ascii="Calibri" w:hAnsi="Calibri" w:cs="Calibri"/>
          <w:color w:val="000000"/>
        </w:rPr>
        <w:t xml:space="preserve">within </w:t>
      </w:r>
      <w:r w:rsidR="00A126EF">
        <w:rPr>
          <w:rFonts w:ascii="Calibri" w:hAnsi="Calibri" w:cs="Calibri"/>
          <w:color w:val="000000"/>
        </w:rPr>
        <w:t>Atom</w:t>
      </w:r>
      <w:r w:rsidR="00DD31F7">
        <w:rPr>
          <w:rFonts w:ascii="Calibri" w:hAnsi="Calibri" w:cs="Calibri"/>
          <w:color w:val="000000"/>
        </w:rPr>
        <w:t>.  Therefore</w:t>
      </w:r>
      <w:r w:rsidR="00201B64">
        <w:rPr>
          <w:rFonts w:ascii="Calibri" w:hAnsi="Calibri" w:cs="Calibri"/>
          <w:color w:val="000000"/>
        </w:rPr>
        <w:t>,</w:t>
      </w:r>
      <w:r w:rsidR="00DD31F7">
        <w:rPr>
          <w:rFonts w:ascii="Calibri" w:hAnsi="Calibri" w:cs="Calibri"/>
          <w:color w:val="000000"/>
        </w:rPr>
        <w:t xml:space="preserve"> the MITRE data must be imported into CQL-Atom.  </w:t>
      </w:r>
    </w:p>
    <w:p w14:paraId="21BBB169" w14:textId="5F398A77" w:rsidR="00BC61A9" w:rsidRDefault="00BC61A9" w:rsidP="00BC61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2C18514" w14:textId="4B6EB744" w:rsidR="00BC61A9" w:rsidRDefault="00BC61A9" w:rsidP="00BC61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BundleSplit.py is a Python program that splits all the synthetic patient</w:t>
      </w:r>
      <w:r w:rsidR="001F6D5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bundled</w:t>
      </w:r>
      <w:r w:rsidR="001F6D5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data from MITRE into the files and file</w:t>
      </w:r>
      <w:r w:rsidR="001F6D5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structure</w:t>
      </w:r>
      <w:r w:rsidR="001F6D5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(condition, patient, encounter, and observation) expected by ATOM/CQL</w:t>
      </w:r>
      <w:r w:rsidR="008C3E54">
        <w:rPr>
          <w:rFonts w:ascii="Calibri" w:hAnsi="Calibri" w:cs="Calibri"/>
          <w:color w:val="000000"/>
        </w:rPr>
        <w:t xml:space="preserve">.  It is anticipated that the </w:t>
      </w:r>
      <w:r w:rsidR="00E35076">
        <w:rPr>
          <w:rFonts w:ascii="Calibri" w:hAnsi="Calibri" w:cs="Calibri"/>
          <w:color w:val="000000"/>
        </w:rPr>
        <w:t xml:space="preserve">Python </w:t>
      </w:r>
      <w:r w:rsidR="008C3E54">
        <w:rPr>
          <w:rFonts w:ascii="Calibri" w:hAnsi="Calibri" w:cs="Calibri"/>
          <w:color w:val="000000"/>
        </w:rPr>
        <w:t>code can be modified</w:t>
      </w:r>
      <w:r w:rsidR="00E35076">
        <w:rPr>
          <w:rFonts w:ascii="Calibri" w:hAnsi="Calibri" w:cs="Calibri"/>
          <w:color w:val="000000"/>
        </w:rPr>
        <w:t>,</w:t>
      </w:r>
      <w:r w:rsidR="008C3E54">
        <w:rPr>
          <w:rFonts w:ascii="Calibri" w:hAnsi="Calibri" w:cs="Calibri"/>
          <w:color w:val="000000"/>
        </w:rPr>
        <w:t xml:space="preserve"> so that medications </w:t>
      </w:r>
      <w:r w:rsidR="00E35076">
        <w:rPr>
          <w:rFonts w:ascii="Calibri" w:hAnsi="Calibri" w:cs="Calibri"/>
          <w:color w:val="000000"/>
        </w:rPr>
        <w:t xml:space="preserve">recommendations, </w:t>
      </w:r>
      <w:r w:rsidR="008C3E54">
        <w:rPr>
          <w:rFonts w:ascii="Calibri" w:hAnsi="Calibri" w:cs="Calibri"/>
          <w:color w:val="000000"/>
        </w:rPr>
        <w:t xml:space="preserve">and future grants </w:t>
      </w:r>
      <w:r w:rsidR="00E35076">
        <w:rPr>
          <w:rFonts w:ascii="Calibri" w:hAnsi="Calibri" w:cs="Calibri"/>
          <w:color w:val="000000"/>
        </w:rPr>
        <w:t xml:space="preserve">requirements </w:t>
      </w:r>
      <w:r w:rsidR="008C3E54">
        <w:rPr>
          <w:rFonts w:ascii="Calibri" w:hAnsi="Calibri" w:cs="Calibri"/>
          <w:color w:val="000000"/>
        </w:rPr>
        <w:t xml:space="preserve">can easily be </w:t>
      </w:r>
      <w:r w:rsidR="00E35076">
        <w:rPr>
          <w:rFonts w:ascii="Calibri" w:hAnsi="Calibri" w:cs="Calibri"/>
          <w:color w:val="000000"/>
        </w:rPr>
        <w:t xml:space="preserve">added with </w:t>
      </w:r>
      <w:r w:rsidR="00674244">
        <w:rPr>
          <w:rFonts w:ascii="Calibri" w:hAnsi="Calibri" w:cs="Calibri"/>
          <w:color w:val="000000"/>
        </w:rPr>
        <w:t xml:space="preserve">relatively facile </w:t>
      </w:r>
      <w:r w:rsidR="00E35076">
        <w:rPr>
          <w:rFonts w:ascii="Calibri" w:hAnsi="Calibri" w:cs="Calibri"/>
          <w:color w:val="000000"/>
        </w:rPr>
        <w:t>modification.</w:t>
      </w:r>
    </w:p>
    <w:p w14:paraId="77DD70F8" w14:textId="34EFDCBE" w:rsidR="001F6D5C" w:rsidRDefault="001F6D5C" w:rsidP="00BC61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0F4448E" w14:textId="44664B00" w:rsidR="00921F81" w:rsidRPr="00921F81" w:rsidRDefault="00921F81" w:rsidP="00BC61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921F81">
        <w:rPr>
          <w:rFonts w:ascii="Calibri" w:hAnsi="Calibri" w:cs="Calibri"/>
          <w:b/>
          <w:bCs/>
          <w:color w:val="000000"/>
        </w:rPr>
        <w:t>MITRE SYNTHETIC DATA:</w:t>
      </w:r>
    </w:p>
    <w:p w14:paraId="4CCD813C" w14:textId="0CD36B8A" w:rsidR="00921F81" w:rsidRDefault="00921F81" w:rsidP="00BC61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Synthea data can be found here:</w:t>
      </w:r>
    </w:p>
    <w:p w14:paraId="5D8C99B9" w14:textId="30F24AC2" w:rsidR="00921F81" w:rsidRDefault="00C01E5A" w:rsidP="00BC61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5" w:history="1">
        <w:r w:rsidR="00D532FB" w:rsidRPr="006143F6">
          <w:rPr>
            <w:rStyle w:val="Hyperlink"/>
            <w:rFonts w:ascii="Calibri" w:hAnsi="Calibri" w:cs="Calibri"/>
          </w:rPr>
          <w:t>https://synthea.mitre.org/downloads</w:t>
        </w:r>
      </w:hyperlink>
    </w:p>
    <w:p w14:paraId="6DE54FB2" w14:textId="77777777" w:rsidR="002F733B" w:rsidRDefault="002F733B" w:rsidP="00BC61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1DB3AEE2" w14:textId="51E589D3" w:rsidR="00F34FE3" w:rsidRDefault="00F34FE3" w:rsidP="00BC61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this work the 1k patient data set was used.</w:t>
      </w:r>
    </w:p>
    <w:p w14:paraId="2A93CE61" w14:textId="04B53CD6" w:rsidR="00D532FB" w:rsidRDefault="00C01E5A" w:rsidP="00BC61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6" w:history="1">
        <w:r w:rsidR="002F733B" w:rsidRPr="006143F6">
          <w:rPr>
            <w:rStyle w:val="Hyperlink"/>
            <w:rFonts w:ascii="Calibri" w:hAnsi="Calibri" w:cs="Calibri"/>
          </w:rPr>
          <w:t>https://storage.googleapis.com/synthea-public/synthea_sample_data_fhir_stu3_sep2019.zip</w:t>
        </w:r>
      </w:hyperlink>
    </w:p>
    <w:p w14:paraId="6EA900EE" w14:textId="77777777" w:rsidR="002F733B" w:rsidRDefault="002F733B" w:rsidP="00BC61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602CC2E9" w14:textId="77777777" w:rsidR="00963149" w:rsidRDefault="00963149" w:rsidP="00BC61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6D99466E" w14:textId="303E5CE8" w:rsidR="00963149" w:rsidRDefault="00963149" w:rsidP="00BC61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INSTALLATION AND EXECUTION:</w:t>
      </w:r>
    </w:p>
    <w:p w14:paraId="637EF836" w14:textId="77777777" w:rsidR="00963149" w:rsidRDefault="00963149" w:rsidP="00BC61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551B0547" w14:textId="0A3D52AC" w:rsidR="00BC61A9" w:rsidRDefault="00BC61A9" w:rsidP="00BC61A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To use Bundle.py to split bundled patient data:</w:t>
      </w:r>
    </w:p>
    <w:p w14:paraId="08A64F0D" w14:textId="316B42E8" w:rsidR="00BC61A9" w:rsidRDefault="00674244" w:rsidP="002F733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</w:t>
      </w:r>
      <w:r w:rsidR="00BC61A9">
        <w:rPr>
          <w:rFonts w:ascii="Calibri" w:hAnsi="Calibri" w:cs="Calibri"/>
          <w:color w:val="000000"/>
        </w:rPr>
        <w:t xml:space="preserve">ython3 </w:t>
      </w:r>
      <w:r w:rsidR="00A54299">
        <w:rPr>
          <w:rFonts w:ascii="Calibri" w:hAnsi="Calibri" w:cs="Calibri"/>
          <w:color w:val="000000"/>
        </w:rPr>
        <w:t xml:space="preserve">must be </w:t>
      </w:r>
      <w:r w:rsidR="00BC61A9">
        <w:rPr>
          <w:rFonts w:ascii="Calibri" w:hAnsi="Calibri" w:cs="Calibri"/>
          <w:color w:val="000000"/>
        </w:rPr>
        <w:t>installed</w:t>
      </w:r>
      <w:r>
        <w:rPr>
          <w:rFonts w:ascii="Calibri" w:hAnsi="Calibri" w:cs="Calibri"/>
          <w:color w:val="000000"/>
        </w:rPr>
        <w:t xml:space="preserve">, which comes </w:t>
      </w:r>
      <w:r w:rsidR="00A54299">
        <w:rPr>
          <w:rFonts w:ascii="Calibri" w:hAnsi="Calibri" w:cs="Calibri"/>
          <w:color w:val="000000"/>
        </w:rPr>
        <w:t xml:space="preserve">standard </w:t>
      </w:r>
      <w:r>
        <w:rPr>
          <w:rFonts w:ascii="Calibri" w:hAnsi="Calibri" w:cs="Calibri"/>
          <w:color w:val="000000"/>
        </w:rPr>
        <w:t>with LINUX bundles.</w:t>
      </w:r>
    </w:p>
    <w:p w14:paraId="1844F520" w14:textId="5881E281" w:rsidR="002F733B" w:rsidRDefault="002F733B" w:rsidP="002F733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</w:t>
      </w:r>
      <w:r w:rsidR="00F56AD3">
        <w:rPr>
          <w:rFonts w:ascii="Calibri" w:hAnsi="Calibri" w:cs="Calibri"/>
          <w:color w:val="000000"/>
        </w:rPr>
        <w:t xml:space="preserve">MITRE </w:t>
      </w:r>
      <w:r>
        <w:rPr>
          <w:rFonts w:ascii="Calibri" w:hAnsi="Calibri" w:cs="Calibri"/>
          <w:color w:val="000000"/>
        </w:rPr>
        <w:t>Sy</w:t>
      </w:r>
      <w:r w:rsidR="00F51AD8"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</w:rPr>
        <w:t>thetic data must be downloaded</w:t>
      </w:r>
      <w:r w:rsidR="00F56AD3">
        <w:rPr>
          <w:rFonts w:ascii="Calibri" w:hAnsi="Calibri" w:cs="Calibri"/>
          <w:color w:val="000000"/>
        </w:rPr>
        <w:t xml:space="preserve">, </w:t>
      </w:r>
      <w:r w:rsidR="00F56AD3" w:rsidRPr="00F56AD3">
        <w:rPr>
          <w:rFonts w:ascii="Calibri" w:hAnsi="Calibri" w:cs="Calibri"/>
          <w:i/>
          <w:iCs/>
          <w:color w:val="000000"/>
        </w:rPr>
        <w:t>vide supra</w:t>
      </w:r>
      <w:r w:rsidR="00F56AD3">
        <w:rPr>
          <w:rFonts w:ascii="Calibri" w:hAnsi="Calibri" w:cs="Calibri"/>
          <w:color w:val="000000"/>
        </w:rPr>
        <w:t>.</w:t>
      </w:r>
    </w:p>
    <w:p w14:paraId="6F3354C6" w14:textId="2D686059" w:rsidR="00BC61A9" w:rsidRDefault="00BC61A9" w:rsidP="002F733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</w:t>
      </w:r>
      <w:r w:rsidR="0067424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folder named JSON placed in the same</w:t>
      </w:r>
      <w:r w:rsidR="0067424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directory as Bundle.py.</w:t>
      </w:r>
    </w:p>
    <w:p w14:paraId="1F4832D5" w14:textId="0FCDEEF0" w:rsidR="00BC61A9" w:rsidRDefault="00BC61A9" w:rsidP="002F733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Place all the bundled .json files</w:t>
      </w:r>
      <w:r w:rsidR="0067424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inside JSON directory</w:t>
      </w:r>
      <w:r w:rsidR="00674244">
        <w:rPr>
          <w:rFonts w:ascii="Calibri" w:hAnsi="Calibri" w:cs="Calibri"/>
          <w:color w:val="000000"/>
        </w:rPr>
        <w:t>.</w:t>
      </w:r>
    </w:p>
    <w:p w14:paraId="2FD2D572" w14:textId="6A541FC3" w:rsidR="00BC61A9" w:rsidRDefault="00BC61A9" w:rsidP="002F733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Execute Bundle.py</w:t>
      </w:r>
      <w:r w:rsidR="000F35A9">
        <w:rPr>
          <w:rFonts w:ascii="Calibri" w:hAnsi="Calibri" w:cs="Calibri"/>
          <w:color w:val="000000"/>
        </w:rPr>
        <w:t xml:space="preserve"> , which will make the correctly named patient folder</w:t>
      </w:r>
      <w:r w:rsidR="00605033">
        <w:rPr>
          <w:rFonts w:ascii="Calibri" w:hAnsi="Calibri" w:cs="Calibri"/>
          <w:color w:val="000000"/>
        </w:rPr>
        <w:t xml:space="preserve">s, </w:t>
      </w:r>
      <w:r w:rsidR="000F35A9">
        <w:rPr>
          <w:rFonts w:ascii="Calibri" w:hAnsi="Calibri" w:cs="Calibri"/>
          <w:color w:val="000000"/>
        </w:rPr>
        <w:t>subdirectories</w:t>
      </w:r>
      <w:r w:rsidR="00605033">
        <w:rPr>
          <w:rFonts w:ascii="Calibri" w:hAnsi="Calibri" w:cs="Calibri"/>
          <w:color w:val="000000"/>
        </w:rPr>
        <w:t>, and files</w:t>
      </w:r>
      <w:r w:rsidR="00674244">
        <w:rPr>
          <w:rFonts w:ascii="Calibri" w:hAnsi="Calibri" w:cs="Calibri"/>
          <w:color w:val="000000"/>
        </w:rPr>
        <w:t>.</w:t>
      </w:r>
    </w:p>
    <w:p w14:paraId="4F33A7E3" w14:textId="38536CFB" w:rsidR="00E67761" w:rsidRDefault="000F35A9" w:rsidP="002F733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Place these folders into the FHIR/input</w:t>
      </w:r>
      <w:r w:rsidR="00762E23">
        <w:rPr>
          <w:rFonts w:ascii="Calibri" w:hAnsi="Calibri" w:cs="Calibri"/>
          <w:color w:val="000000"/>
        </w:rPr>
        <w:t>/tests/individual_test_</w:t>
      </w:r>
      <w:r w:rsidR="002517DF">
        <w:rPr>
          <w:rFonts w:ascii="Calibri" w:hAnsi="Calibri" w:cs="Calibri"/>
          <w:color w:val="000000"/>
        </w:rPr>
        <w:t>folder</w:t>
      </w:r>
    </w:p>
    <w:p w14:paraId="59FE3C2B" w14:textId="3FA2EEFB" w:rsidR="00AE7295" w:rsidRDefault="00F51AD8" w:rsidP="002F733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</w:t>
      </w:r>
      <w:r w:rsidR="00AE7295">
        <w:rPr>
          <w:rFonts w:ascii="Calibri" w:hAnsi="Calibri" w:cs="Calibri"/>
          <w:color w:val="000000"/>
        </w:rPr>
        <w:t>xecute the CQL code</w:t>
      </w:r>
    </w:p>
    <w:p w14:paraId="7F14C8AF" w14:textId="2DCE4E1E" w:rsidR="00C140B7" w:rsidRDefault="00C140B7">
      <w:pPr>
        <w:rPr>
          <w:b/>
          <w:bCs/>
        </w:rPr>
      </w:pPr>
    </w:p>
    <w:p w14:paraId="5E9798B5" w14:textId="77777777" w:rsidR="00AE7295" w:rsidRDefault="00AE7295">
      <w:pPr>
        <w:rPr>
          <w:b/>
          <w:bCs/>
        </w:rPr>
      </w:pPr>
    </w:p>
    <w:p w14:paraId="3AD5FBED" w14:textId="429D7640" w:rsidR="00AE7295" w:rsidRDefault="00AE7295">
      <w:pPr>
        <w:rPr>
          <w:b/>
          <w:bCs/>
        </w:rPr>
      </w:pPr>
      <w:r>
        <w:rPr>
          <w:b/>
          <w:bCs/>
        </w:rPr>
        <w:t>RULES:</w:t>
      </w:r>
    </w:p>
    <w:p w14:paraId="62AB8657" w14:textId="71A71ADB" w:rsidR="002648AA" w:rsidRPr="00AE7295" w:rsidRDefault="00C932E3">
      <w:r>
        <w:t>Rules for importing any data have been generated f</w:t>
      </w:r>
      <w:r w:rsidR="00C140B7" w:rsidRPr="00AE7295">
        <w:t xml:space="preserve">rom </w:t>
      </w:r>
      <w:r>
        <w:t>e</w:t>
      </w:r>
      <w:r w:rsidR="00C140B7" w:rsidRPr="00AE7295">
        <w:t xml:space="preserve">mpirical </w:t>
      </w:r>
      <w:r>
        <w:t>d</w:t>
      </w:r>
      <w:r w:rsidR="00C140B7" w:rsidRPr="00AE7295">
        <w:t>evelopment</w:t>
      </w:r>
      <w:r w:rsidR="000833E4" w:rsidRPr="00AE7295">
        <w:t>:</w:t>
      </w:r>
    </w:p>
    <w:p w14:paraId="2C5F7F1B" w14:textId="27262A84" w:rsidR="000833E4" w:rsidRPr="002F6F8B" w:rsidRDefault="00EC4A97">
      <w:pPr>
        <w:rPr>
          <w:b/>
          <w:bCs/>
        </w:rPr>
      </w:pPr>
      <w:r w:rsidRPr="002F6F8B">
        <w:rPr>
          <w:b/>
          <w:bCs/>
        </w:rPr>
        <w:t>General:</w:t>
      </w:r>
    </w:p>
    <w:p w14:paraId="0A1604B7" w14:textId="5F5DA7C9" w:rsidR="000833E4" w:rsidRDefault="000833E4" w:rsidP="000833E4">
      <w:pPr>
        <w:pStyle w:val="ListParagraph"/>
        <w:numPr>
          <w:ilvl w:val="0"/>
          <w:numId w:val="1"/>
        </w:numPr>
      </w:pPr>
      <w:r>
        <w:t>White space does not matter</w:t>
      </w:r>
      <w:r w:rsidR="00A91EE1">
        <w:t>.</w:t>
      </w:r>
    </w:p>
    <w:p w14:paraId="26D895E8" w14:textId="6A94BA1C" w:rsidR="000833E4" w:rsidRDefault="00877808" w:rsidP="000833E4">
      <w:pPr>
        <w:pStyle w:val="ListParagraph"/>
        <w:numPr>
          <w:ilvl w:val="0"/>
          <w:numId w:val="1"/>
        </w:numPr>
      </w:pPr>
      <w:r>
        <w:t>B</w:t>
      </w:r>
      <w:r w:rsidR="000833E4">
        <w:t>racket</w:t>
      </w:r>
      <w:r>
        <w:t xml:space="preserve"> position </w:t>
      </w:r>
      <w:r w:rsidR="000833E4">
        <w:t>do</w:t>
      </w:r>
      <w:r>
        <w:t>es</w:t>
      </w:r>
      <w:r w:rsidR="000833E4">
        <w:t xml:space="preserve"> not matter, </w:t>
      </w:r>
      <w:r>
        <w:t xml:space="preserve">but brackets must be </w:t>
      </w:r>
      <w:r w:rsidR="000833E4">
        <w:t>paired.</w:t>
      </w:r>
    </w:p>
    <w:p w14:paraId="7C3E47C9" w14:textId="531427FB" w:rsidR="00451CC4" w:rsidRDefault="00451CC4" w:rsidP="000833E4">
      <w:pPr>
        <w:pStyle w:val="ListParagraph"/>
        <w:numPr>
          <w:ilvl w:val="0"/>
          <w:numId w:val="1"/>
        </w:numPr>
      </w:pPr>
      <w:r>
        <w:t xml:space="preserve">Directories must be closed </w:t>
      </w:r>
      <w:r w:rsidR="0003107B">
        <w:t>before deleting in ATOM, strange but true.</w:t>
      </w:r>
    </w:p>
    <w:p w14:paraId="314573D9" w14:textId="77777777" w:rsidR="00EC4A97" w:rsidRDefault="00EC4A97" w:rsidP="00EC4A97">
      <w:pPr>
        <w:pStyle w:val="ListParagraph"/>
        <w:numPr>
          <w:ilvl w:val="0"/>
          <w:numId w:val="1"/>
        </w:numPr>
      </w:pPr>
      <w:r>
        <w:t>Commas must be added between items within brackets.</w:t>
      </w:r>
    </w:p>
    <w:p w14:paraId="474EB368" w14:textId="4F31EFD2" w:rsidR="00EC4A97" w:rsidRDefault="00EC4A97" w:rsidP="00EC4A97">
      <w:pPr>
        <w:pStyle w:val="ListParagraph"/>
        <w:numPr>
          <w:ilvl w:val="0"/>
          <w:numId w:val="1"/>
        </w:numPr>
      </w:pPr>
      <w:r>
        <w:t xml:space="preserve">No comma </w:t>
      </w:r>
      <w:r w:rsidR="002E6A5E">
        <w:t xml:space="preserve">can be present </w:t>
      </w:r>
      <w:r>
        <w:t>at the end of the last group within a bracket.</w:t>
      </w:r>
    </w:p>
    <w:p w14:paraId="4D7DF046" w14:textId="464B2313" w:rsidR="000833E4" w:rsidRDefault="000833E4" w:rsidP="000833E4"/>
    <w:p w14:paraId="4B8D75E1" w14:textId="792288A5" w:rsidR="000833E4" w:rsidRPr="002F6F8B" w:rsidRDefault="000833E4" w:rsidP="000833E4">
      <w:pPr>
        <w:rPr>
          <w:b/>
          <w:bCs/>
        </w:rPr>
      </w:pPr>
      <w:r w:rsidRPr="002F6F8B">
        <w:rPr>
          <w:b/>
          <w:bCs/>
        </w:rPr>
        <w:t>Patient:</w:t>
      </w:r>
    </w:p>
    <w:p w14:paraId="06DF3240" w14:textId="782E6BEB" w:rsidR="009F4392" w:rsidRDefault="000833E4" w:rsidP="006942DA">
      <w:pPr>
        <w:pStyle w:val="ListParagraph"/>
        <w:numPr>
          <w:ilvl w:val="0"/>
          <w:numId w:val="2"/>
        </w:numPr>
      </w:pPr>
      <w:r>
        <w:t>“ID”: needs to be the same name as the directory</w:t>
      </w:r>
    </w:p>
    <w:p w14:paraId="27EF12E7" w14:textId="77777777" w:rsidR="00323606" w:rsidRDefault="00323606" w:rsidP="00323606"/>
    <w:p w14:paraId="033FAA9D" w14:textId="79FD28A3" w:rsidR="006942DA" w:rsidRPr="002F6F8B" w:rsidRDefault="00A12678" w:rsidP="006942DA">
      <w:pPr>
        <w:rPr>
          <w:b/>
          <w:bCs/>
        </w:rPr>
      </w:pPr>
      <w:r w:rsidRPr="002F6F8B">
        <w:rPr>
          <w:b/>
          <w:bCs/>
        </w:rPr>
        <w:t>Condition</w:t>
      </w:r>
      <w:r w:rsidR="006942DA" w:rsidRPr="002F6F8B">
        <w:rPr>
          <w:b/>
          <w:bCs/>
        </w:rPr>
        <w:t>:</w:t>
      </w:r>
    </w:p>
    <w:p w14:paraId="2F11CAB3" w14:textId="0E520526" w:rsidR="00863676" w:rsidRDefault="00863676" w:rsidP="006942DA">
      <w:pPr>
        <w:pStyle w:val="ListParagraph"/>
        <w:numPr>
          <w:ilvl w:val="0"/>
          <w:numId w:val="3"/>
        </w:numPr>
      </w:pPr>
      <w:r>
        <w:t xml:space="preserve">The condition needs to be named “condition-patient_name-X”, where X </w:t>
      </w:r>
      <w:r w:rsidR="00F75E4D">
        <w:t>represents</w:t>
      </w:r>
      <w:r w:rsidR="00D84666">
        <w:t xml:space="preserve"> the e</w:t>
      </w:r>
      <w:r>
        <w:t>num</w:t>
      </w:r>
      <w:r w:rsidR="00D84666">
        <w:t>erated conditions</w:t>
      </w:r>
      <w:r w:rsidR="00F75E4D">
        <w:t>, with a number</w:t>
      </w:r>
      <w:r w:rsidR="00D84666">
        <w:t>.</w:t>
      </w:r>
    </w:p>
    <w:p w14:paraId="3A4FD1A8" w14:textId="75681062" w:rsidR="006942DA" w:rsidRDefault="006942DA" w:rsidP="006942DA">
      <w:pPr>
        <w:pStyle w:val="ListParagraph"/>
        <w:numPr>
          <w:ilvl w:val="0"/>
          <w:numId w:val="3"/>
        </w:numPr>
      </w:pPr>
      <w:r>
        <w:t xml:space="preserve">Subject Reference must be the </w:t>
      </w:r>
      <w:r w:rsidR="00D84666">
        <w:t>“</w:t>
      </w:r>
      <w:r>
        <w:t>Patient/patient_name</w:t>
      </w:r>
      <w:r w:rsidR="00D84666">
        <w:t>”</w:t>
      </w:r>
    </w:p>
    <w:p w14:paraId="1848D793" w14:textId="77411C41" w:rsidR="00EC4A97" w:rsidRDefault="00EC4A97" w:rsidP="006942DA">
      <w:pPr>
        <w:pStyle w:val="ListParagraph"/>
        <w:numPr>
          <w:ilvl w:val="0"/>
          <w:numId w:val="3"/>
        </w:numPr>
      </w:pPr>
      <w:r>
        <w:t xml:space="preserve">Note that the encounter </w:t>
      </w:r>
      <w:r w:rsidR="00323606">
        <w:t>name does not matter.  All encounters can even be deleted and work.</w:t>
      </w:r>
    </w:p>
    <w:p w14:paraId="441A5B07" w14:textId="77777777" w:rsidR="004F1EDD" w:rsidRDefault="004F1EDD" w:rsidP="004F1EDD"/>
    <w:p w14:paraId="17E5E061" w14:textId="2BAF9D58" w:rsidR="00323606" w:rsidRPr="002F6F8B" w:rsidRDefault="004F1EDD" w:rsidP="004F1EDD">
      <w:pPr>
        <w:rPr>
          <w:b/>
          <w:bCs/>
        </w:rPr>
      </w:pPr>
      <w:r w:rsidRPr="002F6F8B">
        <w:rPr>
          <w:b/>
          <w:bCs/>
        </w:rPr>
        <w:t>Observation:</w:t>
      </w:r>
    </w:p>
    <w:p w14:paraId="0B3403D3" w14:textId="2A59122B" w:rsidR="004F1EDD" w:rsidRDefault="00863676" w:rsidP="004F1EDD">
      <w:pPr>
        <w:pStyle w:val="ListParagraph"/>
        <w:numPr>
          <w:ilvl w:val="0"/>
          <w:numId w:val="4"/>
        </w:numPr>
      </w:pPr>
      <w:r>
        <w:t xml:space="preserve">The </w:t>
      </w:r>
      <w:r w:rsidR="00076839">
        <w:t xml:space="preserve">observation name needs to be “condition-patient_name-X”, where X </w:t>
      </w:r>
      <w:r w:rsidR="00F75E4D">
        <w:t xml:space="preserve">represents </w:t>
      </w:r>
      <w:r w:rsidR="00076839">
        <w:t xml:space="preserve">the enumerated </w:t>
      </w:r>
      <w:r w:rsidR="00F75E4D">
        <w:t>observations, with a number</w:t>
      </w:r>
      <w:r w:rsidR="00076839">
        <w:t>.</w:t>
      </w:r>
    </w:p>
    <w:p w14:paraId="7CF09FD1" w14:textId="72C4472B" w:rsidR="00B73DB5" w:rsidRDefault="00CC41B9" w:rsidP="002E6A5E">
      <w:pPr>
        <w:pStyle w:val="ListParagraph"/>
        <w:numPr>
          <w:ilvl w:val="0"/>
          <w:numId w:val="4"/>
        </w:numPr>
      </w:pPr>
      <w:r>
        <w:t xml:space="preserve">Strangely the line beginning with “issued”: </w:t>
      </w:r>
      <w:r w:rsidR="00B73DB5">
        <w:t xml:space="preserve">will produce an error.  The line has milliseconds in the time stamp, though if </w:t>
      </w:r>
      <w:r w:rsidR="00C932E3">
        <w:t xml:space="preserve">milliseconds or even the range </w:t>
      </w:r>
      <w:r w:rsidR="00B73DB5">
        <w:t>are removed</w:t>
      </w:r>
      <w:r w:rsidR="00C932E3">
        <w:t>,</w:t>
      </w:r>
      <w:r w:rsidR="00B73DB5">
        <w:t xml:space="preserve"> the error still manifests.</w:t>
      </w:r>
    </w:p>
    <w:p w14:paraId="4F704864" w14:textId="77777777" w:rsidR="00323606" w:rsidRDefault="00323606" w:rsidP="00B57A13"/>
    <w:p w14:paraId="642DD20B" w14:textId="19B4FD90" w:rsidR="00B57A13" w:rsidRPr="002F6F8B" w:rsidRDefault="00B57A13" w:rsidP="00B57A13">
      <w:pPr>
        <w:rPr>
          <w:b/>
          <w:bCs/>
        </w:rPr>
      </w:pPr>
      <w:r w:rsidRPr="002F6F8B">
        <w:rPr>
          <w:b/>
          <w:bCs/>
        </w:rPr>
        <w:t>Encounter:</w:t>
      </w:r>
    </w:p>
    <w:p w14:paraId="0711F5A1" w14:textId="5CB3EA6E" w:rsidR="00C140B7" w:rsidRDefault="00B57A13" w:rsidP="00C140B7">
      <w:pPr>
        <w:pStyle w:val="ListParagraph"/>
        <w:numPr>
          <w:ilvl w:val="0"/>
          <w:numId w:val="3"/>
        </w:numPr>
      </w:pPr>
      <w:r>
        <w:t>Currently, we d</w:t>
      </w:r>
      <w:r w:rsidR="00020A7F">
        <w:t xml:space="preserve">o not use encounters </w:t>
      </w:r>
      <w:r w:rsidR="00CC41B9">
        <w:t>in this grant, though we may in the future</w:t>
      </w:r>
      <w:r w:rsidR="00E67761">
        <w:t>.</w:t>
      </w:r>
    </w:p>
    <w:p w14:paraId="7D355493" w14:textId="41ABD73D" w:rsidR="00171DE4" w:rsidRDefault="00171DE4" w:rsidP="00171DE4"/>
    <w:p w14:paraId="786D17F2" w14:textId="0C3CA87C" w:rsidR="00171DE4" w:rsidRDefault="00171DE4" w:rsidP="00171DE4"/>
    <w:p w14:paraId="0E186368" w14:textId="2F160CF3" w:rsidR="00171DE4" w:rsidRPr="00171DE4" w:rsidRDefault="00171DE4" w:rsidP="00171DE4">
      <w:pPr>
        <w:rPr>
          <w:b/>
          <w:bCs/>
        </w:rPr>
      </w:pPr>
      <w:r>
        <w:rPr>
          <w:b/>
          <w:bCs/>
        </w:rPr>
        <w:t xml:space="preserve">EXAMPLE </w:t>
      </w:r>
      <w:r w:rsidRPr="00171DE4">
        <w:rPr>
          <w:b/>
          <w:bCs/>
        </w:rPr>
        <w:t>EXECUTION OF BundleSplit.py</w:t>
      </w:r>
      <w:r w:rsidR="00223ACD">
        <w:rPr>
          <w:b/>
          <w:bCs/>
        </w:rPr>
        <w:t xml:space="preserve"> FOR 7 .json FILES</w:t>
      </w:r>
    </w:p>
    <w:p w14:paraId="677CB287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root@DAP-PC:~/HBP/HBP/Scripts# BundleSplit.py</w:t>
      </w:r>
    </w:p>
    <w:p w14:paraId="35D9C09B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</w:p>
    <w:p w14:paraId="7DBED2CC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Splitting all the .json files in the JSON directory</w:t>
      </w:r>
    </w:p>
    <w:p w14:paraId="1CA9C9CF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</w:p>
    <w:p w14:paraId="38AFBAAE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Currently in directory: /mnt/c/Informatic/HBP/Scripts</w:t>
      </w:r>
    </w:p>
    <w:p w14:paraId="48996CB1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Moving to: /mnt/c/Informatic/HBP/Scripts/JSON</w:t>
      </w:r>
    </w:p>
    <w:p w14:paraId="40EBA714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Clearing out old files/directories the JSON directory</w:t>
      </w:r>
    </w:p>
    <w:p w14:paraId="2B758FDF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</w:p>
    <w:p w14:paraId="581D1D2D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Splitting apart bundle file:  Adolph80_Turcotte120_52b1b75f-2b8a-4319-9542-7abc39502cab.json</w:t>
      </w:r>
    </w:p>
    <w:p w14:paraId="6FF525E8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Searching through 11866 lines.</w:t>
      </w:r>
    </w:p>
    <w:p w14:paraId="2ABC17F7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2 Condition file(s) from bundle Adolph80_Turcotte120_52b1b75f-2b8a-4319-9542-7abc39502cab.json</w:t>
      </w:r>
    </w:p>
    <w:p w14:paraId="0CF01AC0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11 Encounter file(s) from bundle Adolph80_Turcotte120_52b1b75f-2b8a-4319-9542-7abc39502cab.json</w:t>
      </w:r>
    </w:p>
    <w:p w14:paraId="723EFE2E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86 Observation file(s) from bundle Adolph80_Turcotte120_52b1b75f-2b8a-4319-9542-7abc39502cab.json</w:t>
      </w:r>
    </w:p>
    <w:p w14:paraId="75AA2105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1 Patient file(s) from bundle Adolph80_Turcotte120_52b1b75f-2b8a-4319-9542-7abc39502cab.json</w:t>
      </w:r>
    </w:p>
    <w:p w14:paraId="1AC1B5D4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</w:p>
    <w:p w14:paraId="146946FB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Splitting apart bundle file:  Agnes294_Jenkins714_185d26ad-fb9f-40ae-afb0-94d72827d887.json</w:t>
      </w:r>
    </w:p>
    <w:p w14:paraId="25D4D12B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Searching through 15293 lines.</w:t>
      </w:r>
    </w:p>
    <w:p w14:paraId="70692B1F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8 Condition file(s) from bundle Agnes294_Jenkins714_185d26ad-fb9f-40ae-afb0-94d72827d887.json</w:t>
      </w:r>
    </w:p>
    <w:p w14:paraId="0DA82F90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21 Encounter file(s) from bundle Agnes294_Jenkins714_185d26ad-fb9f-40ae-afb0-94d72827d887.json</w:t>
      </w:r>
    </w:p>
    <w:p w14:paraId="08355EFD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77 Observation file(s) from bundle Agnes294_Jenkins714_185d26ad-fb9f-40ae-afb0-94d72827d887.json</w:t>
      </w:r>
    </w:p>
    <w:p w14:paraId="0289C1D1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1 Patient file(s) from bundle Agnes294_Jenkins714_185d26ad-fb9f-40ae-afb0-94d72827d887.json</w:t>
      </w:r>
    </w:p>
    <w:p w14:paraId="79DD2159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</w:p>
    <w:p w14:paraId="33555CE7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Splitting apart bundle file:  Ana_Mari</w:t>
      </w:r>
      <w:r w:rsidRPr="00CC7179">
        <w:rPr>
          <w:rFonts w:ascii="Arial" w:hAnsi="Arial" w:cs="Arial"/>
          <w:sz w:val="20"/>
          <w:szCs w:val="20"/>
        </w:rPr>
        <w:t>╠</w:t>
      </w:r>
      <w:r w:rsidRPr="00CC7179">
        <w:rPr>
          <w:rFonts w:ascii="Calibri" w:hAnsi="Calibri" w:cs="Calibri"/>
          <w:sz w:val="20"/>
          <w:szCs w:val="20"/>
        </w:rPr>
        <w:t>ü</w:t>
      </w:r>
      <w:r w:rsidRPr="00CC7179">
        <w:rPr>
          <w:sz w:val="20"/>
          <w:szCs w:val="20"/>
        </w:rPr>
        <w:t>a762_Balderas66_7b0c45bd-3266-4e6e-b85f-436e909688b2.json</w:t>
      </w:r>
    </w:p>
    <w:p w14:paraId="6CD9E75A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Searching through 14858 lines.</w:t>
      </w:r>
    </w:p>
    <w:p w14:paraId="7E8D54F0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5 Condition file(s) from bundle Ana_Mari</w:t>
      </w:r>
      <w:r w:rsidRPr="00CC7179">
        <w:rPr>
          <w:rFonts w:ascii="Arial" w:hAnsi="Arial" w:cs="Arial"/>
          <w:sz w:val="20"/>
          <w:szCs w:val="20"/>
        </w:rPr>
        <w:t>╠</w:t>
      </w:r>
      <w:r w:rsidRPr="00CC7179">
        <w:rPr>
          <w:rFonts w:ascii="Calibri" w:hAnsi="Calibri" w:cs="Calibri"/>
          <w:sz w:val="20"/>
          <w:szCs w:val="20"/>
        </w:rPr>
        <w:t>ü</w:t>
      </w:r>
      <w:r w:rsidRPr="00CC7179">
        <w:rPr>
          <w:sz w:val="20"/>
          <w:szCs w:val="20"/>
        </w:rPr>
        <w:t>a762_Balderas66_7b0c45bd-3266-4e6e-b85f-436e909688b2.json</w:t>
      </w:r>
    </w:p>
    <w:p w14:paraId="0F007519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19 Encounter file(s) from bundle Ana_Mari</w:t>
      </w:r>
      <w:r w:rsidRPr="00CC7179">
        <w:rPr>
          <w:rFonts w:ascii="Arial" w:hAnsi="Arial" w:cs="Arial"/>
          <w:sz w:val="20"/>
          <w:szCs w:val="20"/>
        </w:rPr>
        <w:t>╠</w:t>
      </w:r>
      <w:r w:rsidRPr="00CC7179">
        <w:rPr>
          <w:rFonts w:ascii="Calibri" w:hAnsi="Calibri" w:cs="Calibri"/>
          <w:sz w:val="20"/>
          <w:szCs w:val="20"/>
        </w:rPr>
        <w:t>ü</w:t>
      </w:r>
      <w:r w:rsidRPr="00CC7179">
        <w:rPr>
          <w:sz w:val="20"/>
          <w:szCs w:val="20"/>
        </w:rPr>
        <w:t>a762_Balderas66_7b0c45bd-3266-4e6e-b85f-436e909688b2.json</w:t>
      </w:r>
    </w:p>
    <w:p w14:paraId="1F9907F1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82 Observation file(s) from bundle Ana_Mari</w:t>
      </w:r>
      <w:r w:rsidRPr="00CC7179">
        <w:rPr>
          <w:rFonts w:ascii="Arial" w:hAnsi="Arial" w:cs="Arial"/>
          <w:sz w:val="20"/>
          <w:szCs w:val="20"/>
        </w:rPr>
        <w:t>╠</w:t>
      </w:r>
      <w:r w:rsidRPr="00CC7179">
        <w:rPr>
          <w:rFonts w:ascii="Calibri" w:hAnsi="Calibri" w:cs="Calibri"/>
          <w:sz w:val="20"/>
          <w:szCs w:val="20"/>
        </w:rPr>
        <w:t>ü</w:t>
      </w:r>
      <w:r w:rsidRPr="00CC7179">
        <w:rPr>
          <w:sz w:val="20"/>
          <w:szCs w:val="20"/>
        </w:rPr>
        <w:t>a762_Balderas66_7b0c45bd-3266-4e6e-b85f-436e909688b2.json</w:t>
      </w:r>
    </w:p>
    <w:p w14:paraId="4CD26372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1 Patient file(s) from bundle Ana_Mari</w:t>
      </w:r>
      <w:r w:rsidRPr="00CC7179">
        <w:rPr>
          <w:rFonts w:ascii="Arial" w:hAnsi="Arial" w:cs="Arial"/>
          <w:sz w:val="20"/>
          <w:szCs w:val="20"/>
        </w:rPr>
        <w:t>╠</w:t>
      </w:r>
      <w:r w:rsidRPr="00CC7179">
        <w:rPr>
          <w:rFonts w:ascii="Calibri" w:hAnsi="Calibri" w:cs="Calibri"/>
          <w:sz w:val="20"/>
          <w:szCs w:val="20"/>
        </w:rPr>
        <w:t>ü</w:t>
      </w:r>
      <w:r w:rsidRPr="00CC7179">
        <w:rPr>
          <w:sz w:val="20"/>
          <w:szCs w:val="20"/>
        </w:rPr>
        <w:t>a762_Balderas66_7b0c45bd-3266-4e6e-b85f-436e909688b2.json</w:t>
      </w:r>
    </w:p>
    <w:p w14:paraId="3E3DDD69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</w:p>
    <w:p w14:paraId="6663EC8B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Splitting apart bundle file:  Ana_Mari</w:t>
      </w:r>
      <w:r w:rsidRPr="00CC7179">
        <w:rPr>
          <w:rFonts w:ascii="Arial" w:hAnsi="Arial" w:cs="Arial"/>
          <w:sz w:val="20"/>
          <w:szCs w:val="20"/>
        </w:rPr>
        <w:t>╠</w:t>
      </w:r>
      <w:r w:rsidRPr="00CC7179">
        <w:rPr>
          <w:rFonts w:ascii="Calibri" w:hAnsi="Calibri" w:cs="Calibri"/>
          <w:sz w:val="20"/>
          <w:szCs w:val="20"/>
        </w:rPr>
        <w:t>ü</w:t>
      </w:r>
      <w:r w:rsidRPr="00CC7179">
        <w:rPr>
          <w:sz w:val="20"/>
          <w:szCs w:val="20"/>
        </w:rPr>
        <w:t>a762_Paredes726_c85e59cb-50b9-4ae5-9961-12a5008e640a.json</w:t>
      </w:r>
    </w:p>
    <w:p w14:paraId="227683D0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Searching through 121866 lines.</w:t>
      </w:r>
    </w:p>
    <w:p w14:paraId="37AB8AF2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11 Condition file(s) from bundle Ana_Mari</w:t>
      </w:r>
      <w:r w:rsidRPr="00CC7179">
        <w:rPr>
          <w:rFonts w:ascii="Arial" w:hAnsi="Arial" w:cs="Arial"/>
          <w:sz w:val="20"/>
          <w:szCs w:val="20"/>
        </w:rPr>
        <w:t>╠</w:t>
      </w:r>
      <w:r w:rsidRPr="00CC7179">
        <w:rPr>
          <w:rFonts w:ascii="Calibri" w:hAnsi="Calibri" w:cs="Calibri"/>
          <w:sz w:val="20"/>
          <w:szCs w:val="20"/>
        </w:rPr>
        <w:t>ü</w:t>
      </w:r>
      <w:r w:rsidRPr="00CC7179">
        <w:rPr>
          <w:sz w:val="20"/>
          <w:szCs w:val="20"/>
        </w:rPr>
        <w:t>a762_Paredes726_c85e59cb-50b9-4ae5-9961-12a5008e640a.json</w:t>
      </w:r>
    </w:p>
    <w:p w14:paraId="4AFE2B39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140 Encounter file(s) from bundle Ana_Mari</w:t>
      </w:r>
      <w:r w:rsidRPr="00CC7179">
        <w:rPr>
          <w:rFonts w:ascii="Arial" w:hAnsi="Arial" w:cs="Arial"/>
          <w:sz w:val="20"/>
          <w:szCs w:val="20"/>
        </w:rPr>
        <w:t>╠</w:t>
      </w:r>
      <w:r w:rsidRPr="00CC7179">
        <w:rPr>
          <w:rFonts w:ascii="Calibri" w:hAnsi="Calibri" w:cs="Calibri"/>
          <w:sz w:val="20"/>
          <w:szCs w:val="20"/>
        </w:rPr>
        <w:t>ü</w:t>
      </w:r>
      <w:r w:rsidRPr="00CC7179">
        <w:rPr>
          <w:sz w:val="20"/>
          <w:szCs w:val="20"/>
        </w:rPr>
        <w:t>a762_Paredes726_c85e59cb-50b9-4ae5-9961-12a5008e640a.json</w:t>
      </w:r>
    </w:p>
    <w:p w14:paraId="13CD0439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1390 Observation file(s) from bundle Ana_Mari</w:t>
      </w:r>
      <w:r w:rsidRPr="00CC7179">
        <w:rPr>
          <w:rFonts w:ascii="Arial" w:hAnsi="Arial" w:cs="Arial"/>
          <w:sz w:val="20"/>
          <w:szCs w:val="20"/>
        </w:rPr>
        <w:t>╠</w:t>
      </w:r>
      <w:r w:rsidRPr="00CC7179">
        <w:rPr>
          <w:rFonts w:ascii="Calibri" w:hAnsi="Calibri" w:cs="Calibri"/>
          <w:sz w:val="20"/>
          <w:szCs w:val="20"/>
        </w:rPr>
        <w:t>ü</w:t>
      </w:r>
      <w:r w:rsidRPr="00CC7179">
        <w:rPr>
          <w:sz w:val="20"/>
          <w:szCs w:val="20"/>
        </w:rPr>
        <w:t>a762_Paredes726_c85e59cb-50b9-4ae5-9961-12a5008e640a.json</w:t>
      </w:r>
    </w:p>
    <w:p w14:paraId="3B27C25E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1 Patient file(s) from bundle Ana_Mari</w:t>
      </w:r>
      <w:r w:rsidRPr="00CC7179">
        <w:rPr>
          <w:rFonts w:ascii="Arial" w:hAnsi="Arial" w:cs="Arial"/>
          <w:sz w:val="20"/>
          <w:szCs w:val="20"/>
        </w:rPr>
        <w:t>╠</w:t>
      </w:r>
      <w:r w:rsidRPr="00CC7179">
        <w:rPr>
          <w:rFonts w:ascii="Calibri" w:hAnsi="Calibri" w:cs="Calibri"/>
          <w:sz w:val="20"/>
          <w:szCs w:val="20"/>
        </w:rPr>
        <w:t>ü</w:t>
      </w:r>
      <w:r w:rsidRPr="00CC7179">
        <w:rPr>
          <w:sz w:val="20"/>
          <w:szCs w:val="20"/>
        </w:rPr>
        <w:t>a762_Paredes726_c85e59cb-50b9-4ae5-9961-12a5008e640a.json</w:t>
      </w:r>
    </w:p>
    <w:p w14:paraId="7F586ACF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</w:p>
    <w:p w14:paraId="7E067F28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Splitting apart bundle file:  Andres25_Konopelski743_611e75ee-bca5-4cb4-9ccd-10f4b98e7732.json</w:t>
      </w:r>
    </w:p>
    <w:p w14:paraId="5A491A64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Searching through 10980 lines.</w:t>
      </w:r>
    </w:p>
    <w:p w14:paraId="418647B8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9 Condition file(s) from bundle Andres25_Konopelski743_611e75ee-bca5-4cb4-9ccd-10f4b98e7732.json</w:t>
      </w:r>
    </w:p>
    <w:p w14:paraId="577A2C11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10 Encounter file(s) from bundle Andres25_Konopelski743_611e75ee-bca5-4cb4-9ccd-10f4b98e7732.json</w:t>
      </w:r>
    </w:p>
    <w:p w14:paraId="04F97A4C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77 Observation file(s) from bundle Andres25_Konopelski743_611e75ee-bca5-4cb4-9ccd-10f4b98e7732.json</w:t>
      </w:r>
    </w:p>
    <w:p w14:paraId="71D55B38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1 Patient file(s) from bundle Andres25_Konopelski743_611e75ee-bca5-4cb4-9ccd-10f4b98e7732.json</w:t>
      </w:r>
    </w:p>
    <w:p w14:paraId="21197A97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</w:p>
    <w:p w14:paraId="6980C773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Splitting apart bundle file:  Arturo47_Cormier289_b6db8b3b-db2d-499c-be9d-be5ea89bf0a3.json</w:t>
      </w:r>
    </w:p>
    <w:p w14:paraId="0C706364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Searching through 8100 lines.</w:t>
      </w:r>
    </w:p>
    <w:p w14:paraId="4EA1BA49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7 Condition file(s) from bundle Arturo47_Cormier289_b6db8b3b-db2d-499c-be9d-be5ea89bf0a3.json</w:t>
      </w:r>
    </w:p>
    <w:p w14:paraId="2D745CE2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9 Encounter file(s) from bundle Arturo47_Cormier289_b6db8b3b-db2d-499c-be9d-be5ea89bf0a3.json</w:t>
      </w:r>
    </w:p>
    <w:p w14:paraId="641C2630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40 Observation file(s) from bundle Arturo47_Cormier289_b6db8b3b-db2d-499c-be9d-be5ea89bf0a3.json</w:t>
      </w:r>
    </w:p>
    <w:p w14:paraId="26F1E258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1 Patient file(s) from bundle Arturo47_Cormier289_b6db8b3b-db2d-499c-be9d-be5ea89bf0a3.json</w:t>
      </w:r>
    </w:p>
    <w:p w14:paraId="28851AD1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</w:p>
    <w:p w14:paraId="15629D65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Splitting apart bundle file:  Aurore252_Shanahan202_24b1778f-54bf-4d39-b6b7-6cc780bd3f24.json</w:t>
      </w:r>
    </w:p>
    <w:p w14:paraId="033CDA87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Searching through 125495 lines.</w:t>
      </w:r>
    </w:p>
    <w:p w14:paraId="50980E4F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22 Condition file(s) from bundle Aurore252_Shanahan202_24b1778f-54bf-4d39-b6b7-6cc780bd3f24.json</w:t>
      </w:r>
    </w:p>
    <w:p w14:paraId="7469DF6A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140 Encounter file(s) from bundle Aurore252_Shanahan202_24b1778f-54bf-4d39-b6b7-6cc780bd3f24.json</w:t>
      </w:r>
    </w:p>
    <w:p w14:paraId="1CACD9E0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1391 Observation file(s) from bundle Aurore252_Shanahan202_24b1778f-54bf-4d39-b6b7-6cc780bd3f24.json</w:t>
      </w:r>
    </w:p>
    <w:p w14:paraId="2E2F1D4D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lastRenderedPageBreak/>
        <w:t>1 Patient file(s) from bundle Aurore252_Shanahan202_24b1778f-54bf-4d39-b6b7-6cc780bd3f24.json</w:t>
      </w:r>
    </w:p>
    <w:p w14:paraId="6083CBEB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</w:p>
    <w:p w14:paraId="3B32D202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Finished.  A total of 7 bundled .json file(s) processed</w:t>
      </w:r>
    </w:p>
    <w:p w14:paraId="27AF7630" w14:textId="77777777" w:rsidR="00CC7179" w:rsidRPr="00CC7179" w:rsidRDefault="00CC7179" w:rsidP="00C01E5A">
      <w:pPr>
        <w:spacing w:line="240" w:lineRule="auto"/>
        <w:contextualSpacing/>
        <w:rPr>
          <w:sz w:val="20"/>
          <w:szCs w:val="20"/>
        </w:rPr>
      </w:pPr>
    </w:p>
    <w:p w14:paraId="376A35A4" w14:textId="77777777" w:rsidR="00CC7179" w:rsidRDefault="00CC7179" w:rsidP="00C01E5A">
      <w:pPr>
        <w:spacing w:line="240" w:lineRule="auto"/>
        <w:contextualSpacing/>
        <w:rPr>
          <w:sz w:val="20"/>
          <w:szCs w:val="20"/>
        </w:rPr>
      </w:pPr>
      <w:r w:rsidRPr="00CC7179">
        <w:rPr>
          <w:sz w:val="20"/>
          <w:szCs w:val="20"/>
        </w:rPr>
        <w:t>root@DAP-PC:~/HBP/HBP/Scripts</w:t>
      </w:r>
    </w:p>
    <w:p w14:paraId="7AF54139" w14:textId="77777777" w:rsidR="00CC7179" w:rsidRDefault="00CC7179" w:rsidP="00CC7179">
      <w:pPr>
        <w:rPr>
          <w:sz w:val="20"/>
          <w:szCs w:val="20"/>
        </w:rPr>
      </w:pPr>
    </w:p>
    <w:p w14:paraId="3E28DD13" w14:textId="1483F677" w:rsidR="00CC7179" w:rsidRDefault="00CC7179" w:rsidP="00CC7179">
      <w:pPr>
        <w:rPr>
          <w:sz w:val="20"/>
          <w:szCs w:val="20"/>
        </w:rPr>
      </w:pPr>
    </w:p>
    <w:p w14:paraId="2592FB50" w14:textId="77777777" w:rsidR="00223ACD" w:rsidRDefault="00223ACD" w:rsidP="00CC7179">
      <w:pPr>
        <w:rPr>
          <w:sz w:val="20"/>
          <w:szCs w:val="20"/>
        </w:rPr>
      </w:pPr>
    </w:p>
    <w:p w14:paraId="24395B24" w14:textId="5B40C72E" w:rsidR="00223ACD" w:rsidRPr="00171DE4" w:rsidRDefault="00223ACD" w:rsidP="00223ACD">
      <w:pPr>
        <w:rPr>
          <w:b/>
          <w:bCs/>
        </w:rPr>
      </w:pPr>
      <w:r>
        <w:rPr>
          <w:b/>
          <w:bCs/>
        </w:rPr>
        <w:t xml:space="preserve">EXAMPLE </w:t>
      </w:r>
      <w:r>
        <w:rPr>
          <w:b/>
          <w:bCs/>
        </w:rPr>
        <w:t>CQL</w:t>
      </w:r>
      <w:r w:rsidR="00C01E5A">
        <w:rPr>
          <w:b/>
          <w:bCs/>
        </w:rPr>
        <w:t>-ATOM</w:t>
      </w:r>
      <w:r>
        <w:rPr>
          <w:b/>
          <w:bCs/>
        </w:rPr>
        <w:t xml:space="preserve"> </w:t>
      </w:r>
      <w:r w:rsidRPr="00171DE4">
        <w:rPr>
          <w:b/>
          <w:bCs/>
        </w:rPr>
        <w:t xml:space="preserve">EXECUTION </w:t>
      </w:r>
      <w:r>
        <w:rPr>
          <w:b/>
          <w:bCs/>
        </w:rPr>
        <w:t xml:space="preserve">AFTER </w:t>
      </w:r>
      <w:r w:rsidRPr="00171DE4">
        <w:rPr>
          <w:b/>
          <w:bCs/>
        </w:rPr>
        <w:t>BundleSplit.py</w:t>
      </w:r>
      <w:r w:rsidR="00C01E5A">
        <w:rPr>
          <w:b/>
          <w:bCs/>
        </w:rPr>
        <w:t xml:space="preserve"> (only 1 of 7 shown)</w:t>
      </w:r>
    </w:p>
    <w:p w14:paraId="574612C6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>Test Andres25_Konopelski743_611e75ee-bca5-4cb4-9ccd-10f4b98e7732</w:t>
      </w:r>
    </w:p>
    <w:p w14:paraId="364B24C0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>Fri Nov 27 2020 15:34:32 GMT+0300 (Moscow Standard Time)</w:t>
      </w:r>
    </w:p>
    <w:p w14:paraId="7BCDA606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>Patient=org.hl7.fhir.dstu3.model.Patient@32be0d82</w:t>
      </w:r>
    </w:p>
    <w:p w14:paraId="1B6730F0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>Adult at start of Measurement Period=true</w:t>
      </w:r>
    </w:p>
    <w:p w14:paraId="60CD2B4C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>Blood Pressure Observations=[org.hl7.fhir.dstu3.model.Observation@fb350b5b, org.hl7.fhir.dstu3.model.Observation@87c0b548, org.hl7.fhir.dstu3.model.Observation@56c6b08a]</w:t>
      </w:r>
    </w:p>
    <w:p w14:paraId="3A02E0B8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>Avg Systolic BP=116.71118704 'mm[Hg]'</w:t>
      </w:r>
    </w:p>
    <w:p w14:paraId="1B73D215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>Avg Diastolic BP=79.31592410 'mm[Hg]'</w:t>
      </w:r>
    </w:p>
    <w:p w14:paraId="454F1DEF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>Avg BP=Tuple {</w:t>
      </w:r>
    </w:p>
    <w:p w14:paraId="073C3D68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ab/>
        <w:t>"systolic": 116.71118704 'mm[Hg]'</w:t>
      </w:r>
    </w:p>
    <w:p w14:paraId="2D0C819E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ab/>
        <w:t>"diastolic": 79.31592410 'mm[Hg]'</w:t>
      </w:r>
    </w:p>
    <w:p w14:paraId="53D56523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>}</w:t>
      </w:r>
    </w:p>
    <w:p w14:paraId="3C95C848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>Normal BP=null</w:t>
      </w:r>
    </w:p>
    <w:p w14:paraId="59314075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>Elevated BP=null</w:t>
      </w:r>
    </w:p>
    <w:p w14:paraId="51829B39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>HTN Stage 1 BP=null</w:t>
      </w:r>
    </w:p>
    <w:p w14:paraId="1A89C7EE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>HTN Stage 2 BP=null</w:t>
      </w:r>
    </w:p>
    <w:p w14:paraId="32C7B05B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>HTN Crisis BP=null</w:t>
      </w:r>
    </w:p>
    <w:p w14:paraId="31C5640F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>Systolic BP Variability=10.10130053 'mm[Hg]'</w:t>
      </w:r>
    </w:p>
    <w:p w14:paraId="7C9C547C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>Systolic BP Variability String=10.1 mm[Hg]</w:t>
      </w:r>
    </w:p>
    <w:p w14:paraId="14620C5D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>Last 4 Blood Pressure Observations=[org.hl7.fhir.dstu3.model.Observation@56c6b08a, org.hl7.fhir.dstu3.model.Observation@87c0b548, org.hl7.fhir.dstu3.model.Observation@fb350b5b]</w:t>
      </w:r>
    </w:p>
    <w:p w14:paraId="1081143E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>Avg Last 4 Systolic BP=116.71118704 'mm[Hg]'</w:t>
      </w:r>
    </w:p>
    <w:p w14:paraId="42F25ACD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>Avg Last 4 Diastolic BP=79.31592410 'mm[Hg]'</w:t>
      </w:r>
    </w:p>
    <w:p w14:paraId="669240DD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>Avg Last 4 BP=Tuple {</w:t>
      </w:r>
    </w:p>
    <w:p w14:paraId="13CF48B0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ab/>
        <w:t>"systolic": 116.71118704 'mm[Hg]'</w:t>
      </w:r>
    </w:p>
    <w:p w14:paraId="122438B8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ab/>
        <w:t>"diastolic": 79.31592410 'mm[Hg]'</w:t>
      </w:r>
    </w:p>
    <w:p w14:paraId="12A0A7D7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>}</w:t>
      </w:r>
    </w:p>
    <w:p w14:paraId="3853910A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>Avg Last 4 BP String=117/79 mm[Hg]</w:t>
      </w:r>
    </w:p>
    <w:p w14:paraId="78EFED5E" w14:textId="77777777" w:rsidR="00C01E5A" w:rsidRPr="00C01E5A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>Avg BP String=117/79 mm[Hg]</w:t>
      </w:r>
    </w:p>
    <w:p w14:paraId="7B2D80DE" w14:textId="27722CF4" w:rsidR="00171DE4" w:rsidRPr="00CC7179" w:rsidRDefault="00C01E5A" w:rsidP="00C01E5A">
      <w:pPr>
        <w:spacing w:line="240" w:lineRule="auto"/>
        <w:contextualSpacing/>
        <w:rPr>
          <w:sz w:val="20"/>
          <w:szCs w:val="20"/>
        </w:rPr>
      </w:pPr>
      <w:r w:rsidRPr="00C01E5A">
        <w:rPr>
          <w:sz w:val="20"/>
          <w:szCs w:val="20"/>
        </w:rPr>
        <w:t>elapsed: 176.74 seconds</w:t>
      </w:r>
    </w:p>
    <w:sectPr w:rsidR="00171DE4" w:rsidRPr="00CC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E1773"/>
    <w:multiLevelType w:val="hybridMultilevel"/>
    <w:tmpl w:val="7D98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169FD"/>
    <w:multiLevelType w:val="hybridMultilevel"/>
    <w:tmpl w:val="D7987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A4369"/>
    <w:multiLevelType w:val="hybridMultilevel"/>
    <w:tmpl w:val="E5AE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A7D96"/>
    <w:multiLevelType w:val="hybridMultilevel"/>
    <w:tmpl w:val="62C0D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20008"/>
    <w:multiLevelType w:val="hybridMultilevel"/>
    <w:tmpl w:val="BBC0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14854"/>
    <w:multiLevelType w:val="hybridMultilevel"/>
    <w:tmpl w:val="AE8E1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E4"/>
    <w:rsid w:val="00020A7F"/>
    <w:rsid w:val="0003107B"/>
    <w:rsid w:val="00076839"/>
    <w:rsid w:val="000833E4"/>
    <w:rsid w:val="000F35A9"/>
    <w:rsid w:val="00171DE4"/>
    <w:rsid w:val="001F6D5C"/>
    <w:rsid w:val="00201B64"/>
    <w:rsid w:val="0022038A"/>
    <w:rsid w:val="00223ACD"/>
    <w:rsid w:val="002517DF"/>
    <w:rsid w:val="002648AA"/>
    <w:rsid w:val="002E6A5E"/>
    <w:rsid w:val="002F6F8B"/>
    <w:rsid w:val="002F733B"/>
    <w:rsid w:val="00323606"/>
    <w:rsid w:val="00451CC4"/>
    <w:rsid w:val="004D3D9A"/>
    <w:rsid w:val="004F1EDD"/>
    <w:rsid w:val="005019EF"/>
    <w:rsid w:val="00605033"/>
    <w:rsid w:val="00674244"/>
    <w:rsid w:val="006942DA"/>
    <w:rsid w:val="00762E23"/>
    <w:rsid w:val="00863676"/>
    <w:rsid w:val="00877808"/>
    <w:rsid w:val="008C3E54"/>
    <w:rsid w:val="00921F81"/>
    <w:rsid w:val="00963149"/>
    <w:rsid w:val="009966A5"/>
    <w:rsid w:val="009F4392"/>
    <w:rsid w:val="00A12678"/>
    <w:rsid w:val="00A126EF"/>
    <w:rsid w:val="00A54299"/>
    <w:rsid w:val="00A66C06"/>
    <w:rsid w:val="00A91EE1"/>
    <w:rsid w:val="00AE7295"/>
    <w:rsid w:val="00B57A13"/>
    <w:rsid w:val="00B73DB5"/>
    <w:rsid w:val="00BB20A9"/>
    <w:rsid w:val="00BC61A9"/>
    <w:rsid w:val="00BF3EBD"/>
    <w:rsid w:val="00C01E5A"/>
    <w:rsid w:val="00C140B7"/>
    <w:rsid w:val="00C932E3"/>
    <w:rsid w:val="00C93599"/>
    <w:rsid w:val="00CC41B9"/>
    <w:rsid w:val="00CC7179"/>
    <w:rsid w:val="00CE2BA7"/>
    <w:rsid w:val="00D069B2"/>
    <w:rsid w:val="00D1678C"/>
    <w:rsid w:val="00D20E60"/>
    <w:rsid w:val="00D36E08"/>
    <w:rsid w:val="00D532FB"/>
    <w:rsid w:val="00D84666"/>
    <w:rsid w:val="00DD31F7"/>
    <w:rsid w:val="00E35076"/>
    <w:rsid w:val="00E67761"/>
    <w:rsid w:val="00EC4A97"/>
    <w:rsid w:val="00F34FE3"/>
    <w:rsid w:val="00F51AD8"/>
    <w:rsid w:val="00F56AD3"/>
    <w:rsid w:val="00F64E4F"/>
    <w:rsid w:val="00F75E4D"/>
    <w:rsid w:val="00FD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0B4A"/>
  <w15:chartTrackingRefBased/>
  <w15:docId w15:val="{45B9DA13-A9E3-4D9E-A538-215EBDB6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3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6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3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4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age.googleapis.com/synthea-public/synthea_sample_data_fhir_stu3_sep2019.zip" TargetMode="External"/><Relationship Id="rId5" Type="http://schemas.openxmlformats.org/officeDocument/2006/relationships/hyperlink" Target="https://synthea.mitre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</TotalTime>
  <Pages>4</Pages>
  <Words>1283</Words>
  <Characters>7318</Characters>
  <Application>Microsoft Office Word</Application>
  <DocSecurity>0</DocSecurity>
  <Lines>60</Lines>
  <Paragraphs>17</Paragraphs>
  <ScaleCrop>false</ScaleCrop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Preston</dc:creator>
  <cp:keywords/>
  <dc:description/>
  <cp:lastModifiedBy>Doug Preston</cp:lastModifiedBy>
  <cp:revision>65</cp:revision>
  <dcterms:created xsi:type="dcterms:W3CDTF">2020-11-25T14:10:00Z</dcterms:created>
  <dcterms:modified xsi:type="dcterms:W3CDTF">2020-11-27T14:11:00Z</dcterms:modified>
</cp:coreProperties>
</file>