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2171"/>
        <w:gridCol w:w="2171"/>
        <w:gridCol w:w="2171"/>
        <w:gridCol w:w="2171"/>
        <w:gridCol w:w="2171"/>
        <w:gridCol w:w="2171"/>
      </w:tblGrid>
      <w:tr>
        <w:trPr>
          <w:trHeight w:val="640" w:hRule="exact"/>
        </w:trPr>
        <w:tc>
          <w:tcPr>
            <w:tcW w:type="dxa" w:w="14546"/>
            <w:gridSpan w:val="7"/>
            <w:shd w:val="clear" w:color="auto" w:fill="1F3864"/>
            <w:tcMar>
              <w:top w:w="60" w:type="dxa"/>
              <w:bottom w:w="60" w:type="dxa"/>
              <w:left w:w="144" w:type="dxa"/>
              <w:right w:w="144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BAR-SKILLS</w:t>
            </w:r>
            <w:r>
              <w:rPr>
                <w:rFonts w:ascii="Calibri" w:hAnsi="Calibri"/>
                <w:b w:val="0"/>
                <w:color w:val="C5D5E8"/>
                <w:sz w:val="18"/>
              </w:rPr>
              <w:t xml:space="preserve">     Spirit Tasting Notes</w:t>
            </w:r>
            <w:r>
              <w:rPr>
                <w:rFonts w:ascii="Calibri" w:hAnsi="Calibri"/>
                <w:b w:val="0"/>
                <w:color w:val="8AA5C8"/>
                <w:sz w:val="15"/>
              </w:rPr>
              <w:t xml:space="preserve">     6 positions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8AA5C8"/>
                <w:sz w:val="15"/>
              </w:rPr>
              <w:t>bar-skills.com</w:t>
            </w:r>
          </w:p>
        </w:tc>
      </w:tr>
      <w:tr>
        <w:trPr>
          <w:trHeight w:val="440" w:hRule="exact"/>
        </w:trPr>
        <w:tc>
          <w:tcPr>
            <w:tcW w:type="dxa" w:w="14546"/>
            <w:gridSpan w:val="7"/>
            <w:shd w:val="clear" w:color="auto" w:fill="EBF0F7"/>
            <w:tcMar>
              <w:top w:w="28" w:type="dxa"/>
              <w:bottom w:w="28" w:type="dxa"/>
              <w:left w:w="144" w:type="dxa"/>
              <w:right w:w="144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4"/>
              </w:rPr>
              <w:t xml:space="preserve">  Date: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______________________     </w:t>
            </w:r>
            <w:r>
              <w:rPr>
                <w:rFonts w:ascii="Calibri" w:hAnsi="Calibri"/>
                <w:b/>
                <w:color w:val="1F3864"/>
                <w:sz w:val="14"/>
              </w:rPr>
              <w:t xml:space="preserve">  Event / Location: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__________________________     </w:t>
            </w:r>
            <w:r>
              <w:rPr>
                <w:rFonts w:ascii="Calibri" w:hAnsi="Calibri"/>
                <w:b/>
                <w:color w:val="1F3864"/>
                <w:sz w:val="14"/>
              </w:rPr>
              <w:t xml:space="preserve">  Tasted by: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     </w:t>
            </w:r>
          </w:p>
        </w:tc>
      </w:tr>
      <w:tr>
        <w:trPr>
          <w:trHeight w:val="400" w:hRule="exact"/>
        </w:trPr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72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5D5E8"/>
                <w:sz w:val="14"/>
              </w:rPr>
              <w:t>Position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1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2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3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4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5</w:t>
            </w:r>
          </w:p>
        </w:tc>
        <w:tc>
          <w:tcPr>
            <w:tcW w:type="dxa" w:w="2078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6</w:t>
            </w:r>
          </w:p>
        </w:tc>
      </w:tr>
      <w:tr>
        <w:trPr>
          <w:trHeight w:val="1440" w:hRule="atLeast"/>
        </w:trPr>
        <w:tc>
          <w:tcPr>
            <w:tcW w:type="dxa" w:w="2078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Spirit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720" w:hRule="atLeast"/>
        </w:trPr>
        <w:tc>
          <w:tcPr>
            <w:tcW w:type="dxa" w:w="2078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Distillery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040" w:hRule="atLeast"/>
        </w:trPr>
        <w:tc>
          <w:tcPr>
            <w:tcW w:type="dxa" w:w="2078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Appearance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600" w:hRule="atLeast"/>
        </w:trPr>
        <w:tc>
          <w:tcPr>
            <w:tcW w:type="dxa" w:w="2078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Nose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600" w:hRule="atLeast"/>
        </w:trPr>
        <w:tc>
          <w:tcPr>
            <w:tcW w:type="dxa" w:w="2078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Palate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120" w:hRule="atLeast"/>
        </w:trPr>
        <w:tc>
          <w:tcPr>
            <w:tcW w:type="dxa" w:w="2078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Finish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880" w:hRule="atLeast"/>
        </w:trPr>
        <w:tc>
          <w:tcPr>
            <w:tcW w:type="dxa" w:w="2078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Template Fit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</w:tr>
      <w:tr>
        <w:trPr>
          <w:trHeight w:val="720" w:hRule="atLeast"/>
        </w:trPr>
        <w:tc>
          <w:tcPr>
            <w:tcW w:type="dxa" w:w="2078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Rating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</w:tr>
      <w:tr>
        <w:trPr>
          <w:trHeight w:val="1040" w:hRule="atLeast"/>
        </w:trPr>
        <w:tc>
          <w:tcPr>
            <w:tcW w:type="dxa" w:w="2078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Notes</w:t>
            </w:r>
          </w:p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078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</w:tbl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