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08/04/2024 – 21/04/2024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0"/>
          <w:szCs w:val="20"/>
          <w:rtl w:val="0"/>
        </w:rPr>
        <w:t xml:space="preserve">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Name: Bilinguo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Prepared by: Group 03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i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21120110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 Nguyễn Tấn Phát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  <w:br w:type="textWrapping"/>
        <w:t xml:space="preserve">21120115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Nguyễn Trọng Phúc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Developer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br w:type="textWrapping"/>
        <w:t xml:space="preserve">21120322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Nguyễn Dương Trường Sinh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Tester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  <w:br w:type="textWrapping"/>
        <w:t xml:space="preserve">21120405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Trần Minh Triết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Business Analyst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i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21120417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Nguyễn Thị Ngọc Châm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Scrum Master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430wvv708yz1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=========== 08/04, Sprint 1 ===============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April 8th,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9pm - 10pm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Location: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Google Meet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Attendance: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Nguyễn Tấn Phát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Nguyễn Trọng Phúc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Nguyễn Dương Trường Sinh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Nguyễn Thị Ngọc Châm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Trần Minh Triết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Absent: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ind w:left="36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fj5tcd64u9ut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lightGray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Achievements since last week:</w:t>
      </w:r>
    </w:p>
    <w:tbl>
      <w:tblPr>
        <w:tblStyle w:val="Table2"/>
        <w:tblW w:w="93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4230"/>
        <w:gridCol w:w="1485"/>
        <w:gridCol w:w="1590"/>
        <w:gridCol w:w="1455"/>
        <w:tblGridChange w:id="0">
          <w:tblGrid>
            <w:gridCol w:w="630"/>
            <w:gridCol w:w="4230"/>
            <w:gridCol w:w="1485"/>
            <w:gridCol w:w="1590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Planning weekly meeting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08/04/2024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Tấn Phát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 customer opinions and needs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10/04/2024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Project plan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12/04/2024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Prepare an initial version of the vision document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13/04/2024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Ngọc Châm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80%</w:t>
            </w:r>
          </w:p>
        </w:tc>
      </w:tr>
    </w:tbl>
    <w:p w:rsidR="00000000" w:rsidDel="00000000" w:rsidP="00000000" w:rsidRDefault="00000000" w:rsidRPr="00000000" w14:paraId="00000032">
      <w:pPr>
        <w:pStyle w:val="Heading1"/>
        <w:ind w:left="357.1653543307087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qsn5xwnyk1b9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 Issues and impacts: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Because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we've just started our first Sprint, members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took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lot of time and effort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with the workflow. Therefore, the work progress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should be careful step by step.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ind w:left="36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qpybg7934vcf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 Next week's goals:</w:t>
      </w:r>
      <w:r w:rsidDel="00000000" w:rsidR="00000000" w:rsidRPr="00000000">
        <w:rPr>
          <w:rtl w:val="0"/>
        </w:rPr>
      </w:r>
    </w:p>
    <w:tbl>
      <w:tblPr>
        <w:tblStyle w:val="Table3"/>
        <w:tblW w:w="9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4545"/>
        <w:gridCol w:w="1710"/>
        <w:gridCol w:w="2520"/>
        <w:tblGridChange w:id="0">
          <w:tblGrid>
            <w:gridCol w:w="630"/>
            <w:gridCol w:w="4545"/>
            <w:gridCol w:w="171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Revised project plan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20/04/2024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Ngọc Châm + Minh Triết + Tấn Phát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Detail vision document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20/04/2024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Trọng Phúc + Trường Sinh </w:t>
            </w:r>
          </w:p>
        </w:tc>
      </w:tr>
    </w:tbl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Title"/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y7hk271cuqln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=========== 12/04, Sprint 1 ===============</w:t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April 12th,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9pm - 10pm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Location: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Google Meet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Attendance: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Nguyễn Tấn Phát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Nguyễn Trọng Phúc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Nguyễn Dương Trường Sinh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Nguyễn Thị Ngọc Châm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Trần Minh Triết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Absent: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ind w:left="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lightGray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Achievements since last week:</w:t>
      </w:r>
    </w:p>
    <w:tbl>
      <w:tblPr>
        <w:tblStyle w:val="Table5"/>
        <w:tblW w:w="99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2745"/>
        <w:gridCol w:w="1335"/>
        <w:gridCol w:w="3810"/>
        <w:gridCol w:w="1350"/>
        <w:tblGridChange w:id="0">
          <w:tblGrid>
            <w:gridCol w:w="675"/>
            <w:gridCol w:w="2745"/>
            <w:gridCol w:w="1335"/>
            <w:gridCol w:w="3810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Revised project plan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20/04/2024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Ngọc Châm + Minh Triết + Tấn Phát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Detail vision document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20/04/2024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Trọng Phúc + Trường Sinh 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60">
      <w:pPr>
        <w:pStyle w:val="Heading1"/>
        <w:ind w:left="357.165354330708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 Issues and impacts:</w:t>
      </w:r>
    </w:p>
    <w:p w:rsidR="00000000" w:rsidDel="00000000" w:rsidP="00000000" w:rsidRDefault="00000000" w:rsidRPr="00000000" w14:paraId="00000061">
      <w:pPr>
        <w:ind w:left="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 We mainly work online. So the work productivity flow has some inconvenience. However, it's finally completed pretty perfectly.</w:t>
      </w:r>
    </w:p>
    <w:p w:rsidR="00000000" w:rsidDel="00000000" w:rsidP="00000000" w:rsidRDefault="00000000" w:rsidRPr="00000000" w14:paraId="00000062">
      <w:pPr>
        <w:pStyle w:val="Heading1"/>
        <w:ind w:left="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 Next week's goals:</w:t>
      </w:r>
    </w:p>
    <w:tbl>
      <w:tblPr>
        <w:tblStyle w:val="Table6"/>
        <w:tblW w:w="85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"/>
        <w:gridCol w:w="4545"/>
        <w:gridCol w:w="1710"/>
        <w:gridCol w:w="1695"/>
        <w:tblGridChange w:id="0">
          <w:tblGrid>
            <w:gridCol w:w="615"/>
            <w:gridCol w:w="4545"/>
            <w:gridCol w:w="1710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the use-case diagram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25/04/2024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Filling the use-case specification document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25/04/2024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</w:tr>
    </w:tbl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  <w:rsid w:val="003877DB"/>
    <w:rPr>
      <w:noProof w:val="1"/>
      <w:lang w:val="vi-VN"/>
    </w:rPr>
  </w:style>
  <w:style w:type="paragraph" w:styleId="u1">
    <w:name w:val="heading 1"/>
    <w:basedOn w:val="Binhthng"/>
    <w:next w:val="Binhthng"/>
    <w:link w:val="u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table" w:styleId="LiBang">
    <w:name w:val="Table Grid"/>
    <w:basedOn w:val="BangThngthng"/>
    <w:uiPriority w:val="59"/>
    <w:rsid w:val="00C650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oancuaDanhsach">
    <w:name w:val="List Paragraph"/>
    <w:basedOn w:val="Binhthng"/>
    <w:uiPriority w:val="34"/>
    <w:qFormat w:val="1"/>
    <w:rsid w:val="00C6507C"/>
    <w:pPr>
      <w:ind w:left="720"/>
      <w:contextualSpacing w:val="1"/>
    </w:pPr>
  </w:style>
  <w:style w:type="paragraph" w:styleId="ThngthngWeb">
    <w:name w:val="Normal (Web)"/>
    <w:basedOn w:val="Binhthng"/>
    <w:uiPriority w:val="99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u1Char" w:customStyle="1">
    <w:name w:val="Đầu đề 1 Char"/>
    <w:basedOn w:val="Phngmcinhcuaoanvn"/>
    <w:link w:val="u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0mbYRsFRfGD18sL1LJoQhN9JoQ==">CgMxLjAyDmguNDMwd3Z2NzA4eXoxMg5oLmZqNXRjZDY0dTl1dDIOaC5xc241eHdueWsxYjkyDmgucXB5Ymc3OTM0dmNmMg5oLnk3aGsyNzFjdXFsbjgAciExT0U5NlcxNnhBNU1UMXV2akNRNnE1Mmp0MGFkeTBLQy0=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2024-04-18T05:32:00Z</dcterms:created>
  <dc:creator>Whisky;NKHuy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0x010100314EA32E8B159847A137A0A8A7FE8142</vt:lpwstr>
  </property>
</Properties>
</file>