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intro2se_group03_21-22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IAM1603/intro2se_group03_21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