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0FDD15" w14:textId="77777777" w:rsidR="007405F5" w:rsidRDefault="007405F5" w:rsidP="00A32481">
      <w:pPr>
        <w:pStyle w:val="StyleToolordeliverablenameCustomColorRGB039118Left"/>
        <w:ind w:left="0"/>
        <w:rPr>
          <w:rFonts w:ascii="Verdana" w:hAnsi="Verdana" w:cs="Arial"/>
        </w:rPr>
      </w:pPr>
    </w:p>
    <w:p w14:paraId="5EA13A4E" w14:textId="77777777" w:rsidR="0082434D" w:rsidRDefault="0082434D" w:rsidP="00A32481">
      <w:pPr>
        <w:pStyle w:val="StyleToolordeliverablenameCustomColorRGB039118Left"/>
        <w:ind w:left="0"/>
        <w:rPr>
          <w:rFonts w:ascii="Verdana" w:hAnsi="Verdana" w:cs="Arial"/>
        </w:rPr>
      </w:pPr>
    </w:p>
    <w:p w14:paraId="6A46ADB5" w14:textId="77777777" w:rsidR="0082434D" w:rsidRDefault="0082434D" w:rsidP="00A32481">
      <w:pPr>
        <w:pStyle w:val="StyleToolordeliverablenameCustomColorRGB039118Left"/>
        <w:ind w:left="0"/>
        <w:rPr>
          <w:rFonts w:ascii="Verdana" w:hAnsi="Verdana" w:cs="Arial"/>
        </w:rPr>
      </w:pPr>
    </w:p>
    <w:p w14:paraId="27B1D430" w14:textId="77777777" w:rsidR="007B7E62" w:rsidRDefault="00D95B38" w:rsidP="0082434D">
      <w:pPr>
        <w:pStyle w:val="StyleToolordeliverablenameCustomColorRGB039118Left"/>
        <w:spacing w:before="0"/>
        <w:ind w:left="0"/>
        <w:jc w:val="center"/>
        <w:rPr>
          <w:rFonts w:ascii="Verdana" w:hAnsi="Verdana" w:cs="Arial"/>
          <w:color w:val="auto"/>
          <w:sz w:val="52"/>
          <w:szCs w:val="52"/>
        </w:rPr>
      </w:pPr>
      <w:r>
        <w:rPr>
          <w:rFonts w:ascii="Verdana" w:hAnsi="Verdana" w:cs="Arial"/>
          <w:color w:val="auto"/>
          <w:sz w:val="52"/>
          <w:szCs w:val="52"/>
        </w:rPr>
        <w:t xml:space="preserve">Dell </w:t>
      </w:r>
      <w:r w:rsidR="0082434D" w:rsidRPr="00547370">
        <w:rPr>
          <w:rFonts w:ascii="Verdana" w:hAnsi="Verdana" w:cs="Arial"/>
          <w:color w:val="auto"/>
          <w:sz w:val="52"/>
          <w:szCs w:val="52"/>
        </w:rPr>
        <w:t>– &lt;</w:t>
      </w:r>
      <w:proofErr w:type="spellStart"/>
      <w:r w:rsidR="007B7E62" w:rsidRPr="007B7E62">
        <w:rPr>
          <w:rFonts w:ascii="Verdana" w:hAnsi="Verdana" w:cs="Arial"/>
          <w:color w:val="auto"/>
          <w:sz w:val="52"/>
          <w:szCs w:val="52"/>
        </w:rPr>
        <w:t>RTR_EPM_ARCS_FA_Subledger</w:t>
      </w:r>
      <w:proofErr w:type="spellEnd"/>
      <w:r w:rsidR="007B7E62" w:rsidRPr="007B7E62">
        <w:rPr>
          <w:rFonts w:ascii="Verdana" w:hAnsi="Verdana" w:cs="Arial"/>
          <w:color w:val="auto"/>
          <w:sz w:val="52"/>
          <w:szCs w:val="52"/>
        </w:rPr>
        <w:t>_</w:t>
      </w:r>
    </w:p>
    <w:p w14:paraId="3482DDC2" w14:textId="693B6C2C" w:rsidR="0082434D" w:rsidRPr="00547370" w:rsidRDefault="007B7E62" w:rsidP="0082434D">
      <w:pPr>
        <w:pStyle w:val="StyleToolordeliverablenameCustomColorRGB039118Left"/>
        <w:spacing w:before="0"/>
        <w:ind w:left="0"/>
        <w:jc w:val="center"/>
        <w:rPr>
          <w:rFonts w:ascii="Verdana" w:hAnsi="Verdana" w:cs="Arial"/>
          <w:color w:val="auto"/>
          <w:sz w:val="52"/>
          <w:szCs w:val="52"/>
        </w:rPr>
      </w:pPr>
      <w:proofErr w:type="spellStart"/>
      <w:r w:rsidRPr="007B7E62">
        <w:rPr>
          <w:rFonts w:ascii="Verdana" w:hAnsi="Verdana" w:cs="Arial"/>
          <w:color w:val="auto"/>
          <w:sz w:val="52"/>
          <w:szCs w:val="52"/>
        </w:rPr>
        <w:t>Balances_Reserve</w:t>
      </w:r>
      <w:proofErr w:type="spellEnd"/>
      <w:r w:rsidR="0082434D" w:rsidRPr="00547370">
        <w:rPr>
          <w:rFonts w:ascii="Verdana" w:hAnsi="Verdana" w:cs="Arial"/>
          <w:color w:val="auto"/>
          <w:sz w:val="52"/>
          <w:szCs w:val="52"/>
        </w:rPr>
        <w:t>&gt;</w:t>
      </w:r>
    </w:p>
    <w:p w14:paraId="1B822FA0" w14:textId="77777777" w:rsidR="0082434D" w:rsidRPr="00547370" w:rsidRDefault="00897262" w:rsidP="0082434D">
      <w:pPr>
        <w:pStyle w:val="StyleToolordeliverablenameCustomColorRGB039118Left"/>
        <w:spacing w:before="0"/>
        <w:ind w:left="0"/>
        <w:jc w:val="center"/>
        <w:rPr>
          <w:rFonts w:ascii="Verdana" w:hAnsi="Verdana" w:cs="Arial"/>
          <w:color w:val="92D050"/>
          <w:sz w:val="52"/>
          <w:szCs w:val="52"/>
        </w:rPr>
      </w:pPr>
      <w:r>
        <w:rPr>
          <w:rFonts w:ascii="Verdana" w:hAnsi="Verdana" w:cs="Arial"/>
          <w:color w:val="92D050"/>
          <w:sz w:val="52"/>
          <w:szCs w:val="52"/>
        </w:rPr>
        <w:t xml:space="preserve">Technical </w:t>
      </w:r>
      <w:r w:rsidR="0082434D" w:rsidRPr="00547370">
        <w:rPr>
          <w:rFonts w:ascii="Verdana" w:hAnsi="Verdana" w:cs="Arial"/>
          <w:color w:val="92D050"/>
          <w:sz w:val="52"/>
          <w:szCs w:val="52"/>
        </w:rPr>
        <w:t>Lean Specification</w:t>
      </w:r>
    </w:p>
    <w:p w14:paraId="6C69BFED" w14:textId="77777777" w:rsidR="0082434D" w:rsidRPr="00547370" w:rsidRDefault="0082434D" w:rsidP="0082434D">
      <w:pPr>
        <w:pStyle w:val="StyleToolordeliverablenameCustomColorRGB039118Left"/>
        <w:ind w:left="0"/>
        <w:rPr>
          <w:rFonts w:ascii="Verdana" w:hAnsi="Verdana" w:cs="Arial"/>
          <w:color w:val="auto"/>
          <w:sz w:val="52"/>
          <w:szCs w:val="52"/>
        </w:rPr>
      </w:pPr>
    </w:p>
    <w:p w14:paraId="2FF4C6C8" w14:textId="45B4199E" w:rsidR="0082434D" w:rsidRPr="00547370" w:rsidRDefault="000D6D79" w:rsidP="0082434D">
      <w:pPr>
        <w:pStyle w:val="StyleToolordeliverablenameCustomColorRGB039118Left"/>
        <w:ind w:left="0"/>
        <w:jc w:val="center"/>
        <w:rPr>
          <w:rFonts w:ascii="Verdana" w:hAnsi="Verdana" w:cs="Arial"/>
          <w:color w:val="auto"/>
          <w:sz w:val="48"/>
          <w:szCs w:val="48"/>
        </w:rPr>
      </w:pPr>
      <w:bookmarkStart w:id="0" w:name="_Hlk140580157"/>
      <w:r>
        <w:rPr>
          <w:rFonts w:ascii="Verdana" w:hAnsi="Verdana" w:cs="Arial"/>
          <w:color w:val="auto"/>
          <w:sz w:val="48"/>
          <w:szCs w:val="48"/>
        </w:rPr>
        <w:t>Outbound</w:t>
      </w:r>
      <w:r w:rsidR="0082434D" w:rsidRPr="4521CC68">
        <w:rPr>
          <w:rFonts w:ascii="Verdana" w:hAnsi="Verdana" w:cs="Arial"/>
          <w:color w:val="auto"/>
          <w:sz w:val="48"/>
          <w:szCs w:val="48"/>
        </w:rPr>
        <w:t xml:space="preserve"> - </w:t>
      </w:r>
      <w:r w:rsidRPr="000D6D79">
        <w:rPr>
          <w:rFonts w:ascii="Verdana" w:hAnsi="Verdana" w:cs="Arial"/>
          <w:color w:val="auto"/>
          <w:sz w:val="48"/>
          <w:szCs w:val="48"/>
        </w:rPr>
        <w:t xml:space="preserve">EPBCS - Integration - </w:t>
      </w:r>
      <w:proofErr w:type="spellStart"/>
      <w:r w:rsidR="007B7E62" w:rsidRPr="0053747D">
        <w:rPr>
          <w:rFonts w:ascii="Verdana" w:hAnsi="Verdana" w:cs="Arial"/>
          <w:color w:val="auto"/>
          <w:sz w:val="40"/>
          <w:szCs w:val="40"/>
        </w:rPr>
        <w:t>EPM_ARCS_FA_Subledger_Balances_Reserve</w:t>
      </w:r>
      <w:proofErr w:type="spellEnd"/>
      <w:r w:rsidR="0082434D" w:rsidRPr="4521CC68">
        <w:rPr>
          <w:rFonts w:ascii="Verdana" w:hAnsi="Verdana" w:cs="Arial"/>
          <w:color w:val="auto"/>
          <w:sz w:val="48"/>
          <w:szCs w:val="48"/>
        </w:rPr>
        <w:t>- (</w:t>
      </w:r>
      <w:r w:rsidR="007B7E62">
        <w:rPr>
          <w:rFonts w:ascii="Verdana" w:hAnsi="Verdana" w:cs="Arial"/>
          <w:color w:val="auto"/>
          <w:sz w:val="48"/>
          <w:szCs w:val="48"/>
        </w:rPr>
        <w:t>RTR_ARC</w:t>
      </w:r>
      <w:r w:rsidR="00275678">
        <w:rPr>
          <w:rFonts w:ascii="Verdana" w:hAnsi="Verdana" w:cs="Arial"/>
          <w:color w:val="auto"/>
          <w:sz w:val="48"/>
          <w:szCs w:val="48"/>
        </w:rPr>
        <w:t>_INT_</w:t>
      </w:r>
      <w:r w:rsidR="007B7E62">
        <w:rPr>
          <w:rFonts w:ascii="Verdana" w:hAnsi="Verdana" w:cs="Arial"/>
          <w:color w:val="auto"/>
          <w:sz w:val="48"/>
          <w:szCs w:val="48"/>
        </w:rPr>
        <w:t>05</w:t>
      </w:r>
      <w:r w:rsidR="0082434D" w:rsidRPr="4521CC68">
        <w:rPr>
          <w:rFonts w:ascii="Verdana" w:hAnsi="Verdana" w:cs="Arial"/>
          <w:color w:val="auto"/>
          <w:sz w:val="48"/>
          <w:szCs w:val="48"/>
        </w:rPr>
        <w:t>)</w:t>
      </w:r>
    </w:p>
    <w:bookmarkEnd w:id="0"/>
    <w:p w14:paraId="5C7ABED8" w14:textId="77777777" w:rsidR="0082434D" w:rsidRPr="00547370" w:rsidRDefault="0082434D" w:rsidP="00A32481">
      <w:pPr>
        <w:pStyle w:val="StyleToolordeliverablenameCustomColorRGB039118Left"/>
        <w:ind w:left="0"/>
        <w:rPr>
          <w:rFonts w:ascii="Verdana" w:hAnsi="Verdana" w:cs="Arial"/>
        </w:rPr>
      </w:pPr>
    </w:p>
    <w:p w14:paraId="6BF85CA7" w14:textId="77777777" w:rsidR="007405F5" w:rsidRPr="00547370" w:rsidRDefault="00AC550B" w:rsidP="4521CC68">
      <w:pPr>
        <w:pStyle w:val="DocumentControlInformation"/>
        <w:rPr>
          <w:rFonts w:ascii="Verdana" w:hAnsi="Verdana"/>
          <w:color w:val="auto"/>
        </w:rPr>
      </w:pPr>
      <w:r w:rsidRPr="4521CC68">
        <w:rPr>
          <w:rFonts w:ascii="Verdana" w:hAnsi="Verdana"/>
          <w:color w:val="auto"/>
        </w:rPr>
        <w:lastRenderedPageBreak/>
        <w:t>Do</w:t>
      </w:r>
      <w:r w:rsidR="007405F5" w:rsidRPr="4521CC68">
        <w:rPr>
          <w:rFonts w:ascii="Verdana" w:hAnsi="Verdana"/>
          <w:color w:val="auto"/>
        </w:rPr>
        <w:t>cument Control Information</w:t>
      </w:r>
    </w:p>
    <w:p w14:paraId="320759FF" w14:textId="77777777" w:rsidR="007405F5" w:rsidRPr="00547370" w:rsidRDefault="007405F5" w:rsidP="4521CC68">
      <w:pPr>
        <w:pStyle w:val="DocumentInformation"/>
        <w:rPr>
          <w:rFonts w:ascii="Verdana" w:hAnsi="Verdana"/>
          <w:color w:val="auto"/>
          <w:sz w:val="22"/>
          <w:szCs w:val="22"/>
        </w:rPr>
      </w:pPr>
      <w:r w:rsidRPr="4521CC68">
        <w:rPr>
          <w:rFonts w:ascii="Verdana" w:hAnsi="Verdana"/>
          <w:color w:val="auto"/>
          <w:sz w:val="22"/>
          <w:szCs w:val="22"/>
        </w:rPr>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B25E3C" w:rsidRPr="00547370" w14:paraId="6B2C1887" w14:textId="77777777" w:rsidTr="4521CC68">
        <w:trPr>
          <w:trHeight w:val="288"/>
        </w:trPr>
        <w:tc>
          <w:tcPr>
            <w:tcW w:w="3114" w:type="dxa"/>
            <w:shd w:val="clear" w:color="auto" w:fill="auto"/>
            <w:vAlign w:val="center"/>
          </w:tcPr>
          <w:p w14:paraId="5F1451B1" w14:textId="77777777" w:rsidR="00B25E3C" w:rsidRPr="00547370" w:rsidRDefault="00B25E3C" w:rsidP="00B25E3C">
            <w:pPr>
              <w:pStyle w:val="Bodycopybold"/>
              <w:rPr>
                <w:rFonts w:ascii="Verdana" w:hAnsi="Verdana"/>
              </w:rPr>
            </w:pPr>
            <w:r w:rsidRPr="4521CC68">
              <w:rPr>
                <w:rFonts w:ascii="Verdana" w:hAnsi="Verdana"/>
              </w:rPr>
              <w:t>Document Identification</w:t>
            </w:r>
          </w:p>
        </w:tc>
        <w:tc>
          <w:tcPr>
            <w:tcW w:w="6125" w:type="dxa"/>
            <w:vAlign w:val="center"/>
          </w:tcPr>
          <w:p w14:paraId="298EED23" w14:textId="20C70905" w:rsidR="00B25E3C" w:rsidRPr="00547370" w:rsidRDefault="00323D65" w:rsidP="00B25E3C">
            <w:pPr>
              <w:pStyle w:val="Documentname"/>
              <w:rPr>
                <w:rFonts w:ascii="Verdana" w:hAnsi="Verdana"/>
              </w:rPr>
            </w:pPr>
            <w:r>
              <w:rPr>
                <w:rFonts w:asciiTheme="minorHAnsi" w:hAnsiTheme="minorHAnsi" w:cstheme="minorHAnsi"/>
                <w:color w:val="auto"/>
                <w:lang w:val="en-CA"/>
              </w:rPr>
              <w:t>RTR_ARC</w:t>
            </w:r>
            <w:r w:rsidR="00B25E3C">
              <w:rPr>
                <w:rFonts w:asciiTheme="minorHAnsi" w:hAnsiTheme="minorHAnsi" w:cstheme="minorHAnsi"/>
                <w:color w:val="auto"/>
                <w:lang w:val="en-CA"/>
              </w:rPr>
              <w:t>_INT_0</w:t>
            </w:r>
            <w:r>
              <w:rPr>
                <w:rFonts w:asciiTheme="minorHAnsi" w:hAnsiTheme="minorHAnsi" w:cstheme="minorHAnsi"/>
                <w:color w:val="auto"/>
                <w:lang w:val="en-CA"/>
              </w:rPr>
              <w:t>5</w:t>
            </w:r>
          </w:p>
        </w:tc>
      </w:tr>
      <w:tr w:rsidR="00B25E3C" w:rsidRPr="00547370" w14:paraId="273A7FA7" w14:textId="77777777" w:rsidTr="4521CC68">
        <w:trPr>
          <w:trHeight w:val="288"/>
        </w:trPr>
        <w:tc>
          <w:tcPr>
            <w:tcW w:w="3114" w:type="dxa"/>
            <w:shd w:val="clear" w:color="auto" w:fill="auto"/>
            <w:vAlign w:val="center"/>
          </w:tcPr>
          <w:p w14:paraId="15B5D175" w14:textId="77777777" w:rsidR="00B25E3C" w:rsidRPr="00547370" w:rsidRDefault="00B25E3C" w:rsidP="00B25E3C">
            <w:pPr>
              <w:pStyle w:val="Bodycopybold"/>
              <w:rPr>
                <w:rFonts w:ascii="Verdana" w:hAnsi="Verdana"/>
              </w:rPr>
            </w:pPr>
            <w:r w:rsidRPr="4521CC68">
              <w:rPr>
                <w:rFonts w:ascii="Verdana" w:hAnsi="Verdana"/>
              </w:rPr>
              <w:t>Document Name</w:t>
            </w:r>
          </w:p>
        </w:tc>
        <w:tc>
          <w:tcPr>
            <w:tcW w:w="6125" w:type="dxa"/>
            <w:vAlign w:val="center"/>
          </w:tcPr>
          <w:p w14:paraId="7B3123E2" w14:textId="215609E6" w:rsidR="00B25E3C" w:rsidRPr="00547370" w:rsidRDefault="000D6D79" w:rsidP="00B25E3C">
            <w:pPr>
              <w:pStyle w:val="Documentname"/>
              <w:rPr>
                <w:rFonts w:ascii="Verdana" w:hAnsi="Verdana"/>
                <w:b/>
                <w:bCs/>
              </w:rPr>
            </w:pPr>
            <w:r w:rsidRPr="000D6D79">
              <w:rPr>
                <w:rFonts w:asciiTheme="minorHAnsi" w:hAnsiTheme="minorHAnsi" w:cstheme="minorHAnsi"/>
                <w:b/>
                <w:bCs/>
                <w:color w:val="auto"/>
                <w:sz w:val="18"/>
                <w:szCs w:val="18"/>
                <w:lang w:val="en-US"/>
              </w:rPr>
              <w:t>EP</w:t>
            </w:r>
            <w:r w:rsidR="002626B1">
              <w:rPr>
                <w:rFonts w:asciiTheme="minorHAnsi" w:hAnsiTheme="minorHAnsi" w:cstheme="minorHAnsi"/>
                <w:b/>
                <w:bCs/>
                <w:color w:val="auto"/>
                <w:sz w:val="18"/>
                <w:szCs w:val="18"/>
                <w:lang w:val="en-US"/>
              </w:rPr>
              <w:t>M</w:t>
            </w:r>
            <w:r w:rsidRPr="000D6D79">
              <w:rPr>
                <w:rFonts w:asciiTheme="minorHAnsi" w:hAnsiTheme="minorHAnsi" w:cstheme="minorHAnsi"/>
                <w:b/>
                <w:bCs/>
                <w:color w:val="auto"/>
                <w:sz w:val="18"/>
                <w:szCs w:val="18"/>
                <w:lang w:val="en-US"/>
              </w:rPr>
              <w:t xml:space="preserve">CS - Integration </w:t>
            </w:r>
            <w:r w:rsidR="002626B1">
              <w:rPr>
                <w:rFonts w:asciiTheme="minorHAnsi" w:hAnsiTheme="minorHAnsi" w:cstheme="minorHAnsi"/>
                <w:b/>
                <w:bCs/>
                <w:color w:val="auto"/>
                <w:sz w:val="18"/>
                <w:szCs w:val="18"/>
                <w:lang w:val="en-US"/>
              </w:rPr>
              <w:t>-</w:t>
            </w:r>
            <w:proofErr w:type="spellStart"/>
            <w:r w:rsidR="002626B1" w:rsidRPr="002626B1">
              <w:rPr>
                <w:rFonts w:asciiTheme="minorHAnsi" w:hAnsiTheme="minorHAnsi" w:cstheme="minorHAnsi"/>
                <w:b/>
                <w:bCs/>
                <w:color w:val="auto"/>
                <w:sz w:val="18"/>
                <w:szCs w:val="18"/>
                <w:lang w:val="en-US"/>
              </w:rPr>
              <w:t>EPM_ARCS_FA_Subledger_Balances_Reserve</w:t>
            </w:r>
            <w:proofErr w:type="spellEnd"/>
          </w:p>
        </w:tc>
      </w:tr>
      <w:tr w:rsidR="00B25E3C" w:rsidRPr="00547370" w14:paraId="39A75F4E" w14:textId="77777777" w:rsidTr="4521CC68">
        <w:trPr>
          <w:trHeight w:val="288"/>
        </w:trPr>
        <w:tc>
          <w:tcPr>
            <w:tcW w:w="3114" w:type="dxa"/>
            <w:shd w:val="clear" w:color="auto" w:fill="auto"/>
            <w:vAlign w:val="center"/>
          </w:tcPr>
          <w:p w14:paraId="0A3FE889" w14:textId="77777777" w:rsidR="00B25E3C" w:rsidRPr="00547370" w:rsidRDefault="00B25E3C" w:rsidP="00B25E3C">
            <w:pPr>
              <w:pStyle w:val="Bodycopybold"/>
              <w:rPr>
                <w:rFonts w:ascii="Verdana" w:hAnsi="Verdana"/>
              </w:rPr>
            </w:pPr>
            <w:r w:rsidRPr="4521CC68">
              <w:rPr>
                <w:rFonts w:ascii="Verdana" w:hAnsi="Verdana"/>
              </w:rPr>
              <w:t>Project Name</w:t>
            </w:r>
          </w:p>
        </w:tc>
        <w:tc>
          <w:tcPr>
            <w:tcW w:w="6125" w:type="dxa"/>
            <w:vAlign w:val="center"/>
          </w:tcPr>
          <w:p w14:paraId="50C89274" w14:textId="77777777" w:rsidR="00B25E3C" w:rsidRPr="00547370" w:rsidRDefault="00B25E3C" w:rsidP="00B25E3C">
            <w:pPr>
              <w:pStyle w:val="Documentname"/>
              <w:rPr>
                <w:rFonts w:ascii="Verdana" w:hAnsi="Verdana"/>
                <w:color w:val="auto"/>
              </w:rPr>
            </w:pPr>
            <w:r w:rsidRPr="00A27CF0">
              <w:rPr>
                <w:rFonts w:asciiTheme="minorHAnsi" w:hAnsiTheme="minorHAnsi" w:cstheme="minorHAnsi"/>
                <w:color w:val="auto"/>
                <w:sz w:val="18"/>
              </w:rPr>
              <w:t>Project Maverick</w:t>
            </w:r>
          </w:p>
        </w:tc>
      </w:tr>
      <w:tr w:rsidR="00B25E3C" w:rsidRPr="00547370" w14:paraId="71C09609" w14:textId="77777777" w:rsidTr="4521CC68">
        <w:trPr>
          <w:trHeight w:val="288"/>
        </w:trPr>
        <w:tc>
          <w:tcPr>
            <w:tcW w:w="3114" w:type="dxa"/>
            <w:shd w:val="clear" w:color="auto" w:fill="auto"/>
            <w:vAlign w:val="center"/>
          </w:tcPr>
          <w:p w14:paraId="65001424" w14:textId="77777777" w:rsidR="00B25E3C" w:rsidRPr="00547370" w:rsidRDefault="00B25E3C" w:rsidP="00B25E3C">
            <w:pPr>
              <w:pStyle w:val="Bodycopybold"/>
              <w:rPr>
                <w:rFonts w:ascii="Verdana" w:hAnsi="Verdana"/>
              </w:rPr>
            </w:pPr>
            <w:r w:rsidRPr="4521CC68">
              <w:rPr>
                <w:rFonts w:ascii="Verdana" w:hAnsi="Verdana"/>
              </w:rPr>
              <w:t>Client</w:t>
            </w:r>
          </w:p>
        </w:tc>
        <w:tc>
          <w:tcPr>
            <w:tcW w:w="6125" w:type="dxa"/>
            <w:vAlign w:val="center"/>
          </w:tcPr>
          <w:p w14:paraId="4F119CFE" w14:textId="77777777"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Dell</w:t>
            </w:r>
          </w:p>
        </w:tc>
      </w:tr>
      <w:tr w:rsidR="00B25E3C" w:rsidRPr="00547370" w14:paraId="16D461D6" w14:textId="77777777" w:rsidTr="4521CC68">
        <w:trPr>
          <w:trHeight w:val="288"/>
        </w:trPr>
        <w:tc>
          <w:tcPr>
            <w:tcW w:w="3114" w:type="dxa"/>
            <w:shd w:val="clear" w:color="auto" w:fill="auto"/>
            <w:vAlign w:val="center"/>
          </w:tcPr>
          <w:p w14:paraId="0448C857" w14:textId="77777777" w:rsidR="00B25E3C" w:rsidRPr="00547370" w:rsidRDefault="00B25E3C" w:rsidP="00B25E3C">
            <w:pPr>
              <w:pStyle w:val="Bodycopybold"/>
              <w:rPr>
                <w:rFonts w:ascii="Verdana" w:hAnsi="Verdana"/>
              </w:rPr>
            </w:pPr>
            <w:r w:rsidRPr="4521CC68">
              <w:rPr>
                <w:rFonts w:ascii="Verdana" w:hAnsi="Verdana"/>
              </w:rPr>
              <w:t>Document Author</w:t>
            </w:r>
          </w:p>
        </w:tc>
        <w:tc>
          <w:tcPr>
            <w:tcW w:w="6125" w:type="dxa"/>
            <w:vAlign w:val="center"/>
          </w:tcPr>
          <w:p w14:paraId="773A68D3" w14:textId="77777777" w:rsidR="00B25E3C" w:rsidRPr="00547370" w:rsidRDefault="00B25E3C" w:rsidP="00B25E3C">
            <w:pPr>
              <w:pStyle w:val="Bodycopy"/>
              <w:rPr>
                <w:rFonts w:ascii="Verdana" w:hAnsi="Verdana" w:cs="Arial"/>
                <w:b/>
                <w:bCs/>
                <w:color w:val="auto"/>
              </w:rPr>
            </w:pPr>
          </w:p>
        </w:tc>
      </w:tr>
      <w:tr w:rsidR="00B25E3C" w:rsidRPr="00547370" w14:paraId="66365871" w14:textId="77777777" w:rsidTr="4521CC68">
        <w:trPr>
          <w:trHeight w:val="288"/>
        </w:trPr>
        <w:tc>
          <w:tcPr>
            <w:tcW w:w="3114" w:type="dxa"/>
            <w:shd w:val="clear" w:color="auto" w:fill="auto"/>
            <w:vAlign w:val="center"/>
          </w:tcPr>
          <w:p w14:paraId="6CBA19E5" w14:textId="77777777" w:rsidR="00B25E3C" w:rsidRPr="00547370" w:rsidRDefault="00B25E3C" w:rsidP="00B25E3C">
            <w:pPr>
              <w:pStyle w:val="Bodycopybold"/>
              <w:rPr>
                <w:rFonts w:ascii="Verdana" w:hAnsi="Verdana"/>
              </w:rPr>
            </w:pPr>
            <w:r w:rsidRPr="4521CC68">
              <w:rPr>
                <w:rFonts w:ascii="Verdana" w:hAnsi="Verdana"/>
              </w:rPr>
              <w:t>Document Version</w:t>
            </w:r>
          </w:p>
        </w:tc>
        <w:tc>
          <w:tcPr>
            <w:tcW w:w="6125" w:type="dxa"/>
            <w:vAlign w:val="center"/>
          </w:tcPr>
          <w:p w14:paraId="3A804726" w14:textId="77777777"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V1.0</w:t>
            </w:r>
          </w:p>
        </w:tc>
      </w:tr>
      <w:tr w:rsidR="00B25E3C" w:rsidRPr="00547370" w14:paraId="3E1459B1" w14:textId="77777777" w:rsidTr="4521CC68">
        <w:trPr>
          <w:trHeight w:val="288"/>
        </w:trPr>
        <w:tc>
          <w:tcPr>
            <w:tcW w:w="3114" w:type="dxa"/>
            <w:shd w:val="clear" w:color="auto" w:fill="auto"/>
            <w:vAlign w:val="center"/>
          </w:tcPr>
          <w:p w14:paraId="4DEBC682" w14:textId="77777777" w:rsidR="00B25E3C" w:rsidRPr="00547370" w:rsidRDefault="00B25E3C" w:rsidP="00B25E3C">
            <w:pPr>
              <w:pStyle w:val="Bodycopybold"/>
              <w:rPr>
                <w:rFonts w:ascii="Verdana" w:hAnsi="Verdana"/>
              </w:rPr>
            </w:pPr>
            <w:r w:rsidRPr="4521CC68">
              <w:rPr>
                <w:rFonts w:ascii="Verdana" w:hAnsi="Verdana"/>
              </w:rPr>
              <w:t>Document Status</w:t>
            </w:r>
          </w:p>
        </w:tc>
        <w:tc>
          <w:tcPr>
            <w:tcW w:w="6125" w:type="dxa"/>
            <w:vAlign w:val="center"/>
          </w:tcPr>
          <w:p w14:paraId="692B52CC" w14:textId="77777777"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Draft</w:t>
            </w:r>
          </w:p>
        </w:tc>
      </w:tr>
      <w:tr w:rsidR="00772BD4" w:rsidRPr="00547370" w14:paraId="57329211" w14:textId="77777777" w:rsidTr="4521CC68">
        <w:trPr>
          <w:trHeight w:val="288"/>
        </w:trPr>
        <w:tc>
          <w:tcPr>
            <w:tcW w:w="3114" w:type="dxa"/>
            <w:shd w:val="clear" w:color="auto" w:fill="auto"/>
            <w:vAlign w:val="center"/>
          </w:tcPr>
          <w:p w14:paraId="2DC19F43" w14:textId="77777777" w:rsidR="00772BD4" w:rsidRPr="00547370" w:rsidRDefault="70473413" w:rsidP="4521CC68">
            <w:pPr>
              <w:pStyle w:val="Bodycopybold"/>
              <w:rPr>
                <w:rFonts w:ascii="Verdana" w:hAnsi="Verdana"/>
              </w:rPr>
            </w:pPr>
            <w:r w:rsidRPr="4521CC68">
              <w:rPr>
                <w:rFonts w:ascii="Verdana" w:hAnsi="Verdana"/>
              </w:rPr>
              <w:t>Date Released</w:t>
            </w:r>
          </w:p>
        </w:tc>
        <w:tc>
          <w:tcPr>
            <w:tcW w:w="6125" w:type="dxa"/>
            <w:vAlign w:val="center"/>
          </w:tcPr>
          <w:p w14:paraId="78079D83" w14:textId="77777777" w:rsidR="00772BD4" w:rsidRPr="00547370" w:rsidRDefault="70473413" w:rsidP="4521CC68">
            <w:pPr>
              <w:pStyle w:val="Bodycopy"/>
              <w:rPr>
                <w:rFonts w:ascii="Verdana" w:hAnsi="Verdana" w:cs="Arial"/>
                <w:b/>
                <w:bCs/>
                <w:color w:val="auto"/>
              </w:rPr>
            </w:pPr>
            <w:r w:rsidRPr="4521CC68">
              <w:rPr>
                <w:rFonts w:ascii="Verdana" w:hAnsi="Verdana" w:cs="Arial"/>
              </w:rPr>
              <w:t>XX-XX-202</w:t>
            </w:r>
            <w:r w:rsidR="00C5348B" w:rsidRPr="4521CC68">
              <w:rPr>
                <w:rFonts w:ascii="Verdana" w:hAnsi="Verdana" w:cs="Arial"/>
              </w:rPr>
              <w:t>4</w:t>
            </w:r>
          </w:p>
        </w:tc>
      </w:tr>
    </w:tbl>
    <w:p w14:paraId="4A1A6A2C"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Edit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10"/>
      </w:tblGrid>
      <w:tr w:rsidR="007405F5" w:rsidRPr="00547370" w14:paraId="67EEA00B" w14:textId="77777777" w:rsidTr="4521CC68">
        <w:trPr>
          <w:trHeight w:val="317"/>
          <w:tblHeader/>
        </w:trPr>
        <w:tc>
          <w:tcPr>
            <w:tcW w:w="1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267E536" w14:textId="77777777" w:rsidR="007405F5" w:rsidRPr="00547370" w:rsidRDefault="007405F5" w:rsidP="4521CC68">
            <w:pPr>
              <w:pStyle w:val="Tablehead1"/>
              <w:rPr>
                <w:rFonts w:ascii="Verdana" w:hAnsi="Verdana" w:cs="Arial"/>
                <w:sz w:val="20"/>
              </w:rPr>
            </w:pPr>
            <w:r w:rsidRPr="4521CC68">
              <w:rPr>
                <w:rFonts w:ascii="Verdana" w:hAnsi="Verdana" w:cs="Arial"/>
                <w:sz w:val="20"/>
              </w:rPr>
              <w:t>Version</w:t>
            </w:r>
          </w:p>
        </w:tc>
        <w:tc>
          <w:tcPr>
            <w:tcW w:w="1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6D1308C"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34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2401BEF" w14:textId="77777777" w:rsidR="007405F5" w:rsidRPr="00547370" w:rsidRDefault="007405F5" w:rsidP="4521CC68">
            <w:pPr>
              <w:pStyle w:val="Tablehead1"/>
              <w:rPr>
                <w:rFonts w:ascii="Verdana" w:hAnsi="Verdana" w:cs="Arial"/>
                <w:sz w:val="20"/>
              </w:rPr>
            </w:pPr>
            <w:r w:rsidRPr="4521CC68">
              <w:rPr>
                <w:rFonts w:ascii="Verdana" w:hAnsi="Verdana" w:cs="Arial"/>
                <w:sz w:val="20"/>
              </w:rPr>
              <w:t>Additions/Modifications</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07C9F0E" w14:textId="77777777" w:rsidR="007405F5" w:rsidRPr="00547370" w:rsidRDefault="007405F5" w:rsidP="4521CC68">
            <w:pPr>
              <w:pStyle w:val="Tablehead1"/>
              <w:rPr>
                <w:rFonts w:ascii="Verdana" w:hAnsi="Verdana" w:cs="Arial"/>
                <w:sz w:val="20"/>
              </w:rPr>
            </w:pPr>
            <w:r w:rsidRPr="4521CC68">
              <w:rPr>
                <w:rFonts w:ascii="Verdana" w:hAnsi="Verdana" w:cs="Arial"/>
                <w:sz w:val="20"/>
              </w:rPr>
              <w:t>Prepared/Revised by</w:t>
            </w:r>
          </w:p>
        </w:tc>
      </w:tr>
      <w:tr w:rsidR="00075D9E" w:rsidRPr="00547370" w14:paraId="22661CBC" w14:textId="77777777" w:rsidTr="4521CC68">
        <w:tc>
          <w:tcPr>
            <w:tcW w:w="1224" w:type="dxa"/>
            <w:tcBorders>
              <w:top w:val="single" w:sz="4" w:space="0" w:color="FFFFFF" w:themeColor="background1"/>
            </w:tcBorders>
          </w:tcPr>
          <w:p w14:paraId="487EBC88" w14:textId="77777777" w:rsidR="00075D9E" w:rsidRPr="00547370" w:rsidRDefault="1D43FC50" w:rsidP="4521CC68">
            <w:pPr>
              <w:pStyle w:val="Bodycopy"/>
              <w:rPr>
                <w:rFonts w:ascii="Verdana" w:hAnsi="Verdana" w:cs="Arial"/>
                <w:color w:val="auto"/>
              </w:rPr>
            </w:pPr>
            <w:r w:rsidRPr="4521CC68">
              <w:rPr>
                <w:rFonts w:ascii="Verdana" w:hAnsi="Verdana"/>
              </w:rPr>
              <w:t>1</w:t>
            </w:r>
          </w:p>
        </w:tc>
        <w:tc>
          <w:tcPr>
            <w:tcW w:w="1890" w:type="dxa"/>
            <w:tcBorders>
              <w:top w:val="single" w:sz="4" w:space="0" w:color="FFFFFF" w:themeColor="background1"/>
            </w:tcBorders>
          </w:tcPr>
          <w:p w14:paraId="411394E2" w14:textId="7E6555D5" w:rsidR="00075D9E" w:rsidRPr="00547370" w:rsidRDefault="002626B1" w:rsidP="4521CC68">
            <w:pPr>
              <w:pStyle w:val="Bodycopy"/>
              <w:rPr>
                <w:rFonts w:ascii="Verdana" w:hAnsi="Verdana"/>
              </w:rPr>
            </w:pPr>
            <w:r>
              <w:rPr>
                <w:rFonts w:ascii="Verdana" w:hAnsi="Verdana"/>
              </w:rPr>
              <w:t>15-MAY-2025</w:t>
            </w:r>
          </w:p>
        </w:tc>
        <w:tc>
          <w:tcPr>
            <w:tcW w:w="3420" w:type="dxa"/>
            <w:tcBorders>
              <w:top w:val="single" w:sz="4" w:space="0" w:color="FFFFFF" w:themeColor="background1"/>
            </w:tcBorders>
          </w:tcPr>
          <w:p w14:paraId="27437606" w14:textId="77777777" w:rsidR="00075D9E" w:rsidRPr="00547370" w:rsidRDefault="1D43FC50" w:rsidP="4521CC68">
            <w:pPr>
              <w:pStyle w:val="Bodycopy"/>
              <w:rPr>
                <w:rFonts w:ascii="Verdana" w:hAnsi="Verdana" w:cs="Arial"/>
                <w:color w:val="auto"/>
              </w:rPr>
            </w:pPr>
            <w:r w:rsidRPr="4521CC68">
              <w:rPr>
                <w:rFonts w:ascii="Verdana" w:hAnsi="Verdana"/>
              </w:rPr>
              <w:t>Initial version</w:t>
            </w:r>
          </w:p>
        </w:tc>
        <w:tc>
          <w:tcPr>
            <w:tcW w:w="2610" w:type="dxa"/>
            <w:tcBorders>
              <w:top w:val="single" w:sz="4" w:space="0" w:color="FFFFFF" w:themeColor="background1"/>
            </w:tcBorders>
          </w:tcPr>
          <w:p w14:paraId="62138870" w14:textId="454E2668" w:rsidR="00075D9E" w:rsidRPr="00547370" w:rsidRDefault="002626B1" w:rsidP="4521CC68">
            <w:pPr>
              <w:pStyle w:val="Bodycopy"/>
              <w:rPr>
                <w:rFonts w:ascii="Verdana" w:hAnsi="Verdana" w:cs="Arial"/>
                <w:color w:val="auto"/>
              </w:rPr>
            </w:pPr>
            <w:r>
              <w:rPr>
                <w:rFonts w:ascii="Verdana" w:hAnsi="Verdana"/>
              </w:rPr>
              <w:t>Pavan Kumar</w:t>
            </w:r>
          </w:p>
        </w:tc>
      </w:tr>
      <w:tr w:rsidR="007405F5" w:rsidRPr="00547370" w14:paraId="4D625A40" w14:textId="77777777" w:rsidTr="4521CC68">
        <w:tc>
          <w:tcPr>
            <w:tcW w:w="1224" w:type="dxa"/>
          </w:tcPr>
          <w:p w14:paraId="42692F4A" w14:textId="77777777" w:rsidR="007405F5" w:rsidRPr="00547370" w:rsidRDefault="007405F5" w:rsidP="4521CC68">
            <w:pPr>
              <w:pStyle w:val="Bodycopy"/>
              <w:rPr>
                <w:rFonts w:ascii="Verdana" w:hAnsi="Verdana" w:cs="Arial"/>
                <w:color w:val="auto"/>
              </w:rPr>
            </w:pPr>
          </w:p>
        </w:tc>
        <w:tc>
          <w:tcPr>
            <w:tcW w:w="1890" w:type="dxa"/>
          </w:tcPr>
          <w:p w14:paraId="5847FF4D" w14:textId="77777777" w:rsidR="007405F5" w:rsidRPr="00547370" w:rsidRDefault="007405F5" w:rsidP="4521CC68">
            <w:pPr>
              <w:pStyle w:val="Bodycopy"/>
              <w:rPr>
                <w:rFonts w:ascii="Verdana" w:hAnsi="Verdana" w:cs="Arial"/>
                <w:color w:val="auto"/>
              </w:rPr>
            </w:pPr>
          </w:p>
        </w:tc>
        <w:tc>
          <w:tcPr>
            <w:tcW w:w="3420" w:type="dxa"/>
          </w:tcPr>
          <w:p w14:paraId="5D1A0982" w14:textId="77777777" w:rsidR="007405F5" w:rsidRPr="00547370" w:rsidRDefault="007405F5" w:rsidP="4521CC68">
            <w:pPr>
              <w:pStyle w:val="Bodycopy"/>
              <w:rPr>
                <w:rFonts w:ascii="Verdana" w:hAnsi="Verdana" w:cs="Arial"/>
                <w:color w:val="auto"/>
              </w:rPr>
            </w:pPr>
          </w:p>
        </w:tc>
        <w:tc>
          <w:tcPr>
            <w:tcW w:w="2610" w:type="dxa"/>
          </w:tcPr>
          <w:p w14:paraId="4AEBA694" w14:textId="77777777" w:rsidR="007405F5" w:rsidRPr="00547370" w:rsidRDefault="007405F5" w:rsidP="4521CC68">
            <w:pPr>
              <w:pStyle w:val="Bodycopy"/>
              <w:rPr>
                <w:rFonts w:ascii="Verdana" w:hAnsi="Verdana" w:cs="Arial"/>
                <w:color w:val="auto"/>
              </w:rPr>
            </w:pPr>
          </w:p>
        </w:tc>
      </w:tr>
      <w:tr w:rsidR="007405F5" w:rsidRPr="00547370" w14:paraId="4B613DB3" w14:textId="77777777" w:rsidTr="4521CC68">
        <w:tc>
          <w:tcPr>
            <w:tcW w:w="1224" w:type="dxa"/>
          </w:tcPr>
          <w:p w14:paraId="512D24F6" w14:textId="77777777" w:rsidR="007405F5" w:rsidRPr="00547370" w:rsidRDefault="007405F5" w:rsidP="4521CC68">
            <w:pPr>
              <w:pStyle w:val="Bodycopy"/>
              <w:rPr>
                <w:rFonts w:ascii="Verdana" w:hAnsi="Verdana" w:cs="Arial"/>
                <w:color w:val="auto"/>
              </w:rPr>
            </w:pPr>
          </w:p>
        </w:tc>
        <w:tc>
          <w:tcPr>
            <w:tcW w:w="1890" w:type="dxa"/>
          </w:tcPr>
          <w:p w14:paraId="4BEFD7CB" w14:textId="77777777" w:rsidR="007405F5" w:rsidRPr="00547370" w:rsidRDefault="007405F5" w:rsidP="4521CC68">
            <w:pPr>
              <w:pStyle w:val="Bodycopy"/>
              <w:rPr>
                <w:rFonts w:ascii="Verdana" w:hAnsi="Verdana" w:cs="Arial"/>
                <w:color w:val="auto"/>
              </w:rPr>
            </w:pPr>
          </w:p>
        </w:tc>
        <w:tc>
          <w:tcPr>
            <w:tcW w:w="3420" w:type="dxa"/>
          </w:tcPr>
          <w:p w14:paraId="4B366C33" w14:textId="77777777" w:rsidR="007405F5" w:rsidRPr="00547370" w:rsidRDefault="007405F5" w:rsidP="4521CC68">
            <w:pPr>
              <w:pStyle w:val="Bodycopy"/>
              <w:rPr>
                <w:rFonts w:ascii="Verdana" w:hAnsi="Verdana" w:cs="Arial"/>
                <w:color w:val="auto"/>
              </w:rPr>
            </w:pPr>
          </w:p>
        </w:tc>
        <w:tc>
          <w:tcPr>
            <w:tcW w:w="2610" w:type="dxa"/>
          </w:tcPr>
          <w:p w14:paraId="01E1B81F" w14:textId="77777777" w:rsidR="007405F5" w:rsidRPr="00547370" w:rsidRDefault="007405F5" w:rsidP="4521CC68">
            <w:pPr>
              <w:pStyle w:val="Bodycopy"/>
              <w:rPr>
                <w:rFonts w:ascii="Verdana" w:hAnsi="Verdana" w:cs="Arial"/>
                <w:color w:val="auto"/>
              </w:rPr>
            </w:pPr>
          </w:p>
        </w:tc>
      </w:tr>
    </w:tbl>
    <w:p w14:paraId="6C88DDF5"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Review/Approval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74"/>
        <w:gridCol w:w="1440"/>
        <w:gridCol w:w="1440"/>
        <w:gridCol w:w="2610"/>
        <w:gridCol w:w="1980"/>
      </w:tblGrid>
      <w:tr w:rsidR="007405F5" w:rsidRPr="00547370" w14:paraId="40C0E7A0" w14:textId="77777777" w:rsidTr="4521CC68">
        <w:trPr>
          <w:trHeight w:val="266"/>
          <w:tblHeader/>
        </w:trPr>
        <w:tc>
          <w:tcPr>
            <w:tcW w:w="16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59B8005B"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2F282BF" w14:textId="77777777" w:rsidR="007405F5" w:rsidRPr="00547370" w:rsidRDefault="007405F5" w:rsidP="4521CC68">
            <w:pPr>
              <w:pStyle w:val="Tablehead1"/>
              <w:rPr>
                <w:rFonts w:ascii="Verdana" w:hAnsi="Verdana" w:cs="Arial"/>
                <w:sz w:val="20"/>
              </w:rPr>
            </w:pPr>
            <w:r w:rsidRPr="4521CC68">
              <w:rPr>
                <w:rFonts w:ascii="Verdana" w:hAnsi="Verdana" w:cs="Arial"/>
                <w:sz w:val="20"/>
              </w:rPr>
              <w:t>Document Version</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C8E8B24"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37CAEEE" w14:textId="77777777" w:rsidR="007405F5" w:rsidRPr="00547370" w:rsidRDefault="007405F5" w:rsidP="4521CC68">
            <w:pPr>
              <w:pStyle w:val="Tablehead1"/>
              <w:rPr>
                <w:rFonts w:ascii="Verdana" w:hAnsi="Verdana" w:cs="Arial"/>
                <w:sz w:val="20"/>
              </w:rPr>
            </w:pPr>
            <w:r w:rsidRPr="4521CC68">
              <w:rPr>
                <w:rFonts w:ascii="Verdana" w:hAnsi="Verdana" w:cs="Arial"/>
                <w:sz w:val="20"/>
              </w:rPr>
              <w:t>Organization/Title</w:t>
            </w:r>
          </w:p>
        </w:tc>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14FE2EA" w14:textId="77777777" w:rsidR="007405F5" w:rsidRPr="00547370" w:rsidRDefault="007405F5" w:rsidP="4521CC68">
            <w:pPr>
              <w:pStyle w:val="Tablehead1"/>
              <w:rPr>
                <w:rFonts w:ascii="Verdana" w:hAnsi="Verdana" w:cs="Arial"/>
                <w:sz w:val="20"/>
              </w:rPr>
            </w:pPr>
            <w:r w:rsidRPr="4521CC68">
              <w:rPr>
                <w:rFonts w:ascii="Verdana" w:hAnsi="Verdana" w:cs="Arial"/>
                <w:sz w:val="20"/>
              </w:rPr>
              <w:t>Comments</w:t>
            </w:r>
          </w:p>
        </w:tc>
      </w:tr>
      <w:tr w:rsidR="00075D9E" w:rsidRPr="00547370" w14:paraId="41BD1533" w14:textId="77777777" w:rsidTr="4521CC68">
        <w:trPr>
          <w:trHeight w:val="319"/>
        </w:trPr>
        <w:tc>
          <w:tcPr>
            <w:tcW w:w="1674" w:type="dxa"/>
            <w:tcBorders>
              <w:top w:val="single" w:sz="4" w:space="0" w:color="FFFFFF" w:themeColor="background1"/>
            </w:tcBorders>
          </w:tcPr>
          <w:p w14:paraId="4382BCF1" w14:textId="77777777" w:rsidR="00075D9E" w:rsidRPr="00547370" w:rsidRDefault="1D43FC50" w:rsidP="4521CC68">
            <w:pPr>
              <w:pStyle w:val="Bodycopy"/>
              <w:rPr>
                <w:rFonts w:ascii="Verdana" w:hAnsi="Verdana" w:cs="Arial"/>
                <w:color w:val="auto"/>
              </w:rPr>
            </w:pPr>
            <w:r w:rsidRPr="4521CC68">
              <w:rPr>
                <w:rFonts w:ascii="Verdana" w:hAnsi="Verdana"/>
              </w:rPr>
              <w:t>&lt; dd-mmm-</w:t>
            </w:r>
            <w:proofErr w:type="spellStart"/>
            <w:r w:rsidRPr="4521CC68">
              <w:rPr>
                <w:rFonts w:ascii="Verdana" w:hAnsi="Verdana"/>
              </w:rPr>
              <w:t>yyyy</w:t>
            </w:r>
            <w:proofErr w:type="spellEnd"/>
            <w:r w:rsidRPr="4521CC68">
              <w:rPr>
                <w:rFonts w:ascii="Verdana" w:hAnsi="Verdana"/>
              </w:rPr>
              <w:t xml:space="preserve"> &gt;</w:t>
            </w:r>
          </w:p>
        </w:tc>
        <w:tc>
          <w:tcPr>
            <w:tcW w:w="1440" w:type="dxa"/>
            <w:tcBorders>
              <w:top w:val="single" w:sz="4" w:space="0" w:color="FFFFFF" w:themeColor="background1"/>
            </w:tcBorders>
          </w:tcPr>
          <w:p w14:paraId="09973EE6" w14:textId="77777777" w:rsidR="00075D9E" w:rsidRPr="00547370" w:rsidRDefault="1D43FC50" w:rsidP="4521CC68">
            <w:pPr>
              <w:pStyle w:val="Bodycopy"/>
              <w:rPr>
                <w:rFonts w:ascii="Verdana" w:hAnsi="Verdana" w:cs="Arial"/>
                <w:color w:val="auto"/>
              </w:rPr>
            </w:pPr>
            <w:r w:rsidRPr="4521CC68">
              <w:rPr>
                <w:rFonts w:ascii="Verdana" w:hAnsi="Verdana"/>
              </w:rPr>
              <w:t>&lt;Name&gt;</w:t>
            </w:r>
          </w:p>
        </w:tc>
        <w:tc>
          <w:tcPr>
            <w:tcW w:w="1440" w:type="dxa"/>
            <w:tcBorders>
              <w:top w:val="single" w:sz="4" w:space="0" w:color="FFFFFF" w:themeColor="background1"/>
            </w:tcBorders>
          </w:tcPr>
          <w:p w14:paraId="0A54ACC3" w14:textId="77777777" w:rsidR="00075D9E" w:rsidRPr="00547370" w:rsidRDefault="1D43FC50" w:rsidP="4521CC68">
            <w:pPr>
              <w:pStyle w:val="Bodycopy"/>
              <w:rPr>
                <w:rFonts w:ascii="Verdana" w:hAnsi="Verdana" w:cs="Arial"/>
                <w:color w:val="auto"/>
              </w:rPr>
            </w:pPr>
            <w:r w:rsidRPr="4521CC68">
              <w:rPr>
                <w:rFonts w:ascii="Verdana" w:hAnsi="Verdana"/>
              </w:rPr>
              <w:t>&lt;Organization/Title&gt;</w:t>
            </w:r>
          </w:p>
        </w:tc>
        <w:tc>
          <w:tcPr>
            <w:tcW w:w="2610" w:type="dxa"/>
            <w:tcBorders>
              <w:top w:val="single" w:sz="4" w:space="0" w:color="FFFFFF" w:themeColor="background1"/>
            </w:tcBorders>
          </w:tcPr>
          <w:p w14:paraId="6D7478F2" w14:textId="77777777" w:rsidR="00075D9E" w:rsidRPr="00547370" w:rsidRDefault="1D43FC50" w:rsidP="4521CC68">
            <w:pPr>
              <w:pStyle w:val="Bodycopy"/>
              <w:rPr>
                <w:rFonts w:ascii="Verdana" w:hAnsi="Verdana" w:cs="Arial"/>
                <w:color w:val="auto"/>
              </w:rPr>
            </w:pPr>
            <w:r w:rsidRPr="4521CC68">
              <w:rPr>
                <w:rFonts w:ascii="Verdana" w:hAnsi="Verdana"/>
              </w:rPr>
              <w:t>&lt;Comments&gt;</w:t>
            </w:r>
          </w:p>
        </w:tc>
        <w:tc>
          <w:tcPr>
            <w:tcW w:w="1980" w:type="dxa"/>
            <w:tcBorders>
              <w:top w:val="single" w:sz="4" w:space="0" w:color="FFFFFF" w:themeColor="background1"/>
            </w:tcBorders>
          </w:tcPr>
          <w:p w14:paraId="2850E064" w14:textId="77777777" w:rsidR="00075D9E" w:rsidRPr="00547370" w:rsidRDefault="1D43FC50" w:rsidP="4521CC68">
            <w:pPr>
              <w:pStyle w:val="Bodycopy"/>
              <w:rPr>
                <w:rFonts w:ascii="Verdana" w:hAnsi="Verdana" w:cs="Arial"/>
                <w:color w:val="auto"/>
              </w:rPr>
            </w:pPr>
            <w:r w:rsidRPr="4521CC68">
              <w:rPr>
                <w:rFonts w:ascii="Verdana" w:hAnsi="Verdana"/>
              </w:rPr>
              <w:t>&lt; dd-mmm-</w:t>
            </w:r>
            <w:proofErr w:type="spellStart"/>
            <w:r w:rsidRPr="4521CC68">
              <w:rPr>
                <w:rFonts w:ascii="Verdana" w:hAnsi="Verdana"/>
              </w:rPr>
              <w:t>yyyy</w:t>
            </w:r>
            <w:proofErr w:type="spellEnd"/>
            <w:r w:rsidRPr="4521CC68">
              <w:rPr>
                <w:rFonts w:ascii="Verdana" w:hAnsi="Verdana"/>
              </w:rPr>
              <w:t xml:space="preserve"> &gt;</w:t>
            </w:r>
          </w:p>
        </w:tc>
      </w:tr>
      <w:tr w:rsidR="007405F5" w:rsidRPr="00547370" w14:paraId="2FFFDE6E" w14:textId="77777777" w:rsidTr="4521CC68">
        <w:trPr>
          <w:trHeight w:val="319"/>
        </w:trPr>
        <w:tc>
          <w:tcPr>
            <w:tcW w:w="1674" w:type="dxa"/>
            <w:tcBorders>
              <w:top w:val="single" w:sz="4" w:space="0" w:color="FFFFFF" w:themeColor="background1"/>
            </w:tcBorders>
          </w:tcPr>
          <w:p w14:paraId="0DE31A33"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5C70D3BE"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6F780938" w14:textId="77777777" w:rsidR="007405F5" w:rsidRPr="00547370" w:rsidRDefault="007405F5" w:rsidP="00A32481">
            <w:pPr>
              <w:pStyle w:val="Bodycopy"/>
              <w:rPr>
                <w:rFonts w:ascii="Verdana" w:hAnsi="Verdana" w:cs="Arial"/>
                <w:color w:val="auto"/>
              </w:rPr>
            </w:pPr>
          </w:p>
        </w:tc>
        <w:tc>
          <w:tcPr>
            <w:tcW w:w="2610" w:type="dxa"/>
            <w:tcBorders>
              <w:top w:val="single" w:sz="4" w:space="0" w:color="FFFFFF" w:themeColor="background1"/>
            </w:tcBorders>
          </w:tcPr>
          <w:p w14:paraId="6B06AA71" w14:textId="77777777" w:rsidR="007405F5" w:rsidRPr="00547370" w:rsidRDefault="007405F5" w:rsidP="00A32481">
            <w:pPr>
              <w:pStyle w:val="Bodycopy"/>
              <w:rPr>
                <w:rFonts w:ascii="Verdana" w:hAnsi="Verdana" w:cs="Arial"/>
                <w:color w:val="auto"/>
              </w:rPr>
            </w:pPr>
          </w:p>
        </w:tc>
        <w:tc>
          <w:tcPr>
            <w:tcW w:w="1980" w:type="dxa"/>
            <w:tcBorders>
              <w:top w:val="single" w:sz="4" w:space="0" w:color="FFFFFF" w:themeColor="background1"/>
            </w:tcBorders>
          </w:tcPr>
          <w:p w14:paraId="79C5B00D" w14:textId="77777777" w:rsidR="007405F5" w:rsidRPr="00547370" w:rsidRDefault="007405F5" w:rsidP="00A32481">
            <w:pPr>
              <w:pStyle w:val="Bodycopy"/>
              <w:rPr>
                <w:rFonts w:ascii="Verdana" w:hAnsi="Verdana" w:cs="Arial"/>
                <w:color w:val="auto"/>
              </w:rPr>
            </w:pPr>
          </w:p>
        </w:tc>
      </w:tr>
      <w:tr w:rsidR="007405F5" w:rsidRPr="00547370" w14:paraId="74DAFB07" w14:textId="77777777" w:rsidTr="4521CC68">
        <w:trPr>
          <w:trHeight w:val="319"/>
        </w:trPr>
        <w:tc>
          <w:tcPr>
            <w:tcW w:w="1674" w:type="dxa"/>
          </w:tcPr>
          <w:p w14:paraId="0604F79C" w14:textId="77777777" w:rsidR="007405F5" w:rsidRPr="00547370" w:rsidRDefault="007405F5" w:rsidP="00A32481">
            <w:pPr>
              <w:pStyle w:val="Bodycopy"/>
              <w:rPr>
                <w:rFonts w:ascii="Verdana" w:hAnsi="Verdana" w:cs="Arial"/>
                <w:color w:val="auto"/>
              </w:rPr>
            </w:pPr>
          </w:p>
        </w:tc>
        <w:tc>
          <w:tcPr>
            <w:tcW w:w="1440" w:type="dxa"/>
          </w:tcPr>
          <w:p w14:paraId="079BC064" w14:textId="77777777" w:rsidR="007405F5" w:rsidRPr="00547370" w:rsidRDefault="007405F5" w:rsidP="00A32481">
            <w:pPr>
              <w:pStyle w:val="Bodycopy"/>
              <w:rPr>
                <w:rFonts w:ascii="Verdana" w:hAnsi="Verdana" w:cs="Arial"/>
                <w:color w:val="auto"/>
              </w:rPr>
            </w:pPr>
          </w:p>
        </w:tc>
        <w:tc>
          <w:tcPr>
            <w:tcW w:w="1440" w:type="dxa"/>
          </w:tcPr>
          <w:p w14:paraId="7D306FF3" w14:textId="77777777" w:rsidR="007405F5" w:rsidRPr="00547370" w:rsidRDefault="007405F5" w:rsidP="00A32481">
            <w:pPr>
              <w:pStyle w:val="Bodycopy"/>
              <w:rPr>
                <w:rFonts w:ascii="Verdana" w:hAnsi="Verdana" w:cs="Arial"/>
                <w:color w:val="auto"/>
              </w:rPr>
            </w:pPr>
          </w:p>
        </w:tc>
        <w:tc>
          <w:tcPr>
            <w:tcW w:w="2610" w:type="dxa"/>
          </w:tcPr>
          <w:p w14:paraId="4643C340" w14:textId="77777777" w:rsidR="007405F5" w:rsidRPr="00547370" w:rsidRDefault="007405F5" w:rsidP="00A32481">
            <w:pPr>
              <w:pStyle w:val="Bodycopy"/>
              <w:rPr>
                <w:rFonts w:ascii="Verdana" w:hAnsi="Verdana" w:cs="Arial"/>
                <w:color w:val="auto"/>
              </w:rPr>
            </w:pPr>
          </w:p>
        </w:tc>
        <w:tc>
          <w:tcPr>
            <w:tcW w:w="1980" w:type="dxa"/>
          </w:tcPr>
          <w:p w14:paraId="30A63F66" w14:textId="77777777" w:rsidR="007405F5" w:rsidRPr="00547370" w:rsidRDefault="007405F5" w:rsidP="00A32481">
            <w:pPr>
              <w:pStyle w:val="Bodycopy"/>
              <w:rPr>
                <w:rFonts w:ascii="Verdana" w:hAnsi="Verdana" w:cs="Arial"/>
                <w:color w:val="auto"/>
              </w:rPr>
            </w:pPr>
          </w:p>
        </w:tc>
      </w:tr>
      <w:tr w:rsidR="007405F5" w:rsidRPr="00547370" w14:paraId="65DC8C86" w14:textId="77777777" w:rsidTr="4521CC68">
        <w:trPr>
          <w:trHeight w:val="319"/>
        </w:trPr>
        <w:tc>
          <w:tcPr>
            <w:tcW w:w="1674" w:type="dxa"/>
          </w:tcPr>
          <w:p w14:paraId="0FDD269E" w14:textId="77777777" w:rsidR="007405F5" w:rsidRPr="00547370" w:rsidRDefault="007405F5" w:rsidP="00A32481">
            <w:pPr>
              <w:pStyle w:val="Bodycopy"/>
              <w:rPr>
                <w:rFonts w:ascii="Verdana" w:hAnsi="Verdana" w:cs="Arial"/>
                <w:color w:val="auto"/>
              </w:rPr>
            </w:pPr>
          </w:p>
        </w:tc>
        <w:tc>
          <w:tcPr>
            <w:tcW w:w="1440" w:type="dxa"/>
          </w:tcPr>
          <w:p w14:paraId="321F449B" w14:textId="77777777" w:rsidR="007405F5" w:rsidRPr="00547370" w:rsidRDefault="007405F5" w:rsidP="00A32481">
            <w:pPr>
              <w:pStyle w:val="Bodycopy"/>
              <w:rPr>
                <w:rFonts w:ascii="Verdana" w:hAnsi="Verdana" w:cs="Arial"/>
                <w:color w:val="auto"/>
              </w:rPr>
            </w:pPr>
          </w:p>
        </w:tc>
        <w:tc>
          <w:tcPr>
            <w:tcW w:w="1440" w:type="dxa"/>
          </w:tcPr>
          <w:p w14:paraId="7497B38A" w14:textId="77777777" w:rsidR="007405F5" w:rsidRPr="00547370" w:rsidRDefault="007405F5" w:rsidP="00A32481">
            <w:pPr>
              <w:pStyle w:val="Bodycopy"/>
              <w:rPr>
                <w:rFonts w:ascii="Verdana" w:hAnsi="Verdana" w:cs="Arial"/>
                <w:color w:val="auto"/>
              </w:rPr>
            </w:pPr>
          </w:p>
        </w:tc>
        <w:tc>
          <w:tcPr>
            <w:tcW w:w="2610" w:type="dxa"/>
          </w:tcPr>
          <w:p w14:paraId="7ACFAF0A" w14:textId="77777777" w:rsidR="007405F5" w:rsidRPr="00547370" w:rsidRDefault="007405F5" w:rsidP="00A32481">
            <w:pPr>
              <w:pStyle w:val="Bodycopy"/>
              <w:rPr>
                <w:rFonts w:ascii="Verdana" w:hAnsi="Verdana" w:cs="Arial"/>
                <w:color w:val="auto"/>
              </w:rPr>
            </w:pPr>
          </w:p>
        </w:tc>
        <w:tc>
          <w:tcPr>
            <w:tcW w:w="1980" w:type="dxa"/>
          </w:tcPr>
          <w:p w14:paraId="0C7B00DB" w14:textId="77777777" w:rsidR="007405F5" w:rsidRPr="00547370" w:rsidRDefault="007405F5" w:rsidP="00A32481">
            <w:pPr>
              <w:pStyle w:val="Bodycopy"/>
              <w:rPr>
                <w:rFonts w:ascii="Verdana" w:hAnsi="Verdana" w:cs="Arial"/>
                <w:color w:val="auto"/>
              </w:rPr>
            </w:pPr>
          </w:p>
        </w:tc>
      </w:tr>
    </w:tbl>
    <w:p w14:paraId="5907EF02"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Distribution of Final Document</w:t>
      </w:r>
    </w:p>
    <w:p w14:paraId="20690302" w14:textId="77777777" w:rsidR="007405F5" w:rsidRPr="00547370" w:rsidRDefault="007405F5" w:rsidP="00A32481">
      <w:pPr>
        <w:pStyle w:val="Bodycopy"/>
        <w:rPr>
          <w:rFonts w:ascii="Verdana" w:hAnsi="Verdana" w:cs="Arial"/>
        </w:rPr>
      </w:pPr>
      <w:r w:rsidRPr="00547370">
        <w:rPr>
          <w:rFonts w:ascii="Verdana" w:hAnsi="Verdana" w:cs="Arial"/>
        </w:rPr>
        <w:t>The following people are designated recipients of the final version of this document:</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12"/>
      </w:tblGrid>
      <w:tr w:rsidR="007405F5" w:rsidRPr="00547370" w14:paraId="1945DD0F" w14:textId="77777777" w:rsidTr="4521CC68">
        <w:trPr>
          <w:cantSplit/>
          <w:trHeight w:val="367"/>
          <w:tblHeader/>
        </w:trPr>
        <w:tc>
          <w:tcPr>
            <w:tcW w:w="26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7A5310D"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65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757AAF3" w14:textId="77777777" w:rsidR="007405F5" w:rsidRPr="00547370" w:rsidRDefault="007405F5" w:rsidP="4521CC68">
            <w:pPr>
              <w:pStyle w:val="Tablehead1"/>
              <w:ind w:right="-160"/>
              <w:rPr>
                <w:rFonts w:ascii="Verdana" w:hAnsi="Verdana" w:cs="Arial"/>
                <w:sz w:val="20"/>
              </w:rPr>
            </w:pPr>
            <w:r w:rsidRPr="4521CC68">
              <w:rPr>
                <w:rFonts w:ascii="Verdana" w:hAnsi="Verdana" w:cs="Arial"/>
                <w:sz w:val="20"/>
              </w:rPr>
              <w:t>Organization/Title</w:t>
            </w:r>
          </w:p>
        </w:tc>
      </w:tr>
      <w:tr w:rsidR="00075D9E" w:rsidRPr="00547370" w14:paraId="6CB11B11" w14:textId="77777777" w:rsidTr="4521CC68">
        <w:tc>
          <w:tcPr>
            <w:tcW w:w="2632" w:type="dxa"/>
            <w:tcBorders>
              <w:top w:val="single" w:sz="4" w:space="0" w:color="FFFFFF" w:themeColor="background1"/>
            </w:tcBorders>
          </w:tcPr>
          <w:p w14:paraId="283E4571" w14:textId="77777777" w:rsidR="00075D9E" w:rsidRPr="00547370" w:rsidRDefault="1D43FC50" w:rsidP="4521CC68">
            <w:pPr>
              <w:pStyle w:val="Bodycopy"/>
              <w:rPr>
                <w:rFonts w:ascii="Verdana" w:hAnsi="Verdana" w:cs="Arial"/>
                <w:color w:val="auto"/>
              </w:rPr>
            </w:pPr>
            <w:r w:rsidRPr="4521CC68">
              <w:rPr>
                <w:rFonts w:ascii="Verdana" w:hAnsi="Verdana"/>
              </w:rPr>
              <w:t>&lt;Name&gt;</w:t>
            </w:r>
          </w:p>
        </w:tc>
        <w:tc>
          <w:tcPr>
            <w:tcW w:w="6512" w:type="dxa"/>
            <w:tcBorders>
              <w:top w:val="single" w:sz="4" w:space="0" w:color="FFFFFF" w:themeColor="background1"/>
            </w:tcBorders>
          </w:tcPr>
          <w:p w14:paraId="77FAD458" w14:textId="77777777" w:rsidR="00075D9E" w:rsidRPr="00547370" w:rsidRDefault="1D43FC50" w:rsidP="4521CC68">
            <w:pPr>
              <w:pStyle w:val="Bodycopy"/>
              <w:rPr>
                <w:rFonts w:ascii="Verdana" w:hAnsi="Verdana" w:cs="Arial"/>
                <w:color w:val="auto"/>
              </w:rPr>
            </w:pPr>
            <w:r w:rsidRPr="4521CC68">
              <w:rPr>
                <w:rFonts w:ascii="Verdana" w:hAnsi="Verdana"/>
              </w:rPr>
              <w:t>&lt;Organization/Title&gt;</w:t>
            </w:r>
          </w:p>
        </w:tc>
      </w:tr>
      <w:tr w:rsidR="007405F5" w:rsidRPr="00547370" w14:paraId="25CF8C68" w14:textId="77777777" w:rsidTr="4521CC68">
        <w:tc>
          <w:tcPr>
            <w:tcW w:w="2632" w:type="dxa"/>
            <w:shd w:val="clear" w:color="auto" w:fill="FFFFFF" w:themeFill="background1"/>
          </w:tcPr>
          <w:p w14:paraId="616858FB"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7B2A6E1F" w14:textId="77777777" w:rsidR="007405F5" w:rsidRPr="00547370" w:rsidRDefault="007405F5" w:rsidP="00A32481">
            <w:pPr>
              <w:pStyle w:val="Bodycopy"/>
              <w:rPr>
                <w:rFonts w:ascii="Verdana" w:hAnsi="Verdana" w:cs="Arial"/>
                <w:color w:val="auto"/>
              </w:rPr>
            </w:pPr>
          </w:p>
        </w:tc>
      </w:tr>
      <w:tr w:rsidR="007405F5" w:rsidRPr="00547370" w14:paraId="416717F3" w14:textId="77777777" w:rsidTr="4521CC68">
        <w:tc>
          <w:tcPr>
            <w:tcW w:w="2632" w:type="dxa"/>
          </w:tcPr>
          <w:p w14:paraId="264A300C" w14:textId="77777777" w:rsidR="007405F5" w:rsidRPr="00547370" w:rsidRDefault="007405F5" w:rsidP="00A32481">
            <w:pPr>
              <w:pStyle w:val="Bodycopy"/>
              <w:rPr>
                <w:rFonts w:ascii="Verdana" w:hAnsi="Verdana" w:cs="Arial"/>
                <w:color w:val="auto"/>
              </w:rPr>
            </w:pPr>
          </w:p>
        </w:tc>
        <w:tc>
          <w:tcPr>
            <w:tcW w:w="6512" w:type="dxa"/>
          </w:tcPr>
          <w:p w14:paraId="07221407" w14:textId="77777777" w:rsidR="007405F5" w:rsidRPr="00547370" w:rsidRDefault="007405F5" w:rsidP="00A32481">
            <w:pPr>
              <w:pStyle w:val="Bodycopy"/>
              <w:rPr>
                <w:rFonts w:ascii="Verdana" w:hAnsi="Verdana" w:cs="Arial"/>
                <w:color w:val="auto"/>
              </w:rPr>
            </w:pPr>
          </w:p>
        </w:tc>
      </w:tr>
      <w:tr w:rsidR="007405F5" w:rsidRPr="00547370" w14:paraId="11BE8DA3" w14:textId="77777777" w:rsidTr="4521CC68">
        <w:tc>
          <w:tcPr>
            <w:tcW w:w="2632" w:type="dxa"/>
            <w:shd w:val="clear" w:color="auto" w:fill="FFFFFF" w:themeFill="background1"/>
          </w:tcPr>
          <w:p w14:paraId="2B0EA317"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6B936CB7" w14:textId="77777777" w:rsidR="007405F5" w:rsidRPr="00547370" w:rsidRDefault="007405F5" w:rsidP="00A32481">
            <w:pPr>
              <w:pStyle w:val="Bodycopy"/>
              <w:rPr>
                <w:rFonts w:ascii="Verdana" w:hAnsi="Verdana" w:cs="Arial"/>
                <w:color w:val="auto"/>
              </w:rPr>
            </w:pPr>
          </w:p>
        </w:tc>
      </w:tr>
    </w:tbl>
    <w:p w14:paraId="49F171F3" w14:textId="77777777" w:rsidR="007405F5" w:rsidRPr="00547370" w:rsidRDefault="007405F5" w:rsidP="00A32481">
      <w:pPr>
        <w:rPr>
          <w:rFonts w:ascii="Verdana" w:hAnsi="Verdana" w:cs="Arial"/>
        </w:rPr>
        <w:sectPr w:rsidR="007405F5" w:rsidRPr="00547370" w:rsidSect="009D144D">
          <w:headerReference w:type="default" r:id="rId11"/>
          <w:headerReference w:type="first" r:id="rId12"/>
          <w:pgSz w:w="12240" w:h="15840" w:code="1"/>
          <w:pgMar w:top="1440" w:right="1260" w:bottom="634" w:left="1440" w:header="720" w:footer="720" w:gutter="0"/>
          <w:pgBorders w:offsetFrom="page">
            <w:top w:val="single" w:sz="4" w:space="24" w:color="FFFFFF"/>
          </w:pgBorders>
          <w:cols w:space="720"/>
          <w:titlePg/>
          <w:docGrid w:linePitch="272"/>
        </w:sectPr>
      </w:pPr>
    </w:p>
    <w:sdt>
      <w:sdtPr>
        <w:rPr>
          <w:rFonts w:ascii="Stone Serif" w:hAnsi="Stone Serif" w:cs="Times New Roman"/>
          <w:noProof/>
          <w:color w:val="000000" w:themeColor="text1"/>
          <w:sz w:val="21"/>
          <w:szCs w:val="20"/>
        </w:rPr>
        <w:id w:val="1322594885"/>
        <w:docPartObj>
          <w:docPartGallery w:val="Table of Contents"/>
          <w:docPartUnique/>
        </w:docPartObj>
      </w:sdtPr>
      <w:sdtEndPr>
        <w:rPr>
          <w:szCs w:val="21"/>
        </w:rPr>
      </w:sdtEndPr>
      <w:sdtContent>
        <w:p w14:paraId="4EAD669F" w14:textId="77777777" w:rsidR="00CD6D90" w:rsidRPr="008E0650" w:rsidRDefault="56D4F979" w:rsidP="00A32481">
          <w:pPr>
            <w:pStyle w:val="DocumentControlInformation"/>
            <w:rPr>
              <w:rFonts w:ascii="Verdana" w:hAnsi="Verdana"/>
              <w:color w:val="000000" w:themeColor="text1"/>
            </w:rPr>
          </w:pPr>
          <w:r w:rsidRPr="008E0650">
            <w:rPr>
              <w:rFonts w:ascii="Verdana" w:hAnsi="Verdana"/>
              <w:color w:val="000000" w:themeColor="text1"/>
            </w:rPr>
            <w:t xml:space="preserve">Table of </w:t>
          </w:r>
          <w:r w:rsidR="7DE3B355" w:rsidRPr="008E0650">
            <w:rPr>
              <w:rFonts w:ascii="Verdana" w:hAnsi="Verdana"/>
              <w:color w:val="000000" w:themeColor="text1"/>
            </w:rPr>
            <w:t>Contents</w:t>
          </w:r>
        </w:p>
        <w:p w14:paraId="6D46B874" w14:textId="77777777" w:rsidR="00B17D01" w:rsidRDefault="00A54357">
          <w:pPr>
            <w:pStyle w:val="TOC1"/>
            <w:rPr>
              <w:rFonts w:asciiTheme="minorHAnsi" w:eastAsiaTheme="minorEastAsia" w:hAnsiTheme="minorHAnsi" w:cstheme="minorBidi"/>
              <w:b w:val="0"/>
              <w:color w:val="auto"/>
              <w:kern w:val="2"/>
              <w:sz w:val="24"/>
              <w:szCs w:val="24"/>
              <w14:ligatures w14:val="standardContextual"/>
            </w:rPr>
          </w:pPr>
          <w:r>
            <w:fldChar w:fldCharType="begin"/>
          </w:r>
          <w:r w:rsidR="00CD6D90">
            <w:instrText>TOC \o "1-3" \h \z \u</w:instrText>
          </w:r>
          <w:r>
            <w:fldChar w:fldCharType="separate"/>
          </w:r>
          <w:hyperlink w:anchor="_Toc189094576" w:history="1">
            <w:r w:rsidR="00B17D01" w:rsidRPr="00757B80">
              <w:rPr>
                <w:rStyle w:val="Hyperlink"/>
              </w:rPr>
              <w:t>1.</w:t>
            </w:r>
            <w:r w:rsidR="00B17D01">
              <w:rPr>
                <w:rFonts w:asciiTheme="minorHAnsi" w:eastAsiaTheme="minorEastAsia" w:hAnsiTheme="minorHAnsi" w:cstheme="minorBidi"/>
                <w:b w:val="0"/>
                <w:color w:val="auto"/>
                <w:kern w:val="2"/>
                <w:sz w:val="24"/>
                <w:szCs w:val="24"/>
                <w14:ligatures w14:val="standardContextual"/>
              </w:rPr>
              <w:tab/>
            </w:r>
            <w:r w:rsidR="00B17D01" w:rsidRPr="00757B80">
              <w:rPr>
                <w:rStyle w:val="Hyperlink"/>
                <w:rFonts w:ascii="Verdana" w:eastAsia="Verdana" w:hAnsi="Verdana" w:cs="Verdana"/>
              </w:rPr>
              <w:t>Summary</w:t>
            </w:r>
            <w:r w:rsidR="00B17D01">
              <w:rPr>
                <w:webHidden/>
              </w:rPr>
              <w:tab/>
            </w:r>
            <w:r w:rsidR="00B17D01">
              <w:rPr>
                <w:webHidden/>
              </w:rPr>
              <w:fldChar w:fldCharType="begin"/>
            </w:r>
            <w:r w:rsidR="00B17D01">
              <w:rPr>
                <w:webHidden/>
              </w:rPr>
              <w:instrText xml:space="preserve"> PAGEREF _Toc189094576 \h </w:instrText>
            </w:r>
            <w:r w:rsidR="00B17D01">
              <w:rPr>
                <w:webHidden/>
              </w:rPr>
            </w:r>
            <w:r w:rsidR="00B17D01">
              <w:rPr>
                <w:webHidden/>
              </w:rPr>
              <w:fldChar w:fldCharType="separate"/>
            </w:r>
            <w:r w:rsidR="00B17D01">
              <w:rPr>
                <w:webHidden/>
              </w:rPr>
              <w:t>5</w:t>
            </w:r>
            <w:r w:rsidR="00B17D01">
              <w:rPr>
                <w:webHidden/>
              </w:rPr>
              <w:fldChar w:fldCharType="end"/>
            </w:r>
          </w:hyperlink>
        </w:p>
        <w:p w14:paraId="4D1F1A0C"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7" w:history="1">
            <w:r w:rsidRPr="00757B80">
              <w:rPr>
                <w:rStyle w:val="Hyperlink"/>
              </w:rPr>
              <w:t>1.1.</w:t>
            </w:r>
            <w:r>
              <w:rPr>
                <w:rFonts w:asciiTheme="minorHAnsi" w:eastAsiaTheme="minorEastAsia" w:hAnsiTheme="minorHAnsi" w:cstheme="minorBidi"/>
                <w:color w:val="auto"/>
                <w:kern w:val="2"/>
                <w:sz w:val="24"/>
                <w:szCs w:val="24"/>
                <w14:ligatures w14:val="standardContextual"/>
              </w:rPr>
              <w:tab/>
            </w:r>
            <w:r w:rsidRPr="00757B80">
              <w:rPr>
                <w:rStyle w:val="Hyperlink"/>
              </w:rPr>
              <w:t>Purpose/Justification</w:t>
            </w:r>
            <w:r>
              <w:rPr>
                <w:webHidden/>
              </w:rPr>
              <w:tab/>
            </w:r>
            <w:r>
              <w:rPr>
                <w:webHidden/>
              </w:rPr>
              <w:fldChar w:fldCharType="begin"/>
            </w:r>
            <w:r>
              <w:rPr>
                <w:webHidden/>
              </w:rPr>
              <w:instrText xml:space="preserve"> PAGEREF _Toc189094577 \h </w:instrText>
            </w:r>
            <w:r>
              <w:rPr>
                <w:webHidden/>
              </w:rPr>
            </w:r>
            <w:r>
              <w:rPr>
                <w:webHidden/>
              </w:rPr>
              <w:fldChar w:fldCharType="separate"/>
            </w:r>
            <w:r>
              <w:rPr>
                <w:webHidden/>
              </w:rPr>
              <w:t>5</w:t>
            </w:r>
            <w:r>
              <w:rPr>
                <w:webHidden/>
              </w:rPr>
              <w:fldChar w:fldCharType="end"/>
            </w:r>
          </w:hyperlink>
        </w:p>
        <w:p w14:paraId="3D372B61"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8" w:history="1">
            <w:r w:rsidRPr="00757B80">
              <w:rPr>
                <w:rStyle w:val="Hyperlink"/>
              </w:rPr>
              <w:t>1.2.</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Description and Overview</w:t>
            </w:r>
            <w:r>
              <w:rPr>
                <w:webHidden/>
              </w:rPr>
              <w:tab/>
            </w:r>
            <w:r>
              <w:rPr>
                <w:webHidden/>
              </w:rPr>
              <w:fldChar w:fldCharType="begin"/>
            </w:r>
            <w:r>
              <w:rPr>
                <w:webHidden/>
              </w:rPr>
              <w:instrText xml:space="preserve"> PAGEREF _Toc189094578 \h </w:instrText>
            </w:r>
            <w:r>
              <w:rPr>
                <w:webHidden/>
              </w:rPr>
            </w:r>
            <w:r>
              <w:rPr>
                <w:webHidden/>
              </w:rPr>
              <w:fldChar w:fldCharType="separate"/>
            </w:r>
            <w:r>
              <w:rPr>
                <w:webHidden/>
              </w:rPr>
              <w:t>5</w:t>
            </w:r>
            <w:r>
              <w:rPr>
                <w:webHidden/>
              </w:rPr>
              <w:fldChar w:fldCharType="end"/>
            </w:r>
          </w:hyperlink>
        </w:p>
        <w:p w14:paraId="08880D18"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9" w:history="1">
            <w:r w:rsidRPr="00757B80">
              <w:rPr>
                <w:rStyle w:val="Hyperlink"/>
              </w:rPr>
              <w:t>1.3.</w:t>
            </w:r>
            <w:r>
              <w:rPr>
                <w:rFonts w:asciiTheme="minorHAnsi" w:eastAsiaTheme="minorEastAsia" w:hAnsiTheme="minorHAnsi" w:cstheme="minorBidi"/>
                <w:color w:val="auto"/>
                <w:kern w:val="2"/>
                <w:sz w:val="24"/>
                <w:szCs w:val="24"/>
                <w14:ligatures w14:val="standardContextual"/>
              </w:rPr>
              <w:tab/>
            </w:r>
            <w:r w:rsidRPr="00757B80">
              <w:rPr>
                <w:rStyle w:val="Hyperlink"/>
              </w:rPr>
              <w:t>Business Rules</w:t>
            </w:r>
            <w:r>
              <w:rPr>
                <w:webHidden/>
              </w:rPr>
              <w:tab/>
            </w:r>
            <w:r>
              <w:rPr>
                <w:webHidden/>
              </w:rPr>
              <w:fldChar w:fldCharType="begin"/>
            </w:r>
            <w:r>
              <w:rPr>
                <w:webHidden/>
              </w:rPr>
              <w:instrText xml:space="preserve"> PAGEREF _Toc189094579 \h </w:instrText>
            </w:r>
            <w:r>
              <w:rPr>
                <w:webHidden/>
              </w:rPr>
            </w:r>
            <w:r>
              <w:rPr>
                <w:webHidden/>
              </w:rPr>
              <w:fldChar w:fldCharType="separate"/>
            </w:r>
            <w:r>
              <w:rPr>
                <w:webHidden/>
              </w:rPr>
              <w:t>5</w:t>
            </w:r>
            <w:r>
              <w:rPr>
                <w:webHidden/>
              </w:rPr>
              <w:fldChar w:fldCharType="end"/>
            </w:r>
          </w:hyperlink>
        </w:p>
        <w:p w14:paraId="666B17ED"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0" w:history="1">
            <w:r w:rsidRPr="00757B80">
              <w:rPr>
                <w:rStyle w:val="Hyperlink"/>
              </w:rPr>
              <w:t>1.4.</w:t>
            </w:r>
            <w:r>
              <w:rPr>
                <w:rFonts w:asciiTheme="minorHAnsi" w:eastAsiaTheme="minorEastAsia" w:hAnsiTheme="minorHAnsi" w:cstheme="minorBidi"/>
                <w:color w:val="auto"/>
                <w:kern w:val="2"/>
                <w:sz w:val="24"/>
                <w:szCs w:val="24"/>
                <w14:ligatures w14:val="standardContextual"/>
              </w:rPr>
              <w:tab/>
            </w:r>
            <w:r w:rsidRPr="00757B80">
              <w:rPr>
                <w:rStyle w:val="Hyperlink"/>
              </w:rPr>
              <w:t>Sample Output</w:t>
            </w:r>
            <w:r>
              <w:rPr>
                <w:webHidden/>
              </w:rPr>
              <w:tab/>
            </w:r>
            <w:r>
              <w:rPr>
                <w:webHidden/>
              </w:rPr>
              <w:fldChar w:fldCharType="begin"/>
            </w:r>
            <w:r>
              <w:rPr>
                <w:webHidden/>
              </w:rPr>
              <w:instrText xml:space="preserve"> PAGEREF _Toc189094580 \h </w:instrText>
            </w:r>
            <w:r>
              <w:rPr>
                <w:webHidden/>
              </w:rPr>
            </w:r>
            <w:r>
              <w:rPr>
                <w:webHidden/>
              </w:rPr>
              <w:fldChar w:fldCharType="separate"/>
            </w:r>
            <w:r>
              <w:rPr>
                <w:webHidden/>
              </w:rPr>
              <w:t>5</w:t>
            </w:r>
            <w:r>
              <w:rPr>
                <w:webHidden/>
              </w:rPr>
              <w:fldChar w:fldCharType="end"/>
            </w:r>
          </w:hyperlink>
        </w:p>
        <w:p w14:paraId="3581C081"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1" w:history="1">
            <w:r w:rsidRPr="00757B80">
              <w:rPr>
                <w:rStyle w:val="Hyperlink"/>
              </w:rPr>
              <w:t>1.5.</w:t>
            </w:r>
            <w:r>
              <w:rPr>
                <w:rFonts w:asciiTheme="minorHAnsi" w:eastAsiaTheme="minorEastAsia" w:hAnsiTheme="minorHAnsi" w:cstheme="minorBidi"/>
                <w:color w:val="auto"/>
                <w:kern w:val="2"/>
                <w:sz w:val="24"/>
                <w:szCs w:val="24"/>
                <w14:ligatures w14:val="standardContextual"/>
              </w:rPr>
              <w:tab/>
            </w:r>
            <w:r w:rsidRPr="00757B80">
              <w:rPr>
                <w:rStyle w:val="Hyperlink"/>
              </w:rPr>
              <w:t>Definitions and Acronyms</w:t>
            </w:r>
            <w:r>
              <w:rPr>
                <w:webHidden/>
              </w:rPr>
              <w:tab/>
            </w:r>
            <w:r>
              <w:rPr>
                <w:webHidden/>
              </w:rPr>
              <w:fldChar w:fldCharType="begin"/>
            </w:r>
            <w:r>
              <w:rPr>
                <w:webHidden/>
              </w:rPr>
              <w:instrText xml:space="preserve"> PAGEREF _Toc189094581 \h </w:instrText>
            </w:r>
            <w:r>
              <w:rPr>
                <w:webHidden/>
              </w:rPr>
            </w:r>
            <w:r>
              <w:rPr>
                <w:webHidden/>
              </w:rPr>
              <w:fldChar w:fldCharType="separate"/>
            </w:r>
            <w:r>
              <w:rPr>
                <w:webHidden/>
              </w:rPr>
              <w:t>5</w:t>
            </w:r>
            <w:r>
              <w:rPr>
                <w:webHidden/>
              </w:rPr>
              <w:fldChar w:fldCharType="end"/>
            </w:r>
          </w:hyperlink>
        </w:p>
        <w:p w14:paraId="4DC2F3CC" w14:textId="77777777"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582" w:history="1">
            <w:r w:rsidRPr="00757B80">
              <w:rPr>
                <w:rStyle w:val="Hyperlink"/>
              </w:rPr>
              <w:t>2.</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Oracle Cloud Technical Design</w:t>
            </w:r>
            <w:r>
              <w:rPr>
                <w:webHidden/>
              </w:rPr>
              <w:tab/>
            </w:r>
            <w:r>
              <w:rPr>
                <w:webHidden/>
              </w:rPr>
              <w:fldChar w:fldCharType="begin"/>
            </w:r>
            <w:r>
              <w:rPr>
                <w:webHidden/>
              </w:rPr>
              <w:instrText xml:space="preserve"> PAGEREF _Toc189094582 \h </w:instrText>
            </w:r>
            <w:r>
              <w:rPr>
                <w:webHidden/>
              </w:rPr>
            </w:r>
            <w:r>
              <w:rPr>
                <w:webHidden/>
              </w:rPr>
              <w:fldChar w:fldCharType="separate"/>
            </w:r>
            <w:r>
              <w:rPr>
                <w:webHidden/>
              </w:rPr>
              <w:t>6</w:t>
            </w:r>
            <w:r>
              <w:rPr>
                <w:webHidden/>
              </w:rPr>
              <w:fldChar w:fldCharType="end"/>
            </w:r>
          </w:hyperlink>
        </w:p>
        <w:p w14:paraId="4B0FB845"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5" w:history="1">
            <w:r w:rsidRPr="00757B80">
              <w:rPr>
                <w:rStyle w:val="Hyperlink"/>
              </w:rPr>
              <w:t>2.1.</w:t>
            </w:r>
            <w:r>
              <w:rPr>
                <w:rFonts w:asciiTheme="minorHAnsi" w:eastAsiaTheme="minorEastAsia" w:hAnsiTheme="minorHAnsi" w:cstheme="minorBidi"/>
                <w:color w:val="auto"/>
                <w:kern w:val="2"/>
                <w:sz w:val="24"/>
                <w:szCs w:val="24"/>
                <w14:ligatures w14:val="standardContextual"/>
              </w:rPr>
              <w:tab/>
            </w:r>
            <w:r w:rsidRPr="00757B80">
              <w:rPr>
                <w:rStyle w:val="Hyperlink"/>
              </w:rPr>
              <w:t>Overview</w:t>
            </w:r>
            <w:r>
              <w:rPr>
                <w:webHidden/>
              </w:rPr>
              <w:tab/>
            </w:r>
            <w:r>
              <w:rPr>
                <w:webHidden/>
              </w:rPr>
              <w:fldChar w:fldCharType="begin"/>
            </w:r>
            <w:r>
              <w:rPr>
                <w:webHidden/>
              </w:rPr>
              <w:instrText xml:space="preserve"> PAGEREF _Toc189094585 \h </w:instrText>
            </w:r>
            <w:r>
              <w:rPr>
                <w:webHidden/>
              </w:rPr>
            </w:r>
            <w:r>
              <w:rPr>
                <w:webHidden/>
              </w:rPr>
              <w:fldChar w:fldCharType="separate"/>
            </w:r>
            <w:r>
              <w:rPr>
                <w:webHidden/>
              </w:rPr>
              <w:t>6</w:t>
            </w:r>
            <w:r>
              <w:rPr>
                <w:webHidden/>
              </w:rPr>
              <w:fldChar w:fldCharType="end"/>
            </w:r>
          </w:hyperlink>
        </w:p>
        <w:p w14:paraId="351CFCC5"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6" w:history="1">
            <w:r w:rsidRPr="00757B80">
              <w:rPr>
                <w:rStyle w:val="Hyperlink"/>
              </w:rPr>
              <w:t>2.2.</w:t>
            </w:r>
            <w:r>
              <w:rPr>
                <w:rFonts w:asciiTheme="minorHAnsi" w:eastAsiaTheme="minorEastAsia" w:hAnsiTheme="minorHAnsi" w:cstheme="minorBidi"/>
                <w:color w:val="auto"/>
                <w:kern w:val="2"/>
                <w:sz w:val="24"/>
                <w:szCs w:val="24"/>
                <w14:ligatures w14:val="standardContextual"/>
              </w:rPr>
              <w:tab/>
            </w:r>
            <w:r w:rsidRPr="00757B80">
              <w:rPr>
                <w:rStyle w:val="Hyperlink"/>
              </w:rPr>
              <w:t>Detailed Interface Design</w:t>
            </w:r>
            <w:r>
              <w:rPr>
                <w:webHidden/>
              </w:rPr>
              <w:tab/>
            </w:r>
            <w:r>
              <w:rPr>
                <w:webHidden/>
              </w:rPr>
              <w:fldChar w:fldCharType="begin"/>
            </w:r>
            <w:r>
              <w:rPr>
                <w:webHidden/>
              </w:rPr>
              <w:instrText xml:space="preserve"> PAGEREF _Toc189094586 \h </w:instrText>
            </w:r>
            <w:r>
              <w:rPr>
                <w:webHidden/>
              </w:rPr>
            </w:r>
            <w:r>
              <w:rPr>
                <w:webHidden/>
              </w:rPr>
              <w:fldChar w:fldCharType="separate"/>
            </w:r>
            <w:r>
              <w:rPr>
                <w:webHidden/>
              </w:rPr>
              <w:t>6</w:t>
            </w:r>
            <w:r>
              <w:rPr>
                <w:webHidden/>
              </w:rPr>
              <w:fldChar w:fldCharType="end"/>
            </w:r>
          </w:hyperlink>
        </w:p>
        <w:p w14:paraId="3419D2E8"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7" w:history="1">
            <w:r w:rsidRPr="00757B80">
              <w:rPr>
                <w:rStyle w:val="Hyperlink"/>
              </w:rPr>
              <w:t>2.3.</w:t>
            </w:r>
            <w:r>
              <w:rPr>
                <w:rFonts w:asciiTheme="minorHAnsi" w:eastAsiaTheme="minorEastAsia" w:hAnsiTheme="minorHAnsi" w:cstheme="minorBidi"/>
                <w:color w:val="auto"/>
                <w:kern w:val="2"/>
                <w:sz w:val="24"/>
                <w:szCs w:val="24"/>
                <w14:ligatures w14:val="standardContextual"/>
              </w:rPr>
              <w:tab/>
            </w:r>
            <w:r w:rsidRPr="00757B80">
              <w:rPr>
                <w:rStyle w:val="Hyperlink"/>
              </w:rPr>
              <w:t>High Level Flow Diagram</w:t>
            </w:r>
            <w:r>
              <w:rPr>
                <w:webHidden/>
              </w:rPr>
              <w:tab/>
            </w:r>
            <w:r>
              <w:rPr>
                <w:webHidden/>
              </w:rPr>
              <w:fldChar w:fldCharType="begin"/>
            </w:r>
            <w:r>
              <w:rPr>
                <w:webHidden/>
              </w:rPr>
              <w:instrText xml:space="preserve"> PAGEREF _Toc189094587 \h </w:instrText>
            </w:r>
            <w:r>
              <w:rPr>
                <w:webHidden/>
              </w:rPr>
            </w:r>
            <w:r>
              <w:rPr>
                <w:webHidden/>
              </w:rPr>
              <w:fldChar w:fldCharType="separate"/>
            </w:r>
            <w:r>
              <w:rPr>
                <w:webHidden/>
              </w:rPr>
              <w:t>6</w:t>
            </w:r>
            <w:r>
              <w:rPr>
                <w:webHidden/>
              </w:rPr>
              <w:fldChar w:fldCharType="end"/>
            </w:r>
          </w:hyperlink>
        </w:p>
        <w:p w14:paraId="5DBCD0BE"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8" w:history="1">
            <w:r w:rsidRPr="00757B80">
              <w:rPr>
                <w:rStyle w:val="Hyperlink"/>
              </w:rPr>
              <w:t>2.4.</w:t>
            </w:r>
            <w:r>
              <w:rPr>
                <w:rFonts w:asciiTheme="minorHAnsi" w:eastAsiaTheme="minorEastAsia" w:hAnsiTheme="minorHAnsi" w:cstheme="minorBidi"/>
                <w:color w:val="auto"/>
                <w:kern w:val="2"/>
                <w:sz w:val="24"/>
                <w:szCs w:val="24"/>
                <w14:ligatures w14:val="standardContextual"/>
              </w:rPr>
              <w:tab/>
            </w:r>
            <w:r w:rsidRPr="00757B80">
              <w:rPr>
                <w:rStyle w:val="Hyperlink"/>
              </w:rPr>
              <w:t>Interface Process</w:t>
            </w:r>
            <w:r>
              <w:rPr>
                <w:webHidden/>
              </w:rPr>
              <w:tab/>
            </w:r>
            <w:r>
              <w:rPr>
                <w:webHidden/>
              </w:rPr>
              <w:fldChar w:fldCharType="begin"/>
            </w:r>
            <w:r>
              <w:rPr>
                <w:webHidden/>
              </w:rPr>
              <w:instrText xml:space="preserve"> PAGEREF _Toc189094588 \h </w:instrText>
            </w:r>
            <w:r>
              <w:rPr>
                <w:webHidden/>
              </w:rPr>
            </w:r>
            <w:r>
              <w:rPr>
                <w:webHidden/>
              </w:rPr>
              <w:fldChar w:fldCharType="separate"/>
            </w:r>
            <w:r>
              <w:rPr>
                <w:webHidden/>
              </w:rPr>
              <w:t>6</w:t>
            </w:r>
            <w:r>
              <w:rPr>
                <w:webHidden/>
              </w:rPr>
              <w:fldChar w:fldCharType="end"/>
            </w:r>
          </w:hyperlink>
        </w:p>
        <w:p w14:paraId="2FA0E749"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9" w:history="1">
            <w:r w:rsidRPr="00757B80">
              <w:rPr>
                <w:rStyle w:val="Hyperlink"/>
              </w:rPr>
              <w:t>2.5.</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Details</w:t>
            </w:r>
            <w:r>
              <w:rPr>
                <w:webHidden/>
              </w:rPr>
              <w:tab/>
            </w:r>
            <w:r>
              <w:rPr>
                <w:webHidden/>
              </w:rPr>
              <w:fldChar w:fldCharType="begin"/>
            </w:r>
            <w:r>
              <w:rPr>
                <w:webHidden/>
              </w:rPr>
              <w:instrText xml:space="preserve"> PAGEREF _Toc189094589 \h </w:instrText>
            </w:r>
            <w:r>
              <w:rPr>
                <w:webHidden/>
              </w:rPr>
            </w:r>
            <w:r>
              <w:rPr>
                <w:webHidden/>
              </w:rPr>
              <w:fldChar w:fldCharType="separate"/>
            </w:r>
            <w:r>
              <w:rPr>
                <w:webHidden/>
              </w:rPr>
              <w:t>6</w:t>
            </w:r>
            <w:r>
              <w:rPr>
                <w:webHidden/>
              </w:rPr>
              <w:fldChar w:fldCharType="end"/>
            </w:r>
          </w:hyperlink>
        </w:p>
        <w:p w14:paraId="4AD5A254"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0" w:history="1">
            <w:r w:rsidRPr="00757B80">
              <w:rPr>
                <w:rStyle w:val="Hyperlink"/>
              </w:rPr>
              <w:t>2.6.</w:t>
            </w:r>
            <w:r>
              <w:rPr>
                <w:rFonts w:asciiTheme="minorHAnsi" w:eastAsiaTheme="minorEastAsia" w:hAnsiTheme="minorHAnsi" w:cstheme="minorBidi"/>
                <w:color w:val="auto"/>
                <w:kern w:val="2"/>
                <w:sz w:val="24"/>
                <w:szCs w:val="24"/>
                <w14:ligatures w14:val="standardContextual"/>
              </w:rPr>
              <w:tab/>
            </w:r>
            <w:r w:rsidRPr="00757B80">
              <w:rPr>
                <w:rStyle w:val="Hyperlink"/>
              </w:rPr>
              <w:t>&lt;Interface_Name&gt;&gt; Interface Design</w:t>
            </w:r>
            <w:r>
              <w:rPr>
                <w:webHidden/>
              </w:rPr>
              <w:tab/>
            </w:r>
            <w:r>
              <w:rPr>
                <w:webHidden/>
              </w:rPr>
              <w:fldChar w:fldCharType="begin"/>
            </w:r>
            <w:r>
              <w:rPr>
                <w:webHidden/>
              </w:rPr>
              <w:instrText xml:space="preserve"> PAGEREF _Toc189094590 \h </w:instrText>
            </w:r>
            <w:r>
              <w:rPr>
                <w:webHidden/>
              </w:rPr>
            </w:r>
            <w:r>
              <w:rPr>
                <w:webHidden/>
              </w:rPr>
              <w:fldChar w:fldCharType="separate"/>
            </w:r>
            <w:r>
              <w:rPr>
                <w:webHidden/>
              </w:rPr>
              <w:t>6</w:t>
            </w:r>
            <w:r>
              <w:rPr>
                <w:webHidden/>
              </w:rPr>
              <w:fldChar w:fldCharType="end"/>
            </w:r>
          </w:hyperlink>
        </w:p>
        <w:p w14:paraId="00C13CF2"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1" w:history="1">
            <w:r w:rsidRPr="00757B80">
              <w:rPr>
                <w:rStyle w:val="Hyperlink"/>
              </w:rPr>
              <w:t>2.7.</w:t>
            </w:r>
            <w:r>
              <w:rPr>
                <w:rFonts w:asciiTheme="minorHAnsi" w:eastAsiaTheme="minorEastAsia" w:hAnsiTheme="minorHAnsi" w:cstheme="minorBidi"/>
                <w:color w:val="auto"/>
                <w:kern w:val="2"/>
                <w:sz w:val="24"/>
                <w:szCs w:val="24"/>
                <w14:ligatures w14:val="standardContextual"/>
              </w:rPr>
              <w:tab/>
            </w:r>
            <w:r w:rsidRPr="00757B80">
              <w:rPr>
                <w:rStyle w:val="Hyperlink"/>
              </w:rPr>
              <w:t>HCM Extracts &lt;Needed in case of HCM Extracts&gt;</w:t>
            </w:r>
            <w:r>
              <w:rPr>
                <w:webHidden/>
              </w:rPr>
              <w:tab/>
            </w:r>
            <w:r>
              <w:rPr>
                <w:webHidden/>
              </w:rPr>
              <w:fldChar w:fldCharType="begin"/>
            </w:r>
            <w:r>
              <w:rPr>
                <w:webHidden/>
              </w:rPr>
              <w:instrText xml:space="preserve"> PAGEREF _Toc189094591 \h </w:instrText>
            </w:r>
            <w:r>
              <w:rPr>
                <w:webHidden/>
              </w:rPr>
            </w:r>
            <w:r>
              <w:rPr>
                <w:webHidden/>
              </w:rPr>
              <w:fldChar w:fldCharType="separate"/>
            </w:r>
            <w:r>
              <w:rPr>
                <w:webHidden/>
              </w:rPr>
              <w:t>8</w:t>
            </w:r>
            <w:r>
              <w:rPr>
                <w:webHidden/>
              </w:rPr>
              <w:fldChar w:fldCharType="end"/>
            </w:r>
          </w:hyperlink>
        </w:p>
        <w:p w14:paraId="104BCDE2"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2" w:history="1">
            <w:r w:rsidRPr="00757B80">
              <w:rPr>
                <w:rStyle w:val="Hyperlink"/>
              </w:rPr>
              <w:t>2.8.</w:t>
            </w:r>
            <w:r>
              <w:rPr>
                <w:rFonts w:asciiTheme="minorHAnsi" w:eastAsiaTheme="minorEastAsia" w:hAnsiTheme="minorHAnsi" w:cstheme="minorBidi"/>
                <w:color w:val="auto"/>
                <w:kern w:val="2"/>
                <w:sz w:val="24"/>
                <w:szCs w:val="24"/>
                <w14:ligatures w14:val="standardContextual"/>
              </w:rPr>
              <w:tab/>
            </w:r>
            <w:r w:rsidRPr="00757B80">
              <w:rPr>
                <w:rStyle w:val="Hyperlink"/>
              </w:rPr>
              <w:t>BI Reports &lt;Needed in case of BI Reports&gt;</w:t>
            </w:r>
            <w:r>
              <w:rPr>
                <w:webHidden/>
              </w:rPr>
              <w:tab/>
            </w:r>
            <w:r>
              <w:rPr>
                <w:webHidden/>
              </w:rPr>
              <w:fldChar w:fldCharType="begin"/>
            </w:r>
            <w:r>
              <w:rPr>
                <w:webHidden/>
              </w:rPr>
              <w:instrText xml:space="preserve"> PAGEREF _Toc189094592 \h </w:instrText>
            </w:r>
            <w:r>
              <w:rPr>
                <w:webHidden/>
              </w:rPr>
            </w:r>
            <w:r>
              <w:rPr>
                <w:webHidden/>
              </w:rPr>
              <w:fldChar w:fldCharType="separate"/>
            </w:r>
            <w:r>
              <w:rPr>
                <w:webHidden/>
              </w:rPr>
              <w:t>8</w:t>
            </w:r>
            <w:r>
              <w:rPr>
                <w:webHidden/>
              </w:rPr>
              <w:fldChar w:fldCharType="end"/>
            </w:r>
          </w:hyperlink>
        </w:p>
        <w:p w14:paraId="472612E5"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3" w:history="1">
            <w:r w:rsidRPr="00757B80">
              <w:rPr>
                <w:rStyle w:val="Hyperlink"/>
              </w:rPr>
              <w:t>2.9.</w:t>
            </w:r>
            <w:r>
              <w:rPr>
                <w:rFonts w:asciiTheme="minorHAnsi" w:eastAsiaTheme="minorEastAsia" w:hAnsiTheme="minorHAnsi" w:cstheme="minorBidi"/>
                <w:color w:val="auto"/>
                <w:kern w:val="2"/>
                <w:sz w:val="24"/>
                <w:szCs w:val="24"/>
                <w14:ligatures w14:val="standardContextual"/>
              </w:rPr>
              <w:tab/>
            </w:r>
            <w:r w:rsidRPr="00757B80">
              <w:rPr>
                <w:rStyle w:val="Hyperlink"/>
              </w:rPr>
              <w:t>Data File Format</w:t>
            </w:r>
            <w:r>
              <w:rPr>
                <w:webHidden/>
              </w:rPr>
              <w:tab/>
            </w:r>
            <w:r>
              <w:rPr>
                <w:webHidden/>
              </w:rPr>
              <w:fldChar w:fldCharType="begin"/>
            </w:r>
            <w:r>
              <w:rPr>
                <w:webHidden/>
              </w:rPr>
              <w:instrText xml:space="preserve"> PAGEREF _Toc189094593 \h </w:instrText>
            </w:r>
            <w:r>
              <w:rPr>
                <w:webHidden/>
              </w:rPr>
            </w:r>
            <w:r>
              <w:rPr>
                <w:webHidden/>
              </w:rPr>
              <w:fldChar w:fldCharType="separate"/>
            </w:r>
            <w:r>
              <w:rPr>
                <w:webHidden/>
              </w:rPr>
              <w:t>9</w:t>
            </w:r>
            <w:r>
              <w:rPr>
                <w:webHidden/>
              </w:rPr>
              <w:fldChar w:fldCharType="end"/>
            </w:r>
          </w:hyperlink>
        </w:p>
        <w:p w14:paraId="1AAFBE96"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4" w:history="1">
            <w:r w:rsidRPr="00757B80">
              <w:rPr>
                <w:rStyle w:val="Hyperlink"/>
              </w:rPr>
              <w:t>2.10.</w:t>
            </w:r>
            <w:r>
              <w:rPr>
                <w:rFonts w:asciiTheme="minorHAnsi" w:eastAsiaTheme="minorEastAsia" w:hAnsiTheme="minorHAnsi" w:cstheme="minorBidi"/>
                <w:color w:val="auto"/>
                <w:kern w:val="2"/>
                <w:sz w:val="24"/>
                <w:szCs w:val="24"/>
                <w14:ligatures w14:val="standardContextual"/>
              </w:rPr>
              <w:tab/>
            </w:r>
            <w:r w:rsidRPr="00757B80">
              <w:rPr>
                <w:rStyle w:val="Hyperlink"/>
              </w:rPr>
              <w:t>Custom Database Objects</w:t>
            </w:r>
            <w:r>
              <w:rPr>
                <w:webHidden/>
              </w:rPr>
              <w:tab/>
            </w:r>
            <w:r>
              <w:rPr>
                <w:webHidden/>
              </w:rPr>
              <w:fldChar w:fldCharType="begin"/>
            </w:r>
            <w:r>
              <w:rPr>
                <w:webHidden/>
              </w:rPr>
              <w:instrText xml:space="preserve"> PAGEREF _Toc189094594 \h </w:instrText>
            </w:r>
            <w:r>
              <w:rPr>
                <w:webHidden/>
              </w:rPr>
            </w:r>
            <w:r>
              <w:rPr>
                <w:webHidden/>
              </w:rPr>
              <w:fldChar w:fldCharType="separate"/>
            </w:r>
            <w:r>
              <w:rPr>
                <w:webHidden/>
              </w:rPr>
              <w:t>9</w:t>
            </w:r>
            <w:r>
              <w:rPr>
                <w:webHidden/>
              </w:rPr>
              <w:fldChar w:fldCharType="end"/>
            </w:r>
          </w:hyperlink>
        </w:p>
        <w:p w14:paraId="632F4520"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5" w:history="1">
            <w:r w:rsidRPr="00757B80">
              <w:rPr>
                <w:rStyle w:val="Hyperlink"/>
              </w:rPr>
              <w:t>2.11.</w:t>
            </w:r>
            <w:r>
              <w:rPr>
                <w:rFonts w:asciiTheme="minorHAnsi" w:eastAsiaTheme="minorEastAsia" w:hAnsiTheme="minorHAnsi" w:cstheme="minorBidi"/>
                <w:color w:val="auto"/>
                <w:kern w:val="2"/>
                <w:sz w:val="24"/>
                <w:szCs w:val="24"/>
                <w14:ligatures w14:val="standardContextual"/>
              </w:rPr>
              <w:tab/>
            </w:r>
            <w:r w:rsidRPr="00757B80">
              <w:rPr>
                <w:rStyle w:val="Hyperlink"/>
              </w:rPr>
              <w:t>Custom Stored Procedures</w:t>
            </w:r>
            <w:r>
              <w:rPr>
                <w:webHidden/>
              </w:rPr>
              <w:tab/>
            </w:r>
            <w:r>
              <w:rPr>
                <w:webHidden/>
              </w:rPr>
              <w:fldChar w:fldCharType="begin"/>
            </w:r>
            <w:r>
              <w:rPr>
                <w:webHidden/>
              </w:rPr>
              <w:instrText xml:space="preserve"> PAGEREF _Toc189094595 \h </w:instrText>
            </w:r>
            <w:r>
              <w:rPr>
                <w:webHidden/>
              </w:rPr>
            </w:r>
            <w:r>
              <w:rPr>
                <w:webHidden/>
              </w:rPr>
              <w:fldChar w:fldCharType="separate"/>
            </w:r>
            <w:r>
              <w:rPr>
                <w:webHidden/>
              </w:rPr>
              <w:t>9</w:t>
            </w:r>
            <w:r>
              <w:rPr>
                <w:webHidden/>
              </w:rPr>
              <w:fldChar w:fldCharType="end"/>
            </w:r>
          </w:hyperlink>
        </w:p>
        <w:p w14:paraId="277BC527"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6" w:history="1">
            <w:r w:rsidRPr="00757B80">
              <w:rPr>
                <w:rStyle w:val="Hyperlink"/>
              </w:rPr>
              <w:t>2.12.</w:t>
            </w:r>
            <w:r>
              <w:rPr>
                <w:rFonts w:asciiTheme="minorHAnsi" w:eastAsiaTheme="minorEastAsia" w:hAnsiTheme="minorHAnsi" w:cstheme="minorBidi"/>
                <w:color w:val="auto"/>
                <w:kern w:val="2"/>
                <w:sz w:val="24"/>
                <w:szCs w:val="24"/>
                <w14:ligatures w14:val="standardContextual"/>
              </w:rPr>
              <w:tab/>
            </w:r>
            <w:r w:rsidRPr="00757B80">
              <w:rPr>
                <w:rStyle w:val="Hyperlink"/>
              </w:rPr>
              <w:t>BI Publisher Report Details</w:t>
            </w:r>
            <w:r>
              <w:rPr>
                <w:webHidden/>
              </w:rPr>
              <w:tab/>
            </w:r>
            <w:r>
              <w:rPr>
                <w:webHidden/>
              </w:rPr>
              <w:fldChar w:fldCharType="begin"/>
            </w:r>
            <w:r>
              <w:rPr>
                <w:webHidden/>
              </w:rPr>
              <w:instrText xml:space="preserve"> PAGEREF _Toc189094596 \h </w:instrText>
            </w:r>
            <w:r>
              <w:rPr>
                <w:webHidden/>
              </w:rPr>
            </w:r>
            <w:r>
              <w:rPr>
                <w:webHidden/>
              </w:rPr>
              <w:fldChar w:fldCharType="separate"/>
            </w:r>
            <w:r>
              <w:rPr>
                <w:webHidden/>
              </w:rPr>
              <w:t>10</w:t>
            </w:r>
            <w:r>
              <w:rPr>
                <w:webHidden/>
              </w:rPr>
              <w:fldChar w:fldCharType="end"/>
            </w:r>
          </w:hyperlink>
        </w:p>
        <w:p w14:paraId="52472B8E"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7" w:history="1">
            <w:r w:rsidRPr="00757B80">
              <w:rPr>
                <w:rStyle w:val="Hyperlink"/>
              </w:rPr>
              <w:t>2.13.</w:t>
            </w:r>
            <w:r>
              <w:rPr>
                <w:rFonts w:asciiTheme="minorHAnsi" w:eastAsiaTheme="minorEastAsia" w:hAnsiTheme="minorHAnsi" w:cstheme="minorBidi"/>
                <w:color w:val="auto"/>
                <w:kern w:val="2"/>
                <w:sz w:val="24"/>
                <w:szCs w:val="24"/>
                <w14:ligatures w14:val="standardContextual"/>
              </w:rPr>
              <w:tab/>
            </w:r>
            <w:r w:rsidRPr="00757B80">
              <w:rPr>
                <w:rStyle w:val="Hyperlink"/>
              </w:rPr>
              <w:t>FBDI Processing</w:t>
            </w:r>
            <w:r>
              <w:rPr>
                <w:webHidden/>
              </w:rPr>
              <w:tab/>
            </w:r>
            <w:r>
              <w:rPr>
                <w:webHidden/>
              </w:rPr>
              <w:fldChar w:fldCharType="begin"/>
            </w:r>
            <w:r>
              <w:rPr>
                <w:webHidden/>
              </w:rPr>
              <w:instrText xml:space="preserve"> PAGEREF _Toc189094597 \h </w:instrText>
            </w:r>
            <w:r>
              <w:rPr>
                <w:webHidden/>
              </w:rPr>
            </w:r>
            <w:r>
              <w:rPr>
                <w:webHidden/>
              </w:rPr>
              <w:fldChar w:fldCharType="separate"/>
            </w:r>
            <w:r>
              <w:rPr>
                <w:webHidden/>
              </w:rPr>
              <w:t>10</w:t>
            </w:r>
            <w:r>
              <w:rPr>
                <w:webHidden/>
              </w:rPr>
              <w:fldChar w:fldCharType="end"/>
            </w:r>
          </w:hyperlink>
        </w:p>
        <w:p w14:paraId="0F5EBDE1"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8" w:history="1">
            <w:r w:rsidRPr="00757B80">
              <w:rPr>
                <w:rStyle w:val="Hyperlink"/>
              </w:rPr>
              <w:t>2.14.</w:t>
            </w:r>
            <w:r>
              <w:rPr>
                <w:rFonts w:asciiTheme="minorHAnsi" w:eastAsiaTheme="minorEastAsia" w:hAnsiTheme="minorHAnsi" w:cstheme="minorBidi"/>
                <w:color w:val="auto"/>
                <w:kern w:val="2"/>
                <w:sz w:val="24"/>
                <w:szCs w:val="24"/>
                <w14:ligatures w14:val="standardContextual"/>
              </w:rPr>
              <w:tab/>
            </w:r>
            <w:r w:rsidRPr="00757B80">
              <w:rPr>
                <w:rStyle w:val="Hyperlink"/>
              </w:rPr>
              <w:t>Web Services</w:t>
            </w:r>
            <w:r>
              <w:rPr>
                <w:webHidden/>
              </w:rPr>
              <w:tab/>
            </w:r>
            <w:r>
              <w:rPr>
                <w:webHidden/>
              </w:rPr>
              <w:fldChar w:fldCharType="begin"/>
            </w:r>
            <w:r>
              <w:rPr>
                <w:webHidden/>
              </w:rPr>
              <w:instrText xml:space="preserve"> PAGEREF _Toc189094598 \h </w:instrText>
            </w:r>
            <w:r>
              <w:rPr>
                <w:webHidden/>
              </w:rPr>
            </w:r>
            <w:r>
              <w:rPr>
                <w:webHidden/>
              </w:rPr>
              <w:fldChar w:fldCharType="separate"/>
            </w:r>
            <w:r>
              <w:rPr>
                <w:webHidden/>
              </w:rPr>
              <w:t>10</w:t>
            </w:r>
            <w:r>
              <w:rPr>
                <w:webHidden/>
              </w:rPr>
              <w:fldChar w:fldCharType="end"/>
            </w:r>
          </w:hyperlink>
        </w:p>
        <w:p w14:paraId="40A72BAB"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9" w:history="1">
            <w:r w:rsidRPr="00757B80">
              <w:rPr>
                <w:rStyle w:val="Hyperlink"/>
              </w:rPr>
              <w:t>2.15.</w:t>
            </w:r>
            <w:r>
              <w:rPr>
                <w:rFonts w:asciiTheme="minorHAnsi" w:eastAsiaTheme="minorEastAsia" w:hAnsiTheme="minorHAnsi" w:cstheme="minorBidi"/>
                <w:color w:val="auto"/>
                <w:kern w:val="2"/>
                <w:sz w:val="24"/>
                <w:szCs w:val="24"/>
                <w14:ligatures w14:val="standardContextual"/>
              </w:rPr>
              <w:tab/>
            </w:r>
            <w:r w:rsidRPr="00757B80">
              <w:rPr>
                <w:rStyle w:val="Hyperlink"/>
              </w:rPr>
              <w:t>UCM Upload (for FBDI Processing)</w:t>
            </w:r>
            <w:r>
              <w:rPr>
                <w:webHidden/>
              </w:rPr>
              <w:tab/>
            </w:r>
            <w:r>
              <w:rPr>
                <w:webHidden/>
              </w:rPr>
              <w:fldChar w:fldCharType="begin"/>
            </w:r>
            <w:r>
              <w:rPr>
                <w:webHidden/>
              </w:rPr>
              <w:instrText xml:space="preserve"> PAGEREF _Toc189094599 \h </w:instrText>
            </w:r>
            <w:r>
              <w:rPr>
                <w:webHidden/>
              </w:rPr>
            </w:r>
            <w:r>
              <w:rPr>
                <w:webHidden/>
              </w:rPr>
              <w:fldChar w:fldCharType="separate"/>
            </w:r>
            <w:r>
              <w:rPr>
                <w:webHidden/>
              </w:rPr>
              <w:t>10</w:t>
            </w:r>
            <w:r>
              <w:rPr>
                <w:webHidden/>
              </w:rPr>
              <w:fldChar w:fldCharType="end"/>
            </w:r>
          </w:hyperlink>
        </w:p>
        <w:p w14:paraId="68430B2C"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0" w:history="1">
            <w:r w:rsidRPr="00757B80">
              <w:rPr>
                <w:rStyle w:val="Hyperlink"/>
              </w:rPr>
              <w:t>2.16.</w:t>
            </w:r>
            <w:r>
              <w:rPr>
                <w:rFonts w:asciiTheme="minorHAnsi" w:eastAsiaTheme="minorEastAsia" w:hAnsiTheme="minorHAnsi" w:cstheme="minorBidi"/>
                <w:color w:val="auto"/>
                <w:kern w:val="2"/>
                <w:sz w:val="24"/>
                <w:szCs w:val="24"/>
                <w14:ligatures w14:val="standardContextual"/>
              </w:rPr>
              <w:tab/>
            </w:r>
            <w:r w:rsidRPr="00757B80">
              <w:rPr>
                <w:rStyle w:val="Hyperlink"/>
              </w:rPr>
              <w:t>Enterprise Scheduler Services (ESS)</w:t>
            </w:r>
            <w:r>
              <w:rPr>
                <w:webHidden/>
              </w:rPr>
              <w:tab/>
            </w:r>
            <w:r>
              <w:rPr>
                <w:webHidden/>
              </w:rPr>
              <w:fldChar w:fldCharType="begin"/>
            </w:r>
            <w:r>
              <w:rPr>
                <w:webHidden/>
              </w:rPr>
              <w:instrText xml:space="preserve"> PAGEREF _Toc189094600 \h </w:instrText>
            </w:r>
            <w:r>
              <w:rPr>
                <w:webHidden/>
              </w:rPr>
            </w:r>
            <w:r>
              <w:rPr>
                <w:webHidden/>
              </w:rPr>
              <w:fldChar w:fldCharType="separate"/>
            </w:r>
            <w:r>
              <w:rPr>
                <w:webHidden/>
              </w:rPr>
              <w:t>10</w:t>
            </w:r>
            <w:r>
              <w:rPr>
                <w:webHidden/>
              </w:rPr>
              <w:fldChar w:fldCharType="end"/>
            </w:r>
          </w:hyperlink>
        </w:p>
        <w:p w14:paraId="6F107ED5"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1" w:history="1">
            <w:r w:rsidRPr="00757B80">
              <w:rPr>
                <w:rStyle w:val="Hyperlink"/>
              </w:rPr>
              <w:t>2.17.</w:t>
            </w:r>
            <w:r>
              <w:rPr>
                <w:rFonts w:asciiTheme="minorHAnsi" w:eastAsiaTheme="minorEastAsia" w:hAnsiTheme="minorHAnsi" w:cstheme="minorBidi"/>
                <w:color w:val="auto"/>
                <w:kern w:val="2"/>
                <w:sz w:val="24"/>
                <w:szCs w:val="24"/>
                <w14:ligatures w14:val="standardContextual"/>
              </w:rPr>
              <w:tab/>
            </w:r>
            <w:r w:rsidRPr="00757B80">
              <w:rPr>
                <w:rStyle w:val="Hyperlink"/>
              </w:rPr>
              <w:t>ESS Job details</w:t>
            </w:r>
            <w:r>
              <w:rPr>
                <w:webHidden/>
              </w:rPr>
              <w:tab/>
            </w:r>
            <w:r>
              <w:rPr>
                <w:webHidden/>
              </w:rPr>
              <w:fldChar w:fldCharType="begin"/>
            </w:r>
            <w:r>
              <w:rPr>
                <w:webHidden/>
              </w:rPr>
              <w:instrText xml:space="preserve"> PAGEREF _Toc189094601 \h </w:instrText>
            </w:r>
            <w:r>
              <w:rPr>
                <w:webHidden/>
              </w:rPr>
            </w:r>
            <w:r>
              <w:rPr>
                <w:webHidden/>
              </w:rPr>
              <w:fldChar w:fldCharType="separate"/>
            </w:r>
            <w:r>
              <w:rPr>
                <w:webHidden/>
              </w:rPr>
              <w:t>10</w:t>
            </w:r>
            <w:r>
              <w:rPr>
                <w:webHidden/>
              </w:rPr>
              <w:fldChar w:fldCharType="end"/>
            </w:r>
          </w:hyperlink>
        </w:p>
        <w:p w14:paraId="66DEA823"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2" w:history="1">
            <w:r w:rsidRPr="00757B80">
              <w:rPr>
                <w:rStyle w:val="Hyperlink"/>
              </w:rPr>
              <w:t>2.18.</w:t>
            </w:r>
            <w:r>
              <w:rPr>
                <w:rFonts w:asciiTheme="minorHAnsi" w:eastAsiaTheme="minorEastAsia" w:hAnsiTheme="minorHAnsi" w:cstheme="minorBidi"/>
                <w:color w:val="auto"/>
                <w:kern w:val="2"/>
                <w:sz w:val="24"/>
                <w:szCs w:val="24"/>
                <w14:ligatures w14:val="standardContextual"/>
              </w:rPr>
              <w:tab/>
            </w:r>
            <w:r w:rsidRPr="00757B80">
              <w:rPr>
                <w:rStyle w:val="Hyperlink"/>
              </w:rPr>
              <w:t>ESS Parameters</w:t>
            </w:r>
            <w:r>
              <w:rPr>
                <w:webHidden/>
              </w:rPr>
              <w:tab/>
            </w:r>
            <w:r>
              <w:rPr>
                <w:webHidden/>
              </w:rPr>
              <w:fldChar w:fldCharType="begin"/>
            </w:r>
            <w:r>
              <w:rPr>
                <w:webHidden/>
              </w:rPr>
              <w:instrText xml:space="preserve"> PAGEREF _Toc189094602 \h </w:instrText>
            </w:r>
            <w:r>
              <w:rPr>
                <w:webHidden/>
              </w:rPr>
            </w:r>
            <w:r>
              <w:rPr>
                <w:webHidden/>
              </w:rPr>
              <w:fldChar w:fldCharType="separate"/>
            </w:r>
            <w:r>
              <w:rPr>
                <w:webHidden/>
              </w:rPr>
              <w:t>10</w:t>
            </w:r>
            <w:r>
              <w:rPr>
                <w:webHidden/>
              </w:rPr>
              <w:fldChar w:fldCharType="end"/>
            </w:r>
          </w:hyperlink>
        </w:p>
        <w:p w14:paraId="06E5432D"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3" w:history="1">
            <w:r w:rsidRPr="00757B80">
              <w:rPr>
                <w:rStyle w:val="Hyperlink"/>
              </w:rPr>
              <w:t>2.19.</w:t>
            </w:r>
            <w:r>
              <w:rPr>
                <w:rFonts w:asciiTheme="minorHAnsi" w:eastAsiaTheme="minorEastAsia" w:hAnsiTheme="minorHAnsi" w:cstheme="minorBidi"/>
                <w:color w:val="auto"/>
                <w:kern w:val="2"/>
                <w:sz w:val="24"/>
                <w:szCs w:val="24"/>
                <w14:ligatures w14:val="standardContextual"/>
              </w:rPr>
              <w:tab/>
            </w:r>
            <w:r w:rsidRPr="00757B80">
              <w:rPr>
                <w:rStyle w:val="Hyperlink"/>
              </w:rPr>
              <w:t>Conditions and Filters</w:t>
            </w:r>
            <w:r>
              <w:rPr>
                <w:webHidden/>
              </w:rPr>
              <w:tab/>
            </w:r>
            <w:r>
              <w:rPr>
                <w:webHidden/>
              </w:rPr>
              <w:fldChar w:fldCharType="begin"/>
            </w:r>
            <w:r>
              <w:rPr>
                <w:webHidden/>
              </w:rPr>
              <w:instrText xml:space="preserve"> PAGEREF _Toc189094603 \h </w:instrText>
            </w:r>
            <w:r>
              <w:rPr>
                <w:webHidden/>
              </w:rPr>
            </w:r>
            <w:r>
              <w:rPr>
                <w:webHidden/>
              </w:rPr>
              <w:fldChar w:fldCharType="separate"/>
            </w:r>
            <w:r>
              <w:rPr>
                <w:webHidden/>
              </w:rPr>
              <w:t>11</w:t>
            </w:r>
            <w:r>
              <w:rPr>
                <w:webHidden/>
              </w:rPr>
              <w:fldChar w:fldCharType="end"/>
            </w:r>
          </w:hyperlink>
        </w:p>
        <w:p w14:paraId="244EBD83"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4" w:history="1">
            <w:r w:rsidRPr="00757B80">
              <w:rPr>
                <w:rStyle w:val="Hyperlink"/>
              </w:rPr>
              <w:t>2.20.</w:t>
            </w:r>
            <w:r>
              <w:rPr>
                <w:rFonts w:asciiTheme="minorHAnsi" w:eastAsiaTheme="minorEastAsia" w:hAnsiTheme="minorHAnsi" w:cstheme="minorBidi"/>
                <w:color w:val="auto"/>
                <w:kern w:val="2"/>
                <w:sz w:val="24"/>
                <w:szCs w:val="24"/>
                <w14:ligatures w14:val="standardContextual"/>
              </w:rPr>
              <w:tab/>
            </w:r>
            <w:r w:rsidRPr="00757B80">
              <w:rPr>
                <w:rStyle w:val="Hyperlink"/>
              </w:rPr>
              <w:t>Environment Configurations</w:t>
            </w:r>
            <w:r>
              <w:rPr>
                <w:webHidden/>
              </w:rPr>
              <w:tab/>
            </w:r>
            <w:r>
              <w:rPr>
                <w:webHidden/>
              </w:rPr>
              <w:fldChar w:fldCharType="begin"/>
            </w:r>
            <w:r>
              <w:rPr>
                <w:webHidden/>
              </w:rPr>
              <w:instrText xml:space="preserve"> PAGEREF _Toc189094604 \h </w:instrText>
            </w:r>
            <w:r>
              <w:rPr>
                <w:webHidden/>
              </w:rPr>
            </w:r>
            <w:r>
              <w:rPr>
                <w:webHidden/>
              </w:rPr>
              <w:fldChar w:fldCharType="separate"/>
            </w:r>
            <w:r>
              <w:rPr>
                <w:webHidden/>
              </w:rPr>
              <w:t>11</w:t>
            </w:r>
            <w:r>
              <w:rPr>
                <w:webHidden/>
              </w:rPr>
              <w:fldChar w:fldCharType="end"/>
            </w:r>
          </w:hyperlink>
        </w:p>
        <w:p w14:paraId="7BC90BD9"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5" w:history="1">
            <w:r w:rsidRPr="00757B80">
              <w:rPr>
                <w:rStyle w:val="Hyperlink"/>
              </w:rPr>
              <w:t>2.21.</w:t>
            </w:r>
            <w:r>
              <w:rPr>
                <w:rFonts w:asciiTheme="minorHAnsi" w:eastAsiaTheme="minorEastAsia" w:hAnsiTheme="minorHAnsi" w:cstheme="minorBidi"/>
                <w:color w:val="auto"/>
                <w:kern w:val="2"/>
                <w:sz w:val="24"/>
                <w:szCs w:val="24"/>
                <w14:ligatures w14:val="standardContextual"/>
              </w:rPr>
              <w:tab/>
            </w:r>
            <w:r w:rsidRPr="00757B80">
              <w:rPr>
                <w:rStyle w:val="Hyperlink"/>
              </w:rPr>
              <w:t>Validation &amp; Error Handling</w:t>
            </w:r>
            <w:r>
              <w:rPr>
                <w:webHidden/>
              </w:rPr>
              <w:tab/>
            </w:r>
            <w:r>
              <w:rPr>
                <w:webHidden/>
              </w:rPr>
              <w:fldChar w:fldCharType="begin"/>
            </w:r>
            <w:r>
              <w:rPr>
                <w:webHidden/>
              </w:rPr>
              <w:instrText xml:space="preserve"> PAGEREF _Toc189094605 \h </w:instrText>
            </w:r>
            <w:r>
              <w:rPr>
                <w:webHidden/>
              </w:rPr>
            </w:r>
            <w:r>
              <w:rPr>
                <w:webHidden/>
              </w:rPr>
              <w:fldChar w:fldCharType="separate"/>
            </w:r>
            <w:r>
              <w:rPr>
                <w:webHidden/>
              </w:rPr>
              <w:t>11</w:t>
            </w:r>
            <w:r>
              <w:rPr>
                <w:webHidden/>
              </w:rPr>
              <w:fldChar w:fldCharType="end"/>
            </w:r>
          </w:hyperlink>
        </w:p>
        <w:p w14:paraId="6AD88C0D"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6" w:history="1">
            <w:r w:rsidRPr="00757B80">
              <w:rPr>
                <w:rStyle w:val="Hyperlink"/>
              </w:rPr>
              <w:t>2.22.</w:t>
            </w:r>
            <w:r>
              <w:rPr>
                <w:rFonts w:asciiTheme="minorHAnsi" w:eastAsiaTheme="minorEastAsia" w:hAnsiTheme="minorHAnsi" w:cstheme="minorBidi"/>
                <w:color w:val="auto"/>
                <w:kern w:val="2"/>
                <w:sz w:val="24"/>
                <w:szCs w:val="24"/>
                <w14:ligatures w14:val="standardContextual"/>
              </w:rPr>
              <w:tab/>
            </w:r>
            <w:r w:rsidRPr="00757B80">
              <w:rPr>
                <w:rStyle w:val="Hyperlink"/>
              </w:rPr>
              <w:t>Rollback &amp; Recovery</w:t>
            </w:r>
            <w:r>
              <w:rPr>
                <w:webHidden/>
              </w:rPr>
              <w:tab/>
            </w:r>
            <w:r>
              <w:rPr>
                <w:webHidden/>
              </w:rPr>
              <w:fldChar w:fldCharType="begin"/>
            </w:r>
            <w:r>
              <w:rPr>
                <w:webHidden/>
              </w:rPr>
              <w:instrText xml:space="preserve"> PAGEREF _Toc189094606 \h </w:instrText>
            </w:r>
            <w:r>
              <w:rPr>
                <w:webHidden/>
              </w:rPr>
            </w:r>
            <w:r>
              <w:rPr>
                <w:webHidden/>
              </w:rPr>
              <w:fldChar w:fldCharType="separate"/>
            </w:r>
            <w:r>
              <w:rPr>
                <w:webHidden/>
              </w:rPr>
              <w:t>11</w:t>
            </w:r>
            <w:r>
              <w:rPr>
                <w:webHidden/>
              </w:rPr>
              <w:fldChar w:fldCharType="end"/>
            </w:r>
          </w:hyperlink>
        </w:p>
        <w:p w14:paraId="1081B142"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7" w:history="1">
            <w:r w:rsidRPr="00757B80">
              <w:rPr>
                <w:rStyle w:val="Hyperlink"/>
              </w:rPr>
              <w:t>2.23.</w:t>
            </w:r>
            <w:r>
              <w:rPr>
                <w:rFonts w:asciiTheme="minorHAnsi" w:eastAsiaTheme="minorEastAsia" w:hAnsiTheme="minorHAnsi" w:cstheme="minorBidi"/>
                <w:color w:val="auto"/>
                <w:kern w:val="2"/>
                <w:sz w:val="24"/>
                <w:szCs w:val="24"/>
                <w14:ligatures w14:val="standardContextual"/>
              </w:rPr>
              <w:tab/>
            </w:r>
            <w:r w:rsidRPr="00757B80">
              <w:rPr>
                <w:rStyle w:val="Hyperlink"/>
              </w:rPr>
              <w:t>Purging</w:t>
            </w:r>
            <w:r>
              <w:rPr>
                <w:webHidden/>
              </w:rPr>
              <w:tab/>
            </w:r>
            <w:r>
              <w:rPr>
                <w:webHidden/>
              </w:rPr>
              <w:fldChar w:fldCharType="begin"/>
            </w:r>
            <w:r>
              <w:rPr>
                <w:webHidden/>
              </w:rPr>
              <w:instrText xml:space="preserve"> PAGEREF _Toc189094607 \h </w:instrText>
            </w:r>
            <w:r>
              <w:rPr>
                <w:webHidden/>
              </w:rPr>
            </w:r>
            <w:r>
              <w:rPr>
                <w:webHidden/>
              </w:rPr>
              <w:fldChar w:fldCharType="separate"/>
            </w:r>
            <w:r>
              <w:rPr>
                <w:webHidden/>
              </w:rPr>
              <w:t>11</w:t>
            </w:r>
            <w:r>
              <w:rPr>
                <w:webHidden/>
              </w:rPr>
              <w:fldChar w:fldCharType="end"/>
            </w:r>
          </w:hyperlink>
        </w:p>
        <w:p w14:paraId="5A79DF0E"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8" w:history="1">
            <w:r w:rsidRPr="00757B80">
              <w:rPr>
                <w:rStyle w:val="Hyperlink"/>
              </w:rPr>
              <w:t>2.24.</w:t>
            </w:r>
            <w:r>
              <w:rPr>
                <w:rFonts w:asciiTheme="minorHAnsi" w:eastAsiaTheme="minorEastAsia" w:hAnsiTheme="minorHAnsi" w:cstheme="minorBidi"/>
                <w:color w:val="auto"/>
                <w:kern w:val="2"/>
                <w:sz w:val="24"/>
                <w:szCs w:val="24"/>
                <w14:ligatures w14:val="standardContextual"/>
              </w:rPr>
              <w:tab/>
            </w:r>
            <w:r w:rsidRPr="00757B80">
              <w:rPr>
                <w:rStyle w:val="Hyperlink"/>
              </w:rPr>
              <w:t>Notification Requirements</w:t>
            </w:r>
            <w:r>
              <w:rPr>
                <w:webHidden/>
              </w:rPr>
              <w:tab/>
            </w:r>
            <w:r>
              <w:rPr>
                <w:webHidden/>
              </w:rPr>
              <w:fldChar w:fldCharType="begin"/>
            </w:r>
            <w:r>
              <w:rPr>
                <w:webHidden/>
              </w:rPr>
              <w:instrText xml:space="preserve"> PAGEREF _Toc189094608 \h </w:instrText>
            </w:r>
            <w:r>
              <w:rPr>
                <w:webHidden/>
              </w:rPr>
            </w:r>
            <w:r>
              <w:rPr>
                <w:webHidden/>
              </w:rPr>
              <w:fldChar w:fldCharType="separate"/>
            </w:r>
            <w:r>
              <w:rPr>
                <w:webHidden/>
              </w:rPr>
              <w:t>11</w:t>
            </w:r>
            <w:r>
              <w:rPr>
                <w:webHidden/>
              </w:rPr>
              <w:fldChar w:fldCharType="end"/>
            </w:r>
          </w:hyperlink>
        </w:p>
        <w:p w14:paraId="106F1121"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9" w:history="1">
            <w:r w:rsidRPr="00757B80">
              <w:rPr>
                <w:rStyle w:val="Hyperlink"/>
              </w:rPr>
              <w:t>2.25.</w:t>
            </w:r>
            <w:r>
              <w:rPr>
                <w:rFonts w:asciiTheme="minorHAnsi" w:eastAsiaTheme="minorEastAsia" w:hAnsiTheme="minorHAnsi" w:cstheme="minorBidi"/>
                <w:color w:val="auto"/>
                <w:kern w:val="2"/>
                <w:sz w:val="24"/>
                <w:szCs w:val="24"/>
                <w14:ligatures w14:val="standardContextual"/>
              </w:rPr>
              <w:tab/>
            </w:r>
            <w:r w:rsidRPr="00757B80">
              <w:rPr>
                <w:rStyle w:val="Hyperlink"/>
              </w:rPr>
              <w:t>Security Requirement</w:t>
            </w:r>
            <w:r>
              <w:rPr>
                <w:webHidden/>
              </w:rPr>
              <w:tab/>
            </w:r>
            <w:r>
              <w:rPr>
                <w:webHidden/>
              </w:rPr>
              <w:fldChar w:fldCharType="begin"/>
            </w:r>
            <w:r>
              <w:rPr>
                <w:webHidden/>
              </w:rPr>
              <w:instrText xml:space="preserve"> PAGEREF _Toc189094609 \h </w:instrText>
            </w:r>
            <w:r>
              <w:rPr>
                <w:webHidden/>
              </w:rPr>
            </w:r>
            <w:r>
              <w:rPr>
                <w:webHidden/>
              </w:rPr>
              <w:fldChar w:fldCharType="separate"/>
            </w:r>
            <w:r>
              <w:rPr>
                <w:webHidden/>
              </w:rPr>
              <w:t>12</w:t>
            </w:r>
            <w:r>
              <w:rPr>
                <w:webHidden/>
              </w:rPr>
              <w:fldChar w:fldCharType="end"/>
            </w:r>
          </w:hyperlink>
        </w:p>
        <w:p w14:paraId="0FF0C7D4"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0" w:history="1">
            <w:r w:rsidRPr="00757B80">
              <w:rPr>
                <w:rStyle w:val="Hyperlink"/>
              </w:rPr>
              <w:t>2.26.</w:t>
            </w:r>
            <w:r>
              <w:rPr>
                <w:rFonts w:asciiTheme="minorHAnsi" w:eastAsiaTheme="minorEastAsia" w:hAnsiTheme="minorHAnsi" w:cstheme="minorBidi"/>
                <w:color w:val="auto"/>
                <w:kern w:val="2"/>
                <w:sz w:val="24"/>
                <w:szCs w:val="24"/>
                <w14:ligatures w14:val="standardContextual"/>
              </w:rPr>
              <w:tab/>
            </w:r>
            <w:r w:rsidRPr="00757B80">
              <w:rPr>
                <w:rStyle w:val="Hyperlink"/>
              </w:rPr>
              <w:t>File and Directory Locations</w:t>
            </w:r>
            <w:r>
              <w:rPr>
                <w:webHidden/>
              </w:rPr>
              <w:tab/>
            </w:r>
            <w:r>
              <w:rPr>
                <w:webHidden/>
              </w:rPr>
              <w:fldChar w:fldCharType="begin"/>
            </w:r>
            <w:r>
              <w:rPr>
                <w:webHidden/>
              </w:rPr>
              <w:instrText xml:space="preserve"> PAGEREF _Toc189094610 \h </w:instrText>
            </w:r>
            <w:r>
              <w:rPr>
                <w:webHidden/>
              </w:rPr>
            </w:r>
            <w:r>
              <w:rPr>
                <w:webHidden/>
              </w:rPr>
              <w:fldChar w:fldCharType="separate"/>
            </w:r>
            <w:r>
              <w:rPr>
                <w:webHidden/>
              </w:rPr>
              <w:t>12</w:t>
            </w:r>
            <w:r>
              <w:rPr>
                <w:webHidden/>
              </w:rPr>
              <w:fldChar w:fldCharType="end"/>
            </w:r>
          </w:hyperlink>
        </w:p>
        <w:p w14:paraId="232EC345"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1" w:history="1">
            <w:r w:rsidRPr="00757B80">
              <w:rPr>
                <w:rStyle w:val="Hyperlink"/>
              </w:rPr>
              <w:t>2.27.</w:t>
            </w:r>
            <w:r>
              <w:rPr>
                <w:rFonts w:asciiTheme="minorHAnsi" w:eastAsiaTheme="minorEastAsia" w:hAnsiTheme="minorHAnsi" w:cstheme="minorBidi"/>
                <w:color w:val="auto"/>
                <w:kern w:val="2"/>
                <w:sz w:val="24"/>
                <w:szCs w:val="24"/>
                <w14:ligatures w14:val="standardContextual"/>
              </w:rPr>
              <w:tab/>
            </w:r>
            <w:r w:rsidRPr="00757B80">
              <w:rPr>
                <w:rStyle w:val="Hyperlink"/>
              </w:rPr>
              <w:t>Miscellaneous</w:t>
            </w:r>
            <w:r>
              <w:rPr>
                <w:webHidden/>
              </w:rPr>
              <w:tab/>
            </w:r>
            <w:r>
              <w:rPr>
                <w:webHidden/>
              </w:rPr>
              <w:fldChar w:fldCharType="begin"/>
            </w:r>
            <w:r>
              <w:rPr>
                <w:webHidden/>
              </w:rPr>
              <w:instrText xml:space="preserve"> PAGEREF _Toc189094611 \h </w:instrText>
            </w:r>
            <w:r>
              <w:rPr>
                <w:webHidden/>
              </w:rPr>
            </w:r>
            <w:r>
              <w:rPr>
                <w:webHidden/>
              </w:rPr>
              <w:fldChar w:fldCharType="separate"/>
            </w:r>
            <w:r>
              <w:rPr>
                <w:webHidden/>
              </w:rPr>
              <w:t>13</w:t>
            </w:r>
            <w:r>
              <w:rPr>
                <w:webHidden/>
              </w:rPr>
              <w:fldChar w:fldCharType="end"/>
            </w:r>
          </w:hyperlink>
        </w:p>
        <w:p w14:paraId="5405EAD5"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2" w:history="1">
            <w:r w:rsidRPr="00757B80">
              <w:rPr>
                <w:rStyle w:val="Hyperlink"/>
              </w:rPr>
              <w:t>2.28.</w:t>
            </w:r>
            <w:r>
              <w:rPr>
                <w:rFonts w:asciiTheme="minorHAnsi" w:eastAsiaTheme="minorEastAsia" w:hAnsiTheme="minorHAnsi" w:cstheme="minorBidi"/>
                <w:color w:val="auto"/>
                <w:kern w:val="2"/>
                <w:sz w:val="24"/>
                <w:szCs w:val="24"/>
                <w14:ligatures w14:val="standardContextual"/>
              </w:rPr>
              <w:tab/>
            </w:r>
            <w:r w:rsidRPr="00757B80">
              <w:rPr>
                <w:rStyle w:val="Hyperlink"/>
              </w:rPr>
              <w:t>Components List</w:t>
            </w:r>
            <w:r>
              <w:rPr>
                <w:webHidden/>
              </w:rPr>
              <w:tab/>
            </w:r>
            <w:r>
              <w:rPr>
                <w:webHidden/>
              </w:rPr>
              <w:fldChar w:fldCharType="begin"/>
            </w:r>
            <w:r>
              <w:rPr>
                <w:webHidden/>
              </w:rPr>
              <w:instrText xml:space="preserve"> PAGEREF _Toc189094612 \h </w:instrText>
            </w:r>
            <w:r>
              <w:rPr>
                <w:webHidden/>
              </w:rPr>
            </w:r>
            <w:r>
              <w:rPr>
                <w:webHidden/>
              </w:rPr>
              <w:fldChar w:fldCharType="separate"/>
            </w:r>
            <w:r>
              <w:rPr>
                <w:webHidden/>
              </w:rPr>
              <w:t>13</w:t>
            </w:r>
            <w:r>
              <w:rPr>
                <w:webHidden/>
              </w:rPr>
              <w:fldChar w:fldCharType="end"/>
            </w:r>
          </w:hyperlink>
        </w:p>
        <w:p w14:paraId="020ED323"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3" w:history="1">
            <w:r w:rsidRPr="00757B80">
              <w:rPr>
                <w:rStyle w:val="Hyperlink"/>
              </w:rPr>
              <w:t>2.29.</w:t>
            </w:r>
            <w:r>
              <w:rPr>
                <w:rFonts w:asciiTheme="minorHAnsi" w:eastAsiaTheme="minorEastAsia" w:hAnsiTheme="minorHAnsi" w:cstheme="minorBidi"/>
                <w:color w:val="auto"/>
                <w:kern w:val="2"/>
                <w:sz w:val="24"/>
                <w:szCs w:val="24"/>
                <w14:ligatures w14:val="standardContextual"/>
              </w:rPr>
              <w:tab/>
            </w:r>
            <w:r w:rsidRPr="00757B80">
              <w:rPr>
                <w:rStyle w:val="Hyperlink"/>
              </w:rPr>
              <w:t>Data Selection Criteria</w:t>
            </w:r>
            <w:r>
              <w:rPr>
                <w:webHidden/>
              </w:rPr>
              <w:tab/>
            </w:r>
            <w:r>
              <w:rPr>
                <w:webHidden/>
              </w:rPr>
              <w:fldChar w:fldCharType="begin"/>
            </w:r>
            <w:r>
              <w:rPr>
                <w:webHidden/>
              </w:rPr>
              <w:instrText xml:space="preserve"> PAGEREF _Toc189094613 \h </w:instrText>
            </w:r>
            <w:r>
              <w:rPr>
                <w:webHidden/>
              </w:rPr>
            </w:r>
            <w:r>
              <w:rPr>
                <w:webHidden/>
              </w:rPr>
              <w:fldChar w:fldCharType="separate"/>
            </w:r>
            <w:r>
              <w:rPr>
                <w:webHidden/>
              </w:rPr>
              <w:t>13</w:t>
            </w:r>
            <w:r>
              <w:rPr>
                <w:webHidden/>
              </w:rPr>
              <w:fldChar w:fldCharType="end"/>
            </w:r>
          </w:hyperlink>
        </w:p>
        <w:p w14:paraId="0DC68C75"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4" w:history="1">
            <w:r w:rsidRPr="00757B80">
              <w:rPr>
                <w:rStyle w:val="Hyperlink"/>
              </w:rPr>
              <w:t>2.30.</w:t>
            </w:r>
            <w:r>
              <w:rPr>
                <w:rFonts w:asciiTheme="minorHAnsi" w:eastAsiaTheme="minorEastAsia" w:hAnsiTheme="minorHAnsi" w:cstheme="minorBidi"/>
                <w:color w:val="auto"/>
                <w:kern w:val="2"/>
                <w:sz w:val="24"/>
                <w:szCs w:val="24"/>
                <w14:ligatures w14:val="standardContextual"/>
              </w:rPr>
              <w:tab/>
            </w:r>
            <w:r w:rsidRPr="00757B80">
              <w:rPr>
                <w:rStyle w:val="Hyperlink"/>
              </w:rPr>
              <w:t>SQLs for Data Extraction/Selection/Filtration</w:t>
            </w:r>
            <w:r>
              <w:rPr>
                <w:webHidden/>
              </w:rPr>
              <w:tab/>
            </w:r>
            <w:r>
              <w:rPr>
                <w:webHidden/>
              </w:rPr>
              <w:fldChar w:fldCharType="begin"/>
            </w:r>
            <w:r>
              <w:rPr>
                <w:webHidden/>
              </w:rPr>
              <w:instrText xml:space="preserve"> PAGEREF _Toc189094614 \h </w:instrText>
            </w:r>
            <w:r>
              <w:rPr>
                <w:webHidden/>
              </w:rPr>
            </w:r>
            <w:r>
              <w:rPr>
                <w:webHidden/>
              </w:rPr>
              <w:fldChar w:fldCharType="separate"/>
            </w:r>
            <w:r>
              <w:rPr>
                <w:webHidden/>
              </w:rPr>
              <w:t>13</w:t>
            </w:r>
            <w:r>
              <w:rPr>
                <w:webHidden/>
              </w:rPr>
              <w:fldChar w:fldCharType="end"/>
            </w:r>
          </w:hyperlink>
        </w:p>
        <w:p w14:paraId="15071477"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5" w:history="1">
            <w:r w:rsidRPr="00757B80">
              <w:rPr>
                <w:rStyle w:val="Hyperlink"/>
              </w:rPr>
              <w:t>2.31.</w:t>
            </w:r>
            <w:r>
              <w:rPr>
                <w:rFonts w:asciiTheme="minorHAnsi" w:eastAsiaTheme="minorEastAsia" w:hAnsiTheme="minorHAnsi" w:cstheme="minorBidi"/>
                <w:color w:val="auto"/>
                <w:kern w:val="2"/>
                <w:sz w:val="24"/>
                <w:szCs w:val="24"/>
                <w14:ligatures w14:val="standardContextual"/>
              </w:rPr>
              <w:tab/>
            </w:r>
            <w:r w:rsidRPr="00757B80">
              <w:rPr>
                <w:rStyle w:val="Hyperlink"/>
              </w:rPr>
              <w:t>Data Transmission Mechanism (Required for Interfaces)</w:t>
            </w:r>
            <w:r>
              <w:rPr>
                <w:webHidden/>
              </w:rPr>
              <w:tab/>
            </w:r>
            <w:r>
              <w:rPr>
                <w:webHidden/>
              </w:rPr>
              <w:fldChar w:fldCharType="begin"/>
            </w:r>
            <w:r>
              <w:rPr>
                <w:webHidden/>
              </w:rPr>
              <w:instrText xml:space="preserve"> PAGEREF _Toc189094615 \h </w:instrText>
            </w:r>
            <w:r>
              <w:rPr>
                <w:webHidden/>
              </w:rPr>
            </w:r>
            <w:r>
              <w:rPr>
                <w:webHidden/>
              </w:rPr>
              <w:fldChar w:fldCharType="separate"/>
            </w:r>
            <w:r>
              <w:rPr>
                <w:webHidden/>
              </w:rPr>
              <w:t>13</w:t>
            </w:r>
            <w:r>
              <w:rPr>
                <w:webHidden/>
              </w:rPr>
              <w:fldChar w:fldCharType="end"/>
            </w:r>
          </w:hyperlink>
        </w:p>
        <w:p w14:paraId="4BA8C6F0"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6" w:history="1">
            <w:r w:rsidRPr="00757B80">
              <w:rPr>
                <w:rStyle w:val="Hyperlink"/>
              </w:rPr>
              <w:t>2.32.</w:t>
            </w:r>
            <w:r>
              <w:rPr>
                <w:rFonts w:asciiTheme="minorHAnsi" w:eastAsiaTheme="minorEastAsia" w:hAnsiTheme="minorHAnsi" w:cstheme="minorBidi"/>
                <w:color w:val="auto"/>
                <w:kern w:val="2"/>
                <w:sz w:val="24"/>
                <w:szCs w:val="24"/>
                <w14:ligatures w14:val="standardContextual"/>
              </w:rPr>
              <w:tab/>
            </w:r>
            <w:r w:rsidRPr="00757B80">
              <w:rPr>
                <w:rStyle w:val="Hyperlink"/>
              </w:rPr>
              <w:t>File Layout / Report Output</w:t>
            </w:r>
            <w:r>
              <w:rPr>
                <w:webHidden/>
              </w:rPr>
              <w:tab/>
            </w:r>
            <w:r>
              <w:rPr>
                <w:webHidden/>
              </w:rPr>
              <w:fldChar w:fldCharType="begin"/>
            </w:r>
            <w:r>
              <w:rPr>
                <w:webHidden/>
              </w:rPr>
              <w:instrText xml:space="preserve"> PAGEREF _Toc189094616 \h </w:instrText>
            </w:r>
            <w:r>
              <w:rPr>
                <w:webHidden/>
              </w:rPr>
            </w:r>
            <w:r>
              <w:rPr>
                <w:webHidden/>
              </w:rPr>
              <w:fldChar w:fldCharType="separate"/>
            </w:r>
            <w:r>
              <w:rPr>
                <w:webHidden/>
              </w:rPr>
              <w:t>13</w:t>
            </w:r>
            <w:r>
              <w:rPr>
                <w:webHidden/>
              </w:rPr>
              <w:fldChar w:fldCharType="end"/>
            </w:r>
          </w:hyperlink>
        </w:p>
        <w:p w14:paraId="24E4B763" w14:textId="77777777"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7" w:history="1">
            <w:r w:rsidRPr="00757B80">
              <w:rPr>
                <w:rStyle w:val="Hyperlink"/>
              </w:rPr>
              <w:t>3.</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Technical Unit Test</w:t>
            </w:r>
            <w:r>
              <w:rPr>
                <w:webHidden/>
              </w:rPr>
              <w:tab/>
            </w:r>
            <w:r>
              <w:rPr>
                <w:webHidden/>
              </w:rPr>
              <w:fldChar w:fldCharType="begin"/>
            </w:r>
            <w:r>
              <w:rPr>
                <w:webHidden/>
              </w:rPr>
              <w:instrText xml:space="preserve"> PAGEREF _Toc189094617 \h </w:instrText>
            </w:r>
            <w:r>
              <w:rPr>
                <w:webHidden/>
              </w:rPr>
            </w:r>
            <w:r>
              <w:rPr>
                <w:webHidden/>
              </w:rPr>
              <w:fldChar w:fldCharType="separate"/>
            </w:r>
            <w:r>
              <w:rPr>
                <w:webHidden/>
              </w:rPr>
              <w:t>14</w:t>
            </w:r>
            <w:r>
              <w:rPr>
                <w:webHidden/>
              </w:rPr>
              <w:fldChar w:fldCharType="end"/>
            </w:r>
          </w:hyperlink>
        </w:p>
        <w:p w14:paraId="755C0E67" w14:textId="77777777"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8" w:history="1">
            <w:r w:rsidRPr="00757B80">
              <w:rPr>
                <w:rStyle w:val="Hyperlink"/>
              </w:rPr>
              <w:t>4.</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Application Setup and Technical Requirements</w:t>
            </w:r>
            <w:r>
              <w:rPr>
                <w:webHidden/>
              </w:rPr>
              <w:tab/>
            </w:r>
            <w:r>
              <w:rPr>
                <w:webHidden/>
              </w:rPr>
              <w:fldChar w:fldCharType="begin"/>
            </w:r>
            <w:r>
              <w:rPr>
                <w:webHidden/>
              </w:rPr>
              <w:instrText xml:space="preserve"> PAGEREF _Toc189094618 \h </w:instrText>
            </w:r>
            <w:r>
              <w:rPr>
                <w:webHidden/>
              </w:rPr>
            </w:r>
            <w:r>
              <w:rPr>
                <w:webHidden/>
              </w:rPr>
              <w:fldChar w:fldCharType="separate"/>
            </w:r>
            <w:r>
              <w:rPr>
                <w:webHidden/>
              </w:rPr>
              <w:t>15</w:t>
            </w:r>
            <w:r>
              <w:rPr>
                <w:webHidden/>
              </w:rPr>
              <w:fldChar w:fldCharType="end"/>
            </w:r>
          </w:hyperlink>
        </w:p>
        <w:p w14:paraId="67A18385"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1" w:history="1">
            <w:r w:rsidRPr="00757B80">
              <w:rPr>
                <w:rStyle w:val="Hyperlink"/>
              </w:rPr>
              <w:t>4.1.</w:t>
            </w:r>
            <w:r>
              <w:rPr>
                <w:rFonts w:asciiTheme="minorHAnsi" w:eastAsiaTheme="minorEastAsia" w:hAnsiTheme="minorHAnsi" w:cstheme="minorBidi"/>
                <w:color w:val="auto"/>
                <w:kern w:val="2"/>
                <w:sz w:val="24"/>
                <w:szCs w:val="24"/>
                <w14:ligatures w14:val="standardContextual"/>
              </w:rPr>
              <w:tab/>
            </w:r>
            <w:r w:rsidRPr="00757B80">
              <w:rPr>
                <w:rStyle w:val="Hyperlink"/>
              </w:rPr>
              <w:t>Program/Report Scheduling</w:t>
            </w:r>
            <w:r>
              <w:rPr>
                <w:webHidden/>
              </w:rPr>
              <w:tab/>
            </w:r>
            <w:r>
              <w:rPr>
                <w:webHidden/>
              </w:rPr>
              <w:fldChar w:fldCharType="begin"/>
            </w:r>
            <w:r>
              <w:rPr>
                <w:webHidden/>
              </w:rPr>
              <w:instrText xml:space="preserve"> PAGEREF _Toc189094621 \h </w:instrText>
            </w:r>
            <w:r>
              <w:rPr>
                <w:webHidden/>
              </w:rPr>
            </w:r>
            <w:r>
              <w:rPr>
                <w:webHidden/>
              </w:rPr>
              <w:fldChar w:fldCharType="separate"/>
            </w:r>
            <w:r>
              <w:rPr>
                <w:webHidden/>
              </w:rPr>
              <w:t>15</w:t>
            </w:r>
            <w:r>
              <w:rPr>
                <w:webHidden/>
              </w:rPr>
              <w:fldChar w:fldCharType="end"/>
            </w:r>
          </w:hyperlink>
        </w:p>
        <w:p w14:paraId="3A3F7A21"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2" w:history="1">
            <w:r w:rsidRPr="00757B80">
              <w:rPr>
                <w:rStyle w:val="Hyperlink"/>
              </w:rPr>
              <w:t>4.2.</w:t>
            </w:r>
            <w:r>
              <w:rPr>
                <w:rFonts w:asciiTheme="minorHAnsi" w:eastAsiaTheme="minorEastAsia" w:hAnsiTheme="minorHAnsi" w:cstheme="minorBidi"/>
                <w:color w:val="auto"/>
                <w:kern w:val="2"/>
                <w:sz w:val="24"/>
                <w:szCs w:val="24"/>
                <w14:ligatures w14:val="standardContextual"/>
              </w:rPr>
              <w:tab/>
            </w:r>
            <w:r w:rsidRPr="00757B80">
              <w:rPr>
                <w:rStyle w:val="Hyperlink"/>
              </w:rPr>
              <w:t>Security and Controls Requirements</w:t>
            </w:r>
            <w:r>
              <w:rPr>
                <w:webHidden/>
              </w:rPr>
              <w:tab/>
            </w:r>
            <w:r>
              <w:rPr>
                <w:webHidden/>
              </w:rPr>
              <w:fldChar w:fldCharType="begin"/>
            </w:r>
            <w:r>
              <w:rPr>
                <w:webHidden/>
              </w:rPr>
              <w:instrText xml:space="preserve"> PAGEREF _Toc189094622 \h </w:instrText>
            </w:r>
            <w:r>
              <w:rPr>
                <w:webHidden/>
              </w:rPr>
            </w:r>
            <w:r>
              <w:rPr>
                <w:webHidden/>
              </w:rPr>
              <w:fldChar w:fldCharType="separate"/>
            </w:r>
            <w:r>
              <w:rPr>
                <w:webHidden/>
              </w:rPr>
              <w:t>15</w:t>
            </w:r>
            <w:r>
              <w:rPr>
                <w:webHidden/>
              </w:rPr>
              <w:fldChar w:fldCharType="end"/>
            </w:r>
          </w:hyperlink>
        </w:p>
        <w:p w14:paraId="303D24A6"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3" w:history="1">
            <w:r w:rsidRPr="00757B80">
              <w:rPr>
                <w:rStyle w:val="Hyperlink"/>
              </w:rPr>
              <w:t>4.3.</w:t>
            </w:r>
            <w:r>
              <w:rPr>
                <w:rFonts w:asciiTheme="minorHAnsi" w:eastAsiaTheme="minorEastAsia" w:hAnsiTheme="minorHAnsi" w:cstheme="minorBidi"/>
                <w:color w:val="auto"/>
                <w:kern w:val="2"/>
                <w:sz w:val="24"/>
                <w:szCs w:val="24"/>
                <w14:ligatures w14:val="standardContextual"/>
              </w:rPr>
              <w:tab/>
            </w:r>
            <w:r w:rsidRPr="00757B80">
              <w:rPr>
                <w:rStyle w:val="Hyperlink"/>
              </w:rPr>
              <w:t>Archiving &amp; Purging</w:t>
            </w:r>
            <w:r>
              <w:rPr>
                <w:webHidden/>
              </w:rPr>
              <w:tab/>
            </w:r>
            <w:r>
              <w:rPr>
                <w:webHidden/>
              </w:rPr>
              <w:fldChar w:fldCharType="begin"/>
            </w:r>
            <w:r>
              <w:rPr>
                <w:webHidden/>
              </w:rPr>
              <w:instrText xml:space="preserve"> PAGEREF _Toc189094623 \h </w:instrText>
            </w:r>
            <w:r>
              <w:rPr>
                <w:webHidden/>
              </w:rPr>
            </w:r>
            <w:r>
              <w:rPr>
                <w:webHidden/>
              </w:rPr>
              <w:fldChar w:fldCharType="separate"/>
            </w:r>
            <w:r>
              <w:rPr>
                <w:webHidden/>
              </w:rPr>
              <w:t>15</w:t>
            </w:r>
            <w:r>
              <w:rPr>
                <w:webHidden/>
              </w:rPr>
              <w:fldChar w:fldCharType="end"/>
            </w:r>
          </w:hyperlink>
        </w:p>
        <w:p w14:paraId="34B3B3EB" w14:textId="77777777"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4" w:history="1">
            <w:r w:rsidRPr="00757B80">
              <w:rPr>
                <w:rStyle w:val="Hyperlink"/>
              </w:rPr>
              <w:t>5.</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Interface Reporting Requirements</w:t>
            </w:r>
            <w:r>
              <w:rPr>
                <w:webHidden/>
              </w:rPr>
              <w:tab/>
            </w:r>
            <w:r>
              <w:rPr>
                <w:webHidden/>
              </w:rPr>
              <w:fldChar w:fldCharType="begin"/>
            </w:r>
            <w:r>
              <w:rPr>
                <w:webHidden/>
              </w:rPr>
              <w:instrText xml:space="preserve"> PAGEREF _Toc189094624 \h </w:instrText>
            </w:r>
            <w:r>
              <w:rPr>
                <w:webHidden/>
              </w:rPr>
            </w:r>
            <w:r>
              <w:rPr>
                <w:webHidden/>
              </w:rPr>
              <w:fldChar w:fldCharType="separate"/>
            </w:r>
            <w:r>
              <w:rPr>
                <w:webHidden/>
              </w:rPr>
              <w:t>16</w:t>
            </w:r>
            <w:r>
              <w:rPr>
                <w:webHidden/>
              </w:rPr>
              <w:fldChar w:fldCharType="end"/>
            </w:r>
          </w:hyperlink>
        </w:p>
        <w:p w14:paraId="6D0A2060"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6" w:history="1">
            <w:r w:rsidRPr="00757B80">
              <w:rPr>
                <w:rStyle w:val="Hyperlink"/>
              </w:rPr>
              <w:t>5.1.</w:t>
            </w:r>
            <w:r>
              <w:rPr>
                <w:rFonts w:asciiTheme="minorHAnsi" w:eastAsiaTheme="minorEastAsia" w:hAnsiTheme="minorHAnsi" w:cstheme="minorBidi"/>
                <w:color w:val="auto"/>
                <w:kern w:val="2"/>
                <w:sz w:val="24"/>
                <w:szCs w:val="24"/>
                <w14:ligatures w14:val="standardContextual"/>
              </w:rPr>
              <w:tab/>
            </w:r>
            <w:r w:rsidRPr="00757B80">
              <w:rPr>
                <w:rStyle w:val="Hyperlink"/>
              </w:rPr>
              <w:t>Data Validation &amp; Error Reporting</w:t>
            </w:r>
            <w:r>
              <w:rPr>
                <w:webHidden/>
              </w:rPr>
              <w:tab/>
            </w:r>
            <w:r>
              <w:rPr>
                <w:webHidden/>
              </w:rPr>
              <w:fldChar w:fldCharType="begin"/>
            </w:r>
            <w:r>
              <w:rPr>
                <w:webHidden/>
              </w:rPr>
              <w:instrText xml:space="preserve"> PAGEREF _Toc189094626 \h </w:instrText>
            </w:r>
            <w:r>
              <w:rPr>
                <w:webHidden/>
              </w:rPr>
            </w:r>
            <w:r>
              <w:rPr>
                <w:webHidden/>
              </w:rPr>
              <w:fldChar w:fldCharType="separate"/>
            </w:r>
            <w:r>
              <w:rPr>
                <w:webHidden/>
              </w:rPr>
              <w:t>16</w:t>
            </w:r>
            <w:r>
              <w:rPr>
                <w:webHidden/>
              </w:rPr>
              <w:fldChar w:fldCharType="end"/>
            </w:r>
          </w:hyperlink>
        </w:p>
        <w:p w14:paraId="3888F331"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7" w:history="1">
            <w:r w:rsidRPr="00757B80">
              <w:rPr>
                <w:rStyle w:val="Hyperlink"/>
              </w:rPr>
              <w:t>5.2.</w:t>
            </w:r>
            <w:r>
              <w:rPr>
                <w:rFonts w:asciiTheme="minorHAnsi" w:eastAsiaTheme="minorEastAsia" w:hAnsiTheme="minorHAnsi" w:cstheme="minorBidi"/>
                <w:color w:val="auto"/>
                <w:kern w:val="2"/>
                <w:sz w:val="24"/>
                <w:szCs w:val="24"/>
                <w14:ligatures w14:val="standardContextual"/>
              </w:rPr>
              <w:tab/>
            </w:r>
            <w:r w:rsidRPr="00757B80">
              <w:rPr>
                <w:rStyle w:val="Hyperlink"/>
              </w:rPr>
              <w:t>Data Processing / Derivation / Validation / Transformation Rules</w:t>
            </w:r>
            <w:r>
              <w:rPr>
                <w:webHidden/>
              </w:rPr>
              <w:tab/>
            </w:r>
            <w:r>
              <w:rPr>
                <w:webHidden/>
              </w:rPr>
              <w:fldChar w:fldCharType="begin"/>
            </w:r>
            <w:r>
              <w:rPr>
                <w:webHidden/>
              </w:rPr>
              <w:instrText xml:space="preserve"> PAGEREF _Toc189094627 \h </w:instrText>
            </w:r>
            <w:r>
              <w:rPr>
                <w:webHidden/>
              </w:rPr>
            </w:r>
            <w:r>
              <w:rPr>
                <w:webHidden/>
              </w:rPr>
              <w:fldChar w:fldCharType="separate"/>
            </w:r>
            <w:r>
              <w:rPr>
                <w:webHidden/>
              </w:rPr>
              <w:t>16</w:t>
            </w:r>
            <w:r>
              <w:rPr>
                <w:webHidden/>
              </w:rPr>
              <w:fldChar w:fldCharType="end"/>
            </w:r>
          </w:hyperlink>
        </w:p>
        <w:p w14:paraId="78E6836D"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8" w:history="1">
            <w:r w:rsidRPr="00757B80">
              <w:rPr>
                <w:rStyle w:val="Hyperlink"/>
              </w:rPr>
              <w:t>5.3.</w:t>
            </w:r>
            <w:r>
              <w:rPr>
                <w:rFonts w:asciiTheme="minorHAnsi" w:eastAsiaTheme="minorEastAsia" w:hAnsiTheme="minorHAnsi" w:cstheme="minorBidi"/>
                <w:color w:val="auto"/>
                <w:kern w:val="2"/>
                <w:sz w:val="24"/>
                <w:szCs w:val="24"/>
                <w14:ligatures w14:val="standardContextual"/>
              </w:rPr>
              <w:tab/>
            </w:r>
            <w:r w:rsidRPr="00757B80">
              <w:rPr>
                <w:rStyle w:val="Hyperlink"/>
              </w:rPr>
              <w:t>Error handling and Retry Mechanism</w:t>
            </w:r>
            <w:r>
              <w:rPr>
                <w:webHidden/>
              </w:rPr>
              <w:tab/>
            </w:r>
            <w:r>
              <w:rPr>
                <w:webHidden/>
              </w:rPr>
              <w:fldChar w:fldCharType="begin"/>
            </w:r>
            <w:r>
              <w:rPr>
                <w:webHidden/>
              </w:rPr>
              <w:instrText xml:space="preserve"> PAGEREF _Toc189094628 \h </w:instrText>
            </w:r>
            <w:r>
              <w:rPr>
                <w:webHidden/>
              </w:rPr>
            </w:r>
            <w:r>
              <w:rPr>
                <w:webHidden/>
              </w:rPr>
              <w:fldChar w:fldCharType="separate"/>
            </w:r>
            <w:r>
              <w:rPr>
                <w:webHidden/>
              </w:rPr>
              <w:t>16</w:t>
            </w:r>
            <w:r>
              <w:rPr>
                <w:webHidden/>
              </w:rPr>
              <w:fldChar w:fldCharType="end"/>
            </w:r>
          </w:hyperlink>
        </w:p>
        <w:p w14:paraId="3E4CEAA1" w14:textId="77777777"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9" w:history="1">
            <w:r w:rsidRPr="00757B80">
              <w:rPr>
                <w:rStyle w:val="Hyperlink"/>
              </w:rPr>
              <w:t>6.</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Open and Closed Issues</w:t>
            </w:r>
            <w:r>
              <w:rPr>
                <w:webHidden/>
              </w:rPr>
              <w:tab/>
            </w:r>
            <w:r>
              <w:rPr>
                <w:webHidden/>
              </w:rPr>
              <w:fldChar w:fldCharType="begin"/>
            </w:r>
            <w:r>
              <w:rPr>
                <w:webHidden/>
              </w:rPr>
              <w:instrText xml:space="preserve"> PAGEREF _Toc189094629 \h </w:instrText>
            </w:r>
            <w:r>
              <w:rPr>
                <w:webHidden/>
              </w:rPr>
            </w:r>
            <w:r>
              <w:rPr>
                <w:webHidden/>
              </w:rPr>
              <w:fldChar w:fldCharType="separate"/>
            </w:r>
            <w:r>
              <w:rPr>
                <w:webHidden/>
              </w:rPr>
              <w:t>17</w:t>
            </w:r>
            <w:r>
              <w:rPr>
                <w:webHidden/>
              </w:rPr>
              <w:fldChar w:fldCharType="end"/>
            </w:r>
          </w:hyperlink>
        </w:p>
        <w:p w14:paraId="27D1EA0C"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1" w:history="1">
            <w:r w:rsidRPr="00757B80">
              <w:rPr>
                <w:rStyle w:val="Hyperlink"/>
              </w:rPr>
              <w:t>6.1.</w:t>
            </w:r>
            <w:r>
              <w:rPr>
                <w:rFonts w:asciiTheme="minorHAnsi" w:eastAsiaTheme="minorEastAsia" w:hAnsiTheme="minorHAnsi" w:cstheme="minorBidi"/>
                <w:color w:val="auto"/>
                <w:kern w:val="2"/>
                <w:sz w:val="24"/>
                <w:szCs w:val="24"/>
                <w14:ligatures w14:val="standardContextual"/>
              </w:rPr>
              <w:tab/>
            </w:r>
            <w:r w:rsidRPr="00757B80">
              <w:rPr>
                <w:rStyle w:val="Hyperlink"/>
              </w:rPr>
              <w:t>Open Issues</w:t>
            </w:r>
            <w:r>
              <w:rPr>
                <w:webHidden/>
              </w:rPr>
              <w:tab/>
            </w:r>
            <w:r>
              <w:rPr>
                <w:webHidden/>
              </w:rPr>
              <w:fldChar w:fldCharType="begin"/>
            </w:r>
            <w:r>
              <w:rPr>
                <w:webHidden/>
              </w:rPr>
              <w:instrText xml:space="preserve"> PAGEREF _Toc189094631 \h </w:instrText>
            </w:r>
            <w:r>
              <w:rPr>
                <w:webHidden/>
              </w:rPr>
            </w:r>
            <w:r>
              <w:rPr>
                <w:webHidden/>
              </w:rPr>
              <w:fldChar w:fldCharType="separate"/>
            </w:r>
            <w:r>
              <w:rPr>
                <w:webHidden/>
              </w:rPr>
              <w:t>17</w:t>
            </w:r>
            <w:r>
              <w:rPr>
                <w:webHidden/>
              </w:rPr>
              <w:fldChar w:fldCharType="end"/>
            </w:r>
          </w:hyperlink>
        </w:p>
        <w:p w14:paraId="3B0C93BE" w14:textId="7777777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2" w:history="1">
            <w:r w:rsidRPr="00757B80">
              <w:rPr>
                <w:rStyle w:val="Hyperlink"/>
              </w:rPr>
              <w:t>6.2.</w:t>
            </w:r>
            <w:r>
              <w:rPr>
                <w:rFonts w:asciiTheme="minorHAnsi" w:eastAsiaTheme="minorEastAsia" w:hAnsiTheme="minorHAnsi" w:cstheme="minorBidi"/>
                <w:color w:val="auto"/>
                <w:kern w:val="2"/>
                <w:sz w:val="24"/>
                <w:szCs w:val="24"/>
                <w14:ligatures w14:val="standardContextual"/>
              </w:rPr>
              <w:tab/>
            </w:r>
            <w:r w:rsidRPr="00757B80">
              <w:rPr>
                <w:rStyle w:val="Hyperlink"/>
              </w:rPr>
              <w:t>Closed Issues</w:t>
            </w:r>
            <w:r>
              <w:rPr>
                <w:webHidden/>
              </w:rPr>
              <w:tab/>
            </w:r>
            <w:r>
              <w:rPr>
                <w:webHidden/>
              </w:rPr>
              <w:fldChar w:fldCharType="begin"/>
            </w:r>
            <w:r>
              <w:rPr>
                <w:webHidden/>
              </w:rPr>
              <w:instrText xml:space="preserve"> PAGEREF _Toc189094632 \h </w:instrText>
            </w:r>
            <w:r>
              <w:rPr>
                <w:webHidden/>
              </w:rPr>
            </w:r>
            <w:r>
              <w:rPr>
                <w:webHidden/>
              </w:rPr>
              <w:fldChar w:fldCharType="separate"/>
            </w:r>
            <w:r>
              <w:rPr>
                <w:webHidden/>
              </w:rPr>
              <w:t>17</w:t>
            </w:r>
            <w:r>
              <w:rPr>
                <w:webHidden/>
              </w:rPr>
              <w:fldChar w:fldCharType="end"/>
            </w:r>
          </w:hyperlink>
        </w:p>
        <w:p w14:paraId="6C8CC181" w14:textId="77777777"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33" w:history="1">
            <w:r w:rsidRPr="00757B80">
              <w:rPr>
                <w:rStyle w:val="Hyperlink"/>
              </w:rPr>
              <w:t>7.</w:t>
            </w:r>
            <w:r>
              <w:rPr>
                <w:rFonts w:asciiTheme="minorHAnsi" w:eastAsiaTheme="minorEastAsia" w:hAnsiTheme="minorHAnsi" w:cstheme="minorBidi"/>
                <w:b w:val="0"/>
                <w:color w:val="auto"/>
                <w:kern w:val="2"/>
                <w:sz w:val="24"/>
                <w:szCs w:val="24"/>
                <w14:ligatures w14:val="standardContextual"/>
              </w:rPr>
              <w:tab/>
            </w:r>
            <w:r w:rsidRPr="00757B80">
              <w:rPr>
                <w:rStyle w:val="Hyperlink"/>
              </w:rPr>
              <w:t>Appendix</w:t>
            </w:r>
            <w:r>
              <w:rPr>
                <w:webHidden/>
              </w:rPr>
              <w:tab/>
            </w:r>
            <w:r>
              <w:rPr>
                <w:webHidden/>
              </w:rPr>
              <w:fldChar w:fldCharType="begin"/>
            </w:r>
            <w:r>
              <w:rPr>
                <w:webHidden/>
              </w:rPr>
              <w:instrText xml:space="preserve"> PAGEREF _Toc189094633 \h </w:instrText>
            </w:r>
            <w:r>
              <w:rPr>
                <w:webHidden/>
              </w:rPr>
            </w:r>
            <w:r>
              <w:rPr>
                <w:webHidden/>
              </w:rPr>
              <w:fldChar w:fldCharType="separate"/>
            </w:r>
            <w:r>
              <w:rPr>
                <w:webHidden/>
              </w:rPr>
              <w:t>18</w:t>
            </w:r>
            <w:r>
              <w:rPr>
                <w:webHidden/>
              </w:rPr>
              <w:fldChar w:fldCharType="end"/>
            </w:r>
          </w:hyperlink>
        </w:p>
        <w:p w14:paraId="6EE857C3" w14:textId="77777777" w:rsidR="008E3743" w:rsidRDefault="00A54357" w:rsidP="4B67D6EB">
          <w:pPr>
            <w:pStyle w:val="TOC1"/>
            <w:tabs>
              <w:tab w:val="left" w:pos="420"/>
              <w:tab w:val="right" w:leader="dot" w:pos="9180"/>
            </w:tabs>
            <w:rPr>
              <w:rStyle w:val="Hyperlink"/>
            </w:rPr>
          </w:pPr>
          <w:r>
            <w:fldChar w:fldCharType="end"/>
          </w:r>
        </w:p>
      </w:sdtContent>
    </w:sdt>
    <w:p w14:paraId="627BD53D" w14:textId="77777777" w:rsidR="00CD6D90" w:rsidRPr="00547370" w:rsidRDefault="00CD6D90" w:rsidP="00A32481">
      <w:pPr>
        <w:rPr>
          <w:rFonts w:ascii="Verdana" w:hAnsi="Verdana" w:cs="Arial"/>
        </w:rPr>
      </w:pPr>
    </w:p>
    <w:p w14:paraId="43B079AC" w14:textId="77777777" w:rsidR="0011755B" w:rsidRPr="00547370" w:rsidRDefault="0011755B" w:rsidP="0011755B">
      <w:pPr>
        <w:pStyle w:val="Bodycopy"/>
        <w:rPr>
          <w:rFonts w:ascii="Verdana" w:hAnsi="Verdana"/>
        </w:rPr>
      </w:pPr>
    </w:p>
    <w:p w14:paraId="6438A6A1" w14:textId="77777777" w:rsidR="19DC0517" w:rsidRDefault="19DC0517" w:rsidP="19DC0517">
      <w:pPr>
        <w:pStyle w:val="Bodycopy"/>
        <w:rPr>
          <w:rFonts w:ascii="Verdana" w:hAnsi="Verdana"/>
        </w:rPr>
      </w:pPr>
    </w:p>
    <w:p w14:paraId="6C5D64F3" w14:textId="77777777" w:rsidR="19DC0517" w:rsidRDefault="19DC0517" w:rsidP="19DC0517">
      <w:pPr>
        <w:pStyle w:val="Bodycopy"/>
        <w:rPr>
          <w:rFonts w:ascii="Verdana" w:hAnsi="Verdana"/>
        </w:rPr>
      </w:pPr>
    </w:p>
    <w:p w14:paraId="55F69EC9" w14:textId="77777777" w:rsidR="23C0F835" w:rsidRDefault="23C0F835" w:rsidP="23C0F835">
      <w:pPr>
        <w:pStyle w:val="Bodycopy"/>
        <w:rPr>
          <w:rFonts w:ascii="Verdana" w:hAnsi="Verdana"/>
        </w:rPr>
      </w:pPr>
    </w:p>
    <w:p w14:paraId="71365D0F" w14:textId="77777777" w:rsidR="23C0F835" w:rsidRDefault="23C0F835" w:rsidP="23C0F835">
      <w:pPr>
        <w:pStyle w:val="Bodycopy"/>
        <w:rPr>
          <w:rFonts w:ascii="Verdana" w:hAnsi="Verdana"/>
        </w:rPr>
      </w:pPr>
    </w:p>
    <w:p w14:paraId="4D9CF2B2" w14:textId="77777777" w:rsidR="23C0F835" w:rsidRDefault="23C0F835" w:rsidP="23C0F835">
      <w:pPr>
        <w:pStyle w:val="Bodycopy"/>
        <w:rPr>
          <w:rFonts w:ascii="Verdana" w:hAnsi="Verdana"/>
        </w:rPr>
      </w:pPr>
    </w:p>
    <w:p w14:paraId="19178663" w14:textId="77777777" w:rsidR="23C0F835" w:rsidRDefault="23C0F835" w:rsidP="23C0F835">
      <w:pPr>
        <w:pStyle w:val="Bodycopy"/>
        <w:rPr>
          <w:rFonts w:ascii="Verdana" w:hAnsi="Verdana"/>
        </w:rPr>
      </w:pPr>
    </w:p>
    <w:p w14:paraId="368B30C6" w14:textId="77777777" w:rsidR="23C0F835" w:rsidRDefault="23C0F835" w:rsidP="23C0F835">
      <w:pPr>
        <w:pStyle w:val="Bodycopy"/>
        <w:rPr>
          <w:rFonts w:ascii="Verdana" w:hAnsi="Verdana"/>
        </w:rPr>
      </w:pPr>
    </w:p>
    <w:p w14:paraId="14DAE73C" w14:textId="77777777" w:rsidR="23C0F835" w:rsidRDefault="23C0F835" w:rsidP="23C0F835">
      <w:pPr>
        <w:pStyle w:val="Bodycopy"/>
        <w:rPr>
          <w:rFonts w:ascii="Verdana" w:hAnsi="Verdana"/>
        </w:rPr>
      </w:pPr>
    </w:p>
    <w:p w14:paraId="2CE5B154" w14:textId="77777777" w:rsidR="23C0F835" w:rsidRDefault="23C0F835" w:rsidP="23C0F835">
      <w:pPr>
        <w:pStyle w:val="Bodycopy"/>
        <w:rPr>
          <w:rFonts w:ascii="Verdana" w:hAnsi="Verdana"/>
        </w:rPr>
      </w:pPr>
    </w:p>
    <w:p w14:paraId="02D0B6C4" w14:textId="77777777" w:rsidR="23C0F835" w:rsidRDefault="23C0F835" w:rsidP="23C0F835">
      <w:pPr>
        <w:pStyle w:val="Bodycopy"/>
        <w:rPr>
          <w:rFonts w:ascii="Verdana" w:hAnsi="Verdana"/>
        </w:rPr>
      </w:pPr>
    </w:p>
    <w:p w14:paraId="1C00291D" w14:textId="77777777" w:rsidR="23C0F835" w:rsidRDefault="23C0F835" w:rsidP="23C0F835">
      <w:pPr>
        <w:pStyle w:val="Bodycopy"/>
        <w:rPr>
          <w:rFonts w:ascii="Verdana" w:hAnsi="Verdana"/>
        </w:rPr>
      </w:pPr>
    </w:p>
    <w:p w14:paraId="4D3601F2" w14:textId="77777777" w:rsidR="23C0F835" w:rsidRDefault="23C0F835" w:rsidP="23C0F835">
      <w:pPr>
        <w:pStyle w:val="Bodycopy"/>
        <w:rPr>
          <w:rFonts w:ascii="Verdana" w:hAnsi="Verdana"/>
        </w:rPr>
      </w:pPr>
    </w:p>
    <w:p w14:paraId="2BF58B8A" w14:textId="77777777" w:rsidR="23C0F835" w:rsidRDefault="23C0F835" w:rsidP="23C0F835">
      <w:pPr>
        <w:pStyle w:val="Bodycopy"/>
        <w:rPr>
          <w:rFonts w:ascii="Verdana" w:hAnsi="Verdana"/>
        </w:rPr>
      </w:pPr>
    </w:p>
    <w:p w14:paraId="05F6F2D2" w14:textId="77777777" w:rsidR="23C0F835" w:rsidRDefault="23C0F835" w:rsidP="23C0F835">
      <w:pPr>
        <w:pStyle w:val="Bodycopy"/>
        <w:rPr>
          <w:rFonts w:ascii="Verdana" w:hAnsi="Verdana"/>
        </w:rPr>
      </w:pPr>
    </w:p>
    <w:p w14:paraId="6DCE12EA" w14:textId="77777777" w:rsidR="23C0F835" w:rsidRDefault="23C0F835" w:rsidP="23C0F835">
      <w:pPr>
        <w:pStyle w:val="Bodycopy"/>
        <w:rPr>
          <w:rFonts w:ascii="Verdana" w:hAnsi="Verdana"/>
        </w:rPr>
      </w:pPr>
    </w:p>
    <w:p w14:paraId="15B896CB" w14:textId="77777777" w:rsidR="23C0F835" w:rsidRDefault="23C0F835" w:rsidP="23C0F835">
      <w:pPr>
        <w:pStyle w:val="Bodycopy"/>
        <w:rPr>
          <w:rFonts w:ascii="Verdana" w:hAnsi="Verdana"/>
        </w:rPr>
      </w:pPr>
    </w:p>
    <w:p w14:paraId="657D9FEB" w14:textId="77777777" w:rsidR="23C0F835" w:rsidRDefault="23C0F835" w:rsidP="23C0F835">
      <w:pPr>
        <w:pStyle w:val="Bodycopy"/>
        <w:rPr>
          <w:rFonts w:ascii="Verdana" w:hAnsi="Verdana"/>
        </w:rPr>
      </w:pPr>
    </w:p>
    <w:p w14:paraId="1F6CE0BA" w14:textId="77777777" w:rsidR="23C0F835" w:rsidRDefault="23C0F835" w:rsidP="23C0F835">
      <w:pPr>
        <w:pStyle w:val="Bodycopy"/>
        <w:rPr>
          <w:rFonts w:ascii="Verdana" w:hAnsi="Verdana"/>
        </w:rPr>
      </w:pPr>
    </w:p>
    <w:p w14:paraId="2EF5F7B1" w14:textId="77777777" w:rsidR="23C0F835" w:rsidRDefault="23C0F835" w:rsidP="23C0F835">
      <w:pPr>
        <w:pStyle w:val="Bodycopy"/>
        <w:rPr>
          <w:rFonts w:ascii="Verdana" w:hAnsi="Verdana"/>
        </w:rPr>
      </w:pPr>
    </w:p>
    <w:p w14:paraId="2D2C1D04" w14:textId="77777777" w:rsidR="23C0F835" w:rsidRDefault="23C0F835" w:rsidP="23C0F835">
      <w:pPr>
        <w:pStyle w:val="Bodycopy"/>
        <w:rPr>
          <w:rFonts w:ascii="Verdana" w:hAnsi="Verdana"/>
        </w:rPr>
      </w:pPr>
    </w:p>
    <w:p w14:paraId="1061E285" w14:textId="77777777" w:rsidR="19DC0517" w:rsidRDefault="19DC0517" w:rsidP="19DC0517">
      <w:pPr>
        <w:pStyle w:val="Bodycopy"/>
        <w:rPr>
          <w:rFonts w:ascii="Verdana" w:hAnsi="Verdana"/>
        </w:rPr>
      </w:pPr>
    </w:p>
    <w:p w14:paraId="163BC769" w14:textId="77777777" w:rsidR="4B67D6EB" w:rsidRDefault="4B67D6EB" w:rsidP="4B67D6EB">
      <w:pPr>
        <w:pStyle w:val="Bodycopy"/>
        <w:rPr>
          <w:rFonts w:ascii="Verdana" w:hAnsi="Verdana"/>
        </w:rPr>
      </w:pPr>
    </w:p>
    <w:p w14:paraId="0E5DB860" w14:textId="77777777" w:rsidR="00075D9E" w:rsidRPr="00681269" w:rsidRDefault="42B57E2D" w:rsidP="4521CC68">
      <w:pPr>
        <w:pStyle w:val="Heading1"/>
        <w:rPr>
          <w:rFonts w:ascii="Verdana" w:eastAsia="Verdana" w:hAnsi="Verdana" w:cs="Verdana"/>
        </w:rPr>
      </w:pPr>
      <w:bookmarkStart w:id="1" w:name="_Toc327804510"/>
      <w:bookmarkStart w:id="2" w:name="_Toc338404553"/>
      <w:bookmarkStart w:id="3" w:name="_Toc408523237"/>
      <w:bookmarkStart w:id="4" w:name="_Toc486508594"/>
      <w:bookmarkStart w:id="5" w:name="_Toc189094576"/>
      <w:r w:rsidRPr="4521CC68">
        <w:rPr>
          <w:rFonts w:ascii="Verdana" w:eastAsia="Verdana" w:hAnsi="Verdana" w:cs="Verdana"/>
        </w:rPr>
        <w:lastRenderedPageBreak/>
        <w:t>Summary</w:t>
      </w:r>
      <w:bookmarkEnd w:id="1"/>
      <w:bookmarkEnd w:id="2"/>
      <w:bookmarkEnd w:id="3"/>
      <w:bookmarkEnd w:id="4"/>
      <w:bookmarkEnd w:id="5"/>
    </w:p>
    <w:p w14:paraId="3C76FB50" w14:textId="77777777" w:rsidR="00075D9E" w:rsidRDefault="42B57E2D" w:rsidP="00671786">
      <w:pPr>
        <w:pStyle w:val="Heading2"/>
      </w:pPr>
      <w:bookmarkStart w:id="6" w:name="_Toc327804511"/>
      <w:bookmarkStart w:id="7" w:name="_Toc338404554"/>
      <w:bookmarkStart w:id="8" w:name="_Toc408523238"/>
      <w:bookmarkStart w:id="9" w:name="_Toc486508595"/>
      <w:bookmarkStart w:id="10" w:name="_Toc189094577"/>
      <w:r w:rsidRPr="4521CC68">
        <w:t>Purpose/Justification</w:t>
      </w:r>
      <w:bookmarkEnd w:id="6"/>
      <w:bookmarkEnd w:id="7"/>
      <w:bookmarkEnd w:id="8"/>
      <w:bookmarkEnd w:id="9"/>
      <w:bookmarkEnd w:id="10"/>
    </w:p>
    <w:p w14:paraId="427CA4AA" w14:textId="0BD2B93A" w:rsidR="0053747D" w:rsidRPr="00FF648A" w:rsidRDefault="0053747D" w:rsidP="0053747D">
      <w:pPr>
        <w:pStyle w:val="Bodycopy"/>
        <w:spacing w:line="276" w:lineRule="auto"/>
        <w:ind w:left="360" w:firstLine="432"/>
        <w:rPr>
          <w:rFonts w:asciiTheme="minorHAnsi" w:hAnsiTheme="minorHAnsi" w:cstheme="minorHAnsi"/>
          <w:color w:val="auto"/>
        </w:rPr>
      </w:pPr>
      <w:r w:rsidRPr="000D6D79">
        <w:rPr>
          <w:rFonts w:asciiTheme="minorHAnsi" w:hAnsiTheme="minorHAnsi" w:cstheme="minorHAnsi"/>
          <w:color w:val="auto"/>
        </w:rPr>
        <w:t xml:space="preserve">The purpose of this outbound integration using Oracle Integration Cloud (OIC) is to </w:t>
      </w:r>
      <w:r>
        <w:rPr>
          <w:rFonts w:asciiTheme="minorHAnsi" w:hAnsiTheme="minorHAnsi" w:cstheme="minorHAnsi"/>
          <w:color w:val="auto"/>
        </w:rPr>
        <w:t>process</w:t>
      </w:r>
      <w:r w:rsidRPr="000D6D79">
        <w:rPr>
          <w:rFonts w:asciiTheme="minorHAnsi" w:hAnsiTheme="minorHAnsi" w:cstheme="minorHAnsi"/>
          <w:color w:val="auto"/>
        </w:rPr>
        <w:t xml:space="preserve"> the data </w:t>
      </w:r>
      <w:r>
        <w:rPr>
          <w:rFonts w:asciiTheme="minorHAnsi" w:hAnsiTheme="minorHAnsi" w:cstheme="minorHAnsi"/>
          <w:color w:val="auto"/>
        </w:rPr>
        <w:t>of</w:t>
      </w:r>
      <w:r w:rsidRPr="000D6D79">
        <w:rPr>
          <w:rFonts w:asciiTheme="minorHAnsi" w:hAnsiTheme="minorHAnsi" w:cstheme="minorHAnsi"/>
          <w:color w:val="auto"/>
        </w:rPr>
        <w:t xml:space="preserve"> Enterprise Performance </w:t>
      </w:r>
      <w:r>
        <w:rPr>
          <w:rFonts w:asciiTheme="minorHAnsi" w:hAnsiTheme="minorHAnsi" w:cstheme="minorHAnsi"/>
          <w:color w:val="auto"/>
        </w:rPr>
        <w:t>Management system.</w:t>
      </w:r>
      <w:r w:rsidRPr="000D6D79">
        <w:rPr>
          <w:rFonts w:asciiTheme="minorHAnsi" w:hAnsiTheme="minorHAnsi" w:cstheme="minorHAnsi"/>
          <w:color w:val="auto"/>
        </w:rPr>
        <w:t xml:space="preserve"> </w:t>
      </w:r>
      <w:r>
        <w:rPr>
          <w:rFonts w:asciiTheme="minorHAnsi" w:hAnsiTheme="minorHAnsi" w:cstheme="minorHAnsi"/>
          <w:color w:val="auto"/>
        </w:rPr>
        <w:t>Data</w:t>
      </w:r>
      <w:r w:rsidRPr="000D6D79">
        <w:rPr>
          <w:rFonts w:asciiTheme="minorHAnsi" w:hAnsiTheme="minorHAnsi" w:cstheme="minorHAnsi"/>
          <w:color w:val="auto"/>
        </w:rPr>
        <w:t xml:space="preserve"> is picked </w:t>
      </w:r>
      <w:r>
        <w:rPr>
          <w:rFonts w:asciiTheme="minorHAnsi" w:hAnsiTheme="minorHAnsi" w:cstheme="minorHAnsi"/>
          <w:color w:val="auto"/>
        </w:rPr>
        <w:t>from</w:t>
      </w:r>
      <w:r w:rsidRPr="000D6D79">
        <w:rPr>
          <w:rFonts w:asciiTheme="minorHAnsi" w:hAnsiTheme="minorHAnsi" w:cstheme="minorHAnsi"/>
          <w:color w:val="auto"/>
        </w:rPr>
        <w:t xml:space="preserve"> </w:t>
      </w:r>
      <w:r>
        <w:rPr>
          <w:rFonts w:asciiTheme="minorHAnsi" w:hAnsiTheme="minorHAnsi" w:cstheme="minorHAnsi"/>
          <w:color w:val="auto"/>
        </w:rPr>
        <w:t xml:space="preserve">Account </w:t>
      </w:r>
      <w:proofErr w:type="gramStart"/>
      <w:r>
        <w:rPr>
          <w:rFonts w:asciiTheme="minorHAnsi" w:hAnsiTheme="minorHAnsi" w:cstheme="minorHAnsi"/>
          <w:color w:val="auto"/>
        </w:rPr>
        <w:t>Reconciliation(</w:t>
      </w:r>
      <w:r w:rsidRPr="000D6D79">
        <w:rPr>
          <w:rFonts w:asciiTheme="minorHAnsi" w:hAnsiTheme="minorHAnsi" w:cstheme="minorHAnsi"/>
          <w:color w:val="auto"/>
        </w:rPr>
        <w:t xml:space="preserve"> </w:t>
      </w:r>
      <w:r>
        <w:rPr>
          <w:rFonts w:asciiTheme="minorHAnsi" w:hAnsiTheme="minorHAnsi" w:cstheme="minorHAnsi"/>
          <w:color w:val="auto"/>
        </w:rPr>
        <w:t>ARCS</w:t>
      </w:r>
      <w:proofErr w:type="gramEnd"/>
      <w:r>
        <w:rPr>
          <w:rFonts w:asciiTheme="minorHAnsi" w:hAnsiTheme="minorHAnsi" w:cstheme="minorHAnsi"/>
          <w:color w:val="auto"/>
        </w:rPr>
        <w:t xml:space="preserve">) using </w:t>
      </w:r>
      <w:proofErr w:type="spellStart"/>
      <w:r>
        <w:rPr>
          <w:rFonts w:asciiTheme="minorHAnsi" w:hAnsiTheme="minorHAnsi" w:cstheme="minorHAnsi"/>
          <w:color w:val="auto"/>
        </w:rPr>
        <w:t>oic</w:t>
      </w:r>
      <w:proofErr w:type="spellEnd"/>
      <w:r>
        <w:rPr>
          <w:rFonts w:asciiTheme="minorHAnsi" w:hAnsiTheme="minorHAnsi" w:cstheme="minorHAnsi"/>
          <w:color w:val="auto"/>
        </w:rPr>
        <w:t>, which is sub module of EPMCS. T</w:t>
      </w:r>
      <w:r w:rsidRPr="000D6D79">
        <w:rPr>
          <w:rFonts w:asciiTheme="minorHAnsi" w:hAnsiTheme="minorHAnsi" w:cstheme="minorHAnsi"/>
          <w:color w:val="auto"/>
        </w:rPr>
        <w:t xml:space="preserve">his integration aims to enhance efficiency, reduce manual intervention, and ensure timely and accurate </w:t>
      </w:r>
      <w:r>
        <w:rPr>
          <w:rFonts w:asciiTheme="minorHAnsi" w:hAnsiTheme="minorHAnsi" w:cstheme="minorHAnsi"/>
          <w:color w:val="auto"/>
        </w:rPr>
        <w:t xml:space="preserve">FA subledger reserve balances </w:t>
      </w:r>
      <w:r>
        <w:rPr>
          <w:rFonts w:asciiTheme="minorHAnsi" w:hAnsiTheme="minorHAnsi" w:cstheme="minorHAnsi"/>
          <w:color w:val="auto"/>
        </w:rPr>
        <w:t xml:space="preserve">run </w:t>
      </w:r>
      <w:r w:rsidRPr="000D6D79">
        <w:rPr>
          <w:rFonts w:asciiTheme="minorHAnsi" w:hAnsiTheme="minorHAnsi" w:cstheme="minorHAnsi"/>
          <w:color w:val="auto"/>
        </w:rPr>
        <w:t>data</w:t>
      </w:r>
      <w:r>
        <w:rPr>
          <w:rFonts w:asciiTheme="minorHAnsi" w:hAnsiTheme="minorHAnsi" w:cstheme="minorHAnsi"/>
          <w:color w:val="auto"/>
        </w:rPr>
        <w:t xml:space="preserve"> loads</w:t>
      </w:r>
      <w:r w:rsidRPr="000D6D79">
        <w:rPr>
          <w:rFonts w:asciiTheme="minorHAnsi" w:hAnsiTheme="minorHAnsi" w:cstheme="minorHAnsi"/>
          <w:color w:val="auto"/>
        </w:rPr>
        <w:t>.</w:t>
      </w:r>
    </w:p>
    <w:p w14:paraId="5696F116" w14:textId="77777777" w:rsidR="0053747D" w:rsidRPr="0053747D" w:rsidRDefault="0053747D" w:rsidP="0053747D">
      <w:pPr>
        <w:pStyle w:val="Bodycopy"/>
        <w:ind w:left="720"/>
      </w:pPr>
    </w:p>
    <w:p w14:paraId="39E9B2A0" w14:textId="77777777" w:rsidR="71AB2936" w:rsidRDefault="00B014A1" w:rsidP="00671786">
      <w:pPr>
        <w:pStyle w:val="Heading2"/>
      </w:pPr>
      <w:bookmarkStart w:id="11" w:name="_Toc327804512"/>
      <w:bookmarkStart w:id="12" w:name="_Toc338404555"/>
      <w:bookmarkStart w:id="13" w:name="_Toc408523239"/>
      <w:bookmarkStart w:id="14" w:name="_Toc486508596"/>
      <w:bookmarkStart w:id="15" w:name="_Toc189094578"/>
      <w:r w:rsidRPr="4521CC68">
        <w:t>Interface</w:t>
      </w:r>
      <w:r w:rsidR="42B57E2D" w:rsidRPr="4521CC68">
        <w:t xml:space="preserve"> Description and Overview</w:t>
      </w:r>
      <w:bookmarkEnd w:id="11"/>
      <w:bookmarkEnd w:id="12"/>
      <w:bookmarkEnd w:id="13"/>
      <w:bookmarkEnd w:id="14"/>
      <w:bookmarkEnd w:id="15"/>
    </w:p>
    <w:p w14:paraId="5541EA82" w14:textId="3C911E55" w:rsidR="0053747D" w:rsidRDefault="0053747D" w:rsidP="0053747D">
      <w:pPr>
        <w:pStyle w:val="BodyTextNormal"/>
        <w:spacing w:line="276" w:lineRule="auto"/>
        <w:ind w:firstLine="72"/>
        <w:rPr>
          <w:rFonts w:asciiTheme="minorHAnsi" w:hAnsiTheme="minorHAnsi" w:cstheme="minorHAnsi"/>
        </w:rPr>
      </w:pPr>
      <w:r w:rsidRPr="00693C43">
        <w:rPr>
          <w:rFonts w:asciiTheme="minorHAnsi" w:hAnsiTheme="minorHAnsi" w:cstheme="minorHAnsi"/>
        </w:rPr>
        <w:t>The Oracle Integration Cloud (OIC) will be used to connect with the Oracle Account Reconciliation System (ARCS) of Oracle EPM. This connection enables OIC to retrieve data from specific modules within the ARCS. By leveraging OIC, we ensure a seamless</w:t>
      </w:r>
      <w:r>
        <w:rPr>
          <w:rFonts w:asciiTheme="minorHAnsi" w:hAnsiTheme="minorHAnsi" w:cstheme="minorHAnsi"/>
        </w:rPr>
        <w:t xml:space="preserve"> </w:t>
      </w:r>
      <w:r>
        <w:rPr>
          <w:rFonts w:asciiTheme="minorHAnsi" w:hAnsiTheme="minorHAnsi" w:cstheme="minorHAnsi"/>
        </w:rPr>
        <w:t>FA subledger reserve balances</w:t>
      </w:r>
      <w:r w:rsidRPr="00693C43">
        <w:rPr>
          <w:rFonts w:asciiTheme="minorHAnsi" w:hAnsiTheme="minorHAnsi" w:cstheme="minorHAnsi"/>
        </w:rPr>
        <w:t xml:space="preserve"> data</w:t>
      </w:r>
      <w:r w:rsidRPr="009E51F3">
        <w:rPr>
          <w:rFonts w:asciiTheme="minorHAnsi" w:hAnsiTheme="minorHAnsi" w:cstheme="minorHAnsi"/>
        </w:rPr>
        <w:t xml:space="preserve"> loading process</w:t>
      </w:r>
      <w:r>
        <w:rPr>
          <w:rFonts w:asciiTheme="minorHAnsi" w:hAnsiTheme="minorHAnsi" w:cstheme="minorHAnsi"/>
        </w:rPr>
        <w:t>.</w:t>
      </w:r>
    </w:p>
    <w:p w14:paraId="3A44A703" w14:textId="77777777" w:rsidR="00015178" w:rsidRPr="00015178" w:rsidRDefault="00015178" w:rsidP="00015178">
      <w:pPr>
        <w:pStyle w:val="BodyTextNormal"/>
        <w:spacing w:line="276" w:lineRule="auto"/>
        <w:ind w:left="432" w:firstLine="360"/>
        <w:rPr>
          <w:rFonts w:asciiTheme="minorHAnsi" w:hAnsiTheme="minorHAnsi" w:cstheme="minorHAnsi"/>
        </w:rPr>
      </w:pPr>
      <w:r w:rsidRPr="00015178">
        <w:rPr>
          <w:rFonts w:asciiTheme="minorHAnsi" w:hAnsiTheme="minorHAnsi" w:cstheme="minorHAnsi"/>
          <w:b/>
          <w:bCs/>
          <w:lang w:val="en-GB"/>
        </w:rPr>
        <w:t>Integration Layer: </w:t>
      </w:r>
      <w:r w:rsidRPr="00015178">
        <w:rPr>
          <w:rFonts w:asciiTheme="minorHAnsi" w:hAnsiTheme="minorHAnsi" w:cstheme="minorHAnsi"/>
        </w:rPr>
        <w:t> </w:t>
      </w:r>
    </w:p>
    <w:p w14:paraId="565FAE16" w14:textId="77777777" w:rsidR="000116A1" w:rsidRPr="00EE5FA1" w:rsidRDefault="000116A1" w:rsidP="000116A1">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Run data load using rest adapter  </w:t>
      </w:r>
    </w:p>
    <w:p w14:paraId="2FA67010" w14:textId="77777777" w:rsidR="000116A1" w:rsidRPr="009E51F3" w:rsidRDefault="000116A1" w:rsidP="000116A1">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Check the job status whether the job is completed or not</w:t>
      </w:r>
    </w:p>
    <w:p w14:paraId="1F25E923" w14:textId="77777777" w:rsidR="000116A1" w:rsidRPr="009E51F3" w:rsidRDefault="000116A1" w:rsidP="000116A1">
      <w:pPr>
        <w:pStyle w:val="ListParagraph"/>
        <w:numPr>
          <w:ilvl w:val="0"/>
          <w:numId w:val="37"/>
        </w:numPr>
        <w:jc w:val="both"/>
        <w:textAlignment w:val="center"/>
        <w:rPr>
          <w:rFonts w:ascii="Calibri" w:hAnsi="Calibri" w:cs="Calibri"/>
          <w:sz w:val="20"/>
          <w:lang w:val="en-IN" w:eastAsia="en-IN"/>
        </w:rPr>
      </w:pPr>
      <w:r w:rsidRPr="009E51F3">
        <w:rPr>
          <w:rFonts w:asciiTheme="minorHAnsi" w:hAnsiTheme="minorHAnsi" w:cstheme="minorBidi"/>
          <w:lang w:val="en-CA"/>
        </w:rPr>
        <w:t>Notify to business</w:t>
      </w:r>
      <w:r w:rsidRPr="009E51F3">
        <w:rPr>
          <w:rFonts w:ascii="Calibri" w:hAnsi="Calibri" w:cs="Calibri"/>
          <w:sz w:val="20"/>
          <w:lang w:eastAsia="en-IN"/>
        </w:rPr>
        <w:t>.</w:t>
      </w:r>
    </w:p>
    <w:p w14:paraId="0C6D9698" w14:textId="77777777" w:rsidR="000116A1" w:rsidRPr="00EE5FA1" w:rsidRDefault="000116A1" w:rsidP="000116A1">
      <w:pPr>
        <w:pStyle w:val="BodyTextNormal"/>
        <w:spacing w:line="276" w:lineRule="auto"/>
        <w:ind w:left="1152"/>
        <w:rPr>
          <w:rFonts w:asciiTheme="minorHAnsi" w:hAnsiTheme="minorHAnsi" w:cstheme="minorBidi"/>
        </w:rPr>
      </w:pPr>
    </w:p>
    <w:p w14:paraId="6EE149C1" w14:textId="77777777" w:rsidR="00015178" w:rsidRPr="00A27CF0" w:rsidRDefault="00015178" w:rsidP="00015178">
      <w:pPr>
        <w:pStyle w:val="BodyTextNormal"/>
        <w:spacing w:before="0" w:after="0" w:line="276" w:lineRule="auto"/>
        <w:rPr>
          <w:rFonts w:asciiTheme="minorHAnsi" w:hAnsiTheme="minorHAnsi" w:cstheme="minorHAnsi"/>
        </w:rPr>
      </w:pPr>
    </w:p>
    <w:p w14:paraId="53D75CA2" w14:textId="77777777" w:rsidR="00FF648A" w:rsidRPr="00FF648A" w:rsidRDefault="00FF648A" w:rsidP="00FF648A">
      <w:pPr>
        <w:pStyle w:val="Bodycopy"/>
      </w:pPr>
    </w:p>
    <w:tbl>
      <w:tblPr>
        <w:tblW w:w="0" w:type="auto"/>
        <w:tblLayout w:type="fixed"/>
        <w:tblLook w:val="06A0" w:firstRow="1" w:lastRow="0" w:firstColumn="1" w:lastColumn="0" w:noHBand="1" w:noVBand="1"/>
      </w:tblPr>
      <w:tblGrid>
        <w:gridCol w:w="2148"/>
        <w:gridCol w:w="2655"/>
        <w:gridCol w:w="3859"/>
      </w:tblGrid>
      <w:tr w:rsidR="71AB2936" w14:paraId="0A538744" w14:textId="77777777" w:rsidTr="4521CC68">
        <w:trPr>
          <w:trHeight w:val="300"/>
        </w:trPr>
        <w:tc>
          <w:tcPr>
            <w:tcW w:w="2148" w:type="dxa"/>
            <w:tcBorders>
              <w:top w:val="nil"/>
              <w:left w:val="nil"/>
              <w:bottom w:val="single" w:sz="8" w:space="0" w:color="002776"/>
              <w:right w:val="single" w:sz="8" w:space="0" w:color="FFFFFF" w:themeColor="background1"/>
            </w:tcBorders>
            <w:shd w:val="clear" w:color="auto" w:fill="000000" w:themeFill="text1"/>
            <w:tcMar>
              <w:left w:w="108" w:type="dxa"/>
              <w:right w:w="108" w:type="dxa"/>
            </w:tcMar>
          </w:tcPr>
          <w:p w14:paraId="0809A5DF" w14:textId="77777777"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Type</w:t>
            </w:r>
          </w:p>
        </w:tc>
        <w:tc>
          <w:tcPr>
            <w:tcW w:w="2655"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752D0884" w14:textId="77777777"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Name</w:t>
            </w:r>
          </w:p>
        </w:tc>
        <w:tc>
          <w:tcPr>
            <w:tcW w:w="3859"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5BACAC1C" w14:textId="77777777"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Link</w:t>
            </w:r>
          </w:p>
        </w:tc>
      </w:tr>
      <w:tr w:rsidR="71AB2936" w14:paraId="31D72475" w14:textId="77777777" w:rsidTr="4521CC68">
        <w:trPr>
          <w:trHeight w:val="360"/>
        </w:trPr>
        <w:tc>
          <w:tcPr>
            <w:tcW w:w="2148"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4178EE0E" w14:textId="77777777"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Functional Specification</w:t>
            </w:r>
          </w:p>
        </w:tc>
        <w:tc>
          <w:tcPr>
            <w:tcW w:w="2655"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57516B52" w14:textId="77777777"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 xml:space="preserve"> </w:t>
            </w:r>
          </w:p>
        </w:tc>
        <w:tc>
          <w:tcPr>
            <w:tcW w:w="3859"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698F19A1" w14:textId="77777777" w:rsidR="71AB2936" w:rsidRDefault="71AB2936" w:rsidP="4521CC68">
            <w:pPr>
              <w:rPr>
                <w:rFonts w:ascii="Verdana" w:eastAsia="Verdana" w:hAnsi="Verdana" w:cs="Verdana"/>
                <w:sz w:val="20"/>
                <w:lang w:val="en-GB"/>
              </w:rPr>
            </w:pPr>
          </w:p>
        </w:tc>
      </w:tr>
    </w:tbl>
    <w:p w14:paraId="259E76B8" w14:textId="77777777" w:rsidR="71AB2936" w:rsidRDefault="71AB2936" w:rsidP="71AB2936">
      <w:pPr>
        <w:pStyle w:val="Bodycopy"/>
      </w:pPr>
      <w:bookmarkStart w:id="16" w:name="_Hlk143583367"/>
    </w:p>
    <w:p w14:paraId="4B3D3EFE" w14:textId="77777777" w:rsidR="00C53439" w:rsidRDefault="583E85F0" w:rsidP="00671786">
      <w:pPr>
        <w:pStyle w:val="Heading2"/>
      </w:pPr>
      <w:bookmarkStart w:id="17" w:name="_Toc189094579"/>
      <w:r w:rsidRPr="4521CC68">
        <w:t>Business Rules</w:t>
      </w:r>
      <w:bookmarkEnd w:id="17"/>
    </w:p>
    <w:p w14:paraId="41C77301" w14:textId="5ED8ECF9" w:rsidR="001F2F7E" w:rsidRPr="001F2F7E" w:rsidRDefault="583E85F0" w:rsidP="001F2F7E">
      <w:pPr>
        <w:pStyle w:val="Heading2"/>
      </w:pPr>
      <w:bookmarkStart w:id="18" w:name="_Toc189094580"/>
      <w:r w:rsidRPr="4521CC68">
        <w:t>Sample Output</w:t>
      </w:r>
      <w:bookmarkEnd w:id="18"/>
    </w:p>
    <w:p w14:paraId="1B93D7B0" w14:textId="77777777" w:rsidR="000D2B6B" w:rsidRPr="00547370" w:rsidRDefault="1503B0B9" w:rsidP="00671786">
      <w:pPr>
        <w:pStyle w:val="Heading2"/>
      </w:pPr>
      <w:bookmarkStart w:id="19" w:name="_Toc189094581"/>
      <w:r w:rsidRPr="4521CC68">
        <w:t>Definitions and Acronyms</w:t>
      </w:r>
      <w:bookmarkEnd w:id="19"/>
    </w:p>
    <w:p w14:paraId="11C64B1D" w14:textId="77777777" w:rsidR="52E2C30A" w:rsidRDefault="52E2C30A" w:rsidP="1F6A7A4F">
      <w:pPr>
        <w:pStyle w:val="Bodycopy"/>
        <w:keepNext/>
        <w:rPr>
          <w:rFonts w:ascii="Verdana" w:eastAsia="Verdana" w:hAnsi="Verdana" w:cs="Verdana"/>
          <w:color w:val="auto"/>
          <w:sz w:val="21"/>
          <w:szCs w:val="21"/>
        </w:rPr>
      </w:pPr>
    </w:p>
    <w:tbl>
      <w:tblPr>
        <w:tblW w:w="0" w:type="auto"/>
        <w:tblInd w:w="64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20"/>
        <w:gridCol w:w="2520"/>
        <w:gridCol w:w="3870"/>
      </w:tblGrid>
      <w:tr w:rsidR="000D2B6B" w:rsidRPr="00547370" w14:paraId="3CAF0F90" w14:textId="77777777" w:rsidTr="4521CC68">
        <w:trPr>
          <w:trHeight w:val="306"/>
          <w:tblHeader/>
        </w:trPr>
        <w:tc>
          <w:tcPr>
            <w:tcW w:w="1620" w:type="dxa"/>
            <w:tcBorders>
              <w:top w:val="nil"/>
              <w:left w:val="nil"/>
              <w:bottom w:val="single" w:sz="4" w:space="0" w:color="002776"/>
              <w:right w:val="single" w:sz="4" w:space="0" w:color="FFFFFF" w:themeColor="background1"/>
            </w:tcBorders>
            <w:shd w:val="clear" w:color="auto" w:fill="000000" w:themeFill="text1"/>
          </w:tcPr>
          <w:p w14:paraId="7F3C58A5"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Acronym</w:t>
            </w:r>
          </w:p>
        </w:tc>
        <w:tc>
          <w:tcPr>
            <w:tcW w:w="25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4921AC39"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Meaning</w:t>
            </w:r>
          </w:p>
        </w:tc>
        <w:tc>
          <w:tcPr>
            <w:tcW w:w="387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2BD8F155"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Description</w:t>
            </w:r>
          </w:p>
        </w:tc>
      </w:tr>
      <w:tr w:rsidR="00EA0114" w:rsidRPr="00547370" w14:paraId="3EAD31A8" w14:textId="77777777" w:rsidTr="4521CC68">
        <w:trPr>
          <w:trHeight w:val="367"/>
        </w:trPr>
        <w:tc>
          <w:tcPr>
            <w:tcW w:w="1620" w:type="dxa"/>
            <w:tcBorders>
              <w:top w:val="single" w:sz="4" w:space="0" w:color="002776"/>
              <w:bottom w:val="single" w:sz="4" w:space="0" w:color="002776"/>
            </w:tcBorders>
          </w:tcPr>
          <w:p w14:paraId="22F4DE4E" w14:textId="5CEBBC2A" w:rsidR="00EA0114" w:rsidRPr="00547370" w:rsidRDefault="00EA0114" w:rsidP="00EA0114">
            <w:pPr>
              <w:pStyle w:val="Tabletext"/>
              <w:rPr>
                <w:sz w:val="20"/>
                <w:szCs w:val="20"/>
              </w:rPr>
            </w:pPr>
            <w:r w:rsidRPr="00664316">
              <w:rPr>
                <w:b w:val="0"/>
                <w:bCs w:val="0"/>
                <w:sz w:val="20"/>
                <w:szCs w:val="20"/>
              </w:rPr>
              <w:t>ATP</w:t>
            </w:r>
          </w:p>
        </w:tc>
        <w:tc>
          <w:tcPr>
            <w:tcW w:w="2520" w:type="dxa"/>
            <w:tcBorders>
              <w:top w:val="single" w:sz="4" w:space="0" w:color="002776"/>
              <w:bottom w:val="single" w:sz="4" w:space="0" w:color="002776"/>
            </w:tcBorders>
          </w:tcPr>
          <w:p w14:paraId="27012BC2" w14:textId="5A9E70CC" w:rsidR="00EA0114" w:rsidRPr="00547370" w:rsidRDefault="00EA0114" w:rsidP="00EA0114">
            <w:pPr>
              <w:pStyle w:val="Tabletext"/>
              <w:rPr>
                <w:sz w:val="20"/>
                <w:szCs w:val="20"/>
              </w:rPr>
            </w:pPr>
            <w:r w:rsidRPr="00664316">
              <w:rPr>
                <w:b w:val="0"/>
                <w:bCs w:val="0"/>
              </w:rPr>
              <w:t>Autonomous Transaction Processing</w:t>
            </w:r>
          </w:p>
        </w:tc>
        <w:tc>
          <w:tcPr>
            <w:tcW w:w="3870" w:type="dxa"/>
            <w:tcBorders>
              <w:top w:val="single" w:sz="4" w:space="0" w:color="002776"/>
              <w:bottom w:val="single" w:sz="4" w:space="0" w:color="002776"/>
            </w:tcBorders>
          </w:tcPr>
          <w:p w14:paraId="72F867A6" w14:textId="0B5A1E46" w:rsidR="00EA0114" w:rsidRPr="00547370" w:rsidRDefault="00EA0114" w:rsidP="00EA0114">
            <w:pPr>
              <w:pStyle w:val="Tabletext"/>
              <w:rPr>
                <w:sz w:val="20"/>
                <w:szCs w:val="20"/>
              </w:rPr>
            </w:pPr>
            <w:r w:rsidRPr="00664316">
              <w:rPr>
                <w:b w:val="0"/>
                <w:bCs w:val="0"/>
              </w:rPr>
              <w:t>The Oracle Autonomous Transaction Processing (ATP) adapter in Oracle Integration Cloud.</w:t>
            </w:r>
          </w:p>
        </w:tc>
      </w:tr>
      <w:tr w:rsidR="00EA0114" w:rsidRPr="00547370" w14:paraId="7E46A3EE" w14:textId="77777777" w:rsidTr="4521CC68">
        <w:trPr>
          <w:trHeight w:val="367"/>
        </w:trPr>
        <w:tc>
          <w:tcPr>
            <w:tcW w:w="1620" w:type="dxa"/>
            <w:tcBorders>
              <w:top w:val="single" w:sz="4" w:space="0" w:color="002776"/>
              <w:bottom w:val="single" w:sz="4" w:space="0" w:color="002776"/>
            </w:tcBorders>
          </w:tcPr>
          <w:p w14:paraId="1556D8AB" w14:textId="1B4826F1" w:rsidR="00EA0114" w:rsidRPr="00547370" w:rsidRDefault="00EA0114" w:rsidP="00EA0114">
            <w:pPr>
              <w:pStyle w:val="Tabletext"/>
              <w:rPr>
                <w:sz w:val="20"/>
                <w:szCs w:val="20"/>
              </w:rPr>
            </w:pPr>
            <w:r w:rsidRPr="00664316">
              <w:rPr>
                <w:b w:val="0"/>
                <w:bCs w:val="0"/>
                <w:sz w:val="20"/>
                <w:szCs w:val="20"/>
              </w:rPr>
              <w:lastRenderedPageBreak/>
              <w:t>OIC</w:t>
            </w:r>
          </w:p>
        </w:tc>
        <w:tc>
          <w:tcPr>
            <w:tcW w:w="2520" w:type="dxa"/>
            <w:tcBorders>
              <w:top w:val="single" w:sz="4" w:space="0" w:color="002776"/>
              <w:bottom w:val="single" w:sz="4" w:space="0" w:color="002776"/>
            </w:tcBorders>
          </w:tcPr>
          <w:p w14:paraId="3FC2DB68" w14:textId="3A0AB847" w:rsidR="00EA0114" w:rsidRPr="00547370" w:rsidRDefault="00EA0114" w:rsidP="00EA0114">
            <w:pPr>
              <w:pStyle w:val="Tabletext"/>
              <w:rPr>
                <w:sz w:val="20"/>
                <w:szCs w:val="20"/>
              </w:rPr>
            </w:pPr>
            <w:r w:rsidRPr="00664316">
              <w:rPr>
                <w:b w:val="0"/>
                <w:bCs w:val="0"/>
              </w:rPr>
              <w:t>Oracle Integration Cloud </w:t>
            </w:r>
          </w:p>
        </w:tc>
        <w:tc>
          <w:tcPr>
            <w:tcW w:w="3870" w:type="dxa"/>
            <w:tcBorders>
              <w:top w:val="single" w:sz="4" w:space="0" w:color="002776"/>
              <w:bottom w:val="single" w:sz="4" w:space="0" w:color="002776"/>
            </w:tcBorders>
          </w:tcPr>
          <w:p w14:paraId="316802F8" w14:textId="484C55A2" w:rsidR="00EA0114" w:rsidRPr="00547370" w:rsidRDefault="00EA0114" w:rsidP="00EA0114">
            <w:pPr>
              <w:pStyle w:val="Tabletext"/>
              <w:rPr>
                <w:sz w:val="20"/>
                <w:szCs w:val="20"/>
              </w:rPr>
            </w:pPr>
            <w:r w:rsidRPr="00664316">
              <w:rPr>
                <w:b w:val="0"/>
                <w:bCs w:val="0"/>
              </w:rPr>
              <w:t>OIC refers to Oracle Integration Cloud, a cloud-based integration platform from Oracle.</w:t>
            </w:r>
          </w:p>
        </w:tc>
      </w:tr>
      <w:tr w:rsidR="00EA0114" w:rsidRPr="00547370" w14:paraId="3E25E48A" w14:textId="77777777" w:rsidTr="4521CC68">
        <w:trPr>
          <w:trHeight w:val="367"/>
        </w:trPr>
        <w:tc>
          <w:tcPr>
            <w:tcW w:w="1620" w:type="dxa"/>
            <w:tcBorders>
              <w:top w:val="single" w:sz="4" w:space="0" w:color="002776"/>
              <w:bottom w:val="single" w:sz="4" w:space="0" w:color="002776"/>
            </w:tcBorders>
          </w:tcPr>
          <w:p w14:paraId="770BD85E" w14:textId="337DF986" w:rsidR="00EA0114" w:rsidRPr="00547370" w:rsidRDefault="00EA0114" w:rsidP="00EA0114">
            <w:pPr>
              <w:pStyle w:val="Tabletext"/>
              <w:rPr>
                <w:sz w:val="20"/>
                <w:szCs w:val="20"/>
              </w:rPr>
            </w:pPr>
            <w:r w:rsidRPr="00664316">
              <w:rPr>
                <w:b w:val="0"/>
                <w:bCs w:val="0"/>
                <w:sz w:val="20"/>
                <w:szCs w:val="20"/>
              </w:rPr>
              <w:t>EPMCS</w:t>
            </w:r>
          </w:p>
        </w:tc>
        <w:tc>
          <w:tcPr>
            <w:tcW w:w="2520" w:type="dxa"/>
            <w:tcBorders>
              <w:top w:val="single" w:sz="4" w:space="0" w:color="002776"/>
              <w:bottom w:val="single" w:sz="4" w:space="0" w:color="002776"/>
            </w:tcBorders>
          </w:tcPr>
          <w:p w14:paraId="1C78988B" w14:textId="02DA6313" w:rsidR="00EA0114" w:rsidRPr="00547370" w:rsidRDefault="00EA0114" w:rsidP="00EA0114">
            <w:pPr>
              <w:pStyle w:val="Tabletext"/>
              <w:rPr>
                <w:sz w:val="20"/>
                <w:szCs w:val="20"/>
              </w:rPr>
            </w:pPr>
            <w:r w:rsidRPr="00664316">
              <w:rPr>
                <w:b w:val="0"/>
                <w:bCs w:val="0"/>
              </w:rPr>
              <w:t>Oracle Enterprise Performance Management Cloud Services</w:t>
            </w:r>
          </w:p>
        </w:tc>
        <w:tc>
          <w:tcPr>
            <w:tcW w:w="3870" w:type="dxa"/>
            <w:tcBorders>
              <w:top w:val="single" w:sz="4" w:space="0" w:color="002776"/>
              <w:bottom w:val="single" w:sz="4" w:space="0" w:color="002776"/>
            </w:tcBorders>
          </w:tcPr>
          <w:p w14:paraId="5980D2DA" w14:textId="0F1777C4" w:rsidR="00EA0114" w:rsidRPr="00547370" w:rsidRDefault="00EA0114" w:rsidP="00EA0114">
            <w:pPr>
              <w:pStyle w:val="Tabletext"/>
              <w:rPr>
                <w:sz w:val="20"/>
                <w:szCs w:val="20"/>
              </w:rPr>
            </w:pPr>
            <w:r w:rsidRPr="00664316">
              <w:rPr>
                <w:b w:val="0"/>
                <w:bCs w:val="0"/>
              </w:rPr>
              <w:t>The EPM adapter allows you to integrate Oracle's EPM Cloud services with other applications and systems using OIC. </w:t>
            </w:r>
          </w:p>
        </w:tc>
      </w:tr>
      <w:tr w:rsidR="00EA0114" w:rsidRPr="00547370" w14:paraId="720D6C8E" w14:textId="77777777" w:rsidTr="4521CC68">
        <w:trPr>
          <w:trHeight w:val="367"/>
        </w:trPr>
        <w:tc>
          <w:tcPr>
            <w:tcW w:w="1620" w:type="dxa"/>
            <w:tcBorders>
              <w:top w:val="single" w:sz="4" w:space="0" w:color="002776"/>
              <w:bottom w:val="single" w:sz="4" w:space="0" w:color="002776"/>
            </w:tcBorders>
          </w:tcPr>
          <w:p w14:paraId="58112E21" w14:textId="080A8930" w:rsidR="00EA0114" w:rsidRPr="00664316" w:rsidRDefault="00EA0114" w:rsidP="00EA0114">
            <w:pPr>
              <w:pStyle w:val="Tabletext"/>
              <w:rPr>
                <w:b w:val="0"/>
                <w:bCs w:val="0"/>
                <w:sz w:val="20"/>
                <w:szCs w:val="20"/>
              </w:rPr>
            </w:pPr>
            <w:r w:rsidRPr="00664316">
              <w:rPr>
                <w:b w:val="0"/>
                <w:bCs w:val="0"/>
                <w:sz w:val="20"/>
                <w:szCs w:val="20"/>
              </w:rPr>
              <w:t>ARCS</w:t>
            </w:r>
          </w:p>
        </w:tc>
        <w:tc>
          <w:tcPr>
            <w:tcW w:w="2520" w:type="dxa"/>
            <w:tcBorders>
              <w:top w:val="single" w:sz="4" w:space="0" w:color="002776"/>
              <w:bottom w:val="single" w:sz="4" w:space="0" w:color="002776"/>
            </w:tcBorders>
          </w:tcPr>
          <w:p w14:paraId="26237D8F" w14:textId="173DA4D2" w:rsidR="00EA0114" w:rsidRPr="00664316" w:rsidRDefault="00EA0114" w:rsidP="00EA0114">
            <w:pPr>
              <w:pStyle w:val="Tabletext"/>
              <w:rPr>
                <w:b w:val="0"/>
                <w:bCs w:val="0"/>
              </w:rPr>
            </w:pPr>
            <w:r w:rsidRPr="00664316">
              <w:rPr>
                <w:b w:val="0"/>
                <w:bCs w:val="0"/>
              </w:rPr>
              <w:t>Account Reconciliation Cloud Services</w:t>
            </w:r>
          </w:p>
        </w:tc>
        <w:tc>
          <w:tcPr>
            <w:tcW w:w="3870" w:type="dxa"/>
            <w:tcBorders>
              <w:top w:val="single" w:sz="4" w:space="0" w:color="002776"/>
              <w:bottom w:val="single" w:sz="4" w:space="0" w:color="002776"/>
            </w:tcBorders>
          </w:tcPr>
          <w:p w14:paraId="3A949B0F" w14:textId="32E8D07A" w:rsidR="00EA0114" w:rsidRPr="00664316" w:rsidRDefault="00EA0114" w:rsidP="00EA0114">
            <w:pPr>
              <w:pStyle w:val="Tabletext"/>
              <w:rPr>
                <w:b w:val="0"/>
                <w:bCs w:val="0"/>
              </w:rPr>
            </w:pPr>
            <w:r w:rsidRPr="00664316">
              <w:rPr>
                <w:b w:val="0"/>
                <w:bCs w:val="0"/>
              </w:rPr>
              <w:t>For automating and streamlining the reconciliation process of financial accounts within Oracle's Enterprise Performance Management Cloud. </w:t>
            </w:r>
          </w:p>
        </w:tc>
      </w:tr>
      <w:bookmarkEnd w:id="16"/>
    </w:tbl>
    <w:p w14:paraId="4EBD58D3" w14:textId="77777777" w:rsidR="007405F5" w:rsidRPr="00547370" w:rsidRDefault="007405F5" w:rsidP="23C0F835">
      <w:pPr>
        <w:pStyle w:val="Bodycopy"/>
        <w:rPr>
          <w:rFonts w:cs="Arial"/>
          <w:color w:val="0070C0"/>
          <w:lang w:eastAsia="ja-JP"/>
        </w:rPr>
      </w:pPr>
    </w:p>
    <w:p w14:paraId="5105768F" w14:textId="77777777" w:rsidR="002A724B" w:rsidRPr="002A724B" w:rsidRDefault="002A724B" w:rsidP="002A724B">
      <w:pPr>
        <w:pStyle w:val="Bodycopy"/>
      </w:pPr>
      <w:bookmarkStart w:id="20" w:name="_Toc446490615"/>
      <w:bookmarkStart w:id="21" w:name="_Toc320202991"/>
    </w:p>
    <w:p w14:paraId="59A238F8" w14:textId="77777777" w:rsidR="004B654C" w:rsidRPr="004B654C" w:rsidRDefault="5EBC388B" w:rsidP="451A47D5">
      <w:pPr>
        <w:pStyle w:val="Heading1"/>
        <w:keepNext/>
        <w:spacing w:before="360" w:after="120"/>
        <w:rPr>
          <w:rFonts w:eastAsia="Times"/>
        </w:rPr>
      </w:pPr>
      <w:bookmarkStart w:id="22" w:name="_Toc500937149"/>
      <w:bookmarkStart w:id="23" w:name="_Toc189094582"/>
      <w:bookmarkEnd w:id="20"/>
      <w:bookmarkEnd w:id="21"/>
      <w:r w:rsidRPr="4521CC68">
        <w:rPr>
          <w:rFonts w:ascii="Verdana" w:eastAsia="Verdana" w:hAnsi="Verdana" w:cs="Verdana"/>
        </w:rPr>
        <w:lastRenderedPageBreak/>
        <w:t>Oracle Cloud Technical Design</w:t>
      </w:r>
      <w:bookmarkEnd w:id="22"/>
      <w:bookmarkEnd w:id="23"/>
      <w:r>
        <w:t xml:space="preserve"> </w:t>
      </w:r>
      <w:bookmarkStart w:id="24" w:name="_Toc486508612"/>
    </w:p>
    <w:p w14:paraId="3F7066F3" w14:textId="77777777" w:rsidR="00005156" w:rsidRPr="00547370" w:rsidRDefault="4B6075D9" w:rsidP="09995668">
      <w:pPr>
        <w:pStyle w:val="Heading2"/>
      </w:pPr>
      <w:bookmarkStart w:id="25" w:name="_Toc189094585"/>
      <w:r>
        <w:t>Overview</w:t>
      </w:r>
      <w:bookmarkEnd w:id="24"/>
      <w:bookmarkEnd w:id="25"/>
      <w:r w:rsidR="77DA85E0">
        <w:t>:</w:t>
      </w:r>
    </w:p>
    <w:p w14:paraId="562A3E7C" w14:textId="77777777" w:rsidR="00EE5FA1" w:rsidRDefault="00EE5FA1" w:rsidP="652DD672">
      <w:pPr>
        <w:pStyle w:val="BodyTextNormal"/>
        <w:spacing w:line="276" w:lineRule="auto"/>
        <w:ind w:left="432" w:firstLine="360"/>
        <w:rPr>
          <w:rFonts w:asciiTheme="minorHAnsi" w:hAnsiTheme="minorHAnsi" w:cstheme="minorBidi"/>
        </w:rPr>
      </w:pPr>
      <w:r w:rsidRPr="00EE5FA1">
        <w:rPr>
          <w:rFonts w:asciiTheme="minorHAnsi" w:hAnsiTheme="minorHAnsi" w:cstheme="minorBidi"/>
        </w:rPr>
        <w:t>To connect to EPMCS, a rest adapter is required.</w:t>
      </w:r>
    </w:p>
    <w:p w14:paraId="2DABFC75" w14:textId="77777777" w:rsidR="517A86C6" w:rsidRDefault="517A86C6" w:rsidP="652DD672">
      <w:pPr>
        <w:pStyle w:val="BodyTextNormal"/>
        <w:spacing w:line="276" w:lineRule="auto"/>
        <w:ind w:left="432" w:firstLine="360"/>
        <w:rPr>
          <w:rFonts w:asciiTheme="minorHAnsi" w:hAnsiTheme="minorHAnsi" w:cstheme="minorBidi"/>
        </w:rPr>
      </w:pPr>
      <w:r w:rsidRPr="652DD672">
        <w:rPr>
          <w:rFonts w:asciiTheme="minorHAnsi" w:hAnsiTheme="minorHAnsi" w:cstheme="minorBidi"/>
          <w:b/>
          <w:bCs/>
          <w:lang w:val="en-GB"/>
        </w:rPr>
        <w:t>Integration Layer: </w:t>
      </w:r>
      <w:r w:rsidRPr="652DD672">
        <w:rPr>
          <w:rFonts w:asciiTheme="minorHAnsi" w:hAnsiTheme="minorHAnsi" w:cstheme="minorBidi"/>
        </w:rPr>
        <w:t> </w:t>
      </w:r>
    </w:p>
    <w:p w14:paraId="3A00CD13" w14:textId="77777777" w:rsidR="517A86C6" w:rsidRP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Run data load using rest adapter  </w:t>
      </w:r>
    </w:p>
    <w:p w14:paraId="4BC83110" w14:textId="77777777" w:rsidR="00EE5FA1" w:rsidRP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Check the job status whether the job is completed or not</w:t>
      </w:r>
    </w:p>
    <w:p w14:paraId="5A0F0083" w14:textId="77777777" w:rsid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Notify to business</w:t>
      </w:r>
    </w:p>
    <w:p w14:paraId="0C93894B" w14:textId="77777777" w:rsidR="00005156" w:rsidRPr="007E1821" w:rsidRDefault="4B6075D9" w:rsidP="00671786">
      <w:pPr>
        <w:pStyle w:val="Heading2"/>
      </w:pPr>
      <w:bookmarkStart w:id="26" w:name="_Toc486508613"/>
      <w:bookmarkStart w:id="27" w:name="_Toc189094586"/>
      <w:r w:rsidRPr="4521CC68">
        <w:t xml:space="preserve">Detailed </w:t>
      </w:r>
      <w:r w:rsidR="00B014A1" w:rsidRPr="4521CC68">
        <w:t>Interface</w:t>
      </w:r>
      <w:r w:rsidRPr="4521CC68">
        <w:t xml:space="preserve"> Design</w:t>
      </w:r>
      <w:bookmarkEnd w:id="26"/>
      <w:bookmarkEnd w:id="27"/>
    </w:p>
    <w:p w14:paraId="1306C4B6" w14:textId="77777777" w:rsidR="00E57CD1" w:rsidRDefault="00A61EA8">
      <w:r>
        <w:t>EPMCS</w:t>
      </w:r>
    </w:p>
    <w:p w14:paraId="05B53205" w14:textId="77777777" w:rsidR="00E57CD1" w:rsidRDefault="00E57CD1">
      <w:r w:rsidRPr="00E57CD1">
        <w:rPr>
          <w:highlight w:val="yellow"/>
        </w:rPr>
        <w:t>&lt;OIC Design&gt;</w:t>
      </w:r>
    </w:p>
    <w:p w14:paraId="134C8A43" w14:textId="77777777" w:rsidR="007046E3" w:rsidRPr="00B90447" w:rsidRDefault="5EBC388B" w:rsidP="00671786">
      <w:pPr>
        <w:pStyle w:val="Heading2"/>
      </w:pPr>
      <w:bookmarkStart w:id="28" w:name="_Toc500937150"/>
      <w:bookmarkStart w:id="29" w:name="_Toc189094587"/>
      <w:r w:rsidRPr="4521CC68">
        <w:t>High Level Flow Diagram</w:t>
      </w:r>
      <w:bookmarkEnd w:id="28"/>
      <w:bookmarkEnd w:id="29"/>
    </w:p>
    <w:p w14:paraId="7A60F8C3" w14:textId="77777777" w:rsidR="46CFEDE7" w:rsidRDefault="001464AA" w:rsidP="00440428">
      <w:pPr>
        <w:ind w:left="720"/>
      </w:pPr>
      <w:r w:rsidRPr="001464AA">
        <w:rPr>
          <w:noProof/>
        </w:rPr>
        <w:drawing>
          <wp:inline distT="0" distB="0" distL="0" distR="0" wp14:anchorId="44B6EEDA" wp14:editId="21A1C1CF">
            <wp:extent cx="3524250" cy="1661542"/>
            <wp:effectExtent l="0" t="0" r="0" b="0"/>
            <wp:docPr id="1662743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743965" name=""/>
                    <pic:cNvPicPr/>
                  </pic:nvPicPr>
                  <pic:blipFill>
                    <a:blip r:embed="rId13"/>
                    <a:stretch>
                      <a:fillRect/>
                    </a:stretch>
                  </pic:blipFill>
                  <pic:spPr>
                    <a:xfrm>
                      <a:off x="0" y="0"/>
                      <a:ext cx="3543683" cy="1670704"/>
                    </a:xfrm>
                    <a:prstGeom prst="rect">
                      <a:avLst/>
                    </a:prstGeom>
                  </pic:spPr>
                </pic:pic>
              </a:graphicData>
            </a:graphic>
          </wp:inline>
        </w:drawing>
      </w:r>
    </w:p>
    <w:p w14:paraId="75345B87" w14:textId="77777777" w:rsidR="007046E3" w:rsidRDefault="00B014A1" w:rsidP="00671786">
      <w:pPr>
        <w:pStyle w:val="Heading2"/>
      </w:pPr>
      <w:bookmarkStart w:id="30" w:name="_Toc500937151"/>
      <w:bookmarkStart w:id="31" w:name="_Toc189094588"/>
      <w:r w:rsidRPr="4521CC68">
        <w:t>Interface</w:t>
      </w:r>
      <w:r w:rsidR="413FC289" w:rsidRPr="4521CC68">
        <w:t xml:space="preserve"> Process</w:t>
      </w:r>
      <w:bookmarkEnd w:id="30"/>
      <w:bookmarkEnd w:id="31"/>
    </w:p>
    <w:p w14:paraId="74A852A2" w14:textId="77777777" w:rsidR="00C5348B" w:rsidRDefault="00C5348B"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C5348B" w:rsidRPr="00547370" w14:paraId="1D114761" w14:textId="77777777" w:rsidTr="4521CC68">
        <w:trPr>
          <w:cantSplit/>
        </w:trPr>
        <w:tc>
          <w:tcPr>
            <w:tcW w:w="2160" w:type="dxa"/>
            <w:shd w:val="clear" w:color="auto" w:fill="000000" w:themeFill="text1"/>
          </w:tcPr>
          <w:p w14:paraId="78771625" w14:textId="77777777" w:rsidR="00C5348B" w:rsidRPr="00773CDF" w:rsidRDefault="00C5348B" w:rsidP="4521CC68">
            <w:pPr>
              <w:rPr>
                <w:rFonts w:ascii="Verdana" w:hAnsi="Verdana" w:cs="Arial"/>
                <w:b/>
                <w:bCs/>
                <w:sz w:val="20"/>
              </w:rPr>
            </w:pPr>
            <w:r w:rsidRPr="4521CC68">
              <w:rPr>
                <w:rFonts w:ascii="Verdana" w:hAnsi="Verdana" w:cs="Arial"/>
                <w:b/>
                <w:bCs/>
                <w:color w:val="FFFFFF" w:themeColor="background1"/>
                <w:sz w:val="20"/>
              </w:rPr>
              <w:t>Process Step</w:t>
            </w:r>
          </w:p>
        </w:tc>
        <w:tc>
          <w:tcPr>
            <w:tcW w:w="7110" w:type="dxa"/>
            <w:shd w:val="clear" w:color="auto" w:fill="000000" w:themeFill="text1"/>
          </w:tcPr>
          <w:p w14:paraId="0B998F0B" w14:textId="77777777" w:rsidR="00C5348B" w:rsidRPr="00773CDF" w:rsidRDefault="00C5348B" w:rsidP="4521CC68">
            <w:pPr>
              <w:rPr>
                <w:rFonts w:ascii="Verdana" w:hAnsi="Verdana" w:cs="Arial"/>
                <w:b/>
                <w:bCs/>
                <w:sz w:val="20"/>
              </w:rPr>
            </w:pPr>
            <w:r w:rsidRPr="4521CC68">
              <w:rPr>
                <w:rFonts w:ascii="Verdana" w:hAnsi="Verdana" w:cs="Arial"/>
                <w:b/>
                <w:bCs/>
                <w:sz w:val="20"/>
              </w:rPr>
              <w:t>Description</w:t>
            </w:r>
          </w:p>
        </w:tc>
      </w:tr>
      <w:tr w:rsidR="00C5348B" w:rsidRPr="00547370" w14:paraId="3EB7F42D" w14:textId="77777777" w:rsidTr="4521CC68">
        <w:tc>
          <w:tcPr>
            <w:tcW w:w="2160" w:type="dxa"/>
            <w:vAlign w:val="center"/>
          </w:tcPr>
          <w:p w14:paraId="3AEC186C" w14:textId="77777777" w:rsidR="00C5348B" w:rsidRPr="00547370" w:rsidRDefault="00125AFB" w:rsidP="4521CC68">
            <w:pPr>
              <w:keepNext/>
              <w:rPr>
                <w:rFonts w:ascii="Verdana" w:hAnsi="Verdana" w:cs="Arial"/>
                <w:sz w:val="20"/>
              </w:rPr>
            </w:pPr>
            <w:r>
              <w:rPr>
                <w:rFonts w:ascii="Verdana" w:hAnsi="Verdana" w:cs="Arial"/>
                <w:sz w:val="20"/>
              </w:rPr>
              <w:t>Step1</w:t>
            </w:r>
          </w:p>
        </w:tc>
        <w:tc>
          <w:tcPr>
            <w:tcW w:w="7110" w:type="dxa"/>
            <w:vAlign w:val="center"/>
          </w:tcPr>
          <w:p w14:paraId="0E71CC51" w14:textId="77777777" w:rsidR="00C5348B" w:rsidRPr="00547370" w:rsidRDefault="00125AFB" w:rsidP="4521CC68">
            <w:pPr>
              <w:keepNext/>
              <w:rPr>
                <w:rFonts w:ascii="Verdana" w:hAnsi="Verdana" w:cs="Arial"/>
                <w:sz w:val="20"/>
              </w:rPr>
            </w:pPr>
            <w:r>
              <w:rPr>
                <w:rFonts w:ascii="Verdana" w:hAnsi="Verdana" w:cs="Arial"/>
                <w:sz w:val="20"/>
              </w:rPr>
              <w:t xml:space="preserve">The </w:t>
            </w:r>
            <w:r w:rsidR="00A23B85">
              <w:rPr>
                <w:rFonts w:ascii="Verdana" w:hAnsi="Verdana" w:cs="Arial"/>
                <w:sz w:val="20"/>
              </w:rPr>
              <w:t>OIC</w:t>
            </w:r>
            <w:r>
              <w:rPr>
                <w:rFonts w:ascii="Verdana" w:hAnsi="Verdana" w:cs="Arial"/>
                <w:sz w:val="20"/>
              </w:rPr>
              <w:t xml:space="preserve"> will </w:t>
            </w:r>
            <w:r w:rsidR="00F54634">
              <w:rPr>
                <w:rFonts w:ascii="Verdana" w:hAnsi="Verdana" w:cs="Arial"/>
                <w:sz w:val="20"/>
              </w:rPr>
              <w:t xml:space="preserve">trigger the </w:t>
            </w:r>
            <w:proofErr w:type="gramStart"/>
            <w:r w:rsidR="00EE5FA1">
              <w:rPr>
                <w:rFonts w:ascii="Verdana" w:hAnsi="Verdana" w:cs="Arial"/>
                <w:sz w:val="20"/>
              </w:rPr>
              <w:t>schedule based</w:t>
            </w:r>
            <w:proofErr w:type="gramEnd"/>
            <w:r w:rsidR="00EE5FA1">
              <w:rPr>
                <w:rFonts w:ascii="Verdana" w:hAnsi="Verdana" w:cs="Arial"/>
                <w:sz w:val="20"/>
              </w:rPr>
              <w:t xml:space="preserve"> integration by assigning schedule parameters</w:t>
            </w:r>
          </w:p>
        </w:tc>
      </w:tr>
      <w:tr w:rsidR="001464AA" w:rsidRPr="00547370" w14:paraId="05FFC590" w14:textId="77777777" w:rsidTr="4521CC68">
        <w:tc>
          <w:tcPr>
            <w:tcW w:w="2160" w:type="dxa"/>
            <w:vAlign w:val="center"/>
          </w:tcPr>
          <w:p w14:paraId="321F3764" w14:textId="77777777" w:rsidR="001464AA" w:rsidRDefault="001464AA" w:rsidP="4521CC68">
            <w:pPr>
              <w:keepNext/>
              <w:rPr>
                <w:rFonts w:ascii="Verdana" w:hAnsi="Verdana" w:cs="Arial"/>
                <w:sz w:val="20"/>
              </w:rPr>
            </w:pPr>
            <w:r>
              <w:rPr>
                <w:rFonts w:ascii="Verdana" w:hAnsi="Verdana" w:cs="Arial"/>
                <w:sz w:val="20"/>
              </w:rPr>
              <w:t>Step2</w:t>
            </w:r>
          </w:p>
        </w:tc>
        <w:tc>
          <w:tcPr>
            <w:tcW w:w="7110" w:type="dxa"/>
            <w:vAlign w:val="center"/>
          </w:tcPr>
          <w:p w14:paraId="729CD762" w14:textId="77777777" w:rsidR="001464AA" w:rsidRDefault="001464AA" w:rsidP="4521CC68">
            <w:pPr>
              <w:keepNext/>
              <w:rPr>
                <w:rFonts w:ascii="Verdana" w:hAnsi="Verdana" w:cs="Arial"/>
                <w:sz w:val="20"/>
              </w:rPr>
            </w:pPr>
            <w:r>
              <w:rPr>
                <w:rFonts w:ascii="Verdana" w:hAnsi="Verdana" w:cs="Arial"/>
                <w:sz w:val="20"/>
              </w:rPr>
              <w:t>Get the period value from ATP</w:t>
            </w:r>
          </w:p>
        </w:tc>
      </w:tr>
      <w:tr w:rsidR="00C5348B" w:rsidRPr="00547370" w14:paraId="21CF9D53" w14:textId="77777777" w:rsidTr="4521CC68">
        <w:tc>
          <w:tcPr>
            <w:tcW w:w="2160" w:type="dxa"/>
            <w:vAlign w:val="center"/>
          </w:tcPr>
          <w:p w14:paraId="404ADBA3" w14:textId="77777777" w:rsidR="00C5348B" w:rsidRPr="00547370" w:rsidRDefault="00C80778" w:rsidP="4521CC68">
            <w:pPr>
              <w:keepNext/>
              <w:rPr>
                <w:rFonts w:ascii="Verdana" w:hAnsi="Verdana" w:cs="Arial"/>
                <w:sz w:val="20"/>
              </w:rPr>
            </w:pPr>
            <w:r>
              <w:rPr>
                <w:rFonts w:ascii="Verdana" w:hAnsi="Verdana" w:cs="Arial"/>
                <w:sz w:val="20"/>
              </w:rPr>
              <w:t>Step</w:t>
            </w:r>
            <w:r w:rsidR="001464AA">
              <w:rPr>
                <w:rFonts w:ascii="Verdana" w:hAnsi="Verdana" w:cs="Arial"/>
                <w:sz w:val="20"/>
              </w:rPr>
              <w:t>3</w:t>
            </w:r>
          </w:p>
        </w:tc>
        <w:tc>
          <w:tcPr>
            <w:tcW w:w="7110" w:type="dxa"/>
            <w:vAlign w:val="center"/>
          </w:tcPr>
          <w:p w14:paraId="12D8CA25" w14:textId="77777777" w:rsidR="00C5348B" w:rsidRPr="00547370" w:rsidRDefault="00EE5FA1" w:rsidP="4521CC68">
            <w:pPr>
              <w:keepNext/>
              <w:rPr>
                <w:rFonts w:ascii="Verdana" w:hAnsi="Verdana" w:cs="Arial"/>
                <w:sz w:val="20"/>
              </w:rPr>
            </w:pPr>
            <w:r>
              <w:rPr>
                <w:rFonts w:ascii="Verdana" w:hAnsi="Verdana" w:cs="Arial"/>
                <w:sz w:val="20"/>
              </w:rPr>
              <w:t xml:space="preserve">Run the data load using rest </w:t>
            </w:r>
            <w:proofErr w:type="spellStart"/>
            <w:r>
              <w:rPr>
                <w:rFonts w:ascii="Verdana" w:hAnsi="Verdana" w:cs="Arial"/>
                <w:sz w:val="20"/>
              </w:rPr>
              <w:t>api</w:t>
            </w:r>
            <w:proofErr w:type="spellEnd"/>
            <w:r>
              <w:rPr>
                <w:rFonts w:ascii="Verdana" w:hAnsi="Verdana" w:cs="Arial"/>
                <w:sz w:val="20"/>
              </w:rPr>
              <w:t xml:space="preserve"> call</w:t>
            </w:r>
          </w:p>
        </w:tc>
      </w:tr>
      <w:tr w:rsidR="00C5348B" w:rsidRPr="00547370" w14:paraId="3C54EE75" w14:textId="77777777" w:rsidTr="4521CC68">
        <w:tc>
          <w:tcPr>
            <w:tcW w:w="2160" w:type="dxa"/>
            <w:vAlign w:val="center"/>
          </w:tcPr>
          <w:p w14:paraId="34D32F40" w14:textId="77777777" w:rsidR="00C5348B" w:rsidRPr="00547370" w:rsidRDefault="00A63CE1" w:rsidP="4521CC68">
            <w:pPr>
              <w:keepNext/>
              <w:rPr>
                <w:rFonts w:ascii="Verdana" w:hAnsi="Verdana" w:cs="Arial"/>
                <w:sz w:val="20"/>
              </w:rPr>
            </w:pPr>
            <w:r>
              <w:rPr>
                <w:rFonts w:ascii="Verdana" w:hAnsi="Verdana" w:cs="Arial"/>
                <w:sz w:val="20"/>
              </w:rPr>
              <w:t>Step</w:t>
            </w:r>
            <w:r w:rsidR="001464AA">
              <w:rPr>
                <w:rFonts w:ascii="Verdana" w:hAnsi="Verdana" w:cs="Arial"/>
                <w:sz w:val="20"/>
              </w:rPr>
              <w:t>4</w:t>
            </w:r>
          </w:p>
        </w:tc>
        <w:tc>
          <w:tcPr>
            <w:tcW w:w="7110" w:type="dxa"/>
            <w:vAlign w:val="center"/>
          </w:tcPr>
          <w:p w14:paraId="24C889A3" w14:textId="77777777" w:rsidR="00C5348B" w:rsidRPr="00547370" w:rsidRDefault="00EE5FA1" w:rsidP="4521CC68">
            <w:pPr>
              <w:keepNext/>
              <w:rPr>
                <w:rFonts w:ascii="Verdana" w:hAnsi="Verdana" w:cs="Arial"/>
                <w:sz w:val="20"/>
              </w:rPr>
            </w:pPr>
            <w:r>
              <w:rPr>
                <w:rFonts w:ascii="Verdana" w:hAnsi="Verdana" w:cs="Arial"/>
                <w:sz w:val="20"/>
              </w:rPr>
              <w:t xml:space="preserve">Check the job status </w:t>
            </w:r>
          </w:p>
        </w:tc>
      </w:tr>
      <w:tr w:rsidR="00C5348B" w:rsidRPr="00547370" w14:paraId="760BA7C7" w14:textId="77777777" w:rsidTr="4521CC68">
        <w:tc>
          <w:tcPr>
            <w:tcW w:w="2160" w:type="dxa"/>
            <w:vAlign w:val="center"/>
          </w:tcPr>
          <w:p w14:paraId="214CD9D8" w14:textId="77777777" w:rsidR="00C5348B" w:rsidRPr="00547370" w:rsidRDefault="00176147" w:rsidP="4521CC68">
            <w:pPr>
              <w:keepNext/>
              <w:rPr>
                <w:rFonts w:ascii="Verdana" w:hAnsi="Verdana" w:cs="Arial"/>
                <w:sz w:val="20"/>
              </w:rPr>
            </w:pPr>
            <w:r>
              <w:rPr>
                <w:rFonts w:ascii="Verdana" w:hAnsi="Verdana" w:cs="Arial"/>
                <w:sz w:val="20"/>
              </w:rPr>
              <w:t>Step</w:t>
            </w:r>
            <w:r w:rsidR="001464AA">
              <w:rPr>
                <w:rFonts w:ascii="Verdana" w:hAnsi="Verdana" w:cs="Arial"/>
                <w:sz w:val="20"/>
              </w:rPr>
              <w:t>5</w:t>
            </w:r>
          </w:p>
        </w:tc>
        <w:tc>
          <w:tcPr>
            <w:tcW w:w="7110" w:type="dxa"/>
            <w:vAlign w:val="center"/>
          </w:tcPr>
          <w:p w14:paraId="1C4DF70E" w14:textId="77777777" w:rsidR="00C5348B" w:rsidRPr="00547370" w:rsidRDefault="00A23B85" w:rsidP="4521CC68">
            <w:pPr>
              <w:keepNext/>
              <w:rPr>
                <w:rFonts w:ascii="Verdana" w:hAnsi="Verdana" w:cs="Arial"/>
                <w:sz w:val="20"/>
              </w:rPr>
            </w:pPr>
            <w:r>
              <w:rPr>
                <w:rFonts w:ascii="Verdana" w:hAnsi="Verdana" w:cs="Arial"/>
                <w:sz w:val="20"/>
              </w:rPr>
              <w:t xml:space="preserve">OIC will </w:t>
            </w:r>
            <w:r w:rsidR="00EE5FA1">
              <w:rPr>
                <w:rFonts w:ascii="Verdana" w:hAnsi="Verdana" w:cs="Arial"/>
                <w:sz w:val="20"/>
              </w:rPr>
              <w:t>notify the details</w:t>
            </w:r>
          </w:p>
        </w:tc>
      </w:tr>
      <w:tr w:rsidR="00C5348B" w:rsidRPr="00547370" w14:paraId="2C2E189B" w14:textId="77777777" w:rsidTr="4521CC68">
        <w:tc>
          <w:tcPr>
            <w:tcW w:w="2160" w:type="dxa"/>
            <w:vAlign w:val="center"/>
          </w:tcPr>
          <w:p w14:paraId="38307960" w14:textId="77777777" w:rsidR="00C5348B" w:rsidRPr="00547370" w:rsidRDefault="00C5348B" w:rsidP="4521CC68">
            <w:pPr>
              <w:keepNext/>
              <w:rPr>
                <w:rFonts w:ascii="Verdana" w:hAnsi="Verdana" w:cs="Arial"/>
                <w:sz w:val="20"/>
              </w:rPr>
            </w:pPr>
          </w:p>
        </w:tc>
        <w:tc>
          <w:tcPr>
            <w:tcW w:w="7110" w:type="dxa"/>
            <w:vAlign w:val="center"/>
          </w:tcPr>
          <w:p w14:paraId="36AD29EC" w14:textId="77777777" w:rsidR="00C5348B" w:rsidRPr="00547370" w:rsidRDefault="00C5348B" w:rsidP="4521CC68">
            <w:pPr>
              <w:keepNext/>
              <w:rPr>
                <w:rFonts w:ascii="Verdana" w:hAnsi="Verdana" w:cs="Arial"/>
                <w:sz w:val="20"/>
              </w:rPr>
            </w:pPr>
          </w:p>
        </w:tc>
      </w:tr>
      <w:tr w:rsidR="00C5348B" w:rsidRPr="00547370" w14:paraId="7BC307B9" w14:textId="77777777" w:rsidTr="4521CC68">
        <w:tc>
          <w:tcPr>
            <w:tcW w:w="2160" w:type="dxa"/>
            <w:vAlign w:val="center"/>
          </w:tcPr>
          <w:p w14:paraId="7F72ABED" w14:textId="77777777" w:rsidR="00C5348B" w:rsidRPr="00547370" w:rsidRDefault="00C5348B" w:rsidP="4521CC68">
            <w:pPr>
              <w:keepNext/>
              <w:rPr>
                <w:rFonts w:ascii="Verdana" w:hAnsi="Verdana" w:cs="Arial"/>
                <w:sz w:val="20"/>
              </w:rPr>
            </w:pPr>
          </w:p>
        </w:tc>
        <w:tc>
          <w:tcPr>
            <w:tcW w:w="7110" w:type="dxa"/>
            <w:vAlign w:val="center"/>
          </w:tcPr>
          <w:p w14:paraId="6D3A9716" w14:textId="77777777" w:rsidR="00C5348B" w:rsidRPr="00547370" w:rsidRDefault="00C5348B" w:rsidP="4521CC68">
            <w:pPr>
              <w:keepNext/>
              <w:rPr>
                <w:rFonts w:ascii="Verdana" w:hAnsi="Verdana" w:cs="Arial"/>
                <w:sz w:val="20"/>
              </w:rPr>
            </w:pPr>
          </w:p>
        </w:tc>
      </w:tr>
      <w:tr w:rsidR="00C5348B" w:rsidRPr="00547370" w14:paraId="62E7C42D"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160" w:type="dxa"/>
            <w:tcBorders>
              <w:top w:val="single" w:sz="6" w:space="0" w:color="auto"/>
              <w:left w:val="single" w:sz="6" w:space="0" w:color="auto"/>
              <w:bottom w:val="single" w:sz="6" w:space="0" w:color="auto"/>
              <w:right w:val="single" w:sz="6" w:space="0" w:color="auto"/>
            </w:tcBorders>
            <w:vAlign w:val="center"/>
          </w:tcPr>
          <w:p w14:paraId="040C313B" w14:textId="77777777" w:rsidR="00C5348B" w:rsidRPr="00547370" w:rsidRDefault="00C5348B" w:rsidP="4521CC68">
            <w:pPr>
              <w:pStyle w:val="Header"/>
              <w:keepNext/>
              <w:jc w:val="left"/>
              <w:rPr>
                <w:rFonts w:ascii="Verdana" w:hAnsi="Verdana" w:cs="Arial"/>
                <w:b w:val="0"/>
              </w:rPr>
            </w:pPr>
          </w:p>
        </w:tc>
        <w:tc>
          <w:tcPr>
            <w:tcW w:w="7110" w:type="dxa"/>
            <w:tcBorders>
              <w:top w:val="single" w:sz="6" w:space="0" w:color="auto"/>
              <w:left w:val="single" w:sz="6" w:space="0" w:color="auto"/>
              <w:bottom w:val="single" w:sz="6" w:space="0" w:color="auto"/>
              <w:right w:val="single" w:sz="6" w:space="0" w:color="auto"/>
            </w:tcBorders>
            <w:vAlign w:val="center"/>
          </w:tcPr>
          <w:p w14:paraId="62C962FF" w14:textId="77777777" w:rsidR="00C5348B" w:rsidRPr="00547370" w:rsidRDefault="00C5348B" w:rsidP="4521CC68">
            <w:pPr>
              <w:pStyle w:val="Header"/>
              <w:keepNext/>
              <w:jc w:val="left"/>
              <w:rPr>
                <w:rFonts w:ascii="Verdana" w:hAnsi="Verdana" w:cs="Arial"/>
                <w:b w:val="0"/>
              </w:rPr>
            </w:pPr>
          </w:p>
        </w:tc>
      </w:tr>
    </w:tbl>
    <w:p w14:paraId="705DCFA1" w14:textId="77777777" w:rsidR="00C5348B" w:rsidRDefault="00C5348B" w:rsidP="00C5348B">
      <w:pPr>
        <w:pStyle w:val="Bodycopy"/>
      </w:pPr>
    </w:p>
    <w:p w14:paraId="59F35929" w14:textId="77777777" w:rsidR="00F46DB6" w:rsidRDefault="00F46DB6"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808"/>
        <w:gridCol w:w="4462"/>
      </w:tblGrid>
      <w:tr w:rsidR="00F46DB6" w:rsidRPr="00547370" w14:paraId="68F604DB" w14:textId="77777777" w:rsidTr="00EF11BF">
        <w:trPr>
          <w:cantSplit/>
        </w:trPr>
        <w:tc>
          <w:tcPr>
            <w:tcW w:w="4808" w:type="dxa"/>
            <w:shd w:val="clear" w:color="auto" w:fill="000000" w:themeFill="text1"/>
          </w:tcPr>
          <w:p w14:paraId="67B05588" w14:textId="77777777" w:rsidR="00F46DB6" w:rsidRPr="00EF11BF" w:rsidRDefault="00F46DB6">
            <w:pPr>
              <w:rPr>
                <w:rFonts w:ascii="Arial" w:hAnsi="Arial" w:cs="Arial"/>
                <w:b/>
                <w:bCs/>
                <w:sz w:val="20"/>
              </w:rPr>
            </w:pPr>
            <w:r w:rsidRPr="00EF11BF">
              <w:rPr>
                <w:rFonts w:ascii="Arial" w:hAnsi="Arial" w:cs="Arial"/>
                <w:b/>
                <w:bCs/>
                <w:color w:val="FFFFFF" w:themeColor="background1"/>
                <w:sz w:val="20"/>
              </w:rPr>
              <w:t>NFR Category</w:t>
            </w:r>
          </w:p>
        </w:tc>
        <w:tc>
          <w:tcPr>
            <w:tcW w:w="4462" w:type="dxa"/>
            <w:shd w:val="clear" w:color="auto" w:fill="000000" w:themeFill="text1"/>
          </w:tcPr>
          <w:p w14:paraId="72CE21DD" w14:textId="77777777" w:rsidR="00F46DB6" w:rsidRPr="00EF11BF" w:rsidRDefault="00F46DB6">
            <w:pPr>
              <w:rPr>
                <w:rFonts w:ascii="Arial" w:hAnsi="Arial" w:cs="Arial"/>
                <w:b/>
                <w:bCs/>
                <w:sz w:val="20"/>
              </w:rPr>
            </w:pPr>
            <w:r w:rsidRPr="00EF11BF">
              <w:rPr>
                <w:rFonts w:ascii="Arial" w:hAnsi="Arial" w:cs="Arial"/>
                <w:b/>
                <w:bCs/>
                <w:sz w:val="20"/>
              </w:rPr>
              <w:t>Applicability</w:t>
            </w:r>
          </w:p>
        </w:tc>
      </w:tr>
      <w:tr w:rsidR="00EF11BF" w:rsidRPr="00547370" w14:paraId="36BC39B3" w14:textId="77777777" w:rsidTr="00EF11BF">
        <w:tc>
          <w:tcPr>
            <w:tcW w:w="4808" w:type="dxa"/>
            <w:vAlign w:val="bottom"/>
          </w:tcPr>
          <w:p w14:paraId="41254337" w14:textId="7777777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lastRenderedPageBreak/>
              <w:t>Encryption / Decryption - Data Security</w:t>
            </w:r>
          </w:p>
        </w:tc>
        <w:tc>
          <w:tcPr>
            <w:tcW w:w="4462" w:type="dxa"/>
            <w:vAlign w:val="center"/>
          </w:tcPr>
          <w:p w14:paraId="4D905FE9" w14:textId="77777777" w:rsidR="00EF11BF" w:rsidRPr="00EF11BF" w:rsidRDefault="00EF11BF" w:rsidP="00EF11BF">
            <w:pPr>
              <w:keepNext/>
              <w:rPr>
                <w:rFonts w:ascii="Arial" w:hAnsi="Arial" w:cs="Arial"/>
                <w:sz w:val="20"/>
              </w:rPr>
            </w:pPr>
          </w:p>
        </w:tc>
      </w:tr>
      <w:tr w:rsidR="00EF11BF" w:rsidRPr="00547370" w14:paraId="5C0DDBC9" w14:textId="77777777" w:rsidTr="00EF11BF">
        <w:tc>
          <w:tcPr>
            <w:tcW w:w="4808" w:type="dxa"/>
            <w:vAlign w:val="bottom"/>
          </w:tcPr>
          <w:p w14:paraId="6DFE4983" w14:textId="7777777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Interface SLA</w:t>
            </w:r>
          </w:p>
        </w:tc>
        <w:tc>
          <w:tcPr>
            <w:tcW w:w="4462" w:type="dxa"/>
            <w:vAlign w:val="center"/>
          </w:tcPr>
          <w:p w14:paraId="4F571D5A" w14:textId="77777777" w:rsidR="00EF11BF" w:rsidRPr="00EF11BF" w:rsidRDefault="00EF11BF" w:rsidP="00EF11BF">
            <w:pPr>
              <w:keepNext/>
              <w:rPr>
                <w:rFonts w:ascii="Arial" w:hAnsi="Arial" w:cs="Arial"/>
                <w:sz w:val="20"/>
              </w:rPr>
            </w:pPr>
          </w:p>
        </w:tc>
      </w:tr>
      <w:tr w:rsidR="00EF11BF" w:rsidRPr="00547370" w14:paraId="7E18F722" w14:textId="77777777" w:rsidTr="00EF11BF">
        <w:tc>
          <w:tcPr>
            <w:tcW w:w="4808" w:type="dxa"/>
            <w:vAlign w:val="bottom"/>
          </w:tcPr>
          <w:p w14:paraId="1AB5A2E9" w14:textId="7777777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Date/time format alignment on Payload</w:t>
            </w:r>
          </w:p>
        </w:tc>
        <w:tc>
          <w:tcPr>
            <w:tcW w:w="4462" w:type="dxa"/>
            <w:vAlign w:val="center"/>
          </w:tcPr>
          <w:p w14:paraId="453785E8" w14:textId="77777777" w:rsidR="00EF11BF" w:rsidRPr="00EF11BF" w:rsidRDefault="00EF11BF" w:rsidP="00EF11BF">
            <w:pPr>
              <w:keepNext/>
              <w:rPr>
                <w:rFonts w:ascii="Arial" w:hAnsi="Arial" w:cs="Arial"/>
                <w:sz w:val="20"/>
              </w:rPr>
            </w:pPr>
          </w:p>
        </w:tc>
      </w:tr>
      <w:tr w:rsidR="00EF11BF" w:rsidRPr="00547370" w14:paraId="32EF84C6" w14:textId="77777777" w:rsidTr="00EF11BF">
        <w:tc>
          <w:tcPr>
            <w:tcW w:w="4808" w:type="dxa"/>
            <w:vAlign w:val="bottom"/>
          </w:tcPr>
          <w:p w14:paraId="1ECDDC19" w14:textId="7777777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Sequence of Processing</w:t>
            </w:r>
          </w:p>
        </w:tc>
        <w:tc>
          <w:tcPr>
            <w:tcW w:w="4462" w:type="dxa"/>
            <w:vAlign w:val="center"/>
          </w:tcPr>
          <w:p w14:paraId="5A817197" w14:textId="77777777" w:rsidR="00EF11BF" w:rsidRPr="00EF11BF" w:rsidRDefault="00EF11BF" w:rsidP="00EF11BF">
            <w:pPr>
              <w:keepNext/>
              <w:rPr>
                <w:rFonts w:ascii="Arial" w:hAnsi="Arial" w:cs="Arial"/>
                <w:sz w:val="20"/>
              </w:rPr>
            </w:pPr>
          </w:p>
        </w:tc>
      </w:tr>
      <w:tr w:rsidR="00EF11BF" w:rsidRPr="00547370" w14:paraId="25F3BA2C" w14:textId="77777777" w:rsidTr="00EF11BF">
        <w:tc>
          <w:tcPr>
            <w:tcW w:w="4808" w:type="dxa"/>
            <w:vAlign w:val="bottom"/>
          </w:tcPr>
          <w:p w14:paraId="29C56E62" w14:textId="7777777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Uniqueness of Payload</w:t>
            </w:r>
          </w:p>
        </w:tc>
        <w:tc>
          <w:tcPr>
            <w:tcW w:w="4462" w:type="dxa"/>
            <w:vAlign w:val="center"/>
          </w:tcPr>
          <w:p w14:paraId="16285FE6" w14:textId="77777777" w:rsidR="00EF11BF" w:rsidRPr="00EF11BF" w:rsidRDefault="00EF11BF" w:rsidP="00EF11BF">
            <w:pPr>
              <w:keepNext/>
              <w:rPr>
                <w:rFonts w:ascii="Arial" w:hAnsi="Arial" w:cs="Arial"/>
                <w:sz w:val="20"/>
              </w:rPr>
            </w:pPr>
          </w:p>
        </w:tc>
      </w:tr>
      <w:tr w:rsidR="00EF11BF" w:rsidRPr="00547370" w14:paraId="5AC8A29A" w14:textId="77777777" w:rsidTr="00EF11BF">
        <w:tc>
          <w:tcPr>
            <w:tcW w:w="4808" w:type="dxa"/>
            <w:vAlign w:val="bottom"/>
          </w:tcPr>
          <w:p w14:paraId="1239E5A1" w14:textId="7777777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Logging for SRE Applications</w:t>
            </w:r>
          </w:p>
        </w:tc>
        <w:tc>
          <w:tcPr>
            <w:tcW w:w="4462" w:type="dxa"/>
            <w:vAlign w:val="center"/>
          </w:tcPr>
          <w:p w14:paraId="522B1B71" w14:textId="77777777" w:rsidR="00EF11BF" w:rsidRPr="00EF11BF" w:rsidRDefault="00EF11BF" w:rsidP="00EF11BF">
            <w:pPr>
              <w:keepNext/>
              <w:rPr>
                <w:rFonts w:ascii="Arial" w:hAnsi="Arial" w:cs="Arial"/>
                <w:sz w:val="20"/>
              </w:rPr>
            </w:pPr>
          </w:p>
        </w:tc>
      </w:tr>
      <w:tr w:rsidR="00EF11BF" w:rsidRPr="00547370" w14:paraId="0B4F200D" w14:textId="77777777" w:rsidTr="00EF11BF">
        <w:tc>
          <w:tcPr>
            <w:tcW w:w="4808" w:type="dxa"/>
            <w:vAlign w:val="bottom"/>
          </w:tcPr>
          <w:p w14:paraId="5E12E501" w14:textId="7777777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Auto reprocessing Scenarios</w:t>
            </w:r>
          </w:p>
        </w:tc>
        <w:tc>
          <w:tcPr>
            <w:tcW w:w="4462" w:type="dxa"/>
            <w:vAlign w:val="center"/>
          </w:tcPr>
          <w:p w14:paraId="15E84942" w14:textId="77777777" w:rsidR="00EF11BF" w:rsidRPr="00EF11BF" w:rsidRDefault="00EF11BF" w:rsidP="00EF11BF">
            <w:pPr>
              <w:keepNext/>
              <w:rPr>
                <w:rFonts w:ascii="Arial" w:hAnsi="Arial" w:cs="Arial"/>
                <w:sz w:val="20"/>
              </w:rPr>
            </w:pPr>
          </w:p>
        </w:tc>
      </w:tr>
      <w:tr w:rsidR="00EF11BF" w:rsidRPr="00547370" w14:paraId="5EDE73AC" w14:textId="77777777" w:rsidTr="00EF11BF">
        <w:tc>
          <w:tcPr>
            <w:tcW w:w="4808" w:type="dxa"/>
            <w:vAlign w:val="bottom"/>
          </w:tcPr>
          <w:p w14:paraId="758D599A" w14:textId="7777777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 xml:space="preserve">Determination of if the interface will </w:t>
            </w:r>
            <w:proofErr w:type="gramStart"/>
            <w:r w:rsidRPr="00A23B85">
              <w:rPr>
                <w:rFonts w:ascii="Arial" w:hAnsi="Arial" w:cs="Arial"/>
                <w:color w:val="000000"/>
                <w:sz w:val="20"/>
                <w:highlight w:val="yellow"/>
              </w:rPr>
              <w:t>be  trigger</w:t>
            </w:r>
            <w:proofErr w:type="gramEnd"/>
            <w:r w:rsidRPr="00A23B85">
              <w:rPr>
                <w:rFonts w:ascii="Arial" w:hAnsi="Arial" w:cs="Arial"/>
                <w:color w:val="000000"/>
                <w:sz w:val="20"/>
                <w:highlight w:val="yellow"/>
              </w:rPr>
              <w:t>/Invoke or both</w:t>
            </w:r>
          </w:p>
        </w:tc>
        <w:tc>
          <w:tcPr>
            <w:tcW w:w="4462" w:type="dxa"/>
            <w:vAlign w:val="center"/>
          </w:tcPr>
          <w:p w14:paraId="4AB362B4" w14:textId="77777777" w:rsidR="00EF11BF" w:rsidRPr="00EF11BF" w:rsidRDefault="00EF11BF" w:rsidP="00EF11BF">
            <w:pPr>
              <w:keepNext/>
              <w:rPr>
                <w:rFonts w:ascii="Arial" w:hAnsi="Arial" w:cs="Arial"/>
                <w:sz w:val="20"/>
              </w:rPr>
            </w:pPr>
          </w:p>
        </w:tc>
      </w:tr>
      <w:tr w:rsidR="00EF11BF" w:rsidRPr="00547370" w14:paraId="5D1F6730" w14:textId="77777777" w:rsidTr="00EF11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08" w:type="dxa"/>
            <w:tcBorders>
              <w:top w:val="single" w:sz="6" w:space="0" w:color="auto"/>
              <w:left w:val="single" w:sz="6" w:space="0" w:color="auto"/>
              <w:bottom w:val="single" w:sz="6" w:space="0" w:color="auto"/>
              <w:right w:val="single" w:sz="6" w:space="0" w:color="auto"/>
            </w:tcBorders>
            <w:vAlign w:val="bottom"/>
          </w:tcPr>
          <w:p w14:paraId="170876FC" w14:textId="77777777" w:rsidR="00EF11BF" w:rsidRPr="00A23B85" w:rsidRDefault="00EF11BF" w:rsidP="00EF11BF">
            <w:pPr>
              <w:pStyle w:val="Header"/>
              <w:keepNext/>
              <w:jc w:val="left"/>
              <w:rPr>
                <w:rFonts w:ascii="Arial" w:hAnsi="Arial" w:cs="Arial"/>
                <w:b w:val="0"/>
                <w:bCs/>
                <w:highlight w:val="yellow"/>
              </w:rPr>
            </w:pPr>
            <w:r w:rsidRPr="00A23B85">
              <w:rPr>
                <w:rFonts w:ascii="Arial" w:hAnsi="Arial" w:cs="Arial"/>
                <w:b w:val="0"/>
                <w:bCs/>
                <w:color w:val="000000"/>
                <w:highlight w:val="yellow"/>
              </w:rPr>
              <w:t>Full Payload Processing or Partial Processing Allowed</w:t>
            </w:r>
          </w:p>
        </w:tc>
        <w:tc>
          <w:tcPr>
            <w:tcW w:w="4462" w:type="dxa"/>
            <w:tcBorders>
              <w:top w:val="single" w:sz="6" w:space="0" w:color="auto"/>
              <w:left w:val="single" w:sz="6" w:space="0" w:color="auto"/>
              <w:bottom w:val="single" w:sz="6" w:space="0" w:color="auto"/>
              <w:right w:val="single" w:sz="6" w:space="0" w:color="auto"/>
            </w:tcBorders>
            <w:vAlign w:val="center"/>
          </w:tcPr>
          <w:p w14:paraId="3AC971CC" w14:textId="77777777" w:rsidR="00EF11BF" w:rsidRPr="00EF11BF" w:rsidRDefault="00EF11BF" w:rsidP="00EF11BF">
            <w:pPr>
              <w:pStyle w:val="Header"/>
              <w:keepNext/>
              <w:jc w:val="left"/>
              <w:rPr>
                <w:rFonts w:ascii="Arial" w:hAnsi="Arial" w:cs="Arial"/>
                <w:b w:val="0"/>
              </w:rPr>
            </w:pPr>
          </w:p>
        </w:tc>
      </w:tr>
    </w:tbl>
    <w:p w14:paraId="18C6929A" w14:textId="77777777" w:rsidR="00F46DB6" w:rsidRDefault="00F46DB6" w:rsidP="00C5348B">
      <w:pPr>
        <w:pStyle w:val="Bodycopy"/>
      </w:pPr>
    </w:p>
    <w:p w14:paraId="14F2E295" w14:textId="77777777" w:rsidR="00F46DB6" w:rsidRDefault="00F46DB6" w:rsidP="00C5348B">
      <w:pPr>
        <w:pStyle w:val="Bodycopy"/>
      </w:pPr>
    </w:p>
    <w:p w14:paraId="44EB304A" w14:textId="77777777" w:rsidR="007046E3" w:rsidRDefault="00B014A1" w:rsidP="00671786">
      <w:pPr>
        <w:pStyle w:val="Heading2"/>
      </w:pPr>
      <w:bookmarkStart w:id="32" w:name="_Toc500937152"/>
      <w:bookmarkStart w:id="33" w:name="_Toc189094589"/>
      <w:r w:rsidRPr="4521CC68">
        <w:t>Interface</w:t>
      </w:r>
      <w:r w:rsidR="413FC289" w:rsidRPr="4521CC68">
        <w:t xml:space="preserve"> Details</w:t>
      </w:r>
      <w:bookmarkEnd w:id="32"/>
      <w:bookmarkEnd w:id="33"/>
    </w:p>
    <w:p w14:paraId="0DA86FA3" w14:textId="77777777" w:rsidR="00A23B85" w:rsidRDefault="00A23B85" w:rsidP="00A23B85">
      <w:pPr>
        <w:pStyle w:val="Bodycopy"/>
      </w:pPr>
    </w:p>
    <w:p w14:paraId="11CF7125" w14:textId="77777777" w:rsidR="00A61EA8" w:rsidRPr="00A61EA8" w:rsidRDefault="00A61EA8" w:rsidP="00A61EA8">
      <w:pPr>
        <w:pStyle w:val="Bodycopy"/>
        <w:rPr>
          <w:lang w:val="en-IN"/>
        </w:rPr>
      </w:pPr>
      <w:r w:rsidRPr="00A61EA8">
        <w:rPr>
          <w:lang w:val="en-IN"/>
        </w:rPr>
        <w:t xml:space="preserve">Oracle Integration Cloud (OIC) facilitates data retrieval from Enterprise Performance Management (EPM) as part of the outbound integration process. </w:t>
      </w:r>
      <w:r w:rsidR="005F4AAF">
        <w:rPr>
          <w:lang w:val="en-US"/>
        </w:rPr>
        <w:t xml:space="preserve">Get period details by giving current date as input to DB. </w:t>
      </w:r>
      <w:r w:rsidRPr="00A61EA8">
        <w:rPr>
          <w:lang w:val="en-IN"/>
        </w:rPr>
        <w:t xml:space="preserve">When the rest </w:t>
      </w:r>
      <w:proofErr w:type="spellStart"/>
      <w:r w:rsidRPr="00A61EA8">
        <w:rPr>
          <w:lang w:val="en-IN"/>
        </w:rPr>
        <w:t>api</w:t>
      </w:r>
      <w:proofErr w:type="spellEnd"/>
      <w:r w:rsidRPr="00A61EA8">
        <w:rPr>
          <w:lang w:val="en-IN"/>
        </w:rPr>
        <w:t xml:space="preserve"> call is invoked, the EPM at the designated location is connected. Verify the </w:t>
      </w:r>
      <w:r>
        <w:rPr>
          <w:lang w:val="en-IN"/>
        </w:rPr>
        <w:t>job</w:t>
      </w:r>
      <w:r w:rsidRPr="00A61EA8">
        <w:rPr>
          <w:lang w:val="en-IN"/>
        </w:rPr>
        <w:t xml:space="preserve"> status by giving the URL through a rest </w:t>
      </w:r>
      <w:proofErr w:type="spellStart"/>
      <w:r w:rsidRPr="00A61EA8">
        <w:rPr>
          <w:lang w:val="en-IN"/>
        </w:rPr>
        <w:t>api</w:t>
      </w:r>
      <w:proofErr w:type="spellEnd"/>
      <w:r w:rsidRPr="00A61EA8">
        <w:rPr>
          <w:lang w:val="en-IN"/>
        </w:rPr>
        <w:t xml:space="preserve"> request. If the job is finished, it notifies the business.</w:t>
      </w:r>
    </w:p>
    <w:p w14:paraId="5E34635E" w14:textId="77777777" w:rsidR="00A61EA8" w:rsidRPr="00A61EA8" w:rsidRDefault="00A61EA8" w:rsidP="00A61EA8">
      <w:pPr>
        <w:pStyle w:val="Bodycopy"/>
        <w:rPr>
          <w:lang w:val="en-IN"/>
        </w:rPr>
      </w:pPr>
    </w:p>
    <w:p w14:paraId="1AD4FF91" w14:textId="77777777" w:rsidR="00A61EA8" w:rsidRDefault="00A61EA8" w:rsidP="00A23B85">
      <w:pPr>
        <w:pStyle w:val="Bodycopy"/>
        <w:rPr>
          <w:lang w:val="en-US"/>
        </w:rPr>
      </w:pPr>
    </w:p>
    <w:p w14:paraId="785D1F29" w14:textId="77777777" w:rsidR="00A23B85" w:rsidRPr="00A23B85" w:rsidRDefault="00A23B85" w:rsidP="00A23B85">
      <w:pPr>
        <w:pStyle w:val="Bodycopy"/>
      </w:pPr>
    </w:p>
    <w:p w14:paraId="27815EA8" w14:textId="24C17968" w:rsidR="3C23175F" w:rsidRPr="00C5348B" w:rsidRDefault="00C5348B" w:rsidP="00671786">
      <w:pPr>
        <w:pStyle w:val="Heading2"/>
      </w:pPr>
      <w:bookmarkStart w:id="34" w:name="_Toc486508614"/>
      <w:bookmarkStart w:id="35" w:name="_Toc189094590"/>
      <w:r w:rsidRPr="4521CC68">
        <w:t>&lt;</w:t>
      </w:r>
      <w:proofErr w:type="spellStart"/>
      <w:r w:rsidR="00C82530" w:rsidRPr="00C82530">
        <w:t>RTR_EPM_ARCS_FA_Subledger_Balances_Reserve</w:t>
      </w:r>
      <w:proofErr w:type="spellEnd"/>
      <w:r w:rsidRPr="4521CC68">
        <w:t>&gt;</w:t>
      </w:r>
      <w:r w:rsidR="413FC289" w:rsidRPr="4521CC68">
        <w:t xml:space="preserve"> </w:t>
      </w:r>
      <w:r w:rsidR="00B014A1" w:rsidRPr="4521CC68">
        <w:t>Interface</w:t>
      </w:r>
      <w:r w:rsidR="413FC289" w:rsidRPr="4521CC68">
        <w:t xml:space="preserve"> Design</w:t>
      </w:r>
      <w:bookmarkEnd w:id="34"/>
      <w:bookmarkEnd w:id="35"/>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7046E3" w:rsidRPr="00547370" w14:paraId="454B7F26" w14:textId="77777777" w:rsidTr="4521CC68">
        <w:trPr>
          <w:cantSplit/>
        </w:trPr>
        <w:tc>
          <w:tcPr>
            <w:tcW w:w="9270" w:type="dxa"/>
            <w:gridSpan w:val="2"/>
            <w:shd w:val="clear" w:color="auto" w:fill="000000" w:themeFill="text1"/>
          </w:tcPr>
          <w:p w14:paraId="29192920" w14:textId="77777777" w:rsidR="007046E3" w:rsidRPr="00773CDF" w:rsidRDefault="00B014A1" w:rsidP="4521CC68">
            <w:pPr>
              <w:rPr>
                <w:rFonts w:ascii="Verdana" w:hAnsi="Verdana" w:cs="Arial"/>
                <w:b/>
                <w:bCs/>
                <w:sz w:val="20"/>
              </w:rPr>
            </w:pPr>
            <w:r w:rsidRPr="4521CC68">
              <w:rPr>
                <w:rFonts w:ascii="Verdana" w:hAnsi="Verdana" w:cs="Arial"/>
                <w:b/>
                <w:bCs/>
                <w:color w:val="FFFFFF" w:themeColor="background1"/>
                <w:sz w:val="20"/>
              </w:rPr>
              <w:t>Interface</w:t>
            </w:r>
            <w:r w:rsidR="007046E3" w:rsidRPr="4521CC68">
              <w:rPr>
                <w:rFonts w:ascii="Verdana" w:hAnsi="Verdana" w:cs="Arial"/>
                <w:b/>
                <w:bCs/>
                <w:color w:val="FFFFFF" w:themeColor="background1"/>
                <w:sz w:val="20"/>
              </w:rPr>
              <w:t xml:space="preserve"> Design</w:t>
            </w:r>
          </w:p>
        </w:tc>
      </w:tr>
      <w:tr w:rsidR="007046E3" w:rsidRPr="00547370" w14:paraId="76E59974" w14:textId="77777777" w:rsidTr="4521CC68">
        <w:tc>
          <w:tcPr>
            <w:tcW w:w="2160" w:type="dxa"/>
          </w:tcPr>
          <w:p w14:paraId="7C59BC6D" w14:textId="77777777" w:rsidR="007046E3" w:rsidRPr="00C5348B" w:rsidRDefault="00B014A1" w:rsidP="4521CC68">
            <w:pPr>
              <w:keepNext/>
              <w:rPr>
                <w:rFonts w:ascii="Verdana" w:hAnsi="Verdana" w:cs="Arial"/>
                <w:b/>
                <w:bCs/>
                <w:sz w:val="20"/>
              </w:rPr>
            </w:pPr>
            <w:r w:rsidRPr="4521CC68">
              <w:rPr>
                <w:rFonts w:ascii="Verdana" w:hAnsi="Verdana" w:cs="Arial"/>
                <w:b/>
                <w:bCs/>
                <w:sz w:val="20"/>
              </w:rPr>
              <w:lastRenderedPageBreak/>
              <w:t>Interface</w:t>
            </w:r>
            <w:r w:rsidR="007046E3" w:rsidRPr="4521CC68">
              <w:rPr>
                <w:rFonts w:ascii="Verdana" w:hAnsi="Verdana" w:cs="Arial"/>
                <w:b/>
                <w:bCs/>
                <w:sz w:val="20"/>
              </w:rPr>
              <w:t xml:space="preserve"> System Name</w:t>
            </w:r>
          </w:p>
        </w:tc>
        <w:tc>
          <w:tcPr>
            <w:tcW w:w="7110" w:type="dxa"/>
          </w:tcPr>
          <w:p w14:paraId="199EA9D2" w14:textId="77777777" w:rsidR="007046E3" w:rsidRPr="00C5348B" w:rsidRDefault="00E1252B" w:rsidP="4521CC68">
            <w:pPr>
              <w:keepNext/>
              <w:rPr>
                <w:rFonts w:ascii="Verdana" w:hAnsi="Verdana" w:cs="Arial"/>
                <w:sz w:val="20"/>
              </w:rPr>
            </w:pPr>
            <w:proofErr w:type="spellStart"/>
            <w:r w:rsidRPr="00E1252B">
              <w:rPr>
                <w:rFonts w:ascii="Verdana" w:hAnsi="Verdana" w:cs="Arial"/>
                <w:sz w:val="20"/>
              </w:rPr>
              <w:t>RTR_EPM_ARCS_FA_Subledger_Balances_Reserve</w:t>
            </w:r>
            <w:proofErr w:type="spellEnd"/>
          </w:p>
        </w:tc>
      </w:tr>
      <w:tr w:rsidR="007046E3" w:rsidRPr="00547370" w14:paraId="46ECC573" w14:textId="77777777" w:rsidTr="4521CC68">
        <w:tc>
          <w:tcPr>
            <w:tcW w:w="2160" w:type="dxa"/>
          </w:tcPr>
          <w:p w14:paraId="613CF1DF" w14:textId="77777777"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Type</w:t>
            </w:r>
          </w:p>
        </w:tc>
        <w:tc>
          <w:tcPr>
            <w:tcW w:w="7110" w:type="dxa"/>
          </w:tcPr>
          <w:p w14:paraId="7A17E63A" w14:textId="77777777" w:rsidR="007046E3" w:rsidRPr="00C5348B" w:rsidRDefault="00A23B85" w:rsidP="4521CC68">
            <w:pPr>
              <w:keepNext/>
              <w:rPr>
                <w:rFonts w:ascii="Verdana" w:hAnsi="Verdana" w:cs="Arial"/>
                <w:sz w:val="20"/>
              </w:rPr>
            </w:pPr>
            <w:r>
              <w:rPr>
                <w:rFonts w:ascii="Verdana" w:hAnsi="Verdana" w:cs="Arial"/>
                <w:sz w:val="18"/>
                <w:szCs w:val="18"/>
              </w:rPr>
              <w:t>Outbound</w:t>
            </w:r>
          </w:p>
          <w:p w14:paraId="01E846B2" w14:textId="77777777" w:rsidR="007046E3" w:rsidRPr="00C5348B" w:rsidRDefault="007046E3" w:rsidP="4521CC68">
            <w:pPr>
              <w:keepNext/>
              <w:rPr>
                <w:rFonts w:ascii="Verdana" w:hAnsi="Verdana" w:cs="Arial"/>
                <w:sz w:val="20"/>
              </w:rPr>
            </w:pPr>
          </w:p>
        </w:tc>
      </w:tr>
      <w:tr w:rsidR="007046E3" w:rsidRPr="00547370" w14:paraId="42A87BB8" w14:textId="77777777" w:rsidTr="4521CC68">
        <w:tc>
          <w:tcPr>
            <w:tcW w:w="2160" w:type="dxa"/>
          </w:tcPr>
          <w:p w14:paraId="045F9BC2" w14:textId="77777777"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Tool</w:t>
            </w:r>
          </w:p>
        </w:tc>
        <w:tc>
          <w:tcPr>
            <w:tcW w:w="7110" w:type="dxa"/>
          </w:tcPr>
          <w:p w14:paraId="62E716D3" w14:textId="77777777" w:rsidR="007046E3" w:rsidRPr="00C5348B" w:rsidRDefault="00A23B85" w:rsidP="4521CC68">
            <w:pPr>
              <w:keepNext/>
              <w:rPr>
                <w:rFonts w:ascii="Verdana" w:hAnsi="Verdana" w:cs="Arial"/>
                <w:sz w:val="20"/>
              </w:rPr>
            </w:pPr>
            <w:r>
              <w:rPr>
                <w:rFonts w:ascii="Verdana" w:hAnsi="Verdana" w:cs="Arial"/>
                <w:sz w:val="18"/>
                <w:szCs w:val="18"/>
              </w:rPr>
              <w:t>OIC</w:t>
            </w:r>
          </w:p>
          <w:p w14:paraId="56638314" w14:textId="77777777" w:rsidR="007046E3" w:rsidRPr="00C5348B" w:rsidRDefault="007046E3" w:rsidP="4521CC68">
            <w:pPr>
              <w:keepNext/>
              <w:rPr>
                <w:rFonts w:ascii="Verdana" w:hAnsi="Verdana" w:cs="Arial"/>
                <w:sz w:val="20"/>
              </w:rPr>
            </w:pPr>
          </w:p>
        </w:tc>
      </w:tr>
      <w:tr w:rsidR="007046E3" w:rsidRPr="00547370" w14:paraId="6482138E" w14:textId="77777777" w:rsidTr="4521CC68">
        <w:tc>
          <w:tcPr>
            <w:tcW w:w="2160" w:type="dxa"/>
          </w:tcPr>
          <w:p w14:paraId="549F196F" w14:textId="77777777" w:rsidR="007046E3" w:rsidRPr="00C5348B" w:rsidRDefault="007046E3" w:rsidP="4521CC68">
            <w:pPr>
              <w:keepNext/>
              <w:rPr>
                <w:rFonts w:ascii="Verdana" w:hAnsi="Verdana" w:cs="Arial"/>
                <w:sz w:val="20"/>
              </w:rPr>
            </w:pPr>
            <w:r w:rsidRPr="4521CC68">
              <w:rPr>
                <w:rFonts w:ascii="Verdana" w:hAnsi="Verdana" w:cs="Arial"/>
                <w:b/>
                <w:bCs/>
                <w:sz w:val="20"/>
              </w:rPr>
              <w:t xml:space="preserve">Data Source </w:t>
            </w:r>
            <w:r w:rsidRPr="4521CC68">
              <w:rPr>
                <w:rFonts w:ascii="Verdana" w:hAnsi="Verdana" w:cs="Arial"/>
                <w:sz w:val="20"/>
              </w:rPr>
              <w:t>(check all that apply)</w:t>
            </w:r>
          </w:p>
        </w:tc>
        <w:tc>
          <w:tcPr>
            <w:tcW w:w="7110" w:type="dxa"/>
          </w:tcPr>
          <w:p w14:paraId="769F9E1F" w14:textId="77777777" w:rsidR="007046E3" w:rsidRPr="00C5348B" w:rsidRDefault="007046E3" w:rsidP="4521CC68">
            <w:pPr>
              <w:keepNext/>
              <w:rPr>
                <w:rFonts w:ascii="Verdana" w:hAnsi="Verdana" w:cs="Arial"/>
                <w:sz w:val="20"/>
              </w:rPr>
            </w:pPr>
          </w:p>
        </w:tc>
      </w:tr>
      <w:tr w:rsidR="007046E3" w:rsidRPr="00547370" w14:paraId="3F39ACDD" w14:textId="77777777" w:rsidTr="4521CC68">
        <w:tc>
          <w:tcPr>
            <w:tcW w:w="2160" w:type="dxa"/>
          </w:tcPr>
          <w:p w14:paraId="6D351802" w14:textId="77777777" w:rsidR="007046E3" w:rsidRPr="00C5348B" w:rsidRDefault="007046E3" w:rsidP="4521CC68">
            <w:pPr>
              <w:keepNext/>
              <w:rPr>
                <w:rFonts w:ascii="Verdana" w:hAnsi="Verdana" w:cs="Arial"/>
                <w:b/>
                <w:bCs/>
                <w:sz w:val="20"/>
              </w:rPr>
            </w:pPr>
          </w:p>
        </w:tc>
        <w:tc>
          <w:tcPr>
            <w:tcW w:w="7110" w:type="dxa"/>
          </w:tcPr>
          <w:p w14:paraId="28E6F45F" w14:textId="77777777" w:rsidR="007046E3" w:rsidRPr="00C5348B" w:rsidRDefault="007046E3" w:rsidP="4521CC68">
            <w:pPr>
              <w:keepNext/>
              <w:rPr>
                <w:rFonts w:ascii="Verdana" w:hAnsi="Verdana" w:cs="Arial"/>
                <w:sz w:val="20"/>
              </w:rPr>
            </w:pPr>
          </w:p>
        </w:tc>
      </w:tr>
      <w:tr w:rsidR="007046E3" w:rsidRPr="00547370" w14:paraId="65EC872A" w14:textId="77777777" w:rsidTr="4521CC68">
        <w:tc>
          <w:tcPr>
            <w:tcW w:w="2160" w:type="dxa"/>
          </w:tcPr>
          <w:p w14:paraId="22A977A6" w14:textId="77777777" w:rsidR="007046E3" w:rsidRPr="00C5348B" w:rsidRDefault="007046E3" w:rsidP="4521CC68">
            <w:pPr>
              <w:keepNext/>
              <w:rPr>
                <w:rFonts w:ascii="Verdana" w:hAnsi="Verdana" w:cs="Arial"/>
                <w:b/>
                <w:bCs/>
                <w:sz w:val="20"/>
              </w:rPr>
            </w:pPr>
            <w:r w:rsidRPr="4521CC68">
              <w:rPr>
                <w:rFonts w:ascii="Verdana" w:hAnsi="Verdana" w:cs="Arial"/>
                <w:b/>
                <w:bCs/>
                <w:sz w:val="20"/>
              </w:rPr>
              <w:t>Transformation</w:t>
            </w:r>
          </w:p>
        </w:tc>
        <w:tc>
          <w:tcPr>
            <w:tcW w:w="7110" w:type="dxa"/>
          </w:tcPr>
          <w:p w14:paraId="5A5FDB38"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Doc Transformation &lt;name of file&gt; </w:t>
            </w:r>
          </w:p>
          <w:p w14:paraId="2A69CADD"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w:t>
            </w:r>
            <w:r w:rsidRPr="00A61EA8">
              <w:rPr>
                <w:rFonts w:ascii="Verdana" w:hAnsi="Verdana" w:cs="Arial"/>
                <w:b/>
                <w:bCs/>
                <w:sz w:val="20"/>
              </w:rPr>
              <w:t>XSLT &lt;name of XSLT file(s)&gt;</w:t>
            </w:r>
          </w:p>
          <w:p w14:paraId="379839C2"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None</w:t>
            </w:r>
          </w:p>
        </w:tc>
      </w:tr>
      <w:tr w:rsidR="007046E3" w:rsidRPr="00547370" w14:paraId="748D536A" w14:textId="77777777" w:rsidTr="4521CC68">
        <w:tc>
          <w:tcPr>
            <w:tcW w:w="2160" w:type="dxa"/>
          </w:tcPr>
          <w:p w14:paraId="3E0A3F3C"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Delivery / Retrieval Service</w:t>
            </w:r>
          </w:p>
        </w:tc>
        <w:tc>
          <w:tcPr>
            <w:tcW w:w="7110" w:type="dxa"/>
          </w:tcPr>
          <w:p w14:paraId="2A28A6A2" w14:textId="77777777" w:rsidR="007046E3" w:rsidRPr="00C5348B" w:rsidRDefault="007046E3" w:rsidP="4521CC68">
            <w:pPr>
              <w:keepNext/>
              <w:rPr>
                <w:rFonts w:ascii="Verdana" w:hAnsi="Verdana" w:cs="Arial"/>
                <w:sz w:val="20"/>
              </w:rPr>
            </w:pPr>
          </w:p>
        </w:tc>
      </w:tr>
      <w:tr w:rsidR="007046E3" w:rsidRPr="00547370" w14:paraId="72D16310" w14:textId="77777777" w:rsidTr="4521CC68">
        <w:trPr>
          <w:cantSplit/>
        </w:trPr>
        <w:tc>
          <w:tcPr>
            <w:tcW w:w="2160" w:type="dxa"/>
          </w:tcPr>
          <w:p w14:paraId="6CC5FD0B" w14:textId="77777777" w:rsidR="007046E3" w:rsidRPr="00C5348B" w:rsidRDefault="007046E3" w:rsidP="4521CC68">
            <w:pPr>
              <w:keepNext/>
              <w:rPr>
                <w:rFonts w:ascii="Verdana" w:hAnsi="Verdana" w:cs="Arial"/>
                <w:b/>
                <w:bCs/>
                <w:sz w:val="20"/>
              </w:rPr>
            </w:pPr>
            <w:r w:rsidRPr="4521CC68">
              <w:rPr>
                <w:rFonts w:ascii="Verdana" w:hAnsi="Verdana" w:cs="Arial"/>
                <w:b/>
                <w:bCs/>
                <w:sz w:val="20"/>
              </w:rPr>
              <w:t>Output/Inbound Filename</w:t>
            </w:r>
          </w:p>
        </w:tc>
        <w:tc>
          <w:tcPr>
            <w:tcW w:w="7110" w:type="dxa"/>
          </w:tcPr>
          <w:p w14:paraId="028992CD" w14:textId="77777777" w:rsidR="007046E3" w:rsidRPr="00C5348B" w:rsidRDefault="007046E3" w:rsidP="4521CC68">
            <w:pPr>
              <w:keepNext/>
              <w:rPr>
                <w:rFonts w:ascii="Verdana" w:hAnsi="Verdana" w:cs="Arial"/>
                <w:sz w:val="20"/>
              </w:rPr>
            </w:pPr>
          </w:p>
        </w:tc>
      </w:tr>
      <w:tr w:rsidR="007046E3" w:rsidRPr="00547370" w14:paraId="1809C66B" w14:textId="77777777" w:rsidTr="4521CC68">
        <w:trPr>
          <w:cantSplit/>
        </w:trPr>
        <w:tc>
          <w:tcPr>
            <w:tcW w:w="2160" w:type="dxa"/>
          </w:tcPr>
          <w:p w14:paraId="65D25D8A" w14:textId="77777777" w:rsidR="007046E3" w:rsidRPr="00C5348B" w:rsidRDefault="007046E3" w:rsidP="4521CC68">
            <w:pPr>
              <w:keepNext/>
              <w:rPr>
                <w:rFonts w:ascii="Verdana" w:hAnsi="Verdana" w:cs="Arial"/>
                <w:b/>
                <w:bCs/>
                <w:sz w:val="20"/>
              </w:rPr>
            </w:pPr>
            <w:r w:rsidRPr="4521CC68">
              <w:rPr>
                <w:rFonts w:ascii="Verdana" w:hAnsi="Verdana" w:cs="Arial"/>
                <w:b/>
                <w:bCs/>
                <w:sz w:val="20"/>
              </w:rPr>
              <w:t>File Format</w:t>
            </w:r>
          </w:p>
        </w:tc>
        <w:tc>
          <w:tcPr>
            <w:tcW w:w="7110" w:type="dxa"/>
          </w:tcPr>
          <w:p w14:paraId="525B6A4C" w14:textId="77777777" w:rsidR="007046E3" w:rsidRPr="00C5348B" w:rsidRDefault="007046E3" w:rsidP="4521CC68">
            <w:pPr>
              <w:keepNext/>
              <w:rPr>
                <w:rFonts w:ascii="Verdana" w:hAnsi="Verdana" w:cs="Arial"/>
                <w:sz w:val="20"/>
              </w:rPr>
            </w:pPr>
          </w:p>
        </w:tc>
      </w:tr>
      <w:tr w:rsidR="007046E3" w:rsidRPr="00547370" w14:paraId="4E71F3B4" w14:textId="77777777" w:rsidTr="4521CC68">
        <w:trPr>
          <w:cantSplit/>
        </w:trPr>
        <w:tc>
          <w:tcPr>
            <w:tcW w:w="2160" w:type="dxa"/>
          </w:tcPr>
          <w:p w14:paraId="4A0DC46C" w14:textId="77777777" w:rsidR="007046E3" w:rsidRPr="00C5348B" w:rsidRDefault="007046E3" w:rsidP="4521CC68">
            <w:pPr>
              <w:keepNext/>
              <w:rPr>
                <w:rFonts w:ascii="Verdana" w:hAnsi="Verdana" w:cs="Arial"/>
                <w:b/>
                <w:bCs/>
                <w:sz w:val="20"/>
              </w:rPr>
            </w:pPr>
            <w:r w:rsidRPr="4521CC68">
              <w:rPr>
                <w:rFonts w:ascii="Verdana" w:hAnsi="Verdana" w:cs="Arial"/>
                <w:b/>
                <w:bCs/>
                <w:sz w:val="20"/>
              </w:rPr>
              <w:t>Sequence Generators</w:t>
            </w:r>
          </w:p>
        </w:tc>
        <w:tc>
          <w:tcPr>
            <w:tcW w:w="7110" w:type="dxa"/>
          </w:tcPr>
          <w:p w14:paraId="0D353D00" w14:textId="77777777" w:rsidR="007046E3" w:rsidRPr="00C5348B" w:rsidRDefault="007046E3" w:rsidP="4521CC68">
            <w:pPr>
              <w:keepNext/>
              <w:rPr>
                <w:rFonts w:ascii="Verdana" w:hAnsi="Verdana" w:cs="Arial"/>
                <w:sz w:val="20"/>
              </w:rPr>
            </w:pPr>
          </w:p>
        </w:tc>
      </w:tr>
      <w:tr w:rsidR="007046E3" w:rsidRPr="00547370" w14:paraId="419CF8D7" w14:textId="77777777" w:rsidTr="4521CC68">
        <w:trPr>
          <w:cantSplit/>
        </w:trPr>
        <w:tc>
          <w:tcPr>
            <w:tcW w:w="2160" w:type="dxa"/>
          </w:tcPr>
          <w:p w14:paraId="049F1DE8" w14:textId="77777777" w:rsidR="007046E3" w:rsidRPr="00A23B85" w:rsidRDefault="007046E3" w:rsidP="4521CC68">
            <w:pPr>
              <w:keepNext/>
              <w:rPr>
                <w:rFonts w:ascii="Verdana" w:hAnsi="Verdana" w:cs="Arial"/>
                <w:b/>
                <w:bCs/>
                <w:sz w:val="20"/>
                <w:highlight w:val="yellow"/>
              </w:rPr>
            </w:pPr>
            <w:r w:rsidRPr="00A23B85">
              <w:rPr>
                <w:rFonts w:ascii="Verdana" w:hAnsi="Verdana" w:cs="Arial"/>
                <w:b/>
                <w:bCs/>
                <w:sz w:val="20"/>
                <w:highlight w:val="yellow"/>
              </w:rPr>
              <w:t>Document Retention</w:t>
            </w:r>
          </w:p>
        </w:tc>
        <w:tc>
          <w:tcPr>
            <w:tcW w:w="7110" w:type="dxa"/>
          </w:tcPr>
          <w:p w14:paraId="674AF4C4" w14:textId="77777777" w:rsidR="007046E3" w:rsidRPr="00C5348B" w:rsidRDefault="007046E3" w:rsidP="4521CC68">
            <w:pPr>
              <w:keepNext/>
              <w:rPr>
                <w:rFonts w:ascii="Verdana" w:hAnsi="Verdana" w:cs="Arial"/>
                <w:sz w:val="20"/>
              </w:rPr>
            </w:pPr>
            <w:r w:rsidRPr="4521CC68">
              <w:rPr>
                <w:rFonts w:ascii="Verdana" w:hAnsi="Verdana" w:cs="Arial"/>
                <w:sz w:val="20"/>
              </w:rPr>
              <w:t>&lt;number of days&gt;</w:t>
            </w:r>
          </w:p>
        </w:tc>
      </w:tr>
      <w:tr w:rsidR="007046E3" w:rsidRPr="00547370" w14:paraId="2697600B" w14:textId="77777777" w:rsidTr="4521CC68">
        <w:trPr>
          <w:cantSplit/>
        </w:trPr>
        <w:tc>
          <w:tcPr>
            <w:tcW w:w="2160" w:type="dxa"/>
          </w:tcPr>
          <w:p w14:paraId="3E0330B0" w14:textId="77777777"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User</w:t>
            </w:r>
          </w:p>
        </w:tc>
        <w:tc>
          <w:tcPr>
            <w:tcW w:w="7110" w:type="dxa"/>
          </w:tcPr>
          <w:p w14:paraId="1B6FAEF3" w14:textId="77777777" w:rsidR="007046E3" w:rsidRPr="00C5348B" w:rsidRDefault="007046E3" w:rsidP="4521CC68">
            <w:pPr>
              <w:keepNext/>
              <w:rPr>
                <w:rFonts w:ascii="Verdana" w:hAnsi="Verdana" w:cs="Arial"/>
                <w:sz w:val="20"/>
              </w:rPr>
            </w:pPr>
            <w:r w:rsidRPr="4521CC68">
              <w:rPr>
                <w:rFonts w:ascii="Verdana" w:hAnsi="Verdana" w:cs="Arial"/>
                <w:sz w:val="20"/>
              </w:rPr>
              <w:t>&lt;document the ISU or user ID of custom report owner&gt;</w:t>
            </w:r>
          </w:p>
        </w:tc>
      </w:tr>
      <w:tr w:rsidR="007046E3" w:rsidRPr="00547370" w14:paraId="018707A1" w14:textId="77777777" w:rsidTr="4521CC68">
        <w:trPr>
          <w:cantSplit/>
        </w:trPr>
        <w:tc>
          <w:tcPr>
            <w:tcW w:w="2160" w:type="dxa"/>
          </w:tcPr>
          <w:p w14:paraId="184C4F94" w14:textId="77777777"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Security Group</w:t>
            </w:r>
          </w:p>
        </w:tc>
        <w:tc>
          <w:tcPr>
            <w:tcW w:w="7110" w:type="dxa"/>
          </w:tcPr>
          <w:p w14:paraId="4295A27A" w14:textId="77777777" w:rsidR="007046E3" w:rsidRPr="00C5348B" w:rsidRDefault="007046E3" w:rsidP="4521CC68">
            <w:pPr>
              <w:keepNext/>
              <w:rPr>
                <w:rFonts w:ascii="Verdana" w:hAnsi="Verdana" w:cs="Arial"/>
                <w:sz w:val="20"/>
              </w:rPr>
            </w:pPr>
            <w:r w:rsidRPr="4521CC68">
              <w:rPr>
                <w:rFonts w:ascii="Verdana" w:hAnsi="Verdana" w:cs="Arial"/>
                <w:sz w:val="20"/>
              </w:rPr>
              <w:t>&lt;document the ISSG or Not Applicable&gt;</w:t>
            </w:r>
          </w:p>
        </w:tc>
      </w:tr>
      <w:tr w:rsidR="007046E3" w:rsidRPr="00547370" w14:paraId="0D372AEE"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343C4EC8" w14:textId="77777777" w:rsidR="007046E3" w:rsidRPr="00A23B85" w:rsidRDefault="007046E3" w:rsidP="4521CC68">
            <w:pPr>
              <w:pStyle w:val="Header"/>
              <w:keepNext/>
              <w:jc w:val="left"/>
              <w:rPr>
                <w:rFonts w:ascii="Verdana" w:hAnsi="Verdana" w:cs="Arial"/>
                <w:b w:val="0"/>
                <w:highlight w:val="yellow"/>
              </w:rPr>
            </w:pPr>
            <w:r w:rsidRPr="00A23B85">
              <w:rPr>
                <w:rFonts w:ascii="Verdana" w:hAnsi="Verdana" w:cs="Arial"/>
                <w:highlight w:val="yellow"/>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08A71757" w14:textId="77777777" w:rsidR="007046E3" w:rsidRPr="00C5348B" w:rsidRDefault="007046E3" w:rsidP="4521CC68">
            <w:pPr>
              <w:pStyle w:val="Header"/>
              <w:keepNext/>
              <w:jc w:val="left"/>
              <w:rPr>
                <w:rFonts w:ascii="Verdana" w:hAnsi="Verdana" w:cs="Arial"/>
                <w:b w:val="0"/>
              </w:rPr>
            </w:pPr>
            <w:r w:rsidRPr="4521CC68">
              <w:rPr>
                <w:rFonts w:ascii="Verdana" w:hAnsi="Verdana" w:cs="Arial"/>
                <w:b w:val="0"/>
              </w:rPr>
              <w:t>&lt;Document any details not described above.&gt;</w:t>
            </w:r>
          </w:p>
        </w:tc>
      </w:tr>
    </w:tbl>
    <w:p w14:paraId="18769EC7" w14:textId="77777777" w:rsidR="007046E3" w:rsidRPr="00547370" w:rsidRDefault="007046E3" w:rsidP="007046E3">
      <w:pPr>
        <w:pStyle w:val="Bodycopy"/>
        <w:rPr>
          <w:rFonts w:ascii="Verdana" w:hAnsi="Verdana"/>
        </w:rPr>
      </w:pPr>
    </w:p>
    <w:p w14:paraId="19B5FDDE" w14:textId="77777777" w:rsidR="007046E3" w:rsidRPr="00547370" w:rsidRDefault="007046E3" w:rsidP="007046E3">
      <w:pPr>
        <w:spacing w:after="160" w:line="259" w:lineRule="auto"/>
        <w:rPr>
          <w:rFonts w:ascii="Verdana" w:hAnsi="Verdana" w:cs="Arial"/>
          <w:b/>
          <w:highlight w:val="lightGray"/>
        </w:rPr>
      </w:pPr>
      <w:r w:rsidRPr="00547370">
        <w:rPr>
          <w:rFonts w:ascii="Verdana" w:hAnsi="Verdana"/>
          <w:highlight w:val="lightGray"/>
        </w:rPr>
        <w:br w:type="page"/>
      </w:r>
    </w:p>
    <w:p w14:paraId="75D8E701" w14:textId="77777777" w:rsidR="00C5348B" w:rsidRDefault="00C5348B" w:rsidP="007046E3">
      <w:pPr>
        <w:pStyle w:val="Bodycopy"/>
        <w:rPr>
          <w:rFonts w:ascii="Verdana" w:hAnsi="Verdana"/>
          <w:b/>
        </w:rPr>
      </w:pPr>
    </w:p>
    <w:p w14:paraId="1D230026" w14:textId="77777777" w:rsidR="007046E3" w:rsidRPr="00547370" w:rsidRDefault="007046E3" w:rsidP="007046E3">
      <w:pPr>
        <w:pStyle w:val="Bodycopy"/>
        <w:rPr>
          <w:rFonts w:ascii="Verdana" w:hAnsi="Verdana"/>
          <w:b/>
        </w:rPr>
      </w:pPr>
      <w:r w:rsidRPr="00547370">
        <w:rPr>
          <w:rFonts w:ascii="Verdana" w:hAnsi="Verdana"/>
          <w:b/>
        </w:rPr>
        <w:t xml:space="preserve">&lt;Needed in Case on Inbound </w:t>
      </w:r>
      <w:r w:rsidR="00B014A1">
        <w:rPr>
          <w:rFonts w:ascii="Verdana" w:hAnsi="Verdana"/>
          <w:b/>
        </w:rPr>
        <w:t>Interface</w:t>
      </w:r>
      <w:r w:rsidRPr="00547370">
        <w:rPr>
          <w:rFonts w:ascii="Verdana" w:hAnsi="Verdana"/>
          <w:b/>
        </w:rPr>
        <w:t>s&gt;</w:t>
      </w: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160"/>
        <w:gridCol w:w="7110"/>
      </w:tblGrid>
      <w:tr w:rsidR="007046E3" w:rsidRPr="00547370" w14:paraId="639588F2" w14:textId="77777777" w:rsidTr="4521CC68">
        <w:trPr>
          <w:cantSplit/>
        </w:trPr>
        <w:tc>
          <w:tcPr>
            <w:tcW w:w="9270" w:type="dxa"/>
            <w:gridSpan w:val="2"/>
            <w:shd w:val="clear" w:color="auto" w:fill="000000" w:themeFill="text1"/>
          </w:tcPr>
          <w:p w14:paraId="62C96787" w14:textId="77777777" w:rsidR="007046E3" w:rsidRPr="00773CDF" w:rsidRDefault="007046E3" w:rsidP="4521CC68">
            <w:pPr>
              <w:rPr>
                <w:rFonts w:ascii="Verdana" w:hAnsi="Verdana" w:cs="Arial"/>
                <w:b/>
                <w:bCs/>
                <w:color w:val="FFFFFF" w:themeColor="background1"/>
                <w:sz w:val="20"/>
              </w:rPr>
            </w:pPr>
            <w:r w:rsidRPr="4521CC68">
              <w:rPr>
                <w:rFonts w:ascii="Verdana" w:hAnsi="Verdana" w:cs="Arial"/>
                <w:b/>
                <w:bCs/>
                <w:color w:val="FFFFFF" w:themeColor="background1"/>
                <w:sz w:val="20"/>
              </w:rPr>
              <w:t>Integration Details</w:t>
            </w:r>
          </w:p>
        </w:tc>
      </w:tr>
      <w:tr w:rsidR="007046E3" w:rsidRPr="00547370" w14:paraId="225933B3" w14:textId="77777777" w:rsidTr="4521CC68">
        <w:tc>
          <w:tcPr>
            <w:tcW w:w="2160" w:type="dxa"/>
          </w:tcPr>
          <w:p w14:paraId="7AB3A31F" w14:textId="77777777" w:rsidR="007046E3" w:rsidRPr="00C5348B" w:rsidRDefault="007046E3" w:rsidP="4521CC68">
            <w:pPr>
              <w:keepNext/>
              <w:rPr>
                <w:rFonts w:ascii="Verdana" w:hAnsi="Verdana" w:cs="Arial"/>
                <w:b/>
                <w:bCs/>
                <w:sz w:val="20"/>
              </w:rPr>
            </w:pPr>
            <w:r w:rsidRPr="4521CC68">
              <w:rPr>
                <w:rFonts w:ascii="Verdana" w:hAnsi="Verdana" w:cs="Arial"/>
                <w:b/>
                <w:bCs/>
                <w:sz w:val="20"/>
              </w:rPr>
              <w:t>Entity Names</w:t>
            </w:r>
          </w:p>
        </w:tc>
        <w:tc>
          <w:tcPr>
            <w:tcW w:w="7110" w:type="dxa"/>
          </w:tcPr>
          <w:p w14:paraId="5885DC17" w14:textId="77777777" w:rsidR="007046E3" w:rsidRPr="00C5348B" w:rsidRDefault="5EBC388B" w:rsidP="002B2400">
            <w:pPr>
              <w:pStyle w:val="ListParagraph"/>
              <w:keepNext/>
              <w:numPr>
                <w:ilvl w:val="0"/>
                <w:numId w:val="32"/>
              </w:numPr>
              <w:spacing w:after="200" w:line="276" w:lineRule="auto"/>
              <w:ind w:left="162" w:hanging="180"/>
              <w:contextualSpacing/>
              <w:rPr>
                <w:rFonts w:ascii="Verdana" w:hAnsi="Verdana" w:cs="Arial"/>
                <w:sz w:val="20"/>
              </w:rPr>
            </w:pPr>
            <w:r w:rsidRPr="4521CC68">
              <w:rPr>
                <w:rFonts w:ascii="Verdana" w:hAnsi="Verdana" w:cs="Arial"/>
                <w:sz w:val="20"/>
              </w:rPr>
              <w:t>Provide the HDL or PBL entity/entities which are getting loaded</w:t>
            </w:r>
          </w:p>
        </w:tc>
      </w:tr>
      <w:tr w:rsidR="007046E3" w:rsidRPr="00547370" w14:paraId="1925986A" w14:textId="77777777" w:rsidTr="4521CC68">
        <w:tc>
          <w:tcPr>
            <w:tcW w:w="2160" w:type="dxa"/>
          </w:tcPr>
          <w:p w14:paraId="53212F98" w14:textId="77777777"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Attributes</w:t>
            </w:r>
          </w:p>
        </w:tc>
        <w:tc>
          <w:tcPr>
            <w:tcW w:w="7110" w:type="dxa"/>
          </w:tcPr>
          <w:p w14:paraId="3B2BC4B1" w14:textId="77777777" w:rsidR="007046E3" w:rsidRPr="00C5348B" w:rsidRDefault="5EBC388B" w:rsidP="002B2400">
            <w:pPr>
              <w:pStyle w:val="ListParagraph"/>
              <w:keepNext/>
              <w:numPr>
                <w:ilvl w:val="0"/>
                <w:numId w:val="32"/>
              </w:numPr>
              <w:spacing w:after="200" w:line="276" w:lineRule="auto"/>
              <w:ind w:left="162" w:hanging="180"/>
              <w:contextualSpacing/>
              <w:rPr>
                <w:rFonts w:ascii="Verdana" w:hAnsi="Verdana" w:cs="Arial"/>
                <w:sz w:val="20"/>
              </w:rPr>
            </w:pPr>
            <w:r w:rsidRPr="4521CC68">
              <w:rPr>
                <w:rFonts w:ascii="Verdana" w:hAnsi="Verdana" w:cs="Arial"/>
                <w:sz w:val="20"/>
              </w:rPr>
              <w:t>List of attributes</w:t>
            </w:r>
          </w:p>
        </w:tc>
      </w:tr>
      <w:tr w:rsidR="007046E3" w:rsidRPr="00547370" w14:paraId="354F1BDD" w14:textId="77777777" w:rsidTr="4521CC68">
        <w:tc>
          <w:tcPr>
            <w:tcW w:w="2160" w:type="dxa"/>
          </w:tcPr>
          <w:p w14:paraId="5254D361" w14:textId="77777777"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Maps</w:t>
            </w:r>
          </w:p>
        </w:tc>
        <w:tc>
          <w:tcPr>
            <w:tcW w:w="7110" w:type="dxa"/>
          </w:tcPr>
          <w:p w14:paraId="1B3E04E9" w14:textId="77777777" w:rsidR="007046E3" w:rsidRPr="00C5348B" w:rsidRDefault="5EBC388B" w:rsidP="002B2400">
            <w:pPr>
              <w:pStyle w:val="ListParagraph"/>
              <w:keepNext/>
              <w:numPr>
                <w:ilvl w:val="0"/>
                <w:numId w:val="32"/>
              </w:numPr>
              <w:spacing w:after="200" w:line="276" w:lineRule="auto"/>
              <w:ind w:left="162" w:hanging="180"/>
              <w:contextualSpacing/>
              <w:rPr>
                <w:rFonts w:ascii="Verdana" w:hAnsi="Verdana" w:cs="Arial"/>
                <w:sz w:val="20"/>
              </w:rPr>
            </w:pPr>
            <w:r w:rsidRPr="4521CC68">
              <w:rPr>
                <w:rFonts w:ascii="Verdana" w:hAnsi="Verdana" w:cs="Arial"/>
                <w:sz w:val="20"/>
              </w:rPr>
              <w:t>&lt;list if applicable&gt;</w:t>
            </w:r>
          </w:p>
        </w:tc>
      </w:tr>
      <w:tr w:rsidR="007046E3" w:rsidRPr="00547370" w14:paraId="372E8891" w14:textId="77777777" w:rsidTr="4521CC68">
        <w:tc>
          <w:tcPr>
            <w:tcW w:w="2160" w:type="dxa"/>
          </w:tcPr>
          <w:p w14:paraId="36ECB01F" w14:textId="77777777" w:rsidR="007046E3" w:rsidRPr="00C5348B" w:rsidRDefault="007046E3" w:rsidP="4521CC68">
            <w:pPr>
              <w:keepNext/>
              <w:rPr>
                <w:rFonts w:ascii="Verdana" w:hAnsi="Verdana" w:cs="Arial"/>
                <w:b/>
                <w:bCs/>
                <w:sz w:val="20"/>
              </w:rPr>
            </w:pPr>
            <w:r w:rsidRPr="4521CC68">
              <w:rPr>
                <w:rFonts w:ascii="Verdana" w:hAnsi="Verdana" w:cs="Arial"/>
                <w:b/>
                <w:bCs/>
                <w:sz w:val="20"/>
              </w:rPr>
              <w:t>Validation</w:t>
            </w:r>
          </w:p>
        </w:tc>
        <w:tc>
          <w:tcPr>
            <w:tcW w:w="7110" w:type="dxa"/>
          </w:tcPr>
          <w:p w14:paraId="312D7000" w14:textId="77777777" w:rsidR="007046E3" w:rsidRPr="00C5348B" w:rsidRDefault="5EBC388B" w:rsidP="002B2400">
            <w:pPr>
              <w:pStyle w:val="ListParagraph"/>
              <w:keepNext/>
              <w:numPr>
                <w:ilvl w:val="0"/>
                <w:numId w:val="32"/>
              </w:numPr>
              <w:spacing w:after="200" w:line="276" w:lineRule="auto"/>
              <w:ind w:left="162" w:hanging="180"/>
              <w:contextualSpacing/>
              <w:rPr>
                <w:rFonts w:ascii="Verdana" w:hAnsi="Verdana" w:cs="Arial"/>
                <w:sz w:val="20"/>
              </w:rPr>
            </w:pPr>
            <w:r w:rsidRPr="4521CC68">
              <w:rPr>
                <w:rFonts w:ascii="Verdana" w:hAnsi="Verdana" w:cs="Arial"/>
                <w:sz w:val="20"/>
              </w:rPr>
              <w:t>&lt;list if applicable&gt;</w:t>
            </w:r>
          </w:p>
        </w:tc>
      </w:tr>
      <w:tr w:rsidR="007046E3" w:rsidRPr="00547370" w14:paraId="3DE9915A" w14:textId="77777777" w:rsidTr="4521CC68">
        <w:trPr>
          <w:cantSplit/>
        </w:trPr>
        <w:tc>
          <w:tcPr>
            <w:tcW w:w="2160" w:type="dxa"/>
          </w:tcPr>
          <w:p w14:paraId="0F39F0FB"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Defaulting Logic</w:t>
            </w:r>
          </w:p>
        </w:tc>
        <w:tc>
          <w:tcPr>
            <w:tcW w:w="7110" w:type="dxa"/>
          </w:tcPr>
          <w:p w14:paraId="3CDE798B" w14:textId="77777777" w:rsidR="007046E3" w:rsidRPr="00C5348B" w:rsidRDefault="007046E3" w:rsidP="4521CC68">
            <w:pPr>
              <w:rPr>
                <w:rFonts w:ascii="Verdana" w:hAnsi="Verdana" w:cs="Arial"/>
                <w:sz w:val="20"/>
              </w:rPr>
            </w:pPr>
            <w:r w:rsidRPr="4521CC68">
              <w:rPr>
                <w:rFonts w:ascii="Verdana" w:hAnsi="Verdana"/>
                <w:sz w:val="20"/>
              </w:rPr>
              <w:t>&lt;List of any attributes whose values are defaulted &gt;</w:t>
            </w:r>
          </w:p>
        </w:tc>
      </w:tr>
      <w:tr w:rsidR="007046E3" w:rsidRPr="00547370" w14:paraId="23AF6B9E" w14:textId="77777777" w:rsidTr="4521CC68">
        <w:trPr>
          <w:cantSplit/>
        </w:trPr>
        <w:tc>
          <w:tcPr>
            <w:tcW w:w="2160" w:type="dxa"/>
          </w:tcPr>
          <w:p w14:paraId="447A0AF4" w14:textId="77777777" w:rsidR="007046E3" w:rsidRPr="00C5348B" w:rsidRDefault="007046E3" w:rsidP="4521CC68">
            <w:pPr>
              <w:keepNext/>
              <w:rPr>
                <w:rFonts w:ascii="Verdana" w:hAnsi="Verdana" w:cs="Arial"/>
                <w:b/>
                <w:bCs/>
                <w:sz w:val="20"/>
              </w:rPr>
            </w:pPr>
            <w:r w:rsidRPr="4521CC68">
              <w:rPr>
                <w:rFonts w:ascii="Verdana" w:hAnsi="Verdana" w:cs="Arial"/>
                <w:b/>
                <w:bCs/>
                <w:sz w:val="20"/>
              </w:rPr>
              <w:t>Additional Logic</w:t>
            </w:r>
          </w:p>
        </w:tc>
        <w:tc>
          <w:tcPr>
            <w:tcW w:w="7110" w:type="dxa"/>
          </w:tcPr>
          <w:p w14:paraId="190303A4" w14:textId="77777777" w:rsidR="007046E3" w:rsidRPr="00C5348B" w:rsidRDefault="007046E3" w:rsidP="4521CC68">
            <w:pPr>
              <w:rPr>
                <w:rFonts w:ascii="Verdana" w:hAnsi="Verdana"/>
                <w:sz w:val="20"/>
              </w:rPr>
            </w:pPr>
            <w:r w:rsidRPr="4521CC68">
              <w:rPr>
                <w:rFonts w:ascii="Verdana" w:hAnsi="Verdana"/>
                <w:sz w:val="20"/>
              </w:rPr>
              <w:t>Add any additional logic specific to the interface</w:t>
            </w:r>
          </w:p>
        </w:tc>
      </w:tr>
      <w:tr w:rsidR="007046E3" w:rsidRPr="00547370" w14:paraId="0C93B694" w14:textId="77777777" w:rsidTr="4521CC68">
        <w:trPr>
          <w:cantSplit/>
        </w:trPr>
        <w:tc>
          <w:tcPr>
            <w:tcW w:w="2160" w:type="dxa"/>
          </w:tcPr>
          <w:p w14:paraId="1BC0595A"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Deployment Details</w:t>
            </w:r>
          </w:p>
        </w:tc>
        <w:tc>
          <w:tcPr>
            <w:tcW w:w="7110" w:type="dxa"/>
          </w:tcPr>
          <w:p w14:paraId="3D309A14" w14:textId="77777777" w:rsidR="007046E3" w:rsidRPr="00C5348B" w:rsidRDefault="007046E3" w:rsidP="4521CC68">
            <w:pPr>
              <w:rPr>
                <w:rFonts w:ascii="Verdana" w:hAnsi="Verdana"/>
                <w:sz w:val="20"/>
              </w:rPr>
            </w:pPr>
            <w:r w:rsidRPr="4521CC68">
              <w:rPr>
                <w:rFonts w:ascii="Verdana" w:hAnsi="Verdana"/>
                <w:sz w:val="20"/>
              </w:rPr>
              <w:t>Details of Deployment (PaaS or Client Network)</w:t>
            </w:r>
          </w:p>
        </w:tc>
      </w:tr>
      <w:tr w:rsidR="007046E3" w:rsidRPr="00547370" w14:paraId="2F507392" w14:textId="77777777" w:rsidTr="4521CC68">
        <w:trPr>
          <w:cantSplit/>
        </w:trPr>
        <w:tc>
          <w:tcPr>
            <w:tcW w:w="2160" w:type="dxa"/>
          </w:tcPr>
          <w:p w14:paraId="19CFFFEB" w14:textId="77777777" w:rsidR="007046E3" w:rsidRPr="00C5348B" w:rsidRDefault="007046E3" w:rsidP="4521CC68">
            <w:pPr>
              <w:keepNext/>
              <w:rPr>
                <w:rStyle w:val="CommentReference"/>
                <w:rFonts w:ascii="Verdana" w:hAnsi="Verdana"/>
                <w:sz w:val="20"/>
                <w:szCs w:val="20"/>
              </w:rPr>
            </w:pPr>
            <w:r w:rsidRPr="4521CC68">
              <w:rPr>
                <w:rFonts w:ascii="Verdana" w:hAnsi="Verdana" w:cs="Arial"/>
                <w:b/>
                <w:bCs/>
                <w:sz w:val="20"/>
              </w:rPr>
              <w:t>Database Details</w:t>
            </w:r>
          </w:p>
        </w:tc>
        <w:tc>
          <w:tcPr>
            <w:tcW w:w="7110" w:type="dxa"/>
          </w:tcPr>
          <w:p w14:paraId="5B999E08" w14:textId="77777777" w:rsidR="007046E3" w:rsidRPr="00C5348B" w:rsidRDefault="007046E3" w:rsidP="4521CC68">
            <w:pPr>
              <w:rPr>
                <w:rFonts w:ascii="Verdana" w:hAnsi="Verdana"/>
                <w:sz w:val="20"/>
              </w:rPr>
            </w:pPr>
            <w:r w:rsidRPr="4521CC68">
              <w:rPr>
                <w:rFonts w:ascii="Verdana" w:hAnsi="Verdana"/>
                <w:sz w:val="20"/>
              </w:rPr>
              <w:t>Database connection details for the program</w:t>
            </w:r>
          </w:p>
        </w:tc>
      </w:tr>
    </w:tbl>
    <w:p w14:paraId="3C6E79A3" w14:textId="77777777" w:rsidR="001D733F" w:rsidRPr="00547370" w:rsidRDefault="79B56BCC" w:rsidP="00671786">
      <w:pPr>
        <w:pStyle w:val="Heading2"/>
      </w:pPr>
      <w:bookmarkStart w:id="36" w:name="_Toc500937153"/>
      <w:bookmarkStart w:id="37" w:name="_Toc189094593"/>
      <w:r w:rsidRPr="4521CC68">
        <w:t>Data File Format</w:t>
      </w:r>
      <w:bookmarkEnd w:id="36"/>
      <w:bookmarkEnd w:id="37"/>
    </w:p>
    <w:p w14:paraId="753D34A2" w14:textId="77777777" w:rsidR="7698B982" w:rsidRDefault="7698B982" w:rsidP="2A739812">
      <w:pPr>
        <w:pStyle w:val="Bodycopy"/>
        <w:keepNext/>
      </w:pPr>
    </w:p>
    <w:tbl>
      <w:tblPr>
        <w:tblW w:w="9491" w:type="dxa"/>
        <w:tblInd w:w="-5" w:type="dxa"/>
        <w:tblBorders>
          <w:top w:val="single" w:sz="8" w:space="0" w:color="002776"/>
          <w:left w:val="single" w:sz="8" w:space="0" w:color="002776"/>
          <w:bottom w:val="single" w:sz="8" w:space="0" w:color="002776"/>
          <w:right w:val="single" w:sz="8" w:space="0" w:color="002776"/>
          <w:insideH w:val="single" w:sz="8" w:space="0" w:color="002776"/>
          <w:insideV w:val="single" w:sz="8" w:space="0" w:color="002776"/>
        </w:tblBorders>
        <w:tblLook w:val="04A0" w:firstRow="1" w:lastRow="0" w:firstColumn="1" w:lastColumn="0" w:noHBand="0" w:noVBand="1"/>
      </w:tblPr>
      <w:tblGrid>
        <w:gridCol w:w="3330"/>
        <w:gridCol w:w="6161"/>
      </w:tblGrid>
      <w:tr w:rsidR="001D733F" w:rsidRPr="00C5348B" w14:paraId="585433AB" w14:textId="77777777" w:rsidTr="4521CC68">
        <w:tc>
          <w:tcPr>
            <w:tcW w:w="3330" w:type="dxa"/>
            <w:tcBorders>
              <w:top w:val="single" w:sz="4" w:space="0" w:color="auto"/>
              <w:left w:val="single" w:sz="4" w:space="0" w:color="auto"/>
              <w:bottom w:val="single" w:sz="4" w:space="0" w:color="auto"/>
              <w:right w:val="single" w:sz="4" w:space="0" w:color="auto"/>
            </w:tcBorders>
            <w:shd w:val="clear" w:color="auto" w:fill="000000" w:themeFill="text1"/>
          </w:tcPr>
          <w:p w14:paraId="48192390"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Property Name</w:t>
            </w:r>
          </w:p>
        </w:tc>
        <w:tc>
          <w:tcPr>
            <w:tcW w:w="6161" w:type="dxa"/>
            <w:tcBorders>
              <w:top w:val="single" w:sz="4" w:space="0" w:color="auto"/>
              <w:left w:val="single" w:sz="4" w:space="0" w:color="auto"/>
              <w:bottom w:val="single" w:sz="4" w:space="0" w:color="auto"/>
              <w:right w:val="single" w:sz="4" w:space="0" w:color="auto"/>
            </w:tcBorders>
            <w:shd w:val="clear" w:color="auto" w:fill="000000" w:themeFill="text1"/>
          </w:tcPr>
          <w:p w14:paraId="077616C5"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Value</w:t>
            </w:r>
          </w:p>
        </w:tc>
      </w:tr>
      <w:tr w:rsidR="001D733F" w:rsidRPr="00C5348B" w14:paraId="2879CDB1" w14:textId="77777777" w:rsidTr="4521CC68">
        <w:tc>
          <w:tcPr>
            <w:tcW w:w="3330" w:type="dxa"/>
            <w:tcBorders>
              <w:top w:val="single" w:sz="4" w:space="0" w:color="auto"/>
              <w:left w:val="single" w:sz="4" w:space="0" w:color="auto"/>
              <w:bottom w:val="single" w:sz="4" w:space="0" w:color="auto"/>
              <w:right w:val="single" w:sz="4" w:space="0" w:color="auto"/>
            </w:tcBorders>
          </w:tcPr>
          <w:p w14:paraId="314F187D" w14:textId="77777777" w:rsidR="001D733F" w:rsidRPr="00C5348B" w:rsidRDefault="6CE02A2D" w:rsidP="4521CC68">
            <w:pPr>
              <w:pStyle w:val="Tabletext"/>
              <w:rPr>
                <w:sz w:val="20"/>
                <w:szCs w:val="20"/>
              </w:rPr>
            </w:pPr>
            <w:r w:rsidRPr="4521CC68">
              <w:rPr>
                <w:sz w:val="20"/>
                <w:szCs w:val="20"/>
              </w:rPr>
              <w:t>File Format</w:t>
            </w:r>
          </w:p>
        </w:tc>
        <w:tc>
          <w:tcPr>
            <w:tcW w:w="6161" w:type="dxa"/>
            <w:tcBorders>
              <w:top w:val="single" w:sz="4" w:space="0" w:color="auto"/>
              <w:left w:val="single" w:sz="4" w:space="0" w:color="auto"/>
              <w:bottom w:val="single" w:sz="4" w:space="0" w:color="auto"/>
              <w:right w:val="single" w:sz="4" w:space="0" w:color="auto"/>
            </w:tcBorders>
          </w:tcPr>
          <w:p w14:paraId="426B466E" w14:textId="77777777" w:rsidR="001D733F" w:rsidRPr="00C5348B" w:rsidRDefault="001D733F" w:rsidP="4521CC68">
            <w:pPr>
              <w:pStyle w:val="Tabletext"/>
              <w:rPr>
                <w:b w:val="0"/>
                <w:bCs w:val="0"/>
                <w:sz w:val="20"/>
                <w:szCs w:val="20"/>
              </w:rPr>
            </w:pPr>
          </w:p>
        </w:tc>
      </w:tr>
      <w:tr w:rsidR="001D733F" w:rsidRPr="00C5348B" w14:paraId="72D6915E" w14:textId="77777777" w:rsidTr="4521CC68">
        <w:tc>
          <w:tcPr>
            <w:tcW w:w="3330" w:type="dxa"/>
            <w:tcBorders>
              <w:top w:val="single" w:sz="4" w:space="0" w:color="auto"/>
              <w:left w:val="single" w:sz="4" w:space="0" w:color="auto"/>
              <w:bottom w:val="single" w:sz="4" w:space="0" w:color="auto"/>
              <w:right w:val="single" w:sz="4" w:space="0" w:color="auto"/>
            </w:tcBorders>
          </w:tcPr>
          <w:p w14:paraId="63D4D012" w14:textId="77777777" w:rsidR="001D733F" w:rsidRPr="00C5348B" w:rsidRDefault="6CE02A2D" w:rsidP="4521CC68">
            <w:pPr>
              <w:pStyle w:val="Tabletext"/>
              <w:rPr>
                <w:sz w:val="20"/>
                <w:szCs w:val="20"/>
              </w:rPr>
            </w:pPr>
            <w:r w:rsidRPr="4521CC68">
              <w:rPr>
                <w:sz w:val="20"/>
                <w:szCs w:val="20"/>
              </w:rPr>
              <w:t>Sample Data File</w:t>
            </w:r>
          </w:p>
        </w:tc>
        <w:tc>
          <w:tcPr>
            <w:tcW w:w="6161" w:type="dxa"/>
            <w:tcBorders>
              <w:top w:val="single" w:sz="4" w:space="0" w:color="auto"/>
              <w:left w:val="single" w:sz="4" w:space="0" w:color="auto"/>
              <w:bottom w:val="single" w:sz="4" w:space="0" w:color="auto"/>
              <w:right w:val="single" w:sz="4" w:space="0" w:color="auto"/>
            </w:tcBorders>
          </w:tcPr>
          <w:p w14:paraId="763F3B65" w14:textId="77777777" w:rsidR="001D733F" w:rsidRPr="00C5348B" w:rsidRDefault="001D733F" w:rsidP="4521CC68">
            <w:pPr>
              <w:pStyle w:val="Tabletext"/>
              <w:rPr>
                <w:b w:val="0"/>
                <w:bCs w:val="0"/>
                <w:sz w:val="20"/>
                <w:szCs w:val="20"/>
              </w:rPr>
            </w:pPr>
          </w:p>
        </w:tc>
      </w:tr>
    </w:tbl>
    <w:p w14:paraId="2C93B0C5" w14:textId="77777777" w:rsidR="00B82D36" w:rsidRPr="00547370" w:rsidRDefault="00B82D36" w:rsidP="23C0F835">
      <w:pPr>
        <w:pStyle w:val="Bodycopy"/>
        <w:rPr>
          <w:rFonts w:ascii="Verdana" w:hAnsi="Verdana"/>
        </w:rPr>
      </w:pPr>
    </w:p>
    <w:p w14:paraId="38F14584" w14:textId="77777777" w:rsidR="7B4D0ADC" w:rsidRDefault="7B4D0ADC" w:rsidP="1F6A7A4F">
      <w:pPr>
        <w:pStyle w:val="Bodycopy"/>
        <w:keepNext/>
      </w:pPr>
    </w:p>
    <w:p w14:paraId="1B04AB87" w14:textId="77777777" w:rsidR="00B82D36" w:rsidRPr="00547370" w:rsidRDefault="00B82D36" w:rsidP="001D733F">
      <w:pPr>
        <w:pStyle w:val="Bodycopy"/>
        <w:rPr>
          <w:rFonts w:ascii="Verdana" w:hAnsi="Verdana"/>
        </w:rPr>
      </w:pPr>
    </w:p>
    <w:p w14:paraId="1D3513F7" w14:textId="77777777" w:rsidR="001D733F" w:rsidRDefault="79B56BCC" w:rsidP="007A7268">
      <w:pPr>
        <w:pStyle w:val="Heading2"/>
      </w:pPr>
      <w:bookmarkStart w:id="38" w:name="_Toc500937168"/>
      <w:bookmarkStart w:id="39" w:name="_Toc189094598"/>
      <w:r w:rsidRPr="4521CC68">
        <w:t>Web Services</w:t>
      </w:r>
      <w:bookmarkEnd w:id="38"/>
      <w:bookmarkEnd w:id="39"/>
    </w:p>
    <w:p w14:paraId="184BADDE" w14:textId="77777777" w:rsidR="00A61EA8" w:rsidRDefault="00A61EA8" w:rsidP="00A61EA8">
      <w:pPr>
        <w:pStyle w:val="Bodycopy"/>
        <w:ind w:left="792"/>
      </w:pPr>
      <w:r>
        <w:t>Rest API</w:t>
      </w:r>
    </w:p>
    <w:p w14:paraId="2A59EDE6" w14:textId="77777777" w:rsidR="00E04F86" w:rsidRDefault="00E04F86" w:rsidP="00A61EA8">
      <w:pPr>
        <w:pStyle w:val="Bodycopy"/>
        <w:ind w:left="792"/>
      </w:pPr>
      <w:r>
        <w:t>To Submit the job</w:t>
      </w:r>
    </w:p>
    <w:p w14:paraId="570858A2" w14:textId="77777777" w:rsidR="00A61EA8" w:rsidRDefault="00E04F86" w:rsidP="00A61EA8">
      <w:pPr>
        <w:pStyle w:val="Bodycopy"/>
        <w:ind w:left="792"/>
        <w:rPr>
          <w:lang w:val="en-US"/>
        </w:rPr>
      </w:pPr>
      <w:r w:rsidRPr="00E04F86">
        <w:rPr>
          <w:b/>
          <w:bCs/>
        </w:rPr>
        <w:t>URL</w:t>
      </w:r>
      <w:r w:rsidR="00A61EA8">
        <w:t xml:space="preserve">: </w:t>
      </w:r>
      <w:r>
        <w:t>(</w:t>
      </w:r>
      <w:hyperlink r:id="rId14" w:history="1">
        <w:r>
          <w:rPr>
            <w:rStyle w:val="Hyperlink"/>
          </w:rPr>
          <w:t>hostname)</w:t>
        </w:r>
        <w:r w:rsidRPr="002B44B4">
          <w:rPr>
            <w:rStyle w:val="Hyperlink"/>
            <w:lang w:val="en-US"/>
          </w:rPr>
          <w:t>/</w:t>
        </w:r>
        <w:proofErr w:type="spellStart"/>
        <w:r w:rsidRPr="002B44B4">
          <w:rPr>
            <w:rStyle w:val="Hyperlink"/>
            <w:lang w:val="en-US"/>
          </w:rPr>
          <w:t>armARCS</w:t>
        </w:r>
        <w:proofErr w:type="spellEnd"/>
        <w:r w:rsidRPr="002B44B4">
          <w:rPr>
            <w:rStyle w:val="Hyperlink"/>
            <w:lang w:val="en-US"/>
          </w:rPr>
          <w:t>/rest/v1/jobs</w:t>
        </w:r>
      </w:hyperlink>
    </w:p>
    <w:p w14:paraId="763D3503" w14:textId="77777777" w:rsidR="00E04F86" w:rsidRDefault="00E04F86" w:rsidP="00A61EA8">
      <w:pPr>
        <w:pStyle w:val="Bodycopy"/>
        <w:ind w:left="792"/>
        <w:rPr>
          <w:b/>
          <w:bCs/>
        </w:rPr>
      </w:pPr>
      <w:r>
        <w:rPr>
          <w:b/>
          <w:bCs/>
        </w:rPr>
        <w:t>To get the job status</w:t>
      </w:r>
    </w:p>
    <w:p w14:paraId="25279F17" w14:textId="77777777" w:rsidR="00E04F86" w:rsidRDefault="00E04F86" w:rsidP="00A61EA8">
      <w:pPr>
        <w:pStyle w:val="Bodycopy"/>
        <w:ind w:left="792"/>
        <w:rPr>
          <w:lang w:val="en-US"/>
        </w:rPr>
      </w:pPr>
      <w:r>
        <w:rPr>
          <w:b/>
          <w:bCs/>
        </w:rPr>
        <w:t>URL: (hostname)/</w:t>
      </w:r>
      <w:proofErr w:type="spellStart"/>
      <w:r w:rsidRPr="00E04F86">
        <w:rPr>
          <w:b/>
          <w:bCs/>
          <w:lang w:val="en-US"/>
        </w:rPr>
        <w:t>armARCS</w:t>
      </w:r>
      <w:proofErr w:type="spellEnd"/>
      <w:r w:rsidRPr="00E04F86">
        <w:rPr>
          <w:b/>
          <w:bCs/>
          <w:lang w:val="en-US"/>
        </w:rPr>
        <w:t>/rest/v1/jobs/</w:t>
      </w:r>
      <w:r>
        <w:rPr>
          <w:b/>
          <w:bCs/>
          <w:lang w:val="en-US"/>
        </w:rPr>
        <w:t>{</w:t>
      </w:r>
      <w:proofErr w:type="spellStart"/>
      <w:r>
        <w:rPr>
          <w:b/>
          <w:bCs/>
          <w:lang w:val="en-US"/>
        </w:rPr>
        <w:t>jobID</w:t>
      </w:r>
      <w:proofErr w:type="spellEnd"/>
      <w:r>
        <w:rPr>
          <w:b/>
          <w:bCs/>
          <w:lang w:val="en-US"/>
        </w:rPr>
        <w:t>}</w:t>
      </w:r>
    </w:p>
    <w:p w14:paraId="7C0EF784" w14:textId="77777777" w:rsidR="00E04F86" w:rsidRDefault="00E04F86" w:rsidP="00A61EA8">
      <w:pPr>
        <w:pStyle w:val="Bodycopy"/>
        <w:ind w:left="792"/>
        <w:rPr>
          <w:lang w:val="en-US"/>
        </w:rPr>
      </w:pPr>
    </w:p>
    <w:p w14:paraId="653A6BB3" w14:textId="77777777" w:rsidR="00E04F86" w:rsidRDefault="00E04F86" w:rsidP="00A61EA8">
      <w:pPr>
        <w:pStyle w:val="Bodycopy"/>
        <w:ind w:left="792"/>
        <w:rPr>
          <w:lang w:val="en-US"/>
        </w:rPr>
      </w:pPr>
    </w:p>
    <w:p w14:paraId="0D42AFD6" w14:textId="77777777" w:rsidR="00E04F86" w:rsidRDefault="00E04F86" w:rsidP="00A61EA8">
      <w:pPr>
        <w:pStyle w:val="Bodycopy"/>
        <w:ind w:left="792"/>
        <w:rPr>
          <w:lang w:val="en-US"/>
        </w:rPr>
      </w:pPr>
    </w:p>
    <w:p w14:paraId="5260573E" w14:textId="77777777" w:rsidR="00E04F86" w:rsidRPr="00A61EA8" w:rsidRDefault="00E04F86" w:rsidP="00A61EA8">
      <w:pPr>
        <w:pStyle w:val="Bodycopy"/>
        <w:ind w:left="792"/>
      </w:pPr>
    </w:p>
    <w:p w14:paraId="54FFCFB2" w14:textId="77777777" w:rsidR="00A61EA8" w:rsidRPr="00A61EA8" w:rsidRDefault="00A61EA8" w:rsidP="00A61EA8">
      <w:pPr>
        <w:pStyle w:val="Bodycopy"/>
        <w:ind w:left="1440"/>
      </w:pPr>
    </w:p>
    <w:p w14:paraId="74CFC843" w14:textId="77777777" w:rsidR="00592418" w:rsidRPr="00D62CAC" w:rsidRDefault="308C7588" w:rsidP="00671786">
      <w:pPr>
        <w:pStyle w:val="Heading2"/>
      </w:pPr>
      <w:bookmarkStart w:id="40" w:name="_Toc486508620"/>
      <w:bookmarkStart w:id="41" w:name="_Toc189094603"/>
      <w:bookmarkStart w:id="42" w:name="_Toc500937173"/>
      <w:r w:rsidRPr="4521CC68">
        <w:t>Conditions and Filters</w:t>
      </w:r>
      <w:bookmarkEnd w:id="40"/>
      <w:bookmarkEnd w:id="41"/>
    </w:p>
    <w:p w14:paraId="6242A20E" w14:textId="77777777" w:rsidR="00592418" w:rsidRPr="00547370" w:rsidRDefault="00592418" w:rsidP="1F6A7A4F">
      <w:pPr>
        <w:pStyle w:val="Instructions"/>
        <w:rPr>
          <w:rFonts w:ascii="Verdana" w:hAnsi="Verdana"/>
          <w:color w:val="auto"/>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72" w:type="dxa"/>
          <w:bottom w:w="29" w:type="dxa"/>
          <w:right w:w="58" w:type="dxa"/>
        </w:tblCellMar>
        <w:tblLook w:val="0000" w:firstRow="0" w:lastRow="0" w:firstColumn="0" w:lastColumn="0" w:noHBand="0" w:noVBand="0"/>
      </w:tblPr>
      <w:tblGrid>
        <w:gridCol w:w="810"/>
        <w:gridCol w:w="3703"/>
        <w:gridCol w:w="4847"/>
      </w:tblGrid>
      <w:tr w:rsidR="00592418" w:rsidRPr="00547370" w14:paraId="1E913A34" w14:textId="77777777" w:rsidTr="4521CC68">
        <w:trPr>
          <w:cantSplit/>
          <w:trHeight w:val="273"/>
          <w:tblHeader/>
        </w:trPr>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14FECB2"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lastRenderedPageBreak/>
              <w:t>Sr. No</w:t>
            </w:r>
          </w:p>
        </w:tc>
        <w:tc>
          <w:tcPr>
            <w:tcW w:w="37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2383AEF"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Data Condition</w:t>
            </w:r>
          </w:p>
        </w:tc>
        <w:tc>
          <w:tcPr>
            <w:tcW w:w="48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239CD99"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Business Rule</w:t>
            </w:r>
          </w:p>
        </w:tc>
      </w:tr>
      <w:tr w:rsidR="00592418" w:rsidRPr="00547370" w14:paraId="432F8751" w14:textId="77777777" w:rsidTr="4521CC68">
        <w:trPr>
          <w:cantSplit/>
          <w:trHeight w:val="358"/>
        </w:trPr>
        <w:tc>
          <w:tcPr>
            <w:tcW w:w="810" w:type="dxa"/>
            <w:tcBorders>
              <w:top w:val="single" w:sz="4" w:space="0" w:color="FFFFFF" w:themeColor="background1"/>
            </w:tcBorders>
            <w:vAlign w:val="center"/>
          </w:tcPr>
          <w:p w14:paraId="4472ABA4"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1</w:t>
            </w:r>
          </w:p>
        </w:tc>
        <w:tc>
          <w:tcPr>
            <w:tcW w:w="3703" w:type="dxa"/>
            <w:tcBorders>
              <w:top w:val="single" w:sz="4" w:space="0" w:color="FFFFFF" w:themeColor="background1"/>
            </w:tcBorders>
            <w:vAlign w:val="center"/>
          </w:tcPr>
          <w:p w14:paraId="7E2F88BE" w14:textId="77777777" w:rsidR="00592418" w:rsidRPr="00547370" w:rsidRDefault="00592418" w:rsidP="4521CC68">
            <w:pPr>
              <w:spacing w:before="20" w:after="20"/>
              <w:rPr>
                <w:rFonts w:ascii="Verdana" w:hAnsi="Verdana" w:cs="Arial"/>
                <w:sz w:val="20"/>
              </w:rPr>
            </w:pPr>
          </w:p>
        </w:tc>
        <w:tc>
          <w:tcPr>
            <w:tcW w:w="4847" w:type="dxa"/>
            <w:tcBorders>
              <w:top w:val="single" w:sz="4" w:space="0" w:color="FFFFFF" w:themeColor="background1"/>
            </w:tcBorders>
            <w:vAlign w:val="center"/>
          </w:tcPr>
          <w:p w14:paraId="009DDCE2" w14:textId="77777777" w:rsidR="00592418" w:rsidRPr="00547370" w:rsidRDefault="00592418" w:rsidP="4521CC68">
            <w:pPr>
              <w:spacing w:before="40" w:after="40"/>
              <w:rPr>
                <w:rFonts w:ascii="Verdana" w:hAnsi="Verdana" w:cs="Arial"/>
                <w:sz w:val="20"/>
              </w:rPr>
            </w:pPr>
          </w:p>
        </w:tc>
      </w:tr>
      <w:tr w:rsidR="00592418" w:rsidRPr="00547370" w14:paraId="37E307C5" w14:textId="77777777" w:rsidTr="4521CC68">
        <w:trPr>
          <w:cantSplit/>
          <w:trHeight w:val="358"/>
        </w:trPr>
        <w:tc>
          <w:tcPr>
            <w:tcW w:w="810" w:type="dxa"/>
            <w:vAlign w:val="center"/>
          </w:tcPr>
          <w:p w14:paraId="116717A1"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2</w:t>
            </w:r>
          </w:p>
        </w:tc>
        <w:tc>
          <w:tcPr>
            <w:tcW w:w="3703" w:type="dxa"/>
            <w:vAlign w:val="center"/>
          </w:tcPr>
          <w:p w14:paraId="3B023B54" w14:textId="77777777" w:rsidR="00592418" w:rsidRPr="00547370" w:rsidRDefault="00592418" w:rsidP="4521CC68">
            <w:pPr>
              <w:spacing w:before="20" w:after="20"/>
              <w:rPr>
                <w:rFonts w:ascii="Verdana" w:hAnsi="Verdana" w:cs="Arial"/>
                <w:sz w:val="20"/>
              </w:rPr>
            </w:pPr>
          </w:p>
        </w:tc>
        <w:tc>
          <w:tcPr>
            <w:tcW w:w="4847" w:type="dxa"/>
            <w:vAlign w:val="center"/>
          </w:tcPr>
          <w:p w14:paraId="5FAAD610" w14:textId="77777777" w:rsidR="00592418" w:rsidRPr="00547370" w:rsidRDefault="00592418" w:rsidP="4521CC68">
            <w:pPr>
              <w:spacing w:before="40" w:after="40"/>
              <w:rPr>
                <w:rFonts w:ascii="Verdana" w:hAnsi="Verdana" w:cs="Arial"/>
                <w:sz w:val="20"/>
              </w:rPr>
            </w:pPr>
          </w:p>
        </w:tc>
      </w:tr>
      <w:tr w:rsidR="00592418" w:rsidRPr="00547370" w14:paraId="43E527ED" w14:textId="77777777" w:rsidTr="4521CC68">
        <w:trPr>
          <w:cantSplit/>
          <w:trHeight w:val="358"/>
        </w:trPr>
        <w:tc>
          <w:tcPr>
            <w:tcW w:w="810" w:type="dxa"/>
            <w:vAlign w:val="center"/>
          </w:tcPr>
          <w:p w14:paraId="1BADCFE2"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3</w:t>
            </w:r>
          </w:p>
        </w:tc>
        <w:tc>
          <w:tcPr>
            <w:tcW w:w="3703" w:type="dxa"/>
            <w:vAlign w:val="center"/>
          </w:tcPr>
          <w:p w14:paraId="760CD73B" w14:textId="77777777" w:rsidR="00592418" w:rsidRPr="00547370" w:rsidRDefault="00592418" w:rsidP="4521CC68">
            <w:pPr>
              <w:spacing w:before="20" w:after="20"/>
              <w:rPr>
                <w:rFonts w:ascii="Verdana" w:hAnsi="Verdana" w:cs="Arial"/>
                <w:sz w:val="20"/>
              </w:rPr>
            </w:pPr>
          </w:p>
        </w:tc>
        <w:tc>
          <w:tcPr>
            <w:tcW w:w="4847" w:type="dxa"/>
            <w:vAlign w:val="center"/>
          </w:tcPr>
          <w:p w14:paraId="65A9F33C" w14:textId="77777777" w:rsidR="00592418" w:rsidRPr="00547370" w:rsidRDefault="00592418" w:rsidP="4521CC68">
            <w:pPr>
              <w:spacing w:before="40" w:after="40"/>
              <w:rPr>
                <w:rFonts w:ascii="Verdana" w:hAnsi="Verdana" w:cs="Arial"/>
                <w:sz w:val="20"/>
              </w:rPr>
            </w:pPr>
          </w:p>
        </w:tc>
      </w:tr>
    </w:tbl>
    <w:p w14:paraId="493994DA" w14:textId="77777777" w:rsidR="00592418" w:rsidRPr="00547370" w:rsidRDefault="00592418" w:rsidP="00592418">
      <w:pPr>
        <w:pStyle w:val="Normal2"/>
        <w:rPr>
          <w:rFonts w:cs="Arial"/>
          <w:color w:val="000000" w:themeColor="text1"/>
        </w:rPr>
      </w:pPr>
    </w:p>
    <w:p w14:paraId="41103C4C" w14:textId="77777777" w:rsidR="00592418" w:rsidRPr="00547370" w:rsidRDefault="00592418" w:rsidP="00592418">
      <w:pPr>
        <w:pStyle w:val="Normal2"/>
        <w:rPr>
          <w:rFonts w:cs="Arial"/>
          <w:color w:val="000000" w:themeColor="text1"/>
        </w:rPr>
      </w:pPr>
    </w:p>
    <w:p w14:paraId="26E605EE" w14:textId="77777777" w:rsidR="00592418" w:rsidRPr="00D62CAC" w:rsidRDefault="308C7588" w:rsidP="00671786">
      <w:pPr>
        <w:pStyle w:val="Heading2"/>
      </w:pPr>
      <w:bookmarkStart w:id="43" w:name="_Toc486508621"/>
      <w:bookmarkStart w:id="44" w:name="_Toc189094604"/>
      <w:r w:rsidRPr="4521CC68">
        <w:t>Environment Configurations</w:t>
      </w:r>
      <w:bookmarkEnd w:id="43"/>
      <w:bookmarkEnd w:id="44"/>
    </w:p>
    <w:p w14:paraId="617E3887" w14:textId="77777777" w:rsidR="00592418" w:rsidRPr="00547370" w:rsidRDefault="00592418" w:rsidP="1F6A7A4F">
      <w:pPr>
        <w:pStyle w:val="Instructions"/>
        <w:rPr>
          <w:rFonts w:ascii="Verdana" w:hAnsi="Verdana"/>
          <w:color w:val="auto"/>
        </w:rPr>
      </w:pPr>
    </w:p>
    <w:tbl>
      <w:tblPr>
        <w:tblStyle w:val="TableGrid"/>
        <w:tblW w:w="9360" w:type="dxa"/>
        <w:tblInd w:w="-5" w:type="dxa"/>
        <w:tblLook w:val="04A0" w:firstRow="1" w:lastRow="0" w:firstColumn="1" w:lastColumn="0" w:noHBand="0" w:noVBand="1"/>
      </w:tblPr>
      <w:tblGrid>
        <w:gridCol w:w="900"/>
        <w:gridCol w:w="2440"/>
        <w:gridCol w:w="2060"/>
        <w:gridCol w:w="3960"/>
      </w:tblGrid>
      <w:tr w:rsidR="00592418" w:rsidRPr="00547370" w14:paraId="53E71D37" w14:textId="77777777" w:rsidTr="4521CC68">
        <w:tc>
          <w:tcPr>
            <w:tcW w:w="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424B6E4E"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2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62D38950"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Parameter Name</w:t>
            </w:r>
          </w:p>
        </w:tc>
        <w:tc>
          <w:tcPr>
            <w:tcW w:w="2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6847C03D"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Environment</w:t>
            </w:r>
          </w:p>
        </w:tc>
        <w:tc>
          <w:tcPr>
            <w:tcW w:w="3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23A6DFDE"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Value</w:t>
            </w:r>
          </w:p>
        </w:tc>
      </w:tr>
      <w:tr w:rsidR="00592418" w:rsidRPr="00547370" w14:paraId="281EDC10" w14:textId="77777777" w:rsidTr="4521CC68">
        <w:tc>
          <w:tcPr>
            <w:tcW w:w="900" w:type="dxa"/>
            <w:tcBorders>
              <w:top w:val="single" w:sz="4" w:space="0" w:color="FFFFFF" w:themeColor="background1"/>
            </w:tcBorders>
          </w:tcPr>
          <w:p w14:paraId="6458B174" w14:textId="77777777" w:rsidR="00592418" w:rsidRPr="00547370" w:rsidRDefault="011312DD" w:rsidP="4521CC68">
            <w:pPr>
              <w:keepLines/>
              <w:jc w:val="center"/>
              <w:rPr>
                <w:rFonts w:ascii="Verdana" w:hAnsi="Verdana"/>
                <w:sz w:val="20"/>
              </w:rPr>
            </w:pPr>
            <w:r w:rsidRPr="4521CC68">
              <w:rPr>
                <w:rFonts w:ascii="Verdana" w:hAnsi="Verdana"/>
                <w:sz w:val="20"/>
              </w:rPr>
              <w:t>1</w:t>
            </w:r>
          </w:p>
        </w:tc>
        <w:tc>
          <w:tcPr>
            <w:tcW w:w="2440" w:type="dxa"/>
            <w:tcBorders>
              <w:top w:val="single" w:sz="4" w:space="0" w:color="FFFFFF" w:themeColor="background1"/>
            </w:tcBorders>
            <w:vAlign w:val="center"/>
          </w:tcPr>
          <w:p w14:paraId="399C8D40" w14:textId="77777777" w:rsidR="00592418" w:rsidRPr="00547370" w:rsidRDefault="00592418" w:rsidP="4521CC68">
            <w:pPr>
              <w:keepLines/>
              <w:rPr>
                <w:rFonts w:ascii="Verdana" w:hAnsi="Verdana"/>
                <w:sz w:val="20"/>
              </w:rPr>
            </w:pPr>
          </w:p>
        </w:tc>
        <w:tc>
          <w:tcPr>
            <w:tcW w:w="2060" w:type="dxa"/>
            <w:tcBorders>
              <w:top w:val="single" w:sz="4" w:space="0" w:color="FFFFFF" w:themeColor="background1"/>
            </w:tcBorders>
            <w:vAlign w:val="center"/>
          </w:tcPr>
          <w:p w14:paraId="45E3AF7C" w14:textId="77777777" w:rsidR="00592418" w:rsidRPr="00547370" w:rsidRDefault="00592418" w:rsidP="4521CC68">
            <w:pPr>
              <w:keepLines/>
              <w:rPr>
                <w:rFonts w:ascii="Verdana" w:hAnsi="Verdana"/>
                <w:sz w:val="20"/>
              </w:rPr>
            </w:pPr>
          </w:p>
        </w:tc>
        <w:tc>
          <w:tcPr>
            <w:tcW w:w="3960" w:type="dxa"/>
            <w:tcBorders>
              <w:top w:val="single" w:sz="4" w:space="0" w:color="FFFFFF" w:themeColor="background1"/>
            </w:tcBorders>
            <w:vAlign w:val="center"/>
          </w:tcPr>
          <w:p w14:paraId="4ACFFCB7" w14:textId="77777777" w:rsidR="00592418" w:rsidRPr="00547370" w:rsidRDefault="00592418" w:rsidP="4521CC68">
            <w:pPr>
              <w:keepLines/>
              <w:rPr>
                <w:rFonts w:ascii="Verdana" w:hAnsi="Verdana"/>
                <w:sz w:val="20"/>
              </w:rPr>
            </w:pPr>
          </w:p>
        </w:tc>
      </w:tr>
      <w:tr w:rsidR="00592418" w:rsidRPr="00547370" w14:paraId="2E02DCC2" w14:textId="77777777" w:rsidTr="4521CC68">
        <w:tc>
          <w:tcPr>
            <w:tcW w:w="900" w:type="dxa"/>
          </w:tcPr>
          <w:p w14:paraId="42ED14A6" w14:textId="77777777" w:rsidR="00592418" w:rsidRPr="00547370" w:rsidRDefault="011312DD" w:rsidP="4521CC68">
            <w:pPr>
              <w:keepLines/>
              <w:jc w:val="center"/>
              <w:rPr>
                <w:rFonts w:ascii="Verdana" w:hAnsi="Verdana"/>
                <w:sz w:val="20"/>
              </w:rPr>
            </w:pPr>
            <w:r w:rsidRPr="4521CC68">
              <w:rPr>
                <w:rFonts w:ascii="Verdana" w:hAnsi="Verdana"/>
                <w:sz w:val="20"/>
              </w:rPr>
              <w:t>2</w:t>
            </w:r>
          </w:p>
        </w:tc>
        <w:tc>
          <w:tcPr>
            <w:tcW w:w="2440" w:type="dxa"/>
            <w:vAlign w:val="center"/>
          </w:tcPr>
          <w:p w14:paraId="1C3DFF0C" w14:textId="77777777" w:rsidR="00592418" w:rsidRPr="00547370" w:rsidRDefault="00592418" w:rsidP="4521CC68">
            <w:pPr>
              <w:keepLines/>
              <w:rPr>
                <w:rFonts w:ascii="Verdana" w:hAnsi="Verdana"/>
                <w:sz w:val="20"/>
              </w:rPr>
            </w:pPr>
          </w:p>
        </w:tc>
        <w:tc>
          <w:tcPr>
            <w:tcW w:w="2060" w:type="dxa"/>
            <w:vAlign w:val="center"/>
          </w:tcPr>
          <w:p w14:paraId="116E2191" w14:textId="77777777" w:rsidR="00592418" w:rsidRPr="00547370" w:rsidRDefault="00592418" w:rsidP="4521CC68">
            <w:pPr>
              <w:keepLines/>
              <w:rPr>
                <w:rFonts w:ascii="Verdana" w:hAnsi="Verdana"/>
                <w:sz w:val="20"/>
              </w:rPr>
            </w:pPr>
          </w:p>
        </w:tc>
        <w:tc>
          <w:tcPr>
            <w:tcW w:w="3960" w:type="dxa"/>
            <w:vAlign w:val="center"/>
          </w:tcPr>
          <w:p w14:paraId="490A5F9D" w14:textId="77777777" w:rsidR="00592418" w:rsidRPr="00547370" w:rsidRDefault="00592418" w:rsidP="4521CC68">
            <w:pPr>
              <w:keepLines/>
              <w:rPr>
                <w:rFonts w:ascii="Verdana" w:hAnsi="Verdana"/>
                <w:sz w:val="20"/>
              </w:rPr>
            </w:pPr>
          </w:p>
        </w:tc>
      </w:tr>
      <w:tr w:rsidR="00592418" w:rsidRPr="00547370" w14:paraId="79AE9744" w14:textId="77777777" w:rsidTr="4521CC68">
        <w:tc>
          <w:tcPr>
            <w:tcW w:w="900" w:type="dxa"/>
          </w:tcPr>
          <w:p w14:paraId="3EDBC655" w14:textId="77777777" w:rsidR="00592418" w:rsidRPr="00547370" w:rsidRDefault="011312DD" w:rsidP="4521CC68">
            <w:pPr>
              <w:keepLines/>
              <w:jc w:val="center"/>
              <w:rPr>
                <w:rFonts w:ascii="Verdana" w:hAnsi="Verdana"/>
                <w:sz w:val="20"/>
              </w:rPr>
            </w:pPr>
            <w:r w:rsidRPr="4521CC68">
              <w:rPr>
                <w:rFonts w:ascii="Verdana" w:hAnsi="Verdana"/>
                <w:sz w:val="20"/>
              </w:rPr>
              <w:t>3</w:t>
            </w:r>
          </w:p>
        </w:tc>
        <w:tc>
          <w:tcPr>
            <w:tcW w:w="2440" w:type="dxa"/>
            <w:vAlign w:val="center"/>
          </w:tcPr>
          <w:p w14:paraId="10548C24" w14:textId="77777777" w:rsidR="00592418" w:rsidRPr="00547370" w:rsidRDefault="00592418" w:rsidP="4521CC68">
            <w:pPr>
              <w:keepLines/>
              <w:rPr>
                <w:rFonts w:ascii="Verdana" w:hAnsi="Verdana"/>
                <w:sz w:val="20"/>
              </w:rPr>
            </w:pPr>
          </w:p>
        </w:tc>
        <w:tc>
          <w:tcPr>
            <w:tcW w:w="2060" w:type="dxa"/>
            <w:vAlign w:val="center"/>
          </w:tcPr>
          <w:p w14:paraId="1690EBB7" w14:textId="77777777" w:rsidR="00592418" w:rsidRPr="00547370" w:rsidRDefault="00592418" w:rsidP="4521CC68">
            <w:pPr>
              <w:keepLines/>
              <w:rPr>
                <w:rFonts w:ascii="Verdana" w:hAnsi="Verdana"/>
                <w:sz w:val="20"/>
              </w:rPr>
            </w:pPr>
          </w:p>
        </w:tc>
        <w:tc>
          <w:tcPr>
            <w:tcW w:w="3960" w:type="dxa"/>
            <w:vAlign w:val="center"/>
          </w:tcPr>
          <w:p w14:paraId="50AF8C84" w14:textId="77777777" w:rsidR="00592418" w:rsidRPr="00547370" w:rsidRDefault="00592418" w:rsidP="4521CC68">
            <w:pPr>
              <w:keepLines/>
              <w:rPr>
                <w:rFonts w:ascii="Verdana" w:hAnsi="Verdana"/>
                <w:sz w:val="20"/>
              </w:rPr>
            </w:pPr>
          </w:p>
        </w:tc>
      </w:tr>
      <w:tr w:rsidR="00592418" w:rsidRPr="00547370" w14:paraId="61B0BA46" w14:textId="77777777" w:rsidTr="4521CC68">
        <w:tc>
          <w:tcPr>
            <w:tcW w:w="900" w:type="dxa"/>
          </w:tcPr>
          <w:p w14:paraId="39EDFA73" w14:textId="77777777" w:rsidR="00592418" w:rsidRPr="00547370" w:rsidRDefault="011312DD" w:rsidP="4521CC68">
            <w:pPr>
              <w:keepLines/>
              <w:jc w:val="center"/>
              <w:rPr>
                <w:rFonts w:ascii="Verdana" w:hAnsi="Verdana"/>
                <w:sz w:val="20"/>
              </w:rPr>
            </w:pPr>
            <w:r w:rsidRPr="4521CC68">
              <w:rPr>
                <w:rFonts w:ascii="Verdana" w:hAnsi="Verdana"/>
                <w:sz w:val="20"/>
              </w:rPr>
              <w:t>4</w:t>
            </w:r>
          </w:p>
        </w:tc>
        <w:tc>
          <w:tcPr>
            <w:tcW w:w="2440" w:type="dxa"/>
            <w:vAlign w:val="center"/>
          </w:tcPr>
          <w:p w14:paraId="79ADD33C" w14:textId="77777777" w:rsidR="00592418" w:rsidRPr="00547370" w:rsidRDefault="00592418" w:rsidP="4521CC68">
            <w:pPr>
              <w:keepLines/>
              <w:rPr>
                <w:rFonts w:ascii="Verdana" w:hAnsi="Verdana"/>
                <w:sz w:val="20"/>
              </w:rPr>
            </w:pPr>
          </w:p>
        </w:tc>
        <w:tc>
          <w:tcPr>
            <w:tcW w:w="2060" w:type="dxa"/>
            <w:vAlign w:val="center"/>
          </w:tcPr>
          <w:p w14:paraId="1C8D8D40" w14:textId="77777777" w:rsidR="00592418" w:rsidRPr="00547370" w:rsidRDefault="00592418" w:rsidP="4521CC68">
            <w:pPr>
              <w:keepLines/>
              <w:rPr>
                <w:rFonts w:ascii="Verdana" w:hAnsi="Verdana"/>
                <w:sz w:val="20"/>
              </w:rPr>
            </w:pPr>
          </w:p>
        </w:tc>
        <w:tc>
          <w:tcPr>
            <w:tcW w:w="3960" w:type="dxa"/>
            <w:vAlign w:val="center"/>
          </w:tcPr>
          <w:p w14:paraId="7D708BD1" w14:textId="77777777" w:rsidR="00592418" w:rsidRPr="00547370" w:rsidRDefault="00592418" w:rsidP="4521CC68">
            <w:pPr>
              <w:keepLines/>
              <w:rPr>
                <w:rFonts w:ascii="Verdana" w:hAnsi="Verdana"/>
                <w:sz w:val="20"/>
              </w:rPr>
            </w:pPr>
          </w:p>
        </w:tc>
      </w:tr>
    </w:tbl>
    <w:p w14:paraId="53E6F841" w14:textId="77777777" w:rsidR="001D733F" w:rsidRPr="00D62CAC" w:rsidRDefault="79B56BCC" w:rsidP="00671786">
      <w:pPr>
        <w:pStyle w:val="Heading2"/>
      </w:pPr>
      <w:bookmarkStart w:id="45" w:name="_Toc189094605"/>
      <w:r w:rsidRPr="4521CC68">
        <w:t>Validation &amp; Error Handling</w:t>
      </w:r>
      <w:bookmarkEnd w:id="42"/>
      <w:bookmarkEnd w:id="45"/>
    </w:p>
    <w:p w14:paraId="5ECEB3DF" w14:textId="77777777" w:rsidR="53CBC459" w:rsidRDefault="53CBC459" w:rsidP="1F6A7A4F">
      <w:pPr>
        <w:pStyle w:val="Bodycopy"/>
        <w:keepNext/>
        <w:tabs>
          <w:tab w:val="num" w:pos="2160"/>
        </w:tabs>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D733F" w:rsidRPr="00547370" w14:paraId="4FF9DED2"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AD75F2F"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736B5A80"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787BC4D3"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F3ADB3F"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Handling Processing</w:t>
            </w:r>
          </w:p>
        </w:tc>
      </w:tr>
      <w:tr w:rsidR="001D733F" w:rsidRPr="00547370" w14:paraId="5524E3D6" w14:textId="77777777" w:rsidTr="4521CC68">
        <w:tc>
          <w:tcPr>
            <w:tcW w:w="630" w:type="dxa"/>
            <w:tcBorders>
              <w:top w:val="single" w:sz="4" w:space="0" w:color="auto"/>
              <w:left w:val="single" w:sz="4" w:space="0" w:color="auto"/>
              <w:bottom w:val="single" w:sz="4" w:space="0" w:color="auto"/>
              <w:right w:val="single" w:sz="4" w:space="0" w:color="auto"/>
            </w:tcBorders>
          </w:tcPr>
          <w:p w14:paraId="3FE5FD73"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7538F27A"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24BB1A06"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38E21AA4" w14:textId="77777777" w:rsidR="001D733F" w:rsidRPr="00547370" w:rsidRDefault="001D733F" w:rsidP="4521CC68">
            <w:pPr>
              <w:pStyle w:val="Bodycopy"/>
              <w:rPr>
                <w:rFonts w:ascii="Verdana" w:hAnsi="Verdana"/>
              </w:rPr>
            </w:pPr>
          </w:p>
        </w:tc>
      </w:tr>
      <w:tr w:rsidR="001D733F" w:rsidRPr="00547370" w14:paraId="7D4F42D6" w14:textId="77777777" w:rsidTr="4521CC68">
        <w:tc>
          <w:tcPr>
            <w:tcW w:w="630" w:type="dxa"/>
            <w:tcBorders>
              <w:top w:val="single" w:sz="4" w:space="0" w:color="auto"/>
              <w:left w:val="single" w:sz="4" w:space="0" w:color="auto"/>
              <w:bottom w:val="single" w:sz="4" w:space="0" w:color="auto"/>
              <w:right w:val="single" w:sz="4" w:space="0" w:color="auto"/>
            </w:tcBorders>
          </w:tcPr>
          <w:p w14:paraId="034575EB"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AC95E70"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3A38ACA8"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2B447BD4" w14:textId="77777777" w:rsidR="001D733F" w:rsidRPr="00547370" w:rsidRDefault="001D733F" w:rsidP="4521CC68">
            <w:pPr>
              <w:pStyle w:val="Bodycopy"/>
              <w:rPr>
                <w:rFonts w:ascii="Verdana" w:hAnsi="Verdana"/>
              </w:rPr>
            </w:pPr>
          </w:p>
        </w:tc>
      </w:tr>
    </w:tbl>
    <w:p w14:paraId="64C40F3D" w14:textId="77777777" w:rsidR="001D733F" w:rsidRPr="00D62CAC" w:rsidRDefault="79B56BCC" w:rsidP="00671786">
      <w:pPr>
        <w:pStyle w:val="Heading2"/>
      </w:pPr>
      <w:bookmarkStart w:id="46" w:name="_Toc500937174"/>
      <w:bookmarkStart w:id="47" w:name="_Toc189094606"/>
      <w:r w:rsidRPr="4521CC68">
        <w:t>Rollback &amp; Recovery</w:t>
      </w:r>
      <w:bookmarkEnd w:id="46"/>
      <w:bookmarkEnd w:id="47"/>
    </w:p>
    <w:p w14:paraId="50898EF8" w14:textId="77777777" w:rsidR="001D733F" w:rsidRPr="00D62CAC" w:rsidRDefault="79B56BCC" w:rsidP="00671786">
      <w:pPr>
        <w:pStyle w:val="Heading2"/>
      </w:pPr>
      <w:bookmarkStart w:id="48" w:name="_Toc500937175"/>
      <w:bookmarkStart w:id="49" w:name="_Toc189094607"/>
      <w:r w:rsidRPr="4521CC68">
        <w:t>Purging</w:t>
      </w:r>
      <w:bookmarkEnd w:id="48"/>
      <w:bookmarkEnd w:id="49"/>
    </w:p>
    <w:p w14:paraId="483EAAF1" w14:textId="77777777" w:rsidR="00D47CD6" w:rsidRPr="00D62CAC" w:rsidRDefault="096A5C89" w:rsidP="00671786">
      <w:pPr>
        <w:pStyle w:val="Heading2"/>
      </w:pPr>
      <w:bookmarkStart w:id="50" w:name="_Toc486508624"/>
      <w:bookmarkStart w:id="51" w:name="_Toc189094608"/>
      <w:r w:rsidRPr="4521CC68">
        <w:t>Notification Requirements</w:t>
      </w:r>
      <w:bookmarkEnd w:id="50"/>
      <w:bookmarkEnd w:id="51"/>
    </w:p>
    <w:p w14:paraId="2730BA24" w14:textId="77777777" w:rsidR="00D47CD6" w:rsidRDefault="00D47CD6" w:rsidP="1F6A7A4F">
      <w:pPr>
        <w:pStyle w:val="Instructions"/>
        <w:rPr>
          <w:rFonts w:ascii="Verdana" w:hAnsi="Verdana" w:cs="Arial"/>
          <w:color w:val="auto"/>
        </w:rPr>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B7633" w:rsidRPr="00547370" w14:paraId="2793A3A6"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1361C1B6"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2851134C"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495E1C95"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A7B4F07"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Action</w:t>
            </w:r>
          </w:p>
        </w:tc>
      </w:tr>
      <w:tr w:rsidR="001B7633" w:rsidRPr="00547370" w14:paraId="46FABAEA" w14:textId="77777777" w:rsidTr="4521CC68">
        <w:tc>
          <w:tcPr>
            <w:tcW w:w="630" w:type="dxa"/>
            <w:tcBorders>
              <w:top w:val="single" w:sz="4" w:space="0" w:color="auto"/>
              <w:left w:val="single" w:sz="4" w:space="0" w:color="auto"/>
              <w:bottom w:val="single" w:sz="4" w:space="0" w:color="auto"/>
              <w:right w:val="single" w:sz="4" w:space="0" w:color="auto"/>
            </w:tcBorders>
          </w:tcPr>
          <w:p w14:paraId="65F9E48E"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3EC1FFD7"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3380B64B"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6BDE3741" w14:textId="77777777" w:rsidR="001B7633" w:rsidRPr="00547370" w:rsidRDefault="001B7633" w:rsidP="4521CC68">
            <w:pPr>
              <w:pStyle w:val="Bodycopy"/>
              <w:rPr>
                <w:rFonts w:ascii="Verdana" w:hAnsi="Verdana"/>
              </w:rPr>
            </w:pPr>
          </w:p>
        </w:tc>
      </w:tr>
      <w:tr w:rsidR="001B7633" w:rsidRPr="00547370" w14:paraId="5410B33E" w14:textId="77777777" w:rsidTr="4521CC68">
        <w:tc>
          <w:tcPr>
            <w:tcW w:w="630" w:type="dxa"/>
            <w:tcBorders>
              <w:top w:val="single" w:sz="4" w:space="0" w:color="auto"/>
              <w:left w:val="single" w:sz="4" w:space="0" w:color="auto"/>
              <w:bottom w:val="single" w:sz="4" w:space="0" w:color="auto"/>
              <w:right w:val="single" w:sz="4" w:space="0" w:color="auto"/>
            </w:tcBorders>
          </w:tcPr>
          <w:p w14:paraId="1BE1780E"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33C76AC8"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04584F41"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AE526DC" w14:textId="77777777" w:rsidR="001B7633" w:rsidRPr="00547370" w:rsidRDefault="001B7633" w:rsidP="4521CC68">
            <w:pPr>
              <w:pStyle w:val="Bodycopy"/>
              <w:rPr>
                <w:rFonts w:ascii="Verdana" w:hAnsi="Verdana"/>
              </w:rPr>
            </w:pPr>
          </w:p>
        </w:tc>
      </w:tr>
    </w:tbl>
    <w:p w14:paraId="1FB92BE4" w14:textId="77777777" w:rsidR="00D47CD6" w:rsidRDefault="00D47CD6" w:rsidP="00D47CD6">
      <w:pPr>
        <w:pStyle w:val="Normal2"/>
      </w:pPr>
    </w:p>
    <w:p w14:paraId="1DD57F8E" w14:textId="77777777" w:rsidR="00D717BB" w:rsidRPr="00547370" w:rsidRDefault="00D717BB" w:rsidP="00D47CD6">
      <w:pPr>
        <w:pStyle w:val="Normal2"/>
      </w:pPr>
    </w:p>
    <w:p w14:paraId="228B2721" w14:textId="77777777" w:rsidR="23C0F835" w:rsidRDefault="23C0F835" w:rsidP="23C0F835">
      <w:pPr>
        <w:pStyle w:val="Normal2"/>
      </w:pPr>
    </w:p>
    <w:p w14:paraId="4F68EDD6" w14:textId="77777777" w:rsidR="00D47CD6" w:rsidRPr="00BB47CB" w:rsidRDefault="096A5C89" w:rsidP="00671786">
      <w:pPr>
        <w:pStyle w:val="Heading2"/>
      </w:pPr>
      <w:bookmarkStart w:id="52" w:name="_Toc486508625"/>
      <w:bookmarkStart w:id="53" w:name="_Toc486508626"/>
      <w:bookmarkStart w:id="54" w:name="_Toc189094609"/>
      <w:bookmarkEnd w:id="52"/>
      <w:r w:rsidRPr="4521CC68">
        <w:lastRenderedPageBreak/>
        <w:t>Security Requirement</w:t>
      </w:r>
      <w:bookmarkEnd w:id="53"/>
      <w:bookmarkEnd w:id="54"/>
    </w:p>
    <w:tbl>
      <w:tblPr>
        <w:tblW w:w="936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94"/>
        <w:gridCol w:w="6666"/>
      </w:tblGrid>
      <w:tr w:rsidR="00D47CD6" w:rsidRPr="00547370" w14:paraId="39061569" w14:textId="77777777" w:rsidTr="4521CC68">
        <w:trPr>
          <w:cantSplit/>
        </w:trPr>
        <w:tc>
          <w:tcPr>
            <w:tcW w:w="2694" w:type="dxa"/>
          </w:tcPr>
          <w:p w14:paraId="07790436"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Transport Protocol</w:t>
            </w:r>
          </w:p>
        </w:tc>
        <w:tc>
          <w:tcPr>
            <w:tcW w:w="6666" w:type="dxa"/>
          </w:tcPr>
          <w:p w14:paraId="48A33A72"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Kontrollkästchen54"/>
                  <w:enabled/>
                  <w:calcOnExit w:val="0"/>
                  <w:checkBox>
                    <w:sizeAuto/>
                    <w:default w:val="0"/>
                  </w:checkBox>
                </w:ffData>
              </w:fldChar>
            </w:r>
            <w:bookmarkStart w:id="55" w:name="Kontrollkästchen54"/>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5"/>
            <w:r w:rsidRPr="4521CC68">
              <w:rPr>
                <w:rFonts w:ascii="Verdana" w:eastAsia="Verdana" w:hAnsi="Verdana" w:cs="Verdana"/>
                <w:sz w:val="20"/>
              </w:rPr>
              <w:t xml:space="preserve"> HTTP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FTP    </w:t>
            </w:r>
          </w:p>
        </w:tc>
      </w:tr>
      <w:tr w:rsidR="00D47CD6" w:rsidRPr="00547370" w14:paraId="3009506A" w14:textId="77777777" w:rsidTr="4521CC68">
        <w:trPr>
          <w:cantSplit/>
        </w:trPr>
        <w:tc>
          <w:tcPr>
            <w:tcW w:w="2694" w:type="dxa"/>
          </w:tcPr>
          <w:p w14:paraId="3970297F"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Message Protocol</w:t>
            </w:r>
          </w:p>
        </w:tc>
        <w:tc>
          <w:tcPr>
            <w:tcW w:w="6666" w:type="dxa"/>
          </w:tcPr>
          <w:p w14:paraId="1EF4CA80"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SOAP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REST      </w:t>
            </w:r>
            <w:r w:rsidRPr="00547370">
              <w:rPr>
                <w:rFonts w:ascii="Verdana" w:hAnsi="Verdana" w:cs="Arial"/>
              </w:rPr>
              <w:fldChar w:fldCharType="begin">
                <w:ffData>
                  <w:name w:val="Kontrollkästchen48"/>
                  <w:enabled/>
                  <w:calcOnExit w:val="0"/>
                  <w:checkBox>
                    <w:sizeAuto/>
                    <w:default w:val="0"/>
                  </w:checkBox>
                </w:ffData>
              </w:fldChar>
            </w:r>
            <w:bookmarkStart w:id="56" w:name="Kontrollkästchen48"/>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6"/>
            <w:r w:rsidRPr="4521CC68">
              <w:rPr>
                <w:rFonts w:ascii="Verdana" w:eastAsia="Verdana" w:hAnsi="Verdana" w:cs="Verdana"/>
                <w:sz w:val="20"/>
              </w:rPr>
              <w:t xml:space="preserve"> File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IDoc</w:t>
            </w:r>
          </w:p>
        </w:tc>
      </w:tr>
      <w:tr w:rsidR="00D47CD6" w:rsidRPr="00547370" w14:paraId="6600E137" w14:textId="77777777" w:rsidTr="4521CC68">
        <w:trPr>
          <w:cantSplit/>
        </w:trPr>
        <w:tc>
          <w:tcPr>
            <w:tcW w:w="2694" w:type="dxa"/>
          </w:tcPr>
          <w:p w14:paraId="705ECA05"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Authentication Mode</w:t>
            </w:r>
          </w:p>
        </w:tc>
        <w:tc>
          <w:tcPr>
            <w:tcW w:w="6666" w:type="dxa"/>
          </w:tcPr>
          <w:p w14:paraId="7F792802" w14:textId="77777777" w:rsidR="00D47CD6" w:rsidRPr="00547370" w:rsidRDefault="00D47CD6" w:rsidP="4521CC68">
            <w:pPr>
              <w:keepNext/>
              <w:rPr>
                <w:rFonts w:ascii="Verdana" w:eastAsia="Verdana" w:hAnsi="Verdana" w:cs="Verdana"/>
                <w:sz w:val="20"/>
              </w:rPr>
            </w:pPr>
            <w:r w:rsidRPr="4521CC68">
              <w:rPr>
                <w:rFonts w:ascii="Verdana" w:hAnsi="Verdana"/>
                <w:b/>
                <w:bCs/>
              </w:rPr>
              <w:fldChar w:fldCharType="begin">
                <w:ffData>
                  <w:name w:val=""/>
                  <w:enabled/>
                  <w:calcOnExit w:val="0"/>
                  <w:checkBox>
                    <w:sizeAuto/>
                    <w:default w:val="0"/>
                  </w:checkBox>
                </w:ffData>
              </w:fldChar>
            </w:r>
            <w:r w:rsidRPr="4521CC68">
              <w:rPr>
                <w:rFonts w:ascii="Verdana" w:hAnsi="Verdana"/>
                <w:b/>
                <w:bCs/>
              </w:rPr>
              <w:instrText xml:space="preserve"> FORMCHECKBOX </w:instrText>
            </w:r>
            <w:r w:rsidRPr="4521CC68">
              <w:rPr>
                <w:rFonts w:ascii="Verdana" w:hAnsi="Verdana"/>
                <w:b/>
                <w:bCs/>
              </w:rPr>
            </w:r>
            <w:r w:rsidRPr="4521CC68">
              <w:rPr>
                <w:rFonts w:ascii="Verdana" w:hAnsi="Verdana"/>
                <w:b/>
                <w:bCs/>
              </w:rPr>
              <w:fldChar w:fldCharType="separate"/>
            </w:r>
            <w:r w:rsidRPr="4521CC68">
              <w:rPr>
                <w:rFonts w:ascii="Verdana" w:hAnsi="Verdana"/>
                <w:b/>
                <w:bCs/>
              </w:rPr>
              <w:fldChar w:fldCharType="end"/>
            </w:r>
            <w:r w:rsidRPr="4521CC68">
              <w:rPr>
                <w:rFonts w:ascii="Verdana" w:eastAsia="Verdana" w:hAnsi="Verdana" w:cs="Verdana"/>
                <w:sz w:val="20"/>
              </w:rPr>
              <w:t xml:space="preserve"> Basic       </w:t>
            </w:r>
            <w:r w:rsidRPr="00547370">
              <w:rPr>
                <w:rFonts w:ascii="Verdana" w:hAnsi="Verdana"/>
              </w:rPr>
              <w:fldChar w:fldCharType="begin">
                <w:ffData>
                  <w:name w:val="Kontrollkästchen55"/>
                  <w:enabled/>
                  <w:calcOnExit w:val="0"/>
                  <w:checkBox>
                    <w:sizeAuto/>
                    <w:default w:val="0"/>
                  </w:checkBox>
                </w:ffData>
              </w:fldChar>
            </w:r>
            <w:r w:rsidRPr="00547370">
              <w:rPr>
                <w:rFonts w:ascii="Verdana" w:hAnsi="Verdana"/>
              </w:rPr>
              <w:instrText xml:space="preserve"> FORMCHECKBOX </w:instrText>
            </w:r>
            <w:r w:rsidRPr="00547370">
              <w:rPr>
                <w:rFonts w:ascii="Verdana" w:hAnsi="Verdana"/>
              </w:rPr>
            </w:r>
            <w:r w:rsidRPr="00547370">
              <w:rPr>
                <w:rFonts w:ascii="Verdana" w:hAnsi="Verdana"/>
              </w:rPr>
              <w:fldChar w:fldCharType="separate"/>
            </w:r>
            <w:r w:rsidRPr="00547370">
              <w:rPr>
                <w:rFonts w:ascii="Verdana" w:hAnsi="Verdana"/>
              </w:rPr>
              <w:fldChar w:fldCharType="end"/>
            </w:r>
            <w:r w:rsidRPr="4521CC68">
              <w:rPr>
                <w:rFonts w:ascii="Verdana" w:eastAsia="Verdana" w:hAnsi="Verdana" w:cs="Verdana"/>
                <w:sz w:val="20"/>
              </w:rPr>
              <w:t xml:space="preserve"> Certificate based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PGP</w:t>
            </w:r>
          </w:p>
        </w:tc>
      </w:tr>
    </w:tbl>
    <w:p w14:paraId="4ACCEAFF" w14:textId="77777777" w:rsidR="00D47CD6" w:rsidRPr="00547370" w:rsidRDefault="00D47CD6" w:rsidP="00D47CD6">
      <w:pPr>
        <w:pStyle w:val="Normal2"/>
        <w:rPr>
          <w:rFonts w:cs="Arial"/>
          <w:color w:val="000000" w:themeColor="text1"/>
        </w:rPr>
      </w:pPr>
    </w:p>
    <w:p w14:paraId="326027AE" w14:textId="77777777" w:rsidR="00D47CD6" w:rsidRPr="001B7633" w:rsidRDefault="096A5C89" w:rsidP="00671786">
      <w:pPr>
        <w:pStyle w:val="Heading2"/>
      </w:pPr>
      <w:bookmarkStart w:id="57" w:name="_Toc486508627"/>
      <w:bookmarkStart w:id="58" w:name="_Toc189094610"/>
      <w:r w:rsidRPr="4521CC68">
        <w:t>File and Directory Locations</w:t>
      </w:r>
      <w:bookmarkEnd w:id="57"/>
      <w:bookmarkEnd w:id="58"/>
    </w:p>
    <w:p w14:paraId="2DDF1F65" w14:textId="77777777" w:rsidR="00D47CD6" w:rsidRPr="00547370" w:rsidRDefault="00D47CD6" w:rsidP="00D47CD6">
      <w:pPr>
        <w:pStyle w:val="Normal2"/>
      </w:pPr>
    </w:p>
    <w:tbl>
      <w:tblPr>
        <w:tblStyle w:val="TableGrid"/>
        <w:tblW w:w="9360" w:type="dxa"/>
        <w:tblInd w:w="-5" w:type="dxa"/>
        <w:tblLook w:val="04A0" w:firstRow="1" w:lastRow="0" w:firstColumn="1" w:lastColumn="0" w:noHBand="0" w:noVBand="1"/>
      </w:tblPr>
      <w:tblGrid>
        <w:gridCol w:w="9360"/>
      </w:tblGrid>
      <w:tr w:rsidR="00D47CD6" w:rsidRPr="00547370" w14:paraId="7867915D" w14:textId="77777777" w:rsidTr="4521CC68">
        <w:tc>
          <w:tcPr>
            <w:tcW w:w="9360" w:type="dxa"/>
            <w:shd w:val="clear" w:color="auto" w:fill="000000" w:themeFill="text1"/>
          </w:tcPr>
          <w:p w14:paraId="63C42FB8" w14:textId="77777777" w:rsidR="00D47CD6" w:rsidRPr="00773CDF" w:rsidRDefault="00D47CD6" w:rsidP="4521CC68">
            <w:pPr>
              <w:pStyle w:val="Table"/>
              <w:framePr w:wrap="around"/>
              <w:spacing w:after="40"/>
              <w:rPr>
                <w:rFonts w:ascii="Verdana" w:hAnsi="Verdana"/>
                <w:b/>
                <w:bCs/>
                <w:sz w:val="20"/>
              </w:rPr>
            </w:pPr>
            <w:r w:rsidRPr="4521CC68">
              <w:rPr>
                <w:rFonts w:ascii="Verdana" w:hAnsi="Verdana"/>
                <w:b/>
                <w:bCs/>
                <w:sz w:val="20"/>
              </w:rPr>
              <w:t>ENVIRONMENT: Development</w:t>
            </w:r>
          </w:p>
        </w:tc>
      </w:tr>
    </w:tbl>
    <w:tbl>
      <w:tblPr>
        <w:tblStyle w:val="TableGrid"/>
        <w:tblW w:w="9360" w:type="dxa"/>
        <w:tblInd w:w="-5" w:type="dxa"/>
        <w:tblLook w:val="04A0" w:firstRow="1" w:lastRow="0" w:firstColumn="1" w:lastColumn="0" w:noHBand="0" w:noVBand="1"/>
      </w:tblPr>
      <w:tblGrid>
        <w:gridCol w:w="3420"/>
        <w:gridCol w:w="5940"/>
      </w:tblGrid>
      <w:tr w:rsidR="00D47CD6" w:rsidRPr="00547370" w14:paraId="0790219E" w14:textId="77777777" w:rsidTr="4521CC68">
        <w:tc>
          <w:tcPr>
            <w:tcW w:w="3420" w:type="dxa"/>
            <w:vAlign w:val="center"/>
          </w:tcPr>
          <w:p w14:paraId="38408FBA" w14:textId="77777777" w:rsidR="00D47CD6" w:rsidRPr="00950D62" w:rsidRDefault="00950D62" w:rsidP="4521CC68">
            <w:pPr>
              <w:keepLines/>
              <w:rPr>
                <w:rFonts w:ascii="Verdana" w:hAnsi="Verdana"/>
                <w:sz w:val="20"/>
              </w:rPr>
            </w:pPr>
            <w:r w:rsidRPr="4521CC68">
              <w:rPr>
                <w:rFonts w:ascii="Verdana" w:hAnsi="Verdana"/>
                <w:sz w:val="20"/>
              </w:rPr>
              <w:t>File Storage</w:t>
            </w:r>
            <w:r w:rsidR="00D47CD6" w:rsidRPr="4521CC68">
              <w:rPr>
                <w:rFonts w:ascii="Verdana" w:hAnsi="Verdana"/>
                <w:sz w:val="20"/>
              </w:rPr>
              <w:t xml:space="preserve"> Link</w:t>
            </w:r>
          </w:p>
        </w:tc>
        <w:tc>
          <w:tcPr>
            <w:tcW w:w="5940" w:type="dxa"/>
          </w:tcPr>
          <w:p w14:paraId="1FD69EA0" w14:textId="77777777" w:rsidR="00D47CD6" w:rsidRPr="00950D62" w:rsidRDefault="00D47CD6" w:rsidP="4521CC68">
            <w:pPr>
              <w:keepLines/>
              <w:rPr>
                <w:rFonts w:ascii="Verdana" w:hAnsi="Verdana"/>
                <w:sz w:val="20"/>
              </w:rPr>
            </w:pPr>
          </w:p>
        </w:tc>
      </w:tr>
      <w:tr w:rsidR="00D47CD6" w:rsidRPr="00547370" w14:paraId="53FA8386" w14:textId="77777777" w:rsidTr="4521CC68">
        <w:tc>
          <w:tcPr>
            <w:tcW w:w="3420" w:type="dxa"/>
            <w:vAlign w:val="center"/>
          </w:tcPr>
          <w:p w14:paraId="3F66546F" w14:textId="77777777" w:rsidR="00D47CD6" w:rsidRPr="00950D62" w:rsidRDefault="00D47CD6" w:rsidP="4521CC68">
            <w:pPr>
              <w:keepLines/>
              <w:rPr>
                <w:rFonts w:ascii="Verdana" w:hAnsi="Verdana"/>
                <w:sz w:val="20"/>
              </w:rPr>
            </w:pPr>
            <w:r w:rsidRPr="4521CC68">
              <w:rPr>
                <w:rFonts w:ascii="Verdana" w:hAnsi="Verdana"/>
                <w:sz w:val="20"/>
              </w:rPr>
              <w:t>Folder Location for Output Data File</w:t>
            </w:r>
          </w:p>
        </w:tc>
        <w:tc>
          <w:tcPr>
            <w:tcW w:w="5940" w:type="dxa"/>
          </w:tcPr>
          <w:p w14:paraId="53C1FC57" w14:textId="77777777" w:rsidR="00D47CD6" w:rsidRPr="00950D62" w:rsidRDefault="00D47CD6" w:rsidP="4521CC68">
            <w:pPr>
              <w:keepLines/>
              <w:rPr>
                <w:rFonts w:ascii="Verdana" w:hAnsi="Verdana"/>
                <w:sz w:val="20"/>
              </w:rPr>
            </w:pPr>
          </w:p>
        </w:tc>
      </w:tr>
      <w:tr w:rsidR="00D47CD6" w:rsidRPr="00547370" w14:paraId="47FC6F2B" w14:textId="77777777" w:rsidTr="4521CC68">
        <w:tc>
          <w:tcPr>
            <w:tcW w:w="3420" w:type="dxa"/>
            <w:vAlign w:val="center"/>
          </w:tcPr>
          <w:p w14:paraId="4C94976D" w14:textId="77777777" w:rsidR="00D47CD6" w:rsidRPr="00950D62" w:rsidRDefault="00D47CD6" w:rsidP="4521CC68">
            <w:pPr>
              <w:keepLines/>
              <w:rPr>
                <w:rFonts w:ascii="Verdana" w:hAnsi="Verdana"/>
                <w:sz w:val="20"/>
              </w:rPr>
            </w:pPr>
            <w:r w:rsidRPr="4521CC68">
              <w:rPr>
                <w:rFonts w:ascii="Verdana" w:hAnsi="Verdana"/>
                <w:sz w:val="20"/>
              </w:rPr>
              <w:t>File Name for Output Data File</w:t>
            </w:r>
          </w:p>
        </w:tc>
        <w:tc>
          <w:tcPr>
            <w:tcW w:w="5940" w:type="dxa"/>
          </w:tcPr>
          <w:p w14:paraId="7B821213" w14:textId="77777777" w:rsidR="00D47CD6" w:rsidRPr="00950D62" w:rsidRDefault="00D47CD6" w:rsidP="4521CC68">
            <w:pPr>
              <w:keepLines/>
              <w:rPr>
                <w:rFonts w:ascii="Verdana" w:hAnsi="Verdana"/>
                <w:sz w:val="20"/>
              </w:rPr>
            </w:pPr>
          </w:p>
        </w:tc>
      </w:tr>
      <w:tr w:rsidR="00D47CD6" w:rsidRPr="00547370" w14:paraId="71C7B3C5" w14:textId="77777777" w:rsidTr="4521CC68">
        <w:tc>
          <w:tcPr>
            <w:tcW w:w="3420" w:type="dxa"/>
            <w:vAlign w:val="center"/>
          </w:tcPr>
          <w:p w14:paraId="3A419FA9" w14:textId="77777777" w:rsidR="00D47CD6" w:rsidRPr="00950D62" w:rsidRDefault="00D47CD6" w:rsidP="4521CC68">
            <w:pPr>
              <w:keepLines/>
              <w:rPr>
                <w:rFonts w:ascii="Verdana" w:hAnsi="Verdana"/>
                <w:sz w:val="20"/>
              </w:rPr>
            </w:pPr>
            <w:r w:rsidRPr="4521CC68">
              <w:rPr>
                <w:rFonts w:ascii="Verdana" w:hAnsi="Verdana"/>
                <w:sz w:val="20"/>
              </w:rPr>
              <w:t>Output Data File Format</w:t>
            </w:r>
          </w:p>
        </w:tc>
        <w:tc>
          <w:tcPr>
            <w:tcW w:w="5940" w:type="dxa"/>
          </w:tcPr>
          <w:p w14:paraId="0296E479" w14:textId="7777777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006848D9">
              <w:rPr>
                <w:rFonts w:ascii="Verdana" w:hAnsi="Verdana" w:cs="Arial"/>
                <w:sz w:val="18"/>
                <w:szCs w:val="18"/>
              </w:rPr>
              <w:fldChar w:fldCharType="begin">
                <w:ffData>
                  <w:name w:val=""/>
                  <w:enabled/>
                  <w:calcOnExit w:val="0"/>
                  <w:checkBox>
                    <w:sizeAuto/>
                    <w:default w:val="1"/>
                  </w:checkBox>
                </w:ffData>
              </w:fldChar>
            </w:r>
            <w:r w:rsidR="006848D9">
              <w:rPr>
                <w:rFonts w:ascii="Verdana" w:hAnsi="Verdana" w:cs="Arial"/>
                <w:sz w:val="18"/>
                <w:szCs w:val="18"/>
              </w:rPr>
              <w:instrText xml:space="preserve"> FORMCHECKBOX </w:instrText>
            </w:r>
            <w:r w:rsidR="006848D9">
              <w:rPr>
                <w:rFonts w:ascii="Verdana" w:hAnsi="Verdana" w:cs="Arial"/>
                <w:sz w:val="18"/>
                <w:szCs w:val="18"/>
              </w:rPr>
            </w:r>
            <w:r w:rsidR="006848D9">
              <w:rPr>
                <w:rFonts w:ascii="Verdana" w:hAnsi="Verdana" w:cs="Arial"/>
                <w:sz w:val="18"/>
                <w:szCs w:val="18"/>
              </w:rPr>
              <w:fldChar w:fldCharType="separate"/>
            </w:r>
            <w:r w:rsidR="006848D9">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r w:rsidR="00D47CD6" w:rsidRPr="00547370" w14:paraId="3087D6EB" w14:textId="77777777" w:rsidTr="4521CC68">
        <w:tc>
          <w:tcPr>
            <w:tcW w:w="3420" w:type="dxa"/>
            <w:vAlign w:val="center"/>
          </w:tcPr>
          <w:p w14:paraId="15488728" w14:textId="77777777" w:rsidR="00D47CD6" w:rsidRPr="00950D62" w:rsidRDefault="00D47CD6" w:rsidP="4521CC68">
            <w:pPr>
              <w:keepLines/>
              <w:rPr>
                <w:rFonts w:ascii="Verdana" w:hAnsi="Verdana"/>
                <w:sz w:val="20"/>
              </w:rPr>
            </w:pPr>
            <w:r w:rsidRPr="4521CC68">
              <w:rPr>
                <w:rFonts w:ascii="Verdana" w:hAnsi="Verdana"/>
                <w:sz w:val="20"/>
              </w:rPr>
              <w:t>Folder Location for Error File (if any)</w:t>
            </w:r>
          </w:p>
        </w:tc>
        <w:tc>
          <w:tcPr>
            <w:tcW w:w="5940" w:type="dxa"/>
          </w:tcPr>
          <w:p w14:paraId="1A75B405" w14:textId="77777777" w:rsidR="00D47CD6" w:rsidRPr="00950D62" w:rsidRDefault="00D47CD6" w:rsidP="4521CC68">
            <w:pPr>
              <w:keepLines/>
              <w:rPr>
                <w:rFonts w:ascii="Verdana" w:hAnsi="Verdana"/>
                <w:sz w:val="20"/>
              </w:rPr>
            </w:pPr>
          </w:p>
        </w:tc>
      </w:tr>
      <w:tr w:rsidR="00D47CD6" w:rsidRPr="00547370" w14:paraId="4F5A770D" w14:textId="77777777" w:rsidTr="4521CC68">
        <w:tc>
          <w:tcPr>
            <w:tcW w:w="3420" w:type="dxa"/>
            <w:vAlign w:val="center"/>
          </w:tcPr>
          <w:p w14:paraId="664CCA90" w14:textId="77777777" w:rsidR="00D47CD6" w:rsidRPr="00950D62" w:rsidRDefault="00D47CD6" w:rsidP="4521CC68">
            <w:pPr>
              <w:keepLines/>
              <w:rPr>
                <w:rFonts w:ascii="Verdana" w:hAnsi="Verdana"/>
                <w:sz w:val="20"/>
              </w:rPr>
            </w:pPr>
            <w:r w:rsidRPr="4521CC68">
              <w:rPr>
                <w:rFonts w:ascii="Verdana" w:hAnsi="Verdana"/>
                <w:sz w:val="20"/>
              </w:rPr>
              <w:t>File Name for Error File (if any)</w:t>
            </w:r>
          </w:p>
        </w:tc>
        <w:tc>
          <w:tcPr>
            <w:tcW w:w="5940" w:type="dxa"/>
          </w:tcPr>
          <w:p w14:paraId="2B03E44F" w14:textId="77777777" w:rsidR="00D47CD6" w:rsidRPr="00950D62" w:rsidRDefault="00D47CD6" w:rsidP="4521CC68">
            <w:pPr>
              <w:keepLines/>
              <w:rPr>
                <w:rFonts w:ascii="Verdana" w:hAnsi="Verdana"/>
                <w:sz w:val="20"/>
              </w:rPr>
            </w:pPr>
          </w:p>
        </w:tc>
      </w:tr>
      <w:tr w:rsidR="00D47CD6" w:rsidRPr="00547370" w14:paraId="7E933DCB" w14:textId="77777777" w:rsidTr="4521CC68">
        <w:tc>
          <w:tcPr>
            <w:tcW w:w="3420" w:type="dxa"/>
            <w:vAlign w:val="center"/>
          </w:tcPr>
          <w:p w14:paraId="5C960B15" w14:textId="77777777" w:rsidR="00D47CD6" w:rsidRPr="00950D62" w:rsidRDefault="00D47CD6" w:rsidP="4521CC68">
            <w:pPr>
              <w:keepLines/>
              <w:rPr>
                <w:rFonts w:ascii="Verdana" w:hAnsi="Verdana"/>
                <w:sz w:val="20"/>
              </w:rPr>
            </w:pPr>
            <w:r w:rsidRPr="4521CC68">
              <w:rPr>
                <w:rFonts w:ascii="Verdana" w:hAnsi="Verdana"/>
                <w:sz w:val="20"/>
              </w:rPr>
              <w:t>Error File Format (if any)</w:t>
            </w:r>
          </w:p>
        </w:tc>
        <w:tc>
          <w:tcPr>
            <w:tcW w:w="5940" w:type="dxa"/>
          </w:tcPr>
          <w:p w14:paraId="03340AE9" w14:textId="7777777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bl>
    <w:p w14:paraId="71B69AF1" w14:textId="77777777" w:rsidR="00D47CD6" w:rsidRPr="00547370" w:rsidRDefault="00D47CD6" w:rsidP="4521CC68">
      <w:pPr>
        <w:pStyle w:val="Normal2"/>
        <w:rPr>
          <w:rFonts w:cs="Arial"/>
          <w:color w:val="000000" w:themeColor="text1"/>
          <w:sz w:val="20"/>
          <w:szCs w:val="20"/>
        </w:rPr>
      </w:pPr>
      <w:r w:rsidRPr="4521CC68">
        <w:rPr>
          <w:rFonts w:cs="Arial"/>
          <w:color w:val="000000" w:themeColor="text1"/>
          <w:sz w:val="20"/>
          <w:szCs w:val="20"/>
        </w:rPr>
        <w:br w:type="page"/>
      </w:r>
    </w:p>
    <w:p w14:paraId="05630C9C" w14:textId="77777777" w:rsidR="001D733F" w:rsidRPr="001B7633" w:rsidRDefault="79B56BCC" w:rsidP="00671786">
      <w:pPr>
        <w:pStyle w:val="Heading2"/>
      </w:pPr>
      <w:bookmarkStart w:id="59" w:name="_Toc500937176"/>
      <w:bookmarkStart w:id="60" w:name="_Toc189094611"/>
      <w:r w:rsidRPr="4521CC68">
        <w:lastRenderedPageBreak/>
        <w:t>Miscellaneous</w:t>
      </w:r>
      <w:bookmarkEnd w:id="59"/>
      <w:bookmarkEnd w:id="60"/>
    </w:p>
    <w:p w14:paraId="43E7764B" w14:textId="77777777" w:rsidR="007405F5" w:rsidRPr="001B7633" w:rsidRDefault="1C6DAFD2" w:rsidP="00671786">
      <w:pPr>
        <w:pStyle w:val="Heading2"/>
      </w:pPr>
      <w:bookmarkStart w:id="61" w:name="_Toc189094612"/>
      <w:r w:rsidRPr="4521CC68">
        <w:t>Components List</w:t>
      </w:r>
      <w:bookmarkEnd w:id="61"/>
    </w:p>
    <w:p w14:paraId="21B1E8E0" w14:textId="77777777" w:rsidR="00391317" w:rsidRPr="00547370" w:rsidRDefault="00391317" w:rsidP="38970692">
      <w:pPr>
        <w:pStyle w:val="Bodycopy"/>
        <w:ind w:left="180"/>
        <w:rPr>
          <w:rFonts w:ascii="Verdana" w:hAnsi="Verdana" w:cs="Arial"/>
          <w:color w:val="auto"/>
        </w:rPr>
      </w:pPr>
    </w:p>
    <w:tbl>
      <w:tblPr>
        <w:tblW w:w="9180" w:type="dxa"/>
        <w:tblBorders>
          <w:top w:val="single" w:sz="2" w:space="0" w:color="002776"/>
          <w:left w:val="single" w:sz="2" w:space="0" w:color="002776"/>
          <w:bottom w:val="single" w:sz="2" w:space="0" w:color="002776"/>
          <w:right w:val="single" w:sz="2" w:space="0" w:color="002776"/>
          <w:insideH w:val="single" w:sz="2" w:space="0" w:color="002776"/>
          <w:insideV w:val="single" w:sz="2" w:space="0" w:color="002776"/>
        </w:tblBorders>
        <w:tblLayout w:type="fixed"/>
        <w:tblCellMar>
          <w:left w:w="72" w:type="dxa"/>
          <w:right w:w="72" w:type="dxa"/>
        </w:tblCellMar>
        <w:tblLook w:val="0000" w:firstRow="0" w:lastRow="0" w:firstColumn="0" w:lastColumn="0" w:noHBand="0" w:noVBand="0"/>
      </w:tblPr>
      <w:tblGrid>
        <w:gridCol w:w="4032"/>
        <w:gridCol w:w="2160"/>
        <w:gridCol w:w="2988"/>
      </w:tblGrid>
      <w:tr w:rsidR="007405F5" w:rsidRPr="00547370" w14:paraId="41901E83" w14:textId="77777777" w:rsidTr="4521CC68">
        <w:trPr>
          <w:tblHeader/>
        </w:trPr>
        <w:tc>
          <w:tcPr>
            <w:tcW w:w="4032" w:type="dxa"/>
            <w:tcBorders>
              <w:top w:val="single" w:sz="2" w:space="0" w:color="002776"/>
              <w:left w:val="nil"/>
              <w:bottom w:val="single" w:sz="2" w:space="0" w:color="002776"/>
              <w:right w:val="single" w:sz="2" w:space="0" w:color="FFFFFF" w:themeColor="background1"/>
            </w:tcBorders>
            <w:shd w:val="clear" w:color="auto" w:fill="000000" w:themeFill="text1"/>
            <w:vAlign w:val="center"/>
          </w:tcPr>
          <w:p w14:paraId="413F93BF"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Name</w:t>
            </w:r>
          </w:p>
        </w:tc>
        <w:tc>
          <w:tcPr>
            <w:tcW w:w="2160" w:type="dxa"/>
            <w:tcBorders>
              <w:top w:val="single" w:sz="2" w:space="0" w:color="002776"/>
              <w:left w:val="single" w:sz="2" w:space="0" w:color="FFFFFF" w:themeColor="background1"/>
              <w:bottom w:val="single" w:sz="2" w:space="0" w:color="002776"/>
              <w:right w:val="single" w:sz="2" w:space="0" w:color="FFFFFF" w:themeColor="background1"/>
            </w:tcBorders>
            <w:shd w:val="clear" w:color="auto" w:fill="000000" w:themeFill="text1"/>
            <w:vAlign w:val="center"/>
          </w:tcPr>
          <w:p w14:paraId="3F13CCF8"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Type</w:t>
            </w:r>
          </w:p>
        </w:tc>
        <w:tc>
          <w:tcPr>
            <w:tcW w:w="2988" w:type="dxa"/>
            <w:tcBorders>
              <w:top w:val="single" w:sz="2" w:space="0" w:color="002776"/>
              <w:left w:val="single" w:sz="2" w:space="0" w:color="FFFFFF" w:themeColor="background1"/>
              <w:bottom w:val="single" w:sz="2" w:space="0" w:color="002776"/>
              <w:right w:val="nil"/>
            </w:tcBorders>
            <w:shd w:val="clear" w:color="auto" w:fill="000000" w:themeFill="text1"/>
            <w:vAlign w:val="center"/>
          </w:tcPr>
          <w:p w14:paraId="75AB23FA" w14:textId="77777777" w:rsidR="007405F5" w:rsidRPr="00547370" w:rsidRDefault="007405F5" w:rsidP="4521CC68">
            <w:pPr>
              <w:pStyle w:val="TableheadingBoldWhiteCentered"/>
              <w:rPr>
                <w:rFonts w:ascii="Verdana" w:hAnsi="Verdana" w:cs="Arial"/>
              </w:rPr>
            </w:pPr>
            <w:r w:rsidRPr="4521CC68">
              <w:rPr>
                <w:rFonts w:ascii="Verdana" w:hAnsi="Verdana" w:cs="Arial"/>
              </w:rPr>
              <w:t>Purpose</w:t>
            </w:r>
          </w:p>
        </w:tc>
      </w:tr>
      <w:tr w:rsidR="007405F5" w:rsidRPr="00547370" w14:paraId="21402637" w14:textId="77777777" w:rsidTr="4521CC68">
        <w:tc>
          <w:tcPr>
            <w:tcW w:w="4032" w:type="dxa"/>
            <w:tcBorders>
              <w:top w:val="single" w:sz="2" w:space="0" w:color="002776"/>
              <w:bottom w:val="single" w:sz="2" w:space="0" w:color="002776"/>
            </w:tcBorders>
          </w:tcPr>
          <w:p w14:paraId="50EF689F" w14:textId="77777777" w:rsidR="007405F5" w:rsidRPr="00547370" w:rsidRDefault="007405F5" w:rsidP="4521CC68">
            <w:pPr>
              <w:jc w:val="center"/>
              <w:rPr>
                <w:rFonts w:ascii="Verdana" w:eastAsia="Times" w:hAnsi="Verdana" w:cs="Arial"/>
                <w:color w:val="000000" w:themeColor="text1"/>
                <w:sz w:val="20"/>
                <w:lang w:val="en-GB"/>
              </w:rPr>
            </w:pPr>
          </w:p>
        </w:tc>
        <w:tc>
          <w:tcPr>
            <w:tcW w:w="2160" w:type="dxa"/>
            <w:tcBorders>
              <w:top w:val="single" w:sz="2" w:space="0" w:color="002776"/>
              <w:bottom w:val="single" w:sz="2" w:space="0" w:color="002776"/>
            </w:tcBorders>
          </w:tcPr>
          <w:p w14:paraId="0B8D7E39" w14:textId="77777777" w:rsidR="007405F5" w:rsidRPr="00547370" w:rsidRDefault="007405F5" w:rsidP="4521CC68">
            <w:pPr>
              <w:jc w:val="center"/>
              <w:rPr>
                <w:rFonts w:ascii="Verdana" w:eastAsia="Times" w:hAnsi="Verdana" w:cs="Arial"/>
                <w:color w:val="000000" w:themeColor="text1"/>
                <w:sz w:val="20"/>
                <w:lang w:val="en-GB"/>
              </w:rPr>
            </w:pPr>
          </w:p>
        </w:tc>
        <w:tc>
          <w:tcPr>
            <w:tcW w:w="2988" w:type="dxa"/>
            <w:tcBorders>
              <w:top w:val="single" w:sz="2" w:space="0" w:color="002776"/>
              <w:bottom w:val="single" w:sz="2" w:space="0" w:color="002776"/>
            </w:tcBorders>
          </w:tcPr>
          <w:p w14:paraId="4E2FF7BE" w14:textId="77777777" w:rsidR="007405F5" w:rsidRPr="00547370" w:rsidRDefault="007405F5" w:rsidP="4521CC68">
            <w:pPr>
              <w:pStyle w:val="Bodycopy"/>
              <w:rPr>
                <w:rFonts w:ascii="Verdana" w:hAnsi="Verdana" w:cs="Arial"/>
              </w:rPr>
            </w:pPr>
          </w:p>
        </w:tc>
      </w:tr>
    </w:tbl>
    <w:p w14:paraId="3506DEED" w14:textId="77777777" w:rsidR="007405F5" w:rsidRPr="001B7633" w:rsidRDefault="1C6DAFD2" w:rsidP="00671786">
      <w:pPr>
        <w:pStyle w:val="Heading2"/>
      </w:pPr>
      <w:bookmarkStart w:id="62" w:name="_Toc189094613"/>
      <w:r w:rsidRPr="4521CC68">
        <w:t>Data Selection Criteria</w:t>
      </w:r>
      <w:bookmarkEnd w:id="62"/>
    </w:p>
    <w:p w14:paraId="63A306DB" w14:textId="77777777" w:rsidR="007349EF" w:rsidRPr="00547370" w:rsidRDefault="007349EF" w:rsidP="38970692">
      <w:pPr>
        <w:pStyle w:val="Bodycopy"/>
        <w:ind w:left="180"/>
        <w:rPr>
          <w:rFonts w:ascii="Verdana" w:hAnsi="Verdana" w:cs="Arial"/>
          <w:color w:val="auto"/>
        </w:rPr>
      </w:pPr>
    </w:p>
    <w:tbl>
      <w:tblPr>
        <w:tblW w:w="9180" w:type="dxa"/>
        <w:tblInd w:w="-5"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3420"/>
        <w:gridCol w:w="1350"/>
        <w:gridCol w:w="1350"/>
        <w:gridCol w:w="1440"/>
        <w:gridCol w:w="1620"/>
      </w:tblGrid>
      <w:tr w:rsidR="007405F5" w:rsidRPr="00547370" w14:paraId="1A9A1BB8" w14:textId="77777777" w:rsidTr="4521CC68">
        <w:trPr>
          <w:tblHeader/>
        </w:trPr>
        <w:tc>
          <w:tcPr>
            <w:tcW w:w="3420" w:type="dxa"/>
            <w:tcBorders>
              <w:bottom w:val="single" w:sz="4" w:space="0" w:color="002776"/>
              <w:right w:val="single" w:sz="4" w:space="0" w:color="FFFFFF" w:themeColor="background1"/>
            </w:tcBorders>
            <w:shd w:val="clear" w:color="auto" w:fill="000000" w:themeFill="text1"/>
            <w:vAlign w:val="center"/>
          </w:tcPr>
          <w:p w14:paraId="004AFAD2" w14:textId="77777777" w:rsidR="007405F5" w:rsidRPr="00547370" w:rsidRDefault="007405F5" w:rsidP="4521CC68">
            <w:pPr>
              <w:pStyle w:val="Tablehead1"/>
              <w:rPr>
                <w:rFonts w:ascii="Verdana" w:hAnsi="Verdana" w:cs="Arial"/>
                <w:sz w:val="20"/>
              </w:rPr>
            </w:pPr>
            <w:r w:rsidRPr="4521CC68">
              <w:rPr>
                <w:rFonts w:ascii="Verdana" w:hAnsi="Verdana" w:cs="Arial"/>
                <w:sz w:val="20"/>
              </w:rPr>
              <w:t>Table Name</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5784F60C" w14:textId="77777777" w:rsidR="007405F5" w:rsidRPr="00547370" w:rsidRDefault="007405F5" w:rsidP="4521CC68">
            <w:pPr>
              <w:pStyle w:val="Tablehead1"/>
              <w:rPr>
                <w:rFonts w:ascii="Verdana" w:hAnsi="Verdana" w:cs="Arial"/>
                <w:sz w:val="20"/>
              </w:rPr>
            </w:pPr>
            <w:r w:rsidRPr="4521CC68">
              <w:rPr>
                <w:rFonts w:ascii="Verdana" w:hAnsi="Verdana" w:cs="Arial"/>
                <w:sz w:val="20"/>
              </w:rPr>
              <w:t>Select</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22E00733" w14:textId="77777777" w:rsidR="007405F5" w:rsidRPr="00547370" w:rsidRDefault="007405F5" w:rsidP="4521CC68">
            <w:pPr>
              <w:pStyle w:val="Tablehead1"/>
              <w:rPr>
                <w:rFonts w:ascii="Verdana" w:hAnsi="Verdana" w:cs="Arial"/>
                <w:sz w:val="20"/>
              </w:rPr>
            </w:pPr>
            <w:r w:rsidRPr="4521CC68">
              <w:rPr>
                <w:rFonts w:ascii="Verdana" w:hAnsi="Verdana" w:cs="Arial"/>
                <w:sz w:val="20"/>
              </w:rPr>
              <w:t>Insert</w:t>
            </w:r>
          </w:p>
        </w:tc>
        <w:tc>
          <w:tcPr>
            <w:tcW w:w="1440" w:type="dxa"/>
            <w:tcBorders>
              <w:left w:val="single" w:sz="4" w:space="0" w:color="FFFFFF" w:themeColor="background1"/>
              <w:bottom w:val="single" w:sz="4" w:space="0" w:color="002776"/>
              <w:right w:val="single" w:sz="4" w:space="0" w:color="FFFFFF" w:themeColor="background1"/>
            </w:tcBorders>
            <w:shd w:val="clear" w:color="auto" w:fill="000000" w:themeFill="text1"/>
          </w:tcPr>
          <w:p w14:paraId="0780F36B" w14:textId="77777777" w:rsidR="007405F5" w:rsidRPr="00547370" w:rsidRDefault="007405F5" w:rsidP="4521CC68">
            <w:pPr>
              <w:pStyle w:val="Tablehead1"/>
              <w:rPr>
                <w:rFonts w:ascii="Verdana" w:hAnsi="Verdana" w:cs="Arial"/>
                <w:sz w:val="20"/>
              </w:rPr>
            </w:pPr>
            <w:r w:rsidRPr="4521CC68">
              <w:rPr>
                <w:rFonts w:ascii="Verdana" w:hAnsi="Verdana" w:cs="Arial"/>
                <w:sz w:val="20"/>
              </w:rPr>
              <w:t>Update</w:t>
            </w:r>
          </w:p>
        </w:tc>
        <w:tc>
          <w:tcPr>
            <w:tcW w:w="1620" w:type="dxa"/>
            <w:tcBorders>
              <w:left w:val="single" w:sz="4" w:space="0" w:color="FFFFFF" w:themeColor="background1"/>
              <w:bottom w:val="single" w:sz="4" w:space="0" w:color="002776"/>
              <w:right w:val="single" w:sz="4" w:space="0" w:color="002776"/>
            </w:tcBorders>
            <w:shd w:val="clear" w:color="auto" w:fill="000000" w:themeFill="text1"/>
          </w:tcPr>
          <w:p w14:paraId="7906F2B6" w14:textId="77777777" w:rsidR="007405F5" w:rsidRPr="00547370" w:rsidRDefault="007405F5" w:rsidP="4521CC68">
            <w:pPr>
              <w:pStyle w:val="Tablehead1"/>
              <w:rPr>
                <w:rFonts w:ascii="Verdana" w:hAnsi="Verdana" w:cs="Arial"/>
                <w:sz w:val="20"/>
              </w:rPr>
            </w:pPr>
            <w:r w:rsidRPr="4521CC68">
              <w:rPr>
                <w:rFonts w:ascii="Verdana" w:hAnsi="Verdana" w:cs="Arial"/>
                <w:sz w:val="20"/>
              </w:rPr>
              <w:t>Delete</w:t>
            </w:r>
          </w:p>
        </w:tc>
      </w:tr>
      <w:tr w:rsidR="007405F5" w:rsidRPr="00547370" w14:paraId="4773F5C7" w14:textId="77777777" w:rsidTr="4521CC68">
        <w:tc>
          <w:tcPr>
            <w:tcW w:w="3420" w:type="dxa"/>
          </w:tcPr>
          <w:p w14:paraId="25260F07" w14:textId="77777777" w:rsidR="007405F5" w:rsidRPr="00547370" w:rsidRDefault="007405F5" w:rsidP="4521CC68">
            <w:pPr>
              <w:rPr>
                <w:rFonts w:ascii="Verdana" w:hAnsi="Verdana" w:cs="Arial"/>
                <w:sz w:val="20"/>
              </w:rPr>
            </w:pPr>
          </w:p>
        </w:tc>
        <w:tc>
          <w:tcPr>
            <w:tcW w:w="1350" w:type="dxa"/>
          </w:tcPr>
          <w:p w14:paraId="401B4753" w14:textId="77777777" w:rsidR="007405F5" w:rsidRPr="00547370" w:rsidRDefault="007405F5" w:rsidP="4521CC68">
            <w:pPr>
              <w:pStyle w:val="Tabletext"/>
              <w:rPr>
                <w:sz w:val="20"/>
                <w:szCs w:val="20"/>
              </w:rPr>
            </w:pPr>
          </w:p>
        </w:tc>
        <w:tc>
          <w:tcPr>
            <w:tcW w:w="1350" w:type="dxa"/>
          </w:tcPr>
          <w:p w14:paraId="718C1570" w14:textId="77777777" w:rsidR="007405F5" w:rsidRPr="00547370" w:rsidRDefault="007405F5" w:rsidP="4521CC68">
            <w:pPr>
              <w:pStyle w:val="Tabletext"/>
              <w:rPr>
                <w:sz w:val="20"/>
                <w:szCs w:val="20"/>
              </w:rPr>
            </w:pPr>
          </w:p>
        </w:tc>
        <w:tc>
          <w:tcPr>
            <w:tcW w:w="1440" w:type="dxa"/>
          </w:tcPr>
          <w:p w14:paraId="261F652C" w14:textId="77777777"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1D7909A6" w14:textId="77777777"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568C2F8D" w14:textId="77777777" w:rsidTr="4521CC68">
        <w:tc>
          <w:tcPr>
            <w:tcW w:w="3420" w:type="dxa"/>
          </w:tcPr>
          <w:p w14:paraId="46A8B047" w14:textId="77777777" w:rsidR="007405F5" w:rsidRPr="00547370" w:rsidRDefault="007405F5" w:rsidP="4521CC68">
            <w:pPr>
              <w:rPr>
                <w:rFonts w:ascii="Verdana" w:hAnsi="Verdana" w:cs="Arial"/>
                <w:sz w:val="20"/>
              </w:rPr>
            </w:pPr>
          </w:p>
        </w:tc>
        <w:tc>
          <w:tcPr>
            <w:tcW w:w="1350" w:type="dxa"/>
          </w:tcPr>
          <w:p w14:paraId="507F7D97" w14:textId="77777777" w:rsidR="007405F5" w:rsidRPr="00547370" w:rsidRDefault="007405F5" w:rsidP="4521CC68">
            <w:pPr>
              <w:pStyle w:val="Tabletext"/>
              <w:rPr>
                <w:sz w:val="20"/>
                <w:szCs w:val="20"/>
              </w:rPr>
            </w:pPr>
          </w:p>
        </w:tc>
        <w:tc>
          <w:tcPr>
            <w:tcW w:w="1350" w:type="dxa"/>
          </w:tcPr>
          <w:p w14:paraId="4601F5FA" w14:textId="77777777" w:rsidR="007405F5" w:rsidRPr="00547370" w:rsidRDefault="007405F5" w:rsidP="4521CC68">
            <w:pPr>
              <w:pStyle w:val="Tabletext"/>
              <w:rPr>
                <w:sz w:val="20"/>
                <w:szCs w:val="20"/>
              </w:rPr>
            </w:pPr>
          </w:p>
        </w:tc>
        <w:tc>
          <w:tcPr>
            <w:tcW w:w="1440" w:type="dxa"/>
          </w:tcPr>
          <w:p w14:paraId="544655C8" w14:textId="77777777"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2955AAF5" w14:textId="77777777"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59E11697" w14:textId="77777777" w:rsidTr="4521CC68">
        <w:tc>
          <w:tcPr>
            <w:tcW w:w="3420" w:type="dxa"/>
          </w:tcPr>
          <w:p w14:paraId="5B09170D" w14:textId="77777777" w:rsidR="007405F5" w:rsidRPr="00547370" w:rsidRDefault="007405F5" w:rsidP="4521CC68">
            <w:pPr>
              <w:rPr>
                <w:rFonts w:ascii="Verdana" w:hAnsi="Verdana" w:cs="Arial"/>
                <w:sz w:val="20"/>
              </w:rPr>
            </w:pPr>
          </w:p>
        </w:tc>
        <w:tc>
          <w:tcPr>
            <w:tcW w:w="1350" w:type="dxa"/>
          </w:tcPr>
          <w:p w14:paraId="06C63DF8" w14:textId="77777777" w:rsidR="007405F5" w:rsidRPr="00547370" w:rsidRDefault="007405F5" w:rsidP="4521CC68">
            <w:pPr>
              <w:pStyle w:val="Tabletext"/>
              <w:rPr>
                <w:sz w:val="20"/>
                <w:szCs w:val="20"/>
              </w:rPr>
            </w:pPr>
          </w:p>
        </w:tc>
        <w:tc>
          <w:tcPr>
            <w:tcW w:w="1350" w:type="dxa"/>
          </w:tcPr>
          <w:p w14:paraId="7E440A50" w14:textId="77777777" w:rsidR="007405F5" w:rsidRPr="00547370" w:rsidRDefault="007405F5" w:rsidP="4521CC68">
            <w:pPr>
              <w:pStyle w:val="Tabletext"/>
              <w:rPr>
                <w:sz w:val="20"/>
                <w:szCs w:val="20"/>
              </w:rPr>
            </w:pPr>
          </w:p>
        </w:tc>
        <w:tc>
          <w:tcPr>
            <w:tcW w:w="1440" w:type="dxa"/>
          </w:tcPr>
          <w:p w14:paraId="134C9A3F" w14:textId="77777777"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7CC62E09" w14:textId="77777777" w:rsidR="007405F5" w:rsidRPr="00547370" w:rsidRDefault="007405F5" w:rsidP="4521CC68">
            <w:pPr>
              <w:pStyle w:val="Instructions"/>
              <w:jc w:val="center"/>
              <w:rPr>
                <w:rFonts w:ascii="Verdana" w:eastAsia="Times New Roman" w:hAnsi="Verdana" w:cs="Arial"/>
                <w:color w:val="auto"/>
                <w:lang w:val="en-US"/>
              </w:rPr>
            </w:pPr>
          </w:p>
        </w:tc>
      </w:tr>
    </w:tbl>
    <w:p w14:paraId="2B2C7A7F" w14:textId="77777777" w:rsidR="00811FAA" w:rsidRDefault="0745D7F2" w:rsidP="00671786">
      <w:pPr>
        <w:pStyle w:val="Heading2"/>
      </w:pPr>
      <w:bookmarkStart w:id="63" w:name="_Toc189094614"/>
      <w:r w:rsidRPr="4521CC68">
        <w:t>SQLs for Data Extraction/Selection/</w:t>
      </w:r>
      <w:r w:rsidR="00950D62" w:rsidRPr="4521CC68">
        <w:t>Filtration</w:t>
      </w:r>
      <w:bookmarkEnd w:id="63"/>
    </w:p>
    <w:p w14:paraId="4A2659BD" w14:textId="77777777" w:rsidR="0053747D" w:rsidRDefault="0053747D" w:rsidP="0053747D">
      <w:pPr>
        <w:pStyle w:val="Bodycopy"/>
        <w:ind w:left="720"/>
      </w:pPr>
      <w:r>
        <w:t>Get period details from ATP</w:t>
      </w:r>
    </w:p>
    <w:p w14:paraId="3C4D713E" w14:textId="77777777" w:rsidR="0053747D" w:rsidRDefault="0053747D" w:rsidP="0053747D">
      <w:pPr>
        <w:pStyle w:val="Bodycopy"/>
        <w:ind w:left="720"/>
      </w:pPr>
      <w:r>
        <w:t>•</w:t>
      </w:r>
      <w:r>
        <w:tab/>
      </w:r>
      <w:proofErr w:type="gramStart"/>
      <w:r>
        <w:t>Schema :</w:t>
      </w:r>
      <w:proofErr w:type="gramEnd"/>
      <w:r>
        <w:t xml:space="preserve"> RTR_INT</w:t>
      </w:r>
    </w:p>
    <w:p w14:paraId="01FE193D" w14:textId="77777777" w:rsidR="0053747D" w:rsidRDefault="0053747D" w:rsidP="0053747D">
      <w:pPr>
        <w:pStyle w:val="Bodycopy"/>
        <w:ind w:left="720"/>
      </w:pPr>
      <w:r>
        <w:t>•</w:t>
      </w:r>
      <w:r>
        <w:tab/>
      </w:r>
      <w:proofErr w:type="gramStart"/>
      <w:r>
        <w:t>Package :</w:t>
      </w:r>
      <w:proofErr w:type="gramEnd"/>
      <w:r>
        <w:t xml:space="preserve"> default package</w:t>
      </w:r>
    </w:p>
    <w:p w14:paraId="0C1AF81A" w14:textId="77777777" w:rsidR="0053747D" w:rsidRPr="009E51F3" w:rsidRDefault="0053747D" w:rsidP="0053747D">
      <w:pPr>
        <w:pStyle w:val="Bodycopy"/>
        <w:ind w:left="720"/>
      </w:pPr>
      <w:r>
        <w:t>•</w:t>
      </w:r>
      <w:r>
        <w:tab/>
        <w:t xml:space="preserve">Procedure </w:t>
      </w:r>
      <w:proofErr w:type="gramStart"/>
      <w:r>
        <w:t>Name :</w:t>
      </w:r>
      <w:proofErr w:type="gramEnd"/>
      <w:r>
        <w:t xml:space="preserve"> PRC_RTR_ARC_008</w:t>
      </w:r>
    </w:p>
    <w:p w14:paraId="7D9C7C22" w14:textId="77777777" w:rsidR="0053747D" w:rsidRPr="0053747D" w:rsidRDefault="0053747D" w:rsidP="0053747D">
      <w:pPr>
        <w:pStyle w:val="Bodycopy"/>
        <w:ind w:left="720"/>
      </w:pPr>
    </w:p>
    <w:p w14:paraId="6464133B" w14:textId="77777777" w:rsidR="007405F5" w:rsidRPr="001B7633" w:rsidRDefault="1C6DAFD2" w:rsidP="00671786">
      <w:pPr>
        <w:pStyle w:val="Heading2"/>
      </w:pPr>
      <w:bookmarkStart w:id="64" w:name="_Toc189094615"/>
      <w:r w:rsidRPr="4521CC68">
        <w:t>Data Transmission Mechanism (</w:t>
      </w:r>
      <w:r w:rsidR="5C825F81" w:rsidRPr="4521CC68">
        <w:t>Required</w:t>
      </w:r>
      <w:r w:rsidRPr="4521CC68">
        <w:t xml:space="preserve"> for Interfaces)</w:t>
      </w:r>
      <w:bookmarkEnd w:id="64"/>
    </w:p>
    <w:p w14:paraId="6E42A801" w14:textId="77777777" w:rsidR="007405F5" w:rsidRPr="001B7633" w:rsidRDefault="1C6DAFD2" w:rsidP="00671786">
      <w:pPr>
        <w:pStyle w:val="Heading2"/>
      </w:pPr>
      <w:bookmarkStart w:id="65" w:name="_Toc189094616"/>
      <w:r w:rsidRPr="4521CC68">
        <w:t>File Layout</w:t>
      </w:r>
      <w:r w:rsidR="4E4438C7" w:rsidRPr="4521CC68">
        <w:t xml:space="preserve"> </w:t>
      </w:r>
      <w:r w:rsidRPr="4521CC68">
        <w:t>/</w:t>
      </w:r>
      <w:r w:rsidR="4E4438C7" w:rsidRPr="4521CC68">
        <w:t xml:space="preserve"> </w:t>
      </w:r>
      <w:r w:rsidRPr="4521CC68">
        <w:t>Report Output</w:t>
      </w:r>
      <w:bookmarkEnd w:id="65"/>
    </w:p>
    <w:p w14:paraId="0E342BF2" w14:textId="77777777" w:rsidR="008E29B9" w:rsidRPr="00773CDF" w:rsidRDefault="439FE16D" w:rsidP="4521CC68">
      <w:pPr>
        <w:pStyle w:val="Heading1"/>
        <w:rPr>
          <w:rFonts w:ascii="Verdana" w:eastAsia="Verdana" w:hAnsi="Verdana" w:cs="Verdana"/>
        </w:rPr>
      </w:pPr>
      <w:bookmarkStart w:id="66" w:name="_Toc142623358"/>
      <w:bookmarkStart w:id="67" w:name="_Toc189094617"/>
      <w:r w:rsidRPr="4521CC68">
        <w:rPr>
          <w:rFonts w:ascii="Verdana" w:eastAsia="Verdana" w:hAnsi="Verdana" w:cs="Verdana"/>
        </w:rPr>
        <w:lastRenderedPageBreak/>
        <w:t>Technical Unit Test</w:t>
      </w:r>
      <w:bookmarkEnd w:id="66"/>
      <w:bookmarkEnd w:id="67"/>
    </w:p>
    <w:p w14:paraId="0286A6E1" w14:textId="77777777" w:rsidR="002F0785" w:rsidRPr="00547370" w:rsidRDefault="002F0785" w:rsidP="38970692">
      <w:pPr>
        <w:pStyle w:val="Bodycopy"/>
        <w:ind w:left="180"/>
        <w:rPr>
          <w:rFonts w:ascii="Verdana" w:hAnsi="Verdana" w:cs="Arial"/>
          <w:color w:val="auto"/>
        </w:rPr>
      </w:pPr>
    </w:p>
    <w:tbl>
      <w:tblPr>
        <w:tblW w:w="9180"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60"/>
        <w:gridCol w:w="2430"/>
        <w:gridCol w:w="3600"/>
        <w:gridCol w:w="1890"/>
      </w:tblGrid>
      <w:tr w:rsidR="004B49C2" w:rsidRPr="00547370" w14:paraId="15CC2AD8" w14:textId="77777777" w:rsidTr="4521CC68">
        <w:trPr>
          <w:trHeight w:val="306"/>
          <w:tblHeader/>
        </w:trPr>
        <w:tc>
          <w:tcPr>
            <w:tcW w:w="1260" w:type="dxa"/>
            <w:tcBorders>
              <w:top w:val="nil"/>
              <w:left w:val="nil"/>
              <w:bottom w:val="single" w:sz="4" w:space="0" w:color="002776"/>
              <w:right w:val="single" w:sz="4" w:space="0" w:color="FFFFFF" w:themeColor="background1"/>
            </w:tcBorders>
            <w:shd w:val="clear" w:color="auto" w:fill="000000" w:themeFill="text1"/>
          </w:tcPr>
          <w:p w14:paraId="02BCAF8D"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Sr. No</w:t>
            </w:r>
          </w:p>
        </w:tc>
        <w:tc>
          <w:tcPr>
            <w:tcW w:w="243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1BA77557"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Conditions to be tested</w:t>
            </w:r>
          </w:p>
        </w:tc>
        <w:tc>
          <w:tcPr>
            <w:tcW w:w="360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024D4F2A"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Expected Result</w:t>
            </w:r>
          </w:p>
        </w:tc>
        <w:tc>
          <w:tcPr>
            <w:tcW w:w="189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AE2B1CE"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Executed?</w:t>
            </w:r>
          </w:p>
        </w:tc>
      </w:tr>
      <w:tr w:rsidR="004B49C2" w:rsidRPr="00547370" w14:paraId="61022A0A" w14:textId="77777777" w:rsidTr="4521CC68">
        <w:trPr>
          <w:trHeight w:val="367"/>
        </w:trPr>
        <w:tc>
          <w:tcPr>
            <w:tcW w:w="1260" w:type="dxa"/>
            <w:tcBorders>
              <w:top w:val="single" w:sz="4" w:space="0" w:color="002776"/>
              <w:bottom w:val="single" w:sz="4" w:space="0" w:color="002776"/>
            </w:tcBorders>
          </w:tcPr>
          <w:p w14:paraId="54946660" w14:textId="77777777" w:rsidR="004B49C2" w:rsidRPr="00547370" w:rsidRDefault="442D38AA" w:rsidP="4521CC68">
            <w:pPr>
              <w:pStyle w:val="Bodycopy"/>
              <w:rPr>
                <w:rFonts w:ascii="Verdana" w:hAnsi="Verdana" w:cs="Arial"/>
              </w:rPr>
            </w:pPr>
            <w:r w:rsidRPr="4521CC68">
              <w:rPr>
                <w:rFonts w:ascii="Verdana" w:hAnsi="Verdana" w:cs="Arial"/>
              </w:rPr>
              <w:t>1</w:t>
            </w:r>
          </w:p>
        </w:tc>
        <w:tc>
          <w:tcPr>
            <w:tcW w:w="2430" w:type="dxa"/>
            <w:tcBorders>
              <w:top w:val="single" w:sz="4" w:space="0" w:color="002776"/>
              <w:bottom w:val="single" w:sz="4" w:space="0" w:color="002776"/>
            </w:tcBorders>
          </w:tcPr>
          <w:p w14:paraId="5C285CC5"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137BE0F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12730136" w14:textId="77777777" w:rsidR="004B49C2" w:rsidRPr="00547370" w:rsidRDefault="004B49C2" w:rsidP="4521CC68">
            <w:pPr>
              <w:pStyle w:val="Bodycopy"/>
              <w:rPr>
                <w:rFonts w:ascii="Verdana" w:hAnsi="Verdana" w:cs="Arial"/>
              </w:rPr>
            </w:pPr>
          </w:p>
        </w:tc>
      </w:tr>
      <w:tr w:rsidR="004B49C2" w:rsidRPr="00547370" w14:paraId="747F7EDD" w14:textId="77777777" w:rsidTr="4521CC68">
        <w:trPr>
          <w:trHeight w:val="367"/>
        </w:trPr>
        <w:tc>
          <w:tcPr>
            <w:tcW w:w="1260" w:type="dxa"/>
            <w:tcBorders>
              <w:top w:val="single" w:sz="4" w:space="0" w:color="002776"/>
              <w:bottom w:val="single" w:sz="4" w:space="0" w:color="002776"/>
            </w:tcBorders>
          </w:tcPr>
          <w:p w14:paraId="2B13AF08" w14:textId="77777777" w:rsidR="004B49C2" w:rsidRPr="00547370" w:rsidRDefault="442D38AA" w:rsidP="4521CC68">
            <w:pPr>
              <w:pStyle w:val="Bodycopy"/>
              <w:rPr>
                <w:rFonts w:ascii="Verdana" w:hAnsi="Verdana" w:cs="Arial"/>
              </w:rPr>
            </w:pPr>
            <w:r w:rsidRPr="4521CC68">
              <w:rPr>
                <w:rFonts w:ascii="Verdana" w:hAnsi="Verdana" w:cs="Arial"/>
              </w:rPr>
              <w:t>2</w:t>
            </w:r>
          </w:p>
        </w:tc>
        <w:tc>
          <w:tcPr>
            <w:tcW w:w="2430" w:type="dxa"/>
            <w:tcBorders>
              <w:top w:val="single" w:sz="4" w:space="0" w:color="002776"/>
              <w:bottom w:val="single" w:sz="4" w:space="0" w:color="002776"/>
            </w:tcBorders>
          </w:tcPr>
          <w:p w14:paraId="2D2E80E0"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6C12E957"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2C8E91E3" w14:textId="77777777" w:rsidR="004B49C2" w:rsidRPr="00547370" w:rsidRDefault="004B49C2" w:rsidP="4521CC68">
            <w:pPr>
              <w:pStyle w:val="Bodycopy"/>
              <w:rPr>
                <w:rFonts w:ascii="Verdana" w:hAnsi="Verdana" w:cs="Arial"/>
              </w:rPr>
            </w:pPr>
          </w:p>
        </w:tc>
      </w:tr>
      <w:tr w:rsidR="004B49C2" w:rsidRPr="00547370" w14:paraId="6C77917C" w14:textId="77777777" w:rsidTr="4521CC68">
        <w:trPr>
          <w:trHeight w:val="367"/>
        </w:trPr>
        <w:tc>
          <w:tcPr>
            <w:tcW w:w="1260" w:type="dxa"/>
            <w:tcBorders>
              <w:top w:val="single" w:sz="4" w:space="0" w:color="002776"/>
              <w:bottom w:val="single" w:sz="4" w:space="0" w:color="002776"/>
            </w:tcBorders>
          </w:tcPr>
          <w:p w14:paraId="5A32D679" w14:textId="77777777" w:rsidR="004B49C2" w:rsidRPr="00547370" w:rsidRDefault="442D38AA" w:rsidP="4521CC68">
            <w:pPr>
              <w:pStyle w:val="Bodycopy"/>
              <w:rPr>
                <w:rFonts w:ascii="Verdana" w:hAnsi="Verdana" w:cs="Arial"/>
              </w:rPr>
            </w:pPr>
            <w:r w:rsidRPr="4521CC68">
              <w:rPr>
                <w:rFonts w:ascii="Verdana" w:hAnsi="Verdana" w:cs="Arial"/>
              </w:rPr>
              <w:t>3</w:t>
            </w:r>
          </w:p>
        </w:tc>
        <w:tc>
          <w:tcPr>
            <w:tcW w:w="2430" w:type="dxa"/>
            <w:tcBorders>
              <w:top w:val="single" w:sz="4" w:space="0" w:color="002776"/>
              <w:bottom w:val="single" w:sz="4" w:space="0" w:color="002776"/>
            </w:tcBorders>
          </w:tcPr>
          <w:p w14:paraId="6B5AD943"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174DE278"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21F5C447" w14:textId="77777777" w:rsidR="004B49C2" w:rsidRPr="00547370" w:rsidRDefault="004B49C2" w:rsidP="4521CC68">
            <w:pPr>
              <w:pStyle w:val="Bodycopy"/>
              <w:rPr>
                <w:rFonts w:ascii="Verdana" w:hAnsi="Verdana" w:cs="Arial"/>
              </w:rPr>
            </w:pPr>
          </w:p>
        </w:tc>
      </w:tr>
    </w:tbl>
    <w:p w14:paraId="42153D01" w14:textId="77777777" w:rsidR="002F0785" w:rsidRPr="00547370" w:rsidRDefault="002F0785" w:rsidP="002F0785">
      <w:pPr>
        <w:pStyle w:val="Bodycopy"/>
        <w:rPr>
          <w:rFonts w:ascii="Verdana" w:hAnsi="Verdana" w:cs="Arial"/>
          <w:color w:val="4472C4" w:themeColor="accent5"/>
        </w:rPr>
      </w:pPr>
    </w:p>
    <w:p w14:paraId="43D22C0D" w14:textId="77777777" w:rsidR="00CC0015" w:rsidRPr="00547370" w:rsidRDefault="00CC0015" w:rsidP="00A32481">
      <w:pPr>
        <w:pStyle w:val="Bodycopy"/>
        <w:ind w:firstLine="144"/>
        <w:rPr>
          <w:rFonts w:ascii="Verdana" w:hAnsi="Verdana" w:cs="Arial"/>
          <w:color w:val="auto"/>
        </w:rPr>
      </w:pPr>
    </w:p>
    <w:p w14:paraId="70F0BCA5" w14:textId="77777777" w:rsidR="23C0F835" w:rsidRDefault="23C0F835" w:rsidP="23C0F835">
      <w:pPr>
        <w:pStyle w:val="Bodycopy"/>
        <w:ind w:firstLine="144"/>
        <w:rPr>
          <w:rFonts w:ascii="Verdana" w:hAnsi="Verdana" w:cs="Arial"/>
          <w:color w:val="auto"/>
        </w:rPr>
      </w:pPr>
    </w:p>
    <w:p w14:paraId="5E82028C" w14:textId="77777777" w:rsidR="23C0F835" w:rsidRDefault="23C0F835" w:rsidP="23C0F835">
      <w:pPr>
        <w:pStyle w:val="Bodycopy"/>
        <w:ind w:firstLine="144"/>
        <w:rPr>
          <w:rFonts w:ascii="Verdana" w:hAnsi="Verdana" w:cs="Arial"/>
          <w:color w:val="auto"/>
        </w:rPr>
      </w:pPr>
    </w:p>
    <w:p w14:paraId="3CA89165" w14:textId="77777777" w:rsidR="007405F5" w:rsidRPr="001B7633" w:rsidRDefault="157414D6" w:rsidP="4521CC68">
      <w:pPr>
        <w:pStyle w:val="Heading1"/>
        <w:rPr>
          <w:rFonts w:ascii="Verdana" w:eastAsia="Verdana" w:hAnsi="Verdana" w:cs="Verdana"/>
        </w:rPr>
      </w:pPr>
      <w:bookmarkStart w:id="68" w:name="_Toc189094618"/>
      <w:r w:rsidRPr="4521CC68">
        <w:rPr>
          <w:rFonts w:ascii="Verdana" w:eastAsia="Verdana" w:hAnsi="Verdana" w:cs="Verdana"/>
        </w:rPr>
        <w:lastRenderedPageBreak/>
        <w:t>Application Setup and Technical Requirements</w:t>
      </w:r>
      <w:bookmarkEnd w:id="68"/>
    </w:p>
    <w:p w14:paraId="29DEB60C" w14:textId="77777777" w:rsidR="007405F5" w:rsidRPr="00FA1F91" w:rsidRDefault="157414D6" w:rsidP="00671786">
      <w:pPr>
        <w:pStyle w:val="Heading2"/>
      </w:pPr>
      <w:bookmarkStart w:id="69" w:name="_Toc189094621"/>
      <w:r w:rsidRPr="4521CC68">
        <w:t>Program</w:t>
      </w:r>
      <w:r w:rsidR="00950D62" w:rsidRPr="4521CC68">
        <w:t>/Report</w:t>
      </w:r>
      <w:r w:rsidRPr="4521CC68">
        <w:t xml:space="preserve"> Scheduling</w:t>
      </w:r>
      <w:bookmarkEnd w:id="69"/>
    </w:p>
    <w:p w14:paraId="5FFAA27B" w14:textId="77777777" w:rsidR="007405F5" w:rsidRPr="00FA1F91" w:rsidRDefault="157414D6" w:rsidP="00671786">
      <w:pPr>
        <w:pStyle w:val="Heading2"/>
      </w:pPr>
      <w:bookmarkStart w:id="70" w:name="_Toc189094622"/>
      <w:r w:rsidRPr="4521CC68">
        <w:t>Security and Controls Requirements</w:t>
      </w:r>
      <w:bookmarkEnd w:id="70"/>
    </w:p>
    <w:p w14:paraId="2D382466" w14:textId="77777777" w:rsidR="007405F5" w:rsidRPr="00FA1F91" w:rsidRDefault="157414D6" w:rsidP="00671786">
      <w:pPr>
        <w:pStyle w:val="Heading2"/>
      </w:pPr>
      <w:bookmarkStart w:id="71" w:name="_Toc189094623"/>
      <w:r w:rsidRPr="4521CC68">
        <w:t>Archiving &amp; Purging</w:t>
      </w:r>
      <w:bookmarkEnd w:id="71"/>
    </w:p>
    <w:p w14:paraId="5DD91D1E" w14:textId="77777777" w:rsidR="007405F5" w:rsidRPr="00547370" w:rsidRDefault="007405F5" w:rsidP="00A32481">
      <w:pPr>
        <w:pStyle w:val="BodyText"/>
        <w:jc w:val="both"/>
        <w:rPr>
          <w:rFonts w:ascii="Verdana" w:hAnsi="Verdana" w:cs="Arial"/>
        </w:rPr>
      </w:pPr>
    </w:p>
    <w:p w14:paraId="6D3EED59" w14:textId="77777777" w:rsidR="007405F5" w:rsidRPr="00FA1F91" w:rsidRDefault="157414D6" w:rsidP="4521CC68">
      <w:pPr>
        <w:pStyle w:val="Heading1"/>
        <w:rPr>
          <w:rFonts w:ascii="Verdana" w:eastAsia="Verdana" w:hAnsi="Verdana" w:cs="Verdana"/>
        </w:rPr>
      </w:pPr>
      <w:bookmarkStart w:id="72" w:name="_Toc189094624"/>
      <w:r w:rsidRPr="4521CC68">
        <w:rPr>
          <w:rFonts w:ascii="Verdana" w:eastAsia="Verdana" w:hAnsi="Verdana" w:cs="Verdana"/>
        </w:rPr>
        <w:lastRenderedPageBreak/>
        <w:t>Interface Reporting Requirements</w:t>
      </w:r>
      <w:bookmarkEnd w:id="72"/>
    </w:p>
    <w:p w14:paraId="22246D4A"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3" w:name="_Toc189094625"/>
      <w:bookmarkEnd w:id="73"/>
    </w:p>
    <w:p w14:paraId="6A817065" w14:textId="77777777" w:rsidR="007405F5" w:rsidRPr="00FA1F91" w:rsidRDefault="1C6DAFD2" w:rsidP="00671786">
      <w:pPr>
        <w:pStyle w:val="Heading2"/>
      </w:pPr>
      <w:bookmarkStart w:id="74" w:name="_Toc189094626"/>
      <w:r>
        <w:t>D</w:t>
      </w:r>
      <w:r w:rsidRPr="4521CC68">
        <w:t>ata Validation &amp; Error Reporting</w:t>
      </w:r>
      <w:bookmarkEnd w:id="74"/>
    </w:p>
    <w:p w14:paraId="02C1BB98" w14:textId="77777777" w:rsidR="00FA1F91" w:rsidRPr="00710941" w:rsidRDefault="46C177AB" w:rsidP="00671786">
      <w:pPr>
        <w:pStyle w:val="Heading2"/>
      </w:pPr>
      <w:bookmarkStart w:id="75" w:name="_Toc189094627"/>
      <w:r w:rsidRPr="00710941">
        <w:t>Data Processing / Derivation / Validation / Transformation Rules</w:t>
      </w:r>
      <w:bookmarkEnd w:id="75"/>
    </w:p>
    <w:p w14:paraId="5D467515" w14:textId="77777777" w:rsidR="00FA1F91" w:rsidRPr="00710941" w:rsidRDefault="46C177AB" w:rsidP="00671786">
      <w:pPr>
        <w:pStyle w:val="Heading2"/>
      </w:pPr>
      <w:bookmarkStart w:id="76" w:name="_Toc189094628"/>
      <w:r w:rsidRPr="00710941">
        <w:t>Error handling and Retry Mechanism</w:t>
      </w:r>
      <w:bookmarkEnd w:id="76"/>
    </w:p>
    <w:p w14:paraId="73068FAE" w14:textId="77777777" w:rsidR="007405F5" w:rsidRPr="00547370" w:rsidRDefault="007405F5" w:rsidP="00A32481">
      <w:pPr>
        <w:pStyle w:val="BodyText"/>
        <w:ind w:firstLine="144"/>
        <w:jc w:val="both"/>
        <w:rPr>
          <w:rFonts w:ascii="Verdana" w:eastAsia="Times" w:hAnsi="Verdana" w:cs="Arial"/>
          <w:b/>
          <w:color w:val="0066FF"/>
          <w:lang w:val="en-GB"/>
        </w:rPr>
      </w:pPr>
    </w:p>
    <w:p w14:paraId="5DC2EA04" w14:textId="77777777" w:rsidR="007405F5" w:rsidRPr="00547370" w:rsidRDefault="007405F5" w:rsidP="00A32481">
      <w:pPr>
        <w:pStyle w:val="BodyText"/>
        <w:jc w:val="both"/>
        <w:rPr>
          <w:rFonts w:ascii="Verdana" w:eastAsia="Times" w:hAnsi="Verdana" w:cs="Arial"/>
          <w:b/>
          <w:i/>
          <w:color w:val="0066FF"/>
          <w:lang w:val="en-GB"/>
        </w:rPr>
      </w:pPr>
    </w:p>
    <w:p w14:paraId="19987332" w14:textId="77777777" w:rsidR="00D0624D" w:rsidRPr="00547370" w:rsidRDefault="00D0624D" w:rsidP="00A32481">
      <w:pPr>
        <w:pStyle w:val="Bodycopy"/>
        <w:rPr>
          <w:rFonts w:ascii="Verdana" w:hAnsi="Verdana" w:cs="Arial"/>
          <w:lang w:val="en-US"/>
        </w:rPr>
      </w:pPr>
    </w:p>
    <w:p w14:paraId="0888138B" w14:textId="77777777" w:rsidR="007405F5" w:rsidRPr="00C45DA5" w:rsidRDefault="157414D6" w:rsidP="4521CC68">
      <w:pPr>
        <w:pStyle w:val="Heading1"/>
        <w:rPr>
          <w:rFonts w:ascii="Verdana" w:eastAsia="Verdana" w:hAnsi="Verdana" w:cs="Verdana"/>
        </w:rPr>
      </w:pPr>
      <w:bookmarkStart w:id="77" w:name="_Toc189094629"/>
      <w:r w:rsidRPr="4521CC68">
        <w:rPr>
          <w:rFonts w:ascii="Verdana" w:eastAsia="Verdana" w:hAnsi="Verdana" w:cs="Verdana"/>
        </w:rPr>
        <w:lastRenderedPageBreak/>
        <w:t>Open and Closed Issues</w:t>
      </w:r>
      <w:bookmarkEnd w:id="77"/>
    </w:p>
    <w:p w14:paraId="67626ED2"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8" w:name="_Toc189094630"/>
      <w:bookmarkEnd w:id="78"/>
    </w:p>
    <w:p w14:paraId="46425863" w14:textId="77777777" w:rsidR="007405F5" w:rsidRPr="00C45DA5" w:rsidRDefault="1C6DAFD2" w:rsidP="00671786">
      <w:pPr>
        <w:pStyle w:val="Heading2"/>
      </w:pPr>
      <w:bookmarkStart w:id="79" w:name="_Toc189094631"/>
      <w:r w:rsidRPr="4521CC68">
        <w:t>Open Issues</w:t>
      </w:r>
      <w:bookmarkEnd w:id="79"/>
    </w:p>
    <w:p w14:paraId="7A45AF98" w14:textId="77777777" w:rsidR="23851CFB" w:rsidRDefault="23851CFB" w:rsidP="1F6A7A4F">
      <w:pPr>
        <w:pStyle w:val="Bodycopy"/>
        <w:keepNext/>
      </w:pPr>
    </w:p>
    <w:tbl>
      <w:tblPr>
        <w:tblW w:w="9037"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26"/>
        <w:gridCol w:w="3092"/>
        <w:gridCol w:w="1248"/>
        <w:gridCol w:w="1320"/>
        <w:gridCol w:w="1451"/>
      </w:tblGrid>
      <w:tr w:rsidR="007405F5" w:rsidRPr="00547370" w14:paraId="18B06A0A" w14:textId="77777777" w:rsidTr="4521CC68">
        <w:trPr>
          <w:trHeight w:val="94"/>
          <w:tblHeader/>
        </w:trPr>
        <w:tc>
          <w:tcPr>
            <w:tcW w:w="1926" w:type="dxa"/>
            <w:tcBorders>
              <w:top w:val="nil"/>
              <w:left w:val="nil"/>
              <w:bottom w:val="single" w:sz="4" w:space="0" w:color="002776"/>
              <w:right w:val="single" w:sz="4" w:space="0" w:color="FFFFFF" w:themeColor="background1"/>
            </w:tcBorders>
            <w:shd w:val="clear" w:color="auto" w:fill="000000" w:themeFill="text1"/>
          </w:tcPr>
          <w:p w14:paraId="5E6E4E0E"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30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48B56865"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48"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272C773" w14:textId="77777777" w:rsidR="007405F5" w:rsidRPr="00547370" w:rsidRDefault="007405F5" w:rsidP="4521CC68">
            <w:pPr>
              <w:pStyle w:val="Tablehead1"/>
              <w:rPr>
                <w:rFonts w:ascii="Verdana" w:hAnsi="Verdana" w:cs="Arial"/>
                <w:sz w:val="20"/>
              </w:rPr>
            </w:pPr>
            <w:r w:rsidRPr="4521CC68">
              <w:rPr>
                <w:rFonts w:ascii="Verdana" w:hAnsi="Verdana" w:cs="Arial"/>
                <w:sz w:val="20"/>
              </w:rPr>
              <w:t>Opened By</w:t>
            </w:r>
          </w:p>
        </w:tc>
        <w:tc>
          <w:tcPr>
            <w:tcW w:w="13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385A8209" w14:textId="77777777" w:rsidR="007405F5" w:rsidRPr="00547370" w:rsidRDefault="007405F5" w:rsidP="4521CC68">
            <w:pPr>
              <w:pStyle w:val="Tablehead1"/>
              <w:rPr>
                <w:rFonts w:ascii="Verdana" w:hAnsi="Verdana" w:cs="Arial"/>
                <w:sz w:val="20"/>
              </w:rPr>
            </w:pPr>
            <w:r w:rsidRPr="4521CC68">
              <w:rPr>
                <w:rFonts w:ascii="Verdana" w:hAnsi="Verdana" w:cs="Arial"/>
                <w:sz w:val="20"/>
              </w:rPr>
              <w:t>Responsible</w:t>
            </w:r>
          </w:p>
        </w:tc>
        <w:tc>
          <w:tcPr>
            <w:tcW w:w="1451" w:type="dxa"/>
            <w:tcBorders>
              <w:top w:val="nil"/>
              <w:left w:val="single" w:sz="4" w:space="0" w:color="FFFFFF" w:themeColor="background1"/>
              <w:bottom w:val="single" w:sz="4" w:space="0" w:color="002776"/>
              <w:right w:val="nil"/>
            </w:tcBorders>
            <w:shd w:val="clear" w:color="auto" w:fill="000000" w:themeFill="text1"/>
          </w:tcPr>
          <w:p w14:paraId="033B6578" w14:textId="77777777" w:rsidR="007405F5" w:rsidRPr="00547370" w:rsidRDefault="007405F5" w:rsidP="4521CC68">
            <w:pPr>
              <w:pStyle w:val="Tablehead1"/>
              <w:rPr>
                <w:rFonts w:ascii="Verdana" w:hAnsi="Verdana" w:cs="Arial"/>
                <w:sz w:val="20"/>
              </w:rPr>
            </w:pPr>
            <w:r w:rsidRPr="4521CC68">
              <w:rPr>
                <w:rFonts w:ascii="Verdana" w:hAnsi="Verdana" w:cs="Arial"/>
                <w:sz w:val="20"/>
              </w:rPr>
              <w:t>Due Date</w:t>
            </w:r>
          </w:p>
        </w:tc>
      </w:tr>
      <w:tr w:rsidR="007405F5" w:rsidRPr="00547370" w14:paraId="091F24D5" w14:textId="77777777" w:rsidTr="4521CC68">
        <w:trPr>
          <w:trHeight w:val="422"/>
        </w:trPr>
        <w:tc>
          <w:tcPr>
            <w:tcW w:w="1926" w:type="dxa"/>
          </w:tcPr>
          <w:p w14:paraId="42E0B303" w14:textId="77777777" w:rsidR="007405F5" w:rsidRPr="00547370" w:rsidRDefault="007405F5" w:rsidP="4521CC68">
            <w:pPr>
              <w:pStyle w:val="TableList"/>
              <w:rPr>
                <w:sz w:val="20"/>
                <w:szCs w:val="20"/>
              </w:rPr>
            </w:pPr>
          </w:p>
        </w:tc>
        <w:tc>
          <w:tcPr>
            <w:tcW w:w="3092" w:type="dxa"/>
          </w:tcPr>
          <w:p w14:paraId="41405F78"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5D9B4F37" w14:textId="77777777" w:rsidR="007405F5" w:rsidRPr="00547370" w:rsidRDefault="007405F5" w:rsidP="4521CC68">
            <w:pPr>
              <w:pStyle w:val="Tabletext"/>
              <w:rPr>
                <w:sz w:val="20"/>
                <w:szCs w:val="20"/>
              </w:rPr>
            </w:pPr>
          </w:p>
        </w:tc>
        <w:tc>
          <w:tcPr>
            <w:tcW w:w="1320" w:type="dxa"/>
          </w:tcPr>
          <w:p w14:paraId="2A3ADBE8" w14:textId="77777777" w:rsidR="007405F5" w:rsidRPr="00547370" w:rsidRDefault="007405F5" w:rsidP="4521CC68">
            <w:pPr>
              <w:pStyle w:val="Tabletext"/>
              <w:rPr>
                <w:sz w:val="20"/>
                <w:szCs w:val="20"/>
              </w:rPr>
            </w:pPr>
          </w:p>
        </w:tc>
        <w:tc>
          <w:tcPr>
            <w:tcW w:w="1451" w:type="dxa"/>
          </w:tcPr>
          <w:p w14:paraId="2F130E7A" w14:textId="77777777" w:rsidR="007405F5" w:rsidRPr="00547370" w:rsidRDefault="007405F5" w:rsidP="4521CC68">
            <w:pPr>
              <w:pStyle w:val="Tabletext"/>
              <w:rPr>
                <w:sz w:val="20"/>
                <w:szCs w:val="20"/>
              </w:rPr>
            </w:pPr>
          </w:p>
        </w:tc>
      </w:tr>
      <w:tr w:rsidR="007405F5" w:rsidRPr="00547370" w14:paraId="3BE42C66" w14:textId="77777777" w:rsidTr="4521CC68">
        <w:trPr>
          <w:trHeight w:val="56"/>
        </w:trPr>
        <w:tc>
          <w:tcPr>
            <w:tcW w:w="1926" w:type="dxa"/>
          </w:tcPr>
          <w:p w14:paraId="0AD4AFF0" w14:textId="77777777" w:rsidR="007405F5" w:rsidRPr="00547370" w:rsidRDefault="007405F5" w:rsidP="4521CC68">
            <w:pPr>
              <w:pStyle w:val="TableList"/>
              <w:rPr>
                <w:sz w:val="20"/>
                <w:szCs w:val="20"/>
              </w:rPr>
            </w:pPr>
          </w:p>
        </w:tc>
        <w:tc>
          <w:tcPr>
            <w:tcW w:w="3092" w:type="dxa"/>
          </w:tcPr>
          <w:p w14:paraId="1C6E3247"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4A8B8816" w14:textId="77777777" w:rsidR="007405F5" w:rsidRPr="00547370" w:rsidRDefault="007405F5" w:rsidP="4521CC68">
            <w:pPr>
              <w:pStyle w:val="Tabletext"/>
              <w:rPr>
                <w:sz w:val="20"/>
                <w:szCs w:val="20"/>
              </w:rPr>
            </w:pPr>
          </w:p>
        </w:tc>
        <w:tc>
          <w:tcPr>
            <w:tcW w:w="1320" w:type="dxa"/>
          </w:tcPr>
          <w:p w14:paraId="65F099F8" w14:textId="77777777" w:rsidR="007405F5" w:rsidRPr="00547370" w:rsidRDefault="007405F5" w:rsidP="4521CC68">
            <w:pPr>
              <w:pStyle w:val="Tabletext"/>
              <w:rPr>
                <w:sz w:val="20"/>
                <w:szCs w:val="20"/>
              </w:rPr>
            </w:pPr>
          </w:p>
        </w:tc>
        <w:tc>
          <w:tcPr>
            <w:tcW w:w="1451" w:type="dxa"/>
          </w:tcPr>
          <w:p w14:paraId="5A4FA119" w14:textId="77777777" w:rsidR="007405F5" w:rsidRPr="00547370" w:rsidRDefault="007405F5" w:rsidP="4521CC68">
            <w:pPr>
              <w:pStyle w:val="Tabletext"/>
              <w:rPr>
                <w:sz w:val="20"/>
                <w:szCs w:val="20"/>
              </w:rPr>
            </w:pPr>
          </w:p>
        </w:tc>
      </w:tr>
      <w:tr w:rsidR="007405F5" w:rsidRPr="00547370" w14:paraId="06D61AA2" w14:textId="77777777" w:rsidTr="4521CC68">
        <w:trPr>
          <w:trHeight w:val="56"/>
        </w:trPr>
        <w:tc>
          <w:tcPr>
            <w:tcW w:w="1926" w:type="dxa"/>
          </w:tcPr>
          <w:p w14:paraId="3B88299C" w14:textId="77777777" w:rsidR="007405F5" w:rsidRPr="00547370" w:rsidRDefault="007405F5" w:rsidP="4521CC68">
            <w:pPr>
              <w:pStyle w:val="TableList"/>
              <w:rPr>
                <w:sz w:val="20"/>
                <w:szCs w:val="20"/>
              </w:rPr>
            </w:pPr>
          </w:p>
        </w:tc>
        <w:tc>
          <w:tcPr>
            <w:tcW w:w="3092" w:type="dxa"/>
          </w:tcPr>
          <w:p w14:paraId="71B1165E"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31B4060A" w14:textId="77777777" w:rsidR="007405F5" w:rsidRPr="00547370" w:rsidRDefault="007405F5" w:rsidP="4521CC68">
            <w:pPr>
              <w:pStyle w:val="Tabletext"/>
              <w:rPr>
                <w:sz w:val="20"/>
                <w:szCs w:val="20"/>
              </w:rPr>
            </w:pPr>
          </w:p>
        </w:tc>
        <w:tc>
          <w:tcPr>
            <w:tcW w:w="1320" w:type="dxa"/>
          </w:tcPr>
          <w:p w14:paraId="62588B11" w14:textId="77777777" w:rsidR="007405F5" w:rsidRPr="00547370" w:rsidRDefault="007405F5" w:rsidP="4521CC68">
            <w:pPr>
              <w:pStyle w:val="Tabletext"/>
              <w:rPr>
                <w:sz w:val="20"/>
                <w:szCs w:val="20"/>
              </w:rPr>
            </w:pPr>
          </w:p>
        </w:tc>
        <w:tc>
          <w:tcPr>
            <w:tcW w:w="1451" w:type="dxa"/>
          </w:tcPr>
          <w:p w14:paraId="79DBF86B" w14:textId="77777777" w:rsidR="007405F5" w:rsidRPr="00547370" w:rsidRDefault="007405F5" w:rsidP="4521CC68">
            <w:pPr>
              <w:pStyle w:val="Tabletext"/>
              <w:rPr>
                <w:sz w:val="20"/>
                <w:szCs w:val="20"/>
              </w:rPr>
            </w:pPr>
          </w:p>
        </w:tc>
      </w:tr>
    </w:tbl>
    <w:p w14:paraId="5EC872C5" w14:textId="77777777" w:rsidR="007405F5" w:rsidRPr="00C45DA5" w:rsidRDefault="1C6DAFD2" w:rsidP="00671786">
      <w:pPr>
        <w:pStyle w:val="Heading2"/>
      </w:pPr>
      <w:bookmarkStart w:id="80" w:name="_Toc189094632"/>
      <w:r w:rsidRPr="4521CC68">
        <w:t>Closed Issues</w:t>
      </w:r>
      <w:bookmarkEnd w:id="80"/>
    </w:p>
    <w:p w14:paraId="4AE7D911" w14:textId="77777777" w:rsidR="327ACEBA" w:rsidRDefault="327ACEBA" w:rsidP="1F6A7A4F">
      <w:pPr>
        <w:pStyle w:val="Bodycopy"/>
        <w:keepNext/>
      </w:pPr>
    </w:p>
    <w:tbl>
      <w:tblPr>
        <w:tblW w:w="911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38"/>
        <w:gridCol w:w="2292"/>
        <w:gridCol w:w="1296"/>
        <w:gridCol w:w="1794"/>
        <w:gridCol w:w="1794"/>
      </w:tblGrid>
      <w:tr w:rsidR="007405F5" w:rsidRPr="00547370" w14:paraId="4F1313AF" w14:textId="77777777" w:rsidTr="4521CC68">
        <w:trPr>
          <w:trHeight w:val="297"/>
          <w:tblHeader/>
        </w:trPr>
        <w:tc>
          <w:tcPr>
            <w:tcW w:w="1938" w:type="dxa"/>
            <w:tcBorders>
              <w:top w:val="nil"/>
              <w:left w:val="nil"/>
              <w:bottom w:val="single" w:sz="4" w:space="0" w:color="002776"/>
              <w:right w:val="single" w:sz="4" w:space="0" w:color="FFFFFF" w:themeColor="background1"/>
            </w:tcBorders>
            <w:shd w:val="clear" w:color="auto" w:fill="000000" w:themeFill="text1"/>
            <w:vAlign w:val="center"/>
          </w:tcPr>
          <w:p w14:paraId="3B7F316D"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22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1997EAAE"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96"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412E502" w14:textId="77777777" w:rsidR="007405F5" w:rsidRPr="00547370" w:rsidRDefault="007405F5" w:rsidP="4521CC68">
            <w:pPr>
              <w:pStyle w:val="Tablehead1"/>
              <w:rPr>
                <w:rFonts w:ascii="Verdana" w:hAnsi="Verdana" w:cs="Arial"/>
                <w:sz w:val="20"/>
              </w:rPr>
            </w:pPr>
            <w:r w:rsidRPr="4521CC68">
              <w:rPr>
                <w:rFonts w:ascii="Verdana" w:hAnsi="Verdana" w:cs="Arial"/>
                <w:sz w:val="20"/>
              </w:rPr>
              <w:t>Resolution</w:t>
            </w:r>
          </w:p>
        </w:tc>
        <w:tc>
          <w:tcPr>
            <w:tcW w:w="1794"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13E868BA" w14:textId="77777777" w:rsidR="007405F5" w:rsidRPr="00547370" w:rsidRDefault="007405F5" w:rsidP="4521CC68">
            <w:pPr>
              <w:pStyle w:val="Tablehead1"/>
              <w:rPr>
                <w:rFonts w:ascii="Verdana" w:hAnsi="Verdana" w:cs="Arial"/>
                <w:sz w:val="20"/>
              </w:rPr>
            </w:pPr>
            <w:r w:rsidRPr="4521CC68">
              <w:rPr>
                <w:rFonts w:ascii="Verdana" w:hAnsi="Verdana" w:cs="Arial"/>
                <w:sz w:val="20"/>
              </w:rPr>
              <w:t>Signoff</w:t>
            </w:r>
          </w:p>
        </w:tc>
        <w:tc>
          <w:tcPr>
            <w:tcW w:w="1794" w:type="dxa"/>
            <w:tcBorders>
              <w:top w:val="nil"/>
              <w:left w:val="single" w:sz="4" w:space="0" w:color="FFFFFF" w:themeColor="background1"/>
              <w:bottom w:val="single" w:sz="4" w:space="0" w:color="002776"/>
              <w:right w:val="nil"/>
            </w:tcBorders>
            <w:shd w:val="clear" w:color="auto" w:fill="000000" w:themeFill="text1"/>
          </w:tcPr>
          <w:p w14:paraId="560669BB" w14:textId="77777777" w:rsidR="007405F5" w:rsidRPr="00547370" w:rsidRDefault="007405F5" w:rsidP="4521CC68">
            <w:pPr>
              <w:pStyle w:val="Tablehead1"/>
              <w:rPr>
                <w:rFonts w:ascii="Verdana" w:hAnsi="Verdana" w:cs="Arial"/>
                <w:sz w:val="20"/>
              </w:rPr>
            </w:pPr>
            <w:r w:rsidRPr="4521CC68">
              <w:rPr>
                <w:rFonts w:ascii="Verdana" w:hAnsi="Verdana" w:cs="Arial"/>
                <w:sz w:val="20"/>
              </w:rPr>
              <w:t>Closed Date</w:t>
            </w:r>
          </w:p>
        </w:tc>
      </w:tr>
      <w:tr w:rsidR="007405F5" w:rsidRPr="00547370" w14:paraId="488EBE51" w14:textId="77777777" w:rsidTr="4521CC68">
        <w:trPr>
          <w:trHeight w:val="356"/>
        </w:trPr>
        <w:tc>
          <w:tcPr>
            <w:tcW w:w="1938" w:type="dxa"/>
            <w:tcBorders>
              <w:top w:val="single" w:sz="4" w:space="0" w:color="002776"/>
              <w:bottom w:val="single" w:sz="4" w:space="0" w:color="002776"/>
            </w:tcBorders>
            <w:vAlign w:val="center"/>
          </w:tcPr>
          <w:p w14:paraId="29E6F7DE" w14:textId="77777777" w:rsidR="007405F5" w:rsidRPr="00547370" w:rsidRDefault="007405F5" w:rsidP="4521CC68">
            <w:pPr>
              <w:pStyle w:val="TableList"/>
              <w:rPr>
                <w:sz w:val="20"/>
                <w:szCs w:val="20"/>
              </w:rPr>
            </w:pPr>
          </w:p>
        </w:tc>
        <w:tc>
          <w:tcPr>
            <w:tcW w:w="2292" w:type="dxa"/>
            <w:tcBorders>
              <w:top w:val="single" w:sz="4" w:space="0" w:color="002776"/>
              <w:bottom w:val="single" w:sz="4" w:space="0" w:color="002776"/>
            </w:tcBorders>
          </w:tcPr>
          <w:p w14:paraId="1CBFCA94" w14:textId="77777777" w:rsidR="007405F5" w:rsidRPr="00547370" w:rsidRDefault="007405F5" w:rsidP="4521CC68">
            <w:pPr>
              <w:pStyle w:val="Tabletext"/>
              <w:rPr>
                <w:sz w:val="20"/>
                <w:szCs w:val="20"/>
              </w:rPr>
            </w:pPr>
          </w:p>
        </w:tc>
        <w:tc>
          <w:tcPr>
            <w:tcW w:w="1296" w:type="dxa"/>
            <w:tcBorders>
              <w:top w:val="single" w:sz="4" w:space="0" w:color="002776"/>
              <w:bottom w:val="single" w:sz="4" w:space="0" w:color="002776"/>
            </w:tcBorders>
          </w:tcPr>
          <w:p w14:paraId="04CB5BD2" w14:textId="77777777" w:rsidR="007405F5" w:rsidRPr="00547370" w:rsidRDefault="007405F5" w:rsidP="4521CC68">
            <w:pPr>
              <w:pStyle w:val="Tabletext"/>
              <w:rPr>
                <w:sz w:val="20"/>
                <w:szCs w:val="20"/>
              </w:rPr>
            </w:pPr>
          </w:p>
        </w:tc>
        <w:tc>
          <w:tcPr>
            <w:tcW w:w="1794" w:type="dxa"/>
            <w:tcBorders>
              <w:top w:val="single" w:sz="4" w:space="0" w:color="002776"/>
              <w:bottom w:val="single" w:sz="4" w:space="0" w:color="002776"/>
            </w:tcBorders>
          </w:tcPr>
          <w:p w14:paraId="088E48C8" w14:textId="77777777" w:rsidR="007405F5" w:rsidRPr="00547370" w:rsidRDefault="007405F5" w:rsidP="4521CC68">
            <w:pPr>
              <w:pStyle w:val="Tabletext"/>
              <w:rPr>
                <w:sz w:val="20"/>
                <w:szCs w:val="20"/>
              </w:rPr>
            </w:pPr>
          </w:p>
        </w:tc>
        <w:tc>
          <w:tcPr>
            <w:tcW w:w="1794" w:type="dxa"/>
            <w:tcBorders>
              <w:top w:val="single" w:sz="4" w:space="0" w:color="002776"/>
              <w:bottom w:val="single" w:sz="4" w:space="0" w:color="002776"/>
            </w:tcBorders>
          </w:tcPr>
          <w:p w14:paraId="558ACAB1" w14:textId="77777777" w:rsidR="007405F5" w:rsidRPr="00547370" w:rsidRDefault="007405F5" w:rsidP="4521CC68">
            <w:pPr>
              <w:pStyle w:val="Tabletext"/>
              <w:rPr>
                <w:sz w:val="20"/>
                <w:szCs w:val="20"/>
              </w:rPr>
            </w:pPr>
          </w:p>
        </w:tc>
      </w:tr>
      <w:tr w:rsidR="007405F5" w:rsidRPr="00547370" w14:paraId="4712F5E2" w14:textId="77777777" w:rsidTr="4521CC68">
        <w:trPr>
          <w:trHeight w:val="356"/>
        </w:trPr>
        <w:tc>
          <w:tcPr>
            <w:tcW w:w="1938" w:type="dxa"/>
            <w:tcBorders>
              <w:top w:val="single" w:sz="4" w:space="0" w:color="002776"/>
            </w:tcBorders>
            <w:vAlign w:val="center"/>
          </w:tcPr>
          <w:p w14:paraId="27281759" w14:textId="77777777" w:rsidR="007405F5" w:rsidRPr="00547370" w:rsidRDefault="007405F5" w:rsidP="4521CC68">
            <w:pPr>
              <w:pStyle w:val="TableList"/>
              <w:rPr>
                <w:sz w:val="20"/>
                <w:szCs w:val="20"/>
              </w:rPr>
            </w:pPr>
          </w:p>
        </w:tc>
        <w:tc>
          <w:tcPr>
            <w:tcW w:w="2292" w:type="dxa"/>
            <w:tcBorders>
              <w:top w:val="single" w:sz="4" w:space="0" w:color="002776"/>
            </w:tcBorders>
          </w:tcPr>
          <w:p w14:paraId="481476B7" w14:textId="77777777" w:rsidR="007405F5" w:rsidRPr="00547370" w:rsidRDefault="007405F5" w:rsidP="4521CC68">
            <w:pPr>
              <w:pStyle w:val="Tabletext"/>
              <w:rPr>
                <w:sz w:val="20"/>
                <w:szCs w:val="20"/>
              </w:rPr>
            </w:pPr>
          </w:p>
        </w:tc>
        <w:tc>
          <w:tcPr>
            <w:tcW w:w="1296" w:type="dxa"/>
            <w:tcBorders>
              <w:top w:val="single" w:sz="4" w:space="0" w:color="002776"/>
            </w:tcBorders>
          </w:tcPr>
          <w:p w14:paraId="541B2BF6" w14:textId="77777777" w:rsidR="007405F5" w:rsidRPr="00547370" w:rsidRDefault="007405F5" w:rsidP="4521CC68">
            <w:pPr>
              <w:pStyle w:val="Tabletext"/>
              <w:rPr>
                <w:sz w:val="20"/>
                <w:szCs w:val="20"/>
              </w:rPr>
            </w:pPr>
          </w:p>
        </w:tc>
        <w:tc>
          <w:tcPr>
            <w:tcW w:w="1794" w:type="dxa"/>
            <w:tcBorders>
              <w:top w:val="single" w:sz="4" w:space="0" w:color="002776"/>
            </w:tcBorders>
          </w:tcPr>
          <w:p w14:paraId="31726245" w14:textId="77777777" w:rsidR="007405F5" w:rsidRPr="00547370" w:rsidRDefault="007405F5" w:rsidP="4521CC68">
            <w:pPr>
              <w:pStyle w:val="Tabletext"/>
              <w:rPr>
                <w:sz w:val="20"/>
                <w:szCs w:val="20"/>
              </w:rPr>
            </w:pPr>
          </w:p>
        </w:tc>
        <w:tc>
          <w:tcPr>
            <w:tcW w:w="1794" w:type="dxa"/>
            <w:tcBorders>
              <w:top w:val="single" w:sz="4" w:space="0" w:color="002776"/>
            </w:tcBorders>
          </w:tcPr>
          <w:p w14:paraId="0C30CC1C" w14:textId="77777777" w:rsidR="007405F5" w:rsidRPr="00547370" w:rsidRDefault="007405F5" w:rsidP="4521CC68">
            <w:pPr>
              <w:pStyle w:val="Tabletext"/>
              <w:rPr>
                <w:sz w:val="20"/>
                <w:szCs w:val="20"/>
              </w:rPr>
            </w:pPr>
          </w:p>
        </w:tc>
      </w:tr>
    </w:tbl>
    <w:p w14:paraId="3D6FC348" w14:textId="77777777" w:rsidR="007405F5" w:rsidRPr="00547370" w:rsidRDefault="007405F5" w:rsidP="00A32481">
      <w:pPr>
        <w:pStyle w:val="Bodycopy"/>
        <w:rPr>
          <w:rFonts w:ascii="Verdana" w:hAnsi="Verdana" w:cs="Arial"/>
          <w:lang w:val="en-US"/>
        </w:rPr>
      </w:pPr>
    </w:p>
    <w:p w14:paraId="03A37561" w14:textId="77777777" w:rsidR="000D2B6B" w:rsidRPr="00AE7F2C" w:rsidRDefault="2F1AAD2D" w:rsidP="00773CDF">
      <w:pPr>
        <w:pStyle w:val="Heading1"/>
      </w:pPr>
      <w:bookmarkStart w:id="81" w:name="_Toc189094633"/>
      <w:r w:rsidRPr="4B67D6EB">
        <w:lastRenderedPageBreak/>
        <w:t>Appendix</w:t>
      </w:r>
      <w:bookmarkEnd w:id="81"/>
    </w:p>
    <w:sectPr w:rsidR="000D2B6B" w:rsidRPr="00AE7F2C" w:rsidSect="007405F5">
      <w:headerReference w:type="default" r:id="rId15"/>
      <w:footerReference w:type="default" r:id="rId16"/>
      <w:pgSz w:w="12240" w:h="15840" w:code="1"/>
      <w:pgMar w:top="1440" w:right="1440" w:bottom="634" w:left="1620" w:header="720" w:footer="720" w:gutter="0"/>
      <w:pgBorders w:offsetFrom="page">
        <w:top w:val="single" w:sz="4" w:space="24" w:color="FFFFFF"/>
      </w:pgBorders>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3C657B" w14:textId="77777777" w:rsidR="00371869" w:rsidRDefault="00371869">
      <w:r>
        <w:separator/>
      </w:r>
    </w:p>
    <w:p w14:paraId="2C0E0ECE" w14:textId="77777777" w:rsidR="00371869" w:rsidRDefault="00371869"/>
    <w:p w14:paraId="325AB6A0" w14:textId="77777777" w:rsidR="00371869" w:rsidRDefault="00371869"/>
  </w:endnote>
  <w:endnote w:type="continuationSeparator" w:id="0">
    <w:p w14:paraId="377EC4CE" w14:textId="77777777" w:rsidR="00371869" w:rsidRDefault="00371869">
      <w:r>
        <w:continuationSeparator/>
      </w:r>
    </w:p>
    <w:p w14:paraId="1550DBE5" w14:textId="77777777" w:rsidR="00371869" w:rsidRDefault="00371869"/>
    <w:p w14:paraId="5A10977D" w14:textId="77777777" w:rsidR="00371869" w:rsidRDefault="00371869"/>
  </w:endnote>
  <w:endnote w:type="continuationNotice" w:id="1">
    <w:p w14:paraId="4579D58F" w14:textId="77777777" w:rsidR="00371869" w:rsidRDefault="003718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tone Serif">
    <w:altName w:val="Courier New"/>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3">
    <w:altName w:val="Kartika"/>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gilent TT Cond">
    <w:altName w:val="Arial Narrow"/>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1FEF90" w14:textId="77777777" w:rsidR="0039610B" w:rsidRDefault="0039610B"/>
  <w:tbl>
    <w:tblPr>
      <w:tblW w:w="0" w:type="auto"/>
      <w:tblCellSpacing w:w="20" w:type="dxa"/>
      <w:tblBorders>
        <w:top w:val="single" w:sz="8" w:space="0" w:color="00277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39610B" w14:paraId="44BF86EE" w14:textId="77777777" w:rsidTr="000F1D88">
      <w:trPr>
        <w:tblCellSpacing w:w="20" w:type="dxa"/>
      </w:trPr>
      <w:tc>
        <w:tcPr>
          <w:tcW w:w="3708" w:type="dxa"/>
        </w:tcPr>
        <w:p w14:paraId="72364C3D" w14:textId="22BAA474" w:rsidR="0039610B" w:rsidRPr="0001564A" w:rsidRDefault="0039610B" w:rsidP="00894E56">
          <w:pPr>
            <w:pStyle w:val="Footer"/>
            <w:rPr>
              <w:rFonts w:cs="Arial"/>
              <w:lang w:val="en-US" w:eastAsia="en-US"/>
            </w:rPr>
          </w:pPr>
          <w:r w:rsidRPr="0001564A">
            <w:rPr>
              <w:rFonts w:cs="Arial"/>
              <w:lang w:val="en-US" w:eastAsia="en-US"/>
            </w:rPr>
            <w:fldChar w:fldCharType="begin"/>
          </w:r>
          <w:r w:rsidRPr="0001564A">
            <w:rPr>
              <w:rFonts w:cs="Arial"/>
              <w:lang w:val="en-US" w:eastAsia="en-US"/>
            </w:rPr>
            <w:instrText xml:space="preserve"> STYLEREF  "Heading 1"  \* MERGEFORMAT </w:instrText>
          </w:r>
          <w:r w:rsidRPr="0001564A">
            <w:rPr>
              <w:rFonts w:cs="Arial"/>
              <w:lang w:val="en-US" w:eastAsia="en-US"/>
            </w:rPr>
            <w:fldChar w:fldCharType="separate"/>
          </w:r>
          <w:r w:rsidR="0053747D">
            <w:rPr>
              <w:rFonts w:cs="Arial"/>
              <w:noProof/>
              <w:lang w:val="en-US" w:eastAsia="en-US"/>
            </w:rPr>
            <w:t>Technical Unit Test</w:t>
          </w:r>
          <w:r w:rsidRPr="0001564A">
            <w:rPr>
              <w:rFonts w:cs="Arial"/>
              <w:lang w:val="en-US" w:eastAsia="en-US"/>
            </w:rPr>
            <w:fldChar w:fldCharType="end"/>
          </w:r>
        </w:p>
        <w:p w14:paraId="2817B3B4" w14:textId="77777777" w:rsidR="0039610B" w:rsidRPr="0001564A" w:rsidRDefault="0039610B" w:rsidP="0064040E">
          <w:pPr>
            <w:pStyle w:val="Footer"/>
            <w:spacing w:after="100" w:afterAutospacing="1"/>
            <w:rPr>
              <w:rFonts w:ascii="Stone Serif" w:hAnsi="Stone Serif" w:cs="Arial"/>
              <w:b/>
              <w:szCs w:val="18"/>
              <w:lang w:val="en-US" w:eastAsia="en-US"/>
            </w:rPr>
          </w:pPr>
        </w:p>
      </w:tc>
      <w:tc>
        <w:tcPr>
          <w:tcW w:w="2160" w:type="dxa"/>
        </w:tcPr>
        <w:p w14:paraId="3055B777" w14:textId="77777777" w:rsidR="0039610B" w:rsidRPr="0001564A" w:rsidRDefault="0039610B" w:rsidP="0064040E">
          <w:pPr>
            <w:pStyle w:val="Footer"/>
            <w:spacing w:after="100" w:afterAutospacing="1"/>
            <w:jc w:val="center"/>
            <w:rPr>
              <w:rFonts w:cs="Arial"/>
              <w:szCs w:val="18"/>
              <w:lang w:val="en-US" w:eastAsia="en-US"/>
            </w:rPr>
          </w:pPr>
          <w:r w:rsidRPr="0001564A">
            <w:rPr>
              <w:rFonts w:cs="Arial"/>
              <w:szCs w:val="18"/>
              <w:lang w:val="en-US" w:eastAsia="en-US"/>
            </w:rPr>
            <w:t xml:space="preserve">Page </w:t>
          </w:r>
          <w:r w:rsidRPr="0001564A">
            <w:rPr>
              <w:rFonts w:cs="Arial"/>
              <w:szCs w:val="18"/>
              <w:lang w:val="en-US" w:eastAsia="en-US"/>
            </w:rPr>
            <w:fldChar w:fldCharType="begin"/>
          </w:r>
          <w:r w:rsidRPr="0001564A">
            <w:rPr>
              <w:rFonts w:cs="Arial"/>
              <w:szCs w:val="18"/>
              <w:lang w:val="en-US" w:eastAsia="en-US"/>
            </w:rPr>
            <w:instrText xml:space="preserve"> PAGE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r w:rsidRPr="0001564A">
            <w:rPr>
              <w:rFonts w:cs="Arial"/>
              <w:szCs w:val="18"/>
              <w:lang w:val="en-US" w:eastAsia="en-US"/>
            </w:rPr>
            <w:t xml:space="preserve"> of </w:t>
          </w:r>
          <w:r w:rsidRPr="0001564A">
            <w:rPr>
              <w:rFonts w:cs="Arial"/>
              <w:szCs w:val="18"/>
              <w:lang w:val="en-US" w:eastAsia="en-US"/>
            </w:rPr>
            <w:fldChar w:fldCharType="begin"/>
          </w:r>
          <w:r w:rsidRPr="0001564A">
            <w:rPr>
              <w:rFonts w:cs="Arial"/>
              <w:szCs w:val="18"/>
              <w:lang w:val="en-US" w:eastAsia="en-US"/>
            </w:rPr>
            <w:instrText xml:space="preserve"> NUMPAGES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p>
      </w:tc>
      <w:tc>
        <w:tcPr>
          <w:tcW w:w="3600" w:type="dxa"/>
        </w:tcPr>
        <w:p w14:paraId="636C171C" w14:textId="7E4ACF81" w:rsidR="0039610B" w:rsidRPr="00EF3637" w:rsidRDefault="00506E81" w:rsidP="005003E9">
          <w:pPr>
            <w:pStyle w:val="Footer"/>
            <w:jc w:val="right"/>
            <w:rPr>
              <w:rFonts w:cs="Arial"/>
              <w:szCs w:val="18"/>
              <w:lang w:val="en-US" w:eastAsia="en-US"/>
            </w:rPr>
          </w:pPr>
          <w:r>
            <w:rPr>
              <w:rFonts w:cs="Arial"/>
              <w:szCs w:val="18"/>
              <w:lang w:val="en-US" w:eastAsia="en-US"/>
            </w:rPr>
            <w:t>[</w:t>
          </w:r>
          <w:r w:rsidR="002626B1">
            <w:rPr>
              <w:rFonts w:cs="Arial"/>
              <w:szCs w:val="18"/>
              <w:lang w:val="en-US" w:eastAsia="en-US"/>
            </w:rPr>
            <w:t>RTR_ARC</w:t>
          </w:r>
          <w:r w:rsidR="00A23B85">
            <w:rPr>
              <w:rFonts w:cs="Arial"/>
              <w:szCs w:val="18"/>
              <w:lang w:val="en-US" w:eastAsia="en-US"/>
            </w:rPr>
            <w:t>_INT_</w:t>
          </w:r>
          <w:proofErr w:type="gramStart"/>
          <w:r w:rsidR="00A23B85">
            <w:rPr>
              <w:rFonts w:cs="Arial"/>
              <w:szCs w:val="18"/>
              <w:lang w:val="en-US" w:eastAsia="en-US"/>
            </w:rPr>
            <w:t>0</w:t>
          </w:r>
          <w:r w:rsidR="00741600">
            <w:rPr>
              <w:rFonts w:cs="Arial"/>
              <w:szCs w:val="18"/>
              <w:lang w:val="en-US" w:eastAsia="en-US"/>
            </w:rPr>
            <w:t>5</w:t>
          </w:r>
          <w:r w:rsidR="00A23B85">
            <w:rPr>
              <w:rFonts w:cs="Arial"/>
              <w:szCs w:val="18"/>
              <w:lang w:val="en-US" w:eastAsia="en-US"/>
            </w:rPr>
            <w:t>]</w:t>
          </w:r>
          <w:r w:rsidR="0039610B" w:rsidRPr="00EF3637">
            <w:rPr>
              <w:rFonts w:cs="Arial"/>
              <w:szCs w:val="18"/>
              <w:lang w:val="en-US" w:eastAsia="en-US"/>
            </w:rPr>
            <w:t>_</w:t>
          </w:r>
          <w:proofErr w:type="gramEnd"/>
          <w:r w:rsidR="0039610B" w:rsidRPr="00EF3637">
            <w:rPr>
              <w:rFonts w:cs="Arial"/>
              <w:szCs w:val="18"/>
              <w:lang w:val="en-US" w:eastAsia="en-US"/>
            </w:rPr>
            <w:t>[</w:t>
          </w:r>
          <w:r w:rsidR="00A23B85">
            <w:rPr>
              <w:rFonts w:cs="Arial"/>
              <w:szCs w:val="18"/>
              <w:lang w:val="en-US" w:eastAsia="en-US"/>
            </w:rPr>
            <w:t>EPBCS</w:t>
          </w:r>
          <w:r w:rsidR="0039610B" w:rsidRPr="00EF3637">
            <w:rPr>
              <w:rFonts w:cs="Arial"/>
              <w:szCs w:val="18"/>
              <w:lang w:val="en-US" w:eastAsia="en-US"/>
            </w:rPr>
            <w:t>]</w:t>
          </w:r>
          <w:proofErr w:type="gramStart"/>
          <w:r w:rsidR="0039610B" w:rsidRPr="00EF3637">
            <w:rPr>
              <w:rFonts w:cs="Arial"/>
              <w:szCs w:val="18"/>
              <w:lang w:val="en-US" w:eastAsia="en-US"/>
            </w:rPr>
            <w:t>_[</w:t>
          </w:r>
          <w:proofErr w:type="gramEnd"/>
          <w:r w:rsidR="00A23B85">
            <w:rPr>
              <w:rFonts w:cs="Arial"/>
              <w:szCs w:val="18"/>
              <w:lang w:val="en-US" w:eastAsia="en-US"/>
            </w:rPr>
            <w:t xml:space="preserve">Integration – </w:t>
          </w:r>
          <w:proofErr w:type="spellStart"/>
          <w:r w:rsidR="00741600" w:rsidRPr="00741600">
            <w:rPr>
              <w:rFonts w:cs="Arial"/>
              <w:szCs w:val="18"/>
              <w:lang w:val="en-US" w:eastAsia="en-US"/>
            </w:rPr>
            <w:t>EPM_ARCS_FA_Subledger_Balances_Reserve</w:t>
          </w:r>
          <w:proofErr w:type="spellEnd"/>
          <w:r w:rsidR="0039610B" w:rsidRPr="00EF3637">
            <w:rPr>
              <w:rFonts w:cs="Arial"/>
              <w:szCs w:val="18"/>
              <w:lang w:val="en-US" w:eastAsia="en-US"/>
            </w:rPr>
            <w:t>]</w:t>
          </w:r>
        </w:p>
      </w:tc>
    </w:tr>
  </w:tbl>
  <w:p w14:paraId="02A838AC" w14:textId="77777777" w:rsidR="0039610B" w:rsidRDefault="0039610B" w:rsidP="00B466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F4ABAF" w14:textId="77777777" w:rsidR="00371869" w:rsidRDefault="00371869">
      <w:r>
        <w:separator/>
      </w:r>
    </w:p>
    <w:p w14:paraId="716B1FFA" w14:textId="77777777" w:rsidR="00371869" w:rsidRDefault="00371869"/>
    <w:p w14:paraId="35B6BDFF" w14:textId="77777777" w:rsidR="00371869" w:rsidRDefault="00371869"/>
  </w:footnote>
  <w:footnote w:type="continuationSeparator" w:id="0">
    <w:p w14:paraId="26B0F5CB" w14:textId="77777777" w:rsidR="00371869" w:rsidRDefault="00371869">
      <w:r>
        <w:continuationSeparator/>
      </w:r>
    </w:p>
    <w:p w14:paraId="6DD22876" w14:textId="77777777" w:rsidR="00371869" w:rsidRDefault="00371869"/>
    <w:p w14:paraId="32672E27" w14:textId="77777777" w:rsidR="00371869" w:rsidRDefault="00371869"/>
  </w:footnote>
  <w:footnote w:type="continuationNotice" w:id="1">
    <w:p w14:paraId="4A39DB04" w14:textId="77777777" w:rsidR="00371869" w:rsidRDefault="0037186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35AC4" w14:textId="77777777" w:rsidR="0039610B" w:rsidRDefault="0039610B" w:rsidP="00F04864">
    <w:pPr>
      <w:tabs>
        <w:tab w:val="left" w:pos="7230"/>
      </w:tabs>
    </w:pPr>
    <w:r>
      <w:t xml:space="preserve">            </w:t>
    </w:r>
    <w:r w:rsidR="009D144D">
      <w:t xml:space="preserve"> </w:t>
    </w:r>
    <w:r>
      <w:t xml:space="preserve">    </w:t>
    </w:r>
    <w:r w:rsidR="009D144D">
      <w:t xml:space="preserve">     </w:t>
    </w:r>
    <w:r>
      <w:t xml:space="preserve">            </w:t>
    </w:r>
    <w:r w:rsidR="00A32481">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2BAD59" w14:textId="77777777" w:rsidR="0039610B" w:rsidRDefault="0039610B" w:rsidP="00716241">
    <w:pPr>
      <w:tabs>
        <w:tab w:val="right" w:pos="9360"/>
      </w:tabs>
      <w:ind w:right="-274"/>
    </w:pPr>
    <w:r>
      <w:t xml:space="preserve">                </w:t>
    </w:r>
    <w:r w:rsidR="009D144D">
      <w:t xml:space="preserve"> </w:t>
    </w:r>
    <w:r>
      <w:t xml:space="preserve">               </w:t>
    </w:r>
    <w:r w:rsidR="009D144D">
      <w:t xml:space="preserve">    </w:t>
    </w:r>
    <w:r w:rsidR="00C7039B">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9E5C4A" w14:textId="77777777" w:rsidR="0039610B" w:rsidRDefault="0039610B" w:rsidP="00A32131">
    <w:pPr>
      <w:tabs>
        <w:tab w:val="left" w:pos="7230"/>
      </w:tabs>
      <w:spacing w:after="120"/>
    </w:pPr>
    <w:r>
      <w:t xml:space="preserve">                              </w:t>
    </w:r>
    <w:r w:rsidR="00A32481">
      <w:t xml:space="preserve">                         </w:t>
    </w:r>
    <w:r>
      <w:t xml:space="preserve"> </w:t>
    </w:r>
    <w:r w:rsidR="00000000">
      <w:pict w14:anchorId="289780E3">
        <v:rect id="_x0000_i1025" style="width:540pt;height:1pt" o:hralign="center" o:hrstd="t" o:hrnoshade="t" o:hr="t" fillcolor="#002776" stroked="f"/>
      </w:pict>
    </w:r>
  </w:p>
</w:hdr>
</file>

<file path=word/intelligence2.xml><?xml version="1.0" encoding="utf-8"?>
<int2:intelligence xmlns:int2="http://schemas.microsoft.com/office/intelligence/2020/intelligence" xmlns:oel="http://schemas.microsoft.com/office/2019/extlst">
  <int2:observations>
    <int2:textHash int2:hashCode="BlfdfvTF1eg215" int2:id="6XexqKp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6188D52"/>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15:restartNumberingAfterBreak="0">
    <w:nsid w:val="FFFFFF89"/>
    <w:multiLevelType w:val="singleLevel"/>
    <w:tmpl w:val="F236A04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6B3814"/>
    <w:multiLevelType w:val="hybridMultilevel"/>
    <w:tmpl w:val="287EB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33830E2"/>
    <w:multiLevelType w:val="hybridMultilevel"/>
    <w:tmpl w:val="7C847ACA"/>
    <w:lvl w:ilvl="0" w:tplc="B53AFB86">
      <w:start w:val="1"/>
      <w:numFmt w:val="bullet"/>
      <w:pStyle w:val="Bullet2"/>
      <w:lvlText w:val="o"/>
      <w:lvlJc w:val="left"/>
      <w:pPr>
        <w:ind w:left="1080" w:hanging="360"/>
      </w:pPr>
      <w:rPr>
        <w:rFonts w:ascii="Courier New" w:hAnsi="Courier New" w:hint="default"/>
        <w:sz w:val="14"/>
      </w:rPr>
    </w:lvl>
    <w:lvl w:ilvl="1" w:tplc="08C6F08C" w:tentative="1">
      <w:start w:val="1"/>
      <w:numFmt w:val="bullet"/>
      <w:lvlText w:val="o"/>
      <w:lvlJc w:val="left"/>
      <w:pPr>
        <w:ind w:left="1800" w:hanging="360"/>
      </w:pPr>
      <w:rPr>
        <w:rFonts w:ascii="Courier New" w:hAnsi="Courier New" w:cs="Courier New" w:hint="default"/>
      </w:rPr>
    </w:lvl>
    <w:lvl w:ilvl="2" w:tplc="BF407064" w:tentative="1">
      <w:start w:val="1"/>
      <w:numFmt w:val="bullet"/>
      <w:lvlText w:val=""/>
      <w:lvlJc w:val="left"/>
      <w:pPr>
        <w:ind w:left="2520" w:hanging="360"/>
      </w:pPr>
      <w:rPr>
        <w:rFonts w:ascii="Wingdings" w:hAnsi="Wingdings" w:hint="default"/>
      </w:rPr>
    </w:lvl>
    <w:lvl w:ilvl="3" w:tplc="431E2ED8" w:tentative="1">
      <w:start w:val="1"/>
      <w:numFmt w:val="bullet"/>
      <w:lvlText w:val=""/>
      <w:lvlJc w:val="left"/>
      <w:pPr>
        <w:ind w:left="3240" w:hanging="360"/>
      </w:pPr>
      <w:rPr>
        <w:rFonts w:ascii="Symbol" w:hAnsi="Symbol" w:hint="default"/>
      </w:rPr>
    </w:lvl>
    <w:lvl w:ilvl="4" w:tplc="73B0834C" w:tentative="1">
      <w:start w:val="1"/>
      <w:numFmt w:val="bullet"/>
      <w:lvlText w:val="o"/>
      <w:lvlJc w:val="left"/>
      <w:pPr>
        <w:ind w:left="3960" w:hanging="360"/>
      </w:pPr>
      <w:rPr>
        <w:rFonts w:ascii="Courier New" w:hAnsi="Courier New" w:cs="Courier New" w:hint="default"/>
      </w:rPr>
    </w:lvl>
    <w:lvl w:ilvl="5" w:tplc="8DD472F2" w:tentative="1">
      <w:start w:val="1"/>
      <w:numFmt w:val="bullet"/>
      <w:lvlText w:val=""/>
      <w:lvlJc w:val="left"/>
      <w:pPr>
        <w:ind w:left="4680" w:hanging="360"/>
      </w:pPr>
      <w:rPr>
        <w:rFonts w:ascii="Wingdings" w:hAnsi="Wingdings" w:hint="default"/>
      </w:rPr>
    </w:lvl>
    <w:lvl w:ilvl="6" w:tplc="3F061AFE" w:tentative="1">
      <w:start w:val="1"/>
      <w:numFmt w:val="bullet"/>
      <w:lvlText w:val=""/>
      <w:lvlJc w:val="left"/>
      <w:pPr>
        <w:ind w:left="5400" w:hanging="360"/>
      </w:pPr>
      <w:rPr>
        <w:rFonts w:ascii="Symbol" w:hAnsi="Symbol" w:hint="default"/>
      </w:rPr>
    </w:lvl>
    <w:lvl w:ilvl="7" w:tplc="F1863584" w:tentative="1">
      <w:start w:val="1"/>
      <w:numFmt w:val="bullet"/>
      <w:lvlText w:val="o"/>
      <w:lvlJc w:val="left"/>
      <w:pPr>
        <w:ind w:left="6120" w:hanging="360"/>
      </w:pPr>
      <w:rPr>
        <w:rFonts w:ascii="Courier New" w:hAnsi="Courier New" w:cs="Courier New" w:hint="default"/>
      </w:rPr>
    </w:lvl>
    <w:lvl w:ilvl="8" w:tplc="6360E0DA" w:tentative="1">
      <w:start w:val="1"/>
      <w:numFmt w:val="bullet"/>
      <w:lvlText w:val=""/>
      <w:lvlJc w:val="left"/>
      <w:pPr>
        <w:ind w:left="6840" w:hanging="360"/>
      </w:pPr>
      <w:rPr>
        <w:rFonts w:ascii="Wingdings" w:hAnsi="Wingdings" w:hint="default"/>
      </w:rPr>
    </w:lvl>
  </w:abstractNum>
  <w:abstractNum w:abstractNumId="11" w15:restartNumberingAfterBreak="0">
    <w:nsid w:val="080A16D4"/>
    <w:multiLevelType w:val="multilevel"/>
    <w:tmpl w:val="02364D62"/>
    <w:numStyleLink w:val="List1"/>
  </w:abstractNum>
  <w:abstractNum w:abstractNumId="12" w15:restartNumberingAfterBreak="0">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2377358"/>
    <w:multiLevelType w:val="multilevel"/>
    <w:tmpl w:val="97120834"/>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14" w15:restartNumberingAfterBreak="0">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AA97259"/>
    <w:multiLevelType w:val="multilevel"/>
    <w:tmpl w:val="C01215F8"/>
    <w:lvl w:ilvl="0">
      <w:start w:val="1"/>
      <w:numFmt w:val="bullet"/>
      <w:pStyle w:val="Heading1"/>
      <w:lvlText w:val=""/>
      <w:lvlJc w:val="left"/>
      <w:pPr>
        <w:ind w:left="990" w:hanging="360"/>
      </w:pPr>
      <w:rPr>
        <w:rFonts w:ascii="Arial Bold" w:hAnsi="Arial Bold" w:hint="default"/>
      </w:rPr>
    </w:lvl>
    <w:lvl w:ilvl="1">
      <w:start w:val="1"/>
      <w:numFmt w:val="decimal"/>
      <w:pStyle w:val="Heading3"/>
      <w:lvlText w:val="%1.%2"/>
      <w:lvlJc w:val="left"/>
      <w:pPr>
        <w:ind w:left="576" w:hanging="576"/>
      </w:pPr>
      <w:rPr>
        <w:i w:val="0"/>
        <w:color w:val="44546A" w:themeColor="text2"/>
      </w:rPr>
    </w:lvl>
    <w:lvl w:ilvl="2">
      <w:start w:val="1"/>
      <w:numFmt w:val="decimal"/>
      <w:lvlText w:val="%1.%2.%3"/>
      <w:lvlJc w:val="left"/>
      <w:pPr>
        <w:ind w:left="99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301061C"/>
    <w:multiLevelType w:val="hybridMultilevel"/>
    <w:tmpl w:val="8EAE0BF0"/>
    <w:lvl w:ilvl="0" w:tplc="1640F24E">
      <w:start w:val="1"/>
      <w:numFmt w:val="bullet"/>
      <w:pStyle w:val="Bullet3Last"/>
      <w:lvlText w:val="-"/>
      <w:lvlJc w:val="left"/>
      <w:pPr>
        <w:ind w:left="1080" w:hanging="360"/>
      </w:pPr>
      <w:rPr>
        <w:rFonts w:ascii="Arial" w:hAnsi="Arial" w:hint="default"/>
      </w:rPr>
    </w:lvl>
    <w:lvl w:ilvl="1" w:tplc="275ECB38" w:tentative="1">
      <w:start w:val="1"/>
      <w:numFmt w:val="bullet"/>
      <w:lvlText w:val="o"/>
      <w:lvlJc w:val="left"/>
      <w:pPr>
        <w:tabs>
          <w:tab w:val="num" w:pos="1440"/>
        </w:tabs>
        <w:ind w:left="1440" w:hanging="360"/>
      </w:pPr>
      <w:rPr>
        <w:rFonts w:ascii="Courier New" w:hAnsi="Courier New" w:hint="default"/>
      </w:rPr>
    </w:lvl>
    <w:lvl w:ilvl="2" w:tplc="C89A478E" w:tentative="1">
      <w:start w:val="1"/>
      <w:numFmt w:val="bullet"/>
      <w:lvlText w:val=""/>
      <w:lvlJc w:val="left"/>
      <w:pPr>
        <w:tabs>
          <w:tab w:val="num" w:pos="2160"/>
        </w:tabs>
        <w:ind w:left="2160" w:hanging="360"/>
      </w:pPr>
      <w:rPr>
        <w:rFonts w:ascii="Wingdings" w:hAnsi="Wingdings" w:hint="default"/>
      </w:rPr>
    </w:lvl>
    <w:lvl w:ilvl="3" w:tplc="8A1E19EA" w:tentative="1">
      <w:start w:val="1"/>
      <w:numFmt w:val="bullet"/>
      <w:lvlText w:val=""/>
      <w:lvlJc w:val="left"/>
      <w:pPr>
        <w:tabs>
          <w:tab w:val="num" w:pos="2880"/>
        </w:tabs>
        <w:ind w:left="2880" w:hanging="360"/>
      </w:pPr>
      <w:rPr>
        <w:rFonts w:ascii="Symbol" w:hAnsi="Symbol" w:hint="default"/>
      </w:rPr>
    </w:lvl>
    <w:lvl w:ilvl="4" w:tplc="70F6E95A" w:tentative="1">
      <w:start w:val="1"/>
      <w:numFmt w:val="bullet"/>
      <w:lvlText w:val="o"/>
      <w:lvlJc w:val="left"/>
      <w:pPr>
        <w:tabs>
          <w:tab w:val="num" w:pos="3600"/>
        </w:tabs>
        <w:ind w:left="3600" w:hanging="360"/>
      </w:pPr>
      <w:rPr>
        <w:rFonts w:ascii="Courier New" w:hAnsi="Courier New" w:hint="default"/>
      </w:rPr>
    </w:lvl>
    <w:lvl w:ilvl="5" w:tplc="B42A5358" w:tentative="1">
      <w:start w:val="1"/>
      <w:numFmt w:val="bullet"/>
      <w:lvlText w:val=""/>
      <w:lvlJc w:val="left"/>
      <w:pPr>
        <w:tabs>
          <w:tab w:val="num" w:pos="4320"/>
        </w:tabs>
        <w:ind w:left="4320" w:hanging="360"/>
      </w:pPr>
      <w:rPr>
        <w:rFonts w:ascii="Wingdings" w:hAnsi="Wingdings" w:hint="default"/>
      </w:rPr>
    </w:lvl>
    <w:lvl w:ilvl="6" w:tplc="B8E0F132" w:tentative="1">
      <w:start w:val="1"/>
      <w:numFmt w:val="bullet"/>
      <w:lvlText w:val=""/>
      <w:lvlJc w:val="left"/>
      <w:pPr>
        <w:tabs>
          <w:tab w:val="num" w:pos="5040"/>
        </w:tabs>
        <w:ind w:left="5040" w:hanging="360"/>
      </w:pPr>
      <w:rPr>
        <w:rFonts w:ascii="Symbol" w:hAnsi="Symbol" w:hint="default"/>
      </w:rPr>
    </w:lvl>
    <w:lvl w:ilvl="7" w:tplc="C70822AE" w:tentative="1">
      <w:start w:val="1"/>
      <w:numFmt w:val="bullet"/>
      <w:lvlText w:val="o"/>
      <w:lvlJc w:val="left"/>
      <w:pPr>
        <w:tabs>
          <w:tab w:val="num" w:pos="5760"/>
        </w:tabs>
        <w:ind w:left="5760" w:hanging="360"/>
      </w:pPr>
      <w:rPr>
        <w:rFonts w:ascii="Courier New" w:hAnsi="Courier New" w:hint="default"/>
      </w:rPr>
    </w:lvl>
    <w:lvl w:ilvl="8" w:tplc="F082752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66528E9"/>
    <w:multiLevelType w:val="multilevel"/>
    <w:tmpl w:val="7034DCF0"/>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20" w15:restartNumberingAfterBreak="0">
    <w:nsid w:val="290A2DD4"/>
    <w:multiLevelType w:val="multilevel"/>
    <w:tmpl w:val="31362A30"/>
    <w:lvl w:ilvl="0">
      <w:start w:val="1"/>
      <w:numFmt w:val="decimal"/>
      <w:lvlText w:val="%1."/>
      <w:lvlJc w:val="left"/>
      <w:pPr>
        <w:ind w:left="360" w:hanging="360"/>
      </w:pPr>
      <w:rPr>
        <w:rFonts w:hint="default"/>
      </w:rPr>
    </w:lvl>
    <w:lvl w:ilvl="1">
      <w:start w:val="1"/>
      <w:numFmt w:val="decimal"/>
      <w:pStyle w:val="Heading2"/>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DF2525F"/>
    <w:multiLevelType w:val="multilevel"/>
    <w:tmpl w:val="008C5ADE"/>
    <w:numStyleLink w:val="Style3"/>
  </w:abstractNum>
  <w:abstractNum w:abstractNumId="22" w15:restartNumberingAfterBreak="0">
    <w:nsid w:val="34613346"/>
    <w:multiLevelType w:val="hybridMultilevel"/>
    <w:tmpl w:val="A2A4E334"/>
    <w:lvl w:ilvl="0" w:tplc="1CE8590E">
      <w:start w:val="1"/>
      <w:numFmt w:val="bullet"/>
      <w:pStyle w:val="Tablebullet"/>
      <w:lvlText w:val=""/>
      <w:lvlJc w:val="left"/>
      <w:pPr>
        <w:ind w:left="720" w:hanging="360"/>
      </w:pPr>
      <w:rPr>
        <w:rFonts w:ascii="Symbol" w:hAnsi="Symbol" w:hint="default"/>
      </w:rPr>
    </w:lvl>
    <w:lvl w:ilvl="1" w:tplc="CF22E854">
      <w:start w:val="1"/>
      <w:numFmt w:val="bullet"/>
      <w:lvlText w:val="o"/>
      <w:lvlJc w:val="left"/>
      <w:pPr>
        <w:ind w:left="1440" w:hanging="360"/>
      </w:pPr>
      <w:rPr>
        <w:rFonts w:ascii="Courier New" w:hAnsi="Courier New" w:cs="Courier New" w:hint="default"/>
      </w:rPr>
    </w:lvl>
    <w:lvl w:ilvl="2" w:tplc="91749D54" w:tentative="1">
      <w:start w:val="1"/>
      <w:numFmt w:val="bullet"/>
      <w:lvlText w:val=""/>
      <w:lvlJc w:val="left"/>
      <w:pPr>
        <w:ind w:left="2160" w:hanging="360"/>
      </w:pPr>
      <w:rPr>
        <w:rFonts w:ascii="Wingdings" w:hAnsi="Wingdings" w:hint="default"/>
      </w:rPr>
    </w:lvl>
    <w:lvl w:ilvl="3" w:tplc="1512B6C2" w:tentative="1">
      <w:start w:val="1"/>
      <w:numFmt w:val="bullet"/>
      <w:lvlText w:val=""/>
      <w:lvlJc w:val="left"/>
      <w:pPr>
        <w:ind w:left="2880" w:hanging="360"/>
      </w:pPr>
      <w:rPr>
        <w:rFonts w:ascii="Symbol" w:hAnsi="Symbol" w:hint="default"/>
      </w:rPr>
    </w:lvl>
    <w:lvl w:ilvl="4" w:tplc="E822227E" w:tentative="1">
      <w:start w:val="1"/>
      <w:numFmt w:val="bullet"/>
      <w:lvlText w:val="o"/>
      <w:lvlJc w:val="left"/>
      <w:pPr>
        <w:ind w:left="3600" w:hanging="360"/>
      </w:pPr>
      <w:rPr>
        <w:rFonts w:ascii="Courier New" w:hAnsi="Courier New" w:cs="Courier New" w:hint="default"/>
      </w:rPr>
    </w:lvl>
    <w:lvl w:ilvl="5" w:tplc="A44A550C" w:tentative="1">
      <w:start w:val="1"/>
      <w:numFmt w:val="bullet"/>
      <w:lvlText w:val=""/>
      <w:lvlJc w:val="left"/>
      <w:pPr>
        <w:ind w:left="4320" w:hanging="360"/>
      </w:pPr>
      <w:rPr>
        <w:rFonts w:ascii="Wingdings" w:hAnsi="Wingdings" w:hint="default"/>
      </w:rPr>
    </w:lvl>
    <w:lvl w:ilvl="6" w:tplc="3C00440C" w:tentative="1">
      <w:start w:val="1"/>
      <w:numFmt w:val="bullet"/>
      <w:lvlText w:val=""/>
      <w:lvlJc w:val="left"/>
      <w:pPr>
        <w:ind w:left="5040" w:hanging="360"/>
      </w:pPr>
      <w:rPr>
        <w:rFonts w:ascii="Symbol" w:hAnsi="Symbol" w:hint="default"/>
      </w:rPr>
    </w:lvl>
    <w:lvl w:ilvl="7" w:tplc="108E8DB6" w:tentative="1">
      <w:start w:val="1"/>
      <w:numFmt w:val="bullet"/>
      <w:lvlText w:val="o"/>
      <w:lvlJc w:val="left"/>
      <w:pPr>
        <w:ind w:left="5760" w:hanging="360"/>
      </w:pPr>
      <w:rPr>
        <w:rFonts w:ascii="Courier New" w:hAnsi="Courier New" w:cs="Courier New" w:hint="default"/>
      </w:rPr>
    </w:lvl>
    <w:lvl w:ilvl="8" w:tplc="27E02292" w:tentative="1">
      <w:start w:val="1"/>
      <w:numFmt w:val="bullet"/>
      <w:lvlText w:val=""/>
      <w:lvlJc w:val="left"/>
      <w:pPr>
        <w:ind w:left="6480" w:hanging="360"/>
      </w:pPr>
      <w:rPr>
        <w:rFonts w:ascii="Wingdings" w:hAnsi="Wingdings" w:hint="default"/>
      </w:rPr>
    </w:lvl>
  </w:abstractNum>
  <w:abstractNum w:abstractNumId="23" w15:restartNumberingAfterBreak="0">
    <w:nsid w:val="360C2F97"/>
    <w:multiLevelType w:val="hybridMultilevel"/>
    <w:tmpl w:val="1472D3DE"/>
    <w:lvl w:ilvl="0" w:tplc="CF488D8C">
      <w:start w:val="1"/>
      <w:numFmt w:val="lowerLetter"/>
      <w:pStyle w:val="List2"/>
      <w:lvlText w:val="%1."/>
      <w:lvlJc w:val="left"/>
      <w:pPr>
        <w:ind w:left="720" w:hanging="360"/>
      </w:pPr>
    </w:lvl>
    <w:lvl w:ilvl="1" w:tplc="C420AD7E"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4" w15:restartNumberingAfterBreak="0">
    <w:nsid w:val="37E9307D"/>
    <w:multiLevelType w:val="multilevel"/>
    <w:tmpl w:val="F864C4CA"/>
    <w:styleLink w:val="Style5"/>
    <w:lvl w:ilvl="0">
      <w:start w:val="1"/>
      <w:numFmt w:val="decimal"/>
      <w:pStyle w:val="TableList"/>
      <w:lvlText w:val="%1."/>
      <w:lvlJc w:val="left"/>
      <w:pPr>
        <w:ind w:left="450" w:hanging="360"/>
      </w:pPr>
      <w:rPr>
        <w:rFonts w:ascii="Arial" w:hAnsi="Arial" w:hint="default"/>
        <w:b w:val="0"/>
        <w:i w:val="0"/>
        <w:sz w:val="18"/>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43764B5F"/>
    <w:multiLevelType w:val="hybridMultilevel"/>
    <w:tmpl w:val="62B40622"/>
    <w:lvl w:ilvl="0" w:tplc="0EC4E664">
      <w:start w:val="1"/>
      <w:numFmt w:val="bullet"/>
      <w:pStyle w:val="Tablebullet2"/>
      <w:lvlText w:val="o"/>
      <w:lvlJc w:val="left"/>
      <w:pPr>
        <w:ind w:left="1038" w:hanging="360"/>
      </w:pPr>
      <w:rPr>
        <w:rFonts w:ascii="Courier New" w:hAnsi="Courier New" w:hint="default"/>
        <w:color w:val="auto"/>
        <w:sz w:val="14"/>
      </w:rPr>
    </w:lvl>
    <w:lvl w:ilvl="1" w:tplc="18DE5308" w:tentative="1">
      <w:start w:val="1"/>
      <w:numFmt w:val="bullet"/>
      <w:lvlText w:val="o"/>
      <w:lvlJc w:val="left"/>
      <w:pPr>
        <w:ind w:left="1758" w:hanging="360"/>
      </w:pPr>
      <w:rPr>
        <w:rFonts w:ascii="Courier New" w:hAnsi="Courier New" w:cs="Courier New" w:hint="default"/>
      </w:rPr>
    </w:lvl>
    <w:lvl w:ilvl="2" w:tplc="C92C4740" w:tentative="1">
      <w:start w:val="1"/>
      <w:numFmt w:val="bullet"/>
      <w:lvlText w:val=""/>
      <w:lvlJc w:val="left"/>
      <w:pPr>
        <w:ind w:left="2478" w:hanging="360"/>
      </w:pPr>
      <w:rPr>
        <w:rFonts w:ascii="Wingdings" w:hAnsi="Wingdings" w:hint="default"/>
      </w:rPr>
    </w:lvl>
    <w:lvl w:ilvl="3" w:tplc="C000746A" w:tentative="1">
      <w:start w:val="1"/>
      <w:numFmt w:val="bullet"/>
      <w:lvlText w:val=""/>
      <w:lvlJc w:val="left"/>
      <w:pPr>
        <w:ind w:left="3198" w:hanging="360"/>
      </w:pPr>
      <w:rPr>
        <w:rFonts w:ascii="Symbol" w:hAnsi="Symbol" w:hint="default"/>
      </w:rPr>
    </w:lvl>
    <w:lvl w:ilvl="4" w:tplc="73DAF34E" w:tentative="1">
      <w:start w:val="1"/>
      <w:numFmt w:val="bullet"/>
      <w:lvlText w:val="o"/>
      <w:lvlJc w:val="left"/>
      <w:pPr>
        <w:ind w:left="3918" w:hanging="360"/>
      </w:pPr>
      <w:rPr>
        <w:rFonts w:ascii="Courier New" w:hAnsi="Courier New" w:cs="Courier New" w:hint="default"/>
      </w:rPr>
    </w:lvl>
    <w:lvl w:ilvl="5" w:tplc="A364B0A6" w:tentative="1">
      <w:start w:val="1"/>
      <w:numFmt w:val="bullet"/>
      <w:lvlText w:val=""/>
      <w:lvlJc w:val="left"/>
      <w:pPr>
        <w:ind w:left="4638" w:hanging="360"/>
      </w:pPr>
      <w:rPr>
        <w:rFonts w:ascii="Wingdings" w:hAnsi="Wingdings" w:hint="default"/>
      </w:rPr>
    </w:lvl>
    <w:lvl w:ilvl="6" w:tplc="446C6976" w:tentative="1">
      <w:start w:val="1"/>
      <w:numFmt w:val="bullet"/>
      <w:lvlText w:val=""/>
      <w:lvlJc w:val="left"/>
      <w:pPr>
        <w:ind w:left="5358" w:hanging="360"/>
      </w:pPr>
      <w:rPr>
        <w:rFonts w:ascii="Symbol" w:hAnsi="Symbol" w:hint="default"/>
      </w:rPr>
    </w:lvl>
    <w:lvl w:ilvl="7" w:tplc="2F24E54E" w:tentative="1">
      <w:start w:val="1"/>
      <w:numFmt w:val="bullet"/>
      <w:lvlText w:val="o"/>
      <w:lvlJc w:val="left"/>
      <w:pPr>
        <w:ind w:left="6078" w:hanging="360"/>
      </w:pPr>
      <w:rPr>
        <w:rFonts w:ascii="Courier New" w:hAnsi="Courier New" w:cs="Courier New" w:hint="default"/>
      </w:rPr>
    </w:lvl>
    <w:lvl w:ilvl="8" w:tplc="8798527E" w:tentative="1">
      <w:start w:val="1"/>
      <w:numFmt w:val="bullet"/>
      <w:lvlText w:val=""/>
      <w:lvlJc w:val="left"/>
      <w:pPr>
        <w:ind w:left="6798" w:hanging="360"/>
      </w:pPr>
      <w:rPr>
        <w:rFonts w:ascii="Wingdings" w:hAnsi="Wingdings" w:hint="default"/>
      </w:rPr>
    </w:lvl>
  </w:abstractNum>
  <w:abstractNum w:abstractNumId="26" w15:restartNumberingAfterBreak="0">
    <w:nsid w:val="5D3C2312"/>
    <w:multiLevelType w:val="hybridMultilevel"/>
    <w:tmpl w:val="39340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8" w15:restartNumberingAfterBreak="0">
    <w:nsid w:val="6247B6E9"/>
    <w:multiLevelType w:val="hybridMultilevel"/>
    <w:tmpl w:val="067E640A"/>
    <w:lvl w:ilvl="0" w:tplc="6F0C99CC">
      <w:start w:val="1"/>
      <w:numFmt w:val="bullet"/>
      <w:lvlText w:val=""/>
      <w:lvlJc w:val="left"/>
      <w:pPr>
        <w:ind w:left="990" w:hanging="360"/>
      </w:pPr>
      <w:rPr>
        <w:rFonts w:ascii="Symbol" w:hAnsi="Symbol" w:hint="default"/>
      </w:rPr>
    </w:lvl>
    <w:lvl w:ilvl="1" w:tplc="B9E4F594">
      <w:start w:val="1"/>
      <w:numFmt w:val="bullet"/>
      <w:lvlText w:val="o"/>
      <w:lvlJc w:val="left"/>
      <w:pPr>
        <w:ind w:left="1440" w:hanging="360"/>
      </w:pPr>
      <w:rPr>
        <w:rFonts w:ascii="Courier New" w:hAnsi="Courier New" w:hint="default"/>
      </w:rPr>
    </w:lvl>
    <w:lvl w:ilvl="2" w:tplc="DFE4C2A4">
      <w:start w:val="1"/>
      <w:numFmt w:val="bullet"/>
      <w:lvlText w:val=""/>
      <w:lvlJc w:val="left"/>
      <w:pPr>
        <w:ind w:left="2160" w:hanging="360"/>
      </w:pPr>
      <w:rPr>
        <w:rFonts w:ascii="Wingdings" w:hAnsi="Wingdings" w:hint="default"/>
      </w:rPr>
    </w:lvl>
    <w:lvl w:ilvl="3" w:tplc="BF1C1F4C">
      <w:start w:val="1"/>
      <w:numFmt w:val="bullet"/>
      <w:lvlText w:val=""/>
      <w:lvlJc w:val="left"/>
      <w:pPr>
        <w:ind w:left="2880" w:hanging="360"/>
      </w:pPr>
      <w:rPr>
        <w:rFonts w:ascii="Symbol" w:hAnsi="Symbol" w:hint="default"/>
      </w:rPr>
    </w:lvl>
    <w:lvl w:ilvl="4" w:tplc="142671CC">
      <w:start w:val="1"/>
      <w:numFmt w:val="bullet"/>
      <w:lvlText w:val="o"/>
      <w:lvlJc w:val="left"/>
      <w:pPr>
        <w:ind w:left="3600" w:hanging="360"/>
      </w:pPr>
      <w:rPr>
        <w:rFonts w:ascii="Courier New" w:hAnsi="Courier New" w:hint="default"/>
      </w:rPr>
    </w:lvl>
    <w:lvl w:ilvl="5" w:tplc="2BBC1772">
      <w:start w:val="1"/>
      <w:numFmt w:val="bullet"/>
      <w:lvlText w:val=""/>
      <w:lvlJc w:val="left"/>
      <w:pPr>
        <w:ind w:left="4320" w:hanging="360"/>
      </w:pPr>
      <w:rPr>
        <w:rFonts w:ascii="Wingdings" w:hAnsi="Wingdings" w:hint="default"/>
      </w:rPr>
    </w:lvl>
    <w:lvl w:ilvl="6" w:tplc="B74A42DC">
      <w:start w:val="1"/>
      <w:numFmt w:val="bullet"/>
      <w:lvlText w:val=""/>
      <w:lvlJc w:val="left"/>
      <w:pPr>
        <w:ind w:left="5040" w:hanging="360"/>
      </w:pPr>
      <w:rPr>
        <w:rFonts w:ascii="Symbol" w:hAnsi="Symbol" w:hint="default"/>
      </w:rPr>
    </w:lvl>
    <w:lvl w:ilvl="7" w:tplc="45B20FD8">
      <w:start w:val="1"/>
      <w:numFmt w:val="bullet"/>
      <w:lvlText w:val="o"/>
      <w:lvlJc w:val="left"/>
      <w:pPr>
        <w:ind w:left="5760" w:hanging="360"/>
      </w:pPr>
      <w:rPr>
        <w:rFonts w:ascii="Courier New" w:hAnsi="Courier New" w:hint="default"/>
      </w:rPr>
    </w:lvl>
    <w:lvl w:ilvl="8" w:tplc="3982AA64">
      <w:start w:val="1"/>
      <w:numFmt w:val="bullet"/>
      <w:lvlText w:val=""/>
      <w:lvlJc w:val="left"/>
      <w:pPr>
        <w:ind w:left="6480" w:hanging="360"/>
      </w:pPr>
      <w:rPr>
        <w:rFonts w:ascii="Wingdings" w:hAnsi="Wingdings" w:hint="default"/>
      </w:rPr>
    </w:lvl>
  </w:abstractNum>
  <w:abstractNum w:abstractNumId="29" w15:restartNumberingAfterBreak="0">
    <w:nsid w:val="6E1E510B"/>
    <w:multiLevelType w:val="hybridMultilevel"/>
    <w:tmpl w:val="9EC0A52E"/>
    <w:lvl w:ilvl="0" w:tplc="203ACBD2">
      <w:start w:val="1"/>
      <w:numFmt w:val="bullet"/>
      <w:pStyle w:val="numbullet2"/>
      <w:lvlText w:val="o"/>
      <w:lvlJc w:val="left"/>
      <w:pPr>
        <w:ind w:left="1440" w:hanging="360"/>
      </w:pPr>
      <w:rPr>
        <w:rFonts w:ascii="Courier New" w:hAnsi="Courier New" w:hint="default"/>
        <w:sz w:val="14"/>
      </w:rPr>
    </w:lvl>
    <w:lvl w:ilvl="1" w:tplc="D3BA1BCA" w:tentative="1">
      <w:start w:val="1"/>
      <w:numFmt w:val="bullet"/>
      <w:lvlText w:val="o"/>
      <w:lvlJc w:val="left"/>
      <w:pPr>
        <w:ind w:left="2160" w:hanging="360"/>
      </w:pPr>
      <w:rPr>
        <w:rFonts w:ascii="Courier New" w:hAnsi="Courier New" w:cs="Courier New" w:hint="default"/>
      </w:rPr>
    </w:lvl>
    <w:lvl w:ilvl="2" w:tplc="7390C6C8" w:tentative="1">
      <w:start w:val="1"/>
      <w:numFmt w:val="bullet"/>
      <w:lvlText w:val=""/>
      <w:lvlJc w:val="left"/>
      <w:pPr>
        <w:ind w:left="2880" w:hanging="360"/>
      </w:pPr>
      <w:rPr>
        <w:rFonts w:ascii="Wingdings" w:hAnsi="Wingdings" w:hint="default"/>
      </w:rPr>
    </w:lvl>
    <w:lvl w:ilvl="3" w:tplc="A34E6EEA" w:tentative="1">
      <w:start w:val="1"/>
      <w:numFmt w:val="bullet"/>
      <w:lvlText w:val=""/>
      <w:lvlJc w:val="left"/>
      <w:pPr>
        <w:ind w:left="3600" w:hanging="360"/>
      </w:pPr>
      <w:rPr>
        <w:rFonts w:ascii="Symbol" w:hAnsi="Symbol" w:hint="default"/>
      </w:rPr>
    </w:lvl>
    <w:lvl w:ilvl="4" w:tplc="8EB40866" w:tentative="1">
      <w:start w:val="1"/>
      <w:numFmt w:val="bullet"/>
      <w:lvlText w:val="o"/>
      <w:lvlJc w:val="left"/>
      <w:pPr>
        <w:ind w:left="4320" w:hanging="360"/>
      </w:pPr>
      <w:rPr>
        <w:rFonts w:ascii="Courier New" w:hAnsi="Courier New" w:cs="Courier New" w:hint="default"/>
      </w:rPr>
    </w:lvl>
    <w:lvl w:ilvl="5" w:tplc="AF165410" w:tentative="1">
      <w:start w:val="1"/>
      <w:numFmt w:val="bullet"/>
      <w:lvlText w:val=""/>
      <w:lvlJc w:val="left"/>
      <w:pPr>
        <w:ind w:left="5040" w:hanging="360"/>
      </w:pPr>
      <w:rPr>
        <w:rFonts w:ascii="Wingdings" w:hAnsi="Wingdings" w:hint="default"/>
      </w:rPr>
    </w:lvl>
    <w:lvl w:ilvl="6" w:tplc="5FC69734" w:tentative="1">
      <w:start w:val="1"/>
      <w:numFmt w:val="bullet"/>
      <w:lvlText w:val=""/>
      <w:lvlJc w:val="left"/>
      <w:pPr>
        <w:ind w:left="5760" w:hanging="360"/>
      </w:pPr>
      <w:rPr>
        <w:rFonts w:ascii="Symbol" w:hAnsi="Symbol" w:hint="default"/>
      </w:rPr>
    </w:lvl>
    <w:lvl w:ilvl="7" w:tplc="1B2A7E60" w:tentative="1">
      <w:start w:val="1"/>
      <w:numFmt w:val="bullet"/>
      <w:lvlText w:val="o"/>
      <w:lvlJc w:val="left"/>
      <w:pPr>
        <w:ind w:left="6480" w:hanging="360"/>
      </w:pPr>
      <w:rPr>
        <w:rFonts w:ascii="Courier New" w:hAnsi="Courier New" w:cs="Courier New" w:hint="default"/>
      </w:rPr>
    </w:lvl>
    <w:lvl w:ilvl="8" w:tplc="8984131A" w:tentative="1">
      <w:start w:val="1"/>
      <w:numFmt w:val="bullet"/>
      <w:lvlText w:val=""/>
      <w:lvlJc w:val="left"/>
      <w:pPr>
        <w:ind w:left="7200" w:hanging="360"/>
      </w:pPr>
      <w:rPr>
        <w:rFonts w:ascii="Wingdings" w:hAnsi="Wingdings" w:hint="default"/>
      </w:rPr>
    </w:lvl>
  </w:abstractNum>
  <w:abstractNum w:abstractNumId="30" w15:restartNumberingAfterBreak="0">
    <w:nsid w:val="71C85744"/>
    <w:multiLevelType w:val="hybridMultilevel"/>
    <w:tmpl w:val="25D81108"/>
    <w:lvl w:ilvl="0" w:tplc="6534E564">
      <w:start w:val="1"/>
      <w:numFmt w:val="bullet"/>
      <w:pStyle w:val="Bullet3"/>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1D95087"/>
    <w:multiLevelType w:val="hybridMultilevel"/>
    <w:tmpl w:val="0126688A"/>
    <w:lvl w:ilvl="0" w:tplc="16ECE056">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3" w15:restartNumberingAfterBreak="0">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83720AD"/>
    <w:multiLevelType w:val="hybridMultilevel"/>
    <w:tmpl w:val="4224DD20"/>
    <w:lvl w:ilvl="0" w:tplc="80884278">
      <w:start w:val="1"/>
      <w:numFmt w:val="decimal"/>
      <w:pStyle w:val="ListNumber"/>
      <w:lvlText w:val="%1."/>
      <w:lvlJc w:val="left"/>
      <w:pPr>
        <w:ind w:left="1260" w:hanging="360"/>
      </w:pPr>
      <w:rPr>
        <w:rFonts w:hint="default"/>
        <w:sz w:val="20"/>
        <w:szCs w:val="16"/>
      </w:rPr>
    </w:lvl>
    <w:lvl w:ilvl="1" w:tplc="62945E24" w:tentative="1">
      <w:start w:val="1"/>
      <w:numFmt w:val="lowerLetter"/>
      <w:lvlText w:val="%2."/>
      <w:lvlJc w:val="left"/>
      <w:pPr>
        <w:tabs>
          <w:tab w:val="num" w:pos="2340"/>
        </w:tabs>
        <w:ind w:left="2340" w:hanging="360"/>
      </w:pPr>
    </w:lvl>
    <w:lvl w:ilvl="2" w:tplc="EDAC65E0" w:tentative="1">
      <w:start w:val="1"/>
      <w:numFmt w:val="lowerRoman"/>
      <w:lvlText w:val="%3."/>
      <w:lvlJc w:val="right"/>
      <w:pPr>
        <w:tabs>
          <w:tab w:val="num" w:pos="3060"/>
        </w:tabs>
        <w:ind w:left="3060" w:hanging="180"/>
      </w:pPr>
    </w:lvl>
    <w:lvl w:ilvl="3" w:tplc="D964547C" w:tentative="1">
      <w:start w:val="1"/>
      <w:numFmt w:val="decimal"/>
      <w:lvlText w:val="%4."/>
      <w:lvlJc w:val="left"/>
      <w:pPr>
        <w:tabs>
          <w:tab w:val="num" w:pos="3780"/>
        </w:tabs>
        <w:ind w:left="3780" w:hanging="360"/>
      </w:pPr>
    </w:lvl>
    <w:lvl w:ilvl="4" w:tplc="6E6A384A" w:tentative="1">
      <w:start w:val="1"/>
      <w:numFmt w:val="lowerLetter"/>
      <w:lvlText w:val="%5."/>
      <w:lvlJc w:val="left"/>
      <w:pPr>
        <w:tabs>
          <w:tab w:val="num" w:pos="4500"/>
        </w:tabs>
        <w:ind w:left="4500" w:hanging="360"/>
      </w:pPr>
    </w:lvl>
    <w:lvl w:ilvl="5" w:tplc="B78ADCB0" w:tentative="1">
      <w:start w:val="1"/>
      <w:numFmt w:val="lowerRoman"/>
      <w:lvlText w:val="%6."/>
      <w:lvlJc w:val="right"/>
      <w:pPr>
        <w:tabs>
          <w:tab w:val="num" w:pos="5220"/>
        </w:tabs>
        <w:ind w:left="5220" w:hanging="180"/>
      </w:pPr>
    </w:lvl>
    <w:lvl w:ilvl="6" w:tplc="E5E661BC" w:tentative="1">
      <w:start w:val="1"/>
      <w:numFmt w:val="decimal"/>
      <w:lvlText w:val="%7."/>
      <w:lvlJc w:val="left"/>
      <w:pPr>
        <w:tabs>
          <w:tab w:val="num" w:pos="5940"/>
        </w:tabs>
        <w:ind w:left="5940" w:hanging="360"/>
      </w:pPr>
    </w:lvl>
    <w:lvl w:ilvl="7" w:tplc="C52A6028" w:tentative="1">
      <w:start w:val="1"/>
      <w:numFmt w:val="lowerLetter"/>
      <w:lvlText w:val="%8."/>
      <w:lvlJc w:val="left"/>
      <w:pPr>
        <w:tabs>
          <w:tab w:val="num" w:pos="6660"/>
        </w:tabs>
        <w:ind w:left="6660" w:hanging="360"/>
      </w:pPr>
    </w:lvl>
    <w:lvl w:ilvl="8" w:tplc="59C8BB10" w:tentative="1">
      <w:start w:val="1"/>
      <w:numFmt w:val="lowerRoman"/>
      <w:lvlText w:val="%9."/>
      <w:lvlJc w:val="right"/>
      <w:pPr>
        <w:tabs>
          <w:tab w:val="num" w:pos="7380"/>
        </w:tabs>
        <w:ind w:left="7380" w:hanging="180"/>
      </w:pPr>
    </w:lvl>
  </w:abstractNum>
  <w:abstractNum w:abstractNumId="36" w15:restartNumberingAfterBreak="0">
    <w:nsid w:val="791C7313"/>
    <w:multiLevelType w:val="hybridMultilevel"/>
    <w:tmpl w:val="2988D1B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7" w15:restartNumberingAfterBreak="0">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DBE24E4"/>
    <w:multiLevelType w:val="multilevel"/>
    <w:tmpl w:val="EE0260FC"/>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num w:numId="1" w16cid:durableId="1704163593">
    <w:abstractNumId w:val="17"/>
  </w:num>
  <w:num w:numId="2" w16cid:durableId="673462624">
    <w:abstractNumId w:val="27"/>
  </w:num>
  <w:num w:numId="3" w16cid:durableId="1504736788">
    <w:abstractNumId w:val="14"/>
  </w:num>
  <w:num w:numId="4" w16cid:durableId="2051759006">
    <w:abstractNumId w:val="32"/>
  </w:num>
  <w:num w:numId="5" w16cid:durableId="1143157891">
    <w:abstractNumId w:val="8"/>
  </w:num>
  <w:num w:numId="6" w16cid:durableId="1318920405">
    <w:abstractNumId w:val="7"/>
  </w:num>
  <w:num w:numId="7" w16cid:durableId="1883206415">
    <w:abstractNumId w:val="6"/>
  </w:num>
  <w:num w:numId="8" w16cid:durableId="193884087">
    <w:abstractNumId w:val="5"/>
  </w:num>
  <w:num w:numId="9" w16cid:durableId="164059266">
    <w:abstractNumId w:val="4"/>
  </w:num>
  <w:num w:numId="10" w16cid:durableId="358088900">
    <w:abstractNumId w:val="2"/>
  </w:num>
  <w:num w:numId="11" w16cid:durableId="331756786">
    <w:abstractNumId w:val="1"/>
  </w:num>
  <w:num w:numId="12" w16cid:durableId="1258751953">
    <w:abstractNumId w:val="0"/>
  </w:num>
  <w:num w:numId="13" w16cid:durableId="1354384912">
    <w:abstractNumId w:val="15"/>
  </w:num>
  <w:num w:numId="14" w16cid:durableId="976908698">
    <w:abstractNumId w:val="23"/>
  </w:num>
  <w:num w:numId="15" w16cid:durableId="1426413337">
    <w:abstractNumId w:val="34"/>
  </w:num>
  <w:num w:numId="16" w16cid:durableId="1559051200">
    <w:abstractNumId w:val="18"/>
  </w:num>
  <w:num w:numId="17" w16cid:durableId="890969089">
    <w:abstractNumId w:val="11"/>
  </w:num>
  <w:num w:numId="18" w16cid:durableId="1294100607">
    <w:abstractNumId w:val="10"/>
  </w:num>
  <w:num w:numId="19" w16cid:durableId="1140460232">
    <w:abstractNumId w:val="33"/>
  </w:num>
  <w:num w:numId="20" w16cid:durableId="1606764248">
    <w:abstractNumId w:val="31"/>
  </w:num>
  <w:num w:numId="21" w16cid:durableId="411320177">
    <w:abstractNumId w:val="29"/>
  </w:num>
  <w:num w:numId="22" w16cid:durableId="210848099">
    <w:abstractNumId w:val="3"/>
  </w:num>
  <w:num w:numId="23" w16cid:durableId="1628782659">
    <w:abstractNumId w:val="22"/>
  </w:num>
  <w:num w:numId="24" w16cid:durableId="2036273038">
    <w:abstractNumId w:val="35"/>
  </w:num>
  <w:num w:numId="25" w16cid:durableId="732855078">
    <w:abstractNumId w:val="30"/>
  </w:num>
  <w:num w:numId="26" w16cid:durableId="1677879566">
    <w:abstractNumId w:val="25"/>
  </w:num>
  <w:num w:numId="27" w16cid:durableId="1955746090">
    <w:abstractNumId w:val="37"/>
  </w:num>
  <w:num w:numId="28" w16cid:durableId="1813401942">
    <w:abstractNumId w:val="12"/>
  </w:num>
  <w:num w:numId="29" w16cid:durableId="1486968866">
    <w:abstractNumId w:val="16"/>
  </w:num>
  <w:num w:numId="30" w16cid:durableId="623927655">
    <w:abstractNumId w:val="24"/>
  </w:num>
  <w:num w:numId="31" w16cid:durableId="1025129808">
    <w:abstractNumId w:val="21"/>
  </w:num>
  <w:num w:numId="32" w16cid:durableId="734204276">
    <w:abstractNumId w:val="26"/>
  </w:num>
  <w:num w:numId="33" w16cid:durableId="452409555">
    <w:abstractNumId w:val="20"/>
  </w:num>
  <w:num w:numId="34" w16cid:durableId="209770836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393507840">
    <w:abstractNumId w:val="36"/>
  </w:num>
  <w:num w:numId="36" w16cid:durableId="2125490689">
    <w:abstractNumId w:val="13"/>
  </w:num>
  <w:num w:numId="37" w16cid:durableId="481821856">
    <w:abstractNumId w:val="38"/>
  </w:num>
  <w:num w:numId="38" w16cid:durableId="996618130">
    <w:abstractNumId w:val="19"/>
  </w:num>
  <w:num w:numId="39" w16cid:durableId="1604729680">
    <w:abstractNumId w:val="28"/>
  </w:num>
  <w:num w:numId="40" w16cid:durableId="2080399923">
    <w:abstractNumId w:val="9"/>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intFractionalCharacterWidth/>
  <w:activeWritingStyle w:appName="MSWord" w:lang="en-CA" w:vendorID="64" w:dllVersion="0" w:nlCheck="1" w:checkStyle="0"/>
  <w:activeWritingStyle w:appName="MSWord" w:lang="en-US" w:vendorID="64" w:dllVersion="0" w:nlCheck="1" w:checkStyle="0"/>
  <w:activeWritingStyle w:appName="MSWord" w:lang="en-GB" w:vendorID="64" w:dllVersion="0" w:nlCheck="1" w:checkStyle="0"/>
  <w:activeWritingStyle w:appName="MSWord" w:lang="en-IN"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CA" w:vendorID="64" w:dllVersion="4096" w:nlCheck="1" w:checkStyle="0"/>
  <w:activeWritingStyle w:appName="MSWord" w:lang="en-IN" w:vendorID="64" w:dllVersion="4096" w:nlCheck="1" w:checkStyle="0"/>
  <w:proofState w:spelling="clean" w:grammar="clean"/>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955"/>
    <w:rsid w:val="000006EA"/>
    <w:rsid w:val="00001175"/>
    <w:rsid w:val="00003274"/>
    <w:rsid w:val="00004299"/>
    <w:rsid w:val="00004EF7"/>
    <w:rsid w:val="00005156"/>
    <w:rsid w:val="0000580C"/>
    <w:rsid w:val="00005B54"/>
    <w:rsid w:val="00006C5E"/>
    <w:rsid w:val="000070C0"/>
    <w:rsid w:val="000116A1"/>
    <w:rsid w:val="00011B1B"/>
    <w:rsid w:val="00012065"/>
    <w:rsid w:val="000125D5"/>
    <w:rsid w:val="00012780"/>
    <w:rsid w:val="00013205"/>
    <w:rsid w:val="00014667"/>
    <w:rsid w:val="00014975"/>
    <w:rsid w:val="00015178"/>
    <w:rsid w:val="00015418"/>
    <w:rsid w:val="0001564A"/>
    <w:rsid w:val="0001625A"/>
    <w:rsid w:val="0001759B"/>
    <w:rsid w:val="00017905"/>
    <w:rsid w:val="0002098D"/>
    <w:rsid w:val="000211A1"/>
    <w:rsid w:val="00021FAF"/>
    <w:rsid w:val="000228FD"/>
    <w:rsid w:val="0002381C"/>
    <w:rsid w:val="000239CE"/>
    <w:rsid w:val="00024A16"/>
    <w:rsid w:val="00027470"/>
    <w:rsid w:val="000315A2"/>
    <w:rsid w:val="00031D01"/>
    <w:rsid w:val="000328EB"/>
    <w:rsid w:val="00033139"/>
    <w:rsid w:val="0003318C"/>
    <w:rsid w:val="00033646"/>
    <w:rsid w:val="00034695"/>
    <w:rsid w:val="0003495A"/>
    <w:rsid w:val="00034BA5"/>
    <w:rsid w:val="00034E25"/>
    <w:rsid w:val="00036AC3"/>
    <w:rsid w:val="00036FF6"/>
    <w:rsid w:val="0004139D"/>
    <w:rsid w:val="00041950"/>
    <w:rsid w:val="00042038"/>
    <w:rsid w:val="00042B3B"/>
    <w:rsid w:val="000430CE"/>
    <w:rsid w:val="00043975"/>
    <w:rsid w:val="0004424E"/>
    <w:rsid w:val="000447F2"/>
    <w:rsid w:val="00046147"/>
    <w:rsid w:val="00046C31"/>
    <w:rsid w:val="000521C7"/>
    <w:rsid w:val="000522FB"/>
    <w:rsid w:val="00054986"/>
    <w:rsid w:val="000564E7"/>
    <w:rsid w:val="0005664F"/>
    <w:rsid w:val="000609AB"/>
    <w:rsid w:val="00061C11"/>
    <w:rsid w:val="0006203A"/>
    <w:rsid w:val="0006207D"/>
    <w:rsid w:val="00062751"/>
    <w:rsid w:val="000637BA"/>
    <w:rsid w:val="00063B19"/>
    <w:rsid w:val="00067498"/>
    <w:rsid w:val="000708B4"/>
    <w:rsid w:val="00072064"/>
    <w:rsid w:val="00072687"/>
    <w:rsid w:val="00073A4B"/>
    <w:rsid w:val="0007414C"/>
    <w:rsid w:val="00075447"/>
    <w:rsid w:val="00075AFC"/>
    <w:rsid w:val="00075D9E"/>
    <w:rsid w:val="000762ED"/>
    <w:rsid w:val="0007689F"/>
    <w:rsid w:val="0007733A"/>
    <w:rsid w:val="000774B0"/>
    <w:rsid w:val="00077738"/>
    <w:rsid w:val="00080432"/>
    <w:rsid w:val="000830CE"/>
    <w:rsid w:val="000834F2"/>
    <w:rsid w:val="00083976"/>
    <w:rsid w:val="000839ED"/>
    <w:rsid w:val="00083ED1"/>
    <w:rsid w:val="00084E59"/>
    <w:rsid w:val="000850D5"/>
    <w:rsid w:val="000900B7"/>
    <w:rsid w:val="00092FDE"/>
    <w:rsid w:val="00094AEC"/>
    <w:rsid w:val="0009600C"/>
    <w:rsid w:val="000962A9"/>
    <w:rsid w:val="000969D4"/>
    <w:rsid w:val="000A1684"/>
    <w:rsid w:val="000A4074"/>
    <w:rsid w:val="000A4500"/>
    <w:rsid w:val="000A4766"/>
    <w:rsid w:val="000A4E9B"/>
    <w:rsid w:val="000A651D"/>
    <w:rsid w:val="000A684F"/>
    <w:rsid w:val="000A6ABA"/>
    <w:rsid w:val="000A7E5F"/>
    <w:rsid w:val="000B00EF"/>
    <w:rsid w:val="000B1741"/>
    <w:rsid w:val="000B3B2F"/>
    <w:rsid w:val="000B48A3"/>
    <w:rsid w:val="000B7120"/>
    <w:rsid w:val="000B7CD0"/>
    <w:rsid w:val="000B7D8E"/>
    <w:rsid w:val="000B7DEB"/>
    <w:rsid w:val="000C37AC"/>
    <w:rsid w:val="000C3906"/>
    <w:rsid w:val="000C45EC"/>
    <w:rsid w:val="000C6CE8"/>
    <w:rsid w:val="000C7704"/>
    <w:rsid w:val="000D0941"/>
    <w:rsid w:val="000D1627"/>
    <w:rsid w:val="000D2B27"/>
    <w:rsid w:val="000D2B6B"/>
    <w:rsid w:val="000D2FCE"/>
    <w:rsid w:val="000D39FD"/>
    <w:rsid w:val="000D443B"/>
    <w:rsid w:val="000D4DE6"/>
    <w:rsid w:val="000D64B8"/>
    <w:rsid w:val="000D6B4F"/>
    <w:rsid w:val="000D6D79"/>
    <w:rsid w:val="000D76B2"/>
    <w:rsid w:val="000D7F14"/>
    <w:rsid w:val="000E0112"/>
    <w:rsid w:val="000E1F25"/>
    <w:rsid w:val="000E286A"/>
    <w:rsid w:val="000E3648"/>
    <w:rsid w:val="000E3CE2"/>
    <w:rsid w:val="000E44C2"/>
    <w:rsid w:val="000F07FA"/>
    <w:rsid w:val="000F0972"/>
    <w:rsid w:val="000F0E72"/>
    <w:rsid w:val="000F1D88"/>
    <w:rsid w:val="000F2FAD"/>
    <w:rsid w:val="000F5935"/>
    <w:rsid w:val="000F68FA"/>
    <w:rsid w:val="000F6DE3"/>
    <w:rsid w:val="000F7587"/>
    <w:rsid w:val="000F7DBD"/>
    <w:rsid w:val="0010050A"/>
    <w:rsid w:val="00100F4B"/>
    <w:rsid w:val="00101EB7"/>
    <w:rsid w:val="001045CF"/>
    <w:rsid w:val="0010482B"/>
    <w:rsid w:val="001054A8"/>
    <w:rsid w:val="001058F8"/>
    <w:rsid w:val="001059CE"/>
    <w:rsid w:val="00105EBC"/>
    <w:rsid w:val="00107B45"/>
    <w:rsid w:val="00110018"/>
    <w:rsid w:val="00111398"/>
    <w:rsid w:val="00111D8B"/>
    <w:rsid w:val="00113433"/>
    <w:rsid w:val="001143A3"/>
    <w:rsid w:val="00115412"/>
    <w:rsid w:val="00115707"/>
    <w:rsid w:val="001168D6"/>
    <w:rsid w:val="00116B96"/>
    <w:rsid w:val="00116FE3"/>
    <w:rsid w:val="0011755B"/>
    <w:rsid w:val="00120898"/>
    <w:rsid w:val="0012136A"/>
    <w:rsid w:val="001223D8"/>
    <w:rsid w:val="0012250A"/>
    <w:rsid w:val="0012279D"/>
    <w:rsid w:val="00122CBA"/>
    <w:rsid w:val="0012454B"/>
    <w:rsid w:val="001259C9"/>
    <w:rsid w:val="00125AFB"/>
    <w:rsid w:val="00125B2F"/>
    <w:rsid w:val="00125C8B"/>
    <w:rsid w:val="00127C07"/>
    <w:rsid w:val="0013198F"/>
    <w:rsid w:val="00131FB9"/>
    <w:rsid w:val="00132909"/>
    <w:rsid w:val="00132E97"/>
    <w:rsid w:val="0013409F"/>
    <w:rsid w:val="00134F1E"/>
    <w:rsid w:val="0013508E"/>
    <w:rsid w:val="00135C3A"/>
    <w:rsid w:val="001361FF"/>
    <w:rsid w:val="00136306"/>
    <w:rsid w:val="00136E8B"/>
    <w:rsid w:val="00140445"/>
    <w:rsid w:val="00143F1B"/>
    <w:rsid w:val="0014556C"/>
    <w:rsid w:val="001464AA"/>
    <w:rsid w:val="00146C8D"/>
    <w:rsid w:val="001501A7"/>
    <w:rsid w:val="00150B0C"/>
    <w:rsid w:val="00150FAD"/>
    <w:rsid w:val="001518E2"/>
    <w:rsid w:val="0015255D"/>
    <w:rsid w:val="00152BFB"/>
    <w:rsid w:val="00153584"/>
    <w:rsid w:val="00153DFE"/>
    <w:rsid w:val="00155F40"/>
    <w:rsid w:val="001604D6"/>
    <w:rsid w:val="00160A51"/>
    <w:rsid w:val="00161E54"/>
    <w:rsid w:val="0016307E"/>
    <w:rsid w:val="00163140"/>
    <w:rsid w:val="001631B2"/>
    <w:rsid w:val="001650F7"/>
    <w:rsid w:val="001653A4"/>
    <w:rsid w:val="00166687"/>
    <w:rsid w:val="00166A9C"/>
    <w:rsid w:val="00166C43"/>
    <w:rsid w:val="0016735B"/>
    <w:rsid w:val="001674A9"/>
    <w:rsid w:val="00171560"/>
    <w:rsid w:val="00171B40"/>
    <w:rsid w:val="00173B13"/>
    <w:rsid w:val="00173DEE"/>
    <w:rsid w:val="00173EC8"/>
    <w:rsid w:val="00175AD0"/>
    <w:rsid w:val="00176147"/>
    <w:rsid w:val="0017614D"/>
    <w:rsid w:val="001766A9"/>
    <w:rsid w:val="00176BE9"/>
    <w:rsid w:val="00177467"/>
    <w:rsid w:val="0017789E"/>
    <w:rsid w:val="001834A7"/>
    <w:rsid w:val="00183CBF"/>
    <w:rsid w:val="00186645"/>
    <w:rsid w:val="00186A0D"/>
    <w:rsid w:val="00187435"/>
    <w:rsid w:val="00187C4F"/>
    <w:rsid w:val="00187F6C"/>
    <w:rsid w:val="00187FEC"/>
    <w:rsid w:val="0019046D"/>
    <w:rsid w:val="00193F98"/>
    <w:rsid w:val="0019410A"/>
    <w:rsid w:val="001946FA"/>
    <w:rsid w:val="00194A40"/>
    <w:rsid w:val="00194D56"/>
    <w:rsid w:val="00194E2E"/>
    <w:rsid w:val="00194E84"/>
    <w:rsid w:val="0019546A"/>
    <w:rsid w:val="00195B91"/>
    <w:rsid w:val="00196766"/>
    <w:rsid w:val="001968E2"/>
    <w:rsid w:val="00196A42"/>
    <w:rsid w:val="001975FA"/>
    <w:rsid w:val="001A0406"/>
    <w:rsid w:val="001A083A"/>
    <w:rsid w:val="001A1B78"/>
    <w:rsid w:val="001A282E"/>
    <w:rsid w:val="001A2CF5"/>
    <w:rsid w:val="001A2D99"/>
    <w:rsid w:val="001A37FC"/>
    <w:rsid w:val="001A40DE"/>
    <w:rsid w:val="001A462B"/>
    <w:rsid w:val="001A473F"/>
    <w:rsid w:val="001A47AB"/>
    <w:rsid w:val="001A4A58"/>
    <w:rsid w:val="001A5251"/>
    <w:rsid w:val="001A5729"/>
    <w:rsid w:val="001A729A"/>
    <w:rsid w:val="001A747E"/>
    <w:rsid w:val="001A75DB"/>
    <w:rsid w:val="001B0617"/>
    <w:rsid w:val="001B21DA"/>
    <w:rsid w:val="001B2423"/>
    <w:rsid w:val="001B301C"/>
    <w:rsid w:val="001B39D5"/>
    <w:rsid w:val="001B4DF6"/>
    <w:rsid w:val="001B5804"/>
    <w:rsid w:val="001B5B36"/>
    <w:rsid w:val="001B6E76"/>
    <w:rsid w:val="001B7633"/>
    <w:rsid w:val="001C0C74"/>
    <w:rsid w:val="001C13AB"/>
    <w:rsid w:val="001C1943"/>
    <w:rsid w:val="001C226B"/>
    <w:rsid w:val="001C296F"/>
    <w:rsid w:val="001C31EA"/>
    <w:rsid w:val="001C3436"/>
    <w:rsid w:val="001C3D0A"/>
    <w:rsid w:val="001C438E"/>
    <w:rsid w:val="001C6CEB"/>
    <w:rsid w:val="001C761C"/>
    <w:rsid w:val="001C7C2D"/>
    <w:rsid w:val="001D044D"/>
    <w:rsid w:val="001D100F"/>
    <w:rsid w:val="001D13F0"/>
    <w:rsid w:val="001D2004"/>
    <w:rsid w:val="001D3CB8"/>
    <w:rsid w:val="001D3EC9"/>
    <w:rsid w:val="001D5846"/>
    <w:rsid w:val="001D733F"/>
    <w:rsid w:val="001E0EA3"/>
    <w:rsid w:val="001E1996"/>
    <w:rsid w:val="001E26B3"/>
    <w:rsid w:val="001E26F2"/>
    <w:rsid w:val="001E2F34"/>
    <w:rsid w:val="001E4D2A"/>
    <w:rsid w:val="001E5179"/>
    <w:rsid w:val="001E7498"/>
    <w:rsid w:val="001F078E"/>
    <w:rsid w:val="001F23C2"/>
    <w:rsid w:val="001F2F7E"/>
    <w:rsid w:val="001F382D"/>
    <w:rsid w:val="001F4641"/>
    <w:rsid w:val="001F6162"/>
    <w:rsid w:val="001F6BD3"/>
    <w:rsid w:val="001F6D0E"/>
    <w:rsid w:val="001F7C1B"/>
    <w:rsid w:val="00200A49"/>
    <w:rsid w:val="00201A04"/>
    <w:rsid w:val="0020284A"/>
    <w:rsid w:val="002039A1"/>
    <w:rsid w:val="0020454D"/>
    <w:rsid w:val="002048B1"/>
    <w:rsid w:val="00205392"/>
    <w:rsid w:val="00205933"/>
    <w:rsid w:val="00205BED"/>
    <w:rsid w:val="0020642D"/>
    <w:rsid w:val="002070DD"/>
    <w:rsid w:val="00207DA7"/>
    <w:rsid w:val="002104FE"/>
    <w:rsid w:val="00210CFD"/>
    <w:rsid w:val="00210E72"/>
    <w:rsid w:val="00212263"/>
    <w:rsid w:val="002125D5"/>
    <w:rsid w:val="00212990"/>
    <w:rsid w:val="0021353C"/>
    <w:rsid w:val="00214E73"/>
    <w:rsid w:val="002156A3"/>
    <w:rsid w:val="002165DC"/>
    <w:rsid w:val="00217A42"/>
    <w:rsid w:val="00220564"/>
    <w:rsid w:val="00220659"/>
    <w:rsid w:val="0022165C"/>
    <w:rsid w:val="002216FD"/>
    <w:rsid w:val="0022176D"/>
    <w:rsid w:val="002219DA"/>
    <w:rsid w:val="00221ACA"/>
    <w:rsid w:val="00223111"/>
    <w:rsid w:val="00224604"/>
    <w:rsid w:val="00224F18"/>
    <w:rsid w:val="002254EE"/>
    <w:rsid w:val="00225A29"/>
    <w:rsid w:val="00226EF3"/>
    <w:rsid w:val="002274B9"/>
    <w:rsid w:val="00227EC1"/>
    <w:rsid w:val="00230587"/>
    <w:rsid w:val="002323C6"/>
    <w:rsid w:val="00232B85"/>
    <w:rsid w:val="002335EC"/>
    <w:rsid w:val="002348A3"/>
    <w:rsid w:val="00235CB4"/>
    <w:rsid w:val="00240A5D"/>
    <w:rsid w:val="00241406"/>
    <w:rsid w:val="0024299A"/>
    <w:rsid w:val="00243861"/>
    <w:rsid w:val="00243BC2"/>
    <w:rsid w:val="002446CC"/>
    <w:rsid w:val="00245FB7"/>
    <w:rsid w:val="00247E06"/>
    <w:rsid w:val="0025004E"/>
    <w:rsid w:val="00250797"/>
    <w:rsid w:val="00250A08"/>
    <w:rsid w:val="00251237"/>
    <w:rsid w:val="00252493"/>
    <w:rsid w:val="00252BB1"/>
    <w:rsid w:val="00252C3E"/>
    <w:rsid w:val="00255FB8"/>
    <w:rsid w:val="0025627D"/>
    <w:rsid w:val="00256F41"/>
    <w:rsid w:val="00257C9E"/>
    <w:rsid w:val="00260A03"/>
    <w:rsid w:val="00260E66"/>
    <w:rsid w:val="00262495"/>
    <w:rsid w:val="002626B1"/>
    <w:rsid w:val="002634A4"/>
    <w:rsid w:val="0026355C"/>
    <w:rsid w:val="00263887"/>
    <w:rsid w:val="00264FFA"/>
    <w:rsid w:val="002652EF"/>
    <w:rsid w:val="00267187"/>
    <w:rsid w:val="00270F8F"/>
    <w:rsid w:val="00272350"/>
    <w:rsid w:val="00273451"/>
    <w:rsid w:val="002735AF"/>
    <w:rsid w:val="00274DC3"/>
    <w:rsid w:val="00275626"/>
    <w:rsid w:val="00275678"/>
    <w:rsid w:val="00275D45"/>
    <w:rsid w:val="002766E6"/>
    <w:rsid w:val="00277388"/>
    <w:rsid w:val="00281E52"/>
    <w:rsid w:val="00283B03"/>
    <w:rsid w:val="00283B44"/>
    <w:rsid w:val="002845DD"/>
    <w:rsid w:val="00284F21"/>
    <w:rsid w:val="00284FA1"/>
    <w:rsid w:val="002851D7"/>
    <w:rsid w:val="002860B5"/>
    <w:rsid w:val="002865A0"/>
    <w:rsid w:val="00286CCE"/>
    <w:rsid w:val="002873D8"/>
    <w:rsid w:val="00287657"/>
    <w:rsid w:val="00290554"/>
    <w:rsid w:val="002909C7"/>
    <w:rsid w:val="00290E60"/>
    <w:rsid w:val="00290F81"/>
    <w:rsid w:val="00291323"/>
    <w:rsid w:val="002937A6"/>
    <w:rsid w:val="00295476"/>
    <w:rsid w:val="0029550C"/>
    <w:rsid w:val="00296835"/>
    <w:rsid w:val="00296F00"/>
    <w:rsid w:val="00296F57"/>
    <w:rsid w:val="002A00BA"/>
    <w:rsid w:val="002A00BD"/>
    <w:rsid w:val="002A08E5"/>
    <w:rsid w:val="002A4B15"/>
    <w:rsid w:val="002A527E"/>
    <w:rsid w:val="002A5E48"/>
    <w:rsid w:val="002A6547"/>
    <w:rsid w:val="002A6BBE"/>
    <w:rsid w:val="002A6C19"/>
    <w:rsid w:val="002A724B"/>
    <w:rsid w:val="002A76C3"/>
    <w:rsid w:val="002B0529"/>
    <w:rsid w:val="002B1320"/>
    <w:rsid w:val="002B1DAD"/>
    <w:rsid w:val="002B2378"/>
    <w:rsid w:val="002B2400"/>
    <w:rsid w:val="002B2D35"/>
    <w:rsid w:val="002B3124"/>
    <w:rsid w:val="002B40F1"/>
    <w:rsid w:val="002B410A"/>
    <w:rsid w:val="002B4216"/>
    <w:rsid w:val="002B4431"/>
    <w:rsid w:val="002B5743"/>
    <w:rsid w:val="002B6AA1"/>
    <w:rsid w:val="002B6D24"/>
    <w:rsid w:val="002C0147"/>
    <w:rsid w:val="002C0B31"/>
    <w:rsid w:val="002C2350"/>
    <w:rsid w:val="002C3B87"/>
    <w:rsid w:val="002C465A"/>
    <w:rsid w:val="002C4B2A"/>
    <w:rsid w:val="002C4DE7"/>
    <w:rsid w:val="002C63E7"/>
    <w:rsid w:val="002D0567"/>
    <w:rsid w:val="002D1270"/>
    <w:rsid w:val="002D1BA1"/>
    <w:rsid w:val="002D1D7F"/>
    <w:rsid w:val="002D20FA"/>
    <w:rsid w:val="002D2519"/>
    <w:rsid w:val="002D2A49"/>
    <w:rsid w:val="002D3F1A"/>
    <w:rsid w:val="002D5C35"/>
    <w:rsid w:val="002D691C"/>
    <w:rsid w:val="002D7332"/>
    <w:rsid w:val="002D7877"/>
    <w:rsid w:val="002E11C4"/>
    <w:rsid w:val="002E1297"/>
    <w:rsid w:val="002E167B"/>
    <w:rsid w:val="002E4030"/>
    <w:rsid w:val="002E4841"/>
    <w:rsid w:val="002E5199"/>
    <w:rsid w:val="002E71D8"/>
    <w:rsid w:val="002E73BC"/>
    <w:rsid w:val="002E7596"/>
    <w:rsid w:val="002F016D"/>
    <w:rsid w:val="002F0785"/>
    <w:rsid w:val="002F0D98"/>
    <w:rsid w:val="002F29DC"/>
    <w:rsid w:val="002F3111"/>
    <w:rsid w:val="002F3AAD"/>
    <w:rsid w:val="002F4242"/>
    <w:rsid w:val="002F4DF2"/>
    <w:rsid w:val="002F7DB8"/>
    <w:rsid w:val="003030D6"/>
    <w:rsid w:val="00305EB5"/>
    <w:rsid w:val="003073B5"/>
    <w:rsid w:val="0031023E"/>
    <w:rsid w:val="00310442"/>
    <w:rsid w:val="00310DAE"/>
    <w:rsid w:val="003111A4"/>
    <w:rsid w:val="00311598"/>
    <w:rsid w:val="00312414"/>
    <w:rsid w:val="00312855"/>
    <w:rsid w:val="00312BCB"/>
    <w:rsid w:val="00313719"/>
    <w:rsid w:val="003146F0"/>
    <w:rsid w:val="003153CA"/>
    <w:rsid w:val="00316C11"/>
    <w:rsid w:val="00317735"/>
    <w:rsid w:val="00317974"/>
    <w:rsid w:val="00317A6A"/>
    <w:rsid w:val="00320427"/>
    <w:rsid w:val="00321E60"/>
    <w:rsid w:val="00322429"/>
    <w:rsid w:val="003226A0"/>
    <w:rsid w:val="003228A0"/>
    <w:rsid w:val="00322C4C"/>
    <w:rsid w:val="00323D65"/>
    <w:rsid w:val="00325A9A"/>
    <w:rsid w:val="00325BDB"/>
    <w:rsid w:val="00326C6E"/>
    <w:rsid w:val="003273C3"/>
    <w:rsid w:val="0033053C"/>
    <w:rsid w:val="00330D8B"/>
    <w:rsid w:val="0033150B"/>
    <w:rsid w:val="00331770"/>
    <w:rsid w:val="00331DB3"/>
    <w:rsid w:val="0033263D"/>
    <w:rsid w:val="00334BFE"/>
    <w:rsid w:val="00334F07"/>
    <w:rsid w:val="00334FDD"/>
    <w:rsid w:val="00335152"/>
    <w:rsid w:val="003355EE"/>
    <w:rsid w:val="003362BB"/>
    <w:rsid w:val="003373FE"/>
    <w:rsid w:val="003376D8"/>
    <w:rsid w:val="00337881"/>
    <w:rsid w:val="00340740"/>
    <w:rsid w:val="00341AA8"/>
    <w:rsid w:val="00342664"/>
    <w:rsid w:val="003431D5"/>
    <w:rsid w:val="003450EE"/>
    <w:rsid w:val="00345F0B"/>
    <w:rsid w:val="00346295"/>
    <w:rsid w:val="00347207"/>
    <w:rsid w:val="003506CC"/>
    <w:rsid w:val="00350F55"/>
    <w:rsid w:val="003525BB"/>
    <w:rsid w:val="0035269E"/>
    <w:rsid w:val="00352F65"/>
    <w:rsid w:val="00353746"/>
    <w:rsid w:val="003557BD"/>
    <w:rsid w:val="0035633C"/>
    <w:rsid w:val="0035666E"/>
    <w:rsid w:val="003566C3"/>
    <w:rsid w:val="00357772"/>
    <w:rsid w:val="0036171D"/>
    <w:rsid w:val="003625AC"/>
    <w:rsid w:val="003626EC"/>
    <w:rsid w:val="003630B8"/>
    <w:rsid w:val="00363C54"/>
    <w:rsid w:val="00363F8F"/>
    <w:rsid w:val="00364A9D"/>
    <w:rsid w:val="00364D6B"/>
    <w:rsid w:val="00365F56"/>
    <w:rsid w:val="00365FE6"/>
    <w:rsid w:val="00366AEC"/>
    <w:rsid w:val="00366B19"/>
    <w:rsid w:val="00366EF6"/>
    <w:rsid w:val="00367CAE"/>
    <w:rsid w:val="00371244"/>
    <w:rsid w:val="0037139F"/>
    <w:rsid w:val="00371869"/>
    <w:rsid w:val="00374C70"/>
    <w:rsid w:val="0037576F"/>
    <w:rsid w:val="0037671A"/>
    <w:rsid w:val="003767A9"/>
    <w:rsid w:val="0037694C"/>
    <w:rsid w:val="00376AE2"/>
    <w:rsid w:val="0037728E"/>
    <w:rsid w:val="003779F7"/>
    <w:rsid w:val="003834E6"/>
    <w:rsid w:val="00384004"/>
    <w:rsid w:val="003853CB"/>
    <w:rsid w:val="00385A64"/>
    <w:rsid w:val="0038663E"/>
    <w:rsid w:val="00386BB6"/>
    <w:rsid w:val="00391317"/>
    <w:rsid w:val="003922B9"/>
    <w:rsid w:val="00392DB5"/>
    <w:rsid w:val="00393070"/>
    <w:rsid w:val="00393A06"/>
    <w:rsid w:val="00393AD3"/>
    <w:rsid w:val="003941C5"/>
    <w:rsid w:val="0039507C"/>
    <w:rsid w:val="0039610B"/>
    <w:rsid w:val="003961A5"/>
    <w:rsid w:val="00396265"/>
    <w:rsid w:val="0039674B"/>
    <w:rsid w:val="00396771"/>
    <w:rsid w:val="00397326"/>
    <w:rsid w:val="0039747F"/>
    <w:rsid w:val="003976B2"/>
    <w:rsid w:val="00397AFF"/>
    <w:rsid w:val="003A18C1"/>
    <w:rsid w:val="003A1C95"/>
    <w:rsid w:val="003A4052"/>
    <w:rsid w:val="003A4C21"/>
    <w:rsid w:val="003A5542"/>
    <w:rsid w:val="003A6345"/>
    <w:rsid w:val="003A648E"/>
    <w:rsid w:val="003A711F"/>
    <w:rsid w:val="003A7442"/>
    <w:rsid w:val="003B09D3"/>
    <w:rsid w:val="003B0BB9"/>
    <w:rsid w:val="003B0DEC"/>
    <w:rsid w:val="003B0FB9"/>
    <w:rsid w:val="003B119A"/>
    <w:rsid w:val="003B3B6F"/>
    <w:rsid w:val="003B3ECE"/>
    <w:rsid w:val="003B4D52"/>
    <w:rsid w:val="003B593E"/>
    <w:rsid w:val="003B5C63"/>
    <w:rsid w:val="003B6BAB"/>
    <w:rsid w:val="003B7919"/>
    <w:rsid w:val="003C14B3"/>
    <w:rsid w:val="003C1761"/>
    <w:rsid w:val="003C20F5"/>
    <w:rsid w:val="003C25EB"/>
    <w:rsid w:val="003C2AC2"/>
    <w:rsid w:val="003C30F2"/>
    <w:rsid w:val="003C4597"/>
    <w:rsid w:val="003C4E68"/>
    <w:rsid w:val="003C592D"/>
    <w:rsid w:val="003C5B37"/>
    <w:rsid w:val="003C5D92"/>
    <w:rsid w:val="003C64D7"/>
    <w:rsid w:val="003C75A7"/>
    <w:rsid w:val="003C7AAA"/>
    <w:rsid w:val="003D083F"/>
    <w:rsid w:val="003D0F7A"/>
    <w:rsid w:val="003D400C"/>
    <w:rsid w:val="003D4583"/>
    <w:rsid w:val="003D4EF1"/>
    <w:rsid w:val="003D504A"/>
    <w:rsid w:val="003D6075"/>
    <w:rsid w:val="003D6569"/>
    <w:rsid w:val="003D74C2"/>
    <w:rsid w:val="003D7866"/>
    <w:rsid w:val="003E0B8E"/>
    <w:rsid w:val="003E0D00"/>
    <w:rsid w:val="003E0DCB"/>
    <w:rsid w:val="003E178E"/>
    <w:rsid w:val="003E2DC5"/>
    <w:rsid w:val="003E2ECA"/>
    <w:rsid w:val="003E4160"/>
    <w:rsid w:val="003E4D15"/>
    <w:rsid w:val="003E6C9E"/>
    <w:rsid w:val="003E770D"/>
    <w:rsid w:val="003F093A"/>
    <w:rsid w:val="003F14D8"/>
    <w:rsid w:val="003F20F6"/>
    <w:rsid w:val="003F4877"/>
    <w:rsid w:val="003F49F0"/>
    <w:rsid w:val="00400938"/>
    <w:rsid w:val="00402ABA"/>
    <w:rsid w:val="0040305D"/>
    <w:rsid w:val="00407723"/>
    <w:rsid w:val="00411211"/>
    <w:rsid w:val="00412530"/>
    <w:rsid w:val="004143AC"/>
    <w:rsid w:val="004148A0"/>
    <w:rsid w:val="00414DC8"/>
    <w:rsid w:val="00415130"/>
    <w:rsid w:val="0041576E"/>
    <w:rsid w:val="004165D6"/>
    <w:rsid w:val="00416698"/>
    <w:rsid w:val="00417794"/>
    <w:rsid w:val="00417AFD"/>
    <w:rsid w:val="00417F17"/>
    <w:rsid w:val="00419BC9"/>
    <w:rsid w:val="00420264"/>
    <w:rsid w:val="0042123C"/>
    <w:rsid w:val="004215E1"/>
    <w:rsid w:val="0042236C"/>
    <w:rsid w:val="0042297F"/>
    <w:rsid w:val="004229F0"/>
    <w:rsid w:val="004231EF"/>
    <w:rsid w:val="0042365E"/>
    <w:rsid w:val="004237FE"/>
    <w:rsid w:val="004244F4"/>
    <w:rsid w:val="004249CA"/>
    <w:rsid w:val="00424ABB"/>
    <w:rsid w:val="00427E66"/>
    <w:rsid w:val="00434B88"/>
    <w:rsid w:val="00435301"/>
    <w:rsid w:val="004372AF"/>
    <w:rsid w:val="00437DC0"/>
    <w:rsid w:val="00440428"/>
    <w:rsid w:val="004414D0"/>
    <w:rsid w:val="00441614"/>
    <w:rsid w:val="00443A9C"/>
    <w:rsid w:val="004449CE"/>
    <w:rsid w:val="00444DBF"/>
    <w:rsid w:val="00445650"/>
    <w:rsid w:val="00445664"/>
    <w:rsid w:val="00447AC8"/>
    <w:rsid w:val="004506E7"/>
    <w:rsid w:val="00451A57"/>
    <w:rsid w:val="00452EB5"/>
    <w:rsid w:val="004541B2"/>
    <w:rsid w:val="00456A0A"/>
    <w:rsid w:val="00456FE1"/>
    <w:rsid w:val="00457CAD"/>
    <w:rsid w:val="00460FC2"/>
    <w:rsid w:val="00462536"/>
    <w:rsid w:val="004625A4"/>
    <w:rsid w:val="004630CF"/>
    <w:rsid w:val="004632C8"/>
    <w:rsid w:val="00463C2C"/>
    <w:rsid w:val="00463F14"/>
    <w:rsid w:val="00464CE0"/>
    <w:rsid w:val="0046571B"/>
    <w:rsid w:val="00465C9F"/>
    <w:rsid w:val="00465DB2"/>
    <w:rsid w:val="0046713C"/>
    <w:rsid w:val="00473D1B"/>
    <w:rsid w:val="0048064A"/>
    <w:rsid w:val="00480A6F"/>
    <w:rsid w:val="00480B74"/>
    <w:rsid w:val="0048149E"/>
    <w:rsid w:val="00482D20"/>
    <w:rsid w:val="00486925"/>
    <w:rsid w:val="0048743D"/>
    <w:rsid w:val="004911D3"/>
    <w:rsid w:val="00491295"/>
    <w:rsid w:val="0049293D"/>
    <w:rsid w:val="0049306C"/>
    <w:rsid w:val="0049335F"/>
    <w:rsid w:val="00493B8B"/>
    <w:rsid w:val="00494094"/>
    <w:rsid w:val="00494670"/>
    <w:rsid w:val="00495685"/>
    <w:rsid w:val="00496741"/>
    <w:rsid w:val="0049677E"/>
    <w:rsid w:val="00496C7E"/>
    <w:rsid w:val="004A07AD"/>
    <w:rsid w:val="004A218B"/>
    <w:rsid w:val="004A21B2"/>
    <w:rsid w:val="004A24EC"/>
    <w:rsid w:val="004A26FF"/>
    <w:rsid w:val="004A2FD4"/>
    <w:rsid w:val="004A389E"/>
    <w:rsid w:val="004A398F"/>
    <w:rsid w:val="004A5ACC"/>
    <w:rsid w:val="004A5DA4"/>
    <w:rsid w:val="004A7085"/>
    <w:rsid w:val="004B18A3"/>
    <w:rsid w:val="004B2675"/>
    <w:rsid w:val="004B44BF"/>
    <w:rsid w:val="004B49C2"/>
    <w:rsid w:val="004B515C"/>
    <w:rsid w:val="004B647E"/>
    <w:rsid w:val="004B654C"/>
    <w:rsid w:val="004B782D"/>
    <w:rsid w:val="004C00D1"/>
    <w:rsid w:val="004C074D"/>
    <w:rsid w:val="004C2588"/>
    <w:rsid w:val="004C471D"/>
    <w:rsid w:val="004C72AA"/>
    <w:rsid w:val="004C7BF9"/>
    <w:rsid w:val="004D04B4"/>
    <w:rsid w:val="004D1E49"/>
    <w:rsid w:val="004D3EFB"/>
    <w:rsid w:val="004D4BEA"/>
    <w:rsid w:val="004D51FF"/>
    <w:rsid w:val="004D5409"/>
    <w:rsid w:val="004D562B"/>
    <w:rsid w:val="004D6A65"/>
    <w:rsid w:val="004D707C"/>
    <w:rsid w:val="004E08F5"/>
    <w:rsid w:val="004E120B"/>
    <w:rsid w:val="004E125A"/>
    <w:rsid w:val="004E3A7B"/>
    <w:rsid w:val="004E3C46"/>
    <w:rsid w:val="004E5964"/>
    <w:rsid w:val="004E63C7"/>
    <w:rsid w:val="004E6976"/>
    <w:rsid w:val="004E73E1"/>
    <w:rsid w:val="004E78D9"/>
    <w:rsid w:val="004E7F54"/>
    <w:rsid w:val="004F0F0D"/>
    <w:rsid w:val="004F26BC"/>
    <w:rsid w:val="004F29DF"/>
    <w:rsid w:val="004F622D"/>
    <w:rsid w:val="005003E9"/>
    <w:rsid w:val="005004AF"/>
    <w:rsid w:val="00502E09"/>
    <w:rsid w:val="005042ED"/>
    <w:rsid w:val="00504F0B"/>
    <w:rsid w:val="0050573D"/>
    <w:rsid w:val="00506E81"/>
    <w:rsid w:val="00506EF9"/>
    <w:rsid w:val="0050756E"/>
    <w:rsid w:val="005108A1"/>
    <w:rsid w:val="0051103C"/>
    <w:rsid w:val="005111CE"/>
    <w:rsid w:val="005146C6"/>
    <w:rsid w:val="00514F5C"/>
    <w:rsid w:val="00515279"/>
    <w:rsid w:val="00515508"/>
    <w:rsid w:val="005161A7"/>
    <w:rsid w:val="005161E6"/>
    <w:rsid w:val="005166E3"/>
    <w:rsid w:val="00516AE1"/>
    <w:rsid w:val="005173EF"/>
    <w:rsid w:val="005205D1"/>
    <w:rsid w:val="00520F2D"/>
    <w:rsid w:val="00520F66"/>
    <w:rsid w:val="00521758"/>
    <w:rsid w:val="0052196C"/>
    <w:rsid w:val="0052340A"/>
    <w:rsid w:val="005236D6"/>
    <w:rsid w:val="00523B4A"/>
    <w:rsid w:val="00523F52"/>
    <w:rsid w:val="005254D0"/>
    <w:rsid w:val="005259D4"/>
    <w:rsid w:val="00526602"/>
    <w:rsid w:val="005302B0"/>
    <w:rsid w:val="0053153A"/>
    <w:rsid w:val="005318EC"/>
    <w:rsid w:val="0053204A"/>
    <w:rsid w:val="0053239C"/>
    <w:rsid w:val="0053277A"/>
    <w:rsid w:val="00534D41"/>
    <w:rsid w:val="0053563D"/>
    <w:rsid w:val="00536BDA"/>
    <w:rsid w:val="00537245"/>
    <w:rsid w:val="00537406"/>
    <w:rsid w:val="0053747D"/>
    <w:rsid w:val="005375E5"/>
    <w:rsid w:val="00537C2E"/>
    <w:rsid w:val="00540CF7"/>
    <w:rsid w:val="005410F2"/>
    <w:rsid w:val="00541479"/>
    <w:rsid w:val="0054185F"/>
    <w:rsid w:val="00543213"/>
    <w:rsid w:val="00546982"/>
    <w:rsid w:val="00547187"/>
    <w:rsid w:val="00547370"/>
    <w:rsid w:val="00547DDE"/>
    <w:rsid w:val="005505D6"/>
    <w:rsid w:val="005509CA"/>
    <w:rsid w:val="00550BA3"/>
    <w:rsid w:val="005519A9"/>
    <w:rsid w:val="0055241F"/>
    <w:rsid w:val="00552D9A"/>
    <w:rsid w:val="00553081"/>
    <w:rsid w:val="005547B9"/>
    <w:rsid w:val="005551EF"/>
    <w:rsid w:val="00555352"/>
    <w:rsid w:val="00555A94"/>
    <w:rsid w:val="00555DCE"/>
    <w:rsid w:val="005560C7"/>
    <w:rsid w:val="00556422"/>
    <w:rsid w:val="005568DE"/>
    <w:rsid w:val="00556AD5"/>
    <w:rsid w:val="00556C71"/>
    <w:rsid w:val="00556F37"/>
    <w:rsid w:val="00557100"/>
    <w:rsid w:val="00560BFC"/>
    <w:rsid w:val="00560E69"/>
    <w:rsid w:val="00562956"/>
    <w:rsid w:val="00566195"/>
    <w:rsid w:val="00571428"/>
    <w:rsid w:val="00572587"/>
    <w:rsid w:val="0057348F"/>
    <w:rsid w:val="0057352F"/>
    <w:rsid w:val="00573988"/>
    <w:rsid w:val="00574401"/>
    <w:rsid w:val="00574775"/>
    <w:rsid w:val="005764DA"/>
    <w:rsid w:val="00576DC7"/>
    <w:rsid w:val="00580CB1"/>
    <w:rsid w:val="00581BF9"/>
    <w:rsid w:val="00582A0A"/>
    <w:rsid w:val="00582CD2"/>
    <w:rsid w:val="00582E63"/>
    <w:rsid w:val="005834A4"/>
    <w:rsid w:val="00584AA7"/>
    <w:rsid w:val="00586346"/>
    <w:rsid w:val="00587B4A"/>
    <w:rsid w:val="00590344"/>
    <w:rsid w:val="005905FD"/>
    <w:rsid w:val="005907C2"/>
    <w:rsid w:val="005913FC"/>
    <w:rsid w:val="005923D6"/>
    <w:rsid w:val="00592418"/>
    <w:rsid w:val="0059279C"/>
    <w:rsid w:val="0059299B"/>
    <w:rsid w:val="00592F85"/>
    <w:rsid w:val="005933BD"/>
    <w:rsid w:val="005939CE"/>
    <w:rsid w:val="00593E93"/>
    <w:rsid w:val="00594446"/>
    <w:rsid w:val="005960C4"/>
    <w:rsid w:val="0059686B"/>
    <w:rsid w:val="00596B37"/>
    <w:rsid w:val="005A1937"/>
    <w:rsid w:val="005A1C1B"/>
    <w:rsid w:val="005A2E1C"/>
    <w:rsid w:val="005A30E8"/>
    <w:rsid w:val="005A665F"/>
    <w:rsid w:val="005A6BE6"/>
    <w:rsid w:val="005A6CDD"/>
    <w:rsid w:val="005A7AFC"/>
    <w:rsid w:val="005B04E8"/>
    <w:rsid w:val="005B06E7"/>
    <w:rsid w:val="005B0707"/>
    <w:rsid w:val="005B1C5C"/>
    <w:rsid w:val="005B2A17"/>
    <w:rsid w:val="005B3804"/>
    <w:rsid w:val="005B40EA"/>
    <w:rsid w:val="005B4705"/>
    <w:rsid w:val="005B4FAF"/>
    <w:rsid w:val="005B54B0"/>
    <w:rsid w:val="005B6E6A"/>
    <w:rsid w:val="005B75D9"/>
    <w:rsid w:val="005B7836"/>
    <w:rsid w:val="005B7BC8"/>
    <w:rsid w:val="005C0D07"/>
    <w:rsid w:val="005C13B9"/>
    <w:rsid w:val="005C1F39"/>
    <w:rsid w:val="005C1FFC"/>
    <w:rsid w:val="005C5731"/>
    <w:rsid w:val="005C6454"/>
    <w:rsid w:val="005C6F5D"/>
    <w:rsid w:val="005D09DE"/>
    <w:rsid w:val="005D103B"/>
    <w:rsid w:val="005D1B0B"/>
    <w:rsid w:val="005D6FC4"/>
    <w:rsid w:val="005D78A3"/>
    <w:rsid w:val="005E07FA"/>
    <w:rsid w:val="005E0AE2"/>
    <w:rsid w:val="005E458D"/>
    <w:rsid w:val="005E5358"/>
    <w:rsid w:val="005E571A"/>
    <w:rsid w:val="005E5956"/>
    <w:rsid w:val="005E7AB3"/>
    <w:rsid w:val="005F144D"/>
    <w:rsid w:val="005F2668"/>
    <w:rsid w:val="005F3C5A"/>
    <w:rsid w:val="005F40BF"/>
    <w:rsid w:val="005F467C"/>
    <w:rsid w:val="005F4AAF"/>
    <w:rsid w:val="005F4AEE"/>
    <w:rsid w:val="005F55C0"/>
    <w:rsid w:val="005F700B"/>
    <w:rsid w:val="005F7698"/>
    <w:rsid w:val="005F76ED"/>
    <w:rsid w:val="005F7727"/>
    <w:rsid w:val="005F7A7A"/>
    <w:rsid w:val="00600A7B"/>
    <w:rsid w:val="00600E03"/>
    <w:rsid w:val="00601899"/>
    <w:rsid w:val="00601998"/>
    <w:rsid w:val="0060203F"/>
    <w:rsid w:val="006027BE"/>
    <w:rsid w:val="006037D0"/>
    <w:rsid w:val="00607D55"/>
    <w:rsid w:val="006109F2"/>
    <w:rsid w:val="00611574"/>
    <w:rsid w:val="00612EE4"/>
    <w:rsid w:val="006131D5"/>
    <w:rsid w:val="0061450E"/>
    <w:rsid w:val="00614DE9"/>
    <w:rsid w:val="00615015"/>
    <w:rsid w:val="0061526A"/>
    <w:rsid w:val="00617841"/>
    <w:rsid w:val="00617CAB"/>
    <w:rsid w:val="00620677"/>
    <w:rsid w:val="00620F2C"/>
    <w:rsid w:val="006211EA"/>
    <w:rsid w:val="00621980"/>
    <w:rsid w:val="006231CA"/>
    <w:rsid w:val="00623D42"/>
    <w:rsid w:val="0062440B"/>
    <w:rsid w:val="0062511E"/>
    <w:rsid w:val="00625B24"/>
    <w:rsid w:val="00626133"/>
    <w:rsid w:val="00626AC3"/>
    <w:rsid w:val="00626E85"/>
    <w:rsid w:val="00626F64"/>
    <w:rsid w:val="00627423"/>
    <w:rsid w:val="00630C59"/>
    <w:rsid w:val="006321A8"/>
    <w:rsid w:val="00632AC6"/>
    <w:rsid w:val="0063311A"/>
    <w:rsid w:val="006353E8"/>
    <w:rsid w:val="00637814"/>
    <w:rsid w:val="0064040E"/>
    <w:rsid w:val="006414DC"/>
    <w:rsid w:val="006414E5"/>
    <w:rsid w:val="006415BB"/>
    <w:rsid w:val="00641DCA"/>
    <w:rsid w:val="006456C2"/>
    <w:rsid w:val="00645D22"/>
    <w:rsid w:val="006508E5"/>
    <w:rsid w:val="00650A5D"/>
    <w:rsid w:val="00650B78"/>
    <w:rsid w:val="00650D40"/>
    <w:rsid w:val="006510DC"/>
    <w:rsid w:val="006515EA"/>
    <w:rsid w:val="006521BA"/>
    <w:rsid w:val="00652428"/>
    <w:rsid w:val="006524C1"/>
    <w:rsid w:val="006527AE"/>
    <w:rsid w:val="00652D29"/>
    <w:rsid w:val="00655015"/>
    <w:rsid w:val="00655384"/>
    <w:rsid w:val="00660A55"/>
    <w:rsid w:val="00661483"/>
    <w:rsid w:val="00661F98"/>
    <w:rsid w:val="00662019"/>
    <w:rsid w:val="00663012"/>
    <w:rsid w:val="0066428E"/>
    <w:rsid w:val="00664E07"/>
    <w:rsid w:val="00664F47"/>
    <w:rsid w:val="00665477"/>
    <w:rsid w:val="006663CF"/>
    <w:rsid w:val="00666473"/>
    <w:rsid w:val="00666A73"/>
    <w:rsid w:val="00666DB1"/>
    <w:rsid w:val="0067029F"/>
    <w:rsid w:val="00671310"/>
    <w:rsid w:val="00671786"/>
    <w:rsid w:val="00672539"/>
    <w:rsid w:val="0067387C"/>
    <w:rsid w:val="00674F7C"/>
    <w:rsid w:val="00675452"/>
    <w:rsid w:val="00675E84"/>
    <w:rsid w:val="0067644E"/>
    <w:rsid w:val="0067720A"/>
    <w:rsid w:val="00677B55"/>
    <w:rsid w:val="00680F3F"/>
    <w:rsid w:val="00681269"/>
    <w:rsid w:val="006818E9"/>
    <w:rsid w:val="00682C29"/>
    <w:rsid w:val="00682FFD"/>
    <w:rsid w:val="006848D9"/>
    <w:rsid w:val="00686538"/>
    <w:rsid w:val="00686B70"/>
    <w:rsid w:val="00686C9D"/>
    <w:rsid w:val="00687AE9"/>
    <w:rsid w:val="00690DBC"/>
    <w:rsid w:val="00691518"/>
    <w:rsid w:val="0069175D"/>
    <w:rsid w:val="00694E7A"/>
    <w:rsid w:val="00694F33"/>
    <w:rsid w:val="00695130"/>
    <w:rsid w:val="00695FA9"/>
    <w:rsid w:val="006965E4"/>
    <w:rsid w:val="006968AB"/>
    <w:rsid w:val="00696E4D"/>
    <w:rsid w:val="0069778F"/>
    <w:rsid w:val="006A44E9"/>
    <w:rsid w:val="006A4AC5"/>
    <w:rsid w:val="006A6700"/>
    <w:rsid w:val="006A67A4"/>
    <w:rsid w:val="006A6964"/>
    <w:rsid w:val="006B155E"/>
    <w:rsid w:val="006B1A07"/>
    <w:rsid w:val="006B40ED"/>
    <w:rsid w:val="006B4EF2"/>
    <w:rsid w:val="006B5329"/>
    <w:rsid w:val="006B6A87"/>
    <w:rsid w:val="006C1CD3"/>
    <w:rsid w:val="006C1F72"/>
    <w:rsid w:val="006C28E9"/>
    <w:rsid w:val="006C521D"/>
    <w:rsid w:val="006C561A"/>
    <w:rsid w:val="006C583D"/>
    <w:rsid w:val="006C7867"/>
    <w:rsid w:val="006D130B"/>
    <w:rsid w:val="006D14B6"/>
    <w:rsid w:val="006D1E1A"/>
    <w:rsid w:val="006D201C"/>
    <w:rsid w:val="006D2289"/>
    <w:rsid w:val="006D3A2C"/>
    <w:rsid w:val="006D4B7B"/>
    <w:rsid w:val="006D5CA2"/>
    <w:rsid w:val="006D7DD7"/>
    <w:rsid w:val="006E1D19"/>
    <w:rsid w:val="006E1D33"/>
    <w:rsid w:val="006E26A5"/>
    <w:rsid w:val="006E31B7"/>
    <w:rsid w:val="006E3ED0"/>
    <w:rsid w:val="006E5C3C"/>
    <w:rsid w:val="006E7B6B"/>
    <w:rsid w:val="006F05B6"/>
    <w:rsid w:val="006F1463"/>
    <w:rsid w:val="006F1635"/>
    <w:rsid w:val="006F225E"/>
    <w:rsid w:val="006F32CC"/>
    <w:rsid w:val="006F44E7"/>
    <w:rsid w:val="006F47F5"/>
    <w:rsid w:val="006F4F6C"/>
    <w:rsid w:val="006F527F"/>
    <w:rsid w:val="006F600A"/>
    <w:rsid w:val="006F6DCB"/>
    <w:rsid w:val="006F7683"/>
    <w:rsid w:val="00700B1B"/>
    <w:rsid w:val="00702BE5"/>
    <w:rsid w:val="00703588"/>
    <w:rsid w:val="00703F03"/>
    <w:rsid w:val="00704272"/>
    <w:rsid w:val="007046E3"/>
    <w:rsid w:val="00704EA0"/>
    <w:rsid w:val="007060B7"/>
    <w:rsid w:val="007063D5"/>
    <w:rsid w:val="0070675F"/>
    <w:rsid w:val="00706EA0"/>
    <w:rsid w:val="00707D63"/>
    <w:rsid w:val="00710941"/>
    <w:rsid w:val="00711114"/>
    <w:rsid w:val="0071269F"/>
    <w:rsid w:val="00713174"/>
    <w:rsid w:val="007132B7"/>
    <w:rsid w:val="007134B8"/>
    <w:rsid w:val="00713AE8"/>
    <w:rsid w:val="007150AF"/>
    <w:rsid w:val="0071514E"/>
    <w:rsid w:val="007161B9"/>
    <w:rsid w:val="00716241"/>
    <w:rsid w:val="007168F8"/>
    <w:rsid w:val="00716AD0"/>
    <w:rsid w:val="007172BF"/>
    <w:rsid w:val="007200AF"/>
    <w:rsid w:val="00721207"/>
    <w:rsid w:val="00724563"/>
    <w:rsid w:val="00724B64"/>
    <w:rsid w:val="00724B92"/>
    <w:rsid w:val="00725944"/>
    <w:rsid w:val="00726958"/>
    <w:rsid w:val="0073060D"/>
    <w:rsid w:val="00730AAF"/>
    <w:rsid w:val="00730E44"/>
    <w:rsid w:val="00732B0F"/>
    <w:rsid w:val="007332D6"/>
    <w:rsid w:val="00734058"/>
    <w:rsid w:val="0073424A"/>
    <w:rsid w:val="00734538"/>
    <w:rsid w:val="007347BD"/>
    <w:rsid w:val="007348B6"/>
    <w:rsid w:val="007349EF"/>
    <w:rsid w:val="007350B6"/>
    <w:rsid w:val="0073535E"/>
    <w:rsid w:val="00736298"/>
    <w:rsid w:val="00736946"/>
    <w:rsid w:val="00737542"/>
    <w:rsid w:val="00737698"/>
    <w:rsid w:val="00737F66"/>
    <w:rsid w:val="007405F5"/>
    <w:rsid w:val="00741467"/>
    <w:rsid w:val="00741600"/>
    <w:rsid w:val="00743F5D"/>
    <w:rsid w:val="00744225"/>
    <w:rsid w:val="007446BE"/>
    <w:rsid w:val="007448A0"/>
    <w:rsid w:val="00747CC9"/>
    <w:rsid w:val="00751303"/>
    <w:rsid w:val="007514C3"/>
    <w:rsid w:val="00751DC1"/>
    <w:rsid w:val="00752555"/>
    <w:rsid w:val="00752984"/>
    <w:rsid w:val="00752F58"/>
    <w:rsid w:val="007539DA"/>
    <w:rsid w:val="00754596"/>
    <w:rsid w:val="00754631"/>
    <w:rsid w:val="00754982"/>
    <w:rsid w:val="007557A2"/>
    <w:rsid w:val="00756CA5"/>
    <w:rsid w:val="00760700"/>
    <w:rsid w:val="00760D58"/>
    <w:rsid w:val="00762DD6"/>
    <w:rsid w:val="00763F9C"/>
    <w:rsid w:val="00764670"/>
    <w:rsid w:val="00764B5E"/>
    <w:rsid w:val="00764E2D"/>
    <w:rsid w:val="007672EA"/>
    <w:rsid w:val="0076733E"/>
    <w:rsid w:val="00767D97"/>
    <w:rsid w:val="00771126"/>
    <w:rsid w:val="00771444"/>
    <w:rsid w:val="00771AB1"/>
    <w:rsid w:val="00771D53"/>
    <w:rsid w:val="00771FD2"/>
    <w:rsid w:val="00771FE1"/>
    <w:rsid w:val="007724D9"/>
    <w:rsid w:val="00772BD4"/>
    <w:rsid w:val="007730A6"/>
    <w:rsid w:val="00773CDF"/>
    <w:rsid w:val="007740DB"/>
    <w:rsid w:val="007744A9"/>
    <w:rsid w:val="0077495F"/>
    <w:rsid w:val="00775D87"/>
    <w:rsid w:val="0077689A"/>
    <w:rsid w:val="00776A80"/>
    <w:rsid w:val="00777B1F"/>
    <w:rsid w:val="00777BD4"/>
    <w:rsid w:val="00777E19"/>
    <w:rsid w:val="007807A2"/>
    <w:rsid w:val="00780833"/>
    <w:rsid w:val="00780AA5"/>
    <w:rsid w:val="00781360"/>
    <w:rsid w:val="007818F8"/>
    <w:rsid w:val="00781926"/>
    <w:rsid w:val="00781E15"/>
    <w:rsid w:val="00782991"/>
    <w:rsid w:val="0078377C"/>
    <w:rsid w:val="00784F20"/>
    <w:rsid w:val="00785909"/>
    <w:rsid w:val="00786503"/>
    <w:rsid w:val="00786B4A"/>
    <w:rsid w:val="00786B66"/>
    <w:rsid w:val="00790631"/>
    <w:rsid w:val="00793684"/>
    <w:rsid w:val="00793C47"/>
    <w:rsid w:val="007948EF"/>
    <w:rsid w:val="0079571C"/>
    <w:rsid w:val="00796A96"/>
    <w:rsid w:val="007976F6"/>
    <w:rsid w:val="007A0722"/>
    <w:rsid w:val="007A3451"/>
    <w:rsid w:val="007A41A5"/>
    <w:rsid w:val="007A4793"/>
    <w:rsid w:val="007A4927"/>
    <w:rsid w:val="007A4A99"/>
    <w:rsid w:val="007A4D69"/>
    <w:rsid w:val="007A548C"/>
    <w:rsid w:val="007A5FDE"/>
    <w:rsid w:val="007A6017"/>
    <w:rsid w:val="007A6E9D"/>
    <w:rsid w:val="007B00A7"/>
    <w:rsid w:val="007B0506"/>
    <w:rsid w:val="007B2A8D"/>
    <w:rsid w:val="007B4ECD"/>
    <w:rsid w:val="007B6308"/>
    <w:rsid w:val="007B6458"/>
    <w:rsid w:val="007B6EA6"/>
    <w:rsid w:val="007B7201"/>
    <w:rsid w:val="007B76B5"/>
    <w:rsid w:val="007B7793"/>
    <w:rsid w:val="007B7C21"/>
    <w:rsid w:val="007B7E62"/>
    <w:rsid w:val="007C06B1"/>
    <w:rsid w:val="007C1F71"/>
    <w:rsid w:val="007C23F2"/>
    <w:rsid w:val="007C2893"/>
    <w:rsid w:val="007C2A3B"/>
    <w:rsid w:val="007C4472"/>
    <w:rsid w:val="007C4EB6"/>
    <w:rsid w:val="007C5CA1"/>
    <w:rsid w:val="007C6958"/>
    <w:rsid w:val="007C6968"/>
    <w:rsid w:val="007C7242"/>
    <w:rsid w:val="007C799E"/>
    <w:rsid w:val="007D2207"/>
    <w:rsid w:val="007D2443"/>
    <w:rsid w:val="007D2835"/>
    <w:rsid w:val="007D2BA7"/>
    <w:rsid w:val="007D2CA5"/>
    <w:rsid w:val="007D3673"/>
    <w:rsid w:val="007D403C"/>
    <w:rsid w:val="007D4075"/>
    <w:rsid w:val="007D5030"/>
    <w:rsid w:val="007D5800"/>
    <w:rsid w:val="007D5BE2"/>
    <w:rsid w:val="007D62EE"/>
    <w:rsid w:val="007D7642"/>
    <w:rsid w:val="007D7D55"/>
    <w:rsid w:val="007E040B"/>
    <w:rsid w:val="007E11E7"/>
    <w:rsid w:val="007E1265"/>
    <w:rsid w:val="007E1821"/>
    <w:rsid w:val="007E2ED4"/>
    <w:rsid w:val="007E31E3"/>
    <w:rsid w:val="007E4991"/>
    <w:rsid w:val="007E75A0"/>
    <w:rsid w:val="007F0232"/>
    <w:rsid w:val="007F1FED"/>
    <w:rsid w:val="007F2ABD"/>
    <w:rsid w:val="007F3465"/>
    <w:rsid w:val="007F50BA"/>
    <w:rsid w:val="007F522B"/>
    <w:rsid w:val="007F59F3"/>
    <w:rsid w:val="007F7729"/>
    <w:rsid w:val="007F792F"/>
    <w:rsid w:val="00800D95"/>
    <w:rsid w:val="00800EEB"/>
    <w:rsid w:val="008015A9"/>
    <w:rsid w:val="00802220"/>
    <w:rsid w:val="00802ADF"/>
    <w:rsid w:val="0080353D"/>
    <w:rsid w:val="00803774"/>
    <w:rsid w:val="00804E12"/>
    <w:rsid w:val="00805B6D"/>
    <w:rsid w:val="008065BF"/>
    <w:rsid w:val="00806D92"/>
    <w:rsid w:val="008079BA"/>
    <w:rsid w:val="00810D12"/>
    <w:rsid w:val="00811FAA"/>
    <w:rsid w:val="0081222B"/>
    <w:rsid w:val="00813CB2"/>
    <w:rsid w:val="00814BCF"/>
    <w:rsid w:val="008154AF"/>
    <w:rsid w:val="0081578D"/>
    <w:rsid w:val="00816305"/>
    <w:rsid w:val="0081729E"/>
    <w:rsid w:val="008213CD"/>
    <w:rsid w:val="0082154E"/>
    <w:rsid w:val="00821873"/>
    <w:rsid w:val="00823F8B"/>
    <w:rsid w:val="0082434D"/>
    <w:rsid w:val="0082517A"/>
    <w:rsid w:val="00827085"/>
    <w:rsid w:val="00827425"/>
    <w:rsid w:val="00833824"/>
    <w:rsid w:val="0083435C"/>
    <w:rsid w:val="008350F5"/>
    <w:rsid w:val="008363B4"/>
    <w:rsid w:val="0083694D"/>
    <w:rsid w:val="00836F00"/>
    <w:rsid w:val="0083768C"/>
    <w:rsid w:val="0083787D"/>
    <w:rsid w:val="0083E087"/>
    <w:rsid w:val="0084165C"/>
    <w:rsid w:val="00842DDE"/>
    <w:rsid w:val="008435E9"/>
    <w:rsid w:val="0084487E"/>
    <w:rsid w:val="00844883"/>
    <w:rsid w:val="008466B1"/>
    <w:rsid w:val="008474A1"/>
    <w:rsid w:val="00847E56"/>
    <w:rsid w:val="00847F63"/>
    <w:rsid w:val="008500AD"/>
    <w:rsid w:val="008535D1"/>
    <w:rsid w:val="00853F42"/>
    <w:rsid w:val="008554EE"/>
    <w:rsid w:val="00856820"/>
    <w:rsid w:val="00856AFE"/>
    <w:rsid w:val="00860B65"/>
    <w:rsid w:val="00860C1A"/>
    <w:rsid w:val="008612AC"/>
    <w:rsid w:val="0086260C"/>
    <w:rsid w:val="00863969"/>
    <w:rsid w:val="00863E0A"/>
    <w:rsid w:val="00864A4F"/>
    <w:rsid w:val="00865124"/>
    <w:rsid w:val="008658F1"/>
    <w:rsid w:val="0086679E"/>
    <w:rsid w:val="008674F8"/>
    <w:rsid w:val="00867766"/>
    <w:rsid w:val="00867BE9"/>
    <w:rsid w:val="00867CED"/>
    <w:rsid w:val="00870FC8"/>
    <w:rsid w:val="0087112C"/>
    <w:rsid w:val="0087176B"/>
    <w:rsid w:val="00872655"/>
    <w:rsid w:val="00873704"/>
    <w:rsid w:val="00873C20"/>
    <w:rsid w:val="0087422F"/>
    <w:rsid w:val="008747E0"/>
    <w:rsid w:val="00875CEF"/>
    <w:rsid w:val="00875E92"/>
    <w:rsid w:val="0087668A"/>
    <w:rsid w:val="00876827"/>
    <w:rsid w:val="00876BEE"/>
    <w:rsid w:val="008778EF"/>
    <w:rsid w:val="00880EA7"/>
    <w:rsid w:val="00882959"/>
    <w:rsid w:val="00882B38"/>
    <w:rsid w:val="00882DF1"/>
    <w:rsid w:val="00883138"/>
    <w:rsid w:val="00883164"/>
    <w:rsid w:val="00885BF8"/>
    <w:rsid w:val="00886034"/>
    <w:rsid w:val="00886087"/>
    <w:rsid w:val="008866EB"/>
    <w:rsid w:val="00890682"/>
    <w:rsid w:val="00890B54"/>
    <w:rsid w:val="008930EE"/>
    <w:rsid w:val="0089478F"/>
    <w:rsid w:val="008947A1"/>
    <w:rsid w:val="00894E56"/>
    <w:rsid w:val="00896E02"/>
    <w:rsid w:val="00897262"/>
    <w:rsid w:val="00897785"/>
    <w:rsid w:val="008A0DF5"/>
    <w:rsid w:val="008A21B2"/>
    <w:rsid w:val="008A2240"/>
    <w:rsid w:val="008A40C8"/>
    <w:rsid w:val="008A5D0B"/>
    <w:rsid w:val="008A7689"/>
    <w:rsid w:val="008A77C5"/>
    <w:rsid w:val="008B00A4"/>
    <w:rsid w:val="008B0FE0"/>
    <w:rsid w:val="008B111F"/>
    <w:rsid w:val="008B2E89"/>
    <w:rsid w:val="008B3452"/>
    <w:rsid w:val="008B35D9"/>
    <w:rsid w:val="008B3A4F"/>
    <w:rsid w:val="008B4DF5"/>
    <w:rsid w:val="008B53AC"/>
    <w:rsid w:val="008B5ECE"/>
    <w:rsid w:val="008B73B6"/>
    <w:rsid w:val="008B7FD5"/>
    <w:rsid w:val="008C06FA"/>
    <w:rsid w:val="008C115F"/>
    <w:rsid w:val="008C18BE"/>
    <w:rsid w:val="008C263B"/>
    <w:rsid w:val="008C5185"/>
    <w:rsid w:val="008C5FA3"/>
    <w:rsid w:val="008C768F"/>
    <w:rsid w:val="008D047B"/>
    <w:rsid w:val="008D310E"/>
    <w:rsid w:val="008D543C"/>
    <w:rsid w:val="008D5A61"/>
    <w:rsid w:val="008D5D0C"/>
    <w:rsid w:val="008D639A"/>
    <w:rsid w:val="008D72F6"/>
    <w:rsid w:val="008E0650"/>
    <w:rsid w:val="008E10B7"/>
    <w:rsid w:val="008E1CBB"/>
    <w:rsid w:val="008E2339"/>
    <w:rsid w:val="008E29B9"/>
    <w:rsid w:val="008E2E66"/>
    <w:rsid w:val="008E3100"/>
    <w:rsid w:val="008E364A"/>
    <w:rsid w:val="008E3743"/>
    <w:rsid w:val="008E4668"/>
    <w:rsid w:val="008E4D87"/>
    <w:rsid w:val="008E70F2"/>
    <w:rsid w:val="008F2536"/>
    <w:rsid w:val="008F43CD"/>
    <w:rsid w:val="008F5E3D"/>
    <w:rsid w:val="008F6724"/>
    <w:rsid w:val="0090130B"/>
    <w:rsid w:val="009028CA"/>
    <w:rsid w:val="0090401E"/>
    <w:rsid w:val="009041FE"/>
    <w:rsid w:val="009058D8"/>
    <w:rsid w:val="00906BA1"/>
    <w:rsid w:val="00906CBF"/>
    <w:rsid w:val="00907DC3"/>
    <w:rsid w:val="00910167"/>
    <w:rsid w:val="0091071F"/>
    <w:rsid w:val="00912818"/>
    <w:rsid w:val="00912874"/>
    <w:rsid w:val="00914348"/>
    <w:rsid w:val="00915C79"/>
    <w:rsid w:val="0091619E"/>
    <w:rsid w:val="00916E34"/>
    <w:rsid w:val="00916F08"/>
    <w:rsid w:val="00917379"/>
    <w:rsid w:val="009179E0"/>
    <w:rsid w:val="00920514"/>
    <w:rsid w:val="00920628"/>
    <w:rsid w:val="009211F7"/>
    <w:rsid w:val="00921BFC"/>
    <w:rsid w:val="00921E32"/>
    <w:rsid w:val="00921F40"/>
    <w:rsid w:val="009227C7"/>
    <w:rsid w:val="00922843"/>
    <w:rsid w:val="00922EB4"/>
    <w:rsid w:val="00924B34"/>
    <w:rsid w:val="00925532"/>
    <w:rsid w:val="00927FC1"/>
    <w:rsid w:val="009309F7"/>
    <w:rsid w:val="00930C57"/>
    <w:rsid w:val="009315BD"/>
    <w:rsid w:val="00932552"/>
    <w:rsid w:val="00932B0E"/>
    <w:rsid w:val="00935069"/>
    <w:rsid w:val="00943A8C"/>
    <w:rsid w:val="00946265"/>
    <w:rsid w:val="0095015D"/>
    <w:rsid w:val="00950626"/>
    <w:rsid w:val="00950D62"/>
    <w:rsid w:val="00951E4E"/>
    <w:rsid w:val="009528B8"/>
    <w:rsid w:val="009529E4"/>
    <w:rsid w:val="00953549"/>
    <w:rsid w:val="00953EFA"/>
    <w:rsid w:val="00954B5B"/>
    <w:rsid w:val="00954E51"/>
    <w:rsid w:val="00955B3E"/>
    <w:rsid w:val="009607E2"/>
    <w:rsid w:val="0096166B"/>
    <w:rsid w:val="009622F1"/>
    <w:rsid w:val="009627D0"/>
    <w:rsid w:val="009631E4"/>
    <w:rsid w:val="00963333"/>
    <w:rsid w:val="00963608"/>
    <w:rsid w:val="0096591B"/>
    <w:rsid w:val="0096603E"/>
    <w:rsid w:val="0096635F"/>
    <w:rsid w:val="00966CD3"/>
    <w:rsid w:val="009717BA"/>
    <w:rsid w:val="00971DF5"/>
    <w:rsid w:val="00973F3A"/>
    <w:rsid w:val="00974DCD"/>
    <w:rsid w:val="00975AF1"/>
    <w:rsid w:val="00975D8B"/>
    <w:rsid w:val="009765C8"/>
    <w:rsid w:val="00977201"/>
    <w:rsid w:val="00977A6F"/>
    <w:rsid w:val="00980162"/>
    <w:rsid w:val="00980C23"/>
    <w:rsid w:val="00980EA7"/>
    <w:rsid w:val="00981C70"/>
    <w:rsid w:val="009841B1"/>
    <w:rsid w:val="009846BD"/>
    <w:rsid w:val="009853BA"/>
    <w:rsid w:val="009853D0"/>
    <w:rsid w:val="00985BD7"/>
    <w:rsid w:val="00985E76"/>
    <w:rsid w:val="009868B9"/>
    <w:rsid w:val="00990C3E"/>
    <w:rsid w:val="00991175"/>
    <w:rsid w:val="00991979"/>
    <w:rsid w:val="00992FE9"/>
    <w:rsid w:val="0099313A"/>
    <w:rsid w:val="00993CE5"/>
    <w:rsid w:val="00993DCC"/>
    <w:rsid w:val="00996CF3"/>
    <w:rsid w:val="0099712B"/>
    <w:rsid w:val="009977D4"/>
    <w:rsid w:val="009978FD"/>
    <w:rsid w:val="00997AC0"/>
    <w:rsid w:val="009A0522"/>
    <w:rsid w:val="009A0A81"/>
    <w:rsid w:val="009A2748"/>
    <w:rsid w:val="009A457D"/>
    <w:rsid w:val="009A5100"/>
    <w:rsid w:val="009A5A39"/>
    <w:rsid w:val="009A6258"/>
    <w:rsid w:val="009A6397"/>
    <w:rsid w:val="009B2B74"/>
    <w:rsid w:val="009B2C61"/>
    <w:rsid w:val="009B3D91"/>
    <w:rsid w:val="009B46EC"/>
    <w:rsid w:val="009B49B2"/>
    <w:rsid w:val="009B4EBA"/>
    <w:rsid w:val="009B7846"/>
    <w:rsid w:val="009B79A1"/>
    <w:rsid w:val="009BF61E"/>
    <w:rsid w:val="009C40A4"/>
    <w:rsid w:val="009C5C65"/>
    <w:rsid w:val="009C5E2D"/>
    <w:rsid w:val="009C636D"/>
    <w:rsid w:val="009C6771"/>
    <w:rsid w:val="009C7737"/>
    <w:rsid w:val="009D020B"/>
    <w:rsid w:val="009D1255"/>
    <w:rsid w:val="009D144D"/>
    <w:rsid w:val="009D1C5A"/>
    <w:rsid w:val="009D1D09"/>
    <w:rsid w:val="009D2889"/>
    <w:rsid w:val="009D3449"/>
    <w:rsid w:val="009D4ADE"/>
    <w:rsid w:val="009D52E8"/>
    <w:rsid w:val="009D5918"/>
    <w:rsid w:val="009D5A10"/>
    <w:rsid w:val="009D5A94"/>
    <w:rsid w:val="009D6144"/>
    <w:rsid w:val="009D7168"/>
    <w:rsid w:val="009D7BCB"/>
    <w:rsid w:val="009E05C5"/>
    <w:rsid w:val="009E18C6"/>
    <w:rsid w:val="009E27FA"/>
    <w:rsid w:val="009E3358"/>
    <w:rsid w:val="009E3E8B"/>
    <w:rsid w:val="009E3EC7"/>
    <w:rsid w:val="009E4318"/>
    <w:rsid w:val="009F033D"/>
    <w:rsid w:val="009F1192"/>
    <w:rsid w:val="009F152E"/>
    <w:rsid w:val="009F1747"/>
    <w:rsid w:val="009F1DA4"/>
    <w:rsid w:val="009F29CB"/>
    <w:rsid w:val="009F3936"/>
    <w:rsid w:val="009F4702"/>
    <w:rsid w:val="009F69D1"/>
    <w:rsid w:val="009F7A9D"/>
    <w:rsid w:val="00A0034E"/>
    <w:rsid w:val="00A01635"/>
    <w:rsid w:val="00A01B8A"/>
    <w:rsid w:val="00A02512"/>
    <w:rsid w:val="00A0269D"/>
    <w:rsid w:val="00A04BAC"/>
    <w:rsid w:val="00A06000"/>
    <w:rsid w:val="00A061EA"/>
    <w:rsid w:val="00A06A32"/>
    <w:rsid w:val="00A06CF5"/>
    <w:rsid w:val="00A06D53"/>
    <w:rsid w:val="00A072C8"/>
    <w:rsid w:val="00A07EAB"/>
    <w:rsid w:val="00A13DA0"/>
    <w:rsid w:val="00A140BF"/>
    <w:rsid w:val="00A142AA"/>
    <w:rsid w:val="00A14415"/>
    <w:rsid w:val="00A17A9F"/>
    <w:rsid w:val="00A202B4"/>
    <w:rsid w:val="00A20C4C"/>
    <w:rsid w:val="00A213F0"/>
    <w:rsid w:val="00A21B4B"/>
    <w:rsid w:val="00A21E88"/>
    <w:rsid w:val="00A23323"/>
    <w:rsid w:val="00A23B4C"/>
    <w:rsid w:val="00A23B85"/>
    <w:rsid w:val="00A242A0"/>
    <w:rsid w:val="00A25FAA"/>
    <w:rsid w:val="00A26969"/>
    <w:rsid w:val="00A2742C"/>
    <w:rsid w:val="00A27C5B"/>
    <w:rsid w:val="00A30C28"/>
    <w:rsid w:val="00A30D62"/>
    <w:rsid w:val="00A30EB5"/>
    <w:rsid w:val="00A3110E"/>
    <w:rsid w:val="00A32131"/>
    <w:rsid w:val="00A32481"/>
    <w:rsid w:val="00A32AD1"/>
    <w:rsid w:val="00A32AF6"/>
    <w:rsid w:val="00A3300C"/>
    <w:rsid w:val="00A3350A"/>
    <w:rsid w:val="00A34BF9"/>
    <w:rsid w:val="00A35564"/>
    <w:rsid w:val="00A3605D"/>
    <w:rsid w:val="00A36BF2"/>
    <w:rsid w:val="00A3784F"/>
    <w:rsid w:val="00A40473"/>
    <w:rsid w:val="00A40D99"/>
    <w:rsid w:val="00A40E30"/>
    <w:rsid w:val="00A41C13"/>
    <w:rsid w:val="00A41C4A"/>
    <w:rsid w:val="00A42E64"/>
    <w:rsid w:val="00A4363B"/>
    <w:rsid w:val="00A44E29"/>
    <w:rsid w:val="00A46575"/>
    <w:rsid w:val="00A473CF"/>
    <w:rsid w:val="00A50154"/>
    <w:rsid w:val="00A51416"/>
    <w:rsid w:val="00A5190F"/>
    <w:rsid w:val="00A51F75"/>
    <w:rsid w:val="00A5201E"/>
    <w:rsid w:val="00A54357"/>
    <w:rsid w:val="00A5513D"/>
    <w:rsid w:val="00A555A2"/>
    <w:rsid w:val="00A55FA7"/>
    <w:rsid w:val="00A56997"/>
    <w:rsid w:val="00A5761B"/>
    <w:rsid w:val="00A608A3"/>
    <w:rsid w:val="00A60FFE"/>
    <w:rsid w:val="00A6117C"/>
    <w:rsid w:val="00A613F0"/>
    <w:rsid w:val="00A6145D"/>
    <w:rsid w:val="00A61555"/>
    <w:rsid w:val="00A61785"/>
    <w:rsid w:val="00A61EA8"/>
    <w:rsid w:val="00A62FBF"/>
    <w:rsid w:val="00A63A58"/>
    <w:rsid w:val="00A63CE1"/>
    <w:rsid w:val="00A6584D"/>
    <w:rsid w:val="00A66196"/>
    <w:rsid w:val="00A66DE8"/>
    <w:rsid w:val="00A67010"/>
    <w:rsid w:val="00A677C7"/>
    <w:rsid w:val="00A67825"/>
    <w:rsid w:val="00A67D08"/>
    <w:rsid w:val="00A700D4"/>
    <w:rsid w:val="00A70116"/>
    <w:rsid w:val="00A7053D"/>
    <w:rsid w:val="00A70DB8"/>
    <w:rsid w:val="00A71139"/>
    <w:rsid w:val="00A71829"/>
    <w:rsid w:val="00A718BD"/>
    <w:rsid w:val="00A7211E"/>
    <w:rsid w:val="00A7247F"/>
    <w:rsid w:val="00A72482"/>
    <w:rsid w:val="00A73126"/>
    <w:rsid w:val="00A73224"/>
    <w:rsid w:val="00A7373B"/>
    <w:rsid w:val="00A73C31"/>
    <w:rsid w:val="00A759F8"/>
    <w:rsid w:val="00A76CB6"/>
    <w:rsid w:val="00A77542"/>
    <w:rsid w:val="00A77B37"/>
    <w:rsid w:val="00A80E48"/>
    <w:rsid w:val="00A8202E"/>
    <w:rsid w:val="00A8449A"/>
    <w:rsid w:val="00A845CC"/>
    <w:rsid w:val="00A84882"/>
    <w:rsid w:val="00A850FF"/>
    <w:rsid w:val="00A86A05"/>
    <w:rsid w:val="00A87487"/>
    <w:rsid w:val="00A87990"/>
    <w:rsid w:val="00A9047B"/>
    <w:rsid w:val="00A90A7F"/>
    <w:rsid w:val="00A91572"/>
    <w:rsid w:val="00A91C5C"/>
    <w:rsid w:val="00A923A6"/>
    <w:rsid w:val="00A92BE2"/>
    <w:rsid w:val="00A96539"/>
    <w:rsid w:val="00A96B8C"/>
    <w:rsid w:val="00A96D0C"/>
    <w:rsid w:val="00A9719A"/>
    <w:rsid w:val="00A97AA9"/>
    <w:rsid w:val="00AA00D1"/>
    <w:rsid w:val="00AA10E1"/>
    <w:rsid w:val="00AA1DC1"/>
    <w:rsid w:val="00AA2217"/>
    <w:rsid w:val="00AA2A23"/>
    <w:rsid w:val="00AA309C"/>
    <w:rsid w:val="00AA46E5"/>
    <w:rsid w:val="00AA53BE"/>
    <w:rsid w:val="00AA55FF"/>
    <w:rsid w:val="00AA5B3F"/>
    <w:rsid w:val="00AA7FDA"/>
    <w:rsid w:val="00AB0CA3"/>
    <w:rsid w:val="00AB0CBD"/>
    <w:rsid w:val="00AB231B"/>
    <w:rsid w:val="00AB2C64"/>
    <w:rsid w:val="00AB4A03"/>
    <w:rsid w:val="00AB626A"/>
    <w:rsid w:val="00AB6529"/>
    <w:rsid w:val="00AB6BCF"/>
    <w:rsid w:val="00AB6D43"/>
    <w:rsid w:val="00AB7FEF"/>
    <w:rsid w:val="00AC1626"/>
    <w:rsid w:val="00AC25C2"/>
    <w:rsid w:val="00AC3644"/>
    <w:rsid w:val="00AC364C"/>
    <w:rsid w:val="00AC4650"/>
    <w:rsid w:val="00AC4E2B"/>
    <w:rsid w:val="00AC550B"/>
    <w:rsid w:val="00AC5FCD"/>
    <w:rsid w:val="00AC7F99"/>
    <w:rsid w:val="00AD0015"/>
    <w:rsid w:val="00AD02AF"/>
    <w:rsid w:val="00AD15CF"/>
    <w:rsid w:val="00AD2916"/>
    <w:rsid w:val="00AD337C"/>
    <w:rsid w:val="00AD35F5"/>
    <w:rsid w:val="00AD4236"/>
    <w:rsid w:val="00AD74BB"/>
    <w:rsid w:val="00AD7E7B"/>
    <w:rsid w:val="00AE111E"/>
    <w:rsid w:val="00AE13B2"/>
    <w:rsid w:val="00AE2381"/>
    <w:rsid w:val="00AE23D5"/>
    <w:rsid w:val="00AE2CB1"/>
    <w:rsid w:val="00AE389E"/>
    <w:rsid w:val="00AE538E"/>
    <w:rsid w:val="00AE5E60"/>
    <w:rsid w:val="00AE74C2"/>
    <w:rsid w:val="00AE7F2C"/>
    <w:rsid w:val="00AF0EC4"/>
    <w:rsid w:val="00AF207F"/>
    <w:rsid w:val="00AF242C"/>
    <w:rsid w:val="00AF32A5"/>
    <w:rsid w:val="00AF3B1C"/>
    <w:rsid w:val="00AF6622"/>
    <w:rsid w:val="00AF6886"/>
    <w:rsid w:val="00AF735A"/>
    <w:rsid w:val="00B00391"/>
    <w:rsid w:val="00B007A0"/>
    <w:rsid w:val="00B014A1"/>
    <w:rsid w:val="00B01CD5"/>
    <w:rsid w:val="00B01EC5"/>
    <w:rsid w:val="00B0254B"/>
    <w:rsid w:val="00B04C16"/>
    <w:rsid w:val="00B04E9F"/>
    <w:rsid w:val="00B0604E"/>
    <w:rsid w:val="00B06C2A"/>
    <w:rsid w:val="00B07143"/>
    <w:rsid w:val="00B07771"/>
    <w:rsid w:val="00B104A4"/>
    <w:rsid w:val="00B10D2E"/>
    <w:rsid w:val="00B111C8"/>
    <w:rsid w:val="00B131FD"/>
    <w:rsid w:val="00B1388A"/>
    <w:rsid w:val="00B15A77"/>
    <w:rsid w:val="00B16061"/>
    <w:rsid w:val="00B17D01"/>
    <w:rsid w:val="00B21504"/>
    <w:rsid w:val="00B218ED"/>
    <w:rsid w:val="00B22114"/>
    <w:rsid w:val="00B224C5"/>
    <w:rsid w:val="00B24B0D"/>
    <w:rsid w:val="00B24B2B"/>
    <w:rsid w:val="00B25E3C"/>
    <w:rsid w:val="00B25FA0"/>
    <w:rsid w:val="00B273A1"/>
    <w:rsid w:val="00B27401"/>
    <w:rsid w:val="00B27498"/>
    <w:rsid w:val="00B30EF7"/>
    <w:rsid w:val="00B334EC"/>
    <w:rsid w:val="00B342C9"/>
    <w:rsid w:val="00B35A67"/>
    <w:rsid w:val="00B36B3B"/>
    <w:rsid w:val="00B3713C"/>
    <w:rsid w:val="00B37EE4"/>
    <w:rsid w:val="00B406CA"/>
    <w:rsid w:val="00B409C7"/>
    <w:rsid w:val="00B40A1C"/>
    <w:rsid w:val="00B42381"/>
    <w:rsid w:val="00B426EC"/>
    <w:rsid w:val="00B42FE0"/>
    <w:rsid w:val="00B434D7"/>
    <w:rsid w:val="00B437DB"/>
    <w:rsid w:val="00B43D3A"/>
    <w:rsid w:val="00B46687"/>
    <w:rsid w:val="00B47931"/>
    <w:rsid w:val="00B502FA"/>
    <w:rsid w:val="00B51647"/>
    <w:rsid w:val="00B51751"/>
    <w:rsid w:val="00B51FA6"/>
    <w:rsid w:val="00B52FBC"/>
    <w:rsid w:val="00B54E39"/>
    <w:rsid w:val="00B55724"/>
    <w:rsid w:val="00B56356"/>
    <w:rsid w:val="00B56DD6"/>
    <w:rsid w:val="00B576C0"/>
    <w:rsid w:val="00B57F8B"/>
    <w:rsid w:val="00B60D96"/>
    <w:rsid w:val="00B61188"/>
    <w:rsid w:val="00B6538B"/>
    <w:rsid w:val="00B65468"/>
    <w:rsid w:val="00B65965"/>
    <w:rsid w:val="00B66427"/>
    <w:rsid w:val="00B703DF"/>
    <w:rsid w:val="00B70D3B"/>
    <w:rsid w:val="00B715D3"/>
    <w:rsid w:val="00B7174E"/>
    <w:rsid w:val="00B72FB6"/>
    <w:rsid w:val="00B7514C"/>
    <w:rsid w:val="00B7594A"/>
    <w:rsid w:val="00B75F07"/>
    <w:rsid w:val="00B76652"/>
    <w:rsid w:val="00B8060A"/>
    <w:rsid w:val="00B81CB2"/>
    <w:rsid w:val="00B81DD6"/>
    <w:rsid w:val="00B829D4"/>
    <w:rsid w:val="00B82D36"/>
    <w:rsid w:val="00B83050"/>
    <w:rsid w:val="00B83239"/>
    <w:rsid w:val="00B838FD"/>
    <w:rsid w:val="00B83950"/>
    <w:rsid w:val="00B83EBD"/>
    <w:rsid w:val="00B83F83"/>
    <w:rsid w:val="00B856EA"/>
    <w:rsid w:val="00B86477"/>
    <w:rsid w:val="00B869A9"/>
    <w:rsid w:val="00B871E4"/>
    <w:rsid w:val="00B90447"/>
    <w:rsid w:val="00B91B37"/>
    <w:rsid w:val="00B926A4"/>
    <w:rsid w:val="00B9360A"/>
    <w:rsid w:val="00B938D0"/>
    <w:rsid w:val="00B93A66"/>
    <w:rsid w:val="00B951F9"/>
    <w:rsid w:val="00B96DD1"/>
    <w:rsid w:val="00B97BF3"/>
    <w:rsid w:val="00B97D58"/>
    <w:rsid w:val="00B97E97"/>
    <w:rsid w:val="00B97FCC"/>
    <w:rsid w:val="00B97FF7"/>
    <w:rsid w:val="00BA0134"/>
    <w:rsid w:val="00BA0848"/>
    <w:rsid w:val="00BA09BF"/>
    <w:rsid w:val="00BA2A56"/>
    <w:rsid w:val="00BA3E3A"/>
    <w:rsid w:val="00BA4169"/>
    <w:rsid w:val="00BA41CA"/>
    <w:rsid w:val="00BA43D7"/>
    <w:rsid w:val="00BA563B"/>
    <w:rsid w:val="00BA65C1"/>
    <w:rsid w:val="00BA6672"/>
    <w:rsid w:val="00BA6C66"/>
    <w:rsid w:val="00BA7317"/>
    <w:rsid w:val="00BA7677"/>
    <w:rsid w:val="00BA7A8B"/>
    <w:rsid w:val="00BA7C1A"/>
    <w:rsid w:val="00BB2DF1"/>
    <w:rsid w:val="00BB2FBD"/>
    <w:rsid w:val="00BB3A43"/>
    <w:rsid w:val="00BB3D1E"/>
    <w:rsid w:val="00BB47CB"/>
    <w:rsid w:val="00BB53A3"/>
    <w:rsid w:val="00BB58AB"/>
    <w:rsid w:val="00BB67E0"/>
    <w:rsid w:val="00BB6BE9"/>
    <w:rsid w:val="00BB72B6"/>
    <w:rsid w:val="00BB7740"/>
    <w:rsid w:val="00BB792D"/>
    <w:rsid w:val="00BC0126"/>
    <w:rsid w:val="00BC0F24"/>
    <w:rsid w:val="00BC112D"/>
    <w:rsid w:val="00BC117D"/>
    <w:rsid w:val="00BC1399"/>
    <w:rsid w:val="00BC17D8"/>
    <w:rsid w:val="00BC403C"/>
    <w:rsid w:val="00BC4984"/>
    <w:rsid w:val="00BC58DA"/>
    <w:rsid w:val="00BC64E3"/>
    <w:rsid w:val="00BC6A68"/>
    <w:rsid w:val="00BC742F"/>
    <w:rsid w:val="00BC7C31"/>
    <w:rsid w:val="00BD11E3"/>
    <w:rsid w:val="00BD2A13"/>
    <w:rsid w:val="00BD37C9"/>
    <w:rsid w:val="00BD3FFA"/>
    <w:rsid w:val="00BD528D"/>
    <w:rsid w:val="00BD58C9"/>
    <w:rsid w:val="00BD5997"/>
    <w:rsid w:val="00BD7D62"/>
    <w:rsid w:val="00BD7E20"/>
    <w:rsid w:val="00BE09B4"/>
    <w:rsid w:val="00BE1656"/>
    <w:rsid w:val="00BE2B67"/>
    <w:rsid w:val="00BE45B6"/>
    <w:rsid w:val="00BE4D64"/>
    <w:rsid w:val="00BE560B"/>
    <w:rsid w:val="00BE5711"/>
    <w:rsid w:val="00BE5A8D"/>
    <w:rsid w:val="00BE655C"/>
    <w:rsid w:val="00BE6879"/>
    <w:rsid w:val="00BE6955"/>
    <w:rsid w:val="00BE6DEE"/>
    <w:rsid w:val="00BE7D9C"/>
    <w:rsid w:val="00BF00D7"/>
    <w:rsid w:val="00BF1A0B"/>
    <w:rsid w:val="00BF1DAF"/>
    <w:rsid w:val="00BF24E3"/>
    <w:rsid w:val="00BF2D39"/>
    <w:rsid w:val="00BF44B4"/>
    <w:rsid w:val="00BF4900"/>
    <w:rsid w:val="00BF6057"/>
    <w:rsid w:val="00C02227"/>
    <w:rsid w:val="00C04075"/>
    <w:rsid w:val="00C045C5"/>
    <w:rsid w:val="00C05A72"/>
    <w:rsid w:val="00C0627D"/>
    <w:rsid w:val="00C063E4"/>
    <w:rsid w:val="00C104BB"/>
    <w:rsid w:val="00C10B81"/>
    <w:rsid w:val="00C11017"/>
    <w:rsid w:val="00C11539"/>
    <w:rsid w:val="00C12D02"/>
    <w:rsid w:val="00C15E94"/>
    <w:rsid w:val="00C1612F"/>
    <w:rsid w:val="00C168DD"/>
    <w:rsid w:val="00C17069"/>
    <w:rsid w:val="00C20FE5"/>
    <w:rsid w:val="00C21566"/>
    <w:rsid w:val="00C21C33"/>
    <w:rsid w:val="00C22647"/>
    <w:rsid w:val="00C23014"/>
    <w:rsid w:val="00C23826"/>
    <w:rsid w:val="00C2538A"/>
    <w:rsid w:val="00C25855"/>
    <w:rsid w:val="00C2749F"/>
    <w:rsid w:val="00C27A4E"/>
    <w:rsid w:val="00C30858"/>
    <w:rsid w:val="00C31722"/>
    <w:rsid w:val="00C3259F"/>
    <w:rsid w:val="00C3321D"/>
    <w:rsid w:val="00C33639"/>
    <w:rsid w:val="00C33861"/>
    <w:rsid w:val="00C351F2"/>
    <w:rsid w:val="00C375FD"/>
    <w:rsid w:val="00C376F3"/>
    <w:rsid w:val="00C3770F"/>
    <w:rsid w:val="00C40837"/>
    <w:rsid w:val="00C4105D"/>
    <w:rsid w:val="00C418E2"/>
    <w:rsid w:val="00C436F9"/>
    <w:rsid w:val="00C43E39"/>
    <w:rsid w:val="00C45A4A"/>
    <w:rsid w:val="00C45DA5"/>
    <w:rsid w:val="00C47350"/>
    <w:rsid w:val="00C47788"/>
    <w:rsid w:val="00C47DA2"/>
    <w:rsid w:val="00C50933"/>
    <w:rsid w:val="00C50C52"/>
    <w:rsid w:val="00C50EB3"/>
    <w:rsid w:val="00C50EF3"/>
    <w:rsid w:val="00C51848"/>
    <w:rsid w:val="00C51A4C"/>
    <w:rsid w:val="00C51FC4"/>
    <w:rsid w:val="00C52061"/>
    <w:rsid w:val="00C53439"/>
    <w:rsid w:val="00C5348B"/>
    <w:rsid w:val="00C53786"/>
    <w:rsid w:val="00C5456D"/>
    <w:rsid w:val="00C55459"/>
    <w:rsid w:val="00C5546C"/>
    <w:rsid w:val="00C55E4A"/>
    <w:rsid w:val="00C5693F"/>
    <w:rsid w:val="00C609D2"/>
    <w:rsid w:val="00C64677"/>
    <w:rsid w:val="00C64ABF"/>
    <w:rsid w:val="00C657A3"/>
    <w:rsid w:val="00C6774F"/>
    <w:rsid w:val="00C7039B"/>
    <w:rsid w:val="00C703A4"/>
    <w:rsid w:val="00C718F7"/>
    <w:rsid w:val="00C730CF"/>
    <w:rsid w:val="00C73208"/>
    <w:rsid w:val="00C73B39"/>
    <w:rsid w:val="00C74045"/>
    <w:rsid w:val="00C75E5C"/>
    <w:rsid w:val="00C77BA8"/>
    <w:rsid w:val="00C804EF"/>
    <w:rsid w:val="00C80778"/>
    <w:rsid w:val="00C819D0"/>
    <w:rsid w:val="00C82530"/>
    <w:rsid w:val="00C8284F"/>
    <w:rsid w:val="00C82906"/>
    <w:rsid w:val="00C83B8C"/>
    <w:rsid w:val="00C85429"/>
    <w:rsid w:val="00C86C0D"/>
    <w:rsid w:val="00C8773B"/>
    <w:rsid w:val="00C87873"/>
    <w:rsid w:val="00C9142F"/>
    <w:rsid w:val="00C925C1"/>
    <w:rsid w:val="00C92E76"/>
    <w:rsid w:val="00C93903"/>
    <w:rsid w:val="00C93FB1"/>
    <w:rsid w:val="00C94697"/>
    <w:rsid w:val="00C94EFC"/>
    <w:rsid w:val="00C976AB"/>
    <w:rsid w:val="00CA1238"/>
    <w:rsid w:val="00CA14A7"/>
    <w:rsid w:val="00CA152B"/>
    <w:rsid w:val="00CA276E"/>
    <w:rsid w:val="00CA59A3"/>
    <w:rsid w:val="00CA623A"/>
    <w:rsid w:val="00CA6E04"/>
    <w:rsid w:val="00CA7863"/>
    <w:rsid w:val="00CA7DC3"/>
    <w:rsid w:val="00CB03AF"/>
    <w:rsid w:val="00CB0467"/>
    <w:rsid w:val="00CB0B16"/>
    <w:rsid w:val="00CB0CDC"/>
    <w:rsid w:val="00CB1E4D"/>
    <w:rsid w:val="00CB243D"/>
    <w:rsid w:val="00CB357C"/>
    <w:rsid w:val="00CB391E"/>
    <w:rsid w:val="00CB40F3"/>
    <w:rsid w:val="00CB4B30"/>
    <w:rsid w:val="00CB514C"/>
    <w:rsid w:val="00CB5B33"/>
    <w:rsid w:val="00CB6246"/>
    <w:rsid w:val="00CB64CC"/>
    <w:rsid w:val="00CB7535"/>
    <w:rsid w:val="00CC0015"/>
    <w:rsid w:val="00CC24EB"/>
    <w:rsid w:val="00CC44F1"/>
    <w:rsid w:val="00CC62D2"/>
    <w:rsid w:val="00CC69D5"/>
    <w:rsid w:val="00CC7420"/>
    <w:rsid w:val="00CC7802"/>
    <w:rsid w:val="00CD47EC"/>
    <w:rsid w:val="00CD6D90"/>
    <w:rsid w:val="00CD7D13"/>
    <w:rsid w:val="00CE050F"/>
    <w:rsid w:val="00CE0811"/>
    <w:rsid w:val="00CE2C5D"/>
    <w:rsid w:val="00CE33FB"/>
    <w:rsid w:val="00CE3A4D"/>
    <w:rsid w:val="00CE3AEC"/>
    <w:rsid w:val="00CE4836"/>
    <w:rsid w:val="00CE6703"/>
    <w:rsid w:val="00CE6B2A"/>
    <w:rsid w:val="00CE7AAD"/>
    <w:rsid w:val="00CE7E8E"/>
    <w:rsid w:val="00CF015C"/>
    <w:rsid w:val="00CF0341"/>
    <w:rsid w:val="00CF0395"/>
    <w:rsid w:val="00CF0494"/>
    <w:rsid w:val="00CF0861"/>
    <w:rsid w:val="00CF1D73"/>
    <w:rsid w:val="00CF2F43"/>
    <w:rsid w:val="00CF6653"/>
    <w:rsid w:val="00CF68F0"/>
    <w:rsid w:val="00CF6A27"/>
    <w:rsid w:val="00D00045"/>
    <w:rsid w:val="00D00181"/>
    <w:rsid w:val="00D01409"/>
    <w:rsid w:val="00D0158D"/>
    <w:rsid w:val="00D01E94"/>
    <w:rsid w:val="00D0205B"/>
    <w:rsid w:val="00D0277E"/>
    <w:rsid w:val="00D02850"/>
    <w:rsid w:val="00D03E9C"/>
    <w:rsid w:val="00D0460D"/>
    <w:rsid w:val="00D04755"/>
    <w:rsid w:val="00D055FB"/>
    <w:rsid w:val="00D0624D"/>
    <w:rsid w:val="00D0629D"/>
    <w:rsid w:val="00D064BA"/>
    <w:rsid w:val="00D067F9"/>
    <w:rsid w:val="00D07B47"/>
    <w:rsid w:val="00D12199"/>
    <w:rsid w:val="00D1247E"/>
    <w:rsid w:val="00D12F16"/>
    <w:rsid w:val="00D13832"/>
    <w:rsid w:val="00D13A59"/>
    <w:rsid w:val="00D13B35"/>
    <w:rsid w:val="00D14008"/>
    <w:rsid w:val="00D1427A"/>
    <w:rsid w:val="00D152C1"/>
    <w:rsid w:val="00D16435"/>
    <w:rsid w:val="00D16834"/>
    <w:rsid w:val="00D174F7"/>
    <w:rsid w:val="00D17913"/>
    <w:rsid w:val="00D2035B"/>
    <w:rsid w:val="00D20C1C"/>
    <w:rsid w:val="00D20DE8"/>
    <w:rsid w:val="00D216CC"/>
    <w:rsid w:val="00D228F7"/>
    <w:rsid w:val="00D2317B"/>
    <w:rsid w:val="00D23A15"/>
    <w:rsid w:val="00D24230"/>
    <w:rsid w:val="00D24956"/>
    <w:rsid w:val="00D25E5D"/>
    <w:rsid w:val="00D27185"/>
    <w:rsid w:val="00D2782B"/>
    <w:rsid w:val="00D27C1B"/>
    <w:rsid w:val="00D3073A"/>
    <w:rsid w:val="00D309B7"/>
    <w:rsid w:val="00D32305"/>
    <w:rsid w:val="00D32B4D"/>
    <w:rsid w:val="00D33059"/>
    <w:rsid w:val="00D33A84"/>
    <w:rsid w:val="00D34C78"/>
    <w:rsid w:val="00D35F2F"/>
    <w:rsid w:val="00D3756A"/>
    <w:rsid w:val="00D417C7"/>
    <w:rsid w:val="00D43EC7"/>
    <w:rsid w:val="00D470F4"/>
    <w:rsid w:val="00D47348"/>
    <w:rsid w:val="00D47CD6"/>
    <w:rsid w:val="00D50AD4"/>
    <w:rsid w:val="00D54C47"/>
    <w:rsid w:val="00D57483"/>
    <w:rsid w:val="00D578A3"/>
    <w:rsid w:val="00D601A8"/>
    <w:rsid w:val="00D60B22"/>
    <w:rsid w:val="00D61644"/>
    <w:rsid w:val="00D62CAC"/>
    <w:rsid w:val="00D634F4"/>
    <w:rsid w:val="00D64075"/>
    <w:rsid w:val="00D65A59"/>
    <w:rsid w:val="00D66CA7"/>
    <w:rsid w:val="00D66CBC"/>
    <w:rsid w:val="00D6705F"/>
    <w:rsid w:val="00D67BDE"/>
    <w:rsid w:val="00D70A17"/>
    <w:rsid w:val="00D717BB"/>
    <w:rsid w:val="00D735A1"/>
    <w:rsid w:val="00D737FD"/>
    <w:rsid w:val="00D73B5B"/>
    <w:rsid w:val="00D75451"/>
    <w:rsid w:val="00D75835"/>
    <w:rsid w:val="00D758B8"/>
    <w:rsid w:val="00D75D75"/>
    <w:rsid w:val="00D75F33"/>
    <w:rsid w:val="00D7643D"/>
    <w:rsid w:val="00D77B06"/>
    <w:rsid w:val="00D801B0"/>
    <w:rsid w:val="00D81734"/>
    <w:rsid w:val="00D8175A"/>
    <w:rsid w:val="00D8324C"/>
    <w:rsid w:val="00D83A96"/>
    <w:rsid w:val="00D843BD"/>
    <w:rsid w:val="00D85A2C"/>
    <w:rsid w:val="00D86680"/>
    <w:rsid w:val="00D87028"/>
    <w:rsid w:val="00D87C24"/>
    <w:rsid w:val="00D87D0F"/>
    <w:rsid w:val="00D9118F"/>
    <w:rsid w:val="00D9182E"/>
    <w:rsid w:val="00D91DFA"/>
    <w:rsid w:val="00D93098"/>
    <w:rsid w:val="00D9440F"/>
    <w:rsid w:val="00D950C2"/>
    <w:rsid w:val="00D95B38"/>
    <w:rsid w:val="00D9644B"/>
    <w:rsid w:val="00D96701"/>
    <w:rsid w:val="00D975DF"/>
    <w:rsid w:val="00D97818"/>
    <w:rsid w:val="00DA0FD4"/>
    <w:rsid w:val="00DA1B19"/>
    <w:rsid w:val="00DA2F5D"/>
    <w:rsid w:val="00DA4057"/>
    <w:rsid w:val="00DA478A"/>
    <w:rsid w:val="00DA4805"/>
    <w:rsid w:val="00DA4A87"/>
    <w:rsid w:val="00DA5B8A"/>
    <w:rsid w:val="00DA61A3"/>
    <w:rsid w:val="00DA6F8F"/>
    <w:rsid w:val="00DA6FEA"/>
    <w:rsid w:val="00DA78ED"/>
    <w:rsid w:val="00DA797C"/>
    <w:rsid w:val="00DB01FA"/>
    <w:rsid w:val="00DB1264"/>
    <w:rsid w:val="00DB2C32"/>
    <w:rsid w:val="00DB2F5E"/>
    <w:rsid w:val="00DB3C9A"/>
    <w:rsid w:val="00DB43BC"/>
    <w:rsid w:val="00DB5683"/>
    <w:rsid w:val="00DB60DF"/>
    <w:rsid w:val="00DC04BC"/>
    <w:rsid w:val="00DC0913"/>
    <w:rsid w:val="00DC1370"/>
    <w:rsid w:val="00DC18A4"/>
    <w:rsid w:val="00DC2011"/>
    <w:rsid w:val="00DC20B2"/>
    <w:rsid w:val="00DC2853"/>
    <w:rsid w:val="00DC2C0C"/>
    <w:rsid w:val="00DC2F01"/>
    <w:rsid w:val="00DC412E"/>
    <w:rsid w:val="00DC4EB6"/>
    <w:rsid w:val="00DC616A"/>
    <w:rsid w:val="00DC76FB"/>
    <w:rsid w:val="00DC7C51"/>
    <w:rsid w:val="00DD031B"/>
    <w:rsid w:val="00DD0FB0"/>
    <w:rsid w:val="00DD2151"/>
    <w:rsid w:val="00DD36F1"/>
    <w:rsid w:val="00DD5275"/>
    <w:rsid w:val="00DD5AC6"/>
    <w:rsid w:val="00DD5F4B"/>
    <w:rsid w:val="00DD5FCF"/>
    <w:rsid w:val="00DD6862"/>
    <w:rsid w:val="00DD764B"/>
    <w:rsid w:val="00DE00B4"/>
    <w:rsid w:val="00DE00CE"/>
    <w:rsid w:val="00DE0E92"/>
    <w:rsid w:val="00DE196A"/>
    <w:rsid w:val="00DE1DC5"/>
    <w:rsid w:val="00DE39A9"/>
    <w:rsid w:val="00DE43B2"/>
    <w:rsid w:val="00DE4A44"/>
    <w:rsid w:val="00DE4AFE"/>
    <w:rsid w:val="00DE4C65"/>
    <w:rsid w:val="00DE5298"/>
    <w:rsid w:val="00DE7156"/>
    <w:rsid w:val="00DE7A34"/>
    <w:rsid w:val="00DF0009"/>
    <w:rsid w:val="00DF16CD"/>
    <w:rsid w:val="00DF401C"/>
    <w:rsid w:val="00DF522D"/>
    <w:rsid w:val="00DF572B"/>
    <w:rsid w:val="00DF5764"/>
    <w:rsid w:val="00DF649F"/>
    <w:rsid w:val="00DF6649"/>
    <w:rsid w:val="00DF69F5"/>
    <w:rsid w:val="00E00250"/>
    <w:rsid w:val="00E01D49"/>
    <w:rsid w:val="00E0419C"/>
    <w:rsid w:val="00E04F86"/>
    <w:rsid w:val="00E05D24"/>
    <w:rsid w:val="00E061CB"/>
    <w:rsid w:val="00E103C1"/>
    <w:rsid w:val="00E122CF"/>
    <w:rsid w:val="00E1252B"/>
    <w:rsid w:val="00E12787"/>
    <w:rsid w:val="00E12D7D"/>
    <w:rsid w:val="00E1311F"/>
    <w:rsid w:val="00E13154"/>
    <w:rsid w:val="00E14920"/>
    <w:rsid w:val="00E16B17"/>
    <w:rsid w:val="00E174ED"/>
    <w:rsid w:val="00E177E5"/>
    <w:rsid w:val="00E17845"/>
    <w:rsid w:val="00E20565"/>
    <w:rsid w:val="00E21092"/>
    <w:rsid w:val="00E224F1"/>
    <w:rsid w:val="00E2278D"/>
    <w:rsid w:val="00E240AE"/>
    <w:rsid w:val="00E240ED"/>
    <w:rsid w:val="00E24593"/>
    <w:rsid w:val="00E24955"/>
    <w:rsid w:val="00E254B3"/>
    <w:rsid w:val="00E25EDD"/>
    <w:rsid w:val="00E260C6"/>
    <w:rsid w:val="00E26388"/>
    <w:rsid w:val="00E26AC7"/>
    <w:rsid w:val="00E2718B"/>
    <w:rsid w:val="00E27F63"/>
    <w:rsid w:val="00E3043D"/>
    <w:rsid w:val="00E30442"/>
    <w:rsid w:val="00E31B90"/>
    <w:rsid w:val="00E323E3"/>
    <w:rsid w:val="00E32D83"/>
    <w:rsid w:val="00E33D7E"/>
    <w:rsid w:val="00E3430E"/>
    <w:rsid w:val="00E3450D"/>
    <w:rsid w:val="00E3497A"/>
    <w:rsid w:val="00E34A54"/>
    <w:rsid w:val="00E35074"/>
    <w:rsid w:val="00E3704F"/>
    <w:rsid w:val="00E40BE8"/>
    <w:rsid w:val="00E40D08"/>
    <w:rsid w:val="00E42E6D"/>
    <w:rsid w:val="00E4315E"/>
    <w:rsid w:val="00E438C4"/>
    <w:rsid w:val="00E451EB"/>
    <w:rsid w:val="00E45FBD"/>
    <w:rsid w:val="00E468DF"/>
    <w:rsid w:val="00E47BE2"/>
    <w:rsid w:val="00E47F2D"/>
    <w:rsid w:val="00E501F6"/>
    <w:rsid w:val="00E5037E"/>
    <w:rsid w:val="00E50882"/>
    <w:rsid w:val="00E51049"/>
    <w:rsid w:val="00E52E47"/>
    <w:rsid w:val="00E52F83"/>
    <w:rsid w:val="00E52FA2"/>
    <w:rsid w:val="00E5308A"/>
    <w:rsid w:val="00E5344E"/>
    <w:rsid w:val="00E53729"/>
    <w:rsid w:val="00E53E77"/>
    <w:rsid w:val="00E54111"/>
    <w:rsid w:val="00E555B8"/>
    <w:rsid w:val="00E55D3E"/>
    <w:rsid w:val="00E564B5"/>
    <w:rsid w:val="00E57921"/>
    <w:rsid w:val="00E57CD1"/>
    <w:rsid w:val="00E609B4"/>
    <w:rsid w:val="00E60E40"/>
    <w:rsid w:val="00E61CD9"/>
    <w:rsid w:val="00E66048"/>
    <w:rsid w:val="00E66080"/>
    <w:rsid w:val="00E670B4"/>
    <w:rsid w:val="00E7053B"/>
    <w:rsid w:val="00E71E2E"/>
    <w:rsid w:val="00E72159"/>
    <w:rsid w:val="00E7289A"/>
    <w:rsid w:val="00E7292C"/>
    <w:rsid w:val="00E7306A"/>
    <w:rsid w:val="00E7473D"/>
    <w:rsid w:val="00E74F07"/>
    <w:rsid w:val="00E7568F"/>
    <w:rsid w:val="00E757EE"/>
    <w:rsid w:val="00E77565"/>
    <w:rsid w:val="00E77FFB"/>
    <w:rsid w:val="00E82132"/>
    <w:rsid w:val="00E824AE"/>
    <w:rsid w:val="00E832B9"/>
    <w:rsid w:val="00E8387A"/>
    <w:rsid w:val="00E848BC"/>
    <w:rsid w:val="00E84BCE"/>
    <w:rsid w:val="00E857DE"/>
    <w:rsid w:val="00E87A5F"/>
    <w:rsid w:val="00E9072B"/>
    <w:rsid w:val="00E91E6F"/>
    <w:rsid w:val="00E91F95"/>
    <w:rsid w:val="00E92BD9"/>
    <w:rsid w:val="00E94941"/>
    <w:rsid w:val="00E95895"/>
    <w:rsid w:val="00E9753C"/>
    <w:rsid w:val="00E97BD2"/>
    <w:rsid w:val="00EA0114"/>
    <w:rsid w:val="00EA1BAC"/>
    <w:rsid w:val="00EA1FCA"/>
    <w:rsid w:val="00EA2673"/>
    <w:rsid w:val="00EA2B07"/>
    <w:rsid w:val="00EA2EB1"/>
    <w:rsid w:val="00EA346B"/>
    <w:rsid w:val="00EA438C"/>
    <w:rsid w:val="00EA5763"/>
    <w:rsid w:val="00EA63AC"/>
    <w:rsid w:val="00EA6D5A"/>
    <w:rsid w:val="00EA779F"/>
    <w:rsid w:val="00EA7F5F"/>
    <w:rsid w:val="00EB187F"/>
    <w:rsid w:val="00EB23BE"/>
    <w:rsid w:val="00EB2C50"/>
    <w:rsid w:val="00EB4E93"/>
    <w:rsid w:val="00EB56A9"/>
    <w:rsid w:val="00EB5ACB"/>
    <w:rsid w:val="00EB5C52"/>
    <w:rsid w:val="00EB648A"/>
    <w:rsid w:val="00EB6BFB"/>
    <w:rsid w:val="00EB6FED"/>
    <w:rsid w:val="00EB73BD"/>
    <w:rsid w:val="00EB75D0"/>
    <w:rsid w:val="00EB7FE8"/>
    <w:rsid w:val="00EC076F"/>
    <w:rsid w:val="00EC13FB"/>
    <w:rsid w:val="00EC1507"/>
    <w:rsid w:val="00EC18E3"/>
    <w:rsid w:val="00EC1C49"/>
    <w:rsid w:val="00EC1EF9"/>
    <w:rsid w:val="00EC33C8"/>
    <w:rsid w:val="00EC3D3C"/>
    <w:rsid w:val="00EC43D3"/>
    <w:rsid w:val="00EC7156"/>
    <w:rsid w:val="00EC7715"/>
    <w:rsid w:val="00EC779B"/>
    <w:rsid w:val="00ED00EE"/>
    <w:rsid w:val="00ED016B"/>
    <w:rsid w:val="00ED0BC8"/>
    <w:rsid w:val="00ED0F09"/>
    <w:rsid w:val="00ED18D7"/>
    <w:rsid w:val="00ED2E32"/>
    <w:rsid w:val="00ED43C6"/>
    <w:rsid w:val="00ED63C6"/>
    <w:rsid w:val="00EE015B"/>
    <w:rsid w:val="00EE141A"/>
    <w:rsid w:val="00EE1C48"/>
    <w:rsid w:val="00EE1CC3"/>
    <w:rsid w:val="00EE265E"/>
    <w:rsid w:val="00EE3FD2"/>
    <w:rsid w:val="00EE4D07"/>
    <w:rsid w:val="00EE4DE6"/>
    <w:rsid w:val="00EE5010"/>
    <w:rsid w:val="00EE56A1"/>
    <w:rsid w:val="00EE5EEF"/>
    <w:rsid w:val="00EE5FA1"/>
    <w:rsid w:val="00EE7DA4"/>
    <w:rsid w:val="00EF0836"/>
    <w:rsid w:val="00EF0BFD"/>
    <w:rsid w:val="00EF11BF"/>
    <w:rsid w:val="00EF16C5"/>
    <w:rsid w:val="00EF1D17"/>
    <w:rsid w:val="00EF2A14"/>
    <w:rsid w:val="00EF35F9"/>
    <w:rsid w:val="00EF3637"/>
    <w:rsid w:val="00EF3BD2"/>
    <w:rsid w:val="00EF4DB7"/>
    <w:rsid w:val="00EF5117"/>
    <w:rsid w:val="00EF5D44"/>
    <w:rsid w:val="00EF656E"/>
    <w:rsid w:val="00EF68A6"/>
    <w:rsid w:val="00EF6ECF"/>
    <w:rsid w:val="00EF73B9"/>
    <w:rsid w:val="00EF7B3C"/>
    <w:rsid w:val="00F016EB"/>
    <w:rsid w:val="00F023A2"/>
    <w:rsid w:val="00F036E1"/>
    <w:rsid w:val="00F03B48"/>
    <w:rsid w:val="00F04185"/>
    <w:rsid w:val="00F0456A"/>
    <w:rsid w:val="00F04864"/>
    <w:rsid w:val="00F049AC"/>
    <w:rsid w:val="00F04F6B"/>
    <w:rsid w:val="00F052B5"/>
    <w:rsid w:val="00F0634C"/>
    <w:rsid w:val="00F06A76"/>
    <w:rsid w:val="00F06DB5"/>
    <w:rsid w:val="00F07727"/>
    <w:rsid w:val="00F10B3F"/>
    <w:rsid w:val="00F11103"/>
    <w:rsid w:val="00F11252"/>
    <w:rsid w:val="00F116A0"/>
    <w:rsid w:val="00F12B88"/>
    <w:rsid w:val="00F12BEE"/>
    <w:rsid w:val="00F12F60"/>
    <w:rsid w:val="00F15754"/>
    <w:rsid w:val="00F157C3"/>
    <w:rsid w:val="00F17B9F"/>
    <w:rsid w:val="00F212F3"/>
    <w:rsid w:val="00F2196B"/>
    <w:rsid w:val="00F2296F"/>
    <w:rsid w:val="00F2340F"/>
    <w:rsid w:val="00F234F8"/>
    <w:rsid w:val="00F242E0"/>
    <w:rsid w:val="00F24363"/>
    <w:rsid w:val="00F256DD"/>
    <w:rsid w:val="00F27A23"/>
    <w:rsid w:val="00F27B19"/>
    <w:rsid w:val="00F27B20"/>
    <w:rsid w:val="00F27FAE"/>
    <w:rsid w:val="00F30818"/>
    <w:rsid w:val="00F3111B"/>
    <w:rsid w:val="00F315FE"/>
    <w:rsid w:val="00F31C44"/>
    <w:rsid w:val="00F326FE"/>
    <w:rsid w:val="00F327FC"/>
    <w:rsid w:val="00F33401"/>
    <w:rsid w:val="00F33671"/>
    <w:rsid w:val="00F34292"/>
    <w:rsid w:val="00F35AB2"/>
    <w:rsid w:val="00F35AC3"/>
    <w:rsid w:val="00F41E6D"/>
    <w:rsid w:val="00F423E4"/>
    <w:rsid w:val="00F42E25"/>
    <w:rsid w:val="00F42E40"/>
    <w:rsid w:val="00F42F93"/>
    <w:rsid w:val="00F43585"/>
    <w:rsid w:val="00F43F14"/>
    <w:rsid w:val="00F45107"/>
    <w:rsid w:val="00F45155"/>
    <w:rsid w:val="00F45820"/>
    <w:rsid w:val="00F45E62"/>
    <w:rsid w:val="00F463EC"/>
    <w:rsid w:val="00F46B70"/>
    <w:rsid w:val="00F46DB6"/>
    <w:rsid w:val="00F472F6"/>
    <w:rsid w:val="00F47905"/>
    <w:rsid w:val="00F4794B"/>
    <w:rsid w:val="00F47AD9"/>
    <w:rsid w:val="00F502E3"/>
    <w:rsid w:val="00F50825"/>
    <w:rsid w:val="00F511DF"/>
    <w:rsid w:val="00F52B2F"/>
    <w:rsid w:val="00F5387B"/>
    <w:rsid w:val="00F5403E"/>
    <w:rsid w:val="00F54125"/>
    <w:rsid w:val="00F54634"/>
    <w:rsid w:val="00F54A71"/>
    <w:rsid w:val="00F54ED5"/>
    <w:rsid w:val="00F5613E"/>
    <w:rsid w:val="00F56A34"/>
    <w:rsid w:val="00F57AA3"/>
    <w:rsid w:val="00F60150"/>
    <w:rsid w:val="00F6045A"/>
    <w:rsid w:val="00F61456"/>
    <w:rsid w:val="00F62B96"/>
    <w:rsid w:val="00F6317F"/>
    <w:rsid w:val="00F638EE"/>
    <w:rsid w:val="00F64A48"/>
    <w:rsid w:val="00F655B0"/>
    <w:rsid w:val="00F65A46"/>
    <w:rsid w:val="00F660C5"/>
    <w:rsid w:val="00F666D2"/>
    <w:rsid w:val="00F67CC2"/>
    <w:rsid w:val="00F71478"/>
    <w:rsid w:val="00F71C1B"/>
    <w:rsid w:val="00F7212D"/>
    <w:rsid w:val="00F721DC"/>
    <w:rsid w:val="00F72904"/>
    <w:rsid w:val="00F765C2"/>
    <w:rsid w:val="00F76C06"/>
    <w:rsid w:val="00F804C1"/>
    <w:rsid w:val="00F8258C"/>
    <w:rsid w:val="00F844E2"/>
    <w:rsid w:val="00F84FFA"/>
    <w:rsid w:val="00F85325"/>
    <w:rsid w:val="00F85A30"/>
    <w:rsid w:val="00F87B6C"/>
    <w:rsid w:val="00F90ADD"/>
    <w:rsid w:val="00F9291E"/>
    <w:rsid w:val="00F9340A"/>
    <w:rsid w:val="00F934C1"/>
    <w:rsid w:val="00F95526"/>
    <w:rsid w:val="00F957B5"/>
    <w:rsid w:val="00F95D04"/>
    <w:rsid w:val="00F95D61"/>
    <w:rsid w:val="00F96402"/>
    <w:rsid w:val="00F96462"/>
    <w:rsid w:val="00F965C4"/>
    <w:rsid w:val="00F9761E"/>
    <w:rsid w:val="00F97C7E"/>
    <w:rsid w:val="00FA1F91"/>
    <w:rsid w:val="00FA264F"/>
    <w:rsid w:val="00FA3D5A"/>
    <w:rsid w:val="00FA3E96"/>
    <w:rsid w:val="00FA57A8"/>
    <w:rsid w:val="00FA5924"/>
    <w:rsid w:val="00FA5FEB"/>
    <w:rsid w:val="00FA6289"/>
    <w:rsid w:val="00FA7F0E"/>
    <w:rsid w:val="00FB27C5"/>
    <w:rsid w:val="00FB2B09"/>
    <w:rsid w:val="00FB302D"/>
    <w:rsid w:val="00FB315B"/>
    <w:rsid w:val="00FB3D8C"/>
    <w:rsid w:val="00FB40ED"/>
    <w:rsid w:val="00FB42D8"/>
    <w:rsid w:val="00FB443A"/>
    <w:rsid w:val="00FB470E"/>
    <w:rsid w:val="00FB4D0E"/>
    <w:rsid w:val="00FB55B2"/>
    <w:rsid w:val="00FB5D85"/>
    <w:rsid w:val="00FB64F4"/>
    <w:rsid w:val="00FB7AB1"/>
    <w:rsid w:val="00FC0A20"/>
    <w:rsid w:val="00FC0C80"/>
    <w:rsid w:val="00FC2272"/>
    <w:rsid w:val="00FC2901"/>
    <w:rsid w:val="00FC3003"/>
    <w:rsid w:val="00FC3214"/>
    <w:rsid w:val="00FC3570"/>
    <w:rsid w:val="00FC489E"/>
    <w:rsid w:val="00FC53B3"/>
    <w:rsid w:val="00FC5A80"/>
    <w:rsid w:val="00FC6AF0"/>
    <w:rsid w:val="00FC7344"/>
    <w:rsid w:val="00FC7AED"/>
    <w:rsid w:val="00FD000E"/>
    <w:rsid w:val="00FD06A6"/>
    <w:rsid w:val="00FD19E5"/>
    <w:rsid w:val="00FD267C"/>
    <w:rsid w:val="00FD27CC"/>
    <w:rsid w:val="00FD2A7C"/>
    <w:rsid w:val="00FD2C5F"/>
    <w:rsid w:val="00FD306D"/>
    <w:rsid w:val="00FD32F4"/>
    <w:rsid w:val="00FD36D3"/>
    <w:rsid w:val="00FD39D3"/>
    <w:rsid w:val="00FD3A45"/>
    <w:rsid w:val="00FD3B69"/>
    <w:rsid w:val="00FD44A4"/>
    <w:rsid w:val="00FD47D4"/>
    <w:rsid w:val="00FD4884"/>
    <w:rsid w:val="00FD595C"/>
    <w:rsid w:val="00FD7B93"/>
    <w:rsid w:val="00FE1422"/>
    <w:rsid w:val="00FE381D"/>
    <w:rsid w:val="00FE433C"/>
    <w:rsid w:val="00FE50BE"/>
    <w:rsid w:val="00FE55D2"/>
    <w:rsid w:val="00FE6957"/>
    <w:rsid w:val="00FE7A73"/>
    <w:rsid w:val="00FE7D45"/>
    <w:rsid w:val="00FE7F01"/>
    <w:rsid w:val="00FF10DE"/>
    <w:rsid w:val="00FF14E1"/>
    <w:rsid w:val="00FF640D"/>
    <w:rsid w:val="00FF648A"/>
    <w:rsid w:val="00FF7025"/>
    <w:rsid w:val="00FF710D"/>
    <w:rsid w:val="00FF7666"/>
    <w:rsid w:val="00FF7CFB"/>
    <w:rsid w:val="011312DD"/>
    <w:rsid w:val="01516739"/>
    <w:rsid w:val="01E559B0"/>
    <w:rsid w:val="01EEA701"/>
    <w:rsid w:val="027F9E5D"/>
    <w:rsid w:val="02F85CB4"/>
    <w:rsid w:val="0334908B"/>
    <w:rsid w:val="03A34B7F"/>
    <w:rsid w:val="04240A5E"/>
    <w:rsid w:val="043316F2"/>
    <w:rsid w:val="04786ABB"/>
    <w:rsid w:val="04EEDA7D"/>
    <w:rsid w:val="0527D7C2"/>
    <w:rsid w:val="05524E95"/>
    <w:rsid w:val="056F6741"/>
    <w:rsid w:val="0585044F"/>
    <w:rsid w:val="062CE6AF"/>
    <w:rsid w:val="0657882C"/>
    <w:rsid w:val="072295B3"/>
    <w:rsid w:val="072E1D8A"/>
    <w:rsid w:val="0745D7F2"/>
    <w:rsid w:val="075272A1"/>
    <w:rsid w:val="07C9A54E"/>
    <w:rsid w:val="084BE6B3"/>
    <w:rsid w:val="08C9EDEB"/>
    <w:rsid w:val="0901E28B"/>
    <w:rsid w:val="092C89B6"/>
    <w:rsid w:val="092EFE90"/>
    <w:rsid w:val="0934D338"/>
    <w:rsid w:val="09542FA3"/>
    <w:rsid w:val="096A5C89"/>
    <w:rsid w:val="0980C3B4"/>
    <w:rsid w:val="0985AFC1"/>
    <w:rsid w:val="09995668"/>
    <w:rsid w:val="09A848A5"/>
    <w:rsid w:val="09B4194F"/>
    <w:rsid w:val="0A65BE4C"/>
    <w:rsid w:val="0A8B333F"/>
    <w:rsid w:val="0B1835B7"/>
    <w:rsid w:val="0B37B41C"/>
    <w:rsid w:val="0B8C3BF6"/>
    <w:rsid w:val="0BA4B7E2"/>
    <w:rsid w:val="0BA58906"/>
    <w:rsid w:val="0BDEA8C5"/>
    <w:rsid w:val="0C108A05"/>
    <w:rsid w:val="0C2A654F"/>
    <w:rsid w:val="0C92E82C"/>
    <w:rsid w:val="0C95BD72"/>
    <w:rsid w:val="0CB059FC"/>
    <w:rsid w:val="0D191E52"/>
    <w:rsid w:val="0D1ED22B"/>
    <w:rsid w:val="0D201ED1"/>
    <w:rsid w:val="0DD47163"/>
    <w:rsid w:val="0DE7838E"/>
    <w:rsid w:val="0E1A3B0D"/>
    <w:rsid w:val="0EA5F976"/>
    <w:rsid w:val="0F335216"/>
    <w:rsid w:val="0F39ED43"/>
    <w:rsid w:val="0F7A9D9E"/>
    <w:rsid w:val="100D27B3"/>
    <w:rsid w:val="105FAD19"/>
    <w:rsid w:val="10A44EB1"/>
    <w:rsid w:val="10BF0B0C"/>
    <w:rsid w:val="10E65BEB"/>
    <w:rsid w:val="10E77A5E"/>
    <w:rsid w:val="114B8286"/>
    <w:rsid w:val="115490F5"/>
    <w:rsid w:val="115F1DD7"/>
    <w:rsid w:val="118402D9"/>
    <w:rsid w:val="11CB1632"/>
    <w:rsid w:val="11EE7EDB"/>
    <w:rsid w:val="123CAF72"/>
    <w:rsid w:val="1292B4D8"/>
    <w:rsid w:val="12AA2BAF"/>
    <w:rsid w:val="12B74449"/>
    <w:rsid w:val="12D06CA6"/>
    <w:rsid w:val="130F7276"/>
    <w:rsid w:val="131F7D86"/>
    <w:rsid w:val="138C5A51"/>
    <w:rsid w:val="138F6055"/>
    <w:rsid w:val="139CAB65"/>
    <w:rsid w:val="14233EEB"/>
    <w:rsid w:val="14AA0775"/>
    <w:rsid w:val="1503B0B9"/>
    <w:rsid w:val="152EC2FB"/>
    <w:rsid w:val="1538166A"/>
    <w:rsid w:val="155DBDDE"/>
    <w:rsid w:val="157414D6"/>
    <w:rsid w:val="15BFEE81"/>
    <w:rsid w:val="1652DC89"/>
    <w:rsid w:val="167AE63D"/>
    <w:rsid w:val="16CEEE9D"/>
    <w:rsid w:val="1738CF56"/>
    <w:rsid w:val="178AB56C"/>
    <w:rsid w:val="17BBDFB3"/>
    <w:rsid w:val="17DA9E64"/>
    <w:rsid w:val="17FBF602"/>
    <w:rsid w:val="182DF553"/>
    <w:rsid w:val="18777CD9"/>
    <w:rsid w:val="18A00D11"/>
    <w:rsid w:val="19283E46"/>
    <w:rsid w:val="19455994"/>
    <w:rsid w:val="1993CC4E"/>
    <w:rsid w:val="19AB2C61"/>
    <w:rsid w:val="19B0E612"/>
    <w:rsid w:val="19DC0517"/>
    <w:rsid w:val="1A068F5F"/>
    <w:rsid w:val="1AE7C616"/>
    <w:rsid w:val="1B27CE86"/>
    <w:rsid w:val="1BA25FC0"/>
    <w:rsid w:val="1BBF47C3"/>
    <w:rsid w:val="1BE6AA69"/>
    <w:rsid w:val="1C16D3BD"/>
    <w:rsid w:val="1C6DAFD2"/>
    <w:rsid w:val="1D2D1D5B"/>
    <w:rsid w:val="1D3E3021"/>
    <w:rsid w:val="1D43FC50"/>
    <w:rsid w:val="1D4B07B0"/>
    <w:rsid w:val="1D988A76"/>
    <w:rsid w:val="1DB64755"/>
    <w:rsid w:val="1E38C692"/>
    <w:rsid w:val="1EA3C72F"/>
    <w:rsid w:val="1EA68AE8"/>
    <w:rsid w:val="1ED9F659"/>
    <w:rsid w:val="1EE46DAC"/>
    <w:rsid w:val="1F062D8C"/>
    <w:rsid w:val="1F6A7A4F"/>
    <w:rsid w:val="1F7BF024"/>
    <w:rsid w:val="1F8DC288"/>
    <w:rsid w:val="20F061C0"/>
    <w:rsid w:val="2202585A"/>
    <w:rsid w:val="2252D33C"/>
    <w:rsid w:val="22AD6C09"/>
    <w:rsid w:val="22ED99C9"/>
    <w:rsid w:val="23024E60"/>
    <w:rsid w:val="2352777B"/>
    <w:rsid w:val="23851CFB"/>
    <w:rsid w:val="23B9950D"/>
    <w:rsid w:val="23C0F835"/>
    <w:rsid w:val="23CEE660"/>
    <w:rsid w:val="23EEC213"/>
    <w:rsid w:val="2405746B"/>
    <w:rsid w:val="24269AA9"/>
    <w:rsid w:val="2436FD49"/>
    <w:rsid w:val="2457E1A2"/>
    <w:rsid w:val="2496ACA8"/>
    <w:rsid w:val="24D2A90D"/>
    <w:rsid w:val="257650BB"/>
    <w:rsid w:val="257825B7"/>
    <w:rsid w:val="25BF1C62"/>
    <w:rsid w:val="260CF65B"/>
    <w:rsid w:val="2623ECA8"/>
    <w:rsid w:val="26351773"/>
    <w:rsid w:val="2676496B"/>
    <w:rsid w:val="26992F53"/>
    <w:rsid w:val="26DD3D49"/>
    <w:rsid w:val="26E693EB"/>
    <w:rsid w:val="2765481B"/>
    <w:rsid w:val="278CF246"/>
    <w:rsid w:val="286FBC2C"/>
    <w:rsid w:val="2892CE70"/>
    <w:rsid w:val="2912D193"/>
    <w:rsid w:val="2928C2A7"/>
    <w:rsid w:val="293BF5BC"/>
    <w:rsid w:val="299CAF56"/>
    <w:rsid w:val="29BD4420"/>
    <w:rsid w:val="29C12A18"/>
    <w:rsid w:val="2A21BD19"/>
    <w:rsid w:val="2A739812"/>
    <w:rsid w:val="2AA74350"/>
    <w:rsid w:val="2AD08F81"/>
    <w:rsid w:val="2AE0677E"/>
    <w:rsid w:val="2B08142B"/>
    <w:rsid w:val="2B1F7409"/>
    <w:rsid w:val="2B6B470D"/>
    <w:rsid w:val="2C1FD4DF"/>
    <w:rsid w:val="2C931E20"/>
    <w:rsid w:val="2C98164E"/>
    <w:rsid w:val="2C995694"/>
    <w:rsid w:val="2C9D8C84"/>
    <w:rsid w:val="2CDF7A17"/>
    <w:rsid w:val="2D1738BA"/>
    <w:rsid w:val="2D1F3E8E"/>
    <w:rsid w:val="2DD1AA11"/>
    <w:rsid w:val="2EA20396"/>
    <w:rsid w:val="2F098917"/>
    <w:rsid w:val="2F1AAD2D"/>
    <w:rsid w:val="2F413214"/>
    <w:rsid w:val="2F5EC7D3"/>
    <w:rsid w:val="2FC9CD96"/>
    <w:rsid w:val="308C7588"/>
    <w:rsid w:val="30A55978"/>
    <w:rsid w:val="30BC3998"/>
    <w:rsid w:val="31882ABA"/>
    <w:rsid w:val="327ACEBA"/>
    <w:rsid w:val="329F5318"/>
    <w:rsid w:val="32A6B554"/>
    <w:rsid w:val="32D71663"/>
    <w:rsid w:val="3354F8B9"/>
    <w:rsid w:val="33AB72A6"/>
    <w:rsid w:val="33DB0BAE"/>
    <w:rsid w:val="33EA3AE8"/>
    <w:rsid w:val="33F55D90"/>
    <w:rsid w:val="3410B223"/>
    <w:rsid w:val="34A24C7B"/>
    <w:rsid w:val="34A32833"/>
    <w:rsid w:val="34DE62D6"/>
    <w:rsid w:val="34DF61FD"/>
    <w:rsid w:val="35362663"/>
    <w:rsid w:val="3559F6D4"/>
    <w:rsid w:val="35C76794"/>
    <w:rsid w:val="35E0D08F"/>
    <w:rsid w:val="360D6B9A"/>
    <w:rsid w:val="3631145B"/>
    <w:rsid w:val="36484009"/>
    <w:rsid w:val="3656A7F9"/>
    <w:rsid w:val="368400D9"/>
    <w:rsid w:val="37E1658D"/>
    <w:rsid w:val="384637F9"/>
    <w:rsid w:val="385B4173"/>
    <w:rsid w:val="385BE383"/>
    <w:rsid w:val="38970692"/>
    <w:rsid w:val="389B3674"/>
    <w:rsid w:val="38A48F13"/>
    <w:rsid w:val="3949D183"/>
    <w:rsid w:val="3962583E"/>
    <w:rsid w:val="396F3F37"/>
    <w:rsid w:val="3983E91A"/>
    <w:rsid w:val="39BAC0A6"/>
    <w:rsid w:val="3A6F2FA8"/>
    <w:rsid w:val="3A9B88E1"/>
    <w:rsid w:val="3AEBAE3F"/>
    <w:rsid w:val="3AF507A7"/>
    <w:rsid w:val="3B250F15"/>
    <w:rsid w:val="3B425F7A"/>
    <w:rsid w:val="3B56705B"/>
    <w:rsid w:val="3B98F6BF"/>
    <w:rsid w:val="3C23175F"/>
    <w:rsid w:val="3C61C29E"/>
    <w:rsid w:val="3C909326"/>
    <w:rsid w:val="3CA941EA"/>
    <w:rsid w:val="3CD14E23"/>
    <w:rsid w:val="3CF26168"/>
    <w:rsid w:val="3D1DB736"/>
    <w:rsid w:val="3D268227"/>
    <w:rsid w:val="3D5121C9"/>
    <w:rsid w:val="3D6B4C9C"/>
    <w:rsid w:val="3E1522EC"/>
    <w:rsid w:val="3E1AAF9F"/>
    <w:rsid w:val="3E227FD3"/>
    <w:rsid w:val="3E243AEF"/>
    <w:rsid w:val="3E45124B"/>
    <w:rsid w:val="3E892479"/>
    <w:rsid w:val="3E983580"/>
    <w:rsid w:val="3E9E781A"/>
    <w:rsid w:val="3EA92A2B"/>
    <w:rsid w:val="3F1F1BE7"/>
    <w:rsid w:val="3F52D2BE"/>
    <w:rsid w:val="3FBEBCF6"/>
    <w:rsid w:val="3FE0E2AC"/>
    <w:rsid w:val="4017C459"/>
    <w:rsid w:val="407ACE3C"/>
    <w:rsid w:val="40A1EAE8"/>
    <w:rsid w:val="41021F45"/>
    <w:rsid w:val="413FC289"/>
    <w:rsid w:val="416518F1"/>
    <w:rsid w:val="41972D24"/>
    <w:rsid w:val="41BC8867"/>
    <w:rsid w:val="41C5D28B"/>
    <w:rsid w:val="41E5111D"/>
    <w:rsid w:val="423FB667"/>
    <w:rsid w:val="42406762"/>
    <w:rsid w:val="42B57E2D"/>
    <w:rsid w:val="42F86FE7"/>
    <w:rsid w:val="4318836E"/>
    <w:rsid w:val="4361A2EC"/>
    <w:rsid w:val="4363C0AB"/>
    <w:rsid w:val="439FE16D"/>
    <w:rsid w:val="43D40E5D"/>
    <w:rsid w:val="43EE0163"/>
    <w:rsid w:val="43F81632"/>
    <w:rsid w:val="442D38AA"/>
    <w:rsid w:val="4452EA35"/>
    <w:rsid w:val="445345B7"/>
    <w:rsid w:val="44B453CF"/>
    <w:rsid w:val="44DF3F0B"/>
    <w:rsid w:val="4512DFAE"/>
    <w:rsid w:val="451A47D5"/>
    <w:rsid w:val="4521CC68"/>
    <w:rsid w:val="453D9585"/>
    <w:rsid w:val="466136A7"/>
    <w:rsid w:val="466E8A7F"/>
    <w:rsid w:val="46911D33"/>
    <w:rsid w:val="4694D039"/>
    <w:rsid w:val="46AE7560"/>
    <w:rsid w:val="46C177AB"/>
    <w:rsid w:val="46CFEDE7"/>
    <w:rsid w:val="46D84D99"/>
    <w:rsid w:val="4762E996"/>
    <w:rsid w:val="47B9902E"/>
    <w:rsid w:val="47CBE10A"/>
    <w:rsid w:val="47D031E3"/>
    <w:rsid w:val="4802710E"/>
    <w:rsid w:val="482D43D1"/>
    <w:rsid w:val="48497CA8"/>
    <w:rsid w:val="4883BEC6"/>
    <w:rsid w:val="488D29BC"/>
    <w:rsid w:val="48AC44FA"/>
    <w:rsid w:val="48FEB9F7"/>
    <w:rsid w:val="49281DC2"/>
    <w:rsid w:val="4977E505"/>
    <w:rsid w:val="49C8F6EA"/>
    <w:rsid w:val="49F29744"/>
    <w:rsid w:val="4A96DC57"/>
    <w:rsid w:val="4ABCB9DD"/>
    <w:rsid w:val="4ADF9FC5"/>
    <w:rsid w:val="4AE471D4"/>
    <w:rsid w:val="4AE7030D"/>
    <w:rsid w:val="4B6075D9"/>
    <w:rsid w:val="4B67D6EB"/>
    <w:rsid w:val="4B67EFC7"/>
    <w:rsid w:val="4BBBFCA6"/>
    <w:rsid w:val="4C365AB9"/>
    <w:rsid w:val="4CA90E3C"/>
    <w:rsid w:val="4CBF65B4"/>
    <w:rsid w:val="4CD520E3"/>
    <w:rsid w:val="4D55DE69"/>
    <w:rsid w:val="4DA1EDD0"/>
    <w:rsid w:val="4DF2317A"/>
    <w:rsid w:val="4E184B0C"/>
    <w:rsid w:val="4E4438C7"/>
    <w:rsid w:val="4EA7BABE"/>
    <w:rsid w:val="4ECD430E"/>
    <w:rsid w:val="4ED9C97B"/>
    <w:rsid w:val="4FBDCA92"/>
    <w:rsid w:val="4FE5912F"/>
    <w:rsid w:val="501772BA"/>
    <w:rsid w:val="501C3859"/>
    <w:rsid w:val="50367D50"/>
    <w:rsid w:val="50610E79"/>
    <w:rsid w:val="509EE655"/>
    <w:rsid w:val="50A960FD"/>
    <w:rsid w:val="50D1A10C"/>
    <w:rsid w:val="51380480"/>
    <w:rsid w:val="5159C433"/>
    <w:rsid w:val="517A86C6"/>
    <w:rsid w:val="526D716D"/>
    <w:rsid w:val="52E2C30A"/>
    <w:rsid w:val="53345983"/>
    <w:rsid w:val="534F137C"/>
    <w:rsid w:val="53CBC459"/>
    <w:rsid w:val="547CE68F"/>
    <w:rsid w:val="54F7C1BA"/>
    <w:rsid w:val="556DBAC2"/>
    <w:rsid w:val="558D7813"/>
    <w:rsid w:val="55A13CA8"/>
    <w:rsid w:val="55ACFFB5"/>
    <w:rsid w:val="55FF6C84"/>
    <w:rsid w:val="5615BBEC"/>
    <w:rsid w:val="565BC36C"/>
    <w:rsid w:val="5676EEDE"/>
    <w:rsid w:val="56B3CC2D"/>
    <w:rsid w:val="56B6080A"/>
    <w:rsid w:val="56C0B114"/>
    <w:rsid w:val="56D4F979"/>
    <w:rsid w:val="56D60E8A"/>
    <w:rsid w:val="56DA7DCF"/>
    <w:rsid w:val="57379495"/>
    <w:rsid w:val="5739F766"/>
    <w:rsid w:val="57E1949A"/>
    <w:rsid w:val="583E85F0"/>
    <w:rsid w:val="5874D6B3"/>
    <w:rsid w:val="58F51228"/>
    <w:rsid w:val="59404F71"/>
    <w:rsid w:val="5942D36E"/>
    <w:rsid w:val="595FE036"/>
    <w:rsid w:val="5997F0F9"/>
    <w:rsid w:val="59E8F8F7"/>
    <w:rsid w:val="5AB89BA8"/>
    <w:rsid w:val="5BDDB2C2"/>
    <w:rsid w:val="5BFD0FDC"/>
    <w:rsid w:val="5C0318DC"/>
    <w:rsid w:val="5C438FAB"/>
    <w:rsid w:val="5C5DE9E6"/>
    <w:rsid w:val="5C825F81"/>
    <w:rsid w:val="5CDE5FDC"/>
    <w:rsid w:val="5CE69F8D"/>
    <w:rsid w:val="5D11515C"/>
    <w:rsid w:val="5D72DB22"/>
    <w:rsid w:val="5EBC388B"/>
    <w:rsid w:val="5EF91C86"/>
    <w:rsid w:val="5F2732C5"/>
    <w:rsid w:val="5F7BEB96"/>
    <w:rsid w:val="5F8C0CCB"/>
    <w:rsid w:val="5F9513F3"/>
    <w:rsid w:val="5F99F3A9"/>
    <w:rsid w:val="5F9AFCB1"/>
    <w:rsid w:val="60093BE9"/>
    <w:rsid w:val="600FA8CA"/>
    <w:rsid w:val="602C60E5"/>
    <w:rsid w:val="612FFF1C"/>
    <w:rsid w:val="616D9B68"/>
    <w:rsid w:val="6245A6DA"/>
    <w:rsid w:val="62839537"/>
    <w:rsid w:val="62D58330"/>
    <w:rsid w:val="631FC704"/>
    <w:rsid w:val="640A5D34"/>
    <w:rsid w:val="646BE9E1"/>
    <w:rsid w:val="6474BF60"/>
    <w:rsid w:val="648ACF65"/>
    <w:rsid w:val="65219D19"/>
    <w:rsid w:val="652DD672"/>
    <w:rsid w:val="6582B1EA"/>
    <w:rsid w:val="65ABF3B4"/>
    <w:rsid w:val="65D56AC4"/>
    <w:rsid w:val="661573C8"/>
    <w:rsid w:val="6675EC55"/>
    <w:rsid w:val="66A390CC"/>
    <w:rsid w:val="66F39ED6"/>
    <w:rsid w:val="6757065A"/>
    <w:rsid w:val="681957FB"/>
    <w:rsid w:val="68679A92"/>
    <w:rsid w:val="68778A68"/>
    <w:rsid w:val="688020EB"/>
    <w:rsid w:val="693A25CA"/>
    <w:rsid w:val="69A383F0"/>
    <w:rsid w:val="6A9EB396"/>
    <w:rsid w:val="6AAF1360"/>
    <w:rsid w:val="6AE5541C"/>
    <w:rsid w:val="6B5300B7"/>
    <w:rsid w:val="6BA3F6DC"/>
    <w:rsid w:val="6C1E34D4"/>
    <w:rsid w:val="6C5A6E9E"/>
    <w:rsid w:val="6CE02A2D"/>
    <w:rsid w:val="6D59E038"/>
    <w:rsid w:val="6E0771E0"/>
    <w:rsid w:val="6E1BF952"/>
    <w:rsid w:val="6E450C6A"/>
    <w:rsid w:val="6EBA0AD1"/>
    <w:rsid w:val="6EC2FCF6"/>
    <w:rsid w:val="702B77FE"/>
    <w:rsid w:val="7046E474"/>
    <w:rsid w:val="70473413"/>
    <w:rsid w:val="7086A4D6"/>
    <w:rsid w:val="7088DC0F"/>
    <w:rsid w:val="70C2337F"/>
    <w:rsid w:val="70FAAE3D"/>
    <w:rsid w:val="7119547F"/>
    <w:rsid w:val="7147081E"/>
    <w:rsid w:val="71AB2936"/>
    <w:rsid w:val="7255C373"/>
    <w:rsid w:val="72CF545A"/>
    <w:rsid w:val="733062CA"/>
    <w:rsid w:val="734C327F"/>
    <w:rsid w:val="736318C0"/>
    <w:rsid w:val="738CF969"/>
    <w:rsid w:val="739627BA"/>
    <w:rsid w:val="73F9815A"/>
    <w:rsid w:val="74064C35"/>
    <w:rsid w:val="74626AD9"/>
    <w:rsid w:val="747FF193"/>
    <w:rsid w:val="75712B50"/>
    <w:rsid w:val="75D596C1"/>
    <w:rsid w:val="7678BE2B"/>
    <w:rsid w:val="7698B982"/>
    <w:rsid w:val="76ACDCEC"/>
    <w:rsid w:val="76E3E9A3"/>
    <w:rsid w:val="771E3BD4"/>
    <w:rsid w:val="77C5CB71"/>
    <w:rsid w:val="77DA85E0"/>
    <w:rsid w:val="7804419F"/>
    <w:rsid w:val="781CC97F"/>
    <w:rsid w:val="783689E3"/>
    <w:rsid w:val="785B84BE"/>
    <w:rsid w:val="78CBA50F"/>
    <w:rsid w:val="78E02592"/>
    <w:rsid w:val="7910E80B"/>
    <w:rsid w:val="7938F1A6"/>
    <w:rsid w:val="797064A4"/>
    <w:rsid w:val="79A28EE8"/>
    <w:rsid w:val="79B56BCC"/>
    <w:rsid w:val="79BD6FD6"/>
    <w:rsid w:val="7A42DD9B"/>
    <w:rsid w:val="7A7387D2"/>
    <w:rsid w:val="7AC2FDA5"/>
    <w:rsid w:val="7B4D0ADC"/>
    <w:rsid w:val="7C053FB9"/>
    <w:rsid w:val="7C323155"/>
    <w:rsid w:val="7CB67D7F"/>
    <w:rsid w:val="7CC5E494"/>
    <w:rsid w:val="7CD9EC68"/>
    <w:rsid w:val="7D09FB06"/>
    <w:rsid w:val="7D64555B"/>
    <w:rsid w:val="7D7DD623"/>
    <w:rsid w:val="7DE3B355"/>
    <w:rsid w:val="7E14504F"/>
    <w:rsid w:val="7E14B731"/>
    <w:rsid w:val="7E16214F"/>
    <w:rsid w:val="7E2C68F1"/>
    <w:rsid w:val="7E36E044"/>
    <w:rsid w:val="7E83D39C"/>
    <w:rsid w:val="7EFD101A"/>
    <w:rsid w:val="7F02C06F"/>
    <w:rsid w:val="7F07F1C6"/>
    <w:rsid w:val="7F0D07D5"/>
    <w:rsid w:val="7F3117D4"/>
    <w:rsid w:val="7F46EDAB"/>
    <w:rsid w:val="7F6B565A"/>
    <w:rsid w:val="7F9939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77EDC"/>
  <w15:docId w15:val="{D4D5C41E-4312-4457-B9F5-BFF5623AF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qFormat="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112D"/>
    <w:rPr>
      <w:rFonts w:ascii="Stone Serif" w:hAnsi="Stone Serif"/>
      <w:sz w:val="21"/>
    </w:rPr>
  </w:style>
  <w:style w:type="paragraph" w:styleId="Heading1">
    <w:name w:val="heading 1"/>
    <w:next w:val="Bodycopy"/>
    <w:link w:val="Heading1Char"/>
    <w:autoRedefine/>
    <w:qFormat/>
    <w:rsid w:val="00773CDF"/>
    <w:pPr>
      <w:pageBreakBefore/>
      <w:numPr>
        <w:numId w:val="13"/>
      </w:numPr>
      <w:spacing w:before="120" w:after="180"/>
      <w:outlineLvl w:val="0"/>
    </w:pPr>
    <w:rPr>
      <w:rFonts w:ascii="Arial Bold" w:hAnsi="Arial Bold" w:cs="Arial"/>
      <w:b/>
      <w:sz w:val="24"/>
      <w:szCs w:val="24"/>
    </w:rPr>
  </w:style>
  <w:style w:type="paragraph" w:styleId="Heading2">
    <w:name w:val="heading 2"/>
    <w:next w:val="Bodycopy"/>
    <w:link w:val="Heading2Char"/>
    <w:autoRedefine/>
    <w:qFormat/>
    <w:rsid w:val="00671786"/>
    <w:pPr>
      <w:keepNext/>
      <w:numPr>
        <w:ilvl w:val="1"/>
        <w:numId w:val="33"/>
      </w:numPr>
      <w:spacing w:before="360" w:after="120"/>
      <w:ind w:left="792"/>
      <w:outlineLvl w:val="1"/>
    </w:pPr>
    <w:rPr>
      <w:rFonts w:ascii="Arial" w:eastAsia="Times" w:hAnsi="Arial" w:cs="Arial"/>
      <w:b/>
      <w:lang w:val="en-GB"/>
    </w:rPr>
  </w:style>
  <w:style w:type="paragraph" w:styleId="Heading3">
    <w:name w:val="heading 3"/>
    <w:next w:val="Bodycopy"/>
    <w:link w:val="Heading3Char"/>
    <w:autoRedefine/>
    <w:qFormat/>
    <w:rsid w:val="00671786"/>
    <w:pPr>
      <w:numPr>
        <w:ilvl w:val="1"/>
        <w:numId w:val="13"/>
      </w:numPr>
      <w:spacing w:before="240" w:after="120"/>
      <w:outlineLvl w:val="2"/>
    </w:pPr>
    <w:rPr>
      <w:rFonts w:ascii="Arial Bold" w:hAnsi="Arial Bold" w:cs="Arial"/>
      <w:b/>
    </w:rPr>
  </w:style>
  <w:style w:type="paragraph" w:styleId="Heading4">
    <w:name w:val="heading 4"/>
    <w:next w:val="Bodycopy"/>
    <w:link w:val="Heading4Char"/>
    <w:qFormat/>
    <w:rsid w:val="00D0277E"/>
    <w:pPr>
      <w:keepNext/>
      <w:spacing w:before="180" w:after="120"/>
      <w:outlineLvl w:val="3"/>
    </w:pPr>
    <w:rPr>
      <w:rFonts w:ascii="Arial Bold" w:hAnsi="Arial Bold"/>
      <w:b/>
      <w:i/>
      <w:szCs w:val="18"/>
    </w:rPr>
  </w:style>
  <w:style w:type="paragraph" w:styleId="Heading5">
    <w:name w:val="heading 5"/>
    <w:basedOn w:val="Normal"/>
    <w:next w:val="Bodycopy"/>
    <w:qFormat/>
    <w:rsid w:val="00D0277E"/>
    <w:pPr>
      <w:spacing w:before="180"/>
      <w:outlineLvl w:val="4"/>
    </w:pPr>
    <w:rPr>
      <w:i/>
    </w:rPr>
  </w:style>
  <w:style w:type="paragraph" w:styleId="Heading6">
    <w:name w:val="heading 6"/>
    <w:basedOn w:val="Normal"/>
    <w:next w:val="Normal"/>
    <w:qFormat/>
    <w:rsid w:val="00726958"/>
    <w:pPr>
      <w:outlineLvl w:val="5"/>
    </w:pPr>
    <w:rPr>
      <w:i/>
    </w:rPr>
  </w:style>
  <w:style w:type="paragraph" w:styleId="Heading7">
    <w:name w:val="heading 7"/>
    <w:basedOn w:val="Normal"/>
    <w:next w:val="Normal"/>
    <w:qFormat/>
    <w:rsid w:val="00726958"/>
    <w:pPr>
      <w:outlineLvl w:val="6"/>
    </w:pPr>
    <w:rPr>
      <w:rFonts w:ascii="Times New Roman" w:hAnsi="Times New Roman"/>
      <w:i/>
    </w:rPr>
  </w:style>
  <w:style w:type="paragraph" w:styleId="Heading8">
    <w:name w:val="heading 8"/>
    <w:basedOn w:val="Normal"/>
    <w:next w:val="Normal"/>
    <w:qFormat/>
    <w:rsid w:val="00726958"/>
    <w:pPr>
      <w:outlineLvl w:val="7"/>
    </w:pPr>
    <w:rPr>
      <w:rFonts w:ascii="Times New Roman" w:hAnsi="Times New Roman"/>
      <w:i/>
    </w:rPr>
  </w:style>
  <w:style w:type="paragraph" w:styleId="Heading9">
    <w:name w:val="heading 9"/>
    <w:basedOn w:val="Normal"/>
    <w:next w:val="Normal"/>
    <w:qFormat/>
    <w:rsid w:val="00726958"/>
    <w:p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772BD4"/>
    <w:pPr>
      <w:spacing w:after="120" w:line="240" w:lineRule="exact"/>
    </w:pPr>
    <w:rPr>
      <w:rFonts w:ascii="Arial" w:eastAsia="Times" w:hAnsi="Arial" w:cs="Arial"/>
      <w:b/>
      <w:color w:val="000000"/>
      <w:lang w:val="en-GB"/>
    </w:rPr>
  </w:style>
  <w:style w:type="paragraph" w:styleId="Footer">
    <w:name w:val="footer"/>
    <w:basedOn w:val="Normal"/>
    <w:link w:val="FooterChar"/>
    <w:uiPriority w:val="99"/>
    <w:rsid w:val="00A70DB8"/>
    <w:pPr>
      <w:tabs>
        <w:tab w:val="center" w:pos="4680"/>
        <w:tab w:val="right" w:pos="9360"/>
      </w:tabs>
    </w:pPr>
    <w:rPr>
      <w:rFonts w:ascii="Arial" w:hAnsi="Arial"/>
      <w:snapToGrid w:val="0"/>
      <w:sz w:val="16"/>
      <w:lang w:val="x-none" w:eastAsia="x-none"/>
    </w:rPr>
  </w:style>
  <w:style w:type="character" w:styleId="Hyperlink">
    <w:name w:val="Hyperlink"/>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tabs>
        <w:tab w:val="num" w:pos="360"/>
      </w:tabs>
      <w:spacing w:after="60"/>
      <w:ind w:left="720" w:firstLine="0"/>
    </w:pPr>
    <w:rPr>
      <w:sz w:val="20"/>
    </w:rPr>
  </w:style>
  <w:style w:type="paragraph" w:customStyle="1" w:styleId="Bullet1">
    <w:name w:val="Bullet 1"/>
    <w:basedOn w:val="ListBullet"/>
    <w:autoRedefine/>
    <w:qFormat/>
    <w:rsid w:val="00E757EE"/>
    <w:pPr>
      <w:spacing w:after="60"/>
    </w:pPr>
  </w:style>
  <w:style w:type="paragraph" w:styleId="TOC1">
    <w:name w:val="toc 1"/>
    <w:basedOn w:val="Normal"/>
    <w:next w:val="Normal"/>
    <w:autoRedefine/>
    <w:uiPriority w:val="39"/>
    <w:rsid w:val="00677B55"/>
    <w:pPr>
      <w:tabs>
        <w:tab w:val="left" w:pos="360"/>
        <w:tab w:val="right" w:leader="dot" w:pos="9360"/>
        <w:tab w:val="right" w:pos="10080"/>
      </w:tabs>
      <w:spacing w:before="120"/>
    </w:pPr>
    <w:rPr>
      <w:b/>
      <w:noProof/>
      <w:color w:val="000000" w:themeColor="text1"/>
    </w:rPr>
  </w:style>
  <w:style w:type="paragraph" w:styleId="TOC2">
    <w:name w:val="toc 2"/>
    <w:basedOn w:val="Normal"/>
    <w:next w:val="Normal"/>
    <w:autoRedefine/>
    <w:uiPriority w:val="39"/>
    <w:rsid w:val="00063B19"/>
    <w:pPr>
      <w:tabs>
        <w:tab w:val="left" w:pos="360"/>
        <w:tab w:val="left" w:pos="800"/>
        <w:tab w:val="right" w:leader="dot" w:pos="9360"/>
      </w:tabs>
      <w:ind w:left="360"/>
    </w:pPr>
    <w:rPr>
      <w:noProof/>
      <w:color w:val="000000" w:themeColor="text1"/>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uiPriority w:val="39"/>
    <w:rsid w:val="00176BE9"/>
    <w:pPr>
      <w:ind w:left="800"/>
    </w:pPr>
    <w:rPr>
      <w:sz w:val="18"/>
    </w:rPr>
  </w:style>
  <w:style w:type="paragraph" w:styleId="TOC6">
    <w:name w:val="toc 6"/>
    <w:basedOn w:val="Normal"/>
    <w:next w:val="Normal"/>
    <w:uiPriority w:val="39"/>
    <w:rsid w:val="00176BE9"/>
    <w:pPr>
      <w:ind w:left="1000"/>
    </w:pPr>
    <w:rPr>
      <w:sz w:val="18"/>
    </w:rPr>
  </w:style>
  <w:style w:type="paragraph" w:styleId="TOC7">
    <w:name w:val="toc 7"/>
    <w:basedOn w:val="Normal"/>
    <w:next w:val="Normal"/>
    <w:uiPriority w:val="39"/>
    <w:rsid w:val="00176BE9"/>
    <w:pPr>
      <w:ind w:left="1200"/>
    </w:pPr>
    <w:rPr>
      <w:sz w:val="18"/>
    </w:rPr>
  </w:style>
  <w:style w:type="paragraph" w:styleId="TOC8">
    <w:name w:val="toc 8"/>
    <w:basedOn w:val="Normal"/>
    <w:next w:val="Normal"/>
    <w:uiPriority w:val="39"/>
    <w:rsid w:val="00176BE9"/>
    <w:pPr>
      <w:ind w:left="1400"/>
    </w:pPr>
    <w:rPr>
      <w:sz w:val="18"/>
    </w:rPr>
  </w:style>
  <w:style w:type="paragraph" w:styleId="TOC9">
    <w:name w:val="toc 9"/>
    <w:basedOn w:val="Normal"/>
    <w:next w:val="Normal"/>
    <w:uiPriority w:val="39"/>
    <w:rsid w:val="00176BE9"/>
    <w:pPr>
      <w:ind w:left="1600"/>
    </w:pPr>
    <w:rPr>
      <w:sz w:val="18"/>
    </w:rPr>
  </w:style>
  <w:style w:type="paragraph" w:customStyle="1" w:styleId="Table">
    <w:name w:val="Table"/>
    <w:basedOn w:val="Normal"/>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C5348B"/>
    <w:pPr>
      <w:spacing w:before="40" w:after="40"/>
    </w:pPr>
    <w:rPr>
      <w:rFonts w:ascii="Verdana" w:eastAsia="Times" w:hAnsi="Verdana" w:cs="Arial"/>
      <w:b/>
      <w:bCs/>
      <w:sz w:val="18"/>
      <w:szCs w:val="18"/>
      <w:lang w:val="en-GB"/>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uiPriority w:val="99"/>
    <w:semiHidden/>
    <w:rsid w:val="00176BE9"/>
    <w:pPr>
      <w:numPr>
        <w:numId w:val="4"/>
      </w:numPr>
    </w:pPr>
  </w:style>
  <w:style w:type="character" w:customStyle="1" w:styleId="BodyTextIndentChar">
    <w:name w:val="Body Text Indent Char"/>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rPr>
      <w:rFonts w:ascii="Arial" w:hAnsi="Arial"/>
      <w:sz w:val="20"/>
      <w:lang w:val="x-none" w:eastAsia="x-none"/>
    </w:r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semiHidden/>
    <w:rsid w:val="00176BE9"/>
    <w:rPr>
      <w:i/>
      <w:iCs/>
    </w:rPr>
  </w:style>
  <w:style w:type="character" w:styleId="HTMLCode">
    <w:name w:val="HTML Code"/>
    <w:semiHidden/>
    <w:rsid w:val="00176BE9"/>
    <w:rPr>
      <w:rFonts w:ascii="Courier New" w:hAnsi="Courier New" w:cs="Courier New"/>
      <w:sz w:val="20"/>
      <w:szCs w:val="20"/>
    </w:rPr>
  </w:style>
  <w:style w:type="character" w:styleId="HTMLDefinition">
    <w:name w:val="HTML Definition"/>
    <w:semiHidden/>
    <w:rsid w:val="00176BE9"/>
    <w:rPr>
      <w:i/>
      <w:iCs/>
    </w:rPr>
  </w:style>
  <w:style w:type="character" w:styleId="HTMLKeyboard">
    <w:name w:val="HTML Keyboard"/>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semiHidden/>
    <w:rsid w:val="00176BE9"/>
    <w:rPr>
      <w:rFonts w:ascii="Courier New" w:hAnsi="Courier New" w:cs="Courier New"/>
    </w:rPr>
  </w:style>
  <w:style w:type="character" w:styleId="HTMLTypewriter">
    <w:name w:val="HTML Typewriter"/>
    <w:semiHidden/>
    <w:rsid w:val="00176BE9"/>
    <w:rPr>
      <w:rFonts w:ascii="Courier New" w:hAnsi="Courier New" w:cs="Courier New"/>
      <w:sz w:val="20"/>
      <w:szCs w:val="20"/>
    </w:rPr>
  </w:style>
  <w:style w:type="character" w:styleId="HTMLVariable">
    <w:name w:val="HTML Variable"/>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tabs>
        <w:tab w:val="num" w:pos="360"/>
      </w:tabs>
      <w:spacing w:after="0"/>
      <w:ind w:left="0" w:firstLine="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rPr>
      <w:lang w:val="x-none" w:eastAsia="x-none"/>
    </w:r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semiHidden/>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76BE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link w:val="Heading1"/>
    <w:rsid w:val="00773CDF"/>
    <w:rPr>
      <w:rFonts w:ascii="Arial Bold" w:hAnsi="Arial Bold" w:cs="Arial"/>
      <w:b/>
      <w:sz w:val="24"/>
      <w:szCs w:val="24"/>
    </w:rPr>
  </w:style>
  <w:style w:type="character" w:customStyle="1" w:styleId="ListNumberChar">
    <w:name w:val="List Number Char"/>
    <w:link w:val="ListNumber"/>
    <w:rsid w:val="00A61555"/>
    <w:rPr>
      <w:rFonts w:ascii="Stone Serif" w:hAnsi="Stone Serif"/>
      <w:sz w:val="21"/>
      <w:lang w:val="x-none" w:eastAsia="x-none"/>
    </w:rPr>
  </w:style>
  <w:style w:type="character" w:customStyle="1" w:styleId="ListNumberLastChar">
    <w:name w:val="List Number Last Char"/>
    <w:basedOn w:val="ListNumberChar"/>
    <w:link w:val="ListNumberLast"/>
    <w:rsid w:val="00187FEC"/>
    <w:rPr>
      <w:rFonts w:ascii="Stone Serif" w:hAnsi="Stone Serif"/>
      <w:sz w:val="21"/>
      <w:lang w:val="x-none" w:eastAsia="x-none"/>
    </w:rPr>
  </w:style>
  <w:style w:type="paragraph" w:styleId="BalloonText">
    <w:name w:val="Balloon Text"/>
    <w:basedOn w:val="Normal"/>
    <w:link w:val="BalloonTextChar"/>
    <w:rsid w:val="0087668A"/>
    <w:rPr>
      <w:rFonts w:ascii="Tahoma" w:hAnsi="Tahoma"/>
      <w:sz w:val="16"/>
      <w:szCs w:val="16"/>
      <w:lang w:val="x-none" w:eastAsia="x-none"/>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716241"/>
    <w:pPr>
      <w:spacing w:after="120"/>
    </w:pPr>
    <w:rPr>
      <w:rFonts w:ascii="Arial" w:eastAsia="Times" w:hAnsi="Arial"/>
      <w:color w:val="000000"/>
      <w:lang w:val="en-GB"/>
    </w:rPr>
  </w:style>
  <w:style w:type="character" w:customStyle="1" w:styleId="BodycopyChar">
    <w:name w:val="Body copy Char"/>
    <w:link w:val="Bodycopy"/>
    <w:rsid w:val="00716241"/>
    <w:rPr>
      <w:rFonts w:ascii="Arial" w:eastAsia="Times" w:hAnsi="Arial"/>
      <w:color w:val="000000"/>
      <w:lang w:val="en-GB" w:eastAsia="en-US" w:bidi="ar-SA"/>
    </w:rPr>
  </w:style>
  <w:style w:type="character" w:customStyle="1" w:styleId="FooterChar">
    <w:name w:val="Footer Char"/>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8674F8"/>
    <w:pPr>
      <w:spacing w:after="120" w:line="280" w:lineRule="exact"/>
    </w:pPr>
    <w:rPr>
      <w:rFonts w:ascii="Arial" w:eastAsia="Times" w:hAnsi="Arial"/>
      <w:color w:val="00000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363F8F"/>
    <w:pPr>
      <w:spacing w:after="120"/>
    </w:pPr>
  </w:style>
  <w:style w:type="paragraph" w:customStyle="1" w:styleId="Bullet2Last">
    <w:name w:val="Bullet 2 Last"/>
    <w:basedOn w:val="Bullet2"/>
    <w:next w:val="Bodycopy"/>
    <w:autoRedefine/>
    <w:rsid w:val="00363F8F"/>
    <w:pPr>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link w:val="Heading3"/>
    <w:rsid w:val="00671786"/>
    <w:rPr>
      <w:rFonts w:ascii="Arial Bold" w:hAnsi="Arial Bold" w:cs="Arial"/>
      <w: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rsid w:val="00730AAF"/>
    <w:pPr>
      <w:numPr>
        <w:numId w:val="23"/>
      </w:numPr>
      <w:spacing w:before="20" w:after="20"/>
      <w:ind w:left="216" w:hanging="216"/>
    </w:pPr>
  </w:style>
  <w:style w:type="paragraph" w:styleId="Header">
    <w:name w:val="header"/>
    <w:aliases w:val="Appendix,hd,foote,h"/>
    <w:basedOn w:val="Normal"/>
    <w:link w:val="HeaderChar"/>
    <w:rsid w:val="007807A2"/>
    <w:pPr>
      <w:tabs>
        <w:tab w:val="center" w:pos="4680"/>
        <w:tab w:val="right" w:pos="9360"/>
      </w:tabs>
      <w:jc w:val="center"/>
    </w:pPr>
    <w:rPr>
      <w:rFonts w:ascii="Arial Bold" w:hAnsi="Arial Bold"/>
      <w:b/>
      <w:sz w:val="20"/>
      <w:lang w:val="x-none" w:eastAsia="x-none"/>
    </w:rPr>
  </w:style>
  <w:style w:type="character" w:customStyle="1" w:styleId="HeaderChar">
    <w:name w:val="Header Char"/>
    <w:aliases w:val="Appendix Char,hd Char,foote Char,h Char"/>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link w:val="InstructionsChar"/>
    <w:rsid w:val="002851D7"/>
    <w:rPr>
      <w:color w:val="0000FF"/>
    </w:rPr>
  </w:style>
  <w:style w:type="paragraph" w:customStyle="1" w:styleId="Tablebullet2">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BodyText3">
    <w:name w:val="Body Text 3"/>
    <w:basedOn w:val="Normal"/>
    <w:link w:val="BodyText3Char"/>
    <w:rsid w:val="00B54E39"/>
    <w:pPr>
      <w:spacing w:after="120"/>
    </w:pPr>
    <w:rPr>
      <w:rFonts w:ascii="Arial" w:hAnsi="Arial"/>
      <w:sz w:val="16"/>
      <w:szCs w:val="16"/>
      <w:lang w:val="x-none" w:eastAsia="x-none"/>
    </w:rPr>
  </w:style>
  <w:style w:type="character" w:customStyle="1" w:styleId="BodyText3Char">
    <w:name w:val="Body Text 3 Char"/>
    <w:link w:val="BodyText3"/>
    <w:rsid w:val="00B54E39"/>
    <w:rPr>
      <w:rFonts w:ascii="Arial" w:hAnsi="Arial"/>
      <w:sz w:val="16"/>
      <w:szCs w:val="16"/>
    </w:rPr>
  </w:style>
  <w:style w:type="paragraph" w:styleId="BodyText">
    <w:name w:val="Body Text"/>
    <w:basedOn w:val="Normal"/>
    <w:link w:val="BodyTextChar"/>
    <w:rsid w:val="00B54E39"/>
    <w:pPr>
      <w:spacing w:after="120"/>
    </w:pPr>
    <w:rPr>
      <w:rFonts w:ascii="Arial" w:hAnsi="Arial"/>
      <w:sz w:val="20"/>
      <w:lang w:val="x-none" w:eastAsia="x-none"/>
    </w:rPr>
  </w:style>
  <w:style w:type="character" w:customStyle="1" w:styleId="BodyTextChar">
    <w:name w:val="Body Text Char"/>
    <w:link w:val="BodyText"/>
    <w:rsid w:val="00B54E39"/>
    <w:rPr>
      <w:rFonts w:ascii="Arial" w:hAnsi="Arial"/>
    </w:rPr>
  </w:style>
  <w:style w:type="paragraph" w:styleId="ListParagraph">
    <w:name w:val="List Paragraph"/>
    <w:basedOn w:val="Normal"/>
    <w:uiPriority w:val="34"/>
    <w:qFormat/>
    <w:rsid w:val="005E5956"/>
    <w:pPr>
      <w:ind w:left="720"/>
    </w:pPr>
  </w:style>
  <w:style w:type="paragraph" w:styleId="Revision">
    <w:name w:val="Revision"/>
    <w:hidden/>
    <w:uiPriority w:val="99"/>
    <w:semiHidden/>
    <w:rsid w:val="00CE3AEC"/>
    <w:rPr>
      <w:rFonts w:ascii="Arial" w:hAnsi="Arial"/>
    </w:rPr>
  </w:style>
  <w:style w:type="character" w:styleId="CommentReference">
    <w:name w:val="annotation reference"/>
    <w:semiHidden/>
    <w:rsid w:val="001E0EA3"/>
    <w:rPr>
      <w:sz w:val="16"/>
      <w:szCs w:val="16"/>
    </w:rPr>
  </w:style>
  <w:style w:type="paragraph" w:styleId="CommentText">
    <w:name w:val="annotation text"/>
    <w:basedOn w:val="Normal"/>
    <w:semiHidden/>
    <w:rsid w:val="001E0EA3"/>
  </w:style>
  <w:style w:type="paragraph" w:styleId="CommentSubject">
    <w:name w:val="annotation subject"/>
    <w:basedOn w:val="CommentText"/>
    <w:next w:val="CommentText"/>
    <w:semiHidden/>
    <w:rsid w:val="001E0EA3"/>
    <w:rPr>
      <w:b/>
      <w:bCs/>
    </w:rPr>
  </w:style>
  <w:style w:type="paragraph" w:customStyle="1" w:styleId="Checklist">
    <w:name w:val="Checklist"/>
    <w:basedOn w:val="Normal"/>
    <w:rsid w:val="00F242E0"/>
    <w:pPr>
      <w:keepLines/>
      <w:spacing w:before="60" w:after="60"/>
      <w:ind w:left="3427" w:hanging="547"/>
    </w:pPr>
    <w:rPr>
      <w:rFonts w:ascii="Agilent TT Cond" w:hAnsi="Agilent TT Cond"/>
    </w:rPr>
  </w:style>
  <w:style w:type="character" w:customStyle="1" w:styleId="apple-style-span">
    <w:name w:val="apple-style-span"/>
    <w:basedOn w:val="DefaultParagraphFont"/>
    <w:rsid w:val="00B65965"/>
  </w:style>
  <w:style w:type="paragraph" w:customStyle="1" w:styleId="Bullet">
    <w:name w:val="Bullet"/>
    <w:aliases w:val="BU Bullet Paragraph,BU,bullet,BU bullet,BU bullet + Left,After:  0 pt"/>
    <w:basedOn w:val="BodyText"/>
    <w:link w:val="BulletChar"/>
    <w:rsid w:val="0067644E"/>
    <w:pPr>
      <w:keepLines/>
      <w:spacing w:before="60" w:after="60"/>
      <w:ind w:left="3096" w:hanging="216"/>
    </w:pPr>
    <w:rPr>
      <w:rFonts w:ascii="Book Antiqua" w:hAnsi="Book Antiqua"/>
      <w:lang w:eastAsia="zh-CN"/>
    </w:rPr>
  </w:style>
  <w:style w:type="character" w:customStyle="1" w:styleId="HighlightedVariable">
    <w:name w:val="Highlighted Variable"/>
    <w:uiPriority w:val="99"/>
    <w:rsid w:val="00D57483"/>
    <w:rPr>
      <w:rFonts w:ascii="Book Antiqua" w:hAnsi="Book Antiqua"/>
      <w:color w:val="0000FF"/>
    </w:rPr>
  </w:style>
  <w:style w:type="character" w:customStyle="1" w:styleId="BulletChar">
    <w:name w:val="Bullet Char"/>
    <w:link w:val="Bullet"/>
    <w:locked/>
    <w:rsid w:val="00C376F3"/>
    <w:rPr>
      <w:rFonts w:ascii="Book Antiqua" w:hAnsi="Book Antiqua"/>
      <w:lang w:val="x-none" w:eastAsia="zh-CN"/>
    </w:rPr>
  </w:style>
  <w:style w:type="paragraph" w:customStyle="1" w:styleId="TableheadingBoldWhiteCentered">
    <w:name w:val="Table heading Bold White Centered"/>
    <w:basedOn w:val="Normal"/>
    <w:rsid w:val="0046713C"/>
    <w:pPr>
      <w:jc w:val="center"/>
    </w:pPr>
    <w:rPr>
      <w:rFonts w:ascii="Arial" w:hAnsi="Arial"/>
      <w:b/>
      <w:bCs/>
      <w:color w:val="FFFFFF"/>
      <w:sz w:val="20"/>
    </w:rPr>
  </w:style>
  <w:style w:type="character" w:customStyle="1" w:styleId="InstructionsChar">
    <w:name w:val="Instructions Char"/>
    <w:link w:val="Instructions"/>
    <w:rsid w:val="0046713C"/>
    <w:rPr>
      <w:rFonts w:ascii="Arial" w:eastAsia="Times" w:hAnsi="Arial"/>
      <w:color w:val="0000FF"/>
      <w:lang w:val="en-GB"/>
    </w:rPr>
  </w:style>
  <w:style w:type="character" w:customStyle="1" w:styleId="Heading2Char">
    <w:name w:val="Heading 2 Char"/>
    <w:basedOn w:val="DefaultParagraphFont"/>
    <w:link w:val="Heading2"/>
    <w:rsid w:val="00671786"/>
    <w:rPr>
      <w:rFonts w:ascii="Arial" w:eastAsia="Times" w:hAnsi="Arial" w:cs="Arial"/>
      <w:b/>
      <w:lang w:val="en-GB"/>
    </w:rPr>
  </w:style>
  <w:style w:type="character" w:customStyle="1" w:styleId="Heading4Char">
    <w:name w:val="Heading 4 Char"/>
    <w:basedOn w:val="DefaultParagraphFont"/>
    <w:link w:val="Heading4"/>
    <w:rsid w:val="008079BA"/>
    <w:rPr>
      <w:rFonts w:ascii="Arial Bold" w:hAnsi="Arial Bold"/>
      <w:b/>
      <w:i/>
      <w:szCs w:val="18"/>
    </w:rPr>
  </w:style>
  <w:style w:type="character" w:customStyle="1" w:styleId="masterh1">
    <w:name w:val="masterh1"/>
    <w:basedOn w:val="DefaultParagraphFont"/>
    <w:rsid w:val="008079BA"/>
  </w:style>
  <w:style w:type="paragraph" w:styleId="TOCHeading">
    <w:name w:val="TOC Heading"/>
    <w:basedOn w:val="Heading1"/>
    <w:next w:val="Normal"/>
    <w:uiPriority w:val="39"/>
    <w:unhideWhenUsed/>
    <w:qFormat/>
    <w:rsid w:val="001059CE"/>
    <w:pPr>
      <w:keepNext/>
      <w:keepLines/>
      <w:pageBreakBefore w:val="0"/>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customStyle="1" w:styleId="BodyTextNormal">
    <w:name w:val="Body Text Normal"/>
    <w:basedOn w:val="Normal"/>
    <w:link w:val="BodyTextNormalChar"/>
    <w:rsid w:val="00075D9E"/>
    <w:pPr>
      <w:spacing w:before="120" w:after="120"/>
      <w:ind w:left="360" w:right="720"/>
    </w:pPr>
    <w:rPr>
      <w:rFonts w:ascii="Verdana" w:eastAsia="MS Mincho" w:hAnsi="Verdana"/>
      <w:sz w:val="20"/>
    </w:rPr>
  </w:style>
  <w:style w:type="character" w:customStyle="1" w:styleId="BodyTextNormalChar">
    <w:name w:val="Body Text Normal Char"/>
    <w:basedOn w:val="DefaultParagraphFont"/>
    <w:link w:val="BodyTextNormal"/>
    <w:rsid w:val="00075D9E"/>
    <w:rPr>
      <w:rFonts w:ascii="Verdana" w:eastAsia="MS Mincho" w:hAnsi="Verdana"/>
    </w:rPr>
  </w:style>
  <w:style w:type="paragraph" w:customStyle="1" w:styleId="Normal2">
    <w:name w:val="Normal2"/>
    <w:basedOn w:val="Normal"/>
    <w:rsid w:val="00592418"/>
    <w:pPr>
      <w:tabs>
        <w:tab w:val="left" w:pos="1418"/>
      </w:tabs>
      <w:overflowPunct w:val="0"/>
      <w:autoSpaceDE w:val="0"/>
      <w:autoSpaceDN w:val="0"/>
      <w:adjustRightInd w:val="0"/>
      <w:textAlignment w:val="baseline"/>
    </w:pPr>
    <w:rPr>
      <w:rFonts w:ascii="Verdana" w:hAnsi="Verdana"/>
      <w:sz w:val="16"/>
      <w:szCs w:val="16"/>
      <w:lang w:val="en-GB"/>
    </w:rPr>
  </w:style>
  <w:style w:type="paragraph" w:customStyle="1" w:styleId="TableHeading">
    <w:name w:val="Table Heading"/>
    <w:next w:val="Normal"/>
    <w:link w:val="TableHeadingChar"/>
    <w:rsid w:val="00592418"/>
    <w:pPr>
      <w:keepNext/>
      <w:keepLines/>
      <w:spacing w:before="60"/>
      <w:jc w:val="center"/>
    </w:pPr>
    <w:rPr>
      <w:rFonts w:ascii="Arial" w:hAnsi="Arial"/>
      <w:b/>
      <w:noProof/>
    </w:rPr>
  </w:style>
  <w:style w:type="character" w:customStyle="1" w:styleId="TableHeadingChar">
    <w:name w:val="Table Heading Char"/>
    <w:link w:val="TableHeading"/>
    <w:rsid w:val="00592418"/>
    <w:rPr>
      <w:rFonts w:ascii="Arial" w:hAnsi="Arial"/>
      <w:b/>
      <w:noProof/>
    </w:rPr>
  </w:style>
  <w:style w:type="character" w:styleId="UnresolvedMention">
    <w:name w:val="Unresolved Mention"/>
    <w:basedOn w:val="DefaultParagraphFont"/>
    <w:uiPriority w:val="99"/>
    <w:semiHidden/>
    <w:unhideWhenUsed/>
    <w:rsid w:val="00E91F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38328">
      <w:bodyDiv w:val="1"/>
      <w:marLeft w:val="0"/>
      <w:marRight w:val="0"/>
      <w:marTop w:val="0"/>
      <w:marBottom w:val="0"/>
      <w:divBdr>
        <w:top w:val="none" w:sz="0" w:space="0" w:color="auto"/>
        <w:left w:val="none" w:sz="0" w:space="0" w:color="auto"/>
        <w:bottom w:val="none" w:sz="0" w:space="0" w:color="auto"/>
        <w:right w:val="none" w:sz="0" w:space="0" w:color="auto"/>
      </w:divBdr>
    </w:div>
    <w:div w:id="35786305">
      <w:bodyDiv w:val="1"/>
      <w:marLeft w:val="0"/>
      <w:marRight w:val="0"/>
      <w:marTop w:val="0"/>
      <w:marBottom w:val="0"/>
      <w:divBdr>
        <w:top w:val="none" w:sz="0" w:space="0" w:color="auto"/>
        <w:left w:val="none" w:sz="0" w:space="0" w:color="auto"/>
        <w:bottom w:val="none" w:sz="0" w:space="0" w:color="auto"/>
        <w:right w:val="none" w:sz="0" w:space="0" w:color="auto"/>
      </w:divBdr>
    </w:div>
    <w:div w:id="46417140">
      <w:bodyDiv w:val="1"/>
      <w:marLeft w:val="0"/>
      <w:marRight w:val="0"/>
      <w:marTop w:val="0"/>
      <w:marBottom w:val="0"/>
      <w:divBdr>
        <w:top w:val="none" w:sz="0" w:space="0" w:color="auto"/>
        <w:left w:val="none" w:sz="0" w:space="0" w:color="auto"/>
        <w:bottom w:val="none" w:sz="0" w:space="0" w:color="auto"/>
        <w:right w:val="none" w:sz="0" w:space="0" w:color="auto"/>
      </w:divBdr>
    </w:div>
    <w:div w:id="67768403">
      <w:bodyDiv w:val="1"/>
      <w:marLeft w:val="0"/>
      <w:marRight w:val="0"/>
      <w:marTop w:val="0"/>
      <w:marBottom w:val="0"/>
      <w:divBdr>
        <w:top w:val="none" w:sz="0" w:space="0" w:color="auto"/>
        <w:left w:val="none" w:sz="0" w:space="0" w:color="auto"/>
        <w:bottom w:val="none" w:sz="0" w:space="0" w:color="auto"/>
        <w:right w:val="none" w:sz="0" w:space="0" w:color="auto"/>
      </w:divBdr>
    </w:div>
    <w:div w:id="239407711">
      <w:bodyDiv w:val="1"/>
      <w:marLeft w:val="0"/>
      <w:marRight w:val="0"/>
      <w:marTop w:val="0"/>
      <w:marBottom w:val="0"/>
      <w:divBdr>
        <w:top w:val="none" w:sz="0" w:space="0" w:color="auto"/>
        <w:left w:val="none" w:sz="0" w:space="0" w:color="auto"/>
        <w:bottom w:val="none" w:sz="0" w:space="0" w:color="auto"/>
        <w:right w:val="none" w:sz="0" w:space="0" w:color="auto"/>
      </w:divBdr>
    </w:div>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66566316">
      <w:bodyDiv w:val="1"/>
      <w:marLeft w:val="0"/>
      <w:marRight w:val="0"/>
      <w:marTop w:val="0"/>
      <w:marBottom w:val="0"/>
      <w:divBdr>
        <w:top w:val="none" w:sz="0" w:space="0" w:color="auto"/>
        <w:left w:val="none" w:sz="0" w:space="0" w:color="auto"/>
        <w:bottom w:val="none" w:sz="0" w:space="0" w:color="auto"/>
        <w:right w:val="none" w:sz="0" w:space="0" w:color="auto"/>
      </w:divBdr>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25466991">
      <w:bodyDiv w:val="1"/>
      <w:marLeft w:val="0"/>
      <w:marRight w:val="0"/>
      <w:marTop w:val="0"/>
      <w:marBottom w:val="0"/>
      <w:divBdr>
        <w:top w:val="none" w:sz="0" w:space="0" w:color="auto"/>
        <w:left w:val="none" w:sz="0" w:space="0" w:color="auto"/>
        <w:bottom w:val="none" w:sz="0" w:space="0" w:color="auto"/>
        <w:right w:val="none" w:sz="0" w:space="0" w:color="auto"/>
      </w:divBdr>
    </w:div>
    <w:div w:id="460148214">
      <w:bodyDiv w:val="1"/>
      <w:marLeft w:val="0"/>
      <w:marRight w:val="0"/>
      <w:marTop w:val="0"/>
      <w:marBottom w:val="0"/>
      <w:divBdr>
        <w:top w:val="none" w:sz="0" w:space="0" w:color="auto"/>
        <w:left w:val="none" w:sz="0" w:space="0" w:color="auto"/>
        <w:bottom w:val="none" w:sz="0" w:space="0" w:color="auto"/>
        <w:right w:val="none" w:sz="0" w:space="0" w:color="auto"/>
      </w:divBdr>
    </w:div>
    <w:div w:id="489443625">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03513657">
      <w:bodyDiv w:val="1"/>
      <w:marLeft w:val="0"/>
      <w:marRight w:val="0"/>
      <w:marTop w:val="0"/>
      <w:marBottom w:val="0"/>
      <w:divBdr>
        <w:top w:val="none" w:sz="0" w:space="0" w:color="auto"/>
        <w:left w:val="none" w:sz="0" w:space="0" w:color="auto"/>
        <w:bottom w:val="none" w:sz="0" w:space="0" w:color="auto"/>
        <w:right w:val="none" w:sz="0" w:space="0" w:color="auto"/>
      </w:divBdr>
    </w:div>
    <w:div w:id="533227412">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56820024">
      <w:bodyDiv w:val="1"/>
      <w:marLeft w:val="0"/>
      <w:marRight w:val="0"/>
      <w:marTop w:val="0"/>
      <w:marBottom w:val="0"/>
      <w:divBdr>
        <w:top w:val="none" w:sz="0" w:space="0" w:color="auto"/>
        <w:left w:val="none" w:sz="0" w:space="0" w:color="auto"/>
        <w:bottom w:val="none" w:sz="0" w:space="0" w:color="auto"/>
        <w:right w:val="none" w:sz="0" w:space="0" w:color="auto"/>
      </w:divBdr>
    </w:div>
    <w:div w:id="557397764">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7491">
      <w:bodyDiv w:val="1"/>
      <w:marLeft w:val="0"/>
      <w:marRight w:val="0"/>
      <w:marTop w:val="0"/>
      <w:marBottom w:val="0"/>
      <w:divBdr>
        <w:top w:val="none" w:sz="0" w:space="0" w:color="auto"/>
        <w:left w:val="none" w:sz="0" w:space="0" w:color="auto"/>
        <w:bottom w:val="none" w:sz="0" w:space="0" w:color="auto"/>
        <w:right w:val="none" w:sz="0" w:space="0" w:color="auto"/>
      </w:divBdr>
    </w:div>
    <w:div w:id="660743018">
      <w:bodyDiv w:val="1"/>
      <w:marLeft w:val="0"/>
      <w:marRight w:val="0"/>
      <w:marTop w:val="0"/>
      <w:marBottom w:val="0"/>
      <w:divBdr>
        <w:top w:val="none" w:sz="0" w:space="0" w:color="auto"/>
        <w:left w:val="none" w:sz="0" w:space="0" w:color="auto"/>
        <w:bottom w:val="none" w:sz="0" w:space="0" w:color="auto"/>
        <w:right w:val="none" w:sz="0" w:space="0" w:color="auto"/>
      </w:divBdr>
    </w:div>
    <w:div w:id="737829784">
      <w:bodyDiv w:val="1"/>
      <w:marLeft w:val="0"/>
      <w:marRight w:val="0"/>
      <w:marTop w:val="0"/>
      <w:marBottom w:val="0"/>
      <w:divBdr>
        <w:top w:val="none" w:sz="0" w:space="0" w:color="auto"/>
        <w:left w:val="none" w:sz="0" w:space="0" w:color="auto"/>
        <w:bottom w:val="none" w:sz="0" w:space="0" w:color="auto"/>
        <w:right w:val="none" w:sz="0" w:space="0" w:color="auto"/>
      </w:divBdr>
    </w:div>
    <w:div w:id="745567027">
      <w:bodyDiv w:val="1"/>
      <w:marLeft w:val="0"/>
      <w:marRight w:val="0"/>
      <w:marTop w:val="0"/>
      <w:marBottom w:val="0"/>
      <w:divBdr>
        <w:top w:val="none" w:sz="0" w:space="0" w:color="auto"/>
        <w:left w:val="none" w:sz="0" w:space="0" w:color="auto"/>
        <w:bottom w:val="none" w:sz="0" w:space="0" w:color="auto"/>
        <w:right w:val="none" w:sz="0" w:space="0" w:color="auto"/>
      </w:divBdr>
    </w:div>
    <w:div w:id="778135882">
      <w:bodyDiv w:val="1"/>
      <w:marLeft w:val="0"/>
      <w:marRight w:val="0"/>
      <w:marTop w:val="0"/>
      <w:marBottom w:val="0"/>
      <w:divBdr>
        <w:top w:val="none" w:sz="0" w:space="0" w:color="auto"/>
        <w:left w:val="none" w:sz="0" w:space="0" w:color="auto"/>
        <w:bottom w:val="none" w:sz="0" w:space="0" w:color="auto"/>
        <w:right w:val="none" w:sz="0" w:space="0" w:color="auto"/>
      </w:divBdr>
    </w:div>
    <w:div w:id="815536805">
      <w:bodyDiv w:val="1"/>
      <w:marLeft w:val="0"/>
      <w:marRight w:val="0"/>
      <w:marTop w:val="0"/>
      <w:marBottom w:val="0"/>
      <w:divBdr>
        <w:top w:val="none" w:sz="0" w:space="0" w:color="auto"/>
        <w:left w:val="none" w:sz="0" w:space="0" w:color="auto"/>
        <w:bottom w:val="none" w:sz="0" w:space="0" w:color="auto"/>
        <w:right w:val="none" w:sz="0" w:space="0" w:color="auto"/>
      </w:divBdr>
    </w:div>
    <w:div w:id="815604023">
      <w:bodyDiv w:val="1"/>
      <w:marLeft w:val="0"/>
      <w:marRight w:val="0"/>
      <w:marTop w:val="0"/>
      <w:marBottom w:val="0"/>
      <w:divBdr>
        <w:top w:val="none" w:sz="0" w:space="0" w:color="auto"/>
        <w:left w:val="none" w:sz="0" w:space="0" w:color="auto"/>
        <w:bottom w:val="none" w:sz="0" w:space="0" w:color="auto"/>
        <w:right w:val="none" w:sz="0" w:space="0" w:color="auto"/>
      </w:divBdr>
    </w:div>
    <w:div w:id="844247029">
      <w:bodyDiv w:val="1"/>
      <w:marLeft w:val="0"/>
      <w:marRight w:val="0"/>
      <w:marTop w:val="0"/>
      <w:marBottom w:val="0"/>
      <w:divBdr>
        <w:top w:val="none" w:sz="0" w:space="0" w:color="auto"/>
        <w:left w:val="none" w:sz="0" w:space="0" w:color="auto"/>
        <w:bottom w:val="none" w:sz="0" w:space="0" w:color="auto"/>
        <w:right w:val="none" w:sz="0" w:space="0" w:color="auto"/>
      </w:divBdr>
    </w:div>
    <w:div w:id="847258562">
      <w:bodyDiv w:val="1"/>
      <w:marLeft w:val="0"/>
      <w:marRight w:val="0"/>
      <w:marTop w:val="0"/>
      <w:marBottom w:val="0"/>
      <w:divBdr>
        <w:top w:val="none" w:sz="0" w:space="0" w:color="auto"/>
        <w:left w:val="none" w:sz="0" w:space="0" w:color="auto"/>
        <w:bottom w:val="none" w:sz="0" w:space="0" w:color="auto"/>
        <w:right w:val="none" w:sz="0" w:space="0" w:color="auto"/>
      </w:divBdr>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150060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907420522">
      <w:bodyDiv w:val="1"/>
      <w:marLeft w:val="0"/>
      <w:marRight w:val="0"/>
      <w:marTop w:val="0"/>
      <w:marBottom w:val="0"/>
      <w:divBdr>
        <w:top w:val="none" w:sz="0" w:space="0" w:color="auto"/>
        <w:left w:val="none" w:sz="0" w:space="0" w:color="auto"/>
        <w:bottom w:val="none" w:sz="0" w:space="0" w:color="auto"/>
        <w:right w:val="none" w:sz="0" w:space="0" w:color="auto"/>
      </w:divBdr>
    </w:div>
    <w:div w:id="907498073">
      <w:bodyDiv w:val="1"/>
      <w:marLeft w:val="0"/>
      <w:marRight w:val="0"/>
      <w:marTop w:val="0"/>
      <w:marBottom w:val="0"/>
      <w:divBdr>
        <w:top w:val="none" w:sz="0" w:space="0" w:color="auto"/>
        <w:left w:val="none" w:sz="0" w:space="0" w:color="auto"/>
        <w:bottom w:val="none" w:sz="0" w:space="0" w:color="auto"/>
        <w:right w:val="none" w:sz="0" w:space="0" w:color="auto"/>
      </w:divBdr>
    </w:div>
    <w:div w:id="935555684">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041589375">
      <w:bodyDiv w:val="1"/>
      <w:marLeft w:val="0"/>
      <w:marRight w:val="0"/>
      <w:marTop w:val="0"/>
      <w:marBottom w:val="0"/>
      <w:divBdr>
        <w:top w:val="none" w:sz="0" w:space="0" w:color="auto"/>
        <w:left w:val="none" w:sz="0" w:space="0" w:color="auto"/>
        <w:bottom w:val="none" w:sz="0" w:space="0" w:color="auto"/>
        <w:right w:val="none" w:sz="0" w:space="0" w:color="auto"/>
      </w:divBdr>
    </w:div>
    <w:div w:id="1149512899">
      <w:bodyDiv w:val="1"/>
      <w:marLeft w:val="0"/>
      <w:marRight w:val="0"/>
      <w:marTop w:val="0"/>
      <w:marBottom w:val="0"/>
      <w:divBdr>
        <w:top w:val="none" w:sz="0" w:space="0" w:color="auto"/>
        <w:left w:val="none" w:sz="0" w:space="0" w:color="auto"/>
        <w:bottom w:val="none" w:sz="0" w:space="0" w:color="auto"/>
        <w:right w:val="none" w:sz="0" w:space="0" w:color="auto"/>
      </w:divBdr>
    </w:div>
    <w:div w:id="1162507560">
      <w:bodyDiv w:val="1"/>
      <w:marLeft w:val="0"/>
      <w:marRight w:val="0"/>
      <w:marTop w:val="0"/>
      <w:marBottom w:val="0"/>
      <w:divBdr>
        <w:top w:val="none" w:sz="0" w:space="0" w:color="auto"/>
        <w:left w:val="none" w:sz="0" w:space="0" w:color="auto"/>
        <w:bottom w:val="none" w:sz="0" w:space="0" w:color="auto"/>
        <w:right w:val="none" w:sz="0" w:space="0" w:color="auto"/>
      </w:divBdr>
    </w:div>
    <w:div w:id="1217814798">
      <w:bodyDiv w:val="1"/>
      <w:marLeft w:val="0"/>
      <w:marRight w:val="0"/>
      <w:marTop w:val="0"/>
      <w:marBottom w:val="0"/>
      <w:divBdr>
        <w:top w:val="none" w:sz="0" w:space="0" w:color="auto"/>
        <w:left w:val="none" w:sz="0" w:space="0" w:color="auto"/>
        <w:bottom w:val="none" w:sz="0" w:space="0" w:color="auto"/>
        <w:right w:val="none" w:sz="0" w:space="0" w:color="auto"/>
      </w:divBdr>
    </w:div>
    <w:div w:id="1229999689">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308365060">
      <w:bodyDiv w:val="1"/>
      <w:marLeft w:val="0"/>
      <w:marRight w:val="0"/>
      <w:marTop w:val="0"/>
      <w:marBottom w:val="0"/>
      <w:divBdr>
        <w:top w:val="none" w:sz="0" w:space="0" w:color="auto"/>
        <w:left w:val="none" w:sz="0" w:space="0" w:color="auto"/>
        <w:bottom w:val="none" w:sz="0" w:space="0" w:color="auto"/>
        <w:right w:val="none" w:sz="0" w:space="0" w:color="auto"/>
      </w:divBdr>
    </w:div>
    <w:div w:id="1319068180">
      <w:bodyDiv w:val="1"/>
      <w:marLeft w:val="0"/>
      <w:marRight w:val="0"/>
      <w:marTop w:val="0"/>
      <w:marBottom w:val="0"/>
      <w:divBdr>
        <w:top w:val="none" w:sz="0" w:space="0" w:color="auto"/>
        <w:left w:val="none" w:sz="0" w:space="0" w:color="auto"/>
        <w:bottom w:val="none" w:sz="0" w:space="0" w:color="auto"/>
        <w:right w:val="none" w:sz="0" w:space="0" w:color="auto"/>
      </w:divBdr>
    </w:div>
    <w:div w:id="1406798470">
      <w:bodyDiv w:val="1"/>
      <w:marLeft w:val="0"/>
      <w:marRight w:val="0"/>
      <w:marTop w:val="0"/>
      <w:marBottom w:val="0"/>
      <w:divBdr>
        <w:top w:val="none" w:sz="0" w:space="0" w:color="auto"/>
        <w:left w:val="none" w:sz="0" w:space="0" w:color="auto"/>
        <w:bottom w:val="none" w:sz="0" w:space="0" w:color="auto"/>
        <w:right w:val="none" w:sz="0" w:space="0" w:color="auto"/>
      </w:divBdr>
    </w:div>
    <w:div w:id="1453356965">
      <w:bodyDiv w:val="1"/>
      <w:marLeft w:val="0"/>
      <w:marRight w:val="0"/>
      <w:marTop w:val="0"/>
      <w:marBottom w:val="0"/>
      <w:divBdr>
        <w:top w:val="none" w:sz="0" w:space="0" w:color="auto"/>
        <w:left w:val="none" w:sz="0" w:space="0" w:color="auto"/>
        <w:bottom w:val="none" w:sz="0" w:space="0" w:color="auto"/>
        <w:right w:val="none" w:sz="0" w:space="0" w:color="auto"/>
      </w:divBdr>
    </w:div>
    <w:div w:id="1499617983">
      <w:bodyDiv w:val="1"/>
      <w:marLeft w:val="0"/>
      <w:marRight w:val="0"/>
      <w:marTop w:val="0"/>
      <w:marBottom w:val="0"/>
      <w:divBdr>
        <w:top w:val="none" w:sz="0" w:space="0" w:color="auto"/>
        <w:left w:val="none" w:sz="0" w:space="0" w:color="auto"/>
        <w:bottom w:val="none" w:sz="0" w:space="0" w:color="auto"/>
        <w:right w:val="none" w:sz="0" w:space="0" w:color="auto"/>
      </w:divBdr>
    </w:div>
    <w:div w:id="1545412275">
      <w:bodyDiv w:val="1"/>
      <w:marLeft w:val="0"/>
      <w:marRight w:val="0"/>
      <w:marTop w:val="0"/>
      <w:marBottom w:val="0"/>
      <w:divBdr>
        <w:top w:val="none" w:sz="0" w:space="0" w:color="auto"/>
        <w:left w:val="none" w:sz="0" w:space="0" w:color="auto"/>
        <w:bottom w:val="none" w:sz="0" w:space="0" w:color="auto"/>
        <w:right w:val="none" w:sz="0" w:space="0" w:color="auto"/>
      </w:divBdr>
    </w:div>
    <w:div w:id="1599941977">
      <w:bodyDiv w:val="1"/>
      <w:marLeft w:val="0"/>
      <w:marRight w:val="0"/>
      <w:marTop w:val="0"/>
      <w:marBottom w:val="0"/>
      <w:divBdr>
        <w:top w:val="none" w:sz="0" w:space="0" w:color="auto"/>
        <w:left w:val="none" w:sz="0" w:space="0" w:color="auto"/>
        <w:bottom w:val="none" w:sz="0" w:space="0" w:color="auto"/>
        <w:right w:val="none" w:sz="0" w:space="0" w:color="auto"/>
      </w:divBdr>
    </w:div>
    <w:div w:id="1614165812">
      <w:bodyDiv w:val="1"/>
      <w:marLeft w:val="0"/>
      <w:marRight w:val="0"/>
      <w:marTop w:val="0"/>
      <w:marBottom w:val="0"/>
      <w:divBdr>
        <w:top w:val="none" w:sz="0" w:space="0" w:color="auto"/>
        <w:left w:val="none" w:sz="0" w:space="0" w:color="auto"/>
        <w:bottom w:val="none" w:sz="0" w:space="0" w:color="auto"/>
        <w:right w:val="none" w:sz="0" w:space="0" w:color="auto"/>
      </w:divBdr>
    </w:div>
    <w:div w:id="1617905180">
      <w:bodyDiv w:val="1"/>
      <w:marLeft w:val="0"/>
      <w:marRight w:val="0"/>
      <w:marTop w:val="0"/>
      <w:marBottom w:val="0"/>
      <w:divBdr>
        <w:top w:val="none" w:sz="0" w:space="0" w:color="auto"/>
        <w:left w:val="none" w:sz="0" w:space="0" w:color="auto"/>
        <w:bottom w:val="none" w:sz="0" w:space="0" w:color="auto"/>
        <w:right w:val="none" w:sz="0" w:space="0" w:color="auto"/>
      </w:divBdr>
    </w:div>
    <w:div w:id="1628193267">
      <w:bodyDiv w:val="1"/>
      <w:marLeft w:val="0"/>
      <w:marRight w:val="0"/>
      <w:marTop w:val="0"/>
      <w:marBottom w:val="0"/>
      <w:divBdr>
        <w:top w:val="none" w:sz="0" w:space="0" w:color="auto"/>
        <w:left w:val="none" w:sz="0" w:space="0" w:color="auto"/>
        <w:bottom w:val="none" w:sz="0" w:space="0" w:color="auto"/>
        <w:right w:val="none" w:sz="0" w:space="0" w:color="auto"/>
      </w:divBdr>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 w:id="1693342379">
      <w:bodyDiv w:val="1"/>
      <w:marLeft w:val="0"/>
      <w:marRight w:val="0"/>
      <w:marTop w:val="0"/>
      <w:marBottom w:val="0"/>
      <w:divBdr>
        <w:top w:val="none" w:sz="0" w:space="0" w:color="auto"/>
        <w:left w:val="none" w:sz="0" w:space="0" w:color="auto"/>
        <w:bottom w:val="none" w:sz="0" w:space="0" w:color="auto"/>
        <w:right w:val="none" w:sz="0" w:space="0" w:color="auto"/>
      </w:divBdr>
    </w:div>
    <w:div w:id="1735657364">
      <w:bodyDiv w:val="1"/>
      <w:marLeft w:val="0"/>
      <w:marRight w:val="0"/>
      <w:marTop w:val="0"/>
      <w:marBottom w:val="0"/>
      <w:divBdr>
        <w:top w:val="none" w:sz="0" w:space="0" w:color="auto"/>
        <w:left w:val="none" w:sz="0" w:space="0" w:color="auto"/>
        <w:bottom w:val="none" w:sz="0" w:space="0" w:color="auto"/>
        <w:right w:val="none" w:sz="0" w:space="0" w:color="auto"/>
      </w:divBdr>
    </w:div>
    <w:div w:id="1884558764">
      <w:bodyDiv w:val="1"/>
      <w:marLeft w:val="0"/>
      <w:marRight w:val="0"/>
      <w:marTop w:val="0"/>
      <w:marBottom w:val="0"/>
      <w:divBdr>
        <w:top w:val="none" w:sz="0" w:space="0" w:color="auto"/>
        <w:left w:val="none" w:sz="0" w:space="0" w:color="auto"/>
        <w:bottom w:val="none" w:sz="0" w:space="0" w:color="auto"/>
        <w:right w:val="none" w:sz="0" w:space="0" w:color="auto"/>
      </w:divBdr>
    </w:div>
    <w:div w:id="1960455571">
      <w:bodyDiv w:val="1"/>
      <w:marLeft w:val="0"/>
      <w:marRight w:val="0"/>
      <w:marTop w:val="0"/>
      <w:marBottom w:val="0"/>
      <w:divBdr>
        <w:top w:val="none" w:sz="0" w:space="0" w:color="auto"/>
        <w:left w:val="none" w:sz="0" w:space="0" w:color="auto"/>
        <w:bottom w:val="none" w:sz="0" w:space="0" w:color="auto"/>
        <w:right w:val="none" w:sz="0" w:space="0" w:color="auto"/>
      </w:divBdr>
    </w:div>
    <w:div w:id="1978876807">
      <w:bodyDiv w:val="1"/>
      <w:marLeft w:val="0"/>
      <w:marRight w:val="0"/>
      <w:marTop w:val="0"/>
      <w:marBottom w:val="0"/>
      <w:divBdr>
        <w:top w:val="none" w:sz="0" w:space="0" w:color="auto"/>
        <w:left w:val="none" w:sz="0" w:space="0" w:color="auto"/>
        <w:bottom w:val="none" w:sz="0" w:space="0" w:color="auto"/>
        <w:right w:val="none" w:sz="0" w:space="0" w:color="auto"/>
      </w:divBdr>
    </w:div>
    <w:div w:id="2000494730">
      <w:bodyDiv w:val="1"/>
      <w:marLeft w:val="0"/>
      <w:marRight w:val="0"/>
      <w:marTop w:val="0"/>
      <w:marBottom w:val="0"/>
      <w:divBdr>
        <w:top w:val="none" w:sz="0" w:space="0" w:color="auto"/>
        <w:left w:val="none" w:sz="0" w:space="0" w:color="auto"/>
        <w:bottom w:val="none" w:sz="0" w:space="0" w:color="auto"/>
        <w:right w:val="none" w:sz="0" w:space="0" w:color="auto"/>
      </w:divBdr>
    </w:div>
    <w:div w:id="2036498056">
      <w:bodyDiv w:val="1"/>
      <w:marLeft w:val="0"/>
      <w:marRight w:val="0"/>
      <w:marTop w:val="0"/>
      <w:marBottom w:val="0"/>
      <w:divBdr>
        <w:top w:val="none" w:sz="0" w:space="0" w:color="auto"/>
        <w:left w:val="none" w:sz="0" w:space="0" w:color="auto"/>
        <w:bottom w:val="none" w:sz="0" w:space="0" w:color="auto"/>
        <w:right w:val="none" w:sz="0" w:space="0" w:color="auto"/>
      </w:divBdr>
    </w:div>
    <w:div w:id="2074035470">
      <w:bodyDiv w:val="1"/>
      <w:marLeft w:val="0"/>
      <w:marRight w:val="0"/>
      <w:marTop w:val="0"/>
      <w:marBottom w:val="0"/>
      <w:divBdr>
        <w:top w:val="none" w:sz="0" w:space="0" w:color="auto"/>
        <w:left w:val="none" w:sz="0" w:space="0" w:color="auto"/>
        <w:bottom w:val="none" w:sz="0" w:space="0" w:color="auto"/>
        <w:right w:val="none" w:sz="0" w:space="0" w:color="auto"/>
      </w:divBdr>
    </w:div>
    <w:div w:id="2111777086">
      <w:bodyDiv w:val="1"/>
      <w:marLeft w:val="0"/>
      <w:marRight w:val="0"/>
      <w:marTop w:val="0"/>
      <w:marBottom w:val="0"/>
      <w:divBdr>
        <w:top w:val="none" w:sz="0" w:space="0" w:color="auto"/>
        <w:left w:val="none" w:sz="0" w:space="0" w:color="auto"/>
        <w:bottom w:val="none" w:sz="0" w:space="0" w:color="auto"/>
        <w:right w:val="none" w:sz="0" w:space="0" w:color="auto"/>
      </w:divBdr>
    </w:div>
    <w:div w:id="2118405975">
      <w:bodyDiv w:val="1"/>
      <w:marLeft w:val="0"/>
      <w:marRight w:val="0"/>
      <w:marTop w:val="0"/>
      <w:marBottom w:val="0"/>
      <w:divBdr>
        <w:top w:val="none" w:sz="0" w:space="0" w:color="auto"/>
        <w:left w:val="none" w:sz="0" w:space="0" w:color="auto"/>
        <w:bottom w:val="none" w:sz="0" w:space="0" w:color="auto"/>
        <w:right w:val="none" w:sz="0" w:space="0" w:color="auto"/>
      </w:divBdr>
    </w:div>
    <w:div w:id="211906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ellepm1-test-delltechnologies.epm.us-phoenix-1.ocs.oraclecloud.com/armARCS/rest/v1/jo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9762758-f838-4674-a380-43d7bfbf109b">
      <Terms xmlns="http://schemas.microsoft.com/office/infopath/2007/PartnerControls"/>
    </lcf76f155ced4ddcb4097134ff3c332f>
    <TaxCatchAll xmlns="830bebec-2c03-4a71-aedb-33ff80d516d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AFC59949C5453344BD5CFE7ADC834DB8" ma:contentTypeVersion="14" ma:contentTypeDescription="Create a new document." ma:contentTypeScope="" ma:versionID="7814dc336a19b51be2793facdd70cb22">
  <xsd:schema xmlns:xsd="http://www.w3.org/2001/XMLSchema" xmlns:xs="http://www.w3.org/2001/XMLSchema" xmlns:p="http://schemas.microsoft.com/office/2006/metadata/properties" xmlns:ns2="59762758-f838-4674-a380-43d7bfbf109b" xmlns:ns3="830bebec-2c03-4a71-aedb-33ff80d516dc" targetNamespace="http://schemas.microsoft.com/office/2006/metadata/properties" ma:root="true" ma:fieldsID="39774cdaadd753eb248d0f2c4a8ad3f5" ns2:_="" ns3:_="">
    <xsd:import namespace="59762758-f838-4674-a380-43d7bfbf109b"/>
    <xsd:import namespace="830bebec-2c03-4a71-aedb-33ff80d516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762758-f838-4674-a380-43d7bfbf10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30bebec-2c03-4a71-aedb-33ff80d516d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6e168112-cf66-4871-957d-9e8cd183d238}" ma:internalName="TaxCatchAll" ma:showField="CatchAllData" ma:web="830bebec-2c03-4a71-aedb-33ff80d516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3F1742C-D894-4C7D-898A-DAC0CCD7789A}">
  <ds:schemaRefs>
    <ds:schemaRef ds:uri="http://schemas.microsoft.com/office/2006/metadata/properties"/>
    <ds:schemaRef ds:uri="http://schemas.microsoft.com/office/infopath/2007/PartnerControls"/>
    <ds:schemaRef ds:uri="59762758-f838-4674-a380-43d7bfbf109b"/>
    <ds:schemaRef ds:uri="830bebec-2c03-4a71-aedb-33ff80d516dc"/>
  </ds:schemaRefs>
</ds:datastoreItem>
</file>

<file path=customXml/itemProps2.xml><?xml version="1.0" encoding="utf-8"?>
<ds:datastoreItem xmlns:ds="http://schemas.openxmlformats.org/officeDocument/2006/customXml" ds:itemID="{BBB8B67C-E756-4F3E-A906-FF17CEC2E4D3}">
  <ds:schemaRefs>
    <ds:schemaRef ds:uri="http://schemas.microsoft.com/sharepoint/v3/contenttype/forms"/>
  </ds:schemaRefs>
</ds:datastoreItem>
</file>

<file path=customXml/itemProps3.xml><?xml version="1.0" encoding="utf-8"?>
<ds:datastoreItem xmlns:ds="http://schemas.openxmlformats.org/officeDocument/2006/customXml" ds:itemID="{F254CF4F-DFDB-4A0F-BCD4-6DD3CD27133D}">
  <ds:schemaRefs>
    <ds:schemaRef ds:uri="http://schemas.openxmlformats.org/officeDocument/2006/bibliography"/>
  </ds:schemaRefs>
</ds:datastoreItem>
</file>

<file path=customXml/itemProps4.xml><?xml version="1.0" encoding="utf-8"?>
<ds:datastoreItem xmlns:ds="http://schemas.openxmlformats.org/officeDocument/2006/customXml" ds:itemID="{62EBE044-BFC5-434B-9B66-DFE26A78A1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762758-f838-4674-a380-43d7bfbf109b"/>
    <ds:schemaRef ds:uri="830bebec-2c03-4a71-aedb-33ff80d516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Template>
  <TotalTime>68</TotalTime>
  <Pages>18</Pages>
  <Words>1927</Words>
  <Characters>10985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Interface_Outbound</vt:lpstr>
    </vt:vector>
  </TitlesOfParts>
  <Company>Deloitte</Company>
  <LinksUpToDate>false</LinksUpToDate>
  <CharactersWithSpaces>12887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Interface_Outbound</dc:title>
  <dc:subject/>
  <dc:creator>Janaki Maredla</dc:creator>
  <cp:keywords/>
  <dc:description/>
  <cp:lastModifiedBy>Pavan Kumar A</cp:lastModifiedBy>
  <cp:revision>10</cp:revision>
  <cp:lastPrinted>2015-10-09T20:46:00Z</cp:lastPrinted>
  <dcterms:created xsi:type="dcterms:W3CDTF">2025-05-05T10:34:00Z</dcterms:created>
  <dcterms:modified xsi:type="dcterms:W3CDTF">2025-05-15T11:14:00Z</dcterms:modified>
  <cp:category>Interface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Language">
    <vt:lpwstr>English</vt:lpwstr>
  </property>
  <property fmtid="{D5CDD505-2E9C-101B-9397-08002B2CF9AE}" pid="4" name="ArchiveDate">
    <vt:lpwstr/>
  </property>
  <property fmtid="{D5CDD505-2E9C-101B-9397-08002B2CF9AE}" pid="5" name="OriginalMetadata">
    <vt:lpwstr/>
  </property>
  <property fmtid="{D5CDD505-2E9C-101B-9397-08002B2CF9AE}" pid="6" name="Tags">
    <vt:lpwstr/>
  </property>
  <property fmtid="{D5CDD505-2E9C-101B-9397-08002B2CF9AE}" pid="7" name="PurgeDate">
    <vt:lpwstr/>
  </property>
  <property fmtid="{D5CDD505-2E9C-101B-9397-08002B2CF9AE}" pid="8" name="URL">
    <vt:lpwstr>, </vt:lpwstr>
  </property>
  <property fmtid="{D5CDD505-2E9C-101B-9397-08002B2CF9AE}" pid="9" name="OriginalContentType">
    <vt:lpwstr/>
  </property>
  <property fmtid="{D5CDD505-2E9C-101B-9397-08002B2CF9AE}" pid="10" name="Sector">
    <vt:lpwstr/>
  </property>
  <property fmtid="{D5CDD505-2E9C-101B-9397-08002B2CF9AE}" pid="11" name="SiteName">
    <vt:lpwstr/>
  </property>
  <property fmtid="{D5CDD505-2E9C-101B-9397-08002B2CF9AE}" pid="12" name="ContentTypeId">
    <vt:lpwstr>0x010100AFC59949C5453344BD5CFE7ADC834DB8</vt:lpwstr>
  </property>
  <property fmtid="{D5CDD505-2E9C-101B-9397-08002B2CF9AE}" pid="13" name="MSIP_Label_ea60d57e-af5b-4752-ac57-3e4f28ca11dc_Enabled">
    <vt:lpwstr>true</vt:lpwstr>
  </property>
  <property fmtid="{D5CDD505-2E9C-101B-9397-08002B2CF9AE}" pid="14" name="MSIP_Label_ea60d57e-af5b-4752-ac57-3e4f28ca11dc_SetDate">
    <vt:lpwstr>2021-06-18T06:38:24Z</vt:lpwstr>
  </property>
  <property fmtid="{D5CDD505-2E9C-101B-9397-08002B2CF9AE}" pid="15" name="MSIP_Label_ea60d57e-af5b-4752-ac57-3e4f28ca11dc_Method">
    <vt:lpwstr>Standard</vt:lpwstr>
  </property>
  <property fmtid="{D5CDD505-2E9C-101B-9397-08002B2CF9AE}" pid="16" name="MSIP_Label_ea60d57e-af5b-4752-ac57-3e4f28ca11dc_Name">
    <vt:lpwstr>ea60d57e-af5b-4752-ac57-3e4f28ca11dc</vt:lpwstr>
  </property>
  <property fmtid="{D5CDD505-2E9C-101B-9397-08002B2CF9AE}" pid="17" name="MSIP_Label_ea60d57e-af5b-4752-ac57-3e4f28ca11dc_SiteId">
    <vt:lpwstr>36da45f1-dd2c-4d1f-af13-5abe46b99921</vt:lpwstr>
  </property>
  <property fmtid="{D5CDD505-2E9C-101B-9397-08002B2CF9AE}" pid="18" name="MSIP_Label_ea60d57e-af5b-4752-ac57-3e4f28ca11dc_ActionId">
    <vt:lpwstr>edb4a4e1-6fde-4ac2-8094-72a876559886</vt:lpwstr>
  </property>
  <property fmtid="{D5CDD505-2E9C-101B-9397-08002B2CF9AE}" pid="19" name="MSIP_Label_ea60d57e-af5b-4752-ac57-3e4f28ca11dc_ContentBits">
    <vt:lpwstr>0</vt:lpwstr>
  </property>
  <property fmtid="{D5CDD505-2E9C-101B-9397-08002B2CF9AE}" pid="20" name="MediaServiceImageTags">
    <vt:lpwstr/>
  </property>
</Properties>
</file>