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E41B7" w14:textId="77777777" w:rsidR="00B20868" w:rsidRPr="00F82C3D" w:rsidRDefault="00B20868" w:rsidP="00C117ED">
      <w:pPr>
        <w:snapToGrid w:val="0"/>
        <w:spacing w:beforeLines="50" w:before="156" w:line="360" w:lineRule="auto"/>
        <w:jc w:val="left"/>
        <w:rPr>
          <w:rFonts w:ascii="Times New Roman" w:hAnsi="Times New Roman" w:cs="Times New Roman"/>
          <w:b/>
        </w:rPr>
      </w:pPr>
      <w:r w:rsidRPr="00F82C3D">
        <w:rPr>
          <w:rFonts w:ascii="Times New Roman" w:hAnsi="Times New Roman" w:cs="Times New Roman"/>
          <w:b/>
        </w:rPr>
        <w:t>Class______ Student ID_____________ Name_________________ Instructor_____________</w:t>
      </w:r>
    </w:p>
    <w:p w14:paraId="0E5BF741" w14:textId="77777777" w:rsidR="00B20868" w:rsidRPr="00F82C3D" w:rsidRDefault="00B20868" w:rsidP="00C117ED">
      <w:pPr>
        <w:snapToGrid w:val="0"/>
        <w:spacing w:beforeLines="50" w:before="156" w:line="360" w:lineRule="auto"/>
        <w:jc w:val="left"/>
        <w:rPr>
          <w:rFonts w:ascii="Times New Roman" w:hAnsi="Times New Roman" w:cs="Times New Roman"/>
          <w:b/>
          <w:kern w:val="0"/>
        </w:rPr>
      </w:pPr>
      <w:r w:rsidRPr="00F82C3D">
        <w:rPr>
          <w:rFonts w:ascii="Times New Roman" w:hAnsi="Times New Roman" w:cs="Times New Roman"/>
          <w:b/>
          <w:kern w:val="0"/>
        </w:rPr>
        <w:t>Date__________________ Pre-class Assignment Grade___________ Final Grade__________</w:t>
      </w:r>
    </w:p>
    <w:p w14:paraId="7929300F" w14:textId="328D85EB" w:rsidR="00B20868" w:rsidRPr="00F82C3D" w:rsidRDefault="00B20868" w:rsidP="00C117ED">
      <w:pPr>
        <w:snapToGrid w:val="0"/>
        <w:spacing w:line="360" w:lineRule="auto"/>
        <w:rPr>
          <w:rFonts w:ascii="Times New Roman" w:hAnsi="Times New Roman" w:cs="Times New Roman"/>
        </w:rPr>
      </w:pPr>
      <w:r w:rsidRPr="00F82C3D">
        <w:rPr>
          <w:rFonts w:ascii="Times New Roman" w:hAnsi="Times New Roman" w:cs="Times New Roman"/>
          <w:noProof/>
        </w:rPr>
        <mc:AlternateContent>
          <mc:Choice Requires="wps">
            <w:drawing>
              <wp:anchor distT="4294967295" distB="4294967295" distL="114300" distR="114300" simplePos="0" relativeHeight="251658240" behindDoc="0" locked="0" layoutInCell="1" allowOverlap="1" wp14:anchorId="4CB4B771" wp14:editId="13F4D49F">
                <wp:simplePos x="0" y="0"/>
                <wp:positionH relativeFrom="column">
                  <wp:posOffset>-17145</wp:posOffset>
                </wp:positionH>
                <wp:positionV relativeFrom="paragraph">
                  <wp:posOffset>27305</wp:posOffset>
                </wp:positionV>
                <wp:extent cx="5307965" cy="0"/>
                <wp:effectExtent l="0" t="0" r="0" b="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79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15ED01" id="_x0000_t32" coordsize="21600,21600" o:spt="32" o:oned="t" path="m,l21600,21600e" filled="f">
                <v:path arrowok="t" fillok="f" o:connecttype="none"/>
                <o:lock v:ext="edit" shapetype="t"/>
              </v:shapetype>
              <v:shape id="直接箭头连接符 2" o:spid="_x0000_s1026" type="#_x0000_t32" style="position:absolute;left:0;text-align:left;margin-left:-1.35pt;margin-top:2.15pt;width:417.9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"/>
            </w:pict>
          </mc:Fallback>
        </mc:AlternateContent>
      </w:r>
    </w:p>
    <w:p w14:paraId="2AF33711" w14:textId="524AD0E3" w:rsidR="00350424" w:rsidRPr="00F82C3D" w:rsidRDefault="00B20868" w:rsidP="00C117ED">
      <w:pPr>
        <w:adjustRightInd w:val="0"/>
        <w:snapToGrid w:val="0"/>
        <w:spacing w:line="360" w:lineRule="auto"/>
        <w:jc w:val="center"/>
        <w:rPr>
          <w:rFonts w:ascii="Times New Roman" w:hAnsi="Times New Roman" w:cs="Times New Roman"/>
          <w:b/>
          <w:sz w:val="24"/>
          <w:szCs w:val="24"/>
        </w:rPr>
      </w:pPr>
      <w:r w:rsidRPr="00F82C3D">
        <w:rPr>
          <w:rFonts w:ascii="Times New Roman" w:hAnsi="Times New Roman" w:cs="Times New Roman"/>
          <w:b/>
          <w:sz w:val="24"/>
          <w:szCs w:val="24"/>
        </w:rPr>
        <w:t xml:space="preserve"> </w:t>
      </w:r>
      <w:r w:rsidR="00FF7302" w:rsidRPr="00F82C3D">
        <w:rPr>
          <w:rFonts w:ascii="Times New Roman" w:hAnsi="Times New Roman" w:cs="Times New Roman"/>
          <w:b/>
          <w:sz w:val="24"/>
          <w:szCs w:val="24"/>
        </w:rPr>
        <w:t>Experiment</w:t>
      </w:r>
      <w:r w:rsidR="00FF7302" w:rsidRPr="00F82C3D">
        <w:rPr>
          <w:rFonts w:ascii="Times New Roman" w:hAnsi="Times New Roman" w:cs="Times New Roman"/>
          <w:b/>
          <w:sz w:val="24"/>
          <w:szCs w:val="24"/>
        </w:rPr>
        <w:t>：</w:t>
      </w:r>
      <w:r w:rsidR="00C117ED" w:rsidRPr="00F82C3D">
        <w:rPr>
          <w:rFonts w:ascii="Times New Roman" w:hAnsi="Times New Roman" w:cs="Times New Roman"/>
          <w:b/>
          <w:sz w:val="24"/>
          <w:szCs w:val="24"/>
        </w:rPr>
        <w:t>Measurement of the Specific Heat Capacity and Thermal Conductivity of Poor Conductors Using the Quasi-steady State Method</w:t>
      </w:r>
    </w:p>
    <w:p w14:paraId="4F943F26" w14:textId="37E0E6D6" w:rsidR="00350424" w:rsidRPr="00F82C3D" w:rsidRDefault="00241DC2" w:rsidP="00241DC2">
      <w:pPr>
        <w:adjustRightInd w:val="0"/>
        <w:snapToGrid w:val="0"/>
        <w:spacing w:line="360" w:lineRule="auto"/>
        <w:rPr>
          <w:rFonts w:ascii="Times New Roman" w:hAnsi="Times New Roman" w:cs="Times New Roman"/>
          <w:b/>
          <w:szCs w:val="21"/>
          <w:u w:val="single"/>
        </w:rPr>
      </w:pPr>
      <w:r w:rsidRPr="00F82C3D">
        <w:rPr>
          <w:rFonts w:ascii="Times New Roman" w:eastAsia="宋体" w:hAnsi="Times New Roman" w:cs="Times New Roman"/>
          <w:b/>
          <w:kern w:val="0"/>
          <w:szCs w:val="21"/>
        </w:rPr>
        <w:t>Ⅰ. Pre-Lab</w:t>
      </w:r>
      <w:bookmarkStart w:id="0" w:name="_GoBack"/>
      <w:bookmarkEnd w:id="0"/>
    </w:p>
    <w:p w14:paraId="45B708C7" w14:textId="77777777" w:rsidR="00FF7302" w:rsidRPr="00F82C3D" w:rsidRDefault="00FF7302" w:rsidP="00C117ED">
      <w:pPr>
        <w:pStyle w:val="a3"/>
        <w:numPr>
          <w:ilvl w:val="0"/>
          <w:numId w:val="10"/>
        </w:numPr>
        <w:snapToGrid w:val="0"/>
        <w:spacing w:line="360" w:lineRule="auto"/>
        <w:ind w:firstLineChars="0"/>
        <w:rPr>
          <w:rFonts w:ascii="Times New Roman" w:eastAsia="宋体" w:hAnsi="Times New Roman" w:cs="Times New Roman"/>
          <w:szCs w:val="21"/>
        </w:rPr>
      </w:pPr>
      <w:r w:rsidRPr="00F82C3D">
        <w:rPr>
          <w:rFonts w:ascii="Times New Roman" w:eastAsia="宋体" w:hAnsi="Times New Roman" w:cs="Times New Roman"/>
          <w:szCs w:val="21"/>
        </w:rPr>
        <w:t>Based on the one-dimensional infinite flat plate heat conduction model, using Fourier's law of heat conduction, provide the derivation process for the thermal conductivity.</w:t>
      </w:r>
    </w:p>
    <w:p w14:paraId="3D89CDF4" w14:textId="51A0628B" w:rsidR="00350424" w:rsidRPr="00F82C3D" w:rsidRDefault="00FF7302" w:rsidP="00C117ED">
      <w:pPr>
        <w:pStyle w:val="a3"/>
        <w:numPr>
          <w:ilvl w:val="0"/>
          <w:numId w:val="10"/>
        </w:numPr>
        <w:snapToGrid w:val="0"/>
        <w:spacing w:line="360" w:lineRule="auto"/>
        <w:ind w:firstLineChars="0"/>
        <w:rPr>
          <w:rFonts w:ascii="Times New Roman" w:eastAsia="宋体" w:hAnsi="Times New Roman" w:cs="Times New Roman"/>
          <w:szCs w:val="21"/>
        </w:rPr>
      </w:pPr>
      <w:r w:rsidRPr="00F82C3D">
        <w:rPr>
          <w:rFonts w:ascii="Times New Roman" w:eastAsia="宋体" w:hAnsi="Times New Roman" w:cs="Times New Roman"/>
          <w:szCs w:val="21"/>
        </w:rPr>
        <w:t>How to determine when the system has reached a quasi-steady state in this experiment?</w:t>
      </w:r>
    </w:p>
    <w:p w14:paraId="10F14AE3" w14:textId="77777777" w:rsidR="00241DC2" w:rsidRPr="00F82C3D" w:rsidRDefault="00241DC2" w:rsidP="00241DC2">
      <w:pPr>
        <w:snapToGrid w:val="0"/>
        <w:spacing w:line="360" w:lineRule="auto"/>
        <w:ind w:left="420"/>
        <w:rPr>
          <w:rFonts w:ascii="Times New Roman" w:eastAsia="宋体" w:hAnsi="Times New Roman" w:cs="Times New Roman"/>
          <w:szCs w:val="21"/>
        </w:rPr>
      </w:pPr>
    </w:p>
    <w:p w14:paraId="0E2F121E" w14:textId="3ED6CDC2" w:rsidR="00350424" w:rsidRPr="00F82C3D" w:rsidRDefault="00241DC2" w:rsidP="00241DC2">
      <w:pPr>
        <w:widowControl/>
        <w:jc w:val="left"/>
        <w:rPr>
          <w:rFonts w:ascii="Times New Roman" w:eastAsia="宋体" w:hAnsi="Times New Roman" w:cs="Times New Roman"/>
          <w:szCs w:val="21"/>
        </w:rPr>
      </w:pPr>
      <w:r w:rsidRPr="00F82C3D">
        <w:rPr>
          <w:rFonts w:ascii="Times New Roman" w:eastAsia="宋体" w:hAnsi="Times New Roman" w:cs="Times New Roman"/>
          <w:szCs w:val="21"/>
        </w:rPr>
        <w:br w:type="page"/>
      </w:r>
    </w:p>
    <w:p w14:paraId="4323A5E2" w14:textId="4B1ACD45" w:rsidR="00BD0014" w:rsidRPr="00F82C3D" w:rsidRDefault="00F82C3D" w:rsidP="00F82C3D">
      <w:pPr>
        <w:widowControl/>
        <w:spacing w:line="360" w:lineRule="auto"/>
        <w:jc w:val="left"/>
        <w:rPr>
          <w:rFonts w:ascii="Times New Roman" w:eastAsia="宋体" w:hAnsi="Times New Roman" w:cs="Times New Roman"/>
          <w:szCs w:val="21"/>
        </w:rPr>
      </w:pPr>
      <w:r w:rsidRPr="00F82C3D">
        <w:rPr>
          <w:rFonts w:ascii="Times New Roman" w:eastAsia="宋体" w:hAnsi="Times New Roman" w:cs="Times New Roman"/>
          <w:b/>
          <w:kern w:val="0"/>
          <w:szCs w:val="21"/>
        </w:rPr>
        <w:lastRenderedPageBreak/>
        <w:t xml:space="preserve">II. </w:t>
      </w:r>
      <w:bookmarkStart w:id="1" w:name="_Hlk175382129"/>
      <w:r w:rsidRPr="00F82C3D">
        <w:rPr>
          <w:rFonts w:ascii="Times New Roman" w:eastAsia="宋体" w:hAnsi="Times New Roman" w:cs="Times New Roman"/>
          <w:b/>
          <w:kern w:val="0"/>
        </w:rPr>
        <w:t>Recording of Original Data</w:t>
      </w:r>
      <w:bookmarkEnd w:id="1"/>
    </w:p>
    <w:p w14:paraId="30FB9778" w14:textId="77777777" w:rsidR="00B74A49" w:rsidRPr="00F82C3D" w:rsidRDefault="00B74A49" w:rsidP="00C117ED">
      <w:pPr>
        <w:spacing w:line="360" w:lineRule="auto"/>
        <w:jc w:val="center"/>
        <w:rPr>
          <w:rFonts w:ascii="Times New Roman" w:eastAsia="宋体" w:hAnsi="Times New Roman" w:cs="Times New Roman"/>
          <w:bCs/>
          <w:sz w:val="18"/>
          <w:szCs w:val="21"/>
        </w:rPr>
      </w:pPr>
      <w:r w:rsidRPr="00F82C3D">
        <w:rPr>
          <w:rFonts w:ascii="Times New Roman" w:eastAsia="宋体" w:hAnsi="Times New Roman" w:cs="Times New Roman"/>
          <w:b/>
          <w:bCs/>
          <w:sz w:val="18"/>
          <w:szCs w:val="21"/>
        </w:rPr>
        <w:t xml:space="preserve">Table </w:t>
      </w:r>
      <w:r w:rsidR="00211033" w:rsidRPr="00F82C3D">
        <w:rPr>
          <w:rFonts w:ascii="Times New Roman" w:eastAsia="宋体" w:hAnsi="Times New Roman" w:cs="Times New Roman"/>
          <w:b/>
          <w:bCs/>
          <w:sz w:val="18"/>
          <w:szCs w:val="21"/>
        </w:rPr>
        <w:t>1</w:t>
      </w:r>
      <w:r w:rsidR="00211033" w:rsidRPr="00F82C3D">
        <w:rPr>
          <w:rFonts w:ascii="Times New Roman" w:eastAsia="宋体" w:hAnsi="Times New Roman" w:cs="Times New Roman"/>
          <w:bCs/>
          <w:sz w:val="18"/>
          <w:szCs w:val="21"/>
        </w:rPr>
        <w:t xml:space="preserve"> </w:t>
      </w:r>
      <w:r w:rsidRPr="00F82C3D">
        <w:rPr>
          <w:rFonts w:ascii="Times New Roman" w:eastAsia="宋体" w:hAnsi="Times New Roman" w:cs="Times New Roman"/>
          <w:bCs/>
          <w:sz w:val="18"/>
          <w:szCs w:val="21"/>
        </w:rPr>
        <w:t>Measurement of the thermal conductivities and thermal capacities</w:t>
      </w:r>
    </w:p>
    <w:p w14:paraId="763407EB" w14:textId="77777777" w:rsidR="003D5880" w:rsidRPr="003D5880" w:rsidRDefault="00B74A49" w:rsidP="003D5880">
      <w:pPr>
        <w:spacing w:line="360" w:lineRule="auto"/>
        <w:jc w:val="center"/>
        <w:rPr>
          <w:rFonts w:ascii="Times New Roman" w:eastAsia="宋体" w:hAnsi="Times New Roman" w:cs="Times New Roman"/>
          <w:bCs/>
          <w:sz w:val="18"/>
          <w:szCs w:val="21"/>
        </w:rPr>
      </w:pPr>
      <w:r w:rsidRPr="00F82C3D">
        <w:rPr>
          <w:rFonts w:ascii="Times New Roman" w:eastAsia="宋体" w:hAnsi="Times New Roman" w:cs="Times New Roman"/>
          <w:bCs/>
          <w:sz w:val="18"/>
          <w:szCs w:val="21"/>
        </w:rPr>
        <w:t xml:space="preserve"> </w:t>
      </w:r>
      <w:r w:rsidR="003D5880" w:rsidRPr="003D5880">
        <w:rPr>
          <w:rFonts w:ascii="Times New Roman" w:eastAsia="宋体" w:hAnsi="Times New Roman" w:cs="Times New Roman"/>
          <w:bCs/>
          <w:sz w:val="18"/>
          <w:szCs w:val="21"/>
        </w:rPr>
        <w:t xml:space="preserve">Heating </w:t>
      </w:r>
      <w:proofErr w:type="spellStart"/>
      <w:r w:rsidR="003D5880" w:rsidRPr="003D5880">
        <w:rPr>
          <w:rFonts w:ascii="Times New Roman" w:eastAsia="宋体" w:hAnsi="Times New Roman" w:cs="Times New Roman"/>
          <w:bCs/>
          <w:sz w:val="18"/>
          <w:szCs w:val="21"/>
        </w:rPr>
        <w:t>volage</w:t>
      </w:r>
      <w:proofErr w:type="spellEnd"/>
      <w:r w:rsidR="003D5880" w:rsidRPr="003D5880">
        <w:rPr>
          <w:rFonts w:ascii="Times New Roman" w:eastAsia="宋体" w:hAnsi="Times New Roman" w:cs="Times New Roman"/>
          <w:bCs/>
          <w:sz w:val="18"/>
          <w:szCs w:val="21"/>
        </w:rPr>
        <w:t xml:space="preserve"> </w:t>
      </w:r>
      <w:r w:rsidR="003D5880" w:rsidRPr="003D5880">
        <w:rPr>
          <w:rFonts w:ascii="Times New Roman" w:eastAsia="宋体" w:hAnsi="Times New Roman" w:cs="Times New Roman"/>
          <w:bCs/>
          <w:i/>
          <w:sz w:val="18"/>
          <w:szCs w:val="21"/>
        </w:rPr>
        <w:t>V</w:t>
      </w:r>
      <w:r w:rsidR="003D5880" w:rsidRPr="003D5880">
        <w:rPr>
          <w:rFonts w:ascii="Times New Roman" w:eastAsia="宋体" w:hAnsi="Times New Roman" w:cs="Times New Roman"/>
          <w:bCs/>
          <w:sz w:val="18"/>
          <w:szCs w:val="21"/>
        </w:rPr>
        <w:t xml:space="preserve"> = ____V</w:t>
      </w:r>
      <w:r w:rsidR="003D5880" w:rsidRPr="003D5880">
        <w:rPr>
          <w:rFonts w:ascii="Times New Roman" w:eastAsia="宋体" w:hAnsi="Times New Roman" w:cs="Times New Roman"/>
          <w:bCs/>
          <w:sz w:val="18"/>
          <w:szCs w:val="21"/>
        </w:rPr>
        <w:t>，</w:t>
      </w:r>
      <w:r w:rsidR="003D5880" w:rsidRPr="003D5880">
        <w:rPr>
          <w:rFonts w:ascii="Times New Roman" w:eastAsia="宋体" w:hAnsi="Times New Roman" w:cs="Times New Roman"/>
          <w:bCs/>
          <w:sz w:val="18"/>
          <w:szCs w:val="21"/>
        </w:rPr>
        <w:t xml:space="preserve">Resistance of the heating films </w:t>
      </w:r>
      <w:r w:rsidR="003D5880" w:rsidRPr="003D5880">
        <w:rPr>
          <w:rFonts w:ascii="Times New Roman" w:eastAsia="宋体" w:hAnsi="Times New Roman" w:cs="Times New Roman"/>
          <w:bCs/>
          <w:i/>
          <w:sz w:val="18"/>
          <w:szCs w:val="21"/>
        </w:rPr>
        <w:t>r</w:t>
      </w:r>
      <w:r w:rsidR="003D5880" w:rsidRPr="003D5880">
        <w:rPr>
          <w:rFonts w:ascii="Times New Roman" w:eastAsia="宋体" w:hAnsi="Times New Roman" w:cs="Times New Roman"/>
          <w:bCs/>
          <w:sz w:val="18"/>
          <w:szCs w:val="21"/>
        </w:rPr>
        <w:t xml:space="preserve"> =_____</w:t>
      </w:r>
      <w:r w:rsidR="003D5880" w:rsidRPr="003D5880">
        <w:rPr>
          <w:rFonts w:ascii="Times New Roman" w:eastAsia="宋体" w:hAnsi="Times New Roman" w:cs="Times New Roman"/>
          <w:bCs/>
          <w:sz w:val="18"/>
          <w:szCs w:val="21"/>
        </w:rPr>
        <w:t></w:t>
      </w:r>
      <w:r w:rsidR="003D5880" w:rsidRPr="003D5880">
        <w:rPr>
          <w:rFonts w:ascii="Times New Roman" w:eastAsia="宋体" w:hAnsi="Times New Roman" w:cs="Times New Roman"/>
          <w:bCs/>
          <w:sz w:val="18"/>
          <w:szCs w:val="21"/>
        </w:rPr>
        <w:t>，</w:t>
      </w:r>
      <w:r w:rsidR="003D5880" w:rsidRPr="003D5880">
        <w:rPr>
          <w:rFonts w:ascii="Times New Roman" w:eastAsia="宋体" w:hAnsi="Times New Roman" w:cs="Times New Roman"/>
          <w:bCs/>
          <w:sz w:val="18"/>
          <w:szCs w:val="21"/>
        </w:rPr>
        <w:t xml:space="preserve">Sample thickness </w:t>
      </w:r>
      <w:r w:rsidR="003D5880" w:rsidRPr="003D5880">
        <w:rPr>
          <w:rFonts w:ascii="Times New Roman" w:eastAsia="宋体" w:hAnsi="Times New Roman" w:cs="Times New Roman"/>
          <w:bCs/>
          <w:i/>
          <w:sz w:val="18"/>
          <w:szCs w:val="21"/>
        </w:rPr>
        <w:t>R</w:t>
      </w:r>
      <w:r w:rsidR="003D5880" w:rsidRPr="003D5880">
        <w:rPr>
          <w:rFonts w:ascii="Times New Roman" w:eastAsia="宋体" w:hAnsi="Times New Roman" w:cs="Times New Roman"/>
          <w:bCs/>
          <w:sz w:val="18"/>
          <w:szCs w:val="21"/>
        </w:rPr>
        <w:t xml:space="preserve"> =</w:t>
      </w:r>
      <w:r w:rsidR="003D5880" w:rsidRPr="003D5880">
        <w:rPr>
          <w:rFonts w:ascii="Times New Roman" w:eastAsia="宋体" w:hAnsi="Times New Roman" w:cs="Times New Roman"/>
          <w:bCs/>
          <w:sz w:val="18"/>
          <w:szCs w:val="21"/>
          <w:u w:val="single"/>
        </w:rPr>
        <w:t xml:space="preserve"> 0</w:t>
      </w:r>
      <w:r w:rsidR="003D5880" w:rsidRPr="003D5880">
        <w:rPr>
          <w:rFonts w:ascii="Times New Roman" w:eastAsia="宋体" w:hAnsi="Times New Roman" w:cs="Times New Roman" w:hint="eastAsia"/>
          <w:bCs/>
          <w:sz w:val="18"/>
          <w:szCs w:val="21"/>
          <w:u w:val="single"/>
        </w:rPr>
        <w:t>.010</w:t>
      </w:r>
      <w:r w:rsidR="003D5880" w:rsidRPr="003D5880">
        <w:rPr>
          <w:rFonts w:ascii="Times New Roman" w:eastAsia="宋体" w:hAnsi="Times New Roman" w:cs="Times New Roman" w:hint="eastAsia"/>
          <w:bCs/>
          <w:sz w:val="18"/>
          <w:szCs w:val="21"/>
        </w:rPr>
        <w:t xml:space="preserve"> m</w:t>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8"/>
        <w:gridCol w:w="639"/>
        <w:gridCol w:w="640"/>
        <w:gridCol w:w="639"/>
        <w:gridCol w:w="640"/>
        <w:gridCol w:w="639"/>
        <w:gridCol w:w="640"/>
        <w:gridCol w:w="639"/>
        <w:gridCol w:w="640"/>
        <w:gridCol w:w="639"/>
        <w:gridCol w:w="640"/>
      </w:tblGrid>
      <w:tr w:rsidR="003D5880" w:rsidRPr="003D5880" w14:paraId="191720BA" w14:textId="77777777" w:rsidTr="00FF2214">
        <w:trPr>
          <w:jc w:val="center"/>
        </w:trPr>
        <w:tc>
          <w:tcPr>
            <w:tcW w:w="2678" w:type="dxa"/>
            <w:vAlign w:val="center"/>
          </w:tcPr>
          <w:p w14:paraId="4520AB1F"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hint="eastAsia"/>
                <w:bCs/>
                <w:sz w:val="18"/>
                <w:szCs w:val="21"/>
              </w:rPr>
              <w:t>Re</w:t>
            </w:r>
            <w:r w:rsidRPr="003D5880">
              <w:rPr>
                <w:rFonts w:ascii="Times New Roman" w:eastAsia="宋体" w:hAnsi="Times New Roman" w:cs="Times New Roman"/>
                <w:bCs/>
                <w:sz w:val="18"/>
                <w:szCs w:val="21"/>
              </w:rPr>
              <w:t>cord Points</w:t>
            </w:r>
          </w:p>
        </w:tc>
        <w:tc>
          <w:tcPr>
            <w:tcW w:w="639" w:type="dxa"/>
            <w:vAlign w:val="center"/>
          </w:tcPr>
          <w:p w14:paraId="11519BB5"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1</w:t>
            </w:r>
          </w:p>
        </w:tc>
        <w:tc>
          <w:tcPr>
            <w:tcW w:w="640" w:type="dxa"/>
            <w:vAlign w:val="center"/>
          </w:tcPr>
          <w:p w14:paraId="02CF2142"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2</w:t>
            </w:r>
          </w:p>
        </w:tc>
        <w:tc>
          <w:tcPr>
            <w:tcW w:w="639" w:type="dxa"/>
            <w:vAlign w:val="center"/>
          </w:tcPr>
          <w:p w14:paraId="5F3BA4C9"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3</w:t>
            </w:r>
          </w:p>
        </w:tc>
        <w:tc>
          <w:tcPr>
            <w:tcW w:w="640" w:type="dxa"/>
            <w:vAlign w:val="center"/>
          </w:tcPr>
          <w:p w14:paraId="0E2D9BA0"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4</w:t>
            </w:r>
          </w:p>
        </w:tc>
        <w:tc>
          <w:tcPr>
            <w:tcW w:w="639" w:type="dxa"/>
            <w:vAlign w:val="center"/>
          </w:tcPr>
          <w:p w14:paraId="06B80320"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5</w:t>
            </w:r>
          </w:p>
        </w:tc>
        <w:tc>
          <w:tcPr>
            <w:tcW w:w="640" w:type="dxa"/>
            <w:vAlign w:val="center"/>
          </w:tcPr>
          <w:p w14:paraId="5C5C865D"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6</w:t>
            </w:r>
          </w:p>
        </w:tc>
        <w:tc>
          <w:tcPr>
            <w:tcW w:w="639" w:type="dxa"/>
            <w:vAlign w:val="center"/>
          </w:tcPr>
          <w:p w14:paraId="649B9046"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7</w:t>
            </w:r>
          </w:p>
        </w:tc>
        <w:tc>
          <w:tcPr>
            <w:tcW w:w="640" w:type="dxa"/>
            <w:vAlign w:val="center"/>
          </w:tcPr>
          <w:p w14:paraId="3EFABC40"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8</w:t>
            </w:r>
          </w:p>
        </w:tc>
        <w:tc>
          <w:tcPr>
            <w:tcW w:w="639" w:type="dxa"/>
            <w:vAlign w:val="center"/>
          </w:tcPr>
          <w:p w14:paraId="3414AF87"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9</w:t>
            </w:r>
          </w:p>
        </w:tc>
        <w:tc>
          <w:tcPr>
            <w:tcW w:w="640" w:type="dxa"/>
            <w:vAlign w:val="center"/>
          </w:tcPr>
          <w:p w14:paraId="189EA470"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10</w:t>
            </w:r>
          </w:p>
        </w:tc>
      </w:tr>
      <w:tr w:rsidR="003D5880" w:rsidRPr="003D5880" w14:paraId="5956C02E" w14:textId="77777777" w:rsidTr="00FF2214">
        <w:trPr>
          <w:jc w:val="center"/>
        </w:trPr>
        <w:tc>
          <w:tcPr>
            <w:tcW w:w="2678" w:type="dxa"/>
            <w:vAlign w:val="center"/>
          </w:tcPr>
          <w:p w14:paraId="274F305A"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hint="eastAsia"/>
                <w:bCs/>
                <w:sz w:val="18"/>
                <w:szCs w:val="21"/>
              </w:rPr>
              <w:t>T</w:t>
            </w:r>
            <w:r w:rsidRPr="003D5880">
              <w:rPr>
                <w:rFonts w:ascii="Times New Roman" w:eastAsia="宋体" w:hAnsi="Times New Roman" w:cs="Times New Roman"/>
                <w:bCs/>
                <w:sz w:val="18"/>
                <w:szCs w:val="21"/>
              </w:rPr>
              <w:t xml:space="preserve">ime </w:t>
            </w:r>
            <w:r w:rsidRPr="003D5880">
              <w:rPr>
                <w:rFonts w:ascii="Times New Roman" w:eastAsia="宋体" w:hAnsi="Times New Roman" w:cs="Times New Roman"/>
                <w:bCs/>
                <w:i/>
                <w:sz w:val="18"/>
                <w:szCs w:val="21"/>
              </w:rPr>
              <w:t>τ</w:t>
            </w:r>
            <w:r w:rsidRPr="003D5880">
              <w:rPr>
                <w:rFonts w:ascii="Times New Roman" w:eastAsia="宋体" w:hAnsi="Times New Roman" w:cs="Times New Roman"/>
                <w:bCs/>
                <w:sz w:val="18"/>
                <w:szCs w:val="21"/>
              </w:rPr>
              <w:t>（</w:t>
            </w:r>
            <w:r w:rsidRPr="003D5880">
              <w:rPr>
                <w:rFonts w:ascii="Times New Roman" w:eastAsia="宋体" w:hAnsi="Times New Roman" w:cs="Times New Roman"/>
                <w:bCs/>
                <w:sz w:val="18"/>
                <w:szCs w:val="21"/>
              </w:rPr>
              <w:t>min</w:t>
            </w:r>
            <w:r w:rsidRPr="003D5880">
              <w:rPr>
                <w:rFonts w:ascii="Times New Roman" w:eastAsia="宋体" w:hAnsi="Times New Roman" w:cs="Times New Roman"/>
                <w:bCs/>
                <w:sz w:val="18"/>
                <w:szCs w:val="21"/>
              </w:rPr>
              <w:t>）</w:t>
            </w:r>
          </w:p>
        </w:tc>
        <w:tc>
          <w:tcPr>
            <w:tcW w:w="639" w:type="dxa"/>
            <w:vAlign w:val="center"/>
          </w:tcPr>
          <w:p w14:paraId="23FEA9B0"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vAlign w:val="center"/>
          </w:tcPr>
          <w:p w14:paraId="7BC0993A"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39" w:type="dxa"/>
            <w:vAlign w:val="center"/>
          </w:tcPr>
          <w:p w14:paraId="26C35389"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vAlign w:val="center"/>
          </w:tcPr>
          <w:p w14:paraId="2E688636"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39" w:type="dxa"/>
            <w:vAlign w:val="center"/>
          </w:tcPr>
          <w:p w14:paraId="7AF19E7B"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vAlign w:val="center"/>
          </w:tcPr>
          <w:p w14:paraId="2259BEDC"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39" w:type="dxa"/>
            <w:vAlign w:val="center"/>
          </w:tcPr>
          <w:p w14:paraId="67FBC03B"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vAlign w:val="center"/>
          </w:tcPr>
          <w:p w14:paraId="400A8E1F"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39" w:type="dxa"/>
            <w:vAlign w:val="center"/>
          </w:tcPr>
          <w:p w14:paraId="6FFB0A4F"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vAlign w:val="center"/>
          </w:tcPr>
          <w:p w14:paraId="0CC76ABE"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r>
      <w:tr w:rsidR="003D5880" w:rsidRPr="003D5880" w14:paraId="421500C6" w14:textId="77777777" w:rsidTr="00FF2214">
        <w:trPr>
          <w:jc w:val="center"/>
        </w:trPr>
        <w:tc>
          <w:tcPr>
            <w:tcW w:w="2678" w:type="dxa"/>
            <w:vAlign w:val="center"/>
          </w:tcPr>
          <w:p w14:paraId="701797A6"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hint="eastAsia"/>
                <w:bCs/>
                <w:sz w:val="18"/>
                <w:szCs w:val="21"/>
              </w:rPr>
              <w:t>Therm</w:t>
            </w:r>
            <w:r w:rsidRPr="003D5880">
              <w:rPr>
                <w:rFonts w:ascii="Times New Roman" w:eastAsia="宋体" w:hAnsi="Times New Roman" w:cs="Times New Roman"/>
                <w:bCs/>
                <w:sz w:val="18"/>
                <w:szCs w:val="21"/>
              </w:rPr>
              <w:t>oelectric</w:t>
            </w:r>
            <w:r w:rsidRPr="003D5880">
              <w:rPr>
                <w:rFonts w:ascii="Times New Roman" w:eastAsia="宋体" w:hAnsi="Times New Roman" w:cs="Times New Roman" w:hint="eastAsia"/>
                <w:bCs/>
                <w:sz w:val="18"/>
                <w:szCs w:val="21"/>
              </w:rPr>
              <w:t xml:space="preserve"> </w:t>
            </w:r>
            <w:proofErr w:type="spellStart"/>
            <w:r w:rsidRPr="003D5880">
              <w:rPr>
                <w:rFonts w:ascii="Times New Roman" w:eastAsia="宋体" w:hAnsi="Times New Roman" w:cs="Times New Roman" w:hint="eastAsia"/>
                <w:bCs/>
                <w:sz w:val="18"/>
                <w:szCs w:val="21"/>
              </w:rPr>
              <w:t>pontential</w:t>
            </w:r>
            <w:proofErr w:type="spellEnd"/>
            <w:r w:rsidRPr="003D5880">
              <w:rPr>
                <w:rFonts w:ascii="Times New Roman" w:eastAsia="宋体" w:hAnsi="Times New Roman" w:cs="Times New Roman" w:hint="eastAsia"/>
                <w:bCs/>
                <w:sz w:val="18"/>
                <w:szCs w:val="21"/>
              </w:rPr>
              <w:t xml:space="preserve"> of the heating surface</w:t>
            </w:r>
            <w:r w:rsidRPr="003D5880">
              <w:rPr>
                <w:rFonts w:ascii="Times New Roman" w:eastAsia="宋体" w:hAnsi="Times New Roman" w:cs="Times New Roman"/>
                <w:bCs/>
                <w:sz w:val="18"/>
                <w:szCs w:val="21"/>
              </w:rPr>
              <w:t xml:space="preserve"> (</w:t>
            </w:r>
            <w:proofErr w:type="gramStart"/>
            <w:r w:rsidRPr="003D5880">
              <w:rPr>
                <w:rFonts w:ascii="Times New Roman" w:eastAsia="宋体" w:hAnsi="Times New Roman" w:cs="Times New Roman"/>
                <w:bCs/>
                <w:sz w:val="18"/>
                <w:szCs w:val="21"/>
              </w:rPr>
              <w:t>加热面</w:t>
            </w:r>
            <w:proofErr w:type="gramEnd"/>
            <w:r w:rsidRPr="003D5880">
              <w:rPr>
                <w:rFonts w:ascii="Times New Roman" w:eastAsia="宋体" w:hAnsi="Times New Roman" w:cs="Times New Roman"/>
                <w:bCs/>
                <w:sz w:val="18"/>
                <w:szCs w:val="21"/>
              </w:rPr>
              <w:t>热电势</w:t>
            </w:r>
            <w:r w:rsidRPr="003D5880">
              <w:rPr>
                <w:rFonts w:ascii="Times New Roman" w:eastAsia="宋体" w:hAnsi="Times New Roman" w:cs="Times New Roman" w:hint="eastAsia"/>
                <w:bCs/>
                <w:sz w:val="18"/>
                <w:szCs w:val="21"/>
              </w:rPr>
              <w:t>)</w:t>
            </w:r>
            <w:r w:rsidRPr="003D5880">
              <w:rPr>
                <w:rFonts w:ascii="Times New Roman" w:eastAsia="宋体" w:hAnsi="Times New Roman" w:cs="Times New Roman"/>
                <w:bCs/>
                <w:sz w:val="18"/>
                <w:szCs w:val="21"/>
              </w:rPr>
              <w:t xml:space="preserve"> </w:t>
            </w:r>
            <w:r w:rsidRPr="003D5880">
              <w:rPr>
                <w:rFonts w:ascii="Times New Roman" w:eastAsia="宋体" w:hAnsi="Times New Roman" w:cs="Times New Roman"/>
                <w:bCs/>
                <w:i/>
                <w:sz w:val="18"/>
                <w:szCs w:val="21"/>
              </w:rPr>
              <w:t>S</w:t>
            </w:r>
            <w:r w:rsidRPr="003D5880">
              <w:rPr>
                <w:rFonts w:ascii="Times New Roman" w:eastAsia="宋体" w:hAnsi="Times New Roman" w:cs="Times New Roman"/>
                <w:bCs/>
                <w:sz w:val="18"/>
                <w:szCs w:val="21"/>
                <w:vertAlign w:val="subscript"/>
              </w:rPr>
              <w:t>1</w:t>
            </w:r>
            <w:r w:rsidRPr="003D5880">
              <w:rPr>
                <w:rFonts w:ascii="Times New Roman" w:eastAsia="宋体" w:hAnsi="Times New Roman" w:cs="Times New Roman"/>
                <w:bCs/>
                <w:sz w:val="18"/>
                <w:szCs w:val="21"/>
              </w:rPr>
              <w:t xml:space="preserve"> (mV)</w:t>
            </w:r>
          </w:p>
        </w:tc>
        <w:tc>
          <w:tcPr>
            <w:tcW w:w="639" w:type="dxa"/>
            <w:vAlign w:val="center"/>
          </w:tcPr>
          <w:p w14:paraId="5421AD92"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vAlign w:val="center"/>
          </w:tcPr>
          <w:p w14:paraId="2B0C9408"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39" w:type="dxa"/>
            <w:vAlign w:val="center"/>
          </w:tcPr>
          <w:p w14:paraId="1C97B027"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vAlign w:val="center"/>
          </w:tcPr>
          <w:p w14:paraId="024D9952"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39" w:type="dxa"/>
            <w:vAlign w:val="center"/>
          </w:tcPr>
          <w:p w14:paraId="75FF8766"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vAlign w:val="center"/>
          </w:tcPr>
          <w:p w14:paraId="66FA3F21"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39" w:type="dxa"/>
            <w:vAlign w:val="center"/>
          </w:tcPr>
          <w:p w14:paraId="2954B51F"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vAlign w:val="center"/>
          </w:tcPr>
          <w:p w14:paraId="31B541D3"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39" w:type="dxa"/>
            <w:vAlign w:val="center"/>
          </w:tcPr>
          <w:p w14:paraId="11AB1425"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vAlign w:val="center"/>
          </w:tcPr>
          <w:p w14:paraId="6B3096C5"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r>
      <w:tr w:rsidR="003D5880" w:rsidRPr="003D5880" w14:paraId="5F41F67C" w14:textId="77777777" w:rsidTr="00FF2214">
        <w:trPr>
          <w:jc w:val="center"/>
        </w:trPr>
        <w:tc>
          <w:tcPr>
            <w:tcW w:w="2678" w:type="dxa"/>
            <w:vAlign w:val="center"/>
          </w:tcPr>
          <w:p w14:paraId="3ACB737D"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hint="eastAsia"/>
                <w:bCs/>
                <w:sz w:val="18"/>
                <w:szCs w:val="21"/>
              </w:rPr>
              <w:t>Therm</w:t>
            </w:r>
            <w:r w:rsidRPr="003D5880">
              <w:rPr>
                <w:rFonts w:ascii="Times New Roman" w:eastAsia="宋体" w:hAnsi="Times New Roman" w:cs="Times New Roman"/>
                <w:bCs/>
                <w:sz w:val="18"/>
                <w:szCs w:val="21"/>
              </w:rPr>
              <w:t>oelectric</w:t>
            </w:r>
            <w:r w:rsidRPr="003D5880">
              <w:rPr>
                <w:rFonts w:ascii="Times New Roman" w:eastAsia="宋体" w:hAnsi="Times New Roman" w:cs="Times New Roman" w:hint="eastAsia"/>
                <w:bCs/>
                <w:sz w:val="18"/>
                <w:szCs w:val="21"/>
              </w:rPr>
              <w:t xml:space="preserve"> </w:t>
            </w:r>
            <w:proofErr w:type="spellStart"/>
            <w:r w:rsidRPr="003D5880">
              <w:rPr>
                <w:rFonts w:ascii="Times New Roman" w:eastAsia="宋体" w:hAnsi="Times New Roman" w:cs="Times New Roman" w:hint="eastAsia"/>
                <w:bCs/>
                <w:sz w:val="18"/>
                <w:szCs w:val="21"/>
              </w:rPr>
              <w:t>pontential</w:t>
            </w:r>
            <w:proofErr w:type="spellEnd"/>
            <w:r w:rsidRPr="003D5880">
              <w:rPr>
                <w:rFonts w:ascii="Times New Roman" w:eastAsia="宋体" w:hAnsi="Times New Roman" w:cs="Times New Roman" w:hint="eastAsia"/>
                <w:bCs/>
                <w:sz w:val="18"/>
                <w:szCs w:val="21"/>
              </w:rPr>
              <w:t xml:space="preserve"> of the </w:t>
            </w:r>
            <w:r w:rsidRPr="003D5880">
              <w:rPr>
                <w:rFonts w:ascii="Times New Roman" w:eastAsia="宋体" w:hAnsi="Times New Roman" w:cs="Times New Roman"/>
                <w:bCs/>
                <w:sz w:val="18"/>
                <w:szCs w:val="21"/>
              </w:rPr>
              <w:t>center</w:t>
            </w:r>
            <w:r w:rsidRPr="003D5880">
              <w:rPr>
                <w:rFonts w:ascii="Times New Roman" w:eastAsia="宋体" w:hAnsi="Times New Roman" w:cs="Times New Roman" w:hint="eastAsia"/>
                <w:bCs/>
                <w:sz w:val="18"/>
                <w:szCs w:val="21"/>
              </w:rPr>
              <w:t xml:space="preserve"> surface</w:t>
            </w:r>
            <w:r w:rsidRPr="003D5880">
              <w:rPr>
                <w:rFonts w:ascii="Times New Roman" w:eastAsia="宋体" w:hAnsi="Times New Roman" w:cs="Times New Roman"/>
                <w:bCs/>
                <w:sz w:val="18"/>
                <w:szCs w:val="21"/>
              </w:rPr>
              <w:t xml:space="preserve"> (</w:t>
            </w:r>
            <w:r w:rsidRPr="003D5880">
              <w:rPr>
                <w:rFonts w:ascii="Times New Roman" w:eastAsia="宋体" w:hAnsi="Times New Roman" w:cs="Times New Roman"/>
                <w:bCs/>
                <w:sz w:val="18"/>
                <w:szCs w:val="21"/>
              </w:rPr>
              <w:t>中心面热电势</w:t>
            </w:r>
            <w:r w:rsidRPr="003D5880">
              <w:rPr>
                <w:rFonts w:ascii="Times New Roman" w:eastAsia="宋体" w:hAnsi="Times New Roman" w:cs="Times New Roman" w:hint="eastAsia"/>
                <w:bCs/>
                <w:sz w:val="18"/>
                <w:szCs w:val="21"/>
              </w:rPr>
              <w:t xml:space="preserve">) </w:t>
            </w:r>
            <w:r w:rsidRPr="003D5880">
              <w:rPr>
                <w:rFonts w:ascii="Times New Roman" w:eastAsia="宋体" w:hAnsi="Times New Roman" w:cs="Times New Roman"/>
                <w:bCs/>
                <w:i/>
                <w:sz w:val="18"/>
                <w:szCs w:val="21"/>
              </w:rPr>
              <w:t>S</w:t>
            </w:r>
            <w:r w:rsidRPr="003D5880">
              <w:rPr>
                <w:rFonts w:ascii="Times New Roman" w:eastAsia="宋体" w:hAnsi="Times New Roman" w:cs="Times New Roman"/>
                <w:bCs/>
                <w:sz w:val="18"/>
                <w:szCs w:val="21"/>
                <w:vertAlign w:val="subscript"/>
              </w:rPr>
              <w:t>2</w:t>
            </w:r>
            <w:r w:rsidRPr="003D5880">
              <w:rPr>
                <w:rFonts w:ascii="Times New Roman" w:eastAsia="宋体" w:hAnsi="Times New Roman" w:cs="Times New Roman"/>
                <w:bCs/>
                <w:sz w:val="18"/>
                <w:szCs w:val="21"/>
              </w:rPr>
              <w:t xml:space="preserve"> (mV)</w:t>
            </w:r>
          </w:p>
        </w:tc>
        <w:tc>
          <w:tcPr>
            <w:tcW w:w="639" w:type="dxa"/>
            <w:vAlign w:val="center"/>
          </w:tcPr>
          <w:p w14:paraId="2A1A47CC"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vAlign w:val="center"/>
          </w:tcPr>
          <w:p w14:paraId="4D41183A"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39" w:type="dxa"/>
            <w:vAlign w:val="center"/>
          </w:tcPr>
          <w:p w14:paraId="554B4EF9"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vAlign w:val="center"/>
          </w:tcPr>
          <w:p w14:paraId="4521817F"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39" w:type="dxa"/>
            <w:vAlign w:val="center"/>
          </w:tcPr>
          <w:p w14:paraId="3171B337"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vAlign w:val="center"/>
          </w:tcPr>
          <w:p w14:paraId="71F502CB"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39" w:type="dxa"/>
            <w:vAlign w:val="center"/>
          </w:tcPr>
          <w:p w14:paraId="5F792054"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vAlign w:val="center"/>
          </w:tcPr>
          <w:p w14:paraId="44DA16A6"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39" w:type="dxa"/>
            <w:vAlign w:val="center"/>
          </w:tcPr>
          <w:p w14:paraId="7DA3B9DD"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vAlign w:val="center"/>
          </w:tcPr>
          <w:p w14:paraId="0D1E5224"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r>
      <w:tr w:rsidR="003D5880" w:rsidRPr="003D5880" w14:paraId="5026B63A" w14:textId="77777777" w:rsidTr="00FF2214">
        <w:trPr>
          <w:jc w:val="center"/>
        </w:trPr>
        <w:tc>
          <w:tcPr>
            <w:tcW w:w="2678" w:type="dxa"/>
            <w:vAlign w:val="center"/>
          </w:tcPr>
          <w:p w14:paraId="0099D0DC"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hint="eastAsia"/>
                <w:bCs/>
                <w:sz w:val="18"/>
                <w:szCs w:val="21"/>
              </w:rPr>
              <w:t>Difference of the Therm</w:t>
            </w:r>
            <w:r w:rsidRPr="003D5880">
              <w:rPr>
                <w:rFonts w:ascii="Times New Roman" w:eastAsia="宋体" w:hAnsi="Times New Roman" w:cs="Times New Roman"/>
                <w:bCs/>
                <w:sz w:val="18"/>
                <w:szCs w:val="21"/>
              </w:rPr>
              <w:t>oelectric</w:t>
            </w:r>
            <w:r w:rsidRPr="003D5880">
              <w:rPr>
                <w:rFonts w:ascii="Times New Roman" w:eastAsia="宋体" w:hAnsi="Times New Roman" w:cs="Times New Roman" w:hint="eastAsia"/>
                <w:bCs/>
                <w:sz w:val="18"/>
                <w:szCs w:val="21"/>
              </w:rPr>
              <w:t xml:space="preserve"> </w:t>
            </w:r>
            <w:proofErr w:type="spellStart"/>
            <w:r w:rsidRPr="003D5880">
              <w:rPr>
                <w:rFonts w:ascii="Times New Roman" w:eastAsia="宋体" w:hAnsi="Times New Roman" w:cs="Times New Roman" w:hint="eastAsia"/>
                <w:bCs/>
                <w:sz w:val="18"/>
                <w:szCs w:val="21"/>
              </w:rPr>
              <w:t>pontential</w:t>
            </w:r>
            <w:r w:rsidRPr="003D5880">
              <w:rPr>
                <w:rFonts w:ascii="Times New Roman" w:eastAsia="宋体" w:hAnsi="Times New Roman" w:cs="Times New Roman"/>
                <w:bCs/>
                <w:sz w:val="18"/>
                <w:szCs w:val="21"/>
              </w:rPr>
              <w:t>s</w:t>
            </w:r>
            <w:proofErr w:type="spellEnd"/>
            <w:r w:rsidRPr="003D5880">
              <w:rPr>
                <w:rFonts w:ascii="Times New Roman" w:eastAsia="宋体" w:hAnsi="Times New Roman" w:cs="Times New Roman"/>
                <w:bCs/>
                <w:sz w:val="18"/>
                <w:szCs w:val="21"/>
              </w:rPr>
              <w:t xml:space="preserve"> of two surfaces (</w:t>
            </w:r>
            <w:r w:rsidRPr="003D5880">
              <w:rPr>
                <w:rFonts w:ascii="Times New Roman" w:eastAsia="宋体" w:hAnsi="Times New Roman" w:cs="Times New Roman"/>
                <w:bCs/>
                <w:sz w:val="18"/>
                <w:szCs w:val="21"/>
              </w:rPr>
              <w:t>两面热电势之差</w:t>
            </w:r>
            <w:r w:rsidRPr="003D5880">
              <w:rPr>
                <w:rFonts w:ascii="Times New Roman" w:eastAsia="宋体" w:hAnsi="Times New Roman" w:cs="Times New Roman" w:hint="eastAsia"/>
                <w:bCs/>
                <w:sz w:val="18"/>
                <w:szCs w:val="21"/>
              </w:rPr>
              <w:t xml:space="preserve">) </w:t>
            </w:r>
          </w:p>
          <w:p w14:paraId="27EE4B49"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i/>
                <w:sz w:val="18"/>
                <w:szCs w:val="21"/>
              </w:rPr>
              <w:t>V</w:t>
            </w:r>
            <w:r w:rsidRPr="003D5880">
              <w:rPr>
                <w:rFonts w:ascii="Times New Roman" w:eastAsia="宋体" w:hAnsi="Times New Roman" w:cs="Times New Roman"/>
                <w:bCs/>
                <w:sz w:val="18"/>
                <w:szCs w:val="21"/>
                <w:vertAlign w:val="subscript"/>
              </w:rPr>
              <w:t>t</w:t>
            </w:r>
            <w:r w:rsidRPr="003D5880">
              <w:rPr>
                <w:rFonts w:ascii="Times New Roman" w:eastAsia="宋体" w:hAnsi="Times New Roman" w:cs="Times New Roman"/>
                <w:bCs/>
                <w:sz w:val="18"/>
                <w:szCs w:val="21"/>
              </w:rPr>
              <w:t xml:space="preserve"> =</w:t>
            </w:r>
            <w:r w:rsidRPr="003D5880">
              <w:rPr>
                <w:rFonts w:ascii="Times New Roman" w:eastAsia="宋体" w:hAnsi="Times New Roman" w:cs="Times New Roman"/>
                <w:bCs/>
                <w:i/>
                <w:sz w:val="18"/>
                <w:szCs w:val="21"/>
              </w:rPr>
              <w:t>S</w:t>
            </w:r>
            <w:r w:rsidRPr="003D5880">
              <w:rPr>
                <w:rFonts w:ascii="Times New Roman" w:eastAsia="宋体" w:hAnsi="Times New Roman" w:cs="Times New Roman"/>
                <w:bCs/>
                <w:sz w:val="18"/>
                <w:szCs w:val="21"/>
                <w:vertAlign w:val="subscript"/>
              </w:rPr>
              <w:t>1</w:t>
            </w:r>
            <w:r w:rsidRPr="003D5880">
              <w:rPr>
                <w:rFonts w:ascii="Times New Roman" w:eastAsia="宋体" w:hAnsi="Times New Roman" w:cs="Times New Roman"/>
                <w:bCs/>
                <w:sz w:val="18"/>
                <w:szCs w:val="21"/>
              </w:rPr>
              <w:t>-</w:t>
            </w:r>
            <w:r w:rsidRPr="003D5880">
              <w:rPr>
                <w:rFonts w:ascii="Times New Roman" w:eastAsia="宋体" w:hAnsi="Times New Roman" w:cs="Times New Roman"/>
                <w:bCs/>
                <w:i/>
                <w:sz w:val="18"/>
                <w:szCs w:val="21"/>
              </w:rPr>
              <w:t>S</w:t>
            </w:r>
            <w:r w:rsidRPr="003D5880">
              <w:rPr>
                <w:rFonts w:ascii="Times New Roman" w:eastAsia="宋体" w:hAnsi="Times New Roman" w:cs="Times New Roman"/>
                <w:bCs/>
                <w:sz w:val="18"/>
                <w:szCs w:val="21"/>
                <w:vertAlign w:val="subscript"/>
              </w:rPr>
              <w:t xml:space="preserve">2 </w:t>
            </w:r>
            <w:r w:rsidRPr="003D5880">
              <w:rPr>
                <w:rFonts w:ascii="Times New Roman" w:eastAsia="宋体" w:hAnsi="Times New Roman" w:cs="Times New Roman"/>
                <w:bCs/>
                <w:sz w:val="18"/>
                <w:szCs w:val="21"/>
              </w:rPr>
              <w:t>(mV)</w:t>
            </w:r>
          </w:p>
        </w:tc>
        <w:tc>
          <w:tcPr>
            <w:tcW w:w="639" w:type="dxa"/>
            <w:tcBorders>
              <w:bottom w:val="single" w:sz="4" w:space="0" w:color="auto"/>
            </w:tcBorders>
            <w:vAlign w:val="center"/>
          </w:tcPr>
          <w:p w14:paraId="7BCAEE4F"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tcBorders>
              <w:bottom w:val="single" w:sz="4" w:space="0" w:color="auto"/>
            </w:tcBorders>
            <w:vAlign w:val="center"/>
          </w:tcPr>
          <w:p w14:paraId="33253A48"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39" w:type="dxa"/>
            <w:tcBorders>
              <w:bottom w:val="single" w:sz="4" w:space="0" w:color="auto"/>
            </w:tcBorders>
            <w:vAlign w:val="center"/>
          </w:tcPr>
          <w:p w14:paraId="3639BBD7"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tcBorders>
              <w:bottom w:val="single" w:sz="4" w:space="0" w:color="auto"/>
            </w:tcBorders>
            <w:vAlign w:val="center"/>
          </w:tcPr>
          <w:p w14:paraId="5FE7FF38"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39" w:type="dxa"/>
            <w:tcBorders>
              <w:bottom w:val="single" w:sz="4" w:space="0" w:color="auto"/>
            </w:tcBorders>
            <w:vAlign w:val="center"/>
          </w:tcPr>
          <w:p w14:paraId="6236F88F"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tcBorders>
              <w:bottom w:val="single" w:sz="4" w:space="0" w:color="auto"/>
            </w:tcBorders>
            <w:vAlign w:val="center"/>
          </w:tcPr>
          <w:p w14:paraId="71EA7165"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39" w:type="dxa"/>
            <w:tcBorders>
              <w:bottom w:val="single" w:sz="4" w:space="0" w:color="auto"/>
            </w:tcBorders>
            <w:vAlign w:val="center"/>
          </w:tcPr>
          <w:p w14:paraId="4A0D1BAA"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tcBorders>
              <w:bottom w:val="single" w:sz="4" w:space="0" w:color="auto"/>
            </w:tcBorders>
            <w:vAlign w:val="center"/>
          </w:tcPr>
          <w:p w14:paraId="73EB18DA"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39" w:type="dxa"/>
            <w:tcBorders>
              <w:bottom w:val="single" w:sz="4" w:space="0" w:color="auto"/>
            </w:tcBorders>
            <w:vAlign w:val="center"/>
          </w:tcPr>
          <w:p w14:paraId="1D256A12"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tcBorders>
              <w:bottom w:val="single" w:sz="4" w:space="0" w:color="auto"/>
            </w:tcBorders>
            <w:vAlign w:val="center"/>
          </w:tcPr>
          <w:p w14:paraId="3F62E638"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r>
      <w:tr w:rsidR="003D5880" w:rsidRPr="003D5880" w14:paraId="20F2657A" w14:textId="77777777" w:rsidTr="00FF2214">
        <w:trPr>
          <w:jc w:val="center"/>
        </w:trPr>
        <w:tc>
          <w:tcPr>
            <w:tcW w:w="2678" w:type="dxa"/>
            <w:tcMar>
              <w:left w:w="0" w:type="dxa"/>
              <w:right w:w="0" w:type="dxa"/>
            </w:tcMar>
            <w:vAlign w:val="center"/>
          </w:tcPr>
          <w:p w14:paraId="7829BEA3"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hint="eastAsia"/>
                <w:bCs/>
                <w:sz w:val="18"/>
                <w:szCs w:val="21"/>
              </w:rPr>
              <w:t>Rise of</w:t>
            </w:r>
            <w:r w:rsidRPr="003D5880">
              <w:rPr>
                <w:rFonts w:ascii="Times New Roman" w:eastAsia="宋体" w:hAnsi="Times New Roman" w:cs="Times New Roman"/>
                <w:bCs/>
                <w:sz w:val="18"/>
                <w:szCs w:val="21"/>
              </w:rPr>
              <w:t xml:space="preserve"> S</w:t>
            </w:r>
            <w:r w:rsidRPr="003D5880">
              <w:rPr>
                <w:rFonts w:ascii="Times New Roman" w:eastAsia="宋体" w:hAnsi="Times New Roman" w:cs="Times New Roman"/>
                <w:bCs/>
                <w:sz w:val="18"/>
                <w:szCs w:val="21"/>
                <w:vertAlign w:val="subscript"/>
              </w:rPr>
              <w:t>1</w:t>
            </w:r>
            <w:r w:rsidRPr="003D5880">
              <w:rPr>
                <w:rFonts w:ascii="Times New Roman" w:eastAsia="宋体" w:hAnsi="Times New Roman" w:cs="Times New Roman"/>
                <w:bCs/>
                <w:sz w:val="18"/>
                <w:szCs w:val="21"/>
              </w:rPr>
              <w:t xml:space="preserve"> in 5 min.</w:t>
            </w:r>
            <w:r w:rsidRPr="003D5880">
              <w:rPr>
                <w:rFonts w:ascii="Times New Roman" w:eastAsia="宋体" w:hAnsi="Times New Roman" w:cs="Times New Roman" w:hint="eastAsia"/>
                <w:bCs/>
                <w:sz w:val="18"/>
                <w:szCs w:val="21"/>
              </w:rPr>
              <w:t xml:space="preserve"> </w:t>
            </w:r>
          </w:p>
          <w:p w14:paraId="74835ECF"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(5</w:t>
            </w:r>
            <w:r w:rsidRPr="003D5880">
              <w:rPr>
                <w:rFonts w:ascii="Times New Roman" w:eastAsia="宋体" w:hAnsi="Times New Roman" w:cs="Times New Roman"/>
                <w:bCs/>
                <w:sz w:val="18"/>
                <w:szCs w:val="21"/>
              </w:rPr>
              <w:t>分钟热电势升高</w:t>
            </w:r>
            <w:r w:rsidRPr="003D5880">
              <w:rPr>
                <w:rFonts w:ascii="Times New Roman" w:eastAsia="宋体" w:hAnsi="Times New Roman" w:cs="Times New Roman" w:hint="eastAsia"/>
                <w:bCs/>
                <w:sz w:val="18"/>
                <w:szCs w:val="21"/>
              </w:rPr>
              <w:t xml:space="preserve">) </w:t>
            </w:r>
          </w:p>
          <w:p w14:paraId="6ED9251B" w14:textId="50E3F4C0" w:rsidR="003D5880" w:rsidRPr="003D5880" w:rsidRDefault="003D5880" w:rsidP="003D5880">
            <w:pPr>
              <w:spacing w:line="360" w:lineRule="auto"/>
              <w:jc w:val="center"/>
              <w:rPr>
                <w:rFonts w:ascii="Times New Roman" w:eastAsia="宋体" w:hAnsi="Times New Roman" w:cs="Times New Roman"/>
                <w:bCs/>
                <w:sz w:val="18"/>
                <w:szCs w:val="21"/>
              </w:rPr>
            </w:pPr>
            <w:proofErr w:type="spellStart"/>
            <w:r w:rsidRPr="003D5880">
              <w:rPr>
                <w:rFonts w:ascii="Times New Roman" w:eastAsia="宋体" w:hAnsi="Times New Roman" w:cs="Times New Roman"/>
                <w:bCs/>
                <w:sz w:val="18"/>
                <w:szCs w:val="21"/>
              </w:rPr>
              <w:t>Δ</w:t>
            </w:r>
            <w:r w:rsidRPr="003D5880">
              <w:rPr>
                <w:rFonts w:ascii="Times New Roman" w:eastAsia="宋体" w:hAnsi="Times New Roman" w:cs="Times New Roman"/>
                <w:bCs/>
                <w:i/>
                <w:sz w:val="18"/>
                <w:szCs w:val="21"/>
              </w:rPr>
              <w:t>V</w:t>
            </w:r>
            <w:r w:rsidRPr="003D5880">
              <w:rPr>
                <w:rFonts w:ascii="Times New Roman" w:eastAsia="宋体" w:hAnsi="Times New Roman" w:cs="Times New Roman"/>
                <w:bCs/>
                <w:sz w:val="18"/>
                <w:szCs w:val="21"/>
                <w:vertAlign w:val="subscript"/>
              </w:rPr>
              <w:t>h</w:t>
            </w:r>
            <w:proofErr w:type="spellEnd"/>
            <w:r w:rsidRPr="003D5880">
              <w:rPr>
                <w:rFonts w:ascii="Times New Roman" w:eastAsia="宋体" w:hAnsi="Times New Roman" w:cs="Times New Roman"/>
                <w:bCs/>
                <w:sz w:val="18"/>
                <w:szCs w:val="21"/>
              </w:rPr>
              <w:t>=</w:t>
            </w:r>
            <m:oMath>
              <m:sSub>
                <m:sSubPr>
                  <m:ctrlPr>
                    <w:rPr>
                      <w:rFonts w:ascii="Cambria Math" w:eastAsia="宋体" w:hAnsi="Cambria Math" w:cs="Times New Roman"/>
                      <w:bCs/>
                      <w:sz w:val="18"/>
                      <w:szCs w:val="21"/>
                    </w:rPr>
                  </m:ctrlPr>
                </m:sSubPr>
                <m:e>
                  <m:r>
                    <w:rPr>
                      <w:rFonts w:ascii="Cambria Math" w:eastAsia="宋体" w:hAnsi="Cambria Math" w:cs="Times New Roman"/>
                      <w:sz w:val="18"/>
                      <w:szCs w:val="21"/>
                    </w:rPr>
                    <m:t>S</m:t>
                  </m:r>
                </m:e>
                <m:sub>
                  <m:r>
                    <m:rPr>
                      <m:sty m:val="p"/>
                    </m:rPr>
                    <w:rPr>
                      <w:rFonts w:ascii="Cambria Math" w:eastAsia="宋体" w:hAnsi="Cambria Math" w:cs="Times New Roman"/>
                      <w:sz w:val="18"/>
                      <w:szCs w:val="21"/>
                    </w:rPr>
                    <m:t>1</m:t>
                  </m:r>
                </m:sub>
              </m:sSub>
              <m:r>
                <w:rPr>
                  <w:rFonts w:ascii="Cambria Math" w:eastAsia="宋体" w:hAnsi="Cambria Math" w:cs="Times New Roman"/>
                  <w:sz w:val="18"/>
                  <w:szCs w:val="21"/>
                </w:rPr>
                <m:t>(</m:t>
              </m:r>
              <m:sSub>
                <m:sSubPr>
                  <m:ctrlPr>
                    <w:rPr>
                      <w:rFonts w:ascii="Cambria Math" w:eastAsia="宋体" w:hAnsi="Cambria Math" w:cs="Times New Roman"/>
                      <w:bCs/>
                      <w:i/>
                      <w:sz w:val="18"/>
                      <w:szCs w:val="21"/>
                    </w:rPr>
                  </m:ctrlPr>
                </m:sSubPr>
                <m:e>
                  <m:r>
                    <w:rPr>
                      <w:rFonts w:ascii="Cambria Math" w:eastAsia="宋体" w:hAnsi="Cambria Math" w:cs="Times New Roman"/>
                      <w:sz w:val="18"/>
                      <w:szCs w:val="21"/>
                    </w:rPr>
                    <m:t>τ</m:t>
                  </m:r>
                </m:e>
                <m:sub>
                  <m:r>
                    <w:rPr>
                      <w:rFonts w:ascii="Cambria Math" w:eastAsia="宋体" w:hAnsi="Cambria Math" w:cs="Times New Roman"/>
                      <w:sz w:val="18"/>
                      <w:szCs w:val="21"/>
                    </w:rPr>
                    <m:t>n</m:t>
                  </m:r>
                </m:sub>
              </m:sSub>
              <m:r>
                <w:rPr>
                  <w:rFonts w:ascii="Cambria Math" w:eastAsia="宋体" w:hAnsi="Cambria Math" w:cs="Times New Roman"/>
                  <w:sz w:val="18"/>
                  <w:szCs w:val="21"/>
                </w:rPr>
                <m:t>)-</m:t>
              </m:r>
              <m:sSub>
                <m:sSubPr>
                  <m:ctrlPr>
                    <w:rPr>
                      <w:rFonts w:ascii="Cambria Math" w:eastAsia="宋体" w:hAnsi="Cambria Math" w:cs="Times New Roman"/>
                      <w:bCs/>
                      <w:sz w:val="18"/>
                      <w:szCs w:val="21"/>
                    </w:rPr>
                  </m:ctrlPr>
                </m:sSubPr>
                <m:e>
                  <m:r>
                    <w:rPr>
                      <w:rFonts w:ascii="Cambria Math" w:eastAsia="宋体" w:hAnsi="Cambria Math" w:cs="Times New Roman"/>
                      <w:sz w:val="18"/>
                      <w:szCs w:val="21"/>
                    </w:rPr>
                    <m:t>S</m:t>
                  </m:r>
                </m:e>
                <m:sub>
                  <m:r>
                    <m:rPr>
                      <m:sty m:val="p"/>
                    </m:rPr>
                    <w:rPr>
                      <w:rFonts w:ascii="Cambria Math" w:eastAsia="宋体" w:hAnsi="Cambria Math" w:cs="Times New Roman"/>
                      <w:sz w:val="18"/>
                      <w:szCs w:val="21"/>
                    </w:rPr>
                    <m:t>1</m:t>
                  </m:r>
                </m:sub>
              </m:sSub>
              <m:r>
                <w:rPr>
                  <w:rFonts w:ascii="Cambria Math" w:eastAsia="宋体" w:hAnsi="Cambria Math" w:cs="Times New Roman"/>
                  <w:sz w:val="18"/>
                  <w:szCs w:val="21"/>
                </w:rPr>
                <m:t>(</m:t>
              </m:r>
              <m:sSub>
                <m:sSubPr>
                  <m:ctrlPr>
                    <w:rPr>
                      <w:rFonts w:ascii="Cambria Math" w:eastAsia="宋体" w:hAnsi="Cambria Math" w:cs="Times New Roman"/>
                      <w:bCs/>
                      <w:i/>
                      <w:sz w:val="18"/>
                      <w:szCs w:val="21"/>
                    </w:rPr>
                  </m:ctrlPr>
                </m:sSubPr>
                <m:e>
                  <m:r>
                    <w:rPr>
                      <w:rFonts w:ascii="Cambria Math" w:eastAsia="宋体" w:hAnsi="Cambria Math" w:cs="Times New Roman"/>
                      <w:sz w:val="18"/>
                      <w:szCs w:val="21"/>
                    </w:rPr>
                    <m:t>τ</m:t>
                  </m:r>
                </m:e>
                <m:sub>
                  <m:r>
                    <w:rPr>
                      <w:rFonts w:ascii="Cambria Math" w:eastAsia="宋体" w:hAnsi="Cambria Math" w:cs="Times New Roman"/>
                      <w:sz w:val="18"/>
                      <w:szCs w:val="21"/>
                    </w:rPr>
                    <m:t>n-10</m:t>
                  </m:r>
                </m:sub>
              </m:sSub>
              <m:r>
                <w:rPr>
                  <w:rFonts w:ascii="Cambria Math" w:eastAsia="宋体" w:hAnsi="Cambria Math" w:cs="Times New Roman"/>
                  <w:sz w:val="18"/>
                  <w:szCs w:val="21"/>
                </w:rPr>
                <m:t>)</m:t>
              </m:r>
            </m:oMath>
            <w:r w:rsidRPr="003D5880">
              <w:rPr>
                <w:rFonts w:ascii="Times New Roman" w:eastAsia="宋体" w:hAnsi="Times New Roman" w:cs="Times New Roman"/>
                <w:bCs/>
                <w:sz w:val="18"/>
                <w:szCs w:val="21"/>
              </w:rPr>
              <w:t xml:space="preserve">  (mV)</w:t>
            </w:r>
          </w:p>
        </w:tc>
        <w:tc>
          <w:tcPr>
            <w:tcW w:w="639" w:type="dxa"/>
            <w:tcBorders>
              <w:tr2bl w:val="single" w:sz="4" w:space="0" w:color="auto"/>
            </w:tcBorders>
            <w:vAlign w:val="center"/>
          </w:tcPr>
          <w:p w14:paraId="1B716B08"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tcBorders>
              <w:tr2bl w:val="single" w:sz="4" w:space="0" w:color="auto"/>
            </w:tcBorders>
            <w:vAlign w:val="center"/>
          </w:tcPr>
          <w:p w14:paraId="6923CCDF"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39" w:type="dxa"/>
            <w:tcBorders>
              <w:tr2bl w:val="single" w:sz="4" w:space="0" w:color="auto"/>
            </w:tcBorders>
            <w:vAlign w:val="center"/>
          </w:tcPr>
          <w:p w14:paraId="1D778558"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tcBorders>
              <w:tr2bl w:val="single" w:sz="4" w:space="0" w:color="auto"/>
            </w:tcBorders>
            <w:vAlign w:val="center"/>
          </w:tcPr>
          <w:p w14:paraId="0D433DE4"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39" w:type="dxa"/>
            <w:tcBorders>
              <w:tr2bl w:val="single" w:sz="4" w:space="0" w:color="auto"/>
            </w:tcBorders>
            <w:vAlign w:val="center"/>
          </w:tcPr>
          <w:p w14:paraId="67A9FACA"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tcBorders>
              <w:tr2bl w:val="single" w:sz="4" w:space="0" w:color="auto"/>
            </w:tcBorders>
            <w:vAlign w:val="center"/>
          </w:tcPr>
          <w:p w14:paraId="7F07029A"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39" w:type="dxa"/>
            <w:tcBorders>
              <w:tr2bl w:val="single" w:sz="4" w:space="0" w:color="auto"/>
            </w:tcBorders>
            <w:vAlign w:val="center"/>
          </w:tcPr>
          <w:p w14:paraId="4AFBCB60"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tcBorders>
              <w:tr2bl w:val="single" w:sz="4" w:space="0" w:color="auto"/>
            </w:tcBorders>
            <w:vAlign w:val="center"/>
          </w:tcPr>
          <w:p w14:paraId="38B5FE6A"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39" w:type="dxa"/>
            <w:tcBorders>
              <w:tr2bl w:val="single" w:sz="4" w:space="0" w:color="auto"/>
            </w:tcBorders>
            <w:vAlign w:val="center"/>
          </w:tcPr>
          <w:p w14:paraId="38EDE87F"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640" w:type="dxa"/>
            <w:tcBorders>
              <w:tr2bl w:val="single" w:sz="4" w:space="0" w:color="auto"/>
            </w:tcBorders>
            <w:vAlign w:val="center"/>
          </w:tcPr>
          <w:p w14:paraId="19FD2EA0"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r>
    </w:tbl>
    <w:p w14:paraId="0E2BB963" w14:textId="77777777" w:rsidR="003D5880" w:rsidRPr="003D5880" w:rsidRDefault="003D5880" w:rsidP="003D5880">
      <w:pPr>
        <w:spacing w:line="360" w:lineRule="auto"/>
        <w:jc w:val="center"/>
        <w:rPr>
          <w:rFonts w:ascii="Times New Roman" w:eastAsia="宋体" w:hAnsi="Times New Roman" w:cs="Times New Roman"/>
          <w:bCs/>
          <w:sz w:val="18"/>
          <w:szCs w:val="21"/>
        </w:rPr>
      </w:pPr>
    </w:p>
    <w:tbl>
      <w:tblPr>
        <w:tblW w:w="9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54"/>
        <w:gridCol w:w="554"/>
        <w:gridCol w:w="555"/>
        <w:gridCol w:w="554"/>
        <w:gridCol w:w="555"/>
        <w:gridCol w:w="554"/>
        <w:gridCol w:w="554"/>
        <w:gridCol w:w="555"/>
        <w:gridCol w:w="554"/>
        <w:gridCol w:w="555"/>
        <w:gridCol w:w="814"/>
      </w:tblGrid>
      <w:tr w:rsidR="003D5880" w:rsidRPr="003D5880" w14:paraId="3F4AF1CA" w14:textId="77777777" w:rsidTr="00FF2214">
        <w:trPr>
          <w:jc w:val="center"/>
        </w:trPr>
        <w:tc>
          <w:tcPr>
            <w:tcW w:w="2689" w:type="dxa"/>
            <w:vAlign w:val="center"/>
          </w:tcPr>
          <w:p w14:paraId="3E73CA0E"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hint="eastAsia"/>
                <w:bCs/>
                <w:sz w:val="18"/>
                <w:szCs w:val="21"/>
              </w:rPr>
              <w:t>Re</w:t>
            </w:r>
            <w:r w:rsidRPr="003D5880">
              <w:rPr>
                <w:rFonts w:ascii="Times New Roman" w:eastAsia="宋体" w:hAnsi="Times New Roman" w:cs="Times New Roman"/>
                <w:bCs/>
                <w:sz w:val="18"/>
                <w:szCs w:val="21"/>
              </w:rPr>
              <w:t>cord Points</w:t>
            </w:r>
          </w:p>
        </w:tc>
        <w:tc>
          <w:tcPr>
            <w:tcW w:w="554" w:type="dxa"/>
            <w:vAlign w:val="center"/>
          </w:tcPr>
          <w:p w14:paraId="7B1B52AD"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11</w:t>
            </w:r>
          </w:p>
        </w:tc>
        <w:tc>
          <w:tcPr>
            <w:tcW w:w="554" w:type="dxa"/>
            <w:vAlign w:val="center"/>
          </w:tcPr>
          <w:p w14:paraId="623F9DA6"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12</w:t>
            </w:r>
          </w:p>
        </w:tc>
        <w:tc>
          <w:tcPr>
            <w:tcW w:w="555" w:type="dxa"/>
            <w:vAlign w:val="center"/>
          </w:tcPr>
          <w:p w14:paraId="3D8FCB3D"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13</w:t>
            </w:r>
          </w:p>
        </w:tc>
        <w:tc>
          <w:tcPr>
            <w:tcW w:w="554" w:type="dxa"/>
            <w:vAlign w:val="center"/>
          </w:tcPr>
          <w:p w14:paraId="5074A625"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14</w:t>
            </w:r>
          </w:p>
        </w:tc>
        <w:tc>
          <w:tcPr>
            <w:tcW w:w="555" w:type="dxa"/>
            <w:vAlign w:val="center"/>
          </w:tcPr>
          <w:p w14:paraId="2616C21E"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15</w:t>
            </w:r>
          </w:p>
        </w:tc>
        <w:tc>
          <w:tcPr>
            <w:tcW w:w="554" w:type="dxa"/>
            <w:vAlign w:val="center"/>
          </w:tcPr>
          <w:p w14:paraId="5221C939"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16</w:t>
            </w:r>
          </w:p>
        </w:tc>
        <w:tc>
          <w:tcPr>
            <w:tcW w:w="554" w:type="dxa"/>
            <w:vAlign w:val="center"/>
          </w:tcPr>
          <w:p w14:paraId="75315EC1"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17</w:t>
            </w:r>
          </w:p>
        </w:tc>
        <w:tc>
          <w:tcPr>
            <w:tcW w:w="555" w:type="dxa"/>
            <w:vAlign w:val="center"/>
          </w:tcPr>
          <w:p w14:paraId="020D0429"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18</w:t>
            </w:r>
          </w:p>
        </w:tc>
        <w:tc>
          <w:tcPr>
            <w:tcW w:w="554" w:type="dxa"/>
            <w:vAlign w:val="center"/>
          </w:tcPr>
          <w:p w14:paraId="486537B1"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19</w:t>
            </w:r>
          </w:p>
        </w:tc>
        <w:tc>
          <w:tcPr>
            <w:tcW w:w="555" w:type="dxa"/>
            <w:vAlign w:val="center"/>
          </w:tcPr>
          <w:p w14:paraId="6E164DE1"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20</w:t>
            </w:r>
          </w:p>
        </w:tc>
        <w:tc>
          <w:tcPr>
            <w:tcW w:w="814" w:type="dxa"/>
            <w:tcBorders>
              <w:bottom w:val="single" w:sz="4" w:space="0" w:color="auto"/>
            </w:tcBorders>
            <w:vAlign w:val="center"/>
          </w:tcPr>
          <w:p w14:paraId="68B693A4" w14:textId="77777777" w:rsidR="003D5880" w:rsidRPr="003D5880" w:rsidRDefault="003D5880" w:rsidP="003D5880">
            <w:pPr>
              <w:spacing w:line="360" w:lineRule="auto"/>
              <w:jc w:val="center"/>
              <w:rPr>
                <w:rFonts w:ascii="Times New Roman" w:eastAsia="宋体" w:hAnsi="Times New Roman" w:cs="Times New Roman"/>
                <w:b/>
                <w:bCs/>
                <w:sz w:val="18"/>
                <w:szCs w:val="21"/>
              </w:rPr>
            </w:pPr>
            <w:r w:rsidRPr="003D5880">
              <w:rPr>
                <w:rFonts w:ascii="Times New Roman" w:eastAsia="宋体" w:hAnsi="Times New Roman" w:cs="Times New Roman" w:hint="eastAsia"/>
                <w:b/>
                <w:bCs/>
                <w:sz w:val="18"/>
                <w:szCs w:val="21"/>
              </w:rPr>
              <w:t>Aver</w:t>
            </w:r>
            <w:r w:rsidRPr="003D5880">
              <w:rPr>
                <w:rFonts w:ascii="Times New Roman" w:eastAsia="宋体" w:hAnsi="Times New Roman" w:cs="Times New Roman"/>
                <w:b/>
                <w:bCs/>
                <w:sz w:val="18"/>
                <w:szCs w:val="21"/>
              </w:rPr>
              <w:t>age</w:t>
            </w:r>
          </w:p>
        </w:tc>
      </w:tr>
      <w:tr w:rsidR="003D5880" w:rsidRPr="003D5880" w14:paraId="4F12B6ED" w14:textId="77777777" w:rsidTr="00FF2214">
        <w:trPr>
          <w:jc w:val="center"/>
        </w:trPr>
        <w:tc>
          <w:tcPr>
            <w:tcW w:w="2689" w:type="dxa"/>
            <w:vAlign w:val="center"/>
          </w:tcPr>
          <w:p w14:paraId="392AABD9"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hint="eastAsia"/>
                <w:bCs/>
                <w:sz w:val="18"/>
                <w:szCs w:val="21"/>
              </w:rPr>
              <w:t>T</w:t>
            </w:r>
            <w:r w:rsidRPr="003D5880">
              <w:rPr>
                <w:rFonts w:ascii="Times New Roman" w:eastAsia="宋体" w:hAnsi="Times New Roman" w:cs="Times New Roman"/>
                <w:bCs/>
                <w:sz w:val="18"/>
                <w:szCs w:val="21"/>
              </w:rPr>
              <w:t xml:space="preserve">ime </w:t>
            </w:r>
            <w:r w:rsidRPr="003D5880">
              <w:rPr>
                <w:rFonts w:ascii="Times New Roman" w:eastAsia="宋体" w:hAnsi="Times New Roman" w:cs="Times New Roman"/>
                <w:bCs/>
                <w:i/>
                <w:sz w:val="18"/>
                <w:szCs w:val="21"/>
              </w:rPr>
              <w:t>τ</w:t>
            </w:r>
            <w:r w:rsidRPr="003D5880">
              <w:rPr>
                <w:rFonts w:ascii="Times New Roman" w:eastAsia="宋体" w:hAnsi="Times New Roman" w:cs="Times New Roman"/>
                <w:bCs/>
                <w:sz w:val="18"/>
                <w:szCs w:val="21"/>
              </w:rPr>
              <w:t>（</w:t>
            </w:r>
            <w:r w:rsidRPr="003D5880">
              <w:rPr>
                <w:rFonts w:ascii="Times New Roman" w:eastAsia="宋体" w:hAnsi="Times New Roman" w:cs="Times New Roman"/>
                <w:bCs/>
                <w:sz w:val="18"/>
                <w:szCs w:val="21"/>
              </w:rPr>
              <w:t>min</w:t>
            </w:r>
            <w:r w:rsidRPr="003D5880">
              <w:rPr>
                <w:rFonts w:ascii="Times New Roman" w:eastAsia="宋体" w:hAnsi="Times New Roman" w:cs="Times New Roman"/>
                <w:bCs/>
                <w:sz w:val="18"/>
                <w:szCs w:val="21"/>
              </w:rPr>
              <w:t>）</w:t>
            </w:r>
          </w:p>
        </w:tc>
        <w:tc>
          <w:tcPr>
            <w:tcW w:w="554" w:type="dxa"/>
            <w:vAlign w:val="center"/>
          </w:tcPr>
          <w:p w14:paraId="350F7907"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vAlign w:val="center"/>
          </w:tcPr>
          <w:p w14:paraId="2DA2C92D"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5" w:type="dxa"/>
            <w:vAlign w:val="center"/>
          </w:tcPr>
          <w:p w14:paraId="590C8FB3"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vAlign w:val="center"/>
          </w:tcPr>
          <w:p w14:paraId="51F1A363"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5" w:type="dxa"/>
            <w:vAlign w:val="center"/>
          </w:tcPr>
          <w:p w14:paraId="3E15F33E"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vAlign w:val="center"/>
          </w:tcPr>
          <w:p w14:paraId="6B21690A"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vAlign w:val="center"/>
          </w:tcPr>
          <w:p w14:paraId="7BC78476"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5" w:type="dxa"/>
            <w:vAlign w:val="center"/>
          </w:tcPr>
          <w:p w14:paraId="3031AF5C"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vAlign w:val="center"/>
          </w:tcPr>
          <w:p w14:paraId="7D212613"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5" w:type="dxa"/>
            <w:vAlign w:val="center"/>
          </w:tcPr>
          <w:p w14:paraId="7BBE95F1"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814" w:type="dxa"/>
            <w:tcBorders>
              <w:tr2bl w:val="single" w:sz="4" w:space="0" w:color="auto"/>
            </w:tcBorders>
            <w:vAlign w:val="center"/>
          </w:tcPr>
          <w:p w14:paraId="598B463F"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r>
      <w:tr w:rsidR="003D5880" w:rsidRPr="003D5880" w14:paraId="0883D904" w14:textId="77777777" w:rsidTr="00FF2214">
        <w:trPr>
          <w:jc w:val="center"/>
        </w:trPr>
        <w:tc>
          <w:tcPr>
            <w:tcW w:w="2689" w:type="dxa"/>
            <w:vAlign w:val="center"/>
          </w:tcPr>
          <w:p w14:paraId="1C008C59"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hint="eastAsia"/>
                <w:bCs/>
                <w:sz w:val="18"/>
                <w:szCs w:val="21"/>
              </w:rPr>
              <w:t>Therm</w:t>
            </w:r>
            <w:r w:rsidRPr="003D5880">
              <w:rPr>
                <w:rFonts w:ascii="Times New Roman" w:eastAsia="宋体" w:hAnsi="Times New Roman" w:cs="Times New Roman"/>
                <w:bCs/>
                <w:sz w:val="18"/>
                <w:szCs w:val="21"/>
              </w:rPr>
              <w:t>oelectric</w:t>
            </w:r>
            <w:r w:rsidRPr="003D5880">
              <w:rPr>
                <w:rFonts w:ascii="Times New Roman" w:eastAsia="宋体" w:hAnsi="Times New Roman" w:cs="Times New Roman" w:hint="eastAsia"/>
                <w:bCs/>
                <w:sz w:val="18"/>
                <w:szCs w:val="21"/>
              </w:rPr>
              <w:t xml:space="preserve"> </w:t>
            </w:r>
            <w:proofErr w:type="spellStart"/>
            <w:r w:rsidRPr="003D5880">
              <w:rPr>
                <w:rFonts w:ascii="Times New Roman" w:eastAsia="宋体" w:hAnsi="Times New Roman" w:cs="Times New Roman" w:hint="eastAsia"/>
                <w:bCs/>
                <w:sz w:val="18"/>
                <w:szCs w:val="21"/>
              </w:rPr>
              <w:t>pontential</w:t>
            </w:r>
            <w:proofErr w:type="spellEnd"/>
            <w:r w:rsidRPr="003D5880">
              <w:rPr>
                <w:rFonts w:ascii="Times New Roman" w:eastAsia="宋体" w:hAnsi="Times New Roman" w:cs="Times New Roman" w:hint="eastAsia"/>
                <w:bCs/>
                <w:sz w:val="18"/>
                <w:szCs w:val="21"/>
              </w:rPr>
              <w:t xml:space="preserve"> of the heating surface</w:t>
            </w:r>
            <w:r w:rsidRPr="003D5880">
              <w:rPr>
                <w:rFonts w:ascii="Times New Roman" w:eastAsia="宋体" w:hAnsi="Times New Roman" w:cs="Times New Roman"/>
                <w:bCs/>
                <w:sz w:val="18"/>
                <w:szCs w:val="21"/>
              </w:rPr>
              <w:t xml:space="preserve"> (</w:t>
            </w:r>
            <w:proofErr w:type="gramStart"/>
            <w:r w:rsidRPr="003D5880">
              <w:rPr>
                <w:rFonts w:ascii="Times New Roman" w:eastAsia="宋体" w:hAnsi="Times New Roman" w:cs="Times New Roman"/>
                <w:bCs/>
                <w:sz w:val="18"/>
                <w:szCs w:val="21"/>
              </w:rPr>
              <w:t>加热面</w:t>
            </w:r>
            <w:proofErr w:type="gramEnd"/>
            <w:r w:rsidRPr="003D5880">
              <w:rPr>
                <w:rFonts w:ascii="Times New Roman" w:eastAsia="宋体" w:hAnsi="Times New Roman" w:cs="Times New Roman"/>
                <w:bCs/>
                <w:sz w:val="18"/>
                <w:szCs w:val="21"/>
              </w:rPr>
              <w:t>热电势</w:t>
            </w:r>
            <w:r w:rsidRPr="003D5880">
              <w:rPr>
                <w:rFonts w:ascii="Times New Roman" w:eastAsia="宋体" w:hAnsi="Times New Roman" w:cs="Times New Roman" w:hint="eastAsia"/>
                <w:bCs/>
                <w:sz w:val="18"/>
                <w:szCs w:val="21"/>
              </w:rPr>
              <w:t>)</w:t>
            </w:r>
            <w:r w:rsidRPr="003D5880">
              <w:rPr>
                <w:rFonts w:ascii="Times New Roman" w:eastAsia="宋体" w:hAnsi="Times New Roman" w:cs="Times New Roman"/>
                <w:bCs/>
                <w:sz w:val="18"/>
                <w:szCs w:val="21"/>
              </w:rPr>
              <w:t xml:space="preserve"> </w:t>
            </w:r>
            <w:r w:rsidRPr="003D5880">
              <w:rPr>
                <w:rFonts w:ascii="Times New Roman" w:eastAsia="宋体" w:hAnsi="Times New Roman" w:cs="Times New Roman"/>
                <w:bCs/>
                <w:i/>
                <w:sz w:val="18"/>
                <w:szCs w:val="21"/>
              </w:rPr>
              <w:t>S</w:t>
            </w:r>
            <w:r w:rsidRPr="003D5880">
              <w:rPr>
                <w:rFonts w:ascii="Times New Roman" w:eastAsia="宋体" w:hAnsi="Times New Roman" w:cs="Times New Roman"/>
                <w:bCs/>
                <w:sz w:val="18"/>
                <w:szCs w:val="21"/>
                <w:vertAlign w:val="subscript"/>
              </w:rPr>
              <w:t>1</w:t>
            </w:r>
            <w:r w:rsidRPr="003D5880">
              <w:rPr>
                <w:rFonts w:ascii="Times New Roman" w:eastAsia="宋体" w:hAnsi="Times New Roman" w:cs="Times New Roman"/>
                <w:bCs/>
                <w:sz w:val="18"/>
                <w:szCs w:val="21"/>
              </w:rPr>
              <w:t xml:space="preserve"> (mV)</w:t>
            </w:r>
          </w:p>
        </w:tc>
        <w:tc>
          <w:tcPr>
            <w:tcW w:w="554" w:type="dxa"/>
            <w:vAlign w:val="center"/>
          </w:tcPr>
          <w:p w14:paraId="5C14FB89"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vAlign w:val="center"/>
          </w:tcPr>
          <w:p w14:paraId="2C02A25E"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5" w:type="dxa"/>
            <w:vAlign w:val="center"/>
          </w:tcPr>
          <w:p w14:paraId="7C1BC3B1"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vAlign w:val="center"/>
          </w:tcPr>
          <w:p w14:paraId="502F4B72"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5" w:type="dxa"/>
            <w:vAlign w:val="center"/>
          </w:tcPr>
          <w:p w14:paraId="416E2EDA"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vAlign w:val="center"/>
          </w:tcPr>
          <w:p w14:paraId="3B084440"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vAlign w:val="center"/>
          </w:tcPr>
          <w:p w14:paraId="472F2A09"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5" w:type="dxa"/>
            <w:vAlign w:val="center"/>
          </w:tcPr>
          <w:p w14:paraId="776C6C7D"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vAlign w:val="center"/>
          </w:tcPr>
          <w:p w14:paraId="158AF3B8"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5" w:type="dxa"/>
            <w:vAlign w:val="center"/>
          </w:tcPr>
          <w:p w14:paraId="0EB49A83"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814" w:type="dxa"/>
            <w:tcBorders>
              <w:tr2bl w:val="single" w:sz="4" w:space="0" w:color="auto"/>
            </w:tcBorders>
            <w:vAlign w:val="center"/>
          </w:tcPr>
          <w:p w14:paraId="41983DB3"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r>
      <w:tr w:rsidR="003D5880" w:rsidRPr="003D5880" w14:paraId="3D77010A" w14:textId="77777777" w:rsidTr="00FF2214">
        <w:trPr>
          <w:jc w:val="center"/>
        </w:trPr>
        <w:tc>
          <w:tcPr>
            <w:tcW w:w="2689" w:type="dxa"/>
            <w:vAlign w:val="center"/>
          </w:tcPr>
          <w:p w14:paraId="452931E3"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hint="eastAsia"/>
                <w:bCs/>
                <w:sz w:val="18"/>
                <w:szCs w:val="21"/>
              </w:rPr>
              <w:t>Therm</w:t>
            </w:r>
            <w:r w:rsidRPr="003D5880">
              <w:rPr>
                <w:rFonts w:ascii="Times New Roman" w:eastAsia="宋体" w:hAnsi="Times New Roman" w:cs="Times New Roman"/>
                <w:bCs/>
                <w:sz w:val="18"/>
                <w:szCs w:val="21"/>
              </w:rPr>
              <w:t>oelectric</w:t>
            </w:r>
            <w:r w:rsidRPr="003D5880">
              <w:rPr>
                <w:rFonts w:ascii="Times New Roman" w:eastAsia="宋体" w:hAnsi="Times New Roman" w:cs="Times New Roman" w:hint="eastAsia"/>
                <w:bCs/>
                <w:sz w:val="18"/>
                <w:szCs w:val="21"/>
              </w:rPr>
              <w:t xml:space="preserve"> </w:t>
            </w:r>
            <w:proofErr w:type="spellStart"/>
            <w:r w:rsidRPr="003D5880">
              <w:rPr>
                <w:rFonts w:ascii="Times New Roman" w:eastAsia="宋体" w:hAnsi="Times New Roman" w:cs="Times New Roman" w:hint="eastAsia"/>
                <w:bCs/>
                <w:sz w:val="18"/>
                <w:szCs w:val="21"/>
              </w:rPr>
              <w:t>pontential</w:t>
            </w:r>
            <w:proofErr w:type="spellEnd"/>
            <w:r w:rsidRPr="003D5880">
              <w:rPr>
                <w:rFonts w:ascii="Times New Roman" w:eastAsia="宋体" w:hAnsi="Times New Roman" w:cs="Times New Roman" w:hint="eastAsia"/>
                <w:bCs/>
                <w:sz w:val="18"/>
                <w:szCs w:val="21"/>
              </w:rPr>
              <w:t xml:space="preserve"> of the </w:t>
            </w:r>
            <w:r w:rsidRPr="003D5880">
              <w:rPr>
                <w:rFonts w:ascii="Times New Roman" w:eastAsia="宋体" w:hAnsi="Times New Roman" w:cs="Times New Roman"/>
                <w:bCs/>
                <w:sz w:val="18"/>
                <w:szCs w:val="21"/>
              </w:rPr>
              <w:t>center</w:t>
            </w:r>
            <w:r w:rsidRPr="003D5880">
              <w:rPr>
                <w:rFonts w:ascii="Times New Roman" w:eastAsia="宋体" w:hAnsi="Times New Roman" w:cs="Times New Roman" w:hint="eastAsia"/>
                <w:bCs/>
                <w:sz w:val="18"/>
                <w:szCs w:val="21"/>
              </w:rPr>
              <w:t xml:space="preserve"> surface</w:t>
            </w:r>
            <w:r w:rsidRPr="003D5880">
              <w:rPr>
                <w:rFonts w:ascii="Times New Roman" w:eastAsia="宋体" w:hAnsi="Times New Roman" w:cs="Times New Roman"/>
                <w:bCs/>
                <w:sz w:val="18"/>
                <w:szCs w:val="21"/>
              </w:rPr>
              <w:t xml:space="preserve"> (</w:t>
            </w:r>
            <w:r w:rsidRPr="003D5880">
              <w:rPr>
                <w:rFonts w:ascii="Times New Roman" w:eastAsia="宋体" w:hAnsi="Times New Roman" w:cs="Times New Roman"/>
                <w:bCs/>
                <w:sz w:val="18"/>
                <w:szCs w:val="21"/>
              </w:rPr>
              <w:t>中心面热电势</w:t>
            </w:r>
            <w:r w:rsidRPr="003D5880">
              <w:rPr>
                <w:rFonts w:ascii="Times New Roman" w:eastAsia="宋体" w:hAnsi="Times New Roman" w:cs="Times New Roman" w:hint="eastAsia"/>
                <w:bCs/>
                <w:sz w:val="18"/>
                <w:szCs w:val="21"/>
              </w:rPr>
              <w:t xml:space="preserve">) </w:t>
            </w:r>
            <w:r w:rsidRPr="003D5880">
              <w:rPr>
                <w:rFonts w:ascii="Times New Roman" w:eastAsia="宋体" w:hAnsi="Times New Roman" w:cs="Times New Roman"/>
                <w:bCs/>
                <w:i/>
                <w:sz w:val="18"/>
                <w:szCs w:val="21"/>
              </w:rPr>
              <w:t>S</w:t>
            </w:r>
            <w:r w:rsidRPr="003D5880">
              <w:rPr>
                <w:rFonts w:ascii="Times New Roman" w:eastAsia="宋体" w:hAnsi="Times New Roman" w:cs="Times New Roman"/>
                <w:bCs/>
                <w:sz w:val="18"/>
                <w:szCs w:val="21"/>
                <w:vertAlign w:val="subscript"/>
              </w:rPr>
              <w:t>2</w:t>
            </w:r>
            <w:r w:rsidRPr="003D5880">
              <w:rPr>
                <w:rFonts w:ascii="Times New Roman" w:eastAsia="宋体" w:hAnsi="Times New Roman" w:cs="Times New Roman"/>
                <w:bCs/>
                <w:sz w:val="18"/>
                <w:szCs w:val="21"/>
              </w:rPr>
              <w:t xml:space="preserve"> (mV)</w:t>
            </w:r>
          </w:p>
        </w:tc>
        <w:tc>
          <w:tcPr>
            <w:tcW w:w="554" w:type="dxa"/>
            <w:vAlign w:val="center"/>
          </w:tcPr>
          <w:p w14:paraId="586BBD96"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vAlign w:val="center"/>
          </w:tcPr>
          <w:p w14:paraId="38550174"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5" w:type="dxa"/>
            <w:vAlign w:val="center"/>
          </w:tcPr>
          <w:p w14:paraId="30259070"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vAlign w:val="center"/>
          </w:tcPr>
          <w:p w14:paraId="2C22F59A"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5" w:type="dxa"/>
            <w:vAlign w:val="center"/>
          </w:tcPr>
          <w:p w14:paraId="5434D169"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vAlign w:val="center"/>
          </w:tcPr>
          <w:p w14:paraId="09529964"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vAlign w:val="center"/>
          </w:tcPr>
          <w:p w14:paraId="40D3488D"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5" w:type="dxa"/>
            <w:vAlign w:val="center"/>
          </w:tcPr>
          <w:p w14:paraId="04931E0C"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vAlign w:val="center"/>
          </w:tcPr>
          <w:p w14:paraId="1AF45727"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5" w:type="dxa"/>
            <w:vAlign w:val="center"/>
          </w:tcPr>
          <w:p w14:paraId="2AC02DC3"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814" w:type="dxa"/>
            <w:tcBorders>
              <w:tr2bl w:val="single" w:sz="4" w:space="0" w:color="auto"/>
            </w:tcBorders>
            <w:vAlign w:val="center"/>
          </w:tcPr>
          <w:p w14:paraId="29A86D54"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r>
      <w:tr w:rsidR="003D5880" w:rsidRPr="003D5880" w14:paraId="0F6432B3" w14:textId="77777777" w:rsidTr="00FF2214">
        <w:trPr>
          <w:jc w:val="center"/>
        </w:trPr>
        <w:tc>
          <w:tcPr>
            <w:tcW w:w="2689" w:type="dxa"/>
            <w:vAlign w:val="center"/>
          </w:tcPr>
          <w:p w14:paraId="196FA817"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hint="eastAsia"/>
                <w:bCs/>
                <w:sz w:val="18"/>
                <w:szCs w:val="21"/>
              </w:rPr>
              <w:t>Difference of the Therm</w:t>
            </w:r>
            <w:r w:rsidRPr="003D5880">
              <w:rPr>
                <w:rFonts w:ascii="Times New Roman" w:eastAsia="宋体" w:hAnsi="Times New Roman" w:cs="Times New Roman"/>
                <w:bCs/>
                <w:sz w:val="18"/>
                <w:szCs w:val="21"/>
              </w:rPr>
              <w:t>oelectric</w:t>
            </w:r>
            <w:r w:rsidRPr="003D5880">
              <w:rPr>
                <w:rFonts w:ascii="Times New Roman" w:eastAsia="宋体" w:hAnsi="Times New Roman" w:cs="Times New Roman" w:hint="eastAsia"/>
                <w:bCs/>
                <w:sz w:val="18"/>
                <w:szCs w:val="21"/>
              </w:rPr>
              <w:t xml:space="preserve"> </w:t>
            </w:r>
            <w:proofErr w:type="spellStart"/>
            <w:r w:rsidRPr="003D5880">
              <w:rPr>
                <w:rFonts w:ascii="Times New Roman" w:eastAsia="宋体" w:hAnsi="Times New Roman" w:cs="Times New Roman" w:hint="eastAsia"/>
                <w:bCs/>
                <w:sz w:val="18"/>
                <w:szCs w:val="21"/>
              </w:rPr>
              <w:lastRenderedPageBreak/>
              <w:t>pontential</w:t>
            </w:r>
            <w:r w:rsidRPr="003D5880">
              <w:rPr>
                <w:rFonts w:ascii="Times New Roman" w:eastAsia="宋体" w:hAnsi="Times New Roman" w:cs="Times New Roman"/>
                <w:bCs/>
                <w:sz w:val="18"/>
                <w:szCs w:val="21"/>
              </w:rPr>
              <w:t>s</w:t>
            </w:r>
            <w:proofErr w:type="spellEnd"/>
            <w:r w:rsidRPr="003D5880">
              <w:rPr>
                <w:rFonts w:ascii="Times New Roman" w:eastAsia="宋体" w:hAnsi="Times New Roman" w:cs="Times New Roman"/>
                <w:bCs/>
                <w:sz w:val="18"/>
                <w:szCs w:val="21"/>
              </w:rPr>
              <w:t xml:space="preserve"> of two surfaces (</w:t>
            </w:r>
            <w:r w:rsidRPr="003D5880">
              <w:rPr>
                <w:rFonts w:ascii="Times New Roman" w:eastAsia="宋体" w:hAnsi="Times New Roman" w:cs="Times New Roman"/>
                <w:bCs/>
                <w:sz w:val="18"/>
                <w:szCs w:val="21"/>
              </w:rPr>
              <w:t>两面热电势之差</w:t>
            </w:r>
            <w:r w:rsidRPr="003D5880">
              <w:rPr>
                <w:rFonts w:ascii="Times New Roman" w:eastAsia="宋体" w:hAnsi="Times New Roman" w:cs="Times New Roman" w:hint="eastAsia"/>
                <w:bCs/>
                <w:sz w:val="18"/>
                <w:szCs w:val="21"/>
              </w:rPr>
              <w:t xml:space="preserve">) </w:t>
            </w:r>
          </w:p>
          <w:p w14:paraId="6B902A75"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i/>
                <w:sz w:val="18"/>
                <w:szCs w:val="21"/>
              </w:rPr>
              <w:t>V</w:t>
            </w:r>
            <w:r w:rsidRPr="003D5880">
              <w:rPr>
                <w:rFonts w:ascii="Times New Roman" w:eastAsia="宋体" w:hAnsi="Times New Roman" w:cs="Times New Roman"/>
                <w:bCs/>
                <w:sz w:val="18"/>
                <w:szCs w:val="21"/>
                <w:vertAlign w:val="subscript"/>
              </w:rPr>
              <w:t>t</w:t>
            </w:r>
            <w:r w:rsidRPr="003D5880">
              <w:rPr>
                <w:rFonts w:ascii="Times New Roman" w:eastAsia="宋体" w:hAnsi="Times New Roman" w:cs="Times New Roman"/>
                <w:bCs/>
                <w:sz w:val="18"/>
                <w:szCs w:val="21"/>
              </w:rPr>
              <w:t xml:space="preserve"> =</w:t>
            </w:r>
            <w:r w:rsidRPr="003D5880">
              <w:rPr>
                <w:rFonts w:ascii="Times New Roman" w:eastAsia="宋体" w:hAnsi="Times New Roman" w:cs="Times New Roman"/>
                <w:bCs/>
                <w:i/>
                <w:sz w:val="18"/>
                <w:szCs w:val="21"/>
              </w:rPr>
              <w:t>S</w:t>
            </w:r>
            <w:r w:rsidRPr="003D5880">
              <w:rPr>
                <w:rFonts w:ascii="Times New Roman" w:eastAsia="宋体" w:hAnsi="Times New Roman" w:cs="Times New Roman"/>
                <w:bCs/>
                <w:sz w:val="18"/>
                <w:szCs w:val="21"/>
                <w:vertAlign w:val="subscript"/>
              </w:rPr>
              <w:t>1</w:t>
            </w:r>
            <w:r w:rsidRPr="003D5880">
              <w:rPr>
                <w:rFonts w:ascii="Times New Roman" w:eastAsia="宋体" w:hAnsi="Times New Roman" w:cs="Times New Roman"/>
                <w:bCs/>
                <w:sz w:val="18"/>
                <w:szCs w:val="21"/>
              </w:rPr>
              <w:t>-</w:t>
            </w:r>
            <w:r w:rsidRPr="003D5880">
              <w:rPr>
                <w:rFonts w:ascii="Times New Roman" w:eastAsia="宋体" w:hAnsi="Times New Roman" w:cs="Times New Roman"/>
                <w:bCs/>
                <w:i/>
                <w:sz w:val="18"/>
                <w:szCs w:val="21"/>
              </w:rPr>
              <w:t>S</w:t>
            </w:r>
            <w:r w:rsidRPr="003D5880">
              <w:rPr>
                <w:rFonts w:ascii="Times New Roman" w:eastAsia="宋体" w:hAnsi="Times New Roman" w:cs="Times New Roman"/>
                <w:bCs/>
                <w:sz w:val="18"/>
                <w:szCs w:val="21"/>
                <w:vertAlign w:val="subscript"/>
              </w:rPr>
              <w:t xml:space="preserve">2 </w:t>
            </w:r>
            <w:r w:rsidRPr="003D5880">
              <w:rPr>
                <w:rFonts w:ascii="Times New Roman" w:eastAsia="宋体" w:hAnsi="Times New Roman" w:cs="Times New Roman"/>
                <w:bCs/>
                <w:sz w:val="18"/>
                <w:szCs w:val="21"/>
              </w:rPr>
              <w:t>(mV)</w:t>
            </w:r>
          </w:p>
        </w:tc>
        <w:tc>
          <w:tcPr>
            <w:tcW w:w="554" w:type="dxa"/>
            <w:tcBorders>
              <w:bottom w:val="single" w:sz="4" w:space="0" w:color="auto"/>
            </w:tcBorders>
            <w:vAlign w:val="center"/>
          </w:tcPr>
          <w:p w14:paraId="14B9BBE0"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tcBorders>
              <w:bottom w:val="single" w:sz="4" w:space="0" w:color="auto"/>
            </w:tcBorders>
            <w:vAlign w:val="center"/>
          </w:tcPr>
          <w:p w14:paraId="34692D1C"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5" w:type="dxa"/>
            <w:tcBorders>
              <w:bottom w:val="single" w:sz="4" w:space="0" w:color="auto"/>
            </w:tcBorders>
            <w:vAlign w:val="center"/>
          </w:tcPr>
          <w:p w14:paraId="41F44F82"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tcBorders>
              <w:bottom w:val="single" w:sz="4" w:space="0" w:color="auto"/>
            </w:tcBorders>
            <w:vAlign w:val="center"/>
          </w:tcPr>
          <w:p w14:paraId="549AFAE1"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5" w:type="dxa"/>
            <w:tcBorders>
              <w:bottom w:val="single" w:sz="4" w:space="0" w:color="auto"/>
            </w:tcBorders>
            <w:vAlign w:val="center"/>
          </w:tcPr>
          <w:p w14:paraId="58975C9C"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tcBorders>
              <w:bottom w:val="single" w:sz="4" w:space="0" w:color="auto"/>
            </w:tcBorders>
            <w:vAlign w:val="center"/>
          </w:tcPr>
          <w:p w14:paraId="41C8A277"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tcBorders>
              <w:bottom w:val="single" w:sz="4" w:space="0" w:color="auto"/>
            </w:tcBorders>
            <w:vAlign w:val="center"/>
          </w:tcPr>
          <w:p w14:paraId="490D883F"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5" w:type="dxa"/>
            <w:tcBorders>
              <w:bottom w:val="single" w:sz="4" w:space="0" w:color="auto"/>
            </w:tcBorders>
            <w:vAlign w:val="center"/>
          </w:tcPr>
          <w:p w14:paraId="2730AAA3"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tcBorders>
              <w:bottom w:val="single" w:sz="4" w:space="0" w:color="auto"/>
            </w:tcBorders>
            <w:vAlign w:val="center"/>
          </w:tcPr>
          <w:p w14:paraId="110EE936"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5" w:type="dxa"/>
            <w:tcBorders>
              <w:bottom w:val="single" w:sz="4" w:space="0" w:color="auto"/>
            </w:tcBorders>
            <w:vAlign w:val="center"/>
          </w:tcPr>
          <w:p w14:paraId="041586BA"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814" w:type="dxa"/>
            <w:tcBorders>
              <w:bottom w:val="single" w:sz="4" w:space="0" w:color="auto"/>
            </w:tcBorders>
            <w:vAlign w:val="center"/>
          </w:tcPr>
          <w:p w14:paraId="48DE3355"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r>
      <w:tr w:rsidR="003D5880" w:rsidRPr="003D5880" w14:paraId="3EF44AA0" w14:textId="77777777" w:rsidTr="00FF2214">
        <w:trPr>
          <w:jc w:val="center"/>
        </w:trPr>
        <w:tc>
          <w:tcPr>
            <w:tcW w:w="2689" w:type="dxa"/>
            <w:tcBorders>
              <w:right w:val="single" w:sz="4" w:space="0" w:color="auto"/>
            </w:tcBorders>
            <w:vAlign w:val="center"/>
          </w:tcPr>
          <w:p w14:paraId="11F9C94F"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hint="eastAsia"/>
                <w:bCs/>
                <w:sz w:val="18"/>
                <w:szCs w:val="21"/>
              </w:rPr>
              <w:t>Rise of</w:t>
            </w:r>
            <w:r w:rsidRPr="003D5880">
              <w:rPr>
                <w:rFonts w:ascii="Times New Roman" w:eastAsia="宋体" w:hAnsi="Times New Roman" w:cs="Times New Roman"/>
                <w:bCs/>
                <w:sz w:val="18"/>
                <w:szCs w:val="21"/>
              </w:rPr>
              <w:t xml:space="preserve"> </w:t>
            </w:r>
            <w:r w:rsidRPr="003D5880">
              <w:rPr>
                <w:rFonts w:ascii="Times New Roman" w:eastAsia="宋体" w:hAnsi="Times New Roman" w:cs="Times New Roman"/>
                <w:bCs/>
                <w:i/>
                <w:sz w:val="18"/>
                <w:szCs w:val="21"/>
              </w:rPr>
              <w:t>S</w:t>
            </w:r>
            <w:r w:rsidRPr="003D5880">
              <w:rPr>
                <w:rFonts w:ascii="Times New Roman" w:eastAsia="宋体" w:hAnsi="Times New Roman" w:cs="Times New Roman"/>
                <w:bCs/>
                <w:sz w:val="18"/>
                <w:szCs w:val="21"/>
                <w:vertAlign w:val="subscript"/>
              </w:rPr>
              <w:t>1</w:t>
            </w:r>
            <w:r w:rsidRPr="003D5880">
              <w:rPr>
                <w:rFonts w:ascii="Times New Roman" w:eastAsia="宋体" w:hAnsi="Times New Roman" w:cs="Times New Roman"/>
                <w:bCs/>
                <w:sz w:val="18"/>
                <w:szCs w:val="21"/>
              </w:rPr>
              <w:t xml:space="preserve"> in 5 min.</w:t>
            </w:r>
            <w:r w:rsidRPr="003D5880">
              <w:rPr>
                <w:rFonts w:ascii="Times New Roman" w:eastAsia="宋体" w:hAnsi="Times New Roman" w:cs="Times New Roman" w:hint="eastAsia"/>
                <w:bCs/>
                <w:sz w:val="18"/>
                <w:szCs w:val="21"/>
              </w:rPr>
              <w:t xml:space="preserve"> </w:t>
            </w:r>
          </w:p>
          <w:p w14:paraId="36AC8BBB" w14:textId="77777777" w:rsidR="003D5880" w:rsidRPr="003D5880" w:rsidRDefault="003D5880" w:rsidP="003D5880">
            <w:pPr>
              <w:spacing w:line="360" w:lineRule="auto"/>
              <w:jc w:val="center"/>
              <w:rPr>
                <w:rFonts w:ascii="Times New Roman" w:eastAsia="宋体" w:hAnsi="Times New Roman" w:cs="Times New Roman"/>
                <w:bCs/>
                <w:sz w:val="18"/>
                <w:szCs w:val="21"/>
              </w:rPr>
            </w:pPr>
            <w:r w:rsidRPr="003D5880">
              <w:rPr>
                <w:rFonts w:ascii="Times New Roman" w:eastAsia="宋体" w:hAnsi="Times New Roman" w:cs="Times New Roman"/>
                <w:bCs/>
                <w:sz w:val="18"/>
                <w:szCs w:val="21"/>
              </w:rPr>
              <w:t>(5</w:t>
            </w:r>
            <w:r w:rsidRPr="003D5880">
              <w:rPr>
                <w:rFonts w:ascii="Times New Roman" w:eastAsia="宋体" w:hAnsi="Times New Roman" w:cs="Times New Roman"/>
                <w:bCs/>
                <w:sz w:val="18"/>
                <w:szCs w:val="21"/>
              </w:rPr>
              <w:t>分钟热电势升高</w:t>
            </w:r>
            <w:r w:rsidRPr="003D5880">
              <w:rPr>
                <w:rFonts w:ascii="Times New Roman" w:eastAsia="宋体" w:hAnsi="Times New Roman" w:cs="Times New Roman" w:hint="eastAsia"/>
                <w:bCs/>
                <w:sz w:val="18"/>
                <w:szCs w:val="21"/>
              </w:rPr>
              <w:t xml:space="preserve">) </w:t>
            </w:r>
          </w:p>
          <w:p w14:paraId="147948F9" w14:textId="1DCF8EBF" w:rsidR="003D5880" w:rsidRPr="003D5880" w:rsidRDefault="003D5880" w:rsidP="003D5880">
            <w:pPr>
              <w:spacing w:line="360" w:lineRule="auto"/>
              <w:jc w:val="center"/>
              <w:rPr>
                <w:rFonts w:ascii="Times New Roman" w:eastAsia="宋体" w:hAnsi="Times New Roman" w:cs="Times New Roman"/>
                <w:bCs/>
                <w:sz w:val="18"/>
                <w:szCs w:val="21"/>
              </w:rPr>
            </w:pPr>
            <w:proofErr w:type="spellStart"/>
            <w:r w:rsidRPr="003D5880">
              <w:rPr>
                <w:rFonts w:ascii="Times New Roman" w:eastAsia="宋体" w:hAnsi="Times New Roman" w:cs="Times New Roman"/>
                <w:bCs/>
                <w:sz w:val="18"/>
                <w:szCs w:val="21"/>
              </w:rPr>
              <w:t>Δ</w:t>
            </w:r>
            <w:r w:rsidRPr="003D5880">
              <w:rPr>
                <w:rFonts w:ascii="Times New Roman" w:eastAsia="宋体" w:hAnsi="Times New Roman" w:cs="Times New Roman"/>
                <w:bCs/>
                <w:i/>
                <w:sz w:val="18"/>
                <w:szCs w:val="21"/>
              </w:rPr>
              <w:t>V</w:t>
            </w:r>
            <w:r w:rsidRPr="003D5880">
              <w:rPr>
                <w:rFonts w:ascii="Times New Roman" w:eastAsia="宋体" w:hAnsi="Times New Roman" w:cs="Times New Roman"/>
                <w:bCs/>
                <w:sz w:val="18"/>
                <w:szCs w:val="21"/>
                <w:vertAlign w:val="subscript"/>
              </w:rPr>
              <w:t>h</w:t>
            </w:r>
            <w:proofErr w:type="spellEnd"/>
            <w:r w:rsidRPr="003D5880">
              <w:rPr>
                <w:rFonts w:ascii="Times New Roman" w:eastAsia="宋体" w:hAnsi="Times New Roman" w:cs="Times New Roman"/>
                <w:bCs/>
                <w:sz w:val="18"/>
                <w:szCs w:val="21"/>
              </w:rPr>
              <w:t>=</w:t>
            </w:r>
            <m:oMath>
              <m:sSub>
                <m:sSubPr>
                  <m:ctrlPr>
                    <w:rPr>
                      <w:rFonts w:ascii="Cambria Math" w:eastAsia="宋体" w:hAnsi="Cambria Math" w:cs="Times New Roman"/>
                      <w:bCs/>
                      <w:sz w:val="18"/>
                      <w:szCs w:val="21"/>
                    </w:rPr>
                  </m:ctrlPr>
                </m:sSubPr>
                <m:e>
                  <m:r>
                    <w:rPr>
                      <w:rFonts w:ascii="Cambria Math" w:eastAsia="宋体" w:hAnsi="Cambria Math" w:cs="Times New Roman"/>
                      <w:sz w:val="18"/>
                      <w:szCs w:val="21"/>
                    </w:rPr>
                    <m:t>S</m:t>
                  </m:r>
                </m:e>
                <m:sub>
                  <m:r>
                    <m:rPr>
                      <m:sty m:val="p"/>
                    </m:rPr>
                    <w:rPr>
                      <w:rFonts w:ascii="Cambria Math" w:eastAsia="宋体" w:hAnsi="Cambria Math" w:cs="Times New Roman"/>
                      <w:sz w:val="18"/>
                      <w:szCs w:val="21"/>
                    </w:rPr>
                    <m:t>1</m:t>
                  </m:r>
                </m:sub>
              </m:sSub>
              <m:r>
                <w:rPr>
                  <w:rFonts w:ascii="Cambria Math" w:eastAsia="宋体" w:hAnsi="Cambria Math" w:cs="Times New Roman"/>
                  <w:sz w:val="18"/>
                  <w:szCs w:val="21"/>
                </w:rPr>
                <m:t>(</m:t>
              </m:r>
              <m:sSub>
                <m:sSubPr>
                  <m:ctrlPr>
                    <w:rPr>
                      <w:rFonts w:ascii="Cambria Math" w:eastAsia="宋体" w:hAnsi="Cambria Math" w:cs="Times New Roman"/>
                      <w:bCs/>
                      <w:i/>
                      <w:sz w:val="18"/>
                      <w:szCs w:val="21"/>
                    </w:rPr>
                  </m:ctrlPr>
                </m:sSubPr>
                <m:e>
                  <m:r>
                    <w:rPr>
                      <w:rFonts w:ascii="Cambria Math" w:eastAsia="宋体" w:hAnsi="Cambria Math" w:cs="Times New Roman"/>
                      <w:sz w:val="18"/>
                      <w:szCs w:val="21"/>
                    </w:rPr>
                    <m:t>τ</m:t>
                  </m:r>
                </m:e>
                <m:sub>
                  <m:r>
                    <w:rPr>
                      <w:rFonts w:ascii="Cambria Math" w:eastAsia="宋体" w:hAnsi="Cambria Math" w:cs="Times New Roman"/>
                      <w:sz w:val="18"/>
                      <w:szCs w:val="21"/>
                    </w:rPr>
                    <m:t>n</m:t>
                  </m:r>
                </m:sub>
              </m:sSub>
              <m:r>
                <w:rPr>
                  <w:rFonts w:ascii="Cambria Math" w:eastAsia="宋体" w:hAnsi="Cambria Math" w:cs="Times New Roman"/>
                  <w:sz w:val="18"/>
                  <w:szCs w:val="21"/>
                </w:rPr>
                <m:t>)-</m:t>
              </m:r>
              <m:sSub>
                <m:sSubPr>
                  <m:ctrlPr>
                    <w:rPr>
                      <w:rFonts w:ascii="Cambria Math" w:eastAsia="宋体" w:hAnsi="Cambria Math" w:cs="Times New Roman"/>
                      <w:bCs/>
                      <w:sz w:val="18"/>
                      <w:szCs w:val="21"/>
                    </w:rPr>
                  </m:ctrlPr>
                </m:sSubPr>
                <m:e>
                  <m:r>
                    <w:rPr>
                      <w:rFonts w:ascii="Cambria Math" w:eastAsia="宋体" w:hAnsi="Cambria Math" w:cs="Times New Roman"/>
                      <w:sz w:val="18"/>
                      <w:szCs w:val="21"/>
                    </w:rPr>
                    <m:t>S</m:t>
                  </m:r>
                </m:e>
                <m:sub>
                  <m:r>
                    <m:rPr>
                      <m:sty m:val="p"/>
                    </m:rPr>
                    <w:rPr>
                      <w:rFonts w:ascii="Cambria Math" w:eastAsia="宋体" w:hAnsi="Cambria Math" w:cs="Times New Roman"/>
                      <w:sz w:val="18"/>
                      <w:szCs w:val="21"/>
                    </w:rPr>
                    <m:t>1</m:t>
                  </m:r>
                </m:sub>
              </m:sSub>
              <m:r>
                <w:rPr>
                  <w:rFonts w:ascii="Cambria Math" w:eastAsia="宋体" w:hAnsi="Cambria Math" w:cs="Times New Roman"/>
                  <w:sz w:val="18"/>
                  <w:szCs w:val="21"/>
                </w:rPr>
                <m:t>(</m:t>
              </m:r>
              <m:sSub>
                <m:sSubPr>
                  <m:ctrlPr>
                    <w:rPr>
                      <w:rFonts w:ascii="Cambria Math" w:eastAsia="宋体" w:hAnsi="Cambria Math" w:cs="Times New Roman"/>
                      <w:bCs/>
                      <w:i/>
                      <w:sz w:val="18"/>
                      <w:szCs w:val="21"/>
                    </w:rPr>
                  </m:ctrlPr>
                </m:sSubPr>
                <m:e>
                  <m:r>
                    <w:rPr>
                      <w:rFonts w:ascii="Cambria Math" w:eastAsia="宋体" w:hAnsi="Cambria Math" w:cs="Times New Roman"/>
                      <w:sz w:val="18"/>
                      <w:szCs w:val="21"/>
                    </w:rPr>
                    <m:t>τ</m:t>
                  </m:r>
                </m:e>
                <m:sub>
                  <m:r>
                    <w:rPr>
                      <w:rFonts w:ascii="Cambria Math" w:eastAsia="宋体" w:hAnsi="Cambria Math" w:cs="Times New Roman"/>
                      <w:sz w:val="18"/>
                      <w:szCs w:val="21"/>
                    </w:rPr>
                    <m:t>n-10</m:t>
                  </m:r>
                </m:sub>
              </m:sSub>
              <m:r>
                <w:rPr>
                  <w:rFonts w:ascii="Cambria Math" w:eastAsia="宋体" w:hAnsi="Cambria Math" w:cs="Times New Roman"/>
                  <w:sz w:val="18"/>
                  <w:szCs w:val="21"/>
                </w:rPr>
                <m:t>)</m:t>
              </m:r>
            </m:oMath>
            <w:r w:rsidRPr="003D5880">
              <w:rPr>
                <w:rFonts w:ascii="Times New Roman" w:eastAsia="宋体" w:hAnsi="Times New Roman" w:cs="Times New Roman"/>
                <w:bCs/>
                <w:sz w:val="18"/>
                <w:szCs w:val="21"/>
              </w:rPr>
              <w:t xml:space="preserve">  (mV)</w:t>
            </w:r>
          </w:p>
        </w:tc>
        <w:tc>
          <w:tcPr>
            <w:tcW w:w="554" w:type="dxa"/>
            <w:tcBorders>
              <w:top w:val="single" w:sz="4" w:space="0" w:color="auto"/>
              <w:left w:val="single" w:sz="4" w:space="0" w:color="auto"/>
              <w:bottom w:val="single" w:sz="4" w:space="0" w:color="auto"/>
              <w:right w:val="single" w:sz="4" w:space="0" w:color="auto"/>
              <w:tr2bl w:val="nil"/>
            </w:tcBorders>
            <w:vAlign w:val="center"/>
          </w:tcPr>
          <w:p w14:paraId="0BF1293D"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tcBorders>
              <w:top w:val="single" w:sz="4" w:space="0" w:color="auto"/>
              <w:left w:val="single" w:sz="4" w:space="0" w:color="auto"/>
              <w:bottom w:val="single" w:sz="4" w:space="0" w:color="auto"/>
              <w:right w:val="single" w:sz="4" w:space="0" w:color="auto"/>
              <w:tr2bl w:val="nil"/>
            </w:tcBorders>
            <w:vAlign w:val="center"/>
          </w:tcPr>
          <w:p w14:paraId="3DC7C627"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5" w:type="dxa"/>
            <w:tcBorders>
              <w:top w:val="single" w:sz="4" w:space="0" w:color="auto"/>
              <w:left w:val="single" w:sz="4" w:space="0" w:color="auto"/>
              <w:bottom w:val="single" w:sz="4" w:space="0" w:color="auto"/>
              <w:right w:val="single" w:sz="4" w:space="0" w:color="auto"/>
              <w:tr2bl w:val="nil"/>
            </w:tcBorders>
            <w:vAlign w:val="center"/>
          </w:tcPr>
          <w:p w14:paraId="34099A77"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tcBorders>
              <w:top w:val="single" w:sz="4" w:space="0" w:color="auto"/>
              <w:left w:val="single" w:sz="4" w:space="0" w:color="auto"/>
              <w:bottom w:val="single" w:sz="4" w:space="0" w:color="auto"/>
              <w:right w:val="single" w:sz="4" w:space="0" w:color="auto"/>
              <w:tr2bl w:val="nil"/>
            </w:tcBorders>
            <w:vAlign w:val="center"/>
          </w:tcPr>
          <w:p w14:paraId="6F7787F7"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5" w:type="dxa"/>
            <w:tcBorders>
              <w:top w:val="single" w:sz="4" w:space="0" w:color="auto"/>
              <w:left w:val="single" w:sz="4" w:space="0" w:color="auto"/>
              <w:bottom w:val="single" w:sz="4" w:space="0" w:color="auto"/>
              <w:right w:val="single" w:sz="4" w:space="0" w:color="auto"/>
              <w:tr2bl w:val="nil"/>
            </w:tcBorders>
            <w:vAlign w:val="center"/>
          </w:tcPr>
          <w:p w14:paraId="57A80C89"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tcBorders>
              <w:top w:val="single" w:sz="4" w:space="0" w:color="auto"/>
              <w:left w:val="single" w:sz="4" w:space="0" w:color="auto"/>
              <w:bottom w:val="single" w:sz="4" w:space="0" w:color="auto"/>
              <w:right w:val="single" w:sz="4" w:space="0" w:color="auto"/>
              <w:tr2bl w:val="nil"/>
            </w:tcBorders>
            <w:vAlign w:val="center"/>
          </w:tcPr>
          <w:p w14:paraId="64F5BCB5"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tcBorders>
              <w:top w:val="single" w:sz="4" w:space="0" w:color="auto"/>
              <w:left w:val="single" w:sz="4" w:space="0" w:color="auto"/>
              <w:bottom w:val="single" w:sz="4" w:space="0" w:color="auto"/>
              <w:right w:val="single" w:sz="4" w:space="0" w:color="auto"/>
              <w:tr2bl w:val="nil"/>
            </w:tcBorders>
            <w:vAlign w:val="center"/>
          </w:tcPr>
          <w:p w14:paraId="42555CE5"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5" w:type="dxa"/>
            <w:tcBorders>
              <w:top w:val="single" w:sz="4" w:space="0" w:color="auto"/>
              <w:left w:val="single" w:sz="4" w:space="0" w:color="auto"/>
              <w:bottom w:val="single" w:sz="4" w:space="0" w:color="auto"/>
              <w:right w:val="single" w:sz="4" w:space="0" w:color="auto"/>
              <w:tr2bl w:val="nil"/>
            </w:tcBorders>
            <w:vAlign w:val="center"/>
          </w:tcPr>
          <w:p w14:paraId="5FD9A1AB"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4" w:type="dxa"/>
            <w:tcBorders>
              <w:top w:val="single" w:sz="4" w:space="0" w:color="auto"/>
              <w:left w:val="single" w:sz="4" w:space="0" w:color="auto"/>
              <w:bottom w:val="single" w:sz="4" w:space="0" w:color="auto"/>
              <w:right w:val="single" w:sz="4" w:space="0" w:color="auto"/>
              <w:tr2bl w:val="nil"/>
            </w:tcBorders>
            <w:vAlign w:val="center"/>
          </w:tcPr>
          <w:p w14:paraId="3B1C0D37"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555" w:type="dxa"/>
            <w:tcBorders>
              <w:top w:val="single" w:sz="4" w:space="0" w:color="auto"/>
              <w:left w:val="single" w:sz="4" w:space="0" w:color="auto"/>
              <w:bottom w:val="single" w:sz="4" w:space="0" w:color="auto"/>
              <w:right w:val="single" w:sz="4" w:space="0" w:color="auto"/>
              <w:tr2bl w:val="nil"/>
            </w:tcBorders>
            <w:vAlign w:val="center"/>
          </w:tcPr>
          <w:p w14:paraId="3E33C6A1"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c>
          <w:tcPr>
            <w:tcW w:w="814" w:type="dxa"/>
            <w:tcBorders>
              <w:top w:val="single" w:sz="4" w:space="0" w:color="auto"/>
              <w:left w:val="single" w:sz="4" w:space="0" w:color="auto"/>
              <w:bottom w:val="single" w:sz="4" w:space="0" w:color="auto"/>
              <w:right w:val="single" w:sz="4" w:space="0" w:color="auto"/>
              <w:tr2bl w:val="nil"/>
            </w:tcBorders>
            <w:vAlign w:val="center"/>
          </w:tcPr>
          <w:p w14:paraId="6357EB8C" w14:textId="77777777" w:rsidR="003D5880" w:rsidRPr="003D5880" w:rsidRDefault="003D5880" w:rsidP="003D5880">
            <w:pPr>
              <w:spacing w:line="360" w:lineRule="auto"/>
              <w:jc w:val="center"/>
              <w:rPr>
                <w:rFonts w:ascii="Times New Roman" w:eastAsia="宋体" w:hAnsi="Times New Roman" w:cs="Times New Roman"/>
                <w:bCs/>
                <w:sz w:val="18"/>
                <w:szCs w:val="21"/>
              </w:rPr>
            </w:pPr>
          </w:p>
        </w:tc>
      </w:tr>
    </w:tbl>
    <w:p w14:paraId="71248DF1" w14:textId="38B6A4D1" w:rsidR="00BD0014" w:rsidRPr="003D5880" w:rsidRDefault="00BD0014" w:rsidP="003D5880">
      <w:pPr>
        <w:spacing w:line="360" w:lineRule="auto"/>
        <w:rPr>
          <w:rFonts w:ascii="Times New Roman" w:eastAsia="宋体" w:hAnsi="Times New Roman" w:cs="Times New Roman"/>
          <w:b/>
          <w:szCs w:val="21"/>
        </w:rPr>
      </w:pPr>
    </w:p>
    <w:tbl>
      <w:tblPr>
        <w:tblStyle w:val="2"/>
        <w:tblpPr w:leftFromText="180" w:rightFromText="180" w:vertAnchor="text" w:tblpXSpec="right" w:tblpY="1"/>
        <w:tblOverlap w:val="never"/>
        <w:tblW w:w="0" w:type="auto"/>
        <w:tblInd w:w="0" w:type="dxa"/>
        <w:tblLook w:val="04A0" w:firstRow="1" w:lastRow="0" w:firstColumn="1" w:lastColumn="0" w:noHBand="0" w:noVBand="1"/>
      </w:tblPr>
      <w:tblGrid>
        <w:gridCol w:w="1556"/>
        <w:gridCol w:w="1556"/>
      </w:tblGrid>
      <w:tr w:rsidR="00866735" w:rsidRPr="00866735" w14:paraId="08265B80" w14:textId="77777777" w:rsidTr="00866735">
        <w:trPr>
          <w:trHeight w:val="1258"/>
        </w:trPr>
        <w:tc>
          <w:tcPr>
            <w:tcW w:w="1556" w:type="dxa"/>
            <w:tcBorders>
              <w:top w:val="single" w:sz="4" w:space="0" w:color="auto"/>
              <w:left w:val="single" w:sz="4" w:space="0" w:color="auto"/>
              <w:bottom w:val="single" w:sz="4" w:space="0" w:color="auto"/>
              <w:right w:val="single" w:sz="4" w:space="0" w:color="auto"/>
            </w:tcBorders>
            <w:hideMark/>
          </w:tcPr>
          <w:p w14:paraId="56BFADA5" w14:textId="77777777" w:rsidR="00866735" w:rsidRPr="00866735" w:rsidRDefault="00866735" w:rsidP="00866735">
            <w:pPr>
              <w:spacing w:line="360" w:lineRule="auto"/>
              <w:jc w:val="center"/>
              <w:rPr>
                <w:rFonts w:ascii="Times New Roman" w:eastAsia="宋体" w:hAnsi="Times New Roman"/>
                <w:b/>
                <w:sz w:val="28"/>
                <w:szCs w:val="28"/>
              </w:rPr>
            </w:pPr>
            <w:r w:rsidRPr="00866735">
              <w:rPr>
                <w:rFonts w:ascii="Times New Roman" w:eastAsia="宋体" w:hAnsi="Times New Roman"/>
                <w:b/>
                <w:bCs/>
                <w:kern w:val="0"/>
                <w:sz w:val="28"/>
                <w:szCs w:val="28"/>
              </w:rPr>
              <w:t>Instructor</w:t>
            </w:r>
          </w:p>
          <w:p w14:paraId="127585BC" w14:textId="77777777" w:rsidR="00866735" w:rsidRPr="00866735" w:rsidRDefault="00866735" w:rsidP="00866735">
            <w:pPr>
              <w:spacing w:line="360" w:lineRule="auto"/>
              <w:jc w:val="center"/>
              <w:rPr>
                <w:rFonts w:ascii="Times New Roman" w:eastAsia="宋体" w:hAnsi="Times New Roman"/>
                <w:b/>
                <w:sz w:val="28"/>
                <w:szCs w:val="28"/>
              </w:rPr>
            </w:pPr>
            <w:r w:rsidRPr="00866735">
              <w:rPr>
                <w:rFonts w:ascii="Times New Roman" w:eastAsia="宋体" w:hAnsi="Times New Roman"/>
                <w:b/>
                <w:sz w:val="28"/>
                <w:szCs w:val="28"/>
              </w:rPr>
              <w:t>Signature</w:t>
            </w:r>
          </w:p>
        </w:tc>
        <w:tc>
          <w:tcPr>
            <w:tcW w:w="1556" w:type="dxa"/>
            <w:tcBorders>
              <w:top w:val="single" w:sz="4" w:space="0" w:color="auto"/>
              <w:left w:val="single" w:sz="4" w:space="0" w:color="auto"/>
              <w:bottom w:val="single" w:sz="4" w:space="0" w:color="auto"/>
              <w:right w:val="single" w:sz="4" w:space="0" w:color="auto"/>
            </w:tcBorders>
            <w:vAlign w:val="center"/>
          </w:tcPr>
          <w:p w14:paraId="41983B43" w14:textId="77777777" w:rsidR="00866735" w:rsidRPr="00866735" w:rsidRDefault="00866735" w:rsidP="00866735">
            <w:pPr>
              <w:spacing w:line="360" w:lineRule="auto"/>
              <w:jc w:val="center"/>
              <w:rPr>
                <w:rFonts w:ascii="Times New Roman" w:eastAsia="宋体" w:hAnsi="Times New Roman"/>
                <w:b/>
                <w:sz w:val="28"/>
                <w:szCs w:val="28"/>
              </w:rPr>
            </w:pPr>
          </w:p>
        </w:tc>
      </w:tr>
    </w:tbl>
    <w:p w14:paraId="0F5B7A0E" w14:textId="77777777" w:rsidR="00BD0014" w:rsidRPr="00F82C3D" w:rsidRDefault="00BD0014" w:rsidP="00C117ED">
      <w:pPr>
        <w:adjustRightInd w:val="0"/>
        <w:snapToGrid w:val="0"/>
        <w:spacing w:line="360" w:lineRule="auto"/>
        <w:rPr>
          <w:rFonts w:ascii="Times New Roman" w:eastAsia="宋体" w:hAnsi="Times New Roman" w:cs="Times New Roman"/>
          <w:b/>
          <w:szCs w:val="21"/>
        </w:rPr>
      </w:pPr>
    </w:p>
    <w:p w14:paraId="43661F50" w14:textId="72BA72E3" w:rsidR="00BD0014" w:rsidRPr="00F82C3D" w:rsidRDefault="00BD0014" w:rsidP="00C117ED">
      <w:pPr>
        <w:adjustRightInd w:val="0"/>
        <w:snapToGrid w:val="0"/>
        <w:spacing w:line="360" w:lineRule="auto"/>
        <w:rPr>
          <w:rFonts w:ascii="Times New Roman" w:eastAsia="宋体" w:hAnsi="Times New Roman" w:cs="Times New Roman"/>
          <w:b/>
          <w:szCs w:val="21"/>
        </w:rPr>
      </w:pPr>
    </w:p>
    <w:p w14:paraId="75D66560" w14:textId="3CFBF7E8" w:rsidR="00192943" w:rsidRPr="00F82C3D" w:rsidRDefault="00192943" w:rsidP="00C117ED">
      <w:pPr>
        <w:adjustRightInd w:val="0"/>
        <w:snapToGrid w:val="0"/>
        <w:spacing w:line="360" w:lineRule="auto"/>
        <w:rPr>
          <w:rFonts w:ascii="Times New Roman" w:eastAsia="宋体" w:hAnsi="Times New Roman" w:cs="Times New Roman"/>
          <w:b/>
          <w:szCs w:val="21"/>
        </w:rPr>
      </w:pPr>
    </w:p>
    <w:p w14:paraId="2F7EBA31" w14:textId="77777777" w:rsidR="00B74A49" w:rsidRPr="00F82C3D" w:rsidRDefault="00B74A49" w:rsidP="00C117ED">
      <w:pPr>
        <w:adjustRightInd w:val="0"/>
        <w:snapToGrid w:val="0"/>
        <w:spacing w:line="360" w:lineRule="auto"/>
        <w:rPr>
          <w:rFonts w:ascii="Times New Roman" w:eastAsia="宋体" w:hAnsi="Times New Roman" w:cs="Times New Roman"/>
          <w:b/>
          <w:szCs w:val="21"/>
        </w:rPr>
      </w:pPr>
    </w:p>
    <w:p w14:paraId="2BB9BAF3" w14:textId="77777777" w:rsidR="00B74A49" w:rsidRPr="00F82C3D" w:rsidRDefault="00B74A49" w:rsidP="00C117ED">
      <w:pPr>
        <w:adjustRightInd w:val="0"/>
        <w:snapToGrid w:val="0"/>
        <w:spacing w:line="360" w:lineRule="auto"/>
        <w:rPr>
          <w:rFonts w:ascii="Times New Roman" w:eastAsia="宋体" w:hAnsi="Times New Roman" w:cs="Times New Roman"/>
          <w:b/>
          <w:szCs w:val="21"/>
        </w:rPr>
      </w:pPr>
    </w:p>
    <w:p w14:paraId="0F45CB41" w14:textId="584A6151" w:rsidR="00B74A49" w:rsidRDefault="00B74A49" w:rsidP="00C117ED">
      <w:pPr>
        <w:adjustRightInd w:val="0"/>
        <w:snapToGrid w:val="0"/>
        <w:spacing w:line="360" w:lineRule="auto"/>
        <w:rPr>
          <w:rFonts w:ascii="Times New Roman" w:eastAsia="宋体" w:hAnsi="Times New Roman" w:cs="Times New Roman"/>
          <w:b/>
          <w:szCs w:val="21"/>
        </w:rPr>
      </w:pPr>
    </w:p>
    <w:p w14:paraId="38843F96" w14:textId="44882B31" w:rsidR="00AA79E4" w:rsidRDefault="00AA79E4" w:rsidP="00C117ED">
      <w:pPr>
        <w:adjustRightInd w:val="0"/>
        <w:snapToGrid w:val="0"/>
        <w:spacing w:line="360" w:lineRule="auto"/>
        <w:rPr>
          <w:rFonts w:ascii="Times New Roman" w:eastAsia="宋体" w:hAnsi="Times New Roman" w:cs="Times New Roman"/>
          <w:b/>
          <w:szCs w:val="21"/>
        </w:rPr>
      </w:pPr>
    </w:p>
    <w:p w14:paraId="382943DA" w14:textId="50121705" w:rsidR="00AA79E4" w:rsidRPr="00F82C3D" w:rsidRDefault="003D5880" w:rsidP="003D5880">
      <w:pPr>
        <w:widowControl/>
        <w:jc w:val="left"/>
        <w:rPr>
          <w:rFonts w:ascii="Times New Roman" w:eastAsia="宋体" w:hAnsi="Times New Roman" w:cs="Times New Roman"/>
          <w:b/>
          <w:szCs w:val="21"/>
        </w:rPr>
      </w:pPr>
      <w:r>
        <w:rPr>
          <w:rFonts w:ascii="Times New Roman" w:eastAsia="宋体" w:hAnsi="Times New Roman" w:cs="Times New Roman"/>
          <w:b/>
          <w:szCs w:val="21"/>
        </w:rPr>
        <w:br w:type="page"/>
      </w:r>
    </w:p>
    <w:p w14:paraId="11C2FED9" w14:textId="138E61CB" w:rsidR="00350424" w:rsidRPr="00F82C3D" w:rsidRDefault="00AA79E4" w:rsidP="00C117ED">
      <w:pPr>
        <w:adjustRightInd w:val="0"/>
        <w:snapToGrid w:val="0"/>
        <w:spacing w:line="360" w:lineRule="auto"/>
        <w:rPr>
          <w:rFonts w:ascii="Times New Roman" w:eastAsia="宋体" w:hAnsi="Times New Roman" w:cs="Times New Roman"/>
          <w:b/>
          <w:szCs w:val="21"/>
        </w:rPr>
      </w:pPr>
      <w:bookmarkStart w:id="2" w:name="_Hlk175382202"/>
      <w:r>
        <w:rPr>
          <w:rFonts w:ascii="Times New Roman" w:eastAsia="宋体" w:hAnsi="Times New Roman" w:cs="Times New Roman"/>
          <w:b/>
          <w:kern w:val="0"/>
        </w:rPr>
        <w:lastRenderedPageBreak/>
        <w:t xml:space="preserve">Ⅲ. </w:t>
      </w:r>
      <w:bookmarkStart w:id="3" w:name="_Hlk175382145"/>
      <w:r>
        <w:rPr>
          <w:rFonts w:ascii="Times New Roman" w:eastAsia="宋体" w:hAnsi="Times New Roman" w:cs="Times New Roman"/>
          <w:b/>
          <w:kern w:val="0"/>
        </w:rPr>
        <w:t>Data Processing</w:t>
      </w:r>
      <w:bookmarkEnd w:id="2"/>
      <w:bookmarkEnd w:id="3"/>
    </w:p>
    <w:p w14:paraId="1CDE8AAF" w14:textId="02D934A7" w:rsidR="00211033" w:rsidRPr="00F82C3D" w:rsidRDefault="00211033" w:rsidP="00C117ED">
      <w:pPr>
        <w:adjustRightInd w:val="0"/>
        <w:snapToGrid w:val="0"/>
        <w:spacing w:beforeLines="50" w:before="156" w:line="360" w:lineRule="auto"/>
        <w:ind w:firstLineChars="100" w:firstLine="210"/>
        <w:rPr>
          <w:rFonts w:ascii="Times New Roman" w:eastAsia="宋体" w:hAnsi="Times New Roman" w:cs="Times New Roman"/>
          <w:szCs w:val="21"/>
        </w:rPr>
      </w:pPr>
      <w:r w:rsidRPr="00F82C3D">
        <w:rPr>
          <w:rFonts w:ascii="Times New Roman" w:eastAsia="宋体" w:hAnsi="Times New Roman" w:cs="Times New Roman"/>
          <w:szCs w:val="21"/>
        </w:rPr>
        <w:t>1</w:t>
      </w:r>
      <w:r w:rsidRPr="00F82C3D">
        <w:rPr>
          <w:rFonts w:ascii="Times New Roman" w:eastAsia="宋体" w:hAnsi="Times New Roman" w:cs="Times New Roman"/>
          <w:szCs w:val="21"/>
        </w:rPr>
        <w:t>．</w:t>
      </w:r>
      <w:r w:rsidR="00E44F1D" w:rsidRPr="00F82C3D">
        <w:rPr>
          <w:rFonts w:ascii="Times New Roman" w:eastAsia="宋体" w:hAnsi="Times New Roman" w:cs="Times New Roman"/>
          <w:szCs w:val="21"/>
        </w:rPr>
        <w:t>Plot the ΔT-τ and T-τ curves on a coordinate paper or using computers, judge from the graph when the steady state is reached, and calculate the ΔT and dT/</w:t>
      </w:r>
      <w:proofErr w:type="spellStart"/>
      <w:r w:rsidR="00E44F1D" w:rsidRPr="00F82C3D">
        <w:rPr>
          <w:rFonts w:ascii="Times New Roman" w:eastAsia="宋体" w:hAnsi="Times New Roman" w:cs="Times New Roman"/>
          <w:szCs w:val="21"/>
        </w:rPr>
        <w:t>dτ</w:t>
      </w:r>
      <w:proofErr w:type="spellEnd"/>
      <w:r w:rsidR="00E44F1D" w:rsidRPr="00F82C3D">
        <w:rPr>
          <w:rFonts w:ascii="Times New Roman" w:eastAsia="宋体" w:hAnsi="Times New Roman" w:cs="Times New Roman"/>
          <w:szCs w:val="21"/>
        </w:rPr>
        <w:t xml:space="preserve">. </w:t>
      </w:r>
    </w:p>
    <w:p w14:paraId="4ECC31A8" w14:textId="59EA17AD" w:rsidR="00350424" w:rsidRPr="00F82C3D" w:rsidRDefault="00211033" w:rsidP="00C117ED">
      <w:pPr>
        <w:adjustRightInd w:val="0"/>
        <w:snapToGrid w:val="0"/>
        <w:spacing w:beforeLines="50" w:before="156" w:line="360" w:lineRule="auto"/>
        <w:ind w:firstLineChars="100" w:firstLine="210"/>
        <w:rPr>
          <w:rFonts w:ascii="Times New Roman" w:eastAsia="宋体" w:hAnsi="Times New Roman" w:cs="Times New Roman"/>
          <w:szCs w:val="21"/>
        </w:rPr>
      </w:pPr>
      <w:r w:rsidRPr="00F82C3D">
        <w:rPr>
          <w:rFonts w:ascii="Times New Roman" w:eastAsia="宋体" w:hAnsi="Times New Roman" w:cs="Times New Roman"/>
          <w:szCs w:val="21"/>
        </w:rPr>
        <w:t xml:space="preserve">2. </w:t>
      </w:r>
      <w:r w:rsidR="00E44F1D" w:rsidRPr="00F82C3D">
        <w:rPr>
          <w:rFonts w:ascii="Times New Roman" w:eastAsia="宋体" w:hAnsi="Times New Roman" w:cs="Times New Roman"/>
          <w:szCs w:val="21"/>
        </w:rPr>
        <w:t>Calculate the thermal conductivities and specific heat capacities of the organic glass and the rubber sample.</w:t>
      </w:r>
    </w:p>
    <w:p w14:paraId="0A99C650" w14:textId="77777777" w:rsidR="00350424" w:rsidRPr="00F82C3D" w:rsidRDefault="00350424" w:rsidP="00C117ED">
      <w:pPr>
        <w:adjustRightInd w:val="0"/>
        <w:snapToGrid w:val="0"/>
        <w:spacing w:beforeLines="50" w:before="156" w:line="360" w:lineRule="auto"/>
        <w:rPr>
          <w:rFonts w:ascii="Times New Roman" w:eastAsia="宋体" w:hAnsi="Times New Roman" w:cs="Times New Roman"/>
          <w:szCs w:val="21"/>
        </w:rPr>
      </w:pPr>
    </w:p>
    <w:p w14:paraId="48599B17" w14:textId="77777777" w:rsidR="00350424" w:rsidRPr="00F82C3D" w:rsidRDefault="00350424" w:rsidP="00C117ED">
      <w:pPr>
        <w:adjustRightInd w:val="0"/>
        <w:snapToGrid w:val="0"/>
        <w:spacing w:beforeLines="50" w:before="156" w:line="360" w:lineRule="auto"/>
        <w:rPr>
          <w:rFonts w:ascii="Times New Roman" w:eastAsia="宋体" w:hAnsi="Times New Roman" w:cs="Times New Roman"/>
          <w:szCs w:val="21"/>
        </w:rPr>
      </w:pPr>
    </w:p>
    <w:p w14:paraId="309FABC1" w14:textId="0EEB0A35" w:rsidR="00350424" w:rsidRPr="00F82C3D" w:rsidRDefault="00350424" w:rsidP="00C117ED">
      <w:pPr>
        <w:adjustRightInd w:val="0"/>
        <w:snapToGrid w:val="0"/>
        <w:spacing w:beforeLines="50" w:before="156" w:line="360" w:lineRule="auto"/>
        <w:rPr>
          <w:rFonts w:ascii="Times New Roman" w:eastAsia="宋体" w:hAnsi="Times New Roman" w:cs="Times New Roman"/>
          <w:szCs w:val="21"/>
        </w:rPr>
      </w:pPr>
    </w:p>
    <w:p w14:paraId="69F34E4C" w14:textId="360F988B" w:rsidR="00192943" w:rsidRPr="00F82C3D" w:rsidRDefault="00192943" w:rsidP="00C117ED">
      <w:pPr>
        <w:adjustRightInd w:val="0"/>
        <w:snapToGrid w:val="0"/>
        <w:spacing w:beforeLines="50" w:before="156" w:line="360" w:lineRule="auto"/>
        <w:rPr>
          <w:rFonts w:ascii="Times New Roman" w:eastAsia="宋体" w:hAnsi="Times New Roman" w:cs="Times New Roman"/>
          <w:szCs w:val="21"/>
        </w:rPr>
      </w:pPr>
    </w:p>
    <w:p w14:paraId="0F5BEBA9" w14:textId="546C59BB" w:rsidR="00192943" w:rsidRPr="00F82C3D" w:rsidRDefault="00192943" w:rsidP="00C117ED">
      <w:pPr>
        <w:adjustRightInd w:val="0"/>
        <w:snapToGrid w:val="0"/>
        <w:spacing w:beforeLines="50" w:before="156" w:line="360" w:lineRule="auto"/>
        <w:rPr>
          <w:rFonts w:ascii="Times New Roman" w:eastAsia="宋体" w:hAnsi="Times New Roman" w:cs="Times New Roman"/>
          <w:szCs w:val="21"/>
        </w:rPr>
      </w:pPr>
    </w:p>
    <w:p w14:paraId="5BBB42A2" w14:textId="39F829AD" w:rsidR="00192943" w:rsidRPr="00F82C3D" w:rsidRDefault="00192943" w:rsidP="00C117ED">
      <w:pPr>
        <w:adjustRightInd w:val="0"/>
        <w:snapToGrid w:val="0"/>
        <w:spacing w:beforeLines="50" w:before="156" w:line="360" w:lineRule="auto"/>
        <w:rPr>
          <w:rFonts w:ascii="Times New Roman" w:eastAsia="宋体" w:hAnsi="Times New Roman" w:cs="Times New Roman"/>
          <w:szCs w:val="21"/>
        </w:rPr>
      </w:pPr>
    </w:p>
    <w:p w14:paraId="0063B01D" w14:textId="0B67E8FC" w:rsidR="00192943" w:rsidRPr="00F82C3D" w:rsidRDefault="00192943" w:rsidP="00C117ED">
      <w:pPr>
        <w:adjustRightInd w:val="0"/>
        <w:snapToGrid w:val="0"/>
        <w:spacing w:beforeLines="50" w:before="156" w:line="360" w:lineRule="auto"/>
        <w:rPr>
          <w:rFonts w:ascii="Times New Roman" w:eastAsia="宋体" w:hAnsi="Times New Roman" w:cs="Times New Roman"/>
          <w:szCs w:val="21"/>
        </w:rPr>
      </w:pPr>
    </w:p>
    <w:p w14:paraId="2C61B19D" w14:textId="3AE7A061" w:rsidR="00192943" w:rsidRPr="00F82C3D" w:rsidRDefault="00192943" w:rsidP="00C117ED">
      <w:pPr>
        <w:adjustRightInd w:val="0"/>
        <w:snapToGrid w:val="0"/>
        <w:spacing w:beforeLines="50" w:before="156" w:line="360" w:lineRule="auto"/>
        <w:rPr>
          <w:rFonts w:ascii="Times New Roman" w:eastAsia="宋体" w:hAnsi="Times New Roman" w:cs="Times New Roman"/>
          <w:szCs w:val="21"/>
        </w:rPr>
      </w:pPr>
    </w:p>
    <w:p w14:paraId="63007759" w14:textId="23EF8C37" w:rsidR="00192943" w:rsidRPr="00F82C3D" w:rsidRDefault="00192943" w:rsidP="00C117ED">
      <w:pPr>
        <w:adjustRightInd w:val="0"/>
        <w:snapToGrid w:val="0"/>
        <w:spacing w:beforeLines="50" w:before="156" w:line="360" w:lineRule="auto"/>
        <w:rPr>
          <w:rFonts w:ascii="Times New Roman" w:eastAsia="宋体" w:hAnsi="Times New Roman" w:cs="Times New Roman"/>
          <w:szCs w:val="21"/>
        </w:rPr>
      </w:pPr>
    </w:p>
    <w:p w14:paraId="37E2EFA0" w14:textId="180F9835" w:rsidR="00192943" w:rsidRPr="00F82C3D" w:rsidRDefault="00192943" w:rsidP="00C117ED">
      <w:pPr>
        <w:adjustRightInd w:val="0"/>
        <w:snapToGrid w:val="0"/>
        <w:spacing w:beforeLines="50" w:before="156" w:line="360" w:lineRule="auto"/>
        <w:rPr>
          <w:rFonts w:ascii="Times New Roman" w:eastAsia="宋体" w:hAnsi="Times New Roman" w:cs="Times New Roman"/>
          <w:szCs w:val="21"/>
        </w:rPr>
      </w:pPr>
    </w:p>
    <w:p w14:paraId="294EDCE2" w14:textId="517C8359" w:rsidR="00192943" w:rsidRPr="00F82C3D" w:rsidRDefault="00192943" w:rsidP="00C117ED">
      <w:pPr>
        <w:adjustRightInd w:val="0"/>
        <w:snapToGrid w:val="0"/>
        <w:spacing w:beforeLines="50" w:before="156" w:line="360" w:lineRule="auto"/>
        <w:rPr>
          <w:rFonts w:ascii="Times New Roman" w:eastAsia="宋体" w:hAnsi="Times New Roman" w:cs="Times New Roman"/>
          <w:szCs w:val="21"/>
        </w:rPr>
      </w:pPr>
    </w:p>
    <w:p w14:paraId="30C7BE7B" w14:textId="79E343A8" w:rsidR="00192943" w:rsidRPr="00F82C3D" w:rsidRDefault="00192943" w:rsidP="00C117ED">
      <w:pPr>
        <w:adjustRightInd w:val="0"/>
        <w:snapToGrid w:val="0"/>
        <w:spacing w:beforeLines="50" w:before="156" w:line="360" w:lineRule="auto"/>
        <w:rPr>
          <w:rFonts w:ascii="Times New Roman" w:eastAsia="宋体" w:hAnsi="Times New Roman" w:cs="Times New Roman"/>
          <w:szCs w:val="21"/>
        </w:rPr>
      </w:pPr>
    </w:p>
    <w:p w14:paraId="1EA76F1B" w14:textId="185E2804" w:rsidR="00192943" w:rsidRPr="00F82C3D" w:rsidRDefault="00192943" w:rsidP="00C117ED">
      <w:pPr>
        <w:adjustRightInd w:val="0"/>
        <w:snapToGrid w:val="0"/>
        <w:spacing w:beforeLines="50" w:before="156" w:line="360" w:lineRule="auto"/>
        <w:rPr>
          <w:rFonts w:ascii="Times New Roman" w:eastAsia="宋体" w:hAnsi="Times New Roman" w:cs="Times New Roman"/>
          <w:szCs w:val="21"/>
        </w:rPr>
      </w:pPr>
    </w:p>
    <w:p w14:paraId="6F31E6AF" w14:textId="686BC17B" w:rsidR="00192943" w:rsidRPr="00F82C3D" w:rsidRDefault="00192943" w:rsidP="00C117ED">
      <w:pPr>
        <w:adjustRightInd w:val="0"/>
        <w:snapToGrid w:val="0"/>
        <w:spacing w:beforeLines="50" w:before="156" w:line="360" w:lineRule="auto"/>
        <w:rPr>
          <w:rFonts w:ascii="Times New Roman" w:eastAsia="宋体" w:hAnsi="Times New Roman" w:cs="Times New Roman"/>
          <w:szCs w:val="21"/>
        </w:rPr>
      </w:pPr>
    </w:p>
    <w:p w14:paraId="08EA79E8" w14:textId="2653742D" w:rsidR="00192943" w:rsidRPr="00F82C3D" w:rsidRDefault="00192943" w:rsidP="00C117ED">
      <w:pPr>
        <w:adjustRightInd w:val="0"/>
        <w:snapToGrid w:val="0"/>
        <w:spacing w:beforeLines="50" w:before="156" w:line="360" w:lineRule="auto"/>
        <w:rPr>
          <w:rFonts w:ascii="Times New Roman" w:eastAsia="宋体" w:hAnsi="Times New Roman" w:cs="Times New Roman"/>
          <w:szCs w:val="21"/>
        </w:rPr>
      </w:pPr>
    </w:p>
    <w:p w14:paraId="3CBBA259" w14:textId="14115551" w:rsidR="00211033" w:rsidRPr="000046E7" w:rsidRDefault="000046E7" w:rsidP="000046E7">
      <w:pPr>
        <w:adjustRightInd w:val="0"/>
        <w:snapToGrid w:val="0"/>
        <w:spacing w:beforeLines="50" w:before="156" w:line="360" w:lineRule="auto"/>
        <w:rPr>
          <w:rFonts w:ascii="Times New Roman" w:eastAsia="宋体" w:hAnsi="Times New Roman" w:cs="Times New Roman"/>
          <w:b/>
          <w:szCs w:val="21"/>
        </w:rPr>
      </w:pPr>
      <w:r>
        <w:rPr>
          <w:rFonts w:ascii="Times New Roman" w:eastAsia="宋体" w:hAnsi="Times New Roman" w:cs="Times New Roman"/>
          <w:b/>
          <w:kern w:val="0"/>
        </w:rPr>
        <w:t>Ⅳ</w:t>
      </w:r>
      <w:r>
        <w:rPr>
          <w:rFonts w:ascii="Times New Roman" w:eastAsia="宋体" w:hAnsi="Times New Roman" w:cs="Times New Roman"/>
          <w:b/>
          <w:kern w:val="0"/>
          <w:szCs w:val="21"/>
        </w:rPr>
        <w:t xml:space="preserve">. </w:t>
      </w:r>
      <w:r w:rsidR="00E44F1D" w:rsidRPr="000046E7">
        <w:rPr>
          <w:rFonts w:ascii="Times New Roman" w:eastAsia="宋体" w:hAnsi="Times New Roman" w:cs="Times New Roman"/>
          <w:b/>
          <w:szCs w:val="21"/>
        </w:rPr>
        <w:t xml:space="preserve">Analysis of the </w:t>
      </w:r>
      <w:r w:rsidR="00437B7A" w:rsidRPr="000046E7">
        <w:rPr>
          <w:rFonts w:ascii="Times New Roman" w:eastAsia="宋体" w:hAnsi="Times New Roman" w:cs="Times New Roman"/>
          <w:b/>
          <w:szCs w:val="21"/>
        </w:rPr>
        <w:t>E</w:t>
      </w:r>
      <w:r w:rsidR="00E44F1D" w:rsidRPr="000046E7">
        <w:rPr>
          <w:rFonts w:ascii="Times New Roman" w:eastAsia="宋体" w:hAnsi="Times New Roman" w:cs="Times New Roman"/>
          <w:b/>
          <w:szCs w:val="21"/>
        </w:rPr>
        <w:t xml:space="preserve">xperimental </w:t>
      </w:r>
      <w:r w:rsidR="00437B7A" w:rsidRPr="000046E7">
        <w:rPr>
          <w:rFonts w:ascii="Times New Roman" w:eastAsia="宋体" w:hAnsi="Times New Roman" w:cs="Times New Roman"/>
          <w:b/>
          <w:szCs w:val="21"/>
        </w:rPr>
        <w:t>P</w:t>
      </w:r>
      <w:r w:rsidR="00E44F1D" w:rsidRPr="000046E7">
        <w:rPr>
          <w:rFonts w:ascii="Times New Roman" w:eastAsia="宋体" w:hAnsi="Times New Roman" w:cs="Times New Roman"/>
          <w:b/>
          <w:szCs w:val="21"/>
        </w:rPr>
        <w:t xml:space="preserve">henomena and </w:t>
      </w:r>
      <w:r w:rsidR="00437B7A" w:rsidRPr="000046E7">
        <w:rPr>
          <w:rFonts w:ascii="Times New Roman" w:eastAsia="宋体" w:hAnsi="Times New Roman" w:cs="Times New Roman"/>
          <w:b/>
          <w:szCs w:val="21"/>
        </w:rPr>
        <w:t>C</w:t>
      </w:r>
      <w:r w:rsidR="00E44F1D" w:rsidRPr="000046E7">
        <w:rPr>
          <w:rFonts w:ascii="Times New Roman" w:eastAsia="宋体" w:hAnsi="Times New Roman" w:cs="Times New Roman"/>
          <w:b/>
          <w:szCs w:val="21"/>
        </w:rPr>
        <w:t>onclusion</w:t>
      </w:r>
    </w:p>
    <w:p w14:paraId="2D48A119" w14:textId="2A26BFB7" w:rsidR="00E44F1D" w:rsidRDefault="00E44F1D" w:rsidP="000046E7">
      <w:pPr>
        <w:adjustRightInd w:val="0"/>
        <w:snapToGrid w:val="0"/>
        <w:spacing w:beforeLines="50" w:before="156" w:line="360" w:lineRule="auto"/>
        <w:rPr>
          <w:rFonts w:ascii="Times New Roman" w:eastAsia="宋体" w:hAnsi="Times New Roman" w:cs="Times New Roman"/>
          <w:b/>
          <w:szCs w:val="21"/>
        </w:rPr>
      </w:pPr>
    </w:p>
    <w:p w14:paraId="2B959AB6" w14:textId="255CF9AE" w:rsidR="000046E7" w:rsidRDefault="000046E7" w:rsidP="000046E7">
      <w:pPr>
        <w:adjustRightInd w:val="0"/>
        <w:snapToGrid w:val="0"/>
        <w:spacing w:beforeLines="50" w:before="156" w:line="360" w:lineRule="auto"/>
        <w:rPr>
          <w:rFonts w:ascii="Times New Roman" w:eastAsia="宋体" w:hAnsi="Times New Roman" w:cs="Times New Roman"/>
          <w:b/>
          <w:szCs w:val="21"/>
        </w:rPr>
      </w:pPr>
    </w:p>
    <w:p w14:paraId="7AE35F93" w14:textId="7FD682A9" w:rsidR="000046E7" w:rsidRDefault="000046E7" w:rsidP="000046E7">
      <w:pPr>
        <w:adjustRightInd w:val="0"/>
        <w:snapToGrid w:val="0"/>
        <w:spacing w:beforeLines="50" w:before="156" w:line="360" w:lineRule="auto"/>
        <w:rPr>
          <w:rFonts w:ascii="Times New Roman" w:eastAsia="宋体" w:hAnsi="Times New Roman" w:cs="Times New Roman"/>
          <w:b/>
          <w:szCs w:val="21"/>
        </w:rPr>
      </w:pPr>
    </w:p>
    <w:p w14:paraId="635F7BC3" w14:textId="611BD71B" w:rsidR="000046E7" w:rsidRDefault="000046E7" w:rsidP="000046E7">
      <w:pPr>
        <w:adjustRightInd w:val="0"/>
        <w:snapToGrid w:val="0"/>
        <w:spacing w:beforeLines="50" w:before="156" w:line="360" w:lineRule="auto"/>
        <w:rPr>
          <w:rFonts w:ascii="Times New Roman" w:eastAsia="宋体" w:hAnsi="Times New Roman" w:cs="Times New Roman"/>
          <w:b/>
          <w:szCs w:val="21"/>
        </w:rPr>
      </w:pPr>
    </w:p>
    <w:p w14:paraId="04181CE6" w14:textId="2C196139" w:rsidR="000046E7" w:rsidRDefault="000046E7" w:rsidP="000046E7">
      <w:pPr>
        <w:adjustRightInd w:val="0"/>
        <w:snapToGrid w:val="0"/>
        <w:spacing w:beforeLines="50" w:before="156" w:line="360" w:lineRule="auto"/>
        <w:rPr>
          <w:rFonts w:ascii="Times New Roman" w:eastAsia="宋体" w:hAnsi="Times New Roman" w:cs="Times New Roman"/>
          <w:b/>
          <w:szCs w:val="21"/>
        </w:rPr>
      </w:pPr>
    </w:p>
    <w:p w14:paraId="64B38DFD" w14:textId="77777777" w:rsidR="000046E7" w:rsidRPr="000046E7" w:rsidRDefault="000046E7" w:rsidP="000046E7">
      <w:pPr>
        <w:adjustRightInd w:val="0"/>
        <w:snapToGrid w:val="0"/>
        <w:spacing w:beforeLines="50" w:before="156" w:line="360" w:lineRule="auto"/>
        <w:rPr>
          <w:rFonts w:ascii="Times New Roman" w:eastAsia="宋体" w:hAnsi="Times New Roman" w:cs="Times New Roman"/>
          <w:b/>
          <w:szCs w:val="21"/>
        </w:rPr>
      </w:pPr>
    </w:p>
    <w:p w14:paraId="39C09CB5" w14:textId="55A620F0" w:rsidR="00E44F1D" w:rsidRPr="000046E7" w:rsidRDefault="000046E7" w:rsidP="000046E7">
      <w:pPr>
        <w:adjustRightInd w:val="0"/>
        <w:snapToGrid w:val="0"/>
        <w:spacing w:beforeLines="50" w:before="156" w:line="360" w:lineRule="auto"/>
        <w:rPr>
          <w:rFonts w:ascii="Times New Roman" w:eastAsia="宋体" w:hAnsi="Times New Roman" w:cs="Times New Roman"/>
          <w:b/>
          <w:szCs w:val="21"/>
        </w:rPr>
      </w:pPr>
      <w:r w:rsidRPr="000046E7">
        <w:rPr>
          <w:rFonts w:ascii="Times New Roman" w:eastAsia="宋体" w:hAnsi="Times New Roman" w:cs="Times New Roman"/>
          <w:b/>
          <w:szCs w:val="21"/>
        </w:rPr>
        <w:lastRenderedPageBreak/>
        <w:t>Ⅴ</w:t>
      </w:r>
      <w:r>
        <w:rPr>
          <w:rFonts w:ascii="Times New Roman" w:eastAsia="宋体" w:hAnsi="Times New Roman" w:cs="Times New Roman"/>
          <w:b/>
          <w:szCs w:val="21"/>
        </w:rPr>
        <w:t xml:space="preserve">. </w:t>
      </w:r>
      <w:bookmarkStart w:id="4" w:name="_Hlk175382215"/>
      <w:r w:rsidR="007F6F60">
        <w:rPr>
          <w:rFonts w:ascii="Times New Roman" w:eastAsia="宋体" w:hAnsi="Times New Roman" w:cs="Times New Roman"/>
          <w:b/>
          <w:kern w:val="0"/>
          <w:szCs w:val="21"/>
        </w:rPr>
        <w:t>Questions</w:t>
      </w:r>
      <w:bookmarkEnd w:id="4"/>
    </w:p>
    <w:p w14:paraId="4886B5D9" w14:textId="693608DA" w:rsidR="00E44F1D" w:rsidRPr="00F82C3D" w:rsidRDefault="00E44F1D" w:rsidP="00C117ED">
      <w:pPr>
        <w:pStyle w:val="a3"/>
        <w:numPr>
          <w:ilvl w:val="0"/>
          <w:numId w:val="18"/>
        </w:numPr>
        <w:adjustRightInd w:val="0"/>
        <w:snapToGrid w:val="0"/>
        <w:spacing w:beforeLines="50" w:before="156" w:line="360" w:lineRule="auto"/>
        <w:ind w:firstLineChars="0"/>
        <w:rPr>
          <w:rFonts w:ascii="Times New Roman" w:eastAsia="宋体" w:hAnsi="Times New Roman" w:cs="Times New Roman"/>
          <w:szCs w:val="21"/>
        </w:rPr>
      </w:pPr>
      <w:r w:rsidRPr="00F82C3D">
        <w:rPr>
          <w:rFonts w:ascii="Times New Roman" w:eastAsia="宋体" w:hAnsi="Times New Roman" w:cs="Times New Roman"/>
          <w:szCs w:val="21"/>
        </w:rPr>
        <w:t>In this experiment, we adopt the method of heating at both ends of the sample to determine the thermal conductivities and specific heats of the samples based on the temperature difference between the heated surface and the center surface, as well as the rate of temperature rise. Why are four samples used in this experiment?</w:t>
      </w:r>
    </w:p>
    <w:p w14:paraId="68CBB044" w14:textId="77777777" w:rsidR="00E44F1D" w:rsidRPr="00F82C3D" w:rsidRDefault="00E44F1D" w:rsidP="00C117ED">
      <w:pPr>
        <w:adjustRightInd w:val="0"/>
        <w:snapToGrid w:val="0"/>
        <w:spacing w:beforeLines="50" w:before="156" w:line="360" w:lineRule="auto"/>
        <w:rPr>
          <w:rFonts w:ascii="Times New Roman" w:eastAsia="宋体" w:hAnsi="Times New Roman" w:cs="Times New Roman"/>
          <w:szCs w:val="21"/>
        </w:rPr>
      </w:pPr>
    </w:p>
    <w:p w14:paraId="01A068C6" w14:textId="77777777" w:rsidR="00E44F1D" w:rsidRPr="00F82C3D" w:rsidRDefault="00E44F1D" w:rsidP="00C117ED">
      <w:pPr>
        <w:adjustRightInd w:val="0"/>
        <w:snapToGrid w:val="0"/>
        <w:spacing w:beforeLines="50" w:before="156" w:line="360" w:lineRule="auto"/>
        <w:rPr>
          <w:rFonts w:ascii="Times New Roman" w:eastAsia="宋体" w:hAnsi="Times New Roman" w:cs="Times New Roman"/>
          <w:szCs w:val="21"/>
        </w:rPr>
      </w:pPr>
    </w:p>
    <w:p w14:paraId="72FB2B22" w14:textId="102C28C2" w:rsidR="00E44F1D" w:rsidRPr="00F82C3D" w:rsidRDefault="00E44F1D" w:rsidP="00C117ED">
      <w:pPr>
        <w:pStyle w:val="a3"/>
        <w:numPr>
          <w:ilvl w:val="0"/>
          <w:numId w:val="18"/>
        </w:numPr>
        <w:adjustRightInd w:val="0"/>
        <w:snapToGrid w:val="0"/>
        <w:spacing w:beforeLines="50" w:before="156" w:line="360" w:lineRule="auto"/>
        <w:ind w:firstLineChars="0"/>
        <w:rPr>
          <w:rFonts w:ascii="Times New Roman" w:eastAsia="宋体" w:hAnsi="Times New Roman" w:cs="Times New Roman"/>
          <w:szCs w:val="21"/>
        </w:rPr>
      </w:pPr>
      <w:r w:rsidRPr="00F82C3D">
        <w:rPr>
          <w:rFonts w:ascii="Times New Roman" w:eastAsia="宋体" w:hAnsi="Times New Roman" w:cs="Times New Roman"/>
          <w:szCs w:val="21"/>
        </w:rPr>
        <w:t>What are the conditions for the system to reach the steady state in this experiment?</w:t>
      </w:r>
    </w:p>
    <w:p w14:paraId="01E02D07" w14:textId="77777777" w:rsidR="00E44F1D" w:rsidRPr="00F82C3D" w:rsidRDefault="00E44F1D" w:rsidP="00C117ED">
      <w:pPr>
        <w:adjustRightInd w:val="0"/>
        <w:snapToGrid w:val="0"/>
        <w:spacing w:beforeLines="50" w:before="156" w:line="360" w:lineRule="auto"/>
        <w:rPr>
          <w:rFonts w:ascii="Times New Roman" w:eastAsia="宋体" w:hAnsi="Times New Roman" w:cs="Times New Roman"/>
          <w:szCs w:val="21"/>
        </w:rPr>
      </w:pPr>
    </w:p>
    <w:p w14:paraId="0A505B5A" w14:textId="77777777" w:rsidR="00E44F1D" w:rsidRPr="00F82C3D" w:rsidRDefault="00E44F1D" w:rsidP="00C117ED">
      <w:pPr>
        <w:adjustRightInd w:val="0"/>
        <w:snapToGrid w:val="0"/>
        <w:spacing w:beforeLines="50" w:before="156" w:line="360" w:lineRule="auto"/>
        <w:rPr>
          <w:rFonts w:ascii="Times New Roman" w:eastAsia="宋体" w:hAnsi="Times New Roman" w:cs="Times New Roman"/>
          <w:szCs w:val="21"/>
        </w:rPr>
      </w:pPr>
    </w:p>
    <w:p w14:paraId="3CECB44B" w14:textId="28B2A75F" w:rsidR="00211033" w:rsidRPr="00F82C3D" w:rsidRDefault="00E44F1D" w:rsidP="00C117ED">
      <w:pPr>
        <w:adjustRightInd w:val="0"/>
        <w:snapToGrid w:val="0"/>
        <w:spacing w:beforeLines="50" w:before="156" w:line="360" w:lineRule="auto"/>
        <w:rPr>
          <w:rFonts w:ascii="Times New Roman" w:eastAsia="宋体" w:hAnsi="Times New Roman" w:cs="Times New Roman"/>
          <w:szCs w:val="21"/>
        </w:rPr>
      </w:pPr>
      <w:r w:rsidRPr="00F82C3D">
        <w:rPr>
          <w:rFonts w:ascii="Times New Roman" w:eastAsia="宋体" w:hAnsi="Times New Roman" w:cs="Times New Roman"/>
          <w:szCs w:val="21"/>
        </w:rPr>
        <w:t>3)</w:t>
      </w:r>
      <w:r w:rsidRPr="00F82C3D">
        <w:rPr>
          <w:rFonts w:ascii="Times New Roman" w:eastAsia="宋体" w:hAnsi="Times New Roman" w:cs="Times New Roman"/>
          <w:szCs w:val="21"/>
        </w:rPr>
        <w:tab/>
        <w:t>Will the steady state be maintained indefinitely in this experiment? Does longer time guarantee better experimental data?</w:t>
      </w:r>
    </w:p>
    <w:p w14:paraId="01AFB410" w14:textId="016B944E" w:rsidR="00211033" w:rsidRPr="00F82C3D" w:rsidRDefault="00211033" w:rsidP="00C117ED">
      <w:pPr>
        <w:adjustRightInd w:val="0"/>
        <w:snapToGrid w:val="0"/>
        <w:spacing w:beforeLines="50" w:before="156" w:line="360" w:lineRule="auto"/>
        <w:rPr>
          <w:rFonts w:ascii="Times New Roman" w:eastAsia="宋体" w:hAnsi="Times New Roman" w:cs="Times New Roman"/>
          <w:szCs w:val="21"/>
        </w:rPr>
      </w:pPr>
    </w:p>
    <w:p w14:paraId="17253454" w14:textId="69B3FDF7" w:rsidR="00211033" w:rsidRPr="00F82C3D" w:rsidRDefault="00211033" w:rsidP="00C117ED">
      <w:pPr>
        <w:adjustRightInd w:val="0"/>
        <w:snapToGrid w:val="0"/>
        <w:spacing w:beforeLines="50" w:before="156" w:line="360" w:lineRule="auto"/>
        <w:rPr>
          <w:rFonts w:ascii="Times New Roman" w:eastAsia="宋体" w:hAnsi="Times New Roman" w:cs="Times New Roman"/>
          <w:szCs w:val="21"/>
        </w:rPr>
      </w:pPr>
    </w:p>
    <w:p w14:paraId="3922E644" w14:textId="48EAC154" w:rsidR="00211033" w:rsidRPr="00F82C3D" w:rsidRDefault="00211033" w:rsidP="00C117ED">
      <w:pPr>
        <w:adjustRightInd w:val="0"/>
        <w:snapToGrid w:val="0"/>
        <w:spacing w:beforeLines="50" w:before="156" w:line="360" w:lineRule="auto"/>
        <w:rPr>
          <w:rFonts w:ascii="Times New Roman" w:eastAsia="宋体" w:hAnsi="Times New Roman" w:cs="Times New Roman"/>
          <w:szCs w:val="21"/>
        </w:rPr>
      </w:pPr>
    </w:p>
    <w:p w14:paraId="11642D8B" w14:textId="47CD41CC" w:rsidR="00350424" w:rsidRPr="00F82C3D" w:rsidRDefault="00350424" w:rsidP="00C117ED">
      <w:pPr>
        <w:adjustRightInd w:val="0"/>
        <w:snapToGrid w:val="0"/>
        <w:spacing w:line="360" w:lineRule="auto"/>
        <w:rPr>
          <w:rFonts w:ascii="Times New Roman" w:eastAsia="宋体" w:hAnsi="Times New Roman" w:cs="Times New Roman"/>
          <w:szCs w:val="21"/>
        </w:rPr>
      </w:pPr>
    </w:p>
    <w:sectPr w:rsidR="00350424" w:rsidRPr="00F82C3D" w:rsidSect="00AE286C">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0703F" w14:textId="77777777" w:rsidR="003B3A54" w:rsidRDefault="003B3A54" w:rsidP="00E03D89">
      <w:r>
        <w:separator/>
      </w:r>
    </w:p>
  </w:endnote>
  <w:endnote w:type="continuationSeparator" w:id="0">
    <w:p w14:paraId="2A28BA22" w14:textId="77777777" w:rsidR="003B3A54" w:rsidRDefault="003B3A54" w:rsidP="00E03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93583"/>
      <w:docPartObj>
        <w:docPartGallery w:val="Page Numbers (Bottom of Page)"/>
        <w:docPartUnique/>
      </w:docPartObj>
    </w:sdtPr>
    <w:sdtEndPr/>
    <w:sdtContent>
      <w:p w14:paraId="63EB1F10" w14:textId="05BBEFE3" w:rsidR="00E03D89" w:rsidRDefault="002932BD">
        <w:pPr>
          <w:pStyle w:val="a6"/>
          <w:jc w:val="right"/>
        </w:pPr>
        <w:r>
          <w:fldChar w:fldCharType="begin"/>
        </w:r>
        <w:r w:rsidR="00A70D06">
          <w:instrText xml:space="preserve"> PAGE   \* MERGEFORMAT </w:instrText>
        </w:r>
        <w:r>
          <w:fldChar w:fldCharType="separate"/>
        </w:r>
        <w:r w:rsidR="00E44F1D" w:rsidRPr="00E44F1D">
          <w:rPr>
            <w:noProof/>
            <w:lang w:val="zh-CN"/>
          </w:rPr>
          <w:t>1</w:t>
        </w:r>
        <w:r>
          <w:rPr>
            <w:noProof/>
            <w:lang w:val="zh-CN"/>
          </w:rPr>
          <w:fldChar w:fldCharType="end"/>
        </w:r>
      </w:p>
    </w:sdtContent>
  </w:sdt>
  <w:p w14:paraId="4E139AEE" w14:textId="77777777" w:rsidR="00E03D89" w:rsidRDefault="00E03D8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9A42E" w14:textId="77777777" w:rsidR="003B3A54" w:rsidRDefault="003B3A54" w:rsidP="00E03D89">
      <w:r>
        <w:separator/>
      </w:r>
    </w:p>
  </w:footnote>
  <w:footnote w:type="continuationSeparator" w:id="0">
    <w:p w14:paraId="7B27F2CE" w14:textId="77777777" w:rsidR="003B3A54" w:rsidRDefault="003B3A54" w:rsidP="00E03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26421" w14:textId="1197991D" w:rsidR="00AA2CA9" w:rsidRPr="000C0D86" w:rsidRDefault="005E6651" w:rsidP="00AA2CA9">
    <w:pPr>
      <w:pStyle w:val="a4"/>
      <w:jc w:val="both"/>
      <w:rPr>
        <w:rFonts w:ascii="楷体" w:eastAsia="楷体" w:hAnsi="楷体"/>
        <w:sz w:val="24"/>
      </w:rPr>
    </w:pPr>
    <w:r>
      <w:rPr>
        <w:rFonts w:ascii="Times New Roman" w:eastAsia="楷体" w:hAnsi="Times New Roman" w:cs="Times New Roman"/>
        <w:kern w:val="0"/>
        <w:sz w:val="24"/>
      </w:rPr>
      <w:t>University Physics Experiments Report</w:t>
    </w:r>
    <w:r>
      <w:rPr>
        <w:rFonts w:ascii="楷体" w:eastAsia="楷体" w:hAnsi="楷体" w:hint="eastAsia"/>
        <w:kern w:val="0"/>
        <w:sz w:val="24"/>
      </w:rPr>
      <w:t xml:space="preserve">    </w:t>
    </w:r>
    <w:r>
      <w:rPr>
        <w:rFonts w:ascii="Times New Roman" w:eastAsia="楷体" w:hAnsi="Times New Roman" w:cs="Times New Roman"/>
        <w:kern w:val="0"/>
        <w:sz w:val="24"/>
      </w:rPr>
      <w:t>Harbin Institute of Technology, Shenzhen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6114"/>
    <w:multiLevelType w:val="multilevel"/>
    <w:tmpl w:val="3CE0C0D0"/>
    <w:lvl w:ilvl="0">
      <w:start w:val="3"/>
      <w:numFmt w:val="decimal"/>
      <w:lvlText w:val="%1."/>
      <w:lvlJc w:val="left"/>
      <w:pPr>
        <w:ind w:left="868" w:hanging="448"/>
      </w:pPr>
      <w:rPr>
        <w:rFonts w:hint="eastAsia"/>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3A336E3"/>
    <w:multiLevelType w:val="multilevel"/>
    <w:tmpl w:val="C24EAB66"/>
    <w:lvl w:ilvl="0">
      <w:start w:val="1"/>
      <w:numFmt w:val="decimal"/>
      <w:lvlText w:val="%1."/>
      <w:lvlJc w:val="left"/>
      <w:pPr>
        <w:ind w:left="868" w:hanging="448"/>
      </w:pPr>
      <w:rPr>
        <w:rFonts w:ascii="Times New Roman" w:eastAsia="宋体" w:hAnsi="Times New Roman" w:cstheme="minorBidi" w:hint="eastAsia"/>
        <w:b w:val="0"/>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2" w15:restartNumberingAfterBreak="0">
    <w:nsid w:val="04153908"/>
    <w:multiLevelType w:val="hybridMultilevel"/>
    <w:tmpl w:val="A312537C"/>
    <w:lvl w:ilvl="0" w:tplc="C43006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AB50AF"/>
    <w:multiLevelType w:val="hybridMultilevel"/>
    <w:tmpl w:val="30907B80"/>
    <w:lvl w:ilvl="0" w:tplc="CEC29AE0">
      <w:start w:val="1"/>
      <w:numFmt w:val="japaneseCounting"/>
      <w:lvlText w:val="%1、"/>
      <w:lvlJc w:val="left"/>
      <w:pPr>
        <w:ind w:left="510" w:hanging="510"/>
      </w:pPr>
      <w:rPr>
        <w:rFonts w:eastAsia="宋体" w:hint="default"/>
        <w:sz w:val="24"/>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AC5735"/>
    <w:multiLevelType w:val="hybridMultilevel"/>
    <w:tmpl w:val="3F18E622"/>
    <w:lvl w:ilvl="0" w:tplc="BBD44728">
      <w:start w:val="4"/>
      <w:numFmt w:val="upperRoman"/>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DC0243"/>
    <w:multiLevelType w:val="multilevel"/>
    <w:tmpl w:val="40DC0243"/>
    <w:lvl w:ilvl="0">
      <w:start w:val="1"/>
      <w:numFmt w:val="decimal"/>
      <w:lvlText w:val="%1."/>
      <w:lvlJc w:val="left"/>
      <w:pPr>
        <w:ind w:left="680" w:hanging="260"/>
      </w:pPr>
      <w:rPr>
        <w:rFonts w:ascii="Times New Roman" w:eastAsia="宋体" w:hAnsi="Times New Roman" w:cstheme="minorBidi" w:hint="eastAsia"/>
        <w:b w:val="0"/>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15:restartNumberingAfterBreak="0">
    <w:nsid w:val="42A45119"/>
    <w:multiLevelType w:val="multilevel"/>
    <w:tmpl w:val="373A2C2E"/>
    <w:lvl w:ilvl="0">
      <w:start w:val="2"/>
      <w:numFmt w:val="decimal"/>
      <w:lvlText w:val="%1."/>
      <w:lvlJc w:val="left"/>
      <w:pPr>
        <w:ind w:left="840" w:hanging="420"/>
      </w:pPr>
      <w:rPr>
        <w:rFonts w:hint="eastAsia"/>
      </w:rPr>
    </w:lvl>
    <w:lvl w:ilvl="1">
      <w:start w:val="1"/>
      <w:numFmt w:val="decimal"/>
      <w:lvlText w:val="%2."/>
      <w:lvlJc w:val="left"/>
      <w:pPr>
        <w:ind w:left="868" w:hanging="448"/>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7" w15:restartNumberingAfterBreak="0">
    <w:nsid w:val="493A6FA6"/>
    <w:multiLevelType w:val="hybridMultilevel"/>
    <w:tmpl w:val="CAAEF104"/>
    <w:lvl w:ilvl="0" w:tplc="B896C19A">
      <w:start w:val="1"/>
      <w:numFmt w:val="upperRoman"/>
      <w:lvlText w:val="%1."/>
      <w:lvlJc w:val="left"/>
      <w:pPr>
        <w:ind w:left="720" w:hanging="720"/>
      </w:pPr>
      <w:rPr>
        <w:rFonts w:eastAsia="宋体" w:hint="default"/>
        <w:sz w:val="24"/>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B638CC"/>
    <w:multiLevelType w:val="multilevel"/>
    <w:tmpl w:val="4FB638CC"/>
    <w:lvl w:ilvl="0">
      <w:start w:val="1"/>
      <w:numFmt w:val="japaneseCounting"/>
      <w:lvlText w:val="%1、"/>
      <w:lvlJc w:val="left"/>
      <w:pPr>
        <w:ind w:left="420" w:hanging="420"/>
      </w:pPr>
      <w:rPr>
        <w:rFonts w:hint="default"/>
      </w:rPr>
    </w:lvl>
    <w:lvl w:ilvl="1">
      <w:start w:val="1"/>
      <w:numFmt w:val="decimal"/>
      <w:lvlText w:val="%2."/>
      <w:lvlJc w:val="left"/>
      <w:pPr>
        <w:ind w:left="840" w:hanging="420"/>
      </w:pPr>
    </w:lvl>
    <w:lvl w:ilvl="2">
      <w:start w:val="1"/>
      <w:numFmt w:val="lowerLetter"/>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5D51E63"/>
    <w:multiLevelType w:val="multilevel"/>
    <w:tmpl w:val="0BC62E00"/>
    <w:lvl w:ilvl="0">
      <w:start w:val="2"/>
      <w:numFmt w:val="decimal"/>
      <w:lvlText w:val="%1."/>
      <w:lvlJc w:val="left"/>
      <w:pPr>
        <w:ind w:left="846" w:hanging="420"/>
      </w:pPr>
      <w:rPr>
        <w:rFonts w:hint="eastAsia"/>
      </w:rPr>
    </w:lvl>
    <w:lvl w:ilvl="1">
      <w:start w:val="1"/>
      <w:numFmt w:val="decimal"/>
      <w:lvlText w:val="%2."/>
      <w:lvlJc w:val="left"/>
      <w:pPr>
        <w:ind w:left="874" w:hanging="448"/>
      </w:pPr>
      <w:rPr>
        <w:rFonts w:hint="eastAsia"/>
      </w:rPr>
    </w:lvl>
    <w:lvl w:ilvl="2">
      <w:start w:val="1"/>
      <w:numFmt w:val="lowerRoman"/>
      <w:lvlText w:val="%3."/>
      <w:lvlJc w:val="right"/>
      <w:pPr>
        <w:ind w:left="1686" w:hanging="420"/>
      </w:pPr>
      <w:rPr>
        <w:rFonts w:hint="eastAsia"/>
      </w:rPr>
    </w:lvl>
    <w:lvl w:ilvl="3">
      <w:start w:val="1"/>
      <w:numFmt w:val="decimal"/>
      <w:lvlText w:val="%4."/>
      <w:lvlJc w:val="left"/>
      <w:pPr>
        <w:ind w:left="2106" w:hanging="420"/>
      </w:pPr>
      <w:rPr>
        <w:rFonts w:hint="eastAsia"/>
      </w:rPr>
    </w:lvl>
    <w:lvl w:ilvl="4">
      <w:start w:val="1"/>
      <w:numFmt w:val="lowerLetter"/>
      <w:lvlText w:val="%5)"/>
      <w:lvlJc w:val="left"/>
      <w:pPr>
        <w:ind w:left="2526" w:hanging="420"/>
      </w:pPr>
      <w:rPr>
        <w:rFonts w:hint="eastAsia"/>
      </w:rPr>
    </w:lvl>
    <w:lvl w:ilvl="5">
      <w:start w:val="1"/>
      <w:numFmt w:val="lowerRoman"/>
      <w:lvlText w:val="%6."/>
      <w:lvlJc w:val="right"/>
      <w:pPr>
        <w:ind w:left="2946" w:hanging="420"/>
      </w:pPr>
      <w:rPr>
        <w:rFonts w:hint="eastAsia"/>
      </w:rPr>
    </w:lvl>
    <w:lvl w:ilvl="6">
      <w:start w:val="1"/>
      <w:numFmt w:val="decimal"/>
      <w:lvlText w:val="%7."/>
      <w:lvlJc w:val="left"/>
      <w:pPr>
        <w:ind w:left="3366" w:hanging="420"/>
      </w:pPr>
      <w:rPr>
        <w:rFonts w:hint="eastAsia"/>
      </w:rPr>
    </w:lvl>
    <w:lvl w:ilvl="7">
      <w:start w:val="1"/>
      <w:numFmt w:val="lowerLetter"/>
      <w:lvlText w:val="%8)"/>
      <w:lvlJc w:val="left"/>
      <w:pPr>
        <w:ind w:left="3786" w:hanging="420"/>
      </w:pPr>
      <w:rPr>
        <w:rFonts w:hint="eastAsia"/>
      </w:rPr>
    </w:lvl>
    <w:lvl w:ilvl="8">
      <w:start w:val="1"/>
      <w:numFmt w:val="lowerRoman"/>
      <w:lvlText w:val="%9."/>
      <w:lvlJc w:val="right"/>
      <w:pPr>
        <w:ind w:left="4206" w:hanging="420"/>
      </w:pPr>
      <w:rPr>
        <w:rFonts w:hint="eastAsia"/>
      </w:rPr>
    </w:lvl>
  </w:abstractNum>
  <w:abstractNum w:abstractNumId="10" w15:restartNumberingAfterBreak="0">
    <w:nsid w:val="58FD366C"/>
    <w:multiLevelType w:val="hybridMultilevel"/>
    <w:tmpl w:val="043020B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023888"/>
    <w:multiLevelType w:val="hybridMultilevel"/>
    <w:tmpl w:val="2B92EFC2"/>
    <w:lvl w:ilvl="0" w:tplc="10FC1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C420A8"/>
    <w:multiLevelType w:val="hybridMultilevel"/>
    <w:tmpl w:val="84809D5E"/>
    <w:lvl w:ilvl="0" w:tplc="AD369D7E">
      <w:start w:val="1"/>
      <w:numFmt w:val="decimal"/>
      <w:lvlText w:val="%1."/>
      <w:lvlJc w:val="left"/>
      <w:pPr>
        <w:ind w:left="1230" w:hanging="360"/>
      </w:pPr>
      <w:rPr>
        <w:rFonts w:ascii="Times New Roman" w:hAnsi="Times New Roman" w:cs="Times New Roman" w:hint="default"/>
        <w:b w:val="0"/>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13" w15:restartNumberingAfterBreak="0">
    <w:nsid w:val="69135298"/>
    <w:multiLevelType w:val="hybridMultilevel"/>
    <w:tmpl w:val="8ECA5524"/>
    <w:lvl w:ilvl="0" w:tplc="CD9C98D4">
      <w:start w:val="1"/>
      <w:numFmt w:val="japaneseCounting"/>
      <w:lvlText w:val="%1．"/>
      <w:lvlJc w:val="left"/>
      <w:pPr>
        <w:ind w:left="1554"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7706A0"/>
    <w:multiLevelType w:val="hybridMultilevel"/>
    <w:tmpl w:val="945655CE"/>
    <w:lvl w:ilvl="0" w:tplc="9B1C2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7A60FC"/>
    <w:multiLevelType w:val="hybridMultilevel"/>
    <w:tmpl w:val="2DF09F20"/>
    <w:lvl w:ilvl="0" w:tplc="CDACB514">
      <w:start w:val="1"/>
      <w:numFmt w:val="upperRoman"/>
      <w:lvlText w:val="%1."/>
      <w:lvlJc w:val="left"/>
      <w:pPr>
        <w:ind w:left="720" w:hanging="720"/>
      </w:pPr>
      <w:rPr>
        <w:rFonts w:eastAsia="宋体" w:hint="default"/>
        <w:sz w:val="24"/>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4A3C89"/>
    <w:multiLevelType w:val="multilevel"/>
    <w:tmpl w:val="734A3C89"/>
    <w:lvl w:ilvl="0">
      <w:start w:val="1"/>
      <w:numFmt w:val="chineseCountingThousand"/>
      <w:lvlText w:val="%1、"/>
      <w:lvlJc w:val="left"/>
      <w:pPr>
        <w:ind w:left="868" w:hanging="448"/>
      </w:pPr>
      <w:rPr>
        <w:rFonts w:hint="eastAsia"/>
        <w:sz w:val="22"/>
        <w:szCs w:val="22"/>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53369AA"/>
    <w:multiLevelType w:val="hybridMultilevel"/>
    <w:tmpl w:val="FF1CA15A"/>
    <w:lvl w:ilvl="0" w:tplc="0409000F">
      <w:start w:val="1"/>
      <w:numFmt w:val="decimal"/>
      <w:lvlText w:val="%1."/>
      <w:lvlJc w:val="left"/>
      <w:pPr>
        <w:ind w:left="950" w:hanging="420"/>
      </w:pPr>
    </w:lvl>
    <w:lvl w:ilvl="1" w:tplc="04090019" w:tentative="1">
      <w:start w:val="1"/>
      <w:numFmt w:val="lowerLetter"/>
      <w:lvlText w:val="%2)"/>
      <w:lvlJc w:val="left"/>
      <w:pPr>
        <w:ind w:left="1370" w:hanging="420"/>
      </w:pPr>
    </w:lvl>
    <w:lvl w:ilvl="2" w:tplc="0409001B" w:tentative="1">
      <w:start w:val="1"/>
      <w:numFmt w:val="lowerRoman"/>
      <w:lvlText w:val="%3."/>
      <w:lvlJc w:val="right"/>
      <w:pPr>
        <w:ind w:left="1790" w:hanging="420"/>
      </w:pPr>
    </w:lvl>
    <w:lvl w:ilvl="3" w:tplc="0409000F" w:tentative="1">
      <w:start w:val="1"/>
      <w:numFmt w:val="decimal"/>
      <w:lvlText w:val="%4."/>
      <w:lvlJc w:val="left"/>
      <w:pPr>
        <w:ind w:left="2210" w:hanging="420"/>
      </w:pPr>
    </w:lvl>
    <w:lvl w:ilvl="4" w:tplc="04090019" w:tentative="1">
      <w:start w:val="1"/>
      <w:numFmt w:val="lowerLetter"/>
      <w:lvlText w:val="%5)"/>
      <w:lvlJc w:val="left"/>
      <w:pPr>
        <w:ind w:left="2630" w:hanging="420"/>
      </w:pPr>
    </w:lvl>
    <w:lvl w:ilvl="5" w:tplc="0409001B" w:tentative="1">
      <w:start w:val="1"/>
      <w:numFmt w:val="lowerRoman"/>
      <w:lvlText w:val="%6."/>
      <w:lvlJc w:val="right"/>
      <w:pPr>
        <w:ind w:left="3050" w:hanging="420"/>
      </w:pPr>
    </w:lvl>
    <w:lvl w:ilvl="6" w:tplc="0409000F" w:tentative="1">
      <w:start w:val="1"/>
      <w:numFmt w:val="decimal"/>
      <w:lvlText w:val="%7."/>
      <w:lvlJc w:val="left"/>
      <w:pPr>
        <w:ind w:left="3470" w:hanging="420"/>
      </w:pPr>
    </w:lvl>
    <w:lvl w:ilvl="7" w:tplc="04090019" w:tentative="1">
      <w:start w:val="1"/>
      <w:numFmt w:val="lowerLetter"/>
      <w:lvlText w:val="%8)"/>
      <w:lvlJc w:val="left"/>
      <w:pPr>
        <w:ind w:left="3890" w:hanging="420"/>
      </w:pPr>
    </w:lvl>
    <w:lvl w:ilvl="8" w:tplc="0409001B" w:tentative="1">
      <w:start w:val="1"/>
      <w:numFmt w:val="lowerRoman"/>
      <w:lvlText w:val="%9."/>
      <w:lvlJc w:val="right"/>
      <w:pPr>
        <w:ind w:left="4310" w:hanging="420"/>
      </w:pPr>
    </w:lvl>
  </w:abstractNum>
  <w:num w:numId="1">
    <w:abstractNumId w:val="13"/>
  </w:num>
  <w:num w:numId="2">
    <w:abstractNumId w:val="8"/>
  </w:num>
  <w:num w:numId="3">
    <w:abstractNumId w:val="12"/>
  </w:num>
  <w:num w:numId="4">
    <w:abstractNumId w:val="11"/>
  </w:num>
  <w:num w:numId="5">
    <w:abstractNumId w:val="14"/>
  </w:num>
  <w:num w:numId="6">
    <w:abstractNumId w:val="2"/>
  </w:num>
  <w:num w:numId="7">
    <w:abstractNumId w:val="16"/>
  </w:num>
  <w:num w:numId="8">
    <w:abstractNumId w:val="9"/>
  </w:num>
  <w:num w:numId="9">
    <w:abstractNumId w:val="5"/>
  </w:num>
  <w:num w:numId="10">
    <w:abstractNumId w:val="1"/>
  </w:num>
  <w:num w:numId="11">
    <w:abstractNumId w:val="0"/>
  </w:num>
  <w:num w:numId="12">
    <w:abstractNumId w:val="6"/>
  </w:num>
  <w:num w:numId="13">
    <w:abstractNumId w:val="17"/>
  </w:num>
  <w:num w:numId="14">
    <w:abstractNumId w:val="3"/>
  </w:num>
  <w:num w:numId="15">
    <w:abstractNumId w:val="15"/>
  </w:num>
  <w:num w:numId="16">
    <w:abstractNumId w:val="7"/>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F51"/>
    <w:rsid w:val="000046E7"/>
    <w:rsid w:val="00004AD5"/>
    <w:rsid w:val="00006614"/>
    <w:rsid w:val="000611E2"/>
    <w:rsid w:val="00061E43"/>
    <w:rsid w:val="00065966"/>
    <w:rsid w:val="00096AEC"/>
    <w:rsid w:val="00097AA5"/>
    <w:rsid w:val="000C0D86"/>
    <w:rsid w:val="000D716C"/>
    <w:rsid w:val="000F605D"/>
    <w:rsid w:val="000F7CA8"/>
    <w:rsid w:val="001438E7"/>
    <w:rsid w:val="00181016"/>
    <w:rsid w:val="00191752"/>
    <w:rsid w:val="00192943"/>
    <w:rsid w:val="00195130"/>
    <w:rsid w:val="00195470"/>
    <w:rsid w:val="001C7FFB"/>
    <w:rsid w:val="00211033"/>
    <w:rsid w:val="00220454"/>
    <w:rsid w:val="00237081"/>
    <w:rsid w:val="00241DC2"/>
    <w:rsid w:val="002932BD"/>
    <w:rsid w:val="002E20C2"/>
    <w:rsid w:val="00306EBF"/>
    <w:rsid w:val="00317638"/>
    <w:rsid w:val="00323823"/>
    <w:rsid w:val="003365A2"/>
    <w:rsid w:val="00350424"/>
    <w:rsid w:val="00356369"/>
    <w:rsid w:val="00382A7A"/>
    <w:rsid w:val="00394C46"/>
    <w:rsid w:val="003A1458"/>
    <w:rsid w:val="003B3A54"/>
    <w:rsid w:val="003C547D"/>
    <w:rsid w:val="003D341A"/>
    <w:rsid w:val="003D5880"/>
    <w:rsid w:val="00425CE2"/>
    <w:rsid w:val="0043328B"/>
    <w:rsid w:val="00437B7A"/>
    <w:rsid w:val="00446A67"/>
    <w:rsid w:val="004872AA"/>
    <w:rsid w:val="004C13DF"/>
    <w:rsid w:val="004D7550"/>
    <w:rsid w:val="004F6B08"/>
    <w:rsid w:val="00502DC1"/>
    <w:rsid w:val="0052310C"/>
    <w:rsid w:val="005534AB"/>
    <w:rsid w:val="00553DEE"/>
    <w:rsid w:val="005726FD"/>
    <w:rsid w:val="005A2FC9"/>
    <w:rsid w:val="005D5FA1"/>
    <w:rsid w:val="005D605F"/>
    <w:rsid w:val="005E6651"/>
    <w:rsid w:val="0060198E"/>
    <w:rsid w:val="006038C1"/>
    <w:rsid w:val="00623DB8"/>
    <w:rsid w:val="00634335"/>
    <w:rsid w:val="006C5079"/>
    <w:rsid w:val="007208BD"/>
    <w:rsid w:val="00746859"/>
    <w:rsid w:val="007506E2"/>
    <w:rsid w:val="00782EFC"/>
    <w:rsid w:val="007B0DCD"/>
    <w:rsid w:val="007D317E"/>
    <w:rsid w:val="007D4DCC"/>
    <w:rsid w:val="007E1CC9"/>
    <w:rsid w:val="007E67D2"/>
    <w:rsid w:val="007F6F60"/>
    <w:rsid w:val="00811DB0"/>
    <w:rsid w:val="00843649"/>
    <w:rsid w:val="008500D8"/>
    <w:rsid w:val="00866735"/>
    <w:rsid w:val="008749D7"/>
    <w:rsid w:val="008928DA"/>
    <w:rsid w:val="008955B6"/>
    <w:rsid w:val="008A5AD3"/>
    <w:rsid w:val="008E3A67"/>
    <w:rsid w:val="008E7CFB"/>
    <w:rsid w:val="009157F3"/>
    <w:rsid w:val="009247F0"/>
    <w:rsid w:val="009319B0"/>
    <w:rsid w:val="009F7919"/>
    <w:rsid w:val="00A05AB4"/>
    <w:rsid w:val="00A14348"/>
    <w:rsid w:val="00A302FE"/>
    <w:rsid w:val="00A3539E"/>
    <w:rsid w:val="00A40A2D"/>
    <w:rsid w:val="00A70D06"/>
    <w:rsid w:val="00A80FC5"/>
    <w:rsid w:val="00AA2CA9"/>
    <w:rsid w:val="00AA6EAD"/>
    <w:rsid w:val="00AA79E4"/>
    <w:rsid w:val="00AC753F"/>
    <w:rsid w:val="00AE286C"/>
    <w:rsid w:val="00AE5125"/>
    <w:rsid w:val="00B01F40"/>
    <w:rsid w:val="00B20868"/>
    <w:rsid w:val="00B30175"/>
    <w:rsid w:val="00B701AE"/>
    <w:rsid w:val="00B74A49"/>
    <w:rsid w:val="00BD0014"/>
    <w:rsid w:val="00BE5339"/>
    <w:rsid w:val="00C06271"/>
    <w:rsid w:val="00C117ED"/>
    <w:rsid w:val="00C31623"/>
    <w:rsid w:val="00C359A7"/>
    <w:rsid w:val="00C42EFB"/>
    <w:rsid w:val="00C619DE"/>
    <w:rsid w:val="00C80261"/>
    <w:rsid w:val="00C80EDA"/>
    <w:rsid w:val="00C949F8"/>
    <w:rsid w:val="00C972DA"/>
    <w:rsid w:val="00CA220A"/>
    <w:rsid w:val="00CC1EC9"/>
    <w:rsid w:val="00CF3A2E"/>
    <w:rsid w:val="00D0730B"/>
    <w:rsid w:val="00D21A62"/>
    <w:rsid w:val="00D43F88"/>
    <w:rsid w:val="00D46C76"/>
    <w:rsid w:val="00D525E3"/>
    <w:rsid w:val="00D81485"/>
    <w:rsid w:val="00DA1008"/>
    <w:rsid w:val="00DA16BD"/>
    <w:rsid w:val="00DB1C1D"/>
    <w:rsid w:val="00DB3FD9"/>
    <w:rsid w:val="00DE034E"/>
    <w:rsid w:val="00DE0611"/>
    <w:rsid w:val="00E03D89"/>
    <w:rsid w:val="00E420E3"/>
    <w:rsid w:val="00E44F1D"/>
    <w:rsid w:val="00E50F51"/>
    <w:rsid w:val="00E73DA4"/>
    <w:rsid w:val="00E87853"/>
    <w:rsid w:val="00EA3165"/>
    <w:rsid w:val="00EB4CB7"/>
    <w:rsid w:val="00ED24EA"/>
    <w:rsid w:val="00ED3F24"/>
    <w:rsid w:val="00F00266"/>
    <w:rsid w:val="00F022CB"/>
    <w:rsid w:val="00F263FF"/>
    <w:rsid w:val="00F340FE"/>
    <w:rsid w:val="00F7063F"/>
    <w:rsid w:val="00F82C3D"/>
    <w:rsid w:val="00FC0789"/>
    <w:rsid w:val="00FC49AA"/>
    <w:rsid w:val="00FF73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3BD97"/>
  <w15:docId w15:val="{61B828C6-ECCD-48FC-BAE4-B9B6AF24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341A"/>
    <w:pPr>
      <w:widowControl w:val="0"/>
      <w:jc w:val="both"/>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D89"/>
    <w:pPr>
      <w:ind w:firstLineChars="200" w:firstLine="420"/>
    </w:pPr>
  </w:style>
  <w:style w:type="paragraph" w:styleId="a4">
    <w:name w:val="header"/>
    <w:basedOn w:val="a"/>
    <w:link w:val="a5"/>
    <w:uiPriority w:val="99"/>
    <w:unhideWhenUsed/>
    <w:rsid w:val="00E03D8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3D89"/>
    <w:rPr>
      <w:sz w:val="18"/>
      <w:szCs w:val="18"/>
    </w:rPr>
  </w:style>
  <w:style w:type="paragraph" w:styleId="a6">
    <w:name w:val="footer"/>
    <w:basedOn w:val="a"/>
    <w:link w:val="a7"/>
    <w:uiPriority w:val="99"/>
    <w:unhideWhenUsed/>
    <w:rsid w:val="00E03D89"/>
    <w:pPr>
      <w:tabs>
        <w:tab w:val="center" w:pos="4153"/>
        <w:tab w:val="right" w:pos="8306"/>
      </w:tabs>
      <w:snapToGrid w:val="0"/>
      <w:jc w:val="left"/>
    </w:pPr>
    <w:rPr>
      <w:sz w:val="18"/>
      <w:szCs w:val="18"/>
    </w:rPr>
  </w:style>
  <w:style w:type="character" w:customStyle="1" w:styleId="a7">
    <w:name w:val="页脚 字符"/>
    <w:basedOn w:val="a0"/>
    <w:link w:val="a6"/>
    <w:uiPriority w:val="99"/>
    <w:rsid w:val="00E03D89"/>
    <w:rPr>
      <w:sz w:val="18"/>
      <w:szCs w:val="18"/>
    </w:rPr>
  </w:style>
  <w:style w:type="table" w:styleId="a8">
    <w:name w:val="Table Grid"/>
    <w:basedOn w:val="a1"/>
    <w:uiPriority w:val="39"/>
    <w:rsid w:val="00E73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qFormat/>
    <w:rsid w:val="004872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
    <w:name w:val="网格型2"/>
    <w:basedOn w:val="a1"/>
    <w:next w:val="a8"/>
    <w:uiPriority w:val="39"/>
    <w:rsid w:val="00866735"/>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20161">
      <w:bodyDiv w:val="1"/>
      <w:marLeft w:val="0"/>
      <w:marRight w:val="0"/>
      <w:marTop w:val="0"/>
      <w:marBottom w:val="0"/>
      <w:divBdr>
        <w:top w:val="none" w:sz="0" w:space="0" w:color="auto"/>
        <w:left w:val="none" w:sz="0" w:space="0" w:color="auto"/>
        <w:bottom w:val="none" w:sz="0" w:space="0" w:color="auto"/>
        <w:right w:val="none" w:sz="0" w:space="0" w:color="auto"/>
      </w:divBdr>
    </w:div>
    <w:div w:id="657224008">
      <w:bodyDiv w:val="1"/>
      <w:marLeft w:val="0"/>
      <w:marRight w:val="0"/>
      <w:marTop w:val="0"/>
      <w:marBottom w:val="0"/>
      <w:divBdr>
        <w:top w:val="none" w:sz="0" w:space="0" w:color="auto"/>
        <w:left w:val="none" w:sz="0" w:space="0" w:color="auto"/>
        <w:bottom w:val="none" w:sz="0" w:space="0" w:color="auto"/>
        <w:right w:val="none" w:sz="0" w:space="0" w:color="auto"/>
      </w:divBdr>
    </w:div>
    <w:div w:id="771122306">
      <w:bodyDiv w:val="1"/>
      <w:marLeft w:val="0"/>
      <w:marRight w:val="0"/>
      <w:marTop w:val="0"/>
      <w:marBottom w:val="0"/>
      <w:divBdr>
        <w:top w:val="none" w:sz="0" w:space="0" w:color="auto"/>
        <w:left w:val="none" w:sz="0" w:space="0" w:color="auto"/>
        <w:bottom w:val="none" w:sz="0" w:space="0" w:color="auto"/>
        <w:right w:val="none" w:sz="0" w:space="0" w:color="auto"/>
      </w:divBdr>
    </w:div>
    <w:div w:id="854921035">
      <w:bodyDiv w:val="1"/>
      <w:marLeft w:val="0"/>
      <w:marRight w:val="0"/>
      <w:marTop w:val="0"/>
      <w:marBottom w:val="0"/>
      <w:divBdr>
        <w:top w:val="none" w:sz="0" w:space="0" w:color="auto"/>
        <w:left w:val="none" w:sz="0" w:space="0" w:color="auto"/>
        <w:bottom w:val="none" w:sz="0" w:space="0" w:color="auto"/>
        <w:right w:val="none" w:sz="0" w:space="0" w:color="auto"/>
      </w:divBdr>
    </w:div>
    <w:div w:id="1348947868">
      <w:bodyDiv w:val="1"/>
      <w:marLeft w:val="0"/>
      <w:marRight w:val="0"/>
      <w:marTop w:val="0"/>
      <w:marBottom w:val="0"/>
      <w:divBdr>
        <w:top w:val="none" w:sz="0" w:space="0" w:color="auto"/>
        <w:left w:val="none" w:sz="0" w:space="0" w:color="auto"/>
        <w:bottom w:val="none" w:sz="0" w:space="0" w:color="auto"/>
        <w:right w:val="none" w:sz="0" w:space="0" w:color="auto"/>
      </w:divBdr>
    </w:div>
    <w:div w:id="180015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1F63B-0204-4DFF-80B6-12516EB93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381</Words>
  <Characters>2178</Characters>
  <Application>Microsoft Office Word</Application>
  <DocSecurity>0</DocSecurity>
  <Lines>18</Lines>
  <Paragraphs>5</Paragraphs>
  <ScaleCrop>false</ScaleCrop>
  <Company>Microsoft</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dc:creator>
  <cp:lastModifiedBy>Administrator</cp:lastModifiedBy>
  <cp:revision>19</cp:revision>
  <cp:lastPrinted>2017-08-30T08:03:00Z</cp:lastPrinted>
  <dcterms:created xsi:type="dcterms:W3CDTF">2024-08-12T09:04:00Z</dcterms:created>
  <dcterms:modified xsi:type="dcterms:W3CDTF">2024-09-04T01:07:00Z</dcterms:modified>
</cp:coreProperties>
</file>