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8CEE" w14:textId="570079A8" w:rsidR="00760DEF" w:rsidRDefault="00760DEF">
      <w:pPr>
        <w:rPr>
          <w:b/>
          <w:bCs/>
        </w:rPr>
      </w:pPr>
      <w:r w:rsidRPr="00760DEF">
        <w:rPr>
          <w:b/>
          <w:bCs/>
          <w:sz w:val="36"/>
          <w:szCs w:val="36"/>
        </w:rPr>
        <w:t>Modules needed:</w:t>
      </w:r>
    </w:p>
    <w:p w14:paraId="0D9EDFCA" w14:textId="77777777" w:rsidR="00760DEF" w:rsidRDefault="00760DEF" w:rsidP="00760DEF">
      <w:pPr>
        <w:pStyle w:val="ListParagraph"/>
      </w:pPr>
    </w:p>
    <w:p w14:paraId="005BDB3D" w14:textId="22FBFFE8" w:rsidR="00EE46D3" w:rsidRDefault="00760DEF" w:rsidP="00760DEF">
      <w:pPr>
        <w:pStyle w:val="ListParagraph"/>
        <w:numPr>
          <w:ilvl w:val="0"/>
          <w:numId w:val="1"/>
        </w:numPr>
      </w:pPr>
      <w:r>
        <w:t>Control board</w:t>
      </w:r>
    </w:p>
    <w:p w14:paraId="3895319C" w14:textId="2F0E4663" w:rsidR="00760DEF" w:rsidRDefault="00BF68E8" w:rsidP="00760DEF">
      <w:pPr>
        <w:pStyle w:val="ListParagraph"/>
        <w:numPr>
          <w:ilvl w:val="0"/>
          <w:numId w:val="1"/>
        </w:numPr>
      </w:pPr>
      <w:r>
        <w:t>IMU</w:t>
      </w:r>
    </w:p>
    <w:p w14:paraId="51AF1F9A" w14:textId="0DADDD58" w:rsidR="00BF68E8" w:rsidRDefault="00BF68E8" w:rsidP="00760DEF">
      <w:pPr>
        <w:pStyle w:val="ListParagraph"/>
        <w:numPr>
          <w:ilvl w:val="0"/>
          <w:numId w:val="1"/>
        </w:numPr>
      </w:pPr>
      <w:r>
        <w:t xml:space="preserve">DC-DC </w:t>
      </w:r>
      <w:r w:rsidR="000C75D1">
        <w:t xml:space="preserve">boost </w:t>
      </w:r>
      <w:r>
        <w:t>converter</w:t>
      </w:r>
    </w:p>
    <w:p w14:paraId="764E1C24" w14:textId="35EF6534" w:rsidR="00BF68E8" w:rsidRDefault="00BF68E8" w:rsidP="00760DEF">
      <w:pPr>
        <w:pStyle w:val="ListParagraph"/>
        <w:numPr>
          <w:ilvl w:val="0"/>
          <w:numId w:val="1"/>
        </w:numPr>
      </w:pPr>
      <w:r>
        <w:t>SR-latch</w:t>
      </w:r>
    </w:p>
    <w:p w14:paraId="3C0A5F52" w14:textId="24511601" w:rsidR="00BF68E8" w:rsidRDefault="00BF68E8" w:rsidP="00760DEF">
      <w:pPr>
        <w:pStyle w:val="ListParagraph"/>
        <w:numPr>
          <w:ilvl w:val="0"/>
          <w:numId w:val="1"/>
        </w:numPr>
      </w:pPr>
      <w:r>
        <w:t>I2S CODEC</w:t>
      </w:r>
    </w:p>
    <w:p w14:paraId="69588CD3" w14:textId="56A639D8" w:rsidR="00BF68E8" w:rsidRDefault="00BF68E8" w:rsidP="00BF68E8">
      <w:pPr>
        <w:pStyle w:val="ListParagraph"/>
        <w:numPr>
          <w:ilvl w:val="0"/>
          <w:numId w:val="1"/>
        </w:numPr>
      </w:pPr>
      <w:r>
        <w:t>Amplifier &amp; speaker</w:t>
      </w:r>
    </w:p>
    <w:p w14:paraId="4206085B" w14:textId="65562CAD" w:rsidR="00BF68E8" w:rsidRDefault="000C75D1" w:rsidP="00BF68E8">
      <w:pPr>
        <w:pStyle w:val="ListParagraph"/>
        <w:numPr>
          <w:ilvl w:val="0"/>
          <w:numId w:val="1"/>
        </w:numPr>
      </w:pPr>
      <w:r>
        <w:t>1</w:t>
      </w:r>
      <w:r w:rsidR="00BF68E8">
        <w:t xml:space="preserve"> cell </w:t>
      </w:r>
      <w:proofErr w:type="spellStart"/>
      <w:r w:rsidR="00BF68E8">
        <w:t>lipo</w:t>
      </w:r>
      <w:proofErr w:type="spellEnd"/>
      <w:r w:rsidR="00BF68E8">
        <w:t xml:space="preserve"> manager</w:t>
      </w:r>
    </w:p>
    <w:p w14:paraId="4193A55C" w14:textId="23981F6E" w:rsidR="00BF68E8" w:rsidRDefault="00BF68E8" w:rsidP="00BF68E8">
      <w:pPr>
        <w:pStyle w:val="ListParagraph"/>
        <w:numPr>
          <w:ilvl w:val="0"/>
          <w:numId w:val="1"/>
        </w:numPr>
      </w:pPr>
      <w:r>
        <w:t>USB-C</w:t>
      </w:r>
    </w:p>
    <w:p w14:paraId="1DFA94C2" w14:textId="71AA2623" w:rsidR="00D971EB" w:rsidRDefault="00D971EB" w:rsidP="00BF68E8">
      <w:pPr>
        <w:pStyle w:val="ListParagraph"/>
        <w:numPr>
          <w:ilvl w:val="0"/>
          <w:numId w:val="1"/>
        </w:numPr>
      </w:pPr>
      <w:r>
        <w:t xml:space="preserve">Main power mosfet &amp; led power </w:t>
      </w:r>
      <w:proofErr w:type="spellStart"/>
      <w:r>
        <w:t>mosfet</w:t>
      </w:r>
      <w:proofErr w:type="spellEnd"/>
    </w:p>
    <w:p w14:paraId="278608DF" w14:textId="7E69600E" w:rsidR="000C75D1" w:rsidRDefault="000C75D1" w:rsidP="00BF68E8">
      <w:pPr>
        <w:pStyle w:val="ListParagraph"/>
        <w:numPr>
          <w:ilvl w:val="0"/>
          <w:numId w:val="1"/>
        </w:numPr>
      </w:pPr>
      <w:r>
        <w:t>ESP8266</w:t>
      </w:r>
    </w:p>
    <w:p w14:paraId="2B96EF8D" w14:textId="40A4B39F" w:rsidR="000C75D1" w:rsidRDefault="000C75D1" w:rsidP="00BF68E8">
      <w:pPr>
        <w:pStyle w:val="ListParagraph"/>
        <w:numPr>
          <w:ilvl w:val="0"/>
          <w:numId w:val="1"/>
        </w:numPr>
      </w:pPr>
      <w:r>
        <w:t>Capacitive touch sensor</w:t>
      </w:r>
    </w:p>
    <w:p w14:paraId="098BA2C5" w14:textId="2ED86561" w:rsidR="000C75D1" w:rsidRPr="00760DEF" w:rsidRDefault="000C75D1" w:rsidP="00BF68E8">
      <w:pPr>
        <w:pStyle w:val="ListParagraph"/>
        <w:numPr>
          <w:ilvl w:val="0"/>
          <w:numId w:val="1"/>
        </w:numPr>
      </w:pPr>
      <w:r>
        <w:t>Current sensor</w:t>
      </w:r>
    </w:p>
    <w:sectPr w:rsidR="000C75D1" w:rsidRPr="00760DEF" w:rsidSect="00D12A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3F7F"/>
    <w:multiLevelType w:val="hybridMultilevel"/>
    <w:tmpl w:val="66A0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72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EF"/>
    <w:rsid w:val="000C75D1"/>
    <w:rsid w:val="000E145F"/>
    <w:rsid w:val="00164FBE"/>
    <w:rsid w:val="00272EFE"/>
    <w:rsid w:val="00281697"/>
    <w:rsid w:val="003E695A"/>
    <w:rsid w:val="00760DEF"/>
    <w:rsid w:val="00BF68E8"/>
    <w:rsid w:val="00C67349"/>
    <w:rsid w:val="00C76A5E"/>
    <w:rsid w:val="00CA1C17"/>
    <w:rsid w:val="00D0220D"/>
    <w:rsid w:val="00D12AF7"/>
    <w:rsid w:val="00D971EB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2FAFC"/>
  <w15:chartTrackingRefBased/>
  <w15:docId w15:val="{BC589E87-4D46-9047-A9EA-C2C8CF47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Jessup, Oliver</dc:creator>
  <cp:keywords/>
  <dc:description/>
  <cp:lastModifiedBy>Jessup, Oliver</cp:lastModifiedBy>
  <cp:revision>6</cp:revision>
  <dcterms:created xsi:type="dcterms:W3CDTF">2022-06-16T04:05:00Z</dcterms:created>
  <dcterms:modified xsi:type="dcterms:W3CDTF">2022-06-24T01:16:00Z</dcterms:modified>
</cp:coreProperties>
</file>