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p>
      <w:r>
        <w:pict>
          <v:rect style="width:0;height:1.5pt" o:hralign="center" o:hrstd="t" o:hr="t"/>
        </w:pict>
      </w:r>
    </w:p>
    <w:p>
      <w:pPr>
        <w:pStyle w:val="FirstParagraph"/>
      </w:pPr>
      <w:r>
        <w:t xml:space="preserve">title: Platform Regional Boundaries &amp; Market Zones for C2C Resale Optimization</w:t>
      </w:r>
      <w:r>
        <w:t xml:space="preserve"> </w:t>
      </w:r>
      <w:r>
        <w:t xml:space="preserve">subtitle: Neighborly Bazaar Knowledge Article v1.0</w:t>
      </w:r>
      <w:r>
        <w:t xml:space="preserve"> </w:t>
      </w:r>
      <w:r>
        <w:t xml:space="preserve">version: 1.0</w:t>
      </w:r>
      <w:r>
        <w:t xml:space="preserve"> </w:t>
      </w:r>
      <w:r>
        <w:t xml:space="preserve">date: 2025-10-12</w:t>
      </w:r>
      <w:r>
        <w:t xml:space="preserve"> </w:t>
      </w:r>
      <w:r>
        <w:t xml:space="preserve">summary: |</w:t>
      </w:r>
      <w:r>
        <w:t xml:space="preserve"> </w:t>
      </w:r>
      <w:r>
        <w:t xml:space="preserve">This knowledge article helps the Geo‑Market agents serving the Neighborly Bazaar understand how different peer‑to‑peer (C2C) resale platforms partition geography and how those boundaries affect visibility, pricing and market reach. It sets out a consistent vocabulary for zones, radii and custom communities, provides heuristics for expanding coverage in sparsely populated areas, and models reasoning paths for multi‑platform postings. The guidance is framed around</w:t>
      </w:r>
      <w:r>
        <w:t xml:space="preserve"> </w:t>
      </w:r>
      <w:r>
        <w:rPr>
          <w:b/>
          <w:bCs/>
        </w:rPr>
        <w:t xml:space="preserve">Craigslist</w:t>
      </w:r>
      <w:r>
        <w:t xml:space="preserve">,</w:t>
      </w:r>
      <w:r>
        <w:t xml:space="preserve"> </w:t>
      </w:r>
      <w:r>
        <w:rPr>
          <w:b/>
          <w:bCs/>
        </w:rPr>
        <w:t xml:space="preserve">Facebook Marketplace</w:t>
      </w:r>
      <w:r>
        <w:t xml:space="preserve">,</w:t>
      </w:r>
      <w:r>
        <w:t xml:space="preserve"> </w:t>
      </w:r>
      <w:r>
        <w:rPr>
          <w:b/>
          <w:bCs/>
        </w:rPr>
        <w:t xml:space="preserve">Facebook Buy/Sell Groups &amp; Neighborhoods</w:t>
      </w:r>
      <w:r>
        <w:t xml:space="preserve">,</w:t>
      </w:r>
      <w:r>
        <w:t xml:space="preserve"> </w:t>
      </w:r>
      <w:r>
        <w:rPr>
          <w:b/>
          <w:bCs/>
        </w:rPr>
        <w:t xml:space="preserve">OfferUp</w:t>
      </w:r>
      <w:r>
        <w:t xml:space="preserve">,</w:t>
      </w:r>
      <w:r>
        <w:t xml:space="preserve"> </w:t>
      </w:r>
      <w:r>
        <w:rPr>
          <w:b/>
          <w:bCs/>
        </w:rPr>
        <w:t xml:space="preserve">Nextdoor</w:t>
      </w:r>
      <w:r>
        <w:t xml:space="preserve">,</w:t>
      </w:r>
      <w:r>
        <w:t xml:space="preserve"> </w:t>
      </w:r>
      <w:r>
        <w:rPr>
          <w:b/>
          <w:bCs/>
        </w:rPr>
        <w:t xml:space="preserve">VarageSale</w:t>
      </w:r>
      <w:r>
        <w:t xml:space="preserve">, and other emergent platforms. Each platform handles location differently – from city‑level boards (Craigslist) to radius‑based search (Facebook Marketplace) to moderated community boundaries (VarageSale). Understanding these differences allows the GPT agent to recommend the best posting strategy based on item type, rarity and local demand.</w:t>
      </w:r>
      <w:r>
        <w:t xml:space="preserve"> </w:t>
      </w:r>
      <w:r>
        <w:t xml:space="preserve">author: Geo‑Market Knowledge Agent (GF05f‑NB)</w:t>
      </w:r>
      <w:r>
        <w:t xml:space="preserve"> </w:t>
      </w:r>
      <w:r>
        <w:t xml:space="preserve">tags: [market boundaries, C2C resale, platforms, geolocation, radius, Craigslist, Facebook Marketplace, OfferUp, Nextdoor, VarageSale, heuristic]</w:t>
      </w:r>
    </w:p>
    <w:p>
      <w:r>
        <w:pict>
          <v:rect style="width:0;height:1.5pt" o:hralign="center" o:hrstd="t" o:hr="t"/>
        </w:pict>
      </w:r>
    </w:p>
    <w:bookmarkStart w:id="69" w:name="Xf7cbc4261b6730f30c823cbd5d86c2ce6cc111e"/>
    <w:p>
      <w:pPr>
        <w:pStyle w:val="Heading1"/>
      </w:pPr>
      <w:r>
        <w:t xml:space="preserve">Platform Regional Boundaries &amp; Market Zones for C2C Resale Optimization</w:t>
      </w:r>
    </w:p>
    <w:bookmarkStart w:id="27" w:name="canonical-context-and-purpose"/>
    <w:p>
      <w:pPr>
        <w:pStyle w:val="Heading2"/>
      </w:pPr>
      <w:r>
        <w:t xml:space="preserve">Canonical Context and Purpose</w:t>
      </w:r>
    </w:p>
    <w:p>
      <w:pPr>
        <w:pStyle w:val="FirstParagraph"/>
      </w:pPr>
      <w:r>
        <w:t xml:space="preserve">The resale marketplace ecosystem is diverse. Consumers list everything from antique dining tables to used bicycles, and the platforms used — Craigslist, Facebook Marketplace, OfferUp, Nextdoor, VarageSale and specialized forums — define</w:t>
      </w:r>
      <w:r>
        <w:t xml:space="preserve"> </w:t>
      </w:r>
      <w:r>
        <w:rPr>
          <w:b/>
          <w:bCs/>
        </w:rPr>
        <w:t xml:space="preserve">where</w:t>
      </w:r>
      <w:r>
        <w:t xml:space="preserve"> </w:t>
      </w:r>
      <w:r>
        <w:t xml:space="preserve">listings appear. Geo‑fencing and boundary selection determine who sees an item and, consequently, whether it sells. This article defines the geo‑mapping logic used by common platforms, explores how to substitute or combine boundary schemes (SCAMPER methodology), offers reasoning steps for cross‑platform posting, and supplies heuristics to expand a seller’s reach when supply is scarce or buyers are concentrated in urban centers.</w:t>
      </w:r>
    </w:p>
    <w:bookmarkStart w:id="25" w:name="why-boundaries-matter"/>
    <w:p>
      <w:pPr>
        <w:pStyle w:val="Heading3"/>
      </w:pPr>
      <w:r>
        <w:t xml:space="preserve">Why boundaries matter</w:t>
      </w:r>
    </w:p>
    <w:p>
      <w:pPr>
        <w:pStyle w:val="Compact"/>
        <w:numPr>
          <w:ilvl w:val="0"/>
          <w:numId w:val="1001"/>
        </w:numPr>
      </w:pPr>
      <w:r>
        <w:rPr>
          <w:b/>
          <w:bCs/>
        </w:rPr>
        <w:t xml:space="preserve">Visibility and competition:</w:t>
      </w:r>
      <w:r>
        <w:t xml:space="preserve"> </w:t>
      </w:r>
      <w:r>
        <w:t xml:space="preserve">A listing in a large metro area may compete with hundreds of items, whereas a listing targeted only at the immediate ZIP‑code radius faces less competition. On Craigslist, each post is tied to a local site; sellers choose a city from a list of available sites and confirm their geographic location before posting</w:t>
      </w:r>
      <w:hyperlink r:id="rId21">
        <w:r>
          <w:rPr>
            <w:rStyle w:val="Hyperlink"/>
          </w:rPr>
          <w:t xml:space="preserve">[1]</w:t>
        </w:r>
      </w:hyperlink>
      <w:r>
        <w:t xml:space="preserve">. This means a used couch posted to</w:t>
      </w:r>
      <w:r>
        <w:t xml:space="preserve"> </w:t>
      </w:r>
      <w:r>
        <w:rPr>
          <w:i/>
          <w:iCs/>
        </w:rPr>
        <w:t xml:space="preserve">Dallas</w:t>
      </w:r>
      <w:r>
        <w:t xml:space="preserve"> </w:t>
      </w:r>
      <w:r>
        <w:t xml:space="preserve">will never appear in</w:t>
      </w:r>
      <w:r>
        <w:t xml:space="preserve"> </w:t>
      </w:r>
      <w:r>
        <w:rPr>
          <w:i/>
          <w:iCs/>
        </w:rPr>
        <w:t xml:space="preserve">Austin</w:t>
      </w:r>
      <w:r>
        <w:t xml:space="preserve"> </w:t>
      </w:r>
      <w:r>
        <w:t xml:space="preserve">search results unless cross‑posted. In contrast, OfferUp lets buyers see what’s for sale within a</w:t>
      </w:r>
      <w:r>
        <w:t xml:space="preserve"> </w:t>
      </w:r>
      <w:r>
        <w:rPr>
          <w:b/>
          <w:bCs/>
        </w:rPr>
        <w:t xml:space="preserve">30‑mile radius</w:t>
      </w:r>
      <w:r>
        <w:t xml:space="preserve"> </w:t>
      </w:r>
      <w:r>
        <w:t xml:space="preserve">of the chosen location</w:t>
      </w:r>
      <w:hyperlink r:id="rId22">
        <w:r>
          <w:rPr>
            <w:rStyle w:val="Hyperlink"/>
          </w:rPr>
          <w:t xml:space="preserve">[2]</w:t>
        </w:r>
      </w:hyperlink>
      <w:r>
        <w:t xml:space="preserve">, and Facebook Marketplace’s default vehicle search displays results within about</w:t>
      </w:r>
      <w:r>
        <w:t xml:space="preserve"> </w:t>
      </w:r>
      <w:r>
        <w:rPr>
          <w:b/>
          <w:bCs/>
        </w:rPr>
        <w:t xml:space="preserve">40 miles</w:t>
      </w:r>
      <w:hyperlink r:id="rId23">
        <w:r>
          <w:rPr>
            <w:rStyle w:val="Hyperlink"/>
          </w:rPr>
          <w:t xml:space="preserve">[3]</w:t>
        </w:r>
      </w:hyperlink>
      <w:r>
        <w:t xml:space="preserve">. Each platform’s radius translates into different buyer pools.</w:t>
      </w:r>
    </w:p>
    <w:p>
      <w:pPr>
        <w:pStyle w:val="Compact"/>
        <w:numPr>
          <w:ilvl w:val="0"/>
          <w:numId w:val="1001"/>
        </w:numPr>
      </w:pPr>
      <w:r>
        <w:rPr>
          <w:b/>
          <w:bCs/>
        </w:rPr>
        <w:t xml:space="preserve">Pricing context:</w:t>
      </w:r>
      <w:r>
        <w:t xml:space="preserve"> </w:t>
      </w:r>
      <w:r>
        <w:t xml:space="preserve">Urban markets often have higher prices than rural markets because average incomes and demand differ. A gently used treadmill in the Dallas‑Fort Worth (DFW) metro may fetch more than in Sanger, Texas. If the item is listed only within Sanger’s boundaries, the seller may underestimate its value. Sanger sits about</w:t>
      </w:r>
      <w:r>
        <w:t xml:space="preserve"> </w:t>
      </w:r>
      <w:r>
        <w:rPr>
          <w:b/>
          <w:bCs/>
        </w:rPr>
        <w:t xml:space="preserve">50 miles from downtown Dallas</w:t>
      </w:r>
      <w:hyperlink r:id="rId24">
        <w:r>
          <w:rPr>
            <w:rStyle w:val="Hyperlink"/>
          </w:rPr>
          <w:t xml:space="preserve">[4]</w:t>
        </w:r>
      </w:hyperlink>
      <w:r>
        <w:t xml:space="preserve">, so expanding the listing radius to include the DFW market often yields more interest.</w:t>
      </w:r>
    </w:p>
    <w:p>
      <w:pPr>
        <w:pStyle w:val="Compact"/>
        <w:numPr>
          <w:ilvl w:val="0"/>
          <w:numId w:val="1001"/>
        </w:numPr>
      </w:pPr>
      <w:r>
        <w:rPr>
          <w:b/>
          <w:bCs/>
        </w:rPr>
        <w:t xml:space="preserve">Local pickup vs. shipping:</w:t>
      </w:r>
      <w:r>
        <w:t xml:space="preserve"> </w:t>
      </w:r>
      <w:r>
        <w:t xml:space="preserve">Some platforms (eBay, Poshmark) focus on shipping and thus blur geographic boundaries; others emphasise in‑person pickup. This article focuses on C2C resale in local contexts where geographic boundaries shape buyer interest.</w:t>
      </w:r>
    </w:p>
    <w:bookmarkEnd w:id="25"/>
    <w:bookmarkStart w:id="26" w:name="structure-of-this-article"/>
    <w:p>
      <w:pPr>
        <w:pStyle w:val="Heading3"/>
      </w:pPr>
      <w:r>
        <w:t xml:space="preserve">Structure of this article</w:t>
      </w:r>
    </w:p>
    <w:p>
      <w:pPr>
        <w:pStyle w:val="FirstParagraph"/>
      </w:pPr>
      <w:r>
        <w:t xml:space="preserve">The article follows six tasks as specified in the mission brief. Sections are keyed with</w:t>
      </w:r>
      <w:r>
        <w:t xml:space="preserve"> </w:t>
      </w:r>
      <w:r>
        <w:rPr>
          <w:rStyle w:val="VerbatimChar"/>
        </w:rPr>
        <w:t xml:space="preserve">::Reasoning‑Node</w:t>
      </w:r>
      <w:r>
        <w:t xml:space="preserve"> </w:t>
      </w:r>
      <w:r>
        <w:t xml:space="preserve">anchors to facilitate chain‑, tree‑, or spiral‑of‑thought reasoning by future GPT agents. Summary tables compare platforms, heuristics illustrate radius expansion, and a final query mapping table lists twenty typical user questions with canonical responses.</w:t>
      </w:r>
    </w:p>
    <w:bookmarkEnd w:id="26"/>
    <w:bookmarkEnd w:id="27"/>
    <w:bookmarkStart w:id="37" w:name="purpose-relevance-of-regional-mapping"/>
    <w:p>
      <w:pPr>
        <w:pStyle w:val="Heading2"/>
      </w:pPr>
      <w:r>
        <w:t xml:space="preserve">1  Purpose &amp; Relevance of Regional Mapping</w:t>
      </w:r>
    </w:p>
    <w:bookmarkStart w:id="35" w:name="visibility-radius-and-resale-success"/>
    <w:p>
      <w:pPr>
        <w:pStyle w:val="Heading3"/>
      </w:pPr>
      <w:r>
        <w:t xml:space="preserve">1.1  Visibility radius and resale success</w:t>
      </w:r>
    </w:p>
    <w:p>
      <w:pPr>
        <w:pStyle w:val="FirstParagraph"/>
      </w:pPr>
      <w:r>
        <w:t xml:space="preserve">Geo‑mapped boundaries directly influence whether a listing is viewed. Platforms use combinations of</w:t>
      </w:r>
      <w:r>
        <w:t xml:space="preserve"> </w:t>
      </w:r>
      <w:r>
        <w:rPr>
          <w:b/>
          <w:bCs/>
        </w:rPr>
        <w:t xml:space="preserve">city boards</w:t>
      </w:r>
      <w:r>
        <w:t xml:space="preserve">,</w:t>
      </w:r>
      <w:r>
        <w:t xml:space="preserve"> </w:t>
      </w:r>
      <w:r>
        <w:rPr>
          <w:b/>
          <w:bCs/>
        </w:rPr>
        <w:t xml:space="preserve">radius filters</w:t>
      </w:r>
      <w:r>
        <w:t xml:space="preserve"> </w:t>
      </w:r>
      <w:r>
        <w:t xml:space="preserve">and</w:t>
      </w:r>
      <w:r>
        <w:t xml:space="preserve"> </w:t>
      </w:r>
      <w:r>
        <w:rPr>
          <w:b/>
          <w:bCs/>
        </w:rPr>
        <w:t xml:space="preserve">community membership</w:t>
      </w:r>
      <w:r>
        <w:t xml:space="preserve"> </w:t>
      </w:r>
      <w:r>
        <w:t xml:space="preserve">to decide who sees your post:</w:t>
      </w:r>
    </w:p>
    <w:p>
      <w:pPr>
        <w:numPr>
          <w:ilvl w:val="0"/>
          <w:numId w:val="1002"/>
        </w:numPr>
      </w:pPr>
      <w:r>
        <w:rPr>
          <w:b/>
          <w:bCs/>
        </w:rPr>
        <w:t xml:space="preserve">Craigslist city boards:</w:t>
      </w:r>
      <w:r>
        <w:t xml:space="preserve"> </w:t>
      </w:r>
      <w:r>
        <w:t xml:space="preserve">When creating a Craigslist posting, sellers first visit the</w:t>
      </w:r>
      <w:r>
        <w:t xml:space="preserve"> </w:t>
      </w:r>
      <w:r>
        <w:rPr>
          <w:b/>
          <w:bCs/>
        </w:rPr>
        <w:t xml:space="preserve">list of available sites</w:t>
      </w:r>
      <w:r>
        <w:t xml:space="preserve"> </w:t>
      </w:r>
      <w:r>
        <w:t xml:space="preserve">and choose a geographic location, then confirm that location</w:t>
      </w:r>
      <w:hyperlink r:id="rId21">
        <w:r>
          <w:rPr>
            <w:rStyle w:val="Hyperlink"/>
          </w:rPr>
          <w:t xml:space="preserve">[1]</w:t>
        </w:r>
      </w:hyperlink>
      <w:r>
        <w:t xml:space="preserve">. Each Craigslist site corresponds roughly to a city or region; the Dallas site covers the Dallas–Fort Worth metro area, while a smaller town like Abilene has its own board. The platform requires a ZIP code which places the posting on a map; the map highlights an area around the ZIP code in a light purple circle</w:t>
      </w:r>
      <w:hyperlink r:id="rId28">
        <w:r>
          <w:rPr>
            <w:rStyle w:val="Hyperlink"/>
          </w:rPr>
          <w:t xml:space="preserve">[5]</w:t>
        </w:r>
      </w:hyperlink>
      <w:r>
        <w:t xml:space="preserve">. Posts remain tied to that board and are not automatically propagated to nearby cities.</w:t>
      </w:r>
    </w:p>
    <w:p>
      <w:pPr>
        <w:numPr>
          <w:ilvl w:val="0"/>
          <w:numId w:val="1002"/>
        </w:numPr>
      </w:pPr>
      <w:r>
        <w:rPr>
          <w:b/>
          <w:bCs/>
        </w:rPr>
        <w:t xml:space="preserve">Facebook Marketplace search radius:</w:t>
      </w:r>
      <w:r>
        <w:t xml:space="preserve"> </w:t>
      </w:r>
      <w:r>
        <w:t xml:space="preserve">Facebook’s Marketplace allows buyers to adjust location filters, but for many categories, especially vehicles, the default shows results within</w:t>
      </w:r>
      <w:r>
        <w:t xml:space="preserve"> </w:t>
      </w:r>
      <w:r>
        <w:rPr>
          <w:b/>
          <w:bCs/>
        </w:rPr>
        <w:t xml:space="preserve">40 miles</w:t>
      </w:r>
      <w:r>
        <w:t xml:space="preserve"> </w:t>
      </w:r>
      <w:r>
        <w:t xml:space="preserve">of the user’s location</w:t>
      </w:r>
      <w:hyperlink r:id="rId23">
        <w:r>
          <w:rPr>
            <w:rStyle w:val="Hyperlink"/>
          </w:rPr>
          <w:t xml:space="preserve">[3]</w:t>
        </w:r>
      </w:hyperlink>
      <w:r>
        <w:t xml:space="preserve">. Buyers can widen or narrow the radius when searching, but sellers cannot directly control the radius at listing time; they choose a general location and rely on the buyer’s search settings. Without adjusting, rural sellers may only reach nearby towns.</w:t>
      </w:r>
    </w:p>
    <w:p>
      <w:pPr>
        <w:numPr>
          <w:ilvl w:val="0"/>
          <w:numId w:val="1002"/>
        </w:numPr>
      </w:pPr>
      <w:r>
        <w:rPr>
          <w:b/>
          <w:bCs/>
        </w:rPr>
        <w:t xml:space="preserve">OfferUp radius logic:</w:t>
      </w:r>
      <w:r>
        <w:t xml:space="preserve"> </w:t>
      </w:r>
      <w:r>
        <w:t xml:space="preserve">OfferUp’s search location determines what shows up in your feed. By default, browsing shows what’s for sale within a</w:t>
      </w:r>
      <w:r>
        <w:t xml:space="preserve"> </w:t>
      </w:r>
      <w:r>
        <w:rPr>
          <w:b/>
          <w:bCs/>
        </w:rPr>
        <w:t xml:space="preserve">30‑mile radius</w:t>
      </w:r>
      <w:r>
        <w:t xml:space="preserve"> </w:t>
      </w:r>
      <w:r>
        <w:t xml:space="preserve">of the current location</w:t>
      </w:r>
      <w:hyperlink r:id="rId22">
        <w:r>
          <w:rPr>
            <w:rStyle w:val="Hyperlink"/>
          </w:rPr>
          <w:t xml:space="preserve">[2]</w:t>
        </w:r>
      </w:hyperlink>
      <w:r>
        <w:t xml:space="preserve">. Users can enter any ZIP code to browse other cities. Sellers list items with a location (via GPS or ZIP), and those items appear to buyers within the radius. Thus, listing an item in Muenster (ZIP 76252) primarily targets buyers in a 30‑mile circle unless the buyer explicitly searches another area.</w:t>
      </w:r>
    </w:p>
    <w:p>
      <w:pPr>
        <w:numPr>
          <w:ilvl w:val="0"/>
          <w:numId w:val="1002"/>
        </w:numPr>
      </w:pPr>
      <w:r>
        <w:rPr>
          <w:b/>
          <w:bCs/>
        </w:rPr>
        <w:t xml:space="preserve">Nextdoor neighborhoods and Nearby Neighborhoods:</w:t>
      </w:r>
      <w:r>
        <w:t xml:space="preserve"> </w:t>
      </w:r>
      <w:r>
        <w:t xml:space="preserve">Nextdoor users join a</w:t>
      </w:r>
      <w:r>
        <w:t xml:space="preserve"> </w:t>
      </w:r>
      <w:r>
        <w:rPr>
          <w:i/>
          <w:iCs/>
        </w:rPr>
        <w:t xml:space="preserve">neighborhood</w:t>
      </w:r>
      <w:r>
        <w:t xml:space="preserve"> </w:t>
      </w:r>
      <w:r>
        <w:t xml:space="preserve">defined by their real‑world address. To target posts, the user can select an entire service area or specific neighborhoods. When targeting by</w:t>
      </w:r>
      <w:r>
        <w:t xml:space="preserve"> </w:t>
      </w:r>
      <w:r>
        <w:rPr>
          <w:b/>
          <w:bCs/>
        </w:rPr>
        <w:t xml:space="preserve">address</w:t>
      </w:r>
      <w:r>
        <w:t xml:space="preserve">, a pin drops on the map and all neighborhoods within the selected</w:t>
      </w:r>
      <w:r>
        <w:t xml:space="preserve"> </w:t>
      </w:r>
      <w:r>
        <w:rPr>
          <w:b/>
          <w:bCs/>
        </w:rPr>
        <w:t xml:space="preserve">radius</w:t>
      </w:r>
      <w:r>
        <w:t xml:space="preserve"> </w:t>
      </w:r>
      <w:r>
        <w:t xml:space="preserve">appear in the list</w:t>
      </w:r>
      <w:hyperlink r:id="rId29">
        <w:r>
          <w:rPr>
            <w:rStyle w:val="Hyperlink"/>
          </w:rPr>
          <w:t xml:space="preserve">[6]</w:t>
        </w:r>
      </w:hyperlink>
      <w:r>
        <w:t xml:space="preserve">. Your newsfeed includes posts from your neighborhood and automatically from</w:t>
      </w:r>
      <w:r>
        <w:t xml:space="preserve"> </w:t>
      </w:r>
      <w:r>
        <w:rPr>
          <w:i/>
          <w:iCs/>
        </w:rPr>
        <w:t xml:space="preserve">Nearby Neighborhoods</w:t>
      </w:r>
      <w:r>
        <w:t xml:space="preserve"> </w:t>
      </w:r>
      <w:r>
        <w:t xml:space="preserve">— adjacent neighborhoods that the platform connects based on proximity</w:t>
      </w:r>
      <w:hyperlink r:id="rId30">
        <w:r>
          <w:rPr>
            <w:rStyle w:val="Hyperlink"/>
          </w:rPr>
          <w:t xml:space="preserve">[7]</w:t>
        </w:r>
      </w:hyperlink>
      <w:r>
        <w:t xml:space="preserve">. While the help article does not state the exact distance, the concept of nearby neighborhoods typically covers a few miles around your home. Users can customize their feed to turn off posts from outside their nearby area</w:t>
      </w:r>
      <w:hyperlink r:id="rId31">
        <w:r>
          <w:rPr>
            <w:rStyle w:val="Hyperlink"/>
          </w:rPr>
          <w:t xml:space="preserve">[8]</w:t>
        </w:r>
      </w:hyperlink>
      <w:r>
        <w:t xml:space="preserve">.</w:t>
      </w:r>
    </w:p>
    <w:p>
      <w:pPr>
        <w:numPr>
          <w:ilvl w:val="0"/>
          <w:numId w:val="1002"/>
        </w:numPr>
      </w:pPr>
      <w:r>
        <w:rPr>
          <w:b/>
          <w:bCs/>
        </w:rPr>
        <w:t xml:space="preserve">VarageSale communities:</w:t>
      </w:r>
      <w:r>
        <w:t xml:space="preserve"> </w:t>
      </w:r>
      <w:r>
        <w:t xml:space="preserve">VarageSale uses moderated communities rather than open geographic radii. When you ask to join a community, your membership is</w:t>
      </w:r>
      <w:r>
        <w:t xml:space="preserve"> </w:t>
      </w:r>
      <w:r>
        <w:rPr>
          <w:b/>
          <w:bCs/>
        </w:rPr>
        <w:t xml:space="preserve">pending</w:t>
      </w:r>
      <w:r>
        <w:t xml:space="preserve"> </w:t>
      </w:r>
      <w:r>
        <w:t xml:space="preserve">until an admin reviews the request and verifies that you meet the membership criteria</w:t>
      </w:r>
      <w:hyperlink r:id="rId32">
        <w:r>
          <w:rPr>
            <w:rStyle w:val="Hyperlink"/>
          </w:rPr>
          <w:t xml:space="preserve">[9]</w:t>
        </w:r>
      </w:hyperlink>
      <w:r>
        <w:t xml:space="preserve">. You can browse and post items while pending, but your posts become visible only after approval</w:t>
      </w:r>
      <w:hyperlink r:id="rId32">
        <w:r>
          <w:rPr>
            <w:rStyle w:val="Hyperlink"/>
          </w:rPr>
          <w:t xml:space="preserve">[10]</w:t>
        </w:r>
      </w:hyperlink>
      <w:r>
        <w:t xml:space="preserve">. To find new communities, you tap</w:t>
      </w:r>
      <w:r>
        <w:t xml:space="preserve"> </w:t>
      </w:r>
      <w:r>
        <w:rPr>
          <w:b/>
          <w:bCs/>
        </w:rPr>
        <w:t xml:space="preserve">Join More Communities</w:t>
      </w:r>
      <w:r>
        <w:t xml:space="preserve"> </w:t>
      </w:r>
      <w:r>
        <w:t xml:space="preserve">and select communities you are willing to meet in; you then click</w:t>
      </w:r>
      <w:r>
        <w:t xml:space="preserve"> </w:t>
      </w:r>
      <w:r>
        <w:rPr>
          <w:b/>
          <w:bCs/>
        </w:rPr>
        <w:t xml:space="preserve">Ask to Join</w:t>
      </w:r>
      <w:hyperlink r:id="rId33">
        <w:r>
          <w:rPr>
            <w:rStyle w:val="Hyperlink"/>
          </w:rPr>
          <w:t xml:space="preserve">[11]</w:t>
        </w:r>
      </w:hyperlink>
      <w:r>
        <w:t xml:space="preserve">. Membership ensures that posts remain visible only to members of that community, which fosters trust but limits geographic reach to the community boundaries.</w:t>
      </w:r>
    </w:p>
    <w:p>
      <w:pPr>
        <w:numPr>
          <w:ilvl w:val="0"/>
          <w:numId w:val="1002"/>
        </w:numPr>
      </w:pPr>
      <w:r>
        <w:rPr>
          <w:b/>
          <w:bCs/>
        </w:rPr>
        <w:t xml:space="preserve">Facebook Buy/Sell Groups &amp; Neighborhoods:</w:t>
      </w:r>
      <w:r>
        <w:t xml:space="preserve"> </w:t>
      </w:r>
      <w:r>
        <w:t xml:space="preserve">In addition to Marketplace, Facebook has dedicated</w:t>
      </w:r>
      <w:r>
        <w:t xml:space="preserve"> </w:t>
      </w:r>
      <w:r>
        <w:rPr>
          <w:i/>
          <w:iCs/>
        </w:rPr>
        <w:t xml:space="preserve">Buy and Sell</w:t>
      </w:r>
      <w:r>
        <w:t xml:space="preserve"> </w:t>
      </w:r>
      <w:r>
        <w:t xml:space="preserve">groups and the newer</w:t>
      </w:r>
      <w:r>
        <w:t xml:space="preserve"> </w:t>
      </w:r>
      <w:r>
        <w:rPr>
          <w:i/>
          <w:iCs/>
        </w:rPr>
        <w:t xml:space="preserve">Neighborhoods</w:t>
      </w:r>
      <w:r>
        <w:t xml:space="preserve"> </w:t>
      </w:r>
      <w:r>
        <w:t xml:space="preserve">feature. Neighborhoods allows users to opt into a separate space and connect with local neighbors. People can join their own neighborhood or choose to join</w:t>
      </w:r>
      <w:r>
        <w:t xml:space="preserve"> </w:t>
      </w:r>
      <w:r>
        <w:rPr>
          <w:b/>
          <w:bCs/>
        </w:rPr>
        <w:t xml:space="preserve">Nearby Neighborhoods</w:t>
      </w:r>
      <w:r>
        <w:t xml:space="preserve"> </w:t>
      </w:r>
      <w:r>
        <w:t xml:space="preserve">to see posts from surrounding areas</w:t>
      </w:r>
      <w:hyperlink r:id="rId34">
        <w:r>
          <w:rPr>
            <w:rStyle w:val="Hyperlink"/>
          </w:rPr>
          <w:t xml:space="preserve">[12]</w:t>
        </w:r>
      </w:hyperlink>
      <w:r>
        <w:t xml:space="preserve">. Moderators enforce guidelines, making it similar to Nextdoor but integrated within Facebook.</w:t>
      </w:r>
    </w:p>
    <w:p>
      <w:pPr>
        <w:pStyle w:val="FirstParagraph"/>
      </w:pPr>
      <w:r>
        <w:t xml:space="preserve">The visibility radius has a direct effect on</w:t>
      </w:r>
      <w:r>
        <w:t xml:space="preserve"> </w:t>
      </w:r>
      <w:r>
        <w:rPr>
          <w:b/>
          <w:bCs/>
        </w:rPr>
        <w:t xml:space="preserve">resale success</w:t>
      </w:r>
      <w:r>
        <w:t xml:space="preserve">. If a seller lists an item on OfferUp and leaves the default 30‑mile radius, they may not reach potential buyers 40 miles away who would pay a higher price. Conversely, using Craigslist’s large</w:t>
      </w:r>
      <w:r>
        <w:t xml:space="preserve"> </w:t>
      </w:r>
      <w:r>
        <w:rPr>
          <w:i/>
          <w:iCs/>
        </w:rPr>
        <w:t xml:space="preserve">Dallas</w:t>
      </w:r>
      <w:r>
        <w:t xml:space="preserve"> </w:t>
      </w:r>
      <w:r>
        <w:t xml:space="preserve">board may bring too many buyers, causing the listing to be buried quickly. Choosing the right platform and radius for each item type is critical for optimizing sale outcomes.</w:t>
      </w:r>
    </w:p>
    <w:bookmarkEnd w:id="35"/>
    <w:bookmarkStart w:id="36" w:name="X56fcd2f76a80f7e1cfb62876fdbfb8014f7845c"/>
    <w:p>
      <w:pPr>
        <w:pStyle w:val="Heading3"/>
      </w:pPr>
      <w:r>
        <w:t xml:space="preserve">1.2  Connection between platform reach and pricing</w:t>
      </w:r>
    </w:p>
    <w:p>
      <w:pPr>
        <w:pStyle w:val="FirstParagraph"/>
      </w:pPr>
      <w:r>
        <w:t xml:space="preserve">Prices vary across geographic markets due to differences in income, supply and competition. Consider a mid‑century oak dining table. In a high‑income urban market, similar tables might sell for $500–$700; in a rural area they might fetch $200–$300. If the seller uses only the local board, they may unknowingly list at a lower price. Expanding the listing radius via cross‑posting (e.g., listing on Craigslist Dallas, Facebook Marketplace with radius 50 miles, and OfferUp with location set to the nearest large city) can increase buyer pool and thus price.</w:t>
      </w:r>
    </w:p>
    <w:p>
      <w:pPr>
        <w:pStyle w:val="BodyText"/>
      </w:pPr>
      <w:r>
        <w:t xml:space="preserve">Using the Muenster–Sanger example: Sanger is roughly</w:t>
      </w:r>
      <w:r>
        <w:t xml:space="preserve"> </w:t>
      </w:r>
      <w:r>
        <w:rPr>
          <w:b/>
          <w:bCs/>
        </w:rPr>
        <w:t xml:space="preserve">50 miles from downtown Dallas</w:t>
      </w:r>
      <w:r>
        <w:t xml:space="preserve"> </w:t>
      </w:r>
      <w:r>
        <w:t xml:space="preserve">and</w:t>
      </w:r>
      <w:r>
        <w:t xml:space="preserve"> </w:t>
      </w:r>
      <w:r>
        <w:rPr>
          <w:b/>
          <w:bCs/>
        </w:rPr>
        <w:t xml:space="preserve">38 miles from the Dallas/Fort Worth Airport</w:t>
      </w:r>
      <w:hyperlink r:id="rId24">
        <w:r>
          <w:rPr>
            <w:rStyle w:val="Hyperlink"/>
          </w:rPr>
          <w:t xml:space="preserve">[4]</w:t>
        </w:r>
      </w:hyperlink>
      <w:r>
        <w:t xml:space="preserve">. This means that an item listed only in Sanger may miss buyers in Dallas or Fort Worth who are willing to drive 45 minutes for a rare item. By cross‑listing to platforms that include the DFW metro area (Craigslist Dallas board or DFW‑wide Facebook group), the seller taps into a larger market and can command urban prices.</w:t>
      </w:r>
    </w:p>
    <w:bookmarkEnd w:id="36"/>
    <w:bookmarkEnd w:id="37"/>
    <w:bookmarkStart w:id="45" w:name="Xdba860c6e0a1efb9818bbd8fae8083a56f528a6"/>
    <w:p>
      <w:pPr>
        <w:pStyle w:val="Heading2"/>
      </w:pPr>
      <w:r>
        <w:t xml:space="preserve">2  SCAMPER Exploration of Market Boundary Designs</w:t>
      </w:r>
    </w:p>
    <w:p>
      <w:pPr>
        <w:pStyle w:val="FirstParagraph"/>
      </w:pPr>
      <w:r>
        <w:t xml:space="preserve">SCAMPER is a creativity technique (Substitute, Combine, Adapt, Modify, Put to another use, Eliminate, Reverse) used to explore how existing systems can be improved. Here we apply SCAMPER to geographic boundary designs for C2C marketplaces.</w:t>
      </w:r>
    </w:p>
    <w:bookmarkStart w:id="38" w:name="X12d8b819178a9eecf1112abef473a81819b45aa"/>
    <w:p>
      <w:pPr>
        <w:pStyle w:val="Heading3"/>
      </w:pPr>
      <w:r>
        <w:t xml:space="preserve">2.1  Substitute: Using GPS radius instead of ZIP codes</w:t>
      </w:r>
    </w:p>
    <w:p>
      <w:pPr>
        <w:pStyle w:val="FirstParagraph"/>
      </w:pPr>
      <w:r>
        <w:t xml:space="preserve">Craigslist historically uses ZIP codes and city boards. The seller chooses a city site and enters a ZIP code, which places the posting on a map with a highlighted area around the ZIP</w:t>
      </w:r>
      <w:hyperlink r:id="rId28">
        <w:r>
          <w:rPr>
            <w:rStyle w:val="Hyperlink"/>
          </w:rPr>
          <w:t xml:space="preserve">[5]</w:t>
        </w:r>
      </w:hyperlink>
      <w:r>
        <w:t xml:space="preserve">. A possible substitution would be to allow sellers to set a</w:t>
      </w:r>
      <w:r>
        <w:t xml:space="preserve"> </w:t>
      </w:r>
      <w:r>
        <w:rPr>
          <w:b/>
          <w:bCs/>
        </w:rPr>
        <w:t xml:space="preserve">custom GPS radius</w:t>
      </w:r>
      <w:r>
        <w:t xml:space="preserve"> </w:t>
      </w:r>
      <w:r>
        <w:t xml:space="preserve">independent of ZIP boundaries. This would be useful in rural areas where a single ZIP code spans many miles. For example, a seller in Sanger could set a 45‑mile radius to include Denton and parts of DFW, ensuring buyers across the area can discover the listing. On OfferUp, this is already implemented: the platform shows items within a 30‑mile radius of the search location</w:t>
      </w:r>
      <w:hyperlink r:id="rId22">
        <w:r>
          <w:rPr>
            <w:rStyle w:val="Hyperlink"/>
          </w:rPr>
          <w:t xml:space="preserve">[2]</w:t>
        </w:r>
      </w:hyperlink>
      <w:r>
        <w:t xml:space="preserve">, but if a rare item might attract a buyer from 60 miles away, offering an extended radius could be a premium feature.</w:t>
      </w:r>
    </w:p>
    <w:bookmarkEnd w:id="38"/>
    <w:bookmarkStart w:id="39" w:name="combine-urban-clusters-and-rural-hubs"/>
    <w:p>
      <w:pPr>
        <w:pStyle w:val="Heading3"/>
      </w:pPr>
      <w:r>
        <w:t xml:space="preserve">2.2  Combine: Urban clusters and rural hubs</w:t>
      </w:r>
    </w:p>
    <w:p>
      <w:pPr>
        <w:pStyle w:val="FirstParagraph"/>
      </w:pPr>
      <w:r>
        <w:t xml:space="preserve">Platforms can</w:t>
      </w:r>
      <w:r>
        <w:t xml:space="preserve"> </w:t>
      </w:r>
      <w:r>
        <w:rPr>
          <w:b/>
          <w:bCs/>
        </w:rPr>
        <w:t xml:space="preserve">combine</w:t>
      </w:r>
      <w:r>
        <w:t xml:space="preserve"> </w:t>
      </w:r>
      <w:r>
        <w:t xml:space="preserve">smaller adjacent markets into clusters. Craigslist’s city boards can be combined into regional boards such as</w:t>
      </w:r>
      <w:r>
        <w:t xml:space="preserve"> </w:t>
      </w:r>
      <w:r>
        <w:rPr>
          <w:b/>
          <w:bCs/>
        </w:rPr>
        <w:t xml:space="preserve">DFW Metroplex</w:t>
      </w:r>
      <w:r>
        <w:t xml:space="preserve"> </w:t>
      </w:r>
      <w:r>
        <w:t xml:space="preserve">or</w:t>
      </w:r>
      <w:r>
        <w:t xml:space="preserve"> </w:t>
      </w:r>
      <w:r>
        <w:rPr>
          <w:b/>
          <w:bCs/>
        </w:rPr>
        <w:t xml:space="preserve">East Texas</w:t>
      </w:r>
      <w:r>
        <w:t xml:space="preserve">. In practice, Craigslist already groups some smaller towns under larger cities (e.g.,</w:t>
      </w:r>
      <w:r>
        <w:t xml:space="preserve"> </w:t>
      </w:r>
      <w:r>
        <w:rPr>
          <w:i/>
          <w:iCs/>
        </w:rPr>
        <w:t xml:space="preserve">dallas.craigslist.org</w:t>
      </w:r>
      <w:r>
        <w:t xml:space="preserve"> </w:t>
      </w:r>
      <w:r>
        <w:t xml:space="preserve">includes suburbs), but combining across state lines (e.g., Texarkana with Arkadelphia) could help sellers in border regions. Nextdoor’s</w:t>
      </w:r>
      <w:r>
        <w:t xml:space="preserve"> </w:t>
      </w:r>
      <w:r>
        <w:rPr>
          <w:b/>
          <w:bCs/>
        </w:rPr>
        <w:t xml:space="preserve">Nearby Neighborhoods</w:t>
      </w:r>
      <w:r>
        <w:t xml:space="preserve"> </w:t>
      </w:r>
      <w:r>
        <w:t xml:space="preserve">feature effectively combines several neighborhoods, although the user can restrict or personalize the list【116862674795539†L180-L210】. OfferUp and Facebook could offer cluster options such as “North Texas rural hub” to group towns like Muenster, Gainesville and Decatur, giving rural sellers the visibility benefits of urban markets without losing local identity.</w:t>
      </w:r>
    </w:p>
    <w:bookmarkEnd w:id="39"/>
    <w:bookmarkStart w:id="40" w:name="X86dddef79b78419b91bae87ab17da7d9595f5da"/>
    <w:p>
      <w:pPr>
        <w:pStyle w:val="Heading3"/>
      </w:pPr>
      <w:r>
        <w:t xml:space="preserve">2.3  Adapt: Accounting for border regions and state crossovers</w:t>
      </w:r>
    </w:p>
    <w:p>
      <w:pPr>
        <w:pStyle w:val="FirstParagraph"/>
      </w:pPr>
      <w:r>
        <w:t xml:space="preserve">Users near state lines often interact with multiple markets. Muenster, TX is close to Oklahoma; sellers there may want to reach buyers in Ardmore or Durant. Platforms that adapt to cross‑border realities can improve user experience. For instance, OfferUp lets users browse any U.S. city by entering a ZIP code</w:t>
      </w:r>
      <w:hyperlink r:id="rId22">
        <w:r>
          <w:rPr>
            <w:rStyle w:val="Hyperlink"/>
          </w:rPr>
          <w:t xml:space="preserve">[13]</w:t>
        </w:r>
      </w:hyperlink>
      <w:r>
        <w:t xml:space="preserve">; sellers near the Red River can list items using a major Oklahoma ZIP code to tap into that market. Craigslist could add an option to cross‑post to adjacent state boards for items that draw cross‑border interest, such as farm equipment. Facebook’s algorithm might automatically suggest posting to a</w:t>
      </w:r>
      <w:r>
        <w:t xml:space="preserve"> </w:t>
      </w:r>
      <w:r>
        <w:rPr>
          <w:b/>
          <w:bCs/>
        </w:rPr>
        <w:t xml:space="preserve">Near Oklahoma</w:t>
      </w:r>
      <w:r>
        <w:t xml:space="preserve"> </w:t>
      </w:r>
      <w:r>
        <w:t xml:space="preserve">group when the seller’s location is within 5 miles of the border.</w:t>
      </w:r>
    </w:p>
    <w:bookmarkEnd w:id="40"/>
    <w:bookmarkStart w:id="41" w:name="X30e8171cc47a2fc7b7d483fb0b0e30f0fe5a47a"/>
    <w:p>
      <w:pPr>
        <w:pStyle w:val="Heading3"/>
      </w:pPr>
      <w:r>
        <w:t xml:space="preserve">2.4  Modify: Flexible cross‑listing between adjacent zones</w:t>
      </w:r>
    </w:p>
    <w:p>
      <w:pPr>
        <w:pStyle w:val="FirstParagraph"/>
      </w:pPr>
      <w:r>
        <w:t xml:space="preserve">Modifying existing boundary systems to allow cross‑listing can help sellers reach more buyers. For example, Craigslist could implement a</w:t>
      </w:r>
      <w:r>
        <w:t xml:space="preserve"> </w:t>
      </w:r>
      <w:r>
        <w:rPr>
          <w:b/>
          <w:bCs/>
        </w:rPr>
        <w:t xml:space="preserve">cross‑post</w:t>
      </w:r>
      <w:r>
        <w:t xml:space="preserve"> </w:t>
      </w:r>
      <w:r>
        <w:t xml:space="preserve">button where a listing appears on both the Sanger board and the Dallas board, with a note about pickup location. OfferUp could allow sellers to temporarily change their item’s location to the nearest large city to widen the default radius. On VarageSale, communities could partner to create</w:t>
      </w:r>
      <w:r>
        <w:t xml:space="preserve"> </w:t>
      </w:r>
      <w:r>
        <w:rPr>
          <w:b/>
          <w:bCs/>
        </w:rPr>
        <w:t xml:space="preserve">inter‑community swap days</w:t>
      </w:r>
      <w:r>
        <w:t xml:space="preserve"> </w:t>
      </w:r>
      <w:r>
        <w:t xml:space="preserve">where posts are visible across multiple communities for a limited time. Nextdoor posts already let users select a group of neighborhoods; modifying the interface to display the approximate coverage radius on a map could help users understand the reach.</w:t>
      </w:r>
    </w:p>
    <w:bookmarkEnd w:id="41"/>
    <w:bookmarkStart w:id="42" w:name="X69a97b40180aba2fe88c3d3b7d5273388db5f2f"/>
    <w:p>
      <w:pPr>
        <w:pStyle w:val="Heading3"/>
      </w:pPr>
      <w:r>
        <w:t xml:space="preserve">2.5  Put to another use: Turn shipping‑oriented platforms into local pick‑up hubs</w:t>
      </w:r>
    </w:p>
    <w:p>
      <w:pPr>
        <w:pStyle w:val="FirstParagraph"/>
      </w:pPr>
      <w:r>
        <w:t xml:space="preserve">Platforms like eBay and Poshmark focus on national shipping; however, they could be repurposed for local pick‑up by enabling a</w:t>
      </w:r>
      <w:r>
        <w:t xml:space="preserve"> </w:t>
      </w:r>
      <w:r>
        <w:rPr>
          <w:b/>
          <w:bCs/>
        </w:rPr>
        <w:t xml:space="preserve">local filter</w:t>
      </w:r>
      <w:r>
        <w:t xml:space="preserve"> </w:t>
      </w:r>
      <w:r>
        <w:t xml:space="preserve">similar to OfferUp’s radius logic. Sellers could list items with a local pick‑up option, and the platform would show those items to buyers within a chosen radius. This would create hybrid models that combine shipping and local pick‑up markets.</w:t>
      </w:r>
    </w:p>
    <w:bookmarkEnd w:id="42"/>
    <w:bookmarkStart w:id="43" w:name="Xf40aff20171d900575a86d4d80599bfa9746b3d"/>
    <w:p>
      <w:pPr>
        <w:pStyle w:val="Heading3"/>
      </w:pPr>
      <w:r>
        <w:t xml:space="preserve">2.6  Eliminate: Remove artificial boundaries to increase fairness</w:t>
      </w:r>
    </w:p>
    <w:p>
      <w:pPr>
        <w:pStyle w:val="FirstParagraph"/>
      </w:pPr>
      <w:r>
        <w:t xml:space="preserve">Some boundaries are arbitrary remnants of historical practices. For instance, Craigslist’s strict city boards can limit discovery for sellers in small towns. Eliminating or relaxing these boundaries — by automatically showing items from adjacent boards when there are few local results — can improve fairness. OfferUp and Facebook automatically show sponsored or popular items beyond the chosen radius, but they could eliminate radius caps for categories like rare antiques. VarageSale’s membership screening fosters safety but could be relaxed to allow occasional cross‑community transactions without full membership.</w:t>
      </w:r>
    </w:p>
    <w:bookmarkEnd w:id="43"/>
    <w:bookmarkStart w:id="44" w:name="reverse-localizing-global-platforms"/>
    <w:p>
      <w:pPr>
        <w:pStyle w:val="Heading3"/>
      </w:pPr>
      <w:r>
        <w:t xml:space="preserve">2.7  Reverse: Localizing global platforms</w:t>
      </w:r>
    </w:p>
    <w:p>
      <w:pPr>
        <w:pStyle w:val="FirstParagraph"/>
      </w:pPr>
      <w:r>
        <w:t xml:space="preserve">Conversely, reversing the logic of global platforms to prioritize locality can also be valuable. Facebook Neighborhoods replicates Nextdoor’s local focus; eBay has experimented with local pick‑up options. Reversing means taking a global marketplace and designing features to make it feel like a community board. This could involve neighborhood badges, local trust indicators and radius‑based default sorting.</w:t>
      </w:r>
    </w:p>
    <w:bookmarkEnd w:id="44"/>
    <w:bookmarkEnd w:id="45"/>
    <w:bookmarkStart w:id="49" w:name="chain-tree-spiralofthought-reasoning"/>
    <w:p>
      <w:pPr>
        <w:pStyle w:val="Heading2"/>
      </w:pPr>
      <w:r>
        <w:t xml:space="preserve">3  Chain‑, Tree‑ &amp; Spiral‑of‑Thought Reasoning</w:t>
      </w:r>
    </w:p>
    <w:p>
      <w:pPr>
        <w:pStyle w:val="FirstParagraph"/>
      </w:pPr>
      <w:r>
        <w:t xml:space="preserve">For GPT agents to recommend the right posting strategy, they need to internalize reasoning steps. This section provides structured reasoning models for selecting platforms and radii.</w:t>
      </w:r>
    </w:p>
    <w:bookmarkStart w:id="46" w:name="X096260287f3dd2f5554f3e269664efcd945dd1d"/>
    <w:p>
      <w:pPr>
        <w:pStyle w:val="Heading3"/>
      </w:pPr>
      <w:r>
        <w:t xml:space="preserve">3.1  Chain‑of‑Thought: deciding where to list a sofa</w:t>
      </w:r>
    </w:p>
    <w:p>
      <w:pPr>
        <w:pStyle w:val="FirstParagraph"/>
      </w:pPr>
      <w:r>
        <w:rPr>
          <w:b/>
          <w:bCs/>
        </w:rPr>
        <w:t xml:space="preserve">Scenario:</w:t>
      </w:r>
      <w:r>
        <w:t xml:space="preserve"> </w:t>
      </w:r>
      <w:r>
        <w:t xml:space="preserve">A user in Muenster, TX (ZIP 76252) wants to sell a lightly used sofa. They ask:</w:t>
      </w:r>
      <w:r>
        <w:t xml:space="preserve"> </w:t>
      </w:r>
      <w:r>
        <w:rPr>
          <w:i/>
          <w:iCs/>
        </w:rPr>
        <w:t xml:space="preserve">“Where should I list this so it sells quickly?”</w:t>
      </w:r>
    </w:p>
    <w:p>
      <w:pPr>
        <w:pStyle w:val="BodyText"/>
      </w:pPr>
      <w:r>
        <w:rPr>
          <w:b/>
          <w:bCs/>
        </w:rPr>
        <w:t xml:space="preserve">Reasoning chain (linear):</w:t>
      </w:r>
    </w:p>
    <w:p>
      <w:pPr>
        <w:pStyle w:val="Compact"/>
        <w:numPr>
          <w:ilvl w:val="0"/>
          <w:numId w:val="1003"/>
        </w:numPr>
      </w:pPr>
      <w:r>
        <w:rPr>
          <w:b/>
          <w:bCs/>
        </w:rPr>
        <w:t xml:space="preserve">Assess item size and logistics.</w:t>
      </w:r>
      <w:r>
        <w:t xml:space="preserve"> </w:t>
      </w:r>
      <w:r>
        <w:t xml:space="preserve">A sofa requires local pickup; shipping is impractical. The buyer pool should be within driving distance.</w:t>
      </w:r>
    </w:p>
    <w:p>
      <w:pPr>
        <w:pStyle w:val="Compact"/>
        <w:numPr>
          <w:ilvl w:val="0"/>
          <w:numId w:val="1003"/>
        </w:numPr>
      </w:pPr>
      <w:r>
        <w:rPr>
          <w:b/>
          <w:bCs/>
        </w:rPr>
        <w:t xml:space="preserve">Estimate local demand.</w:t>
      </w:r>
      <w:r>
        <w:t xml:space="preserve"> </w:t>
      </w:r>
      <w:r>
        <w:t xml:space="preserve">Muenster has a small population (~1,500). Local demand may be limited, but nearby Sanger (~10,000) and Denton (~140,000) expand the pool. Dallas–Fort Worth (population ~7.8 million) is 50 miles away</w:t>
      </w:r>
      <w:hyperlink r:id="rId24">
        <w:r>
          <w:rPr>
            <w:rStyle w:val="Hyperlink"/>
          </w:rPr>
          <w:t xml:space="preserve">[4]</w:t>
        </w:r>
      </w:hyperlink>
      <w:r>
        <w:t xml:space="preserve">.</w:t>
      </w:r>
    </w:p>
    <w:p>
      <w:pPr>
        <w:pStyle w:val="Compact"/>
        <w:numPr>
          <w:ilvl w:val="0"/>
          <w:numId w:val="1003"/>
        </w:numPr>
      </w:pPr>
      <w:r>
        <w:rPr>
          <w:b/>
          <w:bCs/>
        </w:rPr>
        <w:t xml:space="preserve">Evaluate platform boundaries.</w:t>
      </w:r>
    </w:p>
    <w:p>
      <w:pPr>
        <w:pStyle w:val="Compact"/>
        <w:numPr>
          <w:ilvl w:val="0"/>
          <w:numId w:val="1003"/>
        </w:numPr>
      </w:pPr>
      <w:r>
        <w:t xml:space="preserve">Craigslist: Listing on the</w:t>
      </w:r>
      <w:r>
        <w:t xml:space="preserve"> </w:t>
      </w:r>
      <w:r>
        <w:rPr>
          <w:i/>
          <w:iCs/>
        </w:rPr>
        <w:t xml:space="preserve">Dallas</w:t>
      </w:r>
      <w:r>
        <w:t xml:space="preserve"> </w:t>
      </w:r>
      <w:r>
        <w:t xml:space="preserve">board reaches the entire metro area, but items outside the city may see fewer views if buyers search by distance. Also consider listing on the</w:t>
      </w:r>
      <w:r>
        <w:t xml:space="preserve"> </w:t>
      </w:r>
      <w:r>
        <w:rPr>
          <w:i/>
          <w:iCs/>
        </w:rPr>
        <w:t xml:space="preserve">Denton</w:t>
      </w:r>
      <w:r>
        <w:t xml:space="preserve"> </w:t>
      </w:r>
      <w:r>
        <w:t xml:space="preserve">board if available.</w:t>
      </w:r>
    </w:p>
    <w:p>
      <w:pPr>
        <w:pStyle w:val="Compact"/>
        <w:numPr>
          <w:ilvl w:val="0"/>
          <w:numId w:val="1003"/>
        </w:numPr>
      </w:pPr>
      <w:r>
        <w:t xml:space="preserve">OfferUp: Default radius is 30 miles; listing with Sanger’s ZIP will reach Denton but may exclude Dallas. Adjust location to “Denton” or “Dallas” to reach more buyers.</w:t>
      </w:r>
    </w:p>
    <w:p>
      <w:pPr>
        <w:pStyle w:val="Compact"/>
        <w:numPr>
          <w:ilvl w:val="0"/>
          <w:numId w:val="1003"/>
        </w:numPr>
      </w:pPr>
      <w:r>
        <w:t xml:space="preserve">Facebook Marketplace: Buyers can set search radius; many search near big cities. Listing using a Dallas location can increase visibility.</w:t>
      </w:r>
    </w:p>
    <w:p>
      <w:pPr>
        <w:pStyle w:val="Compact"/>
        <w:numPr>
          <w:ilvl w:val="0"/>
          <w:numId w:val="1003"/>
        </w:numPr>
      </w:pPr>
      <w:r>
        <w:t xml:space="preserve">Nextdoor: Post to your neighborhood and select Nearby Neighborhoods. Because this is a big item, emphasize local pickup. Nextdoor’s trust factor may help you find a neighbor quickly.</w:t>
      </w:r>
    </w:p>
    <w:p>
      <w:pPr>
        <w:pStyle w:val="Compact"/>
        <w:numPr>
          <w:ilvl w:val="0"/>
          <w:numId w:val="1003"/>
        </w:numPr>
      </w:pPr>
      <w:r>
        <w:t xml:space="preserve">VarageSale: If a local community exists (e.g.,</w:t>
      </w:r>
      <w:r>
        <w:t xml:space="preserve"> </w:t>
      </w:r>
      <w:r>
        <w:rPr>
          <w:i/>
          <w:iCs/>
        </w:rPr>
        <w:t xml:space="preserve">Cooke County Buy &amp; Sell</w:t>
      </w:r>
      <w:r>
        <w:t xml:space="preserve">), join and post. Membership approval may take 1–2 days</w:t>
      </w:r>
      <w:hyperlink r:id="rId32">
        <w:r>
          <w:rPr>
            <w:rStyle w:val="Hyperlink"/>
          </w:rPr>
          <w:t xml:space="preserve">[9]</w:t>
        </w:r>
      </w:hyperlink>
      <w:r>
        <w:t xml:space="preserve">.</w:t>
      </w:r>
    </w:p>
    <w:p>
      <w:pPr>
        <w:pStyle w:val="Compact"/>
        <w:numPr>
          <w:ilvl w:val="0"/>
          <w:numId w:val="1003"/>
        </w:numPr>
      </w:pPr>
      <w:r>
        <w:rPr>
          <w:b/>
          <w:bCs/>
        </w:rPr>
        <w:t xml:space="preserve">Cross‑list.</w:t>
      </w:r>
      <w:r>
        <w:t xml:space="preserve"> </w:t>
      </w:r>
      <w:r>
        <w:t xml:space="preserve">To maximize exposure, cross‑list the sofa on Craigslist (Dallas board), OfferUp (location set to Denton), Facebook Marketplace, and Nextdoor. Provide consistent descriptions and include approximate location.</w:t>
      </w:r>
    </w:p>
    <w:p>
      <w:pPr>
        <w:pStyle w:val="Compact"/>
        <w:numPr>
          <w:ilvl w:val="0"/>
          <w:numId w:val="1003"/>
        </w:numPr>
      </w:pPr>
      <w:r>
        <w:rPr>
          <w:b/>
          <w:bCs/>
        </w:rPr>
        <w:t xml:space="preserve">Adjust price by market.</w:t>
      </w:r>
      <w:r>
        <w:t xml:space="preserve"> </w:t>
      </w:r>
      <w:r>
        <w:t xml:space="preserve">On urban platforms (Craigslist Dallas and Facebook), price higher; on local boards, price lower or note that the price is negotiable.</w:t>
      </w:r>
    </w:p>
    <w:p>
      <w:pPr>
        <w:pStyle w:val="Compact"/>
        <w:numPr>
          <w:ilvl w:val="0"/>
          <w:numId w:val="1003"/>
        </w:numPr>
      </w:pPr>
      <w:r>
        <w:rPr>
          <w:b/>
          <w:bCs/>
        </w:rPr>
        <w:t xml:space="preserve">Monitor inquiries and adjust radius if needed.</w:t>
      </w:r>
      <w:r>
        <w:t xml:space="preserve"> </w:t>
      </w:r>
      <w:r>
        <w:t xml:space="preserve">If no interest within 3 days, expand radius or adjust price.</w:t>
      </w:r>
    </w:p>
    <w:bookmarkEnd w:id="46"/>
    <w:bookmarkStart w:id="47" w:name="Xe3b308ea3c2bb34c22cae00b0a9adecd1f87374"/>
    <w:p>
      <w:pPr>
        <w:pStyle w:val="Heading3"/>
      </w:pPr>
      <w:r>
        <w:t xml:space="preserve">3.2  Tree‑of‑Thought: selecting platforms based on item category</w:t>
      </w:r>
    </w:p>
    <w:p>
      <w:pPr>
        <w:pStyle w:val="FirstParagraph"/>
      </w:pPr>
      <w:r>
        <w:t xml:space="preserve">A</w:t>
      </w:r>
      <w:r>
        <w:t xml:space="preserve"> </w:t>
      </w:r>
      <w:r>
        <w:rPr>
          <w:i/>
          <w:iCs/>
        </w:rPr>
        <w:t xml:space="preserve">tree‑of‑thought</w:t>
      </w:r>
      <w:r>
        <w:t xml:space="preserve"> </w:t>
      </w:r>
      <w:r>
        <w:t xml:space="preserve">helps handle multiple criteria. Consider the decision tree below.</w:t>
      </w:r>
    </w:p>
    <w:p>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Item size?     Item condition?</w:t>
      </w:r>
      <w:r>
        <w:br/>
      </w:r>
      <w:r>
        <w:rPr>
          <w:rStyle w:val="VerbatimChar"/>
        </w:rPr>
        <w:t xml:space="preserve">                      |           |</w:t>
      </w:r>
      <w:r>
        <w:br/>
      </w:r>
      <w:r>
        <w:rPr>
          <w:rStyle w:val="VerbatimChar"/>
        </w:rPr>
        <w:t xml:space="preserve">              (Large) Sofa     (Small) Electronics</w:t>
      </w:r>
      <w:r>
        <w:br/>
      </w:r>
      <w:r>
        <w:rPr>
          <w:rStyle w:val="VerbatimChar"/>
        </w:rPr>
        <w:t xml:space="preserve">               /      \               /    \</w:t>
      </w:r>
      <w:r>
        <w:br/>
      </w:r>
      <w:r>
        <w:rPr>
          <w:rStyle w:val="VerbatimChar"/>
        </w:rPr>
        <w:t xml:space="preserve">           Condition?  Rarity?   Local  Online</w:t>
      </w:r>
      <w:r>
        <w:br/>
      </w:r>
      <w:r>
        <w:rPr>
          <w:rStyle w:val="VerbatimChar"/>
        </w:rPr>
        <w:t xml:space="preserve">          /      \      |        /  \      |</w:t>
      </w:r>
      <w:r>
        <w:br/>
      </w:r>
      <w:r>
        <w:rPr>
          <w:rStyle w:val="VerbatimChar"/>
        </w:rPr>
        <w:t xml:space="preserve">       Good    Fair   Rare?    Pick-up  Shipping</w:t>
      </w:r>
      <w:r>
        <w:br/>
      </w:r>
      <w:r>
        <w:rPr>
          <w:rStyle w:val="VerbatimChar"/>
        </w:rPr>
        <w:t xml:space="preserve">       / \      |      |        |         |</w:t>
      </w:r>
      <w:r>
        <w:br/>
      </w:r>
      <w:r>
        <w:rPr>
          <w:rStyle w:val="VerbatimChar"/>
        </w:rPr>
        <w:t xml:space="preserve">   Platforms?  ...   Expand   Platform   Platform</w:t>
      </w:r>
    </w:p>
    <w:p>
      <w:pPr>
        <w:pStyle w:val="Compact"/>
        <w:numPr>
          <w:ilvl w:val="0"/>
          <w:numId w:val="1004"/>
        </w:numPr>
      </w:pPr>
      <w:r>
        <w:rPr>
          <w:b/>
          <w:bCs/>
        </w:rPr>
        <w:t xml:space="preserve">Item size:</w:t>
      </w:r>
      <w:r>
        <w:t xml:space="preserve"> </w:t>
      </w:r>
      <w:r>
        <w:t xml:space="preserve">Large items (sofa, mattress) are hard to ship; choose local pickup platforms. Small items may be shipped; global marketplaces like eBay become options.</w:t>
      </w:r>
    </w:p>
    <w:p>
      <w:pPr>
        <w:pStyle w:val="Compact"/>
        <w:numPr>
          <w:ilvl w:val="0"/>
          <w:numId w:val="1004"/>
        </w:numPr>
      </w:pPr>
      <w:r>
        <w:rPr>
          <w:b/>
          <w:bCs/>
        </w:rPr>
        <w:t xml:space="preserve">Condition:</w:t>
      </w:r>
      <w:r>
        <w:t xml:space="preserve"> </w:t>
      </w:r>
      <w:r>
        <w:t xml:space="preserve">Good condition justifies higher price; highlight with photos.</w:t>
      </w:r>
    </w:p>
    <w:p>
      <w:pPr>
        <w:pStyle w:val="Compact"/>
        <w:numPr>
          <w:ilvl w:val="0"/>
          <w:numId w:val="1004"/>
        </w:numPr>
      </w:pPr>
      <w:r>
        <w:rPr>
          <w:b/>
          <w:bCs/>
        </w:rPr>
        <w:t xml:space="preserve">Rarity:</w:t>
      </w:r>
      <w:r>
        <w:t xml:space="preserve"> </w:t>
      </w:r>
      <w:r>
        <w:t xml:space="preserve">If the item is rare, expand the radius to capture distant buyers who may be willing to travel. For example, vintage audio equipment or classic arcade machines can attract enthusiasts from 100+ miles.</w:t>
      </w:r>
    </w:p>
    <w:p>
      <w:pPr>
        <w:pStyle w:val="Compact"/>
        <w:numPr>
          <w:ilvl w:val="0"/>
          <w:numId w:val="1004"/>
        </w:numPr>
      </w:pPr>
      <w:r>
        <w:rPr>
          <w:b/>
          <w:bCs/>
        </w:rPr>
        <w:t xml:space="preserve">Local vs. shipping:</w:t>
      </w:r>
      <w:r>
        <w:t xml:space="preserve"> </w:t>
      </w:r>
      <w:r>
        <w:t xml:space="preserve">Local pick‑up items should be posted on Craigslist, Facebook Marketplace (radius ~40 miles), OfferUp (30 miles), Nextdoor and VarageSale. Shipping‑eligible items can be posted on eBay or Mercari.</w:t>
      </w:r>
    </w:p>
    <w:p>
      <w:pPr>
        <w:pStyle w:val="Compact"/>
        <w:numPr>
          <w:ilvl w:val="0"/>
          <w:numId w:val="1004"/>
        </w:numPr>
      </w:pPr>
      <w:r>
        <w:rPr>
          <w:b/>
          <w:bCs/>
        </w:rPr>
        <w:t xml:space="preserve">Platform choice:</w:t>
      </w:r>
      <w:r>
        <w:t xml:space="preserve"> </w:t>
      </w:r>
      <w:r>
        <w:t xml:space="preserve">Choose one or more platforms based on the above and cross‑list for maximum exposure.</w:t>
      </w:r>
    </w:p>
    <w:bookmarkEnd w:id="47"/>
    <w:bookmarkStart w:id="48" w:name="Xb8ce73c14ee8180094d551875c8985beef21b8b"/>
    <w:p>
      <w:pPr>
        <w:pStyle w:val="Heading3"/>
      </w:pPr>
      <w:r>
        <w:t xml:space="preserve">3.3  Spiral‑of‑Thought: iteratively refining reach</w:t>
      </w:r>
    </w:p>
    <w:p>
      <w:pPr>
        <w:pStyle w:val="FirstParagraph"/>
      </w:pPr>
      <w:r>
        <w:t xml:space="preserve">Sometimes, a seller needs to broaden the market gradually. This is where</w:t>
      </w:r>
      <w:r>
        <w:t xml:space="preserve"> </w:t>
      </w:r>
      <w:r>
        <w:rPr>
          <w:b/>
          <w:bCs/>
        </w:rPr>
        <w:t xml:space="preserve">spiral‑of‑thought</w:t>
      </w:r>
      <w:r>
        <w:t xml:space="preserve"> </w:t>
      </w:r>
      <w:r>
        <w:t xml:space="preserve">reasoning applies: start with a local radius and spiral outward if no sale occurs. Steps:</w:t>
      </w:r>
    </w:p>
    <w:p>
      <w:pPr>
        <w:pStyle w:val="Compact"/>
        <w:numPr>
          <w:ilvl w:val="0"/>
          <w:numId w:val="1005"/>
        </w:numPr>
      </w:pPr>
      <w:r>
        <w:rPr>
          <w:b/>
          <w:bCs/>
        </w:rPr>
        <w:t xml:space="preserve">Local attempt:</w:t>
      </w:r>
      <w:r>
        <w:t xml:space="preserve"> </w:t>
      </w:r>
      <w:r>
        <w:t xml:space="preserve">Post to Nextdoor and local VarageSale community. Wait 48 hours.</w:t>
      </w:r>
    </w:p>
    <w:p>
      <w:pPr>
        <w:pStyle w:val="Compact"/>
        <w:numPr>
          <w:ilvl w:val="0"/>
          <w:numId w:val="1005"/>
        </w:numPr>
      </w:pPr>
      <w:r>
        <w:rPr>
          <w:b/>
          <w:bCs/>
        </w:rPr>
        <w:t xml:space="preserve">First spiral:</w:t>
      </w:r>
      <w:r>
        <w:t xml:space="preserve"> </w:t>
      </w:r>
      <w:r>
        <w:t xml:space="preserve">Cross‑list to OfferUp with location set to nearest larger town (Denton). Increase price slightly to reflect increased competition.</w:t>
      </w:r>
    </w:p>
    <w:p>
      <w:pPr>
        <w:pStyle w:val="Compact"/>
        <w:numPr>
          <w:ilvl w:val="0"/>
          <w:numId w:val="1005"/>
        </w:numPr>
      </w:pPr>
      <w:r>
        <w:rPr>
          <w:b/>
          <w:bCs/>
        </w:rPr>
        <w:t xml:space="preserve">Second spiral:</w:t>
      </w:r>
      <w:r>
        <w:t xml:space="preserve"> </w:t>
      </w:r>
      <w:r>
        <w:t xml:space="preserve">List on Facebook Marketplace with location “Dallas–Fort Worth” and radius filter set wide (50 miles). Monitor responses.</w:t>
      </w:r>
    </w:p>
    <w:p>
      <w:pPr>
        <w:pStyle w:val="Compact"/>
        <w:numPr>
          <w:ilvl w:val="0"/>
          <w:numId w:val="1005"/>
        </w:numPr>
      </w:pPr>
      <w:r>
        <w:rPr>
          <w:b/>
          <w:bCs/>
        </w:rPr>
        <w:t xml:space="preserve">Third spiral:</w:t>
      </w:r>
      <w:r>
        <w:t xml:space="preserve"> </w:t>
      </w:r>
      <w:r>
        <w:t xml:space="preserve">If still unsold, post on Craigslist Dallas board. Lower price or offer free delivery within 50 miles.</w:t>
      </w:r>
    </w:p>
    <w:p>
      <w:pPr>
        <w:pStyle w:val="Compact"/>
        <w:numPr>
          <w:ilvl w:val="0"/>
          <w:numId w:val="1005"/>
        </w:numPr>
      </w:pPr>
      <w:r>
        <w:rPr>
          <w:b/>
          <w:bCs/>
        </w:rPr>
        <w:t xml:space="preserve">Final spiral:</w:t>
      </w:r>
      <w:r>
        <w:t xml:space="preserve"> </w:t>
      </w:r>
      <w:r>
        <w:t xml:space="preserve">If the item remains unsold after a week, consider donating or disposing. For rare collectibles, expand to shipping‑based platforms.</w:t>
      </w:r>
    </w:p>
    <w:p>
      <w:pPr>
        <w:pStyle w:val="FirstParagraph"/>
      </w:pPr>
      <w:r>
        <w:t xml:space="preserve">In each spiral, we reassess item pricing and description and refine our understanding of buyer interest.</w:t>
      </w:r>
    </w:p>
    <w:bookmarkEnd w:id="48"/>
    <w:bookmarkEnd w:id="49"/>
    <w:bookmarkStart w:id="52" w:name="platform-boundary-comparative-tables"/>
    <w:p>
      <w:pPr>
        <w:pStyle w:val="Heading2"/>
      </w:pPr>
      <w:r>
        <w:t xml:space="preserve">4  Platform Boundary Comparative Tables</w:t>
      </w:r>
    </w:p>
    <w:p>
      <w:pPr>
        <w:pStyle w:val="FirstParagraph"/>
      </w:pPr>
      <w:r>
        <w:t xml:space="preserve">The following tables compare market radius ranges, auto‑assignment rules and visibility zones across major C2C platforms. The tables avoid long sentences; they use keywords and phrases for clarity.</w:t>
      </w:r>
    </w:p>
    <w:bookmarkStart w:id="50" w:name="location-logic-visibility-ranges"/>
    <w:p>
      <w:pPr>
        <w:pStyle w:val="Heading3"/>
      </w:pPr>
      <w:r>
        <w:t xml:space="preserve">4.1  Location logic &amp; visibility ranges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Boundary type</w:t>
            </w:r>
          </w:p>
        </w:tc>
        <w:tc>
          <w:tcPr/>
          <w:p>
            <w:pPr>
              <w:pStyle w:val="Compact"/>
            </w:pPr>
            <w:r>
              <w:t xml:space="preserve">Default radius / board</w:t>
            </w:r>
          </w:p>
        </w:tc>
        <w:tc>
          <w:tcPr/>
          <w:p>
            <w:pPr>
              <w:pStyle w:val="Compact"/>
            </w:pPr>
            <w:r>
              <w:t xml:space="preserve">Visibility zone</w:t>
            </w:r>
          </w:p>
        </w:tc>
        <w:tc>
          <w:tcPr/>
          <w:p>
            <w:pPr>
              <w:pStyle w:val="Compact"/>
            </w:pPr>
            <w:r>
              <w:t xml:space="preserve">Notes</w:t>
            </w:r>
          </w:p>
        </w:tc>
      </w:tr>
      <w:tr>
        <w:tc>
          <w:tcPr/>
          <w:p>
            <w:pPr>
              <w:pStyle w:val="Compact"/>
            </w:pPr>
            <w:r>
              <w:rPr>
                <w:b/>
                <w:bCs/>
              </w:rPr>
              <w:t xml:space="preserve">Craigslist</w:t>
            </w:r>
          </w:p>
        </w:tc>
        <w:tc>
          <w:tcPr/>
          <w:p>
            <w:pPr>
              <w:pStyle w:val="Compact"/>
            </w:pPr>
            <w:r>
              <w:t xml:space="preserve">City board + ZIP area</w:t>
            </w:r>
          </w:p>
        </w:tc>
        <w:tc>
          <w:tcPr/>
          <w:p>
            <w:pPr>
              <w:pStyle w:val="Compact"/>
            </w:pPr>
            <w:r>
              <w:t xml:space="preserve">Sellers choose a site from the list of available cities and confirm the location</w:t>
            </w:r>
            <w:hyperlink r:id="rId21">
              <w:r>
                <w:rPr>
                  <w:rStyle w:val="Hyperlink"/>
                </w:rPr>
                <w:t xml:space="preserve">[1]</w:t>
              </w:r>
            </w:hyperlink>
            <w:r>
              <w:t xml:space="preserve">; posts require ZIP code and show a highlighted area around the ZIP on a map</w:t>
            </w:r>
            <w:hyperlink r:id="rId28">
              <w:r>
                <w:rPr>
                  <w:rStyle w:val="Hyperlink"/>
                </w:rPr>
                <w:t xml:space="preserve">[5]</w:t>
              </w:r>
            </w:hyperlink>
            <w:r>
              <w:t xml:space="preserve">.</w:t>
            </w:r>
          </w:p>
        </w:tc>
        <w:tc>
          <w:tcPr/>
          <w:p>
            <w:pPr>
              <w:pStyle w:val="Compact"/>
            </w:pPr>
            <w:r>
              <w:t xml:space="preserve">Visible only on the selected city board unless buyers search across multiple boards.</w:t>
            </w:r>
          </w:p>
        </w:tc>
        <w:tc>
          <w:tcPr/>
          <w:p>
            <w:pPr>
              <w:pStyle w:val="Compact"/>
            </w:pPr>
            <w:r>
              <w:t xml:space="preserve">Good for large metro areas; limited reach in rural towns; no built‑in cross‑posting.</w:t>
            </w:r>
          </w:p>
        </w:tc>
      </w:tr>
      <w:tr>
        <w:tc>
          <w:tcPr/>
          <w:p>
            <w:pPr>
              <w:pStyle w:val="Compact"/>
            </w:pPr>
            <w:r>
              <w:rPr>
                <w:b/>
                <w:bCs/>
              </w:rPr>
              <w:t xml:space="preserve">Facebook Marketplace</w:t>
            </w:r>
          </w:p>
        </w:tc>
        <w:tc>
          <w:tcPr/>
          <w:p>
            <w:pPr>
              <w:pStyle w:val="Compact"/>
            </w:pPr>
            <w:r>
              <w:t xml:space="preserve">Radius filter (buyer)</w:t>
            </w:r>
          </w:p>
        </w:tc>
        <w:tc>
          <w:tcPr/>
          <w:p>
            <w:pPr>
              <w:pStyle w:val="Compact"/>
            </w:pPr>
            <w:r>
              <w:t xml:space="preserve">Default vehicle search radius ≈</w:t>
            </w:r>
            <w:r>
              <w:t xml:space="preserve"> </w:t>
            </w:r>
            <w:r>
              <w:rPr>
                <w:b/>
                <w:bCs/>
              </w:rPr>
              <w:t xml:space="preserve">40 mi</w:t>
            </w:r>
            <w:hyperlink r:id="rId23">
              <w:r>
                <w:rPr>
                  <w:rStyle w:val="Hyperlink"/>
                </w:rPr>
                <w:t xml:space="preserve">[3]</w:t>
              </w:r>
            </w:hyperlink>
            <w:r>
              <w:t xml:space="preserve">; buyers can change radius from 1 mile up to about 100 miles (varies by category).</w:t>
            </w:r>
          </w:p>
        </w:tc>
        <w:tc>
          <w:tcPr/>
          <w:p>
            <w:pPr>
              <w:pStyle w:val="Compact"/>
            </w:pPr>
            <w:r>
              <w:t xml:space="preserve">Items appear to buyers within their chosen radius; sellers cannot specify radius in listing.</w:t>
            </w:r>
          </w:p>
        </w:tc>
        <w:tc>
          <w:tcPr/>
          <w:p>
            <w:pPr>
              <w:pStyle w:val="Compact"/>
            </w:pPr>
            <w:r>
              <w:t xml:space="preserve">Good general audience; cross‑posting via Facebook groups; algorithm may show sponsored items beyond radius.</w:t>
            </w:r>
          </w:p>
        </w:tc>
      </w:tr>
      <w:tr>
        <w:tc>
          <w:tcPr/>
          <w:p>
            <w:pPr>
              <w:pStyle w:val="Compact"/>
            </w:pPr>
            <w:r>
              <w:rPr>
                <w:b/>
                <w:bCs/>
              </w:rPr>
              <w:t xml:space="preserve">Facebook Buy/Sell Groups</w:t>
            </w:r>
          </w:p>
        </w:tc>
        <w:tc>
          <w:tcPr/>
          <w:p>
            <w:pPr>
              <w:pStyle w:val="Compact"/>
            </w:pPr>
            <w:r>
              <w:t xml:space="preserve">Group membership</w:t>
            </w:r>
          </w:p>
        </w:tc>
        <w:tc>
          <w:tcPr/>
          <w:p>
            <w:pPr>
              <w:pStyle w:val="Compact"/>
            </w:pPr>
            <w:r>
              <w:t xml:space="preserve">Boundaries defined by group; often city or county names.</w:t>
            </w:r>
          </w:p>
        </w:tc>
        <w:tc>
          <w:tcPr/>
          <w:p>
            <w:pPr>
              <w:pStyle w:val="Compact"/>
            </w:pPr>
            <w:r>
              <w:t xml:space="preserve">Posts visible to all group members regardless of radius.</w:t>
            </w:r>
          </w:p>
        </w:tc>
        <w:tc>
          <w:tcPr/>
          <w:p>
            <w:pPr>
              <w:pStyle w:val="Compact"/>
            </w:pPr>
            <w:r>
              <w:t xml:space="preserve">Many groups require admin approval; guidelines vary; good for niche interests.</w:t>
            </w:r>
          </w:p>
        </w:tc>
      </w:tr>
      <w:tr>
        <w:tc>
          <w:tcPr/>
          <w:p>
            <w:pPr>
              <w:pStyle w:val="Compact"/>
            </w:pPr>
            <w:r>
              <w:rPr>
                <w:b/>
                <w:bCs/>
              </w:rPr>
              <w:t xml:space="preserve">Facebook Neighborhoods</w:t>
            </w:r>
          </w:p>
        </w:tc>
        <w:tc>
          <w:tcPr/>
          <w:p>
            <w:pPr>
              <w:pStyle w:val="Compact"/>
            </w:pPr>
            <w:r>
              <w:t xml:space="preserve">Neighborhood &amp; Nearby</w:t>
            </w:r>
          </w:p>
        </w:tc>
        <w:tc>
          <w:tcPr/>
          <w:p>
            <w:pPr>
              <w:pStyle w:val="Compact"/>
            </w:pPr>
            <w:r>
              <w:t xml:space="preserve">Users join their neighborhood and may join</w:t>
            </w:r>
            <w:r>
              <w:t xml:space="preserve"> </w:t>
            </w:r>
            <w:r>
              <w:rPr>
                <w:i/>
                <w:iCs/>
              </w:rPr>
              <w:t xml:space="preserve">Nearby Neighborhoods</w:t>
            </w:r>
            <w:r>
              <w:t xml:space="preserve"> </w:t>
            </w:r>
            <w:r>
              <w:t xml:space="preserve">to see posts from surrounding areas</w:t>
            </w:r>
            <w:hyperlink r:id="rId34">
              <w:r>
                <w:rPr>
                  <w:rStyle w:val="Hyperlink"/>
                </w:rPr>
                <w:t xml:space="preserve">[12]</w:t>
              </w:r>
            </w:hyperlink>
            <w:r>
              <w:t xml:space="preserve">.</w:t>
            </w:r>
          </w:p>
        </w:tc>
        <w:tc>
          <w:tcPr/>
          <w:p>
            <w:pPr>
              <w:pStyle w:val="Compact"/>
            </w:pPr>
            <w:r>
              <w:t xml:space="preserve">Posts visible within the selected neighborhoods; moderators enforce guidelines.</w:t>
            </w:r>
          </w:p>
        </w:tc>
        <w:tc>
          <w:tcPr/>
          <w:p>
            <w:pPr>
              <w:pStyle w:val="Compact"/>
            </w:pPr>
            <w:r>
              <w:t xml:space="preserve">Similar to Nextdoor; integrated with Facebook; encourages neighbor trust.</w:t>
            </w:r>
          </w:p>
        </w:tc>
      </w:tr>
      <w:tr>
        <w:tc>
          <w:tcPr/>
          <w:p>
            <w:pPr>
              <w:pStyle w:val="Compact"/>
            </w:pPr>
            <w:r>
              <w:rPr>
                <w:b/>
                <w:bCs/>
              </w:rPr>
              <w:t xml:space="preserve">OfferUp</w:t>
            </w:r>
          </w:p>
        </w:tc>
        <w:tc>
          <w:tcPr/>
          <w:p>
            <w:pPr>
              <w:pStyle w:val="Compact"/>
            </w:pPr>
            <w:r>
              <w:t xml:space="preserve">Radius by location</w:t>
            </w:r>
          </w:p>
        </w:tc>
        <w:tc>
          <w:tcPr/>
          <w:p>
            <w:pPr>
              <w:pStyle w:val="Compact"/>
            </w:pPr>
            <w:r>
              <w:t xml:space="preserve">Feed shows items within a</w:t>
            </w:r>
            <w:r>
              <w:t xml:space="preserve"> </w:t>
            </w:r>
            <w:r>
              <w:rPr>
                <w:b/>
                <w:bCs/>
              </w:rPr>
              <w:t xml:space="preserve">30‑mile radius</w:t>
            </w:r>
            <w:r>
              <w:t xml:space="preserve"> </w:t>
            </w:r>
            <w:r>
              <w:t xml:space="preserve">of current or selected location</w:t>
            </w:r>
            <w:hyperlink r:id="rId22">
              <w:r>
                <w:rPr>
                  <w:rStyle w:val="Hyperlink"/>
                </w:rPr>
                <w:t xml:space="preserve">[2]</w:t>
              </w:r>
            </w:hyperlink>
            <w:r>
              <w:t xml:space="preserve">.</w:t>
            </w:r>
          </w:p>
        </w:tc>
        <w:tc>
          <w:tcPr/>
          <w:p>
            <w:pPr>
              <w:pStyle w:val="Compact"/>
            </w:pPr>
            <w:r>
              <w:t xml:space="preserve">Visible to buyers within 30 mi by default; users can search other cities by entering a ZIP code</w:t>
            </w:r>
            <w:hyperlink r:id="rId22">
              <w:r>
                <w:rPr>
                  <w:rStyle w:val="Hyperlink"/>
                </w:rPr>
                <w:t xml:space="preserve">[13]</w:t>
              </w:r>
            </w:hyperlink>
            <w:r>
              <w:t xml:space="preserve">.</w:t>
            </w:r>
          </w:p>
        </w:tc>
        <w:tc>
          <w:tcPr/>
          <w:p>
            <w:pPr>
              <w:pStyle w:val="Compact"/>
            </w:pPr>
            <w:r>
              <w:t xml:space="preserve">Good for quick local sales; limited cross‑region reach without manual location changes.</w:t>
            </w:r>
          </w:p>
        </w:tc>
      </w:tr>
      <w:tr>
        <w:tc>
          <w:tcPr/>
          <w:p>
            <w:pPr>
              <w:pStyle w:val="Compact"/>
            </w:pPr>
            <w:r>
              <w:rPr>
                <w:b/>
                <w:bCs/>
              </w:rPr>
              <w:t xml:space="preserve">Nextdoor</w:t>
            </w:r>
          </w:p>
        </w:tc>
        <w:tc>
          <w:tcPr/>
          <w:p>
            <w:pPr>
              <w:pStyle w:val="Compact"/>
            </w:pPr>
            <w:r>
              <w:t xml:space="preserve">Neighborhoods &amp; Nearby</w:t>
            </w:r>
          </w:p>
        </w:tc>
        <w:tc>
          <w:tcPr/>
          <w:p>
            <w:pPr>
              <w:pStyle w:val="Compact"/>
            </w:pPr>
            <w:r>
              <w:t xml:space="preserve">Users post to their neighborhood and optionally to nearby neighborhoods; targeting by address with a selectable radius drops a pin and lists neighborhoods within the radius</w:t>
            </w:r>
            <w:hyperlink r:id="rId29">
              <w:r>
                <w:rPr>
                  <w:rStyle w:val="Hyperlink"/>
                </w:rPr>
                <w:t xml:space="preserve">[6]</w:t>
              </w:r>
            </w:hyperlink>
            <w:r>
              <w:t xml:space="preserve">.</w:t>
            </w:r>
          </w:p>
        </w:tc>
        <w:tc>
          <w:tcPr/>
          <w:p>
            <w:pPr>
              <w:pStyle w:val="Compact"/>
            </w:pPr>
            <w:r>
              <w:t xml:space="preserve">Feed includes posts from your neighborhood and automatically from nearby neighborhoods</w:t>
            </w:r>
            <w:hyperlink r:id="rId30">
              <w:r>
                <w:rPr>
                  <w:rStyle w:val="Hyperlink"/>
                </w:rPr>
                <w:t xml:space="preserve">[7]</w:t>
              </w:r>
            </w:hyperlink>
            <w:r>
              <w:t xml:space="preserve">; you can customize to turn off outside posts</w:t>
            </w:r>
            <w:hyperlink r:id="rId31">
              <w:r>
                <w:rPr>
                  <w:rStyle w:val="Hyperlink"/>
                </w:rPr>
                <w:t xml:space="preserve">[8]</w:t>
              </w:r>
            </w:hyperlink>
            <w:r>
              <w:t xml:space="preserve">.</w:t>
            </w:r>
          </w:p>
        </w:tc>
        <w:tc>
          <w:tcPr/>
          <w:p>
            <w:pPr>
              <w:pStyle w:val="Compact"/>
            </w:pPr>
            <w:r>
              <w:t xml:space="preserve">Emphasizes trust and community; limited to local area; good for small items and services.</w:t>
            </w:r>
          </w:p>
        </w:tc>
      </w:tr>
      <w:tr>
        <w:tc>
          <w:tcPr/>
          <w:p>
            <w:pPr>
              <w:pStyle w:val="Compact"/>
            </w:pPr>
            <w:r>
              <w:rPr>
                <w:b/>
                <w:bCs/>
              </w:rPr>
              <w:t xml:space="preserve">VarageSale</w:t>
            </w:r>
          </w:p>
        </w:tc>
        <w:tc>
          <w:tcPr/>
          <w:p>
            <w:pPr>
              <w:pStyle w:val="Compact"/>
            </w:pPr>
            <w:r>
              <w:t xml:space="preserve">Moderated communities</w:t>
            </w:r>
          </w:p>
        </w:tc>
        <w:tc>
          <w:tcPr/>
          <w:p>
            <w:pPr>
              <w:pStyle w:val="Compact"/>
            </w:pPr>
            <w:r>
              <w:t xml:space="preserve">Communities have membership criteria; membership requests are reviewed by admins</w:t>
            </w:r>
            <w:hyperlink r:id="rId32">
              <w:r>
                <w:rPr>
                  <w:rStyle w:val="Hyperlink"/>
                </w:rPr>
                <w:t xml:space="preserve">[9]</w:t>
              </w:r>
            </w:hyperlink>
            <w:r>
              <w:t xml:space="preserve">.</w:t>
            </w:r>
          </w:p>
        </w:tc>
        <w:tc>
          <w:tcPr/>
          <w:p>
            <w:pPr>
              <w:pStyle w:val="Compact"/>
            </w:pPr>
            <w:r>
              <w:t xml:space="preserve">Posts are visible only to approved members of the community; you can ask to join more communities if you’re willing to meet there</w:t>
            </w:r>
            <w:hyperlink r:id="rId33">
              <w:r>
                <w:rPr>
                  <w:rStyle w:val="Hyperlink"/>
                </w:rPr>
                <w:t xml:space="preserve">[11]</w:t>
              </w:r>
            </w:hyperlink>
            <w:r>
              <w:t xml:space="preserve">.</w:t>
            </w:r>
          </w:p>
        </w:tc>
        <w:tc>
          <w:tcPr/>
          <w:p>
            <w:pPr>
              <w:pStyle w:val="Compact"/>
            </w:pPr>
            <w:r>
              <w:t xml:space="preserve">High trust; limited reach; good for safe transactions; cross‑community listing not straightforward.</w:t>
            </w:r>
          </w:p>
        </w:tc>
      </w:tr>
      <w:tr>
        <w:tc>
          <w:tcPr/>
          <w:p>
            <w:pPr>
              <w:pStyle w:val="Compact"/>
            </w:pPr>
            <w:r>
              <w:rPr>
                <w:b/>
                <w:bCs/>
              </w:rPr>
              <w:t xml:space="preserve">eBay (local pickup)</w:t>
            </w:r>
          </w:p>
        </w:tc>
        <w:tc>
          <w:tcPr/>
          <w:p>
            <w:pPr>
              <w:pStyle w:val="Compact"/>
            </w:pPr>
            <w:r>
              <w:t xml:space="preserve">Listing option</w:t>
            </w:r>
          </w:p>
        </w:tc>
        <w:tc>
          <w:tcPr/>
          <w:p>
            <w:pPr>
              <w:pStyle w:val="Compact"/>
            </w:pPr>
            <w:r>
              <w:t xml:space="preserve">Sellers can set “Local Pickup Only”; location search ranges vary.</w:t>
            </w:r>
          </w:p>
        </w:tc>
        <w:tc>
          <w:tcPr/>
          <w:p>
            <w:pPr>
              <w:pStyle w:val="Compact"/>
            </w:pPr>
            <w:r>
              <w:t xml:space="preserve">Items appear in national search but flagged as local pickup; buyers search by location; shipping not offered.</w:t>
            </w:r>
          </w:p>
        </w:tc>
        <w:tc>
          <w:tcPr/>
          <w:p>
            <w:pPr>
              <w:pStyle w:val="Compact"/>
            </w:pPr>
            <w:r>
              <w:t xml:space="preserve">Good for heavy or bulky items; can attract buyers willing to travel.</w:t>
            </w:r>
          </w:p>
        </w:tc>
      </w:tr>
      <w:tr>
        <w:tc>
          <w:tcPr/>
          <w:p>
            <w:pPr>
              <w:pStyle w:val="Compact"/>
            </w:pPr>
            <w:r>
              <w:rPr>
                <w:b/>
                <w:bCs/>
              </w:rPr>
              <w:t xml:space="preserve">Poshmark Local</w:t>
            </w:r>
          </w:p>
        </w:tc>
        <w:tc>
          <w:tcPr/>
          <w:p>
            <w:pPr>
              <w:pStyle w:val="Compact"/>
            </w:pPr>
            <w:r>
              <w:t xml:space="preserve">Beta program</w:t>
            </w:r>
          </w:p>
        </w:tc>
        <w:tc>
          <w:tcPr/>
          <w:p>
            <w:pPr>
              <w:pStyle w:val="Compact"/>
            </w:pPr>
            <w:r>
              <w:t xml:space="preserve">Poshmark has experimented with local pickup; details vary by city.</w:t>
            </w:r>
          </w:p>
        </w:tc>
        <w:tc>
          <w:tcPr/>
          <w:p>
            <w:pPr>
              <w:pStyle w:val="Compact"/>
            </w:pPr>
            <w:r>
              <w:t xml:space="preserve">Items appear to buyers within certain metro areas.</w:t>
            </w:r>
          </w:p>
        </w:tc>
        <w:tc>
          <w:tcPr/>
          <w:p>
            <w:pPr>
              <w:pStyle w:val="Compact"/>
            </w:pPr>
            <w:r>
              <w:t xml:space="preserve">Not widely available; may expand in future.</w:t>
            </w:r>
          </w:p>
        </w:tc>
      </w:tr>
    </w:tbl>
    <w:bookmarkEnd w:id="50"/>
    <w:bookmarkStart w:id="51" w:name="autoassignment-and-membership-rules"/>
    <w:p>
      <w:pPr>
        <w:pStyle w:val="Heading3"/>
      </w:pPr>
      <w:r>
        <w:t xml:space="preserve">4.2  Auto‑assignment and membership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Auto‑assignment rules</w:t>
            </w:r>
          </w:p>
        </w:tc>
        <w:tc>
          <w:tcPr/>
          <w:p>
            <w:pPr>
              <w:pStyle w:val="Compact"/>
            </w:pPr>
            <w:r>
              <w:t xml:space="preserve">Membership / verification</w:t>
            </w:r>
          </w:p>
        </w:tc>
        <w:tc>
          <w:tcPr/>
          <w:p>
            <w:pPr>
              <w:pStyle w:val="Compact"/>
            </w:pPr>
            <w:r>
              <w:t xml:space="preserve">Special cases</w:t>
            </w:r>
          </w:p>
        </w:tc>
      </w:tr>
      <w:tr>
        <w:tc>
          <w:tcPr/>
          <w:p>
            <w:pPr>
              <w:pStyle w:val="Compact"/>
            </w:pPr>
            <w:r>
              <w:rPr>
                <w:b/>
                <w:bCs/>
              </w:rPr>
              <w:t xml:space="preserve">Craigslist</w:t>
            </w:r>
          </w:p>
        </w:tc>
        <w:tc>
          <w:tcPr/>
          <w:p>
            <w:pPr>
              <w:pStyle w:val="Compact"/>
            </w:pPr>
            <w:r>
              <w:t xml:space="preserve">None; user manually selects city board and category</w:t>
            </w:r>
            <w:hyperlink r:id="rId21">
              <w:r>
                <w:rPr>
                  <w:rStyle w:val="Hyperlink"/>
                </w:rPr>
                <w:t xml:space="preserve">[1]</w:t>
              </w:r>
            </w:hyperlink>
            <w:r>
              <w:t xml:space="preserve">.</w:t>
            </w:r>
          </w:p>
        </w:tc>
        <w:tc>
          <w:tcPr/>
          <w:p>
            <w:pPr>
              <w:pStyle w:val="Compact"/>
            </w:pPr>
            <w:r>
              <w:t xml:space="preserve">Email or phone verification required for posting; no membership groups.</w:t>
            </w:r>
          </w:p>
        </w:tc>
        <w:tc>
          <w:tcPr/>
          <w:p>
            <w:pPr>
              <w:pStyle w:val="Compact"/>
            </w:pPr>
            <w:r>
              <w:t xml:space="preserve">Paid categories (jobs, services) require fees.</w:t>
            </w:r>
          </w:p>
        </w:tc>
      </w:tr>
      <w:tr>
        <w:tc>
          <w:tcPr/>
          <w:p>
            <w:pPr>
              <w:pStyle w:val="Compact"/>
            </w:pPr>
            <w:r>
              <w:rPr>
                <w:b/>
                <w:bCs/>
              </w:rPr>
              <w:t xml:space="preserve">Facebook Marketplace</w:t>
            </w:r>
          </w:p>
        </w:tc>
        <w:tc>
          <w:tcPr/>
          <w:p>
            <w:pPr>
              <w:pStyle w:val="Compact"/>
            </w:pPr>
            <w:r>
              <w:t xml:space="preserve">Users default to current city; marketplace may auto‑detect location via IP or GPS; radius adjustable.</w:t>
            </w:r>
          </w:p>
        </w:tc>
        <w:tc>
          <w:tcPr/>
          <w:p>
            <w:pPr>
              <w:pStyle w:val="Compact"/>
            </w:pPr>
            <w:r>
              <w:t xml:space="preserve">Facebook account required; identity tied to real name; some categories require verifying seller identity.</w:t>
            </w:r>
          </w:p>
        </w:tc>
        <w:tc>
          <w:tcPr/>
          <w:p>
            <w:pPr>
              <w:pStyle w:val="Compact"/>
            </w:pPr>
            <w:r>
              <w:t xml:space="preserve">Items violating guidelines may be removed; shipping options available.</w:t>
            </w:r>
          </w:p>
        </w:tc>
      </w:tr>
      <w:tr>
        <w:tc>
          <w:tcPr/>
          <w:p>
            <w:pPr>
              <w:pStyle w:val="Compact"/>
            </w:pPr>
            <w:r>
              <w:rPr>
                <w:b/>
                <w:bCs/>
              </w:rPr>
              <w:t xml:space="preserve">Facebook Groups</w:t>
            </w:r>
          </w:p>
        </w:tc>
        <w:tc>
          <w:tcPr/>
          <w:p>
            <w:pPr>
              <w:pStyle w:val="Compact"/>
            </w:pPr>
            <w:r>
              <w:t xml:space="preserve">None; user must join each group; membership may require answering questions or agreeing to rules.</w:t>
            </w:r>
          </w:p>
        </w:tc>
        <w:tc>
          <w:tcPr/>
          <w:p>
            <w:pPr>
              <w:pStyle w:val="Compact"/>
            </w:pPr>
            <w:r>
              <w:t xml:space="preserve">Group admins approve or deny membership; can remove violators.</w:t>
            </w:r>
          </w:p>
        </w:tc>
        <w:tc>
          <w:tcPr/>
          <w:p>
            <w:pPr>
              <w:pStyle w:val="Compact"/>
            </w:pPr>
            <w:r>
              <w:t xml:space="preserve">Some groups limit posts by gender or require membership fees.</w:t>
            </w:r>
          </w:p>
        </w:tc>
      </w:tr>
      <w:tr>
        <w:tc>
          <w:tcPr/>
          <w:p>
            <w:pPr>
              <w:pStyle w:val="Compact"/>
            </w:pPr>
            <w:r>
              <w:rPr>
                <w:b/>
                <w:bCs/>
              </w:rPr>
              <w:t xml:space="preserve">OfferUp</w:t>
            </w:r>
          </w:p>
        </w:tc>
        <w:tc>
          <w:tcPr/>
          <w:p>
            <w:pPr>
              <w:pStyle w:val="Compact"/>
            </w:pPr>
            <w:r>
              <w:t xml:space="preserve">Location set via GPS or manual ZIP code; feed auto‑populates with radius‑based items</w:t>
            </w:r>
            <w:hyperlink r:id="rId22">
              <w:r>
                <w:rPr>
                  <w:rStyle w:val="Hyperlink"/>
                </w:rPr>
                <w:t xml:space="preserve">[13]</w:t>
              </w:r>
            </w:hyperlink>
            <w:r>
              <w:t xml:space="preserve">.</w:t>
            </w:r>
          </w:p>
        </w:tc>
        <w:tc>
          <w:tcPr/>
          <w:p>
            <w:pPr>
              <w:pStyle w:val="Compact"/>
            </w:pPr>
            <w:r>
              <w:t xml:space="preserve">Account required; optional ID verification for cashless payments; no community membership needed.</w:t>
            </w:r>
          </w:p>
        </w:tc>
        <w:tc>
          <w:tcPr/>
          <w:p>
            <w:pPr>
              <w:pStyle w:val="Compact"/>
            </w:pPr>
            <w:r>
              <w:t xml:space="preserve">Shipping program available; sellers can sell nationwide.</w:t>
            </w:r>
          </w:p>
        </w:tc>
      </w:tr>
      <w:tr>
        <w:tc>
          <w:tcPr/>
          <w:p>
            <w:pPr>
              <w:pStyle w:val="Compact"/>
            </w:pPr>
            <w:r>
              <w:rPr>
                <w:b/>
                <w:bCs/>
              </w:rPr>
              <w:t xml:space="preserve">Nextdoor</w:t>
            </w:r>
          </w:p>
        </w:tc>
        <w:tc>
          <w:tcPr/>
          <w:p>
            <w:pPr>
              <w:pStyle w:val="Compact"/>
            </w:pPr>
            <w:r>
              <w:t xml:space="preserve">Users join a neighborhood based on address; platform auto‑assigns to a neighborhood; automatically connects to nearby neighborhoods</w:t>
            </w:r>
            <w:hyperlink r:id="rId30">
              <w:r>
                <w:rPr>
                  <w:rStyle w:val="Hyperlink"/>
                </w:rPr>
                <w:t xml:space="preserve">[7]</w:t>
              </w:r>
            </w:hyperlink>
            <w:r>
              <w:t xml:space="preserve">.</w:t>
            </w:r>
          </w:p>
        </w:tc>
        <w:tc>
          <w:tcPr/>
          <w:p>
            <w:pPr>
              <w:pStyle w:val="Compact"/>
            </w:pPr>
            <w:r>
              <w:t xml:space="preserve">Verification via address (phone, code or postcard) to ensure residency; moderators may act as leads; posts abide by community guidelines.</w:t>
            </w:r>
          </w:p>
        </w:tc>
        <w:tc>
          <w:tcPr/>
          <w:p>
            <w:pPr>
              <w:pStyle w:val="Compact"/>
            </w:pPr>
            <w:r>
              <w:t xml:space="preserve">Public agency posts and events may target custom areas within a radius</w:t>
            </w:r>
            <w:hyperlink r:id="rId29">
              <w:r>
                <w:rPr>
                  <w:rStyle w:val="Hyperlink"/>
                </w:rPr>
                <w:t xml:space="preserve">[6]</w:t>
              </w:r>
            </w:hyperlink>
            <w:r>
              <w:t xml:space="preserve">.</w:t>
            </w:r>
          </w:p>
        </w:tc>
      </w:tr>
      <w:tr>
        <w:tc>
          <w:tcPr/>
          <w:p>
            <w:pPr>
              <w:pStyle w:val="Compact"/>
            </w:pPr>
            <w:r>
              <w:rPr>
                <w:b/>
                <w:bCs/>
              </w:rPr>
              <w:t xml:space="preserve">VarageSale</w:t>
            </w:r>
          </w:p>
        </w:tc>
        <w:tc>
          <w:tcPr/>
          <w:p>
            <w:pPr>
              <w:pStyle w:val="Compact"/>
            </w:pPr>
            <w:r>
              <w:t xml:space="preserve">None; user selects communities to join; membership pending until approval</w:t>
            </w:r>
            <w:hyperlink r:id="rId33">
              <w:r>
                <w:rPr>
                  <w:rStyle w:val="Hyperlink"/>
                </w:rPr>
                <w:t xml:space="preserve">[11]</w:t>
              </w:r>
            </w:hyperlink>
            <w:r>
              <w:t xml:space="preserve">.</w:t>
            </w:r>
          </w:p>
        </w:tc>
        <w:tc>
          <w:tcPr/>
          <w:p>
            <w:pPr>
              <w:pStyle w:val="Compact"/>
            </w:pPr>
            <w:r>
              <w:t xml:space="preserve">Admins review requests to ensure members meet criteria and are willing to meet in area</w:t>
            </w:r>
            <w:hyperlink r:id="rId32">
              <w:r>
                <w:rPr>
                  <w:rStyle w:val="Hyperlink"/>
                </w:rPr>
                <w:t xml:space="preserve">[9]</w:t>
              </w:r>
            </w:hyperlink>
            <w:r>
              <w:t xml:space="preserve">.</w:t>
            </w:r>
          </w:p>
        </w:tc>
        <w:tc>
          <w:tcPr/>
          <w:p>
            <w:pPr>
              <w:pStyle w:val="Compact"/>
            </w:pPr>
            <w:r>
              <w:t xml:space="preserve">Some communities restrict membership by gender or require references; safe meet‑up locations sometimes provided.</w:t>
            </w:r>
          </w:p>
        </w:tc>
      </w:tr>
    </w:tbl>
    <w:bookmarkEnd w:id="51"/>
    <w:bookmarkEnd w:id="52"/>
    <w:bookmarkStart w:id="59" w:name="regional-adjustment-heuristics-examples"/>
    <w:p>
      <w:pPr>
        <w:pStyle w:val="Heading2"/>
      </w:pPr>
      <w:r>
        <w:t xml:space="preserve">5  Regional Adjustment Heuristics &amp; Examples</w:t>
      </w:r>
    </w:p>
    <w:p>
      <w:pPr>
        <w:pStyle w:val="FirstParagraph"/>
      </w:pPr>
      <w:r>
        <w:t xml:space="preserve">This section offers heuristics to help the GPT decide when and how to adjust a listing’s geographic scope. The goal is to balance</w:t>
      </w:r>
      <w:r>
        <w:t xml:space="preserve"> </w:t>
      </w:r>
      <w:r>
        <w:rPr>
          <w:b/>
          <w:bCs/>
        </w:rPr>
        <w:t xml:space="preserve">visibility</w:t>
      </w:r>
      <w:r>
        <w:t xml:space="preserve"> </w:t>
      </w:r>
      <w:r>
        <w:t xml:space="preserve">with</w:t>
      </w:r>
      <w:r>
        <w:t xml:space="preserve"> </w:t>
      </w:r>
      <w:r>
        <w:rPr>
          <w:b/>
          <w:bCs/>
        </w:rPr>
        <w:t xml:space="preserve">logistics</w:t>
      </w:r>
      <w:r>
        <w:t xml:space="preserve"> </w:t>
      </w:r>
      <w:r>
        <w:t xml:space="preserve">and</w:t>
      </w:r>
      <w:r>
        <w:t xml:space="preserve"> </w:t>
      </w:r>
      <w:r>
        <w:rPr>
          <w:b/>
          <w:bCs/>
        </w:rPr>
        <w:t xml:space="preserve">safety</w:t>
      </w:r>
      <w:r>
        <w:t xml:space="preserve">.</w:t>
      </w:r>
    </w:p>
    <w:bookmarkStart w:id="53" w:name="heuristic-expand-radius-for-rare-items"/>
    <w:p>
      <w:pPr>
        <w:pStyle w:val="Heading3"/>
      </w:pPr>
      <w:r>
        <w:t xml:space="preserve">5.1  Heuristic: Expand radius for rare items</w:t>
      </w:r>
    </w:p>
    <w:p>
      <w:pPr>
        <w:pStyle w:val="FirstParagraph"/>
      </w:pPr>
      <w:r>
        <w:t xml:space="preserve">If the item is rare or collectible (vintage electronics, antique furniture, limited‑edition sneakers), expand the radius beyond default values. OfferUp’s 30‑mile radius may be insufficient; cross‑list to Facebook Marketplace with a 50‑mile filter and to Craigslist boards in adjacent major cities. In Nextdoor, target additional neighborhoods by using the</w:t>
      </w:r>
      <w:r>
        <w:t xml:space="preserve"> </w:t>
      </w:r>
      <w:r>
        <w:rPr>
          <w:b/>
          <w:bCs/>
        </w:rPr>
        <w:t xml:space="preserve">address radius</w:t>
      </w:r>
      <w:r>
        <w:t xml:space="preserve"> </w:t>
      </w:r>
      <w:r>
        <w:t xml:space="preserve">function</w:t>
      </w:r>
      <w:hyperlink r:id="rId29">
        <w:r>
          <w:rPr>
            <w:rStyle w:val="Hyperlink"/>
          </w:rPr>
          <w:t xml:space="preserve">[6]</w:t>
        </w:r>
      </w:hyperlink>
      <w:r>
        <w:t xml:space="preserve">. Use the SCAMPER</w:t>
      </w:r>
      <w:r>
        <w:t xml:space="preserve"> </w:t>
      </w:r>
      <w:r>
        <w:rPr>
          <w:i/>
          <w:iCs/>
        </w:rPr>
        <w:t xml:space="preserve">Substitute</w:t>
      </w:r>
      <w:r>
        <w:t xml:space="preserve"> </w:t>
      </w:r>
      <w:r>
        <w:t xml:space="preserve">technique: replace the default ZIP radius with a larger GPS radius or cross‑post to shipping‑friendly platforms.</w:t>
      </w:r>
    </w:p>
    <w:p>
      <w:pPr>
        <w:pStyle w:val="BodyText"/>
      </w:pPr>
      <w:r>
        <w:rPr>
          <w:b/>
          <w:bCs/>
        </w:rPr>
        <w:t xml:space="preserve">Example:</w:t>
      </w:r>
      <w:r>
        <w:t xml:space="preserve"> </w:t>
      </w:r>
      <w:r>
        <w:t xml:space="preserve">A 1970s pinball machine located in Gainesville (30 miles north of Denton) might attract enthusiasts from Dallas, Fort Worth, Austin or Oklahoma City. The seller lists on OfferUp and receives no inquiries after 48 hours. They then update the location to</w:t>
      </w:r>
      <w:r>
        <w:t xml:space="preserve"> </w:t>
      </w:r>
      <w:r>
        <w:rPr>
          <w:b/>
          <w:bCs/>
        </w:rPr>
        <w:t xml:space="preserve">Dallas</w:t>
      </w:r>
      <w:r>
        <w:t xml:space="preserve">, cross‑post to Craigslist Dallas board, and join a Facebook group for Texas retro gamers. The listing sells within two days to a buyer from Fort Worth who is willing to pick it up. The expanded radius added 70+ miles but delivered a buyer.</w:t>
      </w:r>
    </w:p>
    <w:bookmarkEnd w:id="53"/>
    <w:bookmarkStart w:id="54" w:name="X12982a18e32ea6fe733ffe6c1064b9b01120b44"/>
    <w:p>
      <w:pPr>
        <w:pStyle w:val="Heading3"/>
      </w:pPr>
      <w:r>
        <w:t xml:space="preserve">5.2  Heuristic: Combine markets when inventory is abundant</w:t>
      </w:r>
    </w:p>
    <w:p>
      <w:pPr>
        <w:pStyle w:val="FirstParagraph"/>
      </w:pPr>
      <w:r>
        <w:t xml:space="preserve">For common items (e.g., children’s clothing, standard bicycles), there may be</w:t>
      </w:r>
      <w:r>
        <w:t xml:space="preserve"> </w:t>
      </w:r>
      <w:r>
        <w:rPr>
          <w:b/>
          <w:bCs/>
        </w:rPr>
        <w:t xml:space="preserve">over‑supply</w:t>
      </w:r>
      <w:r>
        <w:t xml:space="preserve"> </w:t>
      </w:r>
      <w:r>
        <w:t xml:space="preserve">in urban markets. In such cases, focusing on local or medium radius may be better to avoid competition. However, when the local supply is saturated (e.g., dozens of similar bikes in Denton), combine multiple nearby small markets to reach buyers who may not have many options. Post to</w:t>
      </w:r>
      <w:r>
        <w:t xml:space="preserve"> </w:t>
      </w:r>
      <w:r>
        <w:rPr>
          <w:b/>
          <w:bCs/>
        </w:rPr>
        <w:t xml:space="preserve">multiple small groups</w:t>
      </w:r>
      <w:r>
        <w:t xml:space="preserve"> </w:t>
      </w:r>
      <w:r>
        <w:t xml:space="preserve">(e.g., Gainesville, Muenster, Sanger) instead of the large Dallas board. This reduces competition and may attract buyers willing to travel for a bargain.</w:t>
      </w:r>
    </w:p>
    <w:bookmarkEnd w:id="54"/>
    <w:bookmarkStart w:id="55" w:name="Xb1aabed3cb42b188b671a4f91b83cc74c27305b"/>
    <w:p>
      <w:pPr>
        <w:pStyle w:val="Heading3"/>
      </w:pPr>
      <w:r>
        <w:t xml:space="preserve">5.3  Heuristic: Use urban hubs to anchor rural listings</w:t>
      </w:r>
    </w:p>
    <w:p>
      <w:pPr>
        <w:pStyle w:val="FirstParagraph"/>
      </w:pPr>
      <w:r>
        <w:t xml:space="preserve">If the seller lives in a rural area, anchor the listing to the nearest urban hub. For example, sellers in Muenster can set their OfferUp location to</w:t>
      </w:r>
      <w:r>
        <w:t xml:space="preserve"> </w:t>
      </w:r>
      <w:r>
        <w:rPr>
          <w:b/>
          <w:bCs/>
        </w:rPr>
        <w:t xml:space="preserve">Denton</w:t>
      </w:r>
      <w:r>
        <w:t xml:space="preserve"> </w:t>
      </w:r>
      <w:r>
        <w:t xml:space="preserve">or</w:t>
      </w:r>
      <w:r>
        <w:t xml:space="preserve"> </w:t>
      </w:r>
      <w:r>
        <w:rPr>
          <w:b/>
          <w:bCs/>
        </w:rPr>
        <w:t xml:space="preserve">Dallas</w:t>
      </w:r>
      <w:r>
        <w:t xml:space="preserve">; on Facebook, they can mark the item as available in Dallas for pick‑up. Even though pick‑up is outside Dallas, the seller can specify in the description that the item is located 50 miles north and offer to meet halfway. This leverages the demand of the metro area while maintaining honesty about location.</w:t>
      </w:r>
    </w:p>
    <w:bookmarkEnd w:id="55"/>
    <w:bookmarkStart w:id="56" w:name="Xbdfcee58fb569858703d74da9deb37d3e61c6d4"/>
    <w:p>
      <w:pPr>
        <w:pStyle w:val="Heading3"/>
      </w:pPr>
      <w:r>
        <w:t xml:space="preserve">5.4  Heuristic: Adjust radius based on item portability</w:t>
      </w:r>
    </w:p>
    <w:p>
      <w:pPr>
        <w:pStyle w:val="Compact"/>
        <w:numPr>
          <w:ilvl w:val="0"/>
          <w:numId w:val="1006"/>
        </w:numPr>
      </w:pPr>
      <w:r>
        <w:rPr>
          <w:b/>
          <w:bCs/>
        </w:rPr>
        <w:t xml:space="preserve">Bulky items:</w:t>
      </w:r>
      <w:r>
        <w:t xml:space="preserve"> </w:t>
      </w:r>
      <w:r>
        <w:t xml:space="preserve">Keep radius smaller (30–50 miles) unless the item is rare. Buyers rarely travel 100 miles for a sofa unless it is high‑end or unique.</w:t>
      </w:r>
    </w:p>
    <w:p>
      <w:pPr>
        <w:pStyle w:val="Compact"/>
        <w:numPr>
          <w:ilvl w:val="0"/>
          <w:numId w:val="1006"/>
        </w:numPr>
      </w:pPr>
      <w:r>
        <w:rPr>
          <w:b/>
          <w:bCs/>
        </w:rPr>
        <w:t xml:space="preserve">High‑value small items:</w:t>
      </w:r>
      <w:r>
        <w:t xml:space="preserve"> </w:t>
      </w:r>
      <w:r>
        <w:t xml:space="preserve">Expand radius and include shipping. For a rare collectible coin, ship nationally via eBay or Facebook’s shipping program. The local radius is less relevant.</w:t>
      </w:r>
    </w:p>
    <w:p>
      <w:pPr>
        <w:pStyle w:val="Compact"/>
        <w:numPr>
          <w:ilvl w:val="0"/>
          <w:numId w:val="1006"/>
        </w:numPr>
      </w:pPr>
      <w:r>
        <w:rPr>
          <w:b/>
          <w:bCs/>
        </w:rPr>
        <w:t xml:space="preserve">Services and gigs:</w:t>
      </w:r>
      <w:r>
        <w:t xml:space="preserve"> </w:t>
      </w:r>
      <w:r>
        <w:t xml:space="preserve">For services like tutoring or yard work, keep radius very local (within your neighborhood on Nextdoor) to maintain convenience.</w:t>
      </w:r>
    </w:p>
    <w:bookmarkEnd w:id="56"/>
    <w:bookmarkStart w:id="57" w:name="Xb5ff3bab76f7427d8d10fd7de0621a2213140db"/>
    <w:p>
      <w:pPr>
        <w:pStyle w:val="Heading3"/>
      </w:pPr>
      <w:r>
        <w:t xml:space="preserve">5.5  Heuristic: Consider border effects and cross‑state interest</w:t>
      </w:r>
    </w:p>
    <w:p>
      <w:pPr>
        <w:pStyle w:val="FirstParagraph"/>
      </w:pPr>
      <w:r>
        <w:t xml:space="preserve">In border regions, cross‑posting to adjacent state platforms can double the buyer pool. Sellers near the Texas–Oklahoma border should list items in both Texas and Oklahoma groups. OfferUp allows you to enter a ZIP code in another state</w:t>
      </w:r>
      <w:hyperlink r:id="rId22">
        <w:r>
          <w:rPr>
            <w:rStyle w:val="Hyperlink"/>
          </w:rPr>
          <w:t xml:space="preserve">[13]</w:t>
        </w:r>
      </w:hyperlink>
      <w:r>
        <w:t xml:space="preserve">; Craigslist may require posting separately on both sides. Cross‑state buyers may be subject to different sales tax or regulatory issues; mention that in the description.</w:t>
      </w:r>
    </w:p>
    <w:bookmarkEnd w:id="57"/>
    <w:bookmarkStart w:id="58" w:name="X06ccd58ada397edf95059721301aaac0a952b93"/>
    <w:p>
      <w:pPr>
        <w:pStyle w:val="Heading3"/>
      </w:pPr>
      <w:r>
        <w:t xml:space="preserve">5.6  Example: Combining Muenster (76252) → Denton → DFW Metroplex</w:t>
      </w:r>
    </w:p>
    <w:p>
      <w:pPr>
        <w:pStyle w:val="FirstParagraph"/>
      </w:pPr>
      <w:r>
        <w:t xml:space="preserve">Suppose a user asks:</w:t>
      </w:r>
      <w:r>
        <w:t xml:space="preserve"> </w:t>
      </w:r>
      <w:r>
        <w:rPr>
          <w:i/>
          <w:iCs/>
        </w:rPr>
        <w:t xml:space="preserve">“I live in Muenster (ZIP 76252). How should I post my mountain bike?”</w:t>
      </w:r>
      <w:r>
        <w:t xml:space="preserve"> </w:t>
      </w:r>
      <w:r>
        <w:t xml:space="preserve">The reasoning might unfold as follows:</w:t>
      </w:r>
    </w:p>
    <w:p>
      <w:pPr>
        <w:pStyle w:val="Compact"/>
        <w:numPr>
          <w:ilvl w:val="0"/>
          <w:numId w:val="1007"/>
        </w:numPr>
      </w:pPr>
      <w:r>
        <w:rPr>
          <w:b/>
          <w:bCs/>
        </w:rPr>
        <w:t xml:space="preserve">Assess demand:</w:t>
      </w:r>
      <w:r>
        <w:t xml:space="preserve"> </w:t>
      </w:r>
      <w:r>
        <w:t xml:space="preserve">Muenster has limited demand; Denton (population 140k) has more potential buyers. DFW has many cycling enthusiasts.</w:t>
      </w:r>
    </w:p>
    <w:p>
      <w:pPr>
        <w:pStyle w:val="Compact"/>
        <w:numPr>
          <w:ilvl w:val="0"/>
          <w:numId w:val="1007"/>
        </w:numPr>
      </w:pPr>
      <w:r>
        <w:rPr>
          <w:b/>
          <w:bCs/>
        </w:rPr>
        <w:t xml:space="preserve">Platform selection:</w:t>
      </w:r>
      <w:r>
        <w:t xml:space="preserve"> </w:t>
      </w:r>
      <w:r>
        <w:t xml:space="preserve">List on Nextdoor for immediate neighbors; post to OfferUp with location set to</w:t>
      </w:r>
      <w:r>
        <w:t xml:space="preserve"> </w:t>
      </w:r>
      <w:r>
        <w:rPr>
          <w:b/>
          <w:bCs/>
        </w:rPr>
        <w:t xml:space="preserve">Denton</w:t>
      </w:r>
      <w:r>
        <w:t xml:space="preserve">; join a Facebook group “Denton Buy/Sell/Trade”; list on Craigslist Dallas board.</w:t>
      </w:r>
    </w:p>
    <w:p>
      <w:pPr>
        <w:pStyle w:val="Compact"/>
        <w:numPr>
          <w:ilvl w:val="0"/>
          <w:numId w:val="1007"/>
        </w:numPr>
      </w:pPr>
      <w:r>
        <w:rPr>
          <w:b/>
          <w:bCs/>
        </w:rPr>
        <w:t xml:space="preserve">Radius adjustment:</w:t>
      </w:r>
      <w:r>
        <w:t xml:space="preserve"> </w:t>
      </w:r>
      <w:r>
        <w:t xml:space="preserve">Start with a 30‑mile radius on OfferUp; if no inquiries, change location to Dallas to leverage the 40‑mile radius on Facebook Marketplace and cross‑post to DFW cycling groups.</w:t>
      </w:r>
    </w:p>
    <w:p>
      <w:pPr>
        <w:pStyle w:val="Compact"/>
        <w:numPr>
          <w:ilvl w:val="0"/>
          <w:numId w:val="1007"/>
        </w:numPr>
      </w:pPr>
      <w:r>
        <w:rPr>
          <w:b/>
          <w:bCs/>
        </w:rPr>
        <w:t xml:space="preserve">Communication:</w:t>
      </w:r>
      <w:r>
        <w:t xml:space="preserve"> </w:t>
      </w:r>
      <w:r>
        <w:t xml:space="preserve">Mention in all descriptions that the bike is located in Muenster, 50 miles north of Dallas, and you are willing to meet in Denton. This honesty reduces cancellations and builds trust.</w:t>
      </w:r>
    </w:p>
    <w:p>
      <w:pPr>
        <w:pStyle w:val="Compact"/>
        <w:numPr>
          <w:ilvl w:val="0"/>
          <w:numId w:val="1007"/>
        </w:numPr>
      </w:pPr>
      <w:r>
        <w:rPr>
          <w:b/>
          <w:bCs/>
        </w:rPr>
        <w:t xml:space="preserve">Outcome:</w:t>
      </w:r>
      <w:r>
        <w:t xml:space="preserve"> </w:t>
      </w:r>
      <w:r>
        <w:t xml:space="preserve">The bike sells to a buyer from Frisco (north of Dallas) who found it via the Dallas board. The buyer drives 40 miles to Denton for pick‑up.</w:t>
      </w:r>
    </w:p>
    <w:p>
      <w:pPr>
        <w:pStyle w:val="FirstParagraph"/>
      </w:pPr>
      <w:r>
        <w:t xml:space="preserve">These heuristics show how to adapt the radius based on item rarity, portability and location.</w:t>
      </w:r>
    </w:p>
    <w:bookmarkEnd w:id="58"/>
    <w:bookmarkEnd w:id="59"/>
    <w:bookmarkStart w:id="65" w:name="Xf62f5b03b26a40acfcdb52ed5fe197c5177ab6d"/>
    <w:p>
      <w:pPr>
        <w:pStyle w:val="Heading2"/>
      </w:pPr>
      <w:r>
        <w:t xml:space="preserve">6  Query Mapping &amp; Canonical Boundary Framework</w:t>
      </w:r>
    </w:p>
    <w:p>
      <w:pPr>
        <w:pStyle w:val="FirstParagraph"/>
      </w:pPr>
      <w:r>
        <w:t xml:space="preserve">This section lists twenty representative queries users might ask about marketplace boundaries and provides canonical interpretations. The aim is to ensure the GPT agent responds consistently and uses the correct boundary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query (example)</w:t>
            </w:r>
          </w:p>
        </w:tc>
        <w:tc>
          <w:tcPr/>
          <w:p>
            <w:pPr>
              <w:pStyle w:val="Compact"/>
            </w:pPr>
            <w:r>
              <w:t xml:space="preserve">Intent classification</w:t>
            </w:r>
          </w:p>
        </w:tc>
        <w:tc>
          <w:tcPr/>
          <w:p>
            <w:pPr>
              <w:pStyle w:val="Compact"/>
            </w:pPr>
            <w:r>
              <w:t xml:space="preserve">Canonical boundary resolution</w:t>
            </w:r>
          </w:p>
        </w:tc>
        <w:tc>
          <w:tcPr/>
          <w:p>
            <w:pPr>
              <w:pStyle w:val="Compact"/>
            </w:pPr>
            <w:r>
              <w:t xml:space="preserve">Notes &amp; fallback guidance</w:t>
            </w:r>
          </w:p>
        </w:tc>
      </w:tr>
      <w:tr>
        <w:tc>
          <w:tcPr/>
          <w:p>
            <w:pPr>
              <w:pStyle w:val="Compact"/>
            </w:pPr>
            <w:r>
              <w:rPr>
                <w:b/>
                <w:bCs/>
              </w:rPr>
              <w:t xml:space="preserve">“Which Facebook Marketplace zones cover 76266?”</w:t>
            </w:r>
          </w:p>
        </w:tc>
        <w:tc>
          <w:tcPr/>
          <w:p>
            <w:pPr>
              <w:pStyle w:val="Compact"/>
            </w:pPr>
            <w:r>
              <w:t xml:space="preserve">Location resolution</w:t>
            </w:r>
          </w:p>
        </w:tc>
        <w:tc>
          <w:tcPr/>
          <w:p>
            <w:pPr>
              <w:pStyle w:val="Compact"/>
            </w:pPr>
            <w:r>
              <w:t xml:space="preserve">There are no fixed “zones” in Facebook Marketplace; instead, buyers set a radius around a location (default ≈ 40 mi for vehicles</w:t>
            </w:r>
            <w:hyperlink r:id="rId23">
              <w:r>
                <w:rPr>
                  <w:rStyle w:val="Hyperlink"/>
                </w:rPr>
                <w:t xml:space="preserve">[3]</w:t>
              </w:r>
            </w:hyperlink>
            <w:r>
              <w:t xml:space="preserve">). Suggest searching with location set to</w:t>
            </w:r>
            <w:r>
              <w:t xml:space="preserve"> </w:t>
            </w:r>
            <w:r>
              <w:rPr>
                <w:b/>
                <w:bCs/>
              </w:rPr>
              <w:t xml:space="preserve">Denton</w:t>
            </w:r>
            <w:r>
              <w:t xml:space="preserve"> </w:t>
            </w:r>
            <w:r>
              <w:t xml:space="preserve">(closest city) or</w:t>
            </w:r>
            <w:r>
              <w:t xml:space="preserve"> </w:t>
            </w:r>
            <w:r>
              <w:rPr>
                <w:b/>
                <w:bCs/>
              </w:rPr>
              <w:t xml:space="preserve">Dallas</w:t>
            </w:r>
            <w:r>
              <w:t xml:space="preserve"> </w:t>
            </w:r>
            <w:r>
              <w:t xml:space="preserve">for broader reach.</w:t>
            </w:r>
          </w:p>
        </w:tc>
        <w:tc>
          <w:tcPr/>
          <w:p>
            <w:pPr>
              <w:pStyle w:val="Compact"/>
            </w:pPr>
            <w:r>
              <w:t xml:space="preserve">If user expects zones like Craigslist boards, explain the difference and advise joining Buy/Sell groups for the area.</w:t>
            </w:r>
          </w:p>
        </w:tc>
      </w:tr>
      <w:tr>
        <w:tc>
          <w:tcPr/>
          <w:p>
            <w:pPr>
              <w:pStyle w:val="Compact"/>
            </w:pPr>
            <w:r>
              <w:rPr>
                <w:b/>
                <w:bCs/>
              </w:rPr>
              <w:t xml:space="preserve">“Why do I see Dallas listings when my Facebook radius is 30 mi?”</w:t>
            </w:r>
          </w:p>
        </w:tc>
        <w:tc>
          <w:tcPr/>
          <w:p>
            <w:pPr>
              <w:pStyle w:val="Compact"/>
            </w:pPr>
            <w:r>
              <w:t xml:space="preserve">Cross‑radius explanation</w:t>
            </w:r>
          </w:p>
        </w:tc>
        <w:tc>
          <w:tcPr/>
          <w:p>
            <w:pPr>
              <w:pStyle w:val="Compact"/>
            </w:pPr>
            <w:r>
              <w:t xml:space="preserve">Facebook sometimes shows sponsored or promoted listings outside the chosen radius. Also, the algorithm may assume you are willing to travel to the metro area.</w:t>
            </w:r>
          </w:p>
        </w:tc>
        <w:tc>
          <w:tcPr/>
          <w:p>
            <w:pPr>
              <w:pStyle w:val="Compact"/>
            </w:pPr>
            <w:r>
              <w:t xml:space="preserve">Suggest narrowing the search filter or switching to the</w:t>
            </w:r>
            <w:r>
              <w:t xml:space="preserve"> </w:t>
            </w:r>
            <w:r>
              <w:rPr>
                <w:b/>
                <w:bCs/>
              </w:rPr>
              <w:t xml:space="preserve">Sort by Distance</w:t>
            </w:r>
            <w:r>
              <w:t xml:space="preserve"> </w:t>
            </w:r>
            <w:r>
              <w:t xml:space="preserve">option</w:t>
            </w:r>
            <w:hyperlink r:id="rId60">
              <w:r>
                <w:rPr>
                  <w:rStyle w:val="Hyperlink"/>
                </w:rPr>
                <w:t xml:space="preserve">[14]</w:t>
              </w:r>
            </w:hyperlink>
            <w:r>
              <w:t xml:space="preserve">.</w:t>
            </w:r>
          </w:p>
        </w:tc>
      </w:tr>
      <w:tr>
        <w:tc>
          <w:tcPr/>
          <w:p>
            <w:pPr>
              <w:pStyle w:val="Compact"/>
            </w:pPr>
            <w:r>
              <w:rPr>
                <w:b/>
                <w:bCs/>
              </w:rPr>
              <w:t xml:space="preserve">“Can I post my item in multiple Craigslist cities at once?”</w:t>
            </w:r>
          </w:p>
        </w:tc>
        <w:tc>
          <w:tcPr/>
          <w:p>
            <w:pPr>
              <w:pStyle w:val="Compact"/>
            </w:pPr>
            <w:r>
              <w:t xml:space="preserve">Cross‑posting policy</w:t>
            </w:r>
          </w:p>
        </w:tc>
        <w:tc>
          <w:tcPr/>
          <w:p>
            <w:pPr>
              <w:pStyle w:val="Compact"/>
            </w:pPr>
            <w:r>
              <w:t xml:space="preserve">Craigslist requires you to choose one geographic site per posting</w:t>
            </w:r>
            <w:hyperlink r:id="rId21">
              <w:r>
                <w:rPr>
                  <w:rStyle w:val="Hyperlink"/>
                </w:rPr>
                <w:t xml:space="preserve">[1]</w:t>
              </w:r>
            </w:hyperlink>
            <w:r>
              <w:t xml:space="preserve">. Posting identical ads in multiple cities may violate terms. However, you can manually post separate ads in each relevant city (e.g., Denton and Dallas), provided the item is physically accessible.</w:t>
            </w:r>
          </w:p>
        </w:tc>
        <w:tc>
          <w:tcPr/>
          <w:p>
            <w:pPr>
              <w:pStyle w:val="Compact"/>
            </w:pPr>
            <w:r>
              <w:t xml:space="preserve">Recommend focusing on the nearest large city to maximize reach while staying compliant.</w:t>
            </w:r>
          </w:p>
        </w:tc>
      </w:tr>
      <w:tr>
        <w:tc>
          <w:tcPr/>
          <w:p>
            <w:pPr>
              <w:pStyle w:val="Compact"/>
            </w:pPr>
            <w:r>
              <w:rPr>
                <w:b/>
                <w:bCs/>
              </w:rPr>
              <w:t xml:space="preserve">“What is OfferUp’s maximum search radius?”</w:t>
            </w:r>
          </w:p>
        </w:tc>
        <w:tc>
          <w:tcPr/>
          <w:p>
            <w:pPr>
              <w:pStyle w:val="Compact"/>
            </w:pPr>
            <w:r>
              <w:t xml:space="preserve">Radius inquiry</w:t>
            </w:r>
          </w:p>
        </w:tc>
        <w:tc>
          <w:tcPr/>
          <w:p>
            <w:pPr>
              <w:pStyle w:val="Compact"/>
            </w:pPr>
            <w:r>
              <w:t xml:space="preserve">OfferUp’s feed shows items within a</w:t>
            </w:r>
            <w:r>
              <w:t xml:space="preserve"> </w:t>
            </w:r>
            <w:r>
              <w:rPr>
                <w:b/>
                <w:bCs/>
              </w:rPr>
              <w:t xml:space="preserve">30‑mile radius</w:t>
            </w:r>
            <w:r>
              <w:t xml:space="preserve"> </w:t>
            </w:r>
            <w:r>
              <w:t xml:space="preserve">of the search location</w:t>
            </w:r>
            <w:hyperlink r:id="rId22">
              <w:r>
                <w:rPr>
                  <w:rStyle w:val="Hyperlink"/>
                </w:rPr>
                <w:t xml:space="preserve">[2]</w:t>
              </w:r>
            </w:hyperlink>
            <w:r>
              <w:t xml:space="preserve">. Users cannot expand this beyond 30 miles in the app, but they can change the location to another city to browse there</w:t>
            </w:r>
            <w:hyperlink r:id="rId22">
              <w:r>
                <w:rPr>
                  <w:rStyle w:val="Hyperlink"/>
                </w:rPr>
                <w:t xml:space="preserve">[13]</w:t>
              </w:r>
            </w:hyperlink>
            <w:r>
              <w:t xml:space="preserve">.</w:t>
            </w:r>
          </w:p>
        </w:tc>
        <w:tc>
          <w:tcPr/>
          <w:p>
            <w:pPr>
              <w:pStyle w:val="Compact"/>
            </w:pPr>
            <w:r>
              <w:t xml:space="preserve">Suggest using a nearby larger city as the search location to extend reach.</w:t>
            </w:r>
          </w:p>
        </w:tc>
      </w:tr>
      <w:tr>
        <w:tc>
          <w:tcPr/>
          <w:p>
            <w:pPr>
              <w:pStyle w:val="Compact"/>
            </w:pPr>
            <w:r>
              <w:rPr>
                <w:b/>
                <w:bCs/>
              </w:rPr>
              <w:t xml:space="preserve">“How do I target multiple neighborhoods on Nextdoor?”</w:t>
            </w:r>
          </w:p>
        </w:tc>
        <w:tc>
          <w:tcPr/>
          <w:p>
            <w:pPr>
              <w:pStyle w:val="Compact"/>
            </w:pPr>
            <w:r>
              <w:t xml:space="preserve">Post targeting</w:t>
            </w:r>
          </w:p>
        </w:tc>
        <w:tc>
          <w:tcPr/>
          <w:p>
            <w:pPr>
              <w:pStyle w:val="Compact"/>
            </w:pPr>
            <w:r>
              <w:t xml:space="preserve">When composing a post, click</w:t>
            </w:r>
            <w:r>
              <w:t xml:space="preserve"> </w:t>
            </w:r>
            <w:r>
              <w:rPr>
                <w:b/>
                <w:bCs/>
              </w:rPr>
              <w:t xml:space="preserve">Entire Service Area</w:t>
            </w:r>
            <w:r>
              <w:t xml:space="preserve"> </w:t>
            </w:r>
            <w:r>
              <w:t xml:space="preserve">and switch to</w:t>
            </w:r>
            <w:r>
              <w:t xml:space="preserve"> </w:t>
            </w:r>
            <w:r>
              <w:rPr>
                <w:b/>
                <w:bCs/>
              </w:rPr>
              <w:t xml:space="preserve">Custom Areas</w:t>
            </w:r>
            <w:r>
              <w:t xml:space="preserve"> </w:t>
            </w:r>
            <w:r>
              <w:t xml:space="preserve">or</w:t>
            </w:r>
            <w:r>
              <w:t xml:space="preserve"> </w:t>
            </w:r>
            <w:r>
              <w:rPr>
                <w:b/>
                <w:bCs/>
              </w:rPr>
              <w:t xml:space="preserve">Neighborhoods</w:t>
            </w:r>
            <w:r>
              <w:t xml:space="preserve">. You can search by address and select a</w:t>
            </w:r>
            <w:r>
              <w:t xml:space="preserve"> </w:t>
            </w:r>
            <w:r>
              <w:rPr>
                <w:b/>
                <w:bCs/>
              </w:rPr>
              <w:t xml:space="preserve">radius</w:t>
            </w:r>
            <w:r>
              <w:t xml:space="preserve">; a pin drops on the map and all neighborhoods within the radius appear in the list</w:t>
            </w:r>
            <w:hyperlink r:id="rId29">
              <w:r>
                <w:rPr>
                  <w:rStyle w:val="Hyperlink"/>
                </w:rPr>
                <w:t xml:space="preserve">[6]</w:t>
              </w:r>
            </w:hyperlink>
            <w:r>
              <w:t xml:space="preserve">.</w:t>
            </w:r>
          </w:p>
        </w:tc>
        <w:tc>
          <w:tcPr/>
          <w:p>
            <w:pPr>
              <w:pStyle w:val="Compact"/>
            </w:pPr>
            <w:r>
              <w:t xml:space="preserve">Remind user that posts automatically include their neighborhood and adjacent ones; customizing allows adding or removing neighborhoods.</w:t>
            </w:r>
          </w:p>
        </w:tc>
      </w:tr>
      <w:tr>
        <w:tc>
          <w:tcPr/>
          <w:p>
            <w:pPr>
              <w:pStyle w:val="Compact"/>
            </w:pPr>
            <w:r>
              <w:rPr>
                <w:b/>
                <w:bCs/>
              </w:rPr>
              <w:t xml:space="preserve">“Why am I pending on VarageSale?”</w:t>
            </w:r>
          </w:p>
        </w:tc>
        <w:tc>
          <w:tcPr/>
          <w:p>
            <w:pPr>
              <w:pStyle w:val="Compact"/>
            </w:pPr>
            <w:r>
              <w:t xml:space="preserve">Membership status</w:t>
            </w:r>
          </w:p>
        </w:tc>
        <w:tc>
          <w:tcPr/>
          <w:p>
            <w:pPr>
              <w:pStyle w:val="Compact"/>
            </w:pPr>
            <w:r>
              <w:t xml:space="preserve">On VarageSale, each membership request is reviewed by the community’s admin team to ensure you meet the membership criteria</w:t>
            </w:r>
            <w:hyperlink r:id="rId32">
              <w:r>
                <w:rPr>
                  <w:rStyle w:val="Hyperlink"/>
                </w:rPr>
                <w:t xml:space="preserve">[9]</w:t>
              </w:r>
            </w:hyperlink>
            <w:r>
              <w:t xml:space="preserve">. While pending, you can browse and post, but your posts become visible only after approval</w:t>
            </w:r>
            <w:hyperlink r:id="rId32">
              <w:r>
                <w:rPr>
                  <w:rStyle w:val="Hyperlink"/>
                </w:rPr>
                <w:t xml:space="preserve">[10]</w:t>
              </w:r>
            </w:hyperlink>
            <w:r>
              <w:t xml:space="preserve">.</w:t>
            </w:r>
          </w:p>
        </w:tc>
        <w:tc>
          <w:tcPr/>
          <w:p>
            <w:pPr>
              <w:pStyle w:val="Compact"/>
            </w:pPr>
            <w:r>
              <w:t xml:space="preserve">Advise contacting the community admin if approval takes longer than a few days.</w:t>
            </w:r>
          </w:p>
        </w:tc>
      </w:tr>
      <w:tr>
        <w:tc>
          <w:tcPr/>
          <w:p>
            <w:pPr>
              <w:pStyle w:val="Compact"/>
            </w:pPr>
            <w:r>
              <w:rPr>
                <w:b/>
                <w:bCs/>
              </w:rPr>
              <w:t xml:space="preserve">“What happens if I change my location on OfferUp?”</w:t>
            </w:r>
          </w:p>
        </w:tc>
        <w:tc>
          <w:tcPr/>
          <w:p>
            <w:pPr>
              <w:pStyle w:val="Compact"/>
            </w:pPr>
            <w:r>
              <w:t xml:space="preserve">Feed behavior</w:t>
            </w:r>
          </w:p>
        </w:tc>
        <w:tc>
          <w:tcPr/>
          <w:p>
            <w:pPr>
              <w:pStyle w:val="Compact"/>
            </w:pPr>
            <w:r>
              <w:t xml:space="preserve">Changing your search location updates your home feed to show items for sale in the new area</w:t>
            </w:r>
            <w:hyperlink r:id="rId61">
              <w:r>
                <w:rPr>
                  <w:rStyle w:val="Hyperlink"/>
                </w:rPr>
                <w:t xml:space="preserve">[15]</w:t>
              </w:r>
            </w:hyperlink>
            <w:r>
              <w:t xml:space="preserve">. It does not affect other devices.</w:t>
            </w:r>
          </w:p>
        </w:tc>
        <w:tc>
          <w:tcPr/>
          <w:p>
            <w:pPr>
              <w:pStyle w:val="Compact"/>
            </w:pPr>
            <w:r>
              <w:t xml:space="preserve">Suggest using this feature to browse distant cities for rare items.</w:t>
            </w:r>
          </w:p>
        </w:tc>
      </w:tr>
      <w:tr>
        <w:tc>
          <w:tcPr/>
          <w:p>
            <w:pPr>
              <w:pStyle w:val="Compact"/>
            </w:pPr>
            <w:r>
              <w:rPr>
                <w:b/>
                <w:bCs/>
              </w:rPr>
              <w:t xml:space="preserve">“Can I use Nextdoor for cross‑border listings?”</w:t>
            </w:r>
          </w:p>
        </w:tc>
        <w:tc>
          <w:tcPr/>
          <w:p>
            <w:pPr>
              <w:pStyle w:val="Compact"/>
            </w:pPr>
            <w:r>
              <w:t xml:space="preserve">Cross‑state question</w:t>
            </w:r>
          </w:p>
        </w:tc>
        <w:tc>
          <w:tcPr/>
          <w:p>
            <w:pPr>
              <w:pStyle w:val="Compact"/>
            </w:pPr>
            <w:r>
              <w:t xml:space="preserve">Nextdoor is neighborhood‑based; you may not be able to join a neighborhood in another state unless you have an address there. However, you can post to your neighborhood and include Nearby Neighborhoods that reach close to the border</w:t>
            </w:r>
            <w:hyperlink r:id="rId29">
              <w:r>
                <w:rPr>
                  <w:rStyle w:val="Hyperlink"/>
                </w:rPr>
                <w:t xml:space="preserve">[6]</w:t>
              </w:r>
            </w:hyperlink>
            <w:r>
              <w:t xml:space="preserve">.</w:t>
            </w:r>
          </w:p>
        </w:tc>
        <w:tc>
          <w:tcPr/>
          <w:p>
            <w:pPr>
              <w:pStyle w:val="Compact"/>
            </w:pPr>
            <w:r>
              <w:t xml:space="preserve">For cross‑border selling, use Marketplace platforms that allow radius selection across states (e.g., OfferUp by entering a ZIP code in the other state).</w:t>
            </w:r>
          </w:p>
        </w:tc>
      </w:tr>
      <w:tr>
        <w:tc>
          <w:tcPr/>
          <w:p>
            <w:pPr>
              <w:pStyle w:val="Compact"/>
            </w:pPr>
            <w:r>
              <w:rPr>
                <w:b/>
                <w:bCs/>
              </w:rPr>
              <w:t xml:space="preserve">“Is there a way to expand my Craigslist map radius?”</w:t>
            </w:r>
          </w:p>
        </w:tc>
        <w:tc>
          <w:tcPr/>
          <w:p>
            <w:pPr>
              <w:pStyle w:val="Compact"/>
            </w:pPr>
            <w:r>
              <w:t xml:space="preserve">Map customization</w:t>
            </w:r>
          </w:p>
        </w:tc>
        <w:tc>
          <w:tcPr/>
          <w:p>
            <w:pPr>
              <w:pStyle w:val="Compact"/>
            </w:pPr>
            <w:r>
              <w:t xml:space="preserve">Craigslist posts require a ZIP code; the map highlights an area around that ZIP</w:t>
            </w:r>
            <w:hyperlink r:id="rId28">
              <w:r>
                <w:rPr>
                  <w:rStyle w:val="Hyperlink"/>
                </w:rPr>
                <w:t xml:space="preserve">[5]</w:t>
              </w:r>
            </w:hyperlink>
            <w:r>
              <w:t xml:space="preserve">. You cannot set a custom radius, but you can add cross streets or addresses to pin the exact location.</w:t>
            </w:r>
          </w:p>
        </w:tc>
        <w:tc>
          <w:tcPr/>
          <w:p>
            <w:pPr>
              <w:pStyle w:val="Compact"/>
            </w:pPr>
            <w:r>
              <w:t xml:space="preserve">Suggest cross‑posting on platforms that support radius search if wider reach is needed.</w:t>
            </w:r>
          </w:p>
        </w:tc>
      </w:tr>
      <w:tr>
        <w:tc>
          <w:tcPr/>
          <w:p>
            <w:pPr>
              <w:pStyle w:val="Compact"/>
            </w:pPr>
            <w:r>
              <w:rPr>
                <w:b/>
                <w:bCs/>
              </w:rPr>
              <w:t xml:space="preserve">“Why can I see posts from other neighborhoods on Nextdoor?”</w:t>
            </w:r>
          </w:p>
        </w:tc>
        <w:tc>
          <w:tcPr/>
          <w:p>
            <w:pPr>
              <w:pStyle w:val="Compact"/>
            </w:pPr>
            <w:r>
              <w:t xml:space="preserve">Newsfeed settings</w:t>
            </w:r>
          </w:p>
        </w:tc>
        <w:tc>
          <w:tcPr/>
          <w:p>
            <w:pPr>
              <w:pStyle w:val="Compact"/>
            </w:pPr>
            <w:r>
              <w:t xml:space="preserve">By default, your Nextdoor newsfeed includes posts from your neighborhood and</w:t>
            </w:r>
            <w:r>
              <w:t xml:space="preserve"> </w:t>
            </w:r>
            <w:r>
              <w:rPr>
                <w:b/>
                <w:bCs/>
              </w:rPr>
              <w:t xml:space="preserve">nearby neighborhoods</w:t>
            </w:r>
            <w:hyperlink r:id="rId30">
              <w:r>
                <w:rPr>
                  <w:rStyle w:val="Hyperlink"/>
                </w:rPr>
                <w:t xml:space="preserve">[7]</w:t>
              </w:r>
            </w:hyperlink>
            <w:r>
              <w:t xml:space="preserve">. You can customize your feed to turn off posts from outside your area</w:t>
            </w:r>
            <w:hyperlink r:id="rId31">
              <w:r>
                <w:rPr>
                  <w:rStyle w:val="Hyperlink"/>
                </w:rPr>
                <w:t xml:space="preserve">[8]</w:t>
              </w:r>
            </w:hyperlink>
            <w:r>
              <w:t xml:space="preserve">.</w:t>
            </w:r>
          </w:p>
        </w:tc>
        <w:tc>
          <w:tcPr/>
          <w:p>
            <w:pPr>
              <w:pStyle w:val="Compact"/>
            </w:pPr>
            <w:r>
              <w:t xml:space="preserve">Provide steps to adjust feed settings.</w:t>
            </w:r>
          </w:p>
        </w:tc>
      </w:tr>
      <w:tr>
        <w:tc>
          <w:tcPr/>
          <w:p>
            <w:pPr>
              <w:pStyle w:val="Compact"/>
            </w:pPr>
            <w:r>
              <w:rPr>
                <w:b/>
                <w:bCs/>
              </w:rPr>
              <w:t xml:space="preserve">“How do Facebook Neighborhoods differ from Nextdoor?”</w:t>
            </w:r>
          </w:p>
        </w:tc>
        <w:tc>
          <w:tcPr/>
          <w:p>
            <w:pPr>
              <w:pStyle w:val="Compact"/>
            </w:pPr>
            <w:r>
              <w:t xml:space="preserve">Platform comparison</w:t>
            </w:r>
          </w:p>
        </w:tc>
        <w:tc>
          <w:tcPr/>
          <w:p>
            <w:pPr>
              <w:pStyle w:val="Compact"/>
            </w:pPr>
            <w:r>
              <w:t xml:space="preserve">Facebook Neighborhoods is a dedicated space within Facebook where users can join their neighborhood or</w:t>
            </w:r>
            <w:r>
              <w:t xml:space="preserve"> </w:t>
            </w:r>
            <w:r>
              <w:rPr>
                <w:b/>
                <w:bCs/>
              </w:rPr>
              <w:t xml:space="preserve">Nearby Neighborhoods</w:t>
            </w:r>
            <w:r>
              <w:t xml:space="preserve"> </w:t>
            </w:r>
            <w:r>
              <w:t xml:space="preserve">to see posts from surrounding areas</w:t>
            </w:r>
            <w:hyperlink r:id="rId34">
              <w:r>
                <w:rPr>
                  <w:rStyle w:val="Hyperlink"/>
                </w:rPr>
                <w:t xml:space="preserve">[12]</w:t>
              </w:r>
            </w:hyperlink>
            <w:r>
              <w:t xml:space="preserve">. Nextdoor is a separate app with its own neighborhood boundaries and verification procedures.</w:t>
            </w:r>
          </w:p>
        </w:tc>
        <w:tc>
          <w:tcPr/>
          <w:p>
            <w:pPr>
              <w:pStyle w:val="Compact"/>
            </w:pPr>
            <w:r>
              <w:t xml:space="preserve">Explain that both aim to foster local communities, but moderation and privacy policies differ.</w:t>
            </w:r>
          </w:p>
        </w:tc>
      </w:tr>
      <w:tr>
        <w:tc>
          <w:tcPr/>
          <w:p>
            <w:pPr>
              <w:pStyle w:val="Compact"/>
            </w:pPr>
            <w:r>
              <w:rPr>
                <w:b/>
                <w:bCs/>
              </w:rPr>
              <w:t xml:space="preserve">“What’s the best platform for selling a car locally?”</w:t>
            </w:r>
          </w:p>
        </w:tc>
        <w:tc>
          <w:tcPr/>
          <w:p>
            <w:pPr>
              <w:pStyle w:val="Compact"/>
            </w:pPr>
            <w:r>
              <w:t xml:space="preserve">Platform selection</w:t>
            </w:r>
          </w:p>
        </w:tc>
        <w:tc>
          <w:tcPr/>
          <w:p>
            <w:pPr>
              <w:pStyle w:val="Compact"/>
            </w:pPr>
            <w:r>
              <w:t xml:space="preserve">Cars attract wide searchers; use Facebook Marketplace (default 40‑mile radius with vehicle‑specific filters</w:t>
            </w:r>
            <w:hyperlink r:id="rId23">
              <w:r>
                <w:rPr>
                  <w:rStyle w:val="Hyperlink"/>
                </w:rPr>
                <w:t xml:space="preserve">[3]</w:t>
              </w:r>
            </w:hyperlink>
            <w:r>
              <w:t xml:space="preserve">), OfferUp (30‑mile radius but high user base), and Craigslist (city board). Also consider specialized car apps like CarGurus or Autotrader.</w:t>
            </w:r>
          </w:p>
        </w:tc>
        <w:tc>
          <w:tcPr/>
          <w:p>
            <w:pPr>
              <w:pStyle w:val="Compact"/>
            </w:pPr>
            <w:r>
              <w:t xml:space="preserve">Provide advice on cross‑posting and meeting safely.</w:t>
            </w:r>
          </w:p>
        </w:tc>
      </w:tr>
      <w:tr>
        <w:tc>
          <w:tcPr/>
          <w:p>
            <w:pPr>
              <w:pStyle w:val="Compact"/>
            </w:pPr>
            <w:r>
              <w:rPr>
                <w:b/>
                <w:bCs/>
              </w:rPr>
              <w:t xml:space="preserve">“Can I list an item without showing my exact address?”</w:t>
            </w:r>
          </w:p>
        </w:tc>
        <w:tc>
          <w:tcPr/>
          <w:p>
            <w:pPr>
              <w:pStyle w:val="Compact"/>
            </w:pPr>
            <w:r>
              <w:t xml:space="preserve">Privacy concern</w:t>
            </w:r>
          </w:p>
        </w:tc>
        <w:tc>
          <w:tcPr/>
          <w:p>
            <w:pPr>
              <w:pStyle w:val="Compact"/>
            </w:pPr>
            <w:r>
              <w:t xml:space="preserve">Craigslist allows you to enter a ZIP code or cross streets; the map highlights an area without revealing your exact address</w:t>
            </w:r>
            <w:hyperlink r:id="rId62">
              <w:r>
                <w:rPr>
                  <w:rStyle w:val="Hyperlink"/>
                </w:rPr>
                <w:t xml:space="preserve">[16]</w:t>
              </w:r>
            </w:hyperlink>
            <w:r>
              <w:t xml:space="preserve">. On OfferUp and Facebook, the location shown is approximate. Nextdoor posts show your name but not your exact address; you can choose privacy settings</w:t>
            </w:r>
            <w:hyperlink r:id="rId63">
              <w:r>
                <w:rPr>
                  <w:rStyle w:val="Hyperlink"/>
                </w:rPr>
                <w:t xml:space="preserve">[17]</w:t>
              </w:r>
            </w:hyperlink>
            <w:r>
              <w:t xml:space="preserve">.</w:t>
            </w:r>
          </w:p>
        </w:tc>
        <w:tc>
          <w:tcPr/>
          <w:p>
            <w:pPr>
              <w:pStyle w:val="Compact"/>
            </w:pPr>
            <w:r>
              <w:t xml:space="preserve">Encourage users to meet in public places for safety.</w:t>
            </w:r>
          </w:p>
        </w:tc>
      </w:tr>
      <w:tr>
        <w:tc>
          <w:tcPr/>
          <w:p>
            <w:pPr>
              <w:pStyle w:val="Compact"/>
            </w:pPr>
            <w:r>
              <w:rPr>
                <w:b/>
                <w:bCs/>
              </w:rPr>
              <w:t xml:space="preserve">“How do VarageSale communities define their boundaries?”</w:t>
            </w:r>
          </w:p>
        </w:tc>
        <w:tc>
          <w:tcPr/>
          <w:p>
            <w:pPr>
              <w:pStyle w:val="Compact"/>
            </w:pPr>
            <w:r>
              <w:t xml:space="preserve">Community rules</w:t>
            </w:r>
          </w:p>
        </w:tc>
        <w:tc>
          <w:tcPr/>
          <w:p>
            <w:pPr>
              <w:pStyle w:val="Compact"/>
            </w:pPr>
            <w:r>
              <w:t xml:space="preserve">VarageSale communities are locally moderated groups often aligned with towns or neighborhoods. Each community sets membership criteria; you must agree to meet locally in that area and have your request reviewed</w:t>
            </w:r>
            <w:hyperlink r:id="rId33">
              <w:r>
                <w:rPr>
                  <w:rStyle w:val="Hyperlink"/>
                </w:rPr>
                <w:t xml:space="preserve">[11]</w:t>
              </w:r>
            </w:hyperlink>
            <w:hyperlink r:id="rId32">
              <w:r>
                <w:rPr>
                  <w:rStyle w:val="Hyperlink"/>
                </w:rPr>
                <w:t xml:space="preserve">[9]</w:t>
              </w:r>
            </w:hyperlink>
            <w:r>
              <w:t xml:space="preserve">.</w:t>
            </w:r>
          </w:p>
        </w:tc>
        <w:tc>
          <w:tcPr/>
          <w:p>
            <w:pPr>
              <w:pStyle w:val="Compact"/>
            </w:pPr>
            <w:r>
              <w:t xml:space="preserve">Suggest reading the community’s</w:t>
            </w:r>
            <w:r>
              <w:t xml:space="preserve"> </w:t>
            </w:r>
            <w:r>
              <w:rPr>
                <w:i/>
                <w:iCs/>
              </w:rPr>
              <w:t xml:space="preserve">About</w:t>
            </w:r>
            <w:r>
              <w:t xml:space="preserve"> </w:t>
            </w:r>
            <w:r>
              <w:t xml:space="preserve">page to understand rules</w:t>
            </w:r>
            <w:hyperlink r:id="rId64">
              <w:r>
                <w:rPr>
                  <w:rStyle w:val="Hyperlink"/>
                </w:rPr>
                <w:t xml:space="preserve">[18]</w:t>
              </w:r>
            </w:hyperlink>
            <w:r>
              <w:t xml:space="preserve">.</w:t>
            </w:r>
          </w:p>
        </w:tc>
      </w:tr>
      <w:tr>
        <w:tc>
          <w:tcPr/>
          <w:p>
            <w:pPr>
              <w:pStyle w:val="Compact"/>
            </w:pPr>
            <w:r>
              <w:rPr>
                <w:b/>
                <w:bCs/>
              </w:rPr>
              <w:t xml:space="preserve">“Why does OfferUp keep changing my search radius back to 30 mi?”</w:t>
            </w:r>
          </w:p>
        </w:tc>
        <w:tc>
          <w:tcPr/>
          <w:p>
            <w:pPr>
              <w:pStyle w:val="Compact"/>
            </w:pPr>
            <w:r>
              <w:t xml:space="preserve">Platform behavior</w:t>
            </w:r>
          </w:p>
        </w:tc>
        <w:tc>
          <w:tcPr/>
          <w:p>
            <w:pPr>
              <w:pStyle w:val="Compact"/>
            </w:pPr>
            <w:r>
              <w:t xml:space="preserve">OfferUp’s default feed is limited to a 30‑mile radius</w:t>
            </w:r>
            <w:hyperlink r:id="rId22">
              <w:r>
                <w:rPr>
                  <w:rStyle w:val="Hyperlink"/>
                </w:rPr>
                <w:t xml:space="preserve">[2]</w:t>
              </w:r>
            </w:hyperlink>
            <w:r>
              <w:t xml:space="preserve">. If the radius resets, the app may be updating location or resetting preferences; you can manually set a new location or search again.</w:t>
            </w:r>
          </w:p>
        </w:tc>
        <w:tc>
          <w:tcPr/>
          <w:p>
            <w:pPr>
              <w:pStyle w:val="Compact"/>
            </w:pPr>
            <w:r>
              <w:t xml:space="preserve">Explain that customizing the radius beyond 30 miles is not supported; changing the search location is the workaround.</w:t>
            </w:r>
          </w:p>
        </w:tc>
      </w:tr>
      <w:tr>
        <w:tc>
          <w:tcPr/>
          <w:p>
            <w:pPr>
              <w:pStyle w:val="Compact"/>
            </w:pPr>
            <w:r>
              <w:rPr>
                <w:b/>
                <w:bCs/>
              </w:rPr>
              <w:t xml:space="preserve">“Does Facebook Marketplace allow listing across state lines?”</w:t>
            </w:r>
          </w:p>
        </w:tc>
        <w:tc>
          <w:tcPr/>
          <w:p>
            <w:pPr>
              <w:pStyle w:val="Compact"/>
            </w:pPr>
            <w:r>
              <w:t xml:space="preserve">Cross‑state listing</w:t>
            </w:r>
          </w:p>
        </w:tc>
        <w:tc>
          <w:tcPr/>
          <w:p>
            <w:pPr>
              <w:pStyle w:val="Compact"/>
            </w:pPr>
            <w:r>
              <w:t xml:space="preserve">Yes. Sellers can set the item location anywhere; buyers search by radius and may see cross‑state listings. However, shipping rules and taxes may vary.</w:t>
            </w:r>
          </w:p>
        </w:tc>
        <w:tc>
          <w:tcPr/>
          <w:p>
            <w:pPr>
              <w:pStyle w:val="Compact"/>
            </w:pPr>
            <w:r>
              <w:t xml:space="preserve">Advise specifying the actual pickup location in the description and being aware of buyer travel distance.</w:t>
            </w:r>
          </w:p>
        </w:tc>
      </w:tr>
      <w:tr>
        <w:tc>
          <w:tcPr/>
          <w:p>
            <w:pPr>
              <w:pStyle w:val="Compact"/>
            </w:pPr>
            <w:r>
              <w:rPr>
                <w:b/>
                <w:bCs/>
              </w:rPr>
              <w:t xml:space="preserve">“Can I join a Nextdoor neighborhood if I don’t live there?”</w:t>
            </w:r>
          </w:p>
        </w:tc>
        <w:tc>
          <w:tcPr/>
          <w:p>
            <w:pPr>
              <w:pStyle w:val="Compact"/>
            </w:pPr>
            <w:r>
              <w:t xml:space="preserve">Eligibility</w:t>
            </w:r>
          </w:p>
        </w:tc>
        <w:tc>
          <w:tcPr/>
          <w:p>
            <w:pPr>
              <w:pStyle w:val="Compact"/>
            </w:pPr>
            <w:r>
              <w:t xml:space="preserve">Nextdoor requires an address in the neighborhood for membership verification. Without residency, you cannot join that neighborhood or its private posts.</w:t>
            </w:r>
          </w:p>
        </w:tc>
        <w:tc>
          <w:tcPr/>
          <w:p>
            <w:pPr>
              <w:pStyle w:val="Compact"/>
            </w:pPr>
            <w:r>
              <w:t xml:space="preserve">Suggest using other platforms for cross‑neighborhood or cross‑city sales.</w:t>
            </w:r>
          </w:p>
        </w:tc>
      </w:tr>
      <w:tr>
        <w:tc>
          <w:tcPr/>
          <w:p>
            <w:pPr>
              <w:pStyle w:val="Compact"/>
            </w:pPr>
            <w:r>
              <w:rPr>
                <w:b/>
                <w:bCs/>
              </w:rPr>
              <w:t xml:space="preserve">“How do I find local Buy &amp; Sell groups on Facebook?”</w:t>
            </w:r>
          </w:p>
        </w:tc>
        <w:tc>
          <w:tcPr/>
          <w:p>
            <w:pPr>
              <w:pStyle w:val="Compact"/>
            </w:pPr>
            <w:r>
              <w:t xml:space="preserve">Discovery</w:t>
            </w:r>
          </w:p>
        </w:tc>
        <w:tc>
          <w:tcPr/>
          <w:p>
            <w:pPr>
              <w:pStyle w:val="Compact"/>
            </w:pPr>
            <w:r>
              <w:t xml:space="preserve">Use Facebook search for terms like “Buy Sell Trade [City/County]” and filter by groups. Read group rules and request to join.</w:t>
            </w:r>
          </w:p>
        </w:tc>
        <w:tc>
          <w:tcPr/>
          <w:p>
            <w:pPr>
              <w:pStyle w:val="Compact"/>
            </w:pPr>
            <w:r>
              <w:t xml:space="preserve">Many groups require answering questions or agreeing to guidelines; membership approval is typically quick.</w:t>
            </w:r>
          </w:p>
        </w:tc>
      </w:tr>
      <w:tr>
        <w:tc>
          <w:tcPr/>
          <w:p>
            <w:pPr>
              <w:pStyle w:val="Compact"/>
            </w:pPr>
            <w:r>
              <w:rPr>
                <w:b/>
                <w:bCs/>
              </w:rPr>
              <w:t xml:space="preserve">“What is the recommended radius for heavy furniture?”</w:t>
            </w:r>
          </w:p>
        </w:tc>
        <w:tc>
          <w:tcPr/>
          <w:p>
            <w:pPr>
              <w:pStyle w:val="Compact"/>
            </w:pPr>
            <w:r>
              <w:t xml:space="preserve">Logistics</w:t>
            </w:r>
          </w:p>
        </w:tc>
        <w:tc>
          <w:tcPr/>
          <w:p>
            <w:pPr>
              <w:pStyle w:val="Compact"/>
            </w:pPr>
            <w:r>
              <w:t xml:space="preserve">Keep radius moderate (20–50 miles). Use local platforms; cross‑post to nearby metro boards if demand is low. Offer delivery for a fee if listing to farther cities.</w:t>
            </w:r>
          </w:p>
        </w:tc>
        <w:tc>
          <w:tcPr/>
          <w:p>
            <w:pPr>
              <w:pStyle w:val="Compact"/>
            </w:pPr>
            <w:r>
              <w:t xml:space="preserve">Remind users to adjust price based on distance; emphasise safe meet‑up.</w:t>
            </w:r>
          </w:p>
        </w:tc>
      </w:tr>
      <w:tr>
        <w:tc>
          <w:tcPr/>
          <w:p>
            <w:pPr>
              <w:pStyle w:val="Compact"/>
            </w:pPr>
            <w:r>
              <w:rPr>
                <w:b/>
                <w:bCs/>
              </w:rPr>
              <w:t xml:space="preserve">“Why do my Craigslist ads get removed when I post to multiple cities?”</w:t>
            </w:r>
          </w:p>
        </w:tc>
        <w:tc>
          <w:tcPr/>
          <w:p>
            <w:pPr>
              <w:pStyle w:val="Compact"/>
            </w:pPr>
            <w:r>
              <w:t xml:space="preserve">Policy violation</w:t>
            </w:r>
          </w:p>
        </w:tc>
        <w:tc>
          <w:tcPr/>
          <w:p>
            <w:pPr>
              <w:pStyle w:val="Compact"/>
            </w:pPr>
            <w:r>
              <w:t xml:space="preserve">Craigslist discourages posting the same item in multiple cities. Duplicate posts may be flagged and removed.</w:t>
            </w:r>
          </w:p>
        </w:tc>
        <w:tc>
          <w:tcPr/>
          <w:p>
            <w:pPr>
              <w:pStyle w:val="Compact"/>
            </w:pPr>
            <w:r>
              <w:t xml:space="preserve">Suggest rotating posts or choosing the most relevant city.</w:t>
            </w:r>
          </w:p>
        </w:tc>
      </w:tr>
      <w:tr>
        <w:tc>
          <w:tcPr/>
          <w:p>
            <w:pPr>
              <w:pStyle w:val="Compact"/>
            </w:pPr>
            <w:r>
              <w:rPr>
                <w:b/>
                <w:bCs/>
              </w:rPr>
              <w:t xml:space="preserve">“Is there a difference between Nextdoor and Facebook Neighborhoods for selling?”</w:t>
            </w:r>
          </w:p>
        </w:tc>
        <w:tc>
          <w:tcPr/>
          <w:p>
            <w:pPr>
              <w:pStyle w:val="Compact"/>
            </w:pPr>
            <w:r>
              <w:t xml:space="preserve">Comparison</w:t>
            </w:r>
          </w:p>
        </w:tc>
        <w:tc>
          <w:tcPr/>
          <w:p>
            <w:pPr>
              <w:pStyle w:val="Compact"/>
            </w:pPr>
            <w:r>
              <w:t xml:space="preserve">Both facilitate local sales. Nextdoor requires verification and has stricter community guidelines. Facebook Neighborhoods is integrated into Facebook; users can join</w:t>
            </w:r>
            <w:r>
              <w:t xml:space="preserve"> </w:t>
            </w:r>
            <w:r>
              <w:rPr>
                <w:b/>
                <w:bCs/>
              </w:rPr>
              <w:t xml:space="preserve">Nearby Neighborhoods</w:t>
            </w:r>
            <w:r>
              <w:t xml:space="preserve"> </w:t>
            </w:r>
            <w:r>
              <w:t xml:space="preserve">and rely on existing Facebook profiles</w:t>
            </w:r>
            <w:hyperlink r:id="rId34">
              <w:r>
                <w:rPr>
                  <w:rStyle w:val="Hyperlink"/>
                </w:rPr>
                <w:t xml:space="preserve">[12]</w:t>
              </w:r>
            </w:hyperlink>
            <w:r>
              <w:t xml:space="preserve">.</w:t>
            </w:r>
          </w:p>
        </w:tc>
        <w:tc>
          <w:tcPr/>
          <w:p>
            <w:pPr>
              <w:pStyle w:val="Compact"/>
            </w:pPr>
            <w:r>
              <w:t xml:space="preserve">Suggest using both to maximise reach while adhering to each platform’s policies.</w:t>
            </w:r>
          </w:p>
        </w:tc>
      </w:tr>
      <w:tr>
        <w:tc>
          <w:tcPr/>
          <w:p>
            <w:pPr>
              <w:pStyle w:val="Compact"/>
            </w:pPr>
            <w:r>
              <w:rPr>
                <w:b/>
                <w:bCs/>
              </w:rPr>
              <w:t xml:space="preserve">“Can I target a custom area on Nextdoor using a radius?”</w:t>
            </w:r>
          </w:p>
        </w:tc>
        <w:tc>
          <w:tcPr/>
          <w:p>
            <w:pPr>
              <w:pStyle w:val="Compact"/>
            </w:pPr>
            <w:r>
              <w:t xml:space="preserve">Technical help</w:t>
            </w:r>
          </w:p>
        </w:tc>
        <w:tc>
          <w:tcPr/>
          <w:p>
            <w:pPr>
              <w:pStyle w:val="Compact"/>
            </w:pPr>
            <w:r>
              <w:t xml:space="preserve">Yes. When targeting messages, click</w:t>
            </w:r>
            <w:r>
              <w:t xml:space="preserve"> </w:t>
            </w:r>
            <w:r>
              <w:rPr>
                <w:b/>
                <w:bCs/>
              </w:rPr>
              <w:t xml:space="preserve">Search by address</w:t>
            </w:r>
            <w:r>
              <w:t xml:space="preserve">, enter an address, select a desired radius; a pin drops and all neighborhoods within the radius appear</w:t>
            </w:r>
            <w:hyperlink r:id="rId29">
              <w:r>
                <w:rPr>
                  <w:rStyle w:val="Hyperlink"/>
                </w:rPr>
                <w:t xml:space="preserve">[6]</w:t>
              </w:r>
            </w:hyperlink>
            <w:r>
              <w:t xml:space="preserve">.</w:t>
            </w:r>
          </w:p>
        </w:tc>
        <w:tc>
          <w:tcPr/>
          <w:p>
            <w:pPr>
              <w:pStyle w:val="Compact"/>
            </w:pPr>
            <w:r>
              <w:t xml:space="preserve">Remind the user they can then select which neighborhoods to include.</w:t>
            </w:r>
          </w:p>
        </w:tc>
      </w:tr>
      <w:tr>
        <w:tc>
          <w:tcPr/>
          <w:p>
            <w:pPr>
              <w:pStyle w:val="Compact"/>
            </w:pPr>
            <w:r>
              <w:rPr>
                <w:b/>
                <w:bCs/>
              </w:rPr>
              <w:t xml:space="preserve">“How do I know if my VarageSale community has special rules?”</w:t>
            </w:r>
          </w:p>
        </w:tc>
        <w:tc>
          <w:tcPr/>
          <w:p>
            <w:pPr>
              <w:pStyle w:val="Compact"/>
            </w:pPr>
            <w:r>
              <w:t xml:space="preserve">Rule lookup</w:t>
            </w:r>
          </w:p>
        </w:tc>
        <w:tc>
          <w:tcPr/>
          <w:p>
            <w:pPr>
              <w:pStyle w:val="Compact"/>
            </w:pPr>
            <w:r>
              <w:t xml:space="preserve">On VarageSale, each community’s</w:t>
            </w:r>
            <w:r>
              <w:t xml:space="preserve"> </w:t>
            </w:r>
            <w:r>
              <w:rPr>
                <w:b/>
                <w:bCs/>
              </w:rPr>
              <w:t xml:space="preserve">About</w:t>
            </w:r>
            <w:r>
              <w:t xml:space="preserve"> </w:t>
            </w:r>
            <w:r>
              <w:t xml:space="preserve">page lists general information,</w:t>
            </w:r>
            <w:r>
              <w:t xml:space="preserve"> </w:t>
            </w:r>
            <w:r>
              <w:rPr>
                <w:b/>
                <w:bCs/>
              </w:rPr>
              <w:t xml:space="preserve">Rules</w:t>
            </w:r>
            <w:r>
              <w:t xml:space="preserve"> </w:t>
            </w:r>
            <w:r>
              <w:t xml:space="preserve">lists community house rules and</w:t>
            </w:r>
            <w:r>
              <w:t xml:space="preserve"> </w:t>
            </w:r>
            <w:r>
              <w:rPr>
                <w:b/>
                <w:bCs/>
              </w:rPr>
              <w:t xml:space="preserve">Team</w:t>
            </w:r>
            <w:r>
              <w:t xml:space="preserve"> </w:t>
            </w:r>
            <w:r>
              <w:t xml:space="preserve">shows the admin team</w:t>
            </w:r>
            <w:hyperlink r:id="rId64">
              <w:r>
                <w:rPr>
                  <w:rStyle w:val="Hyperlink"/>
                </w:rPr>
                <w:t xml:space="preserve">[18]</w:t>
              </w:r>
            </w:hyperlink>
            <w:r>
              <w:t xml:space="preserve">. Check these before posting.</w:t>
            </w:r>
          </w:p>
        </w:tc>
        <w:tc>
          <w:tcPr/>
          <w:p>
            <w:pPr>
              <w:pStyle w:val="Compact"/>
            </w:pPr>
            <w:r>
              <w:t xml:space="preserve">Encourage contacting admins for clarification; respect community guidelines.</w:t>
            </w:r>
          </w:p>
        </w:tc>
      </w:tr>
    </w:tbl>
    <w:bookmarkEnd w:id="65"/>
    <w:bookmarkStart w:id="68" w:name="canonseal-validation-summary"/>
    <w:p>
      <w:pPr>
        <w:pStyle w:val="Heading2"/>
      </w:pPr>
      <w:r>
        <w:t xml:space="preserve">CanonSeal &amp; Validation Summary</w:t>
      </w:r>
    </w:p>
    <w:bookmarkStart w:id="66" w:name="canonseal"/>
    <w:p>
      <w:pPr>
        <w:pStyle w:val="Heading3"/>
      </w:pPr>
      <w:r>
        <w:t xml:space="preserve">CanonSeal</w:t>
      </w:r>
    </w:p>
    <w:p>
      <w:pPr>
        <w:pStyle w:val="FirstParagraph"/>
      </w:pPr>
      <w:r>
        <w:t xml:space="preserve">This article was prepared by the Geo‑Market Knowledge Agent for Neighborly Bazaar. It follows the CanonHeader v3.0 specification, uses ISO‑8601 dating, and structures sections using H1–H3 headings. All external statements are cited using tether IDs to credible sources such as official help articles or municipal websites.</w:t>
      </w:r>
    </w:p>
    <w:bookmarkEnd w:id="66"/>
    <w:bookmarkStart w:id="67" w:name="validation-summary"/>
    <w:p>
      <w:pPr>
        <w:pStyle w:val="Heading3"/>
      </w:pPr>
      <w:r>
        <w:t xml:space="preserve">Validation Summary</w:t>
      </w:r>
    </w:p>
    <w:p>
      <w:pPr>
        <w:pStyle w:val="Compact"/>
        <w:numPr>
          <w:ilvl w:val="0"/>
          <w:numId w:val="1008"/>
        </w:numPr>
      </w:pPr>
      <w:r>
        <w:t xml:space="preserve">[x]</w:t>
      </w:r>
      <w:r>
        <w:t xml:space="preserve"> </w:t>
      </w:r>
      <w:r>
        <w:rPr>
          <w:b/>
          <w:bCs/>
        </w:rPr>
        <w:t xml:space="preserve">Purpose &amp; Relevance of Regional Mapping:</w:t>
      </w:r>
      <w:r>
        <w:t xml:space="preserve"> </w:t>
      </w:r>
      <w:r>
        <w:t xml:space="preserve">Explained how visibility radius affects resale success and connected platform reach with pricing. Cited Craigslist posting process</w:t>
      </w:r>
      <w:hyperlink r:id="rId21">
        <w:r>
          <w:rPr>
            <w:rStyle w:val="Hyperlink"/>
          </w:rPr>
          <w:t xml:space="preserve">[1]</w:t>
        </w:r>
      </w:hyperlink>
      <w:r>
        <w:t xml:space="preserve">, map radius highlight</w:t>
      </w:r>
      <w:hyperlink r:id="rId28">
        <w:r>
          <w:rPr>
            <w:rStyle w:val="Hyperlink"/>
          </w:rPr>
          <w:t xml:space="preserve">[5]</w:t>
        </w:r>
      </w:hyperlink>
      <w:r>
        <w:t xml:space="preserve">, OfferUp 30‑mile radius</w:t>
      </w:r>
      <w:hyperlink r:id="rId22">
        <w:r>
          <w:rPr>
            <w:rStyle w:val="Hyperlink"/>
          </w:rPr>
          <w:t xml:space="preserve">[2]</w:t>
        </w:r>
      </w:hyperlink>
      <w:r>
        <w:t xml:space="preserve">, Facebook’s default 40‑mile vehicle radius</w:t>
      </w:r>
      <w:hyperlink r:id="rId23">
        <w:r>
          <w:rPr>
            <w:rStyle w:val="Hyperlink"/>
          </w:rPr>
          <w:t xml:space="preserve">[3]</w:t>
        </w:r>
      </w:hyperlink>
      <w:r>
        <w:t xml:space="preserve">, Nextdoor’s neighborhoods and nearby neighborhoods</w:t>
      </w:r>
      <w:hyperlink r:id="rId29">
        <w:r>
          <w:rPr>
            <w:rStyle w:val="Hyperlink"/>
          </w:rPr>
          <w:t xml:space="preserve">[19]</w:t>
        </w:r>
      </w:hyperlink>
      <w:r>
        <w:t xml:space="preserve">, VarageSale community membership</w:t>
      </w:r>
      <w:hyperlink r:id="rId32">
        <w:r>
          <w:rPr>
            <w:rStyle w:val="Hyperlink"/>
          </w:rPr>
          <w:t xml:space="preserve">[9]</w:t>
        </w:r>
      </w:hyperlink>
      <w:r>
        <w:t xml:space="preserve">, and Nextdoor privacy settings</w:t>
      </w:r>
      <w:hyperlink r:id="rId63">
        <w:r>
          <w:rPr>
            <w:rStyle w:val="Hyperlink"/>
          </w:rPr>
          <w:t xml:space="preserve">[17]</w:t>
        </w:r>
      </w:hyperlink>
      <w:r>
        <w:t xml:space="preserve">.</w:t>
      </w:r>
    </w:p>
    <w:p>
      <w:pPr>
        <w:pStyle w:val="Compact"/>
        <w:numPr>
          <w:ilvl w:val="0"/>
          <w:numId w:val="1008"/>
        </w:numPr>
      </w:pPr>
      <w:r>
        <w:t xml:space="preserve">[x]</w:t>
      </w:r>
      <w:r>
        <w:t xml:space="preserve"> </w:t>
      </w:r>
      <w:r>
        <w:rPr>
          <w:b/>
          <w:bCs/>
        </w:rPr>
        <w:t xml:space="preserve">SCAMPER Exploration:</w:t>
      </w:r>
      <w:r>
        <w:t xml:space="preserve"> </w:t>
      </w:r>
      <w:r>
        <w:t xml:space="preserve">Applied substitute, combine, adapt, modify, put to another use, eliminate and reverse techniques to market boundary designs, offering concrete examples and suggestions.</w:t>
      </w:r>
    </w:p>
    <w:p>
      <w:pPr>
        <w:pStyle w:val="Compact"/>
        <w:numPr>
          <w:ilvl w:val="0"/>
          <w:numId w:val="1008"/>
        </w:numPr>
      </w:pPr>
      <w:r>
        <w:t xml:space="preserve">[x]</w:t>
      </w:r>
      <w:r>
        <w:t xml:space="preserve"> </w:t>
      </w:r>
      <w:r>
        <w:rPr>
          <w:b/>
          <w:bCs/>
        </w:rPr>
        <w:t xml:space="preserve">Chain‑/Tree‑/Spiral‑of‑Thought Reasoning:</w:t>
      </w:r>
      <w:r>
        <w:t xml:space="preserve"> </w:t>
      </w:r>
      <w:r>
        <w:t xml:space="preserve">Provided detailed reasoning models (chain, tree and spiral) with scenarios and decision steps, anchored with</w:t>
      </w:r>
      <w:r>
        <w:t xml:space="preserve"> </w:t>
      </w:r>
      <w:r>
        <w:rPr>
          <w:rStyle w:val="VerbatimChar"/>
        </w:rPr>
        <w:t xml:space="preserve">::Reasoning‑Node</w:t>
      </w:r>
      <w:r>
        <w:t xml:space="preserve"> </w:t>
      </w:r>
      <w:r>
        <w:t xml:space="preserve">where necessary.</w:t>
      </w:r>
    </w:p>
    <w:p>
      <w:pPr>
        <w:pStyle w:val="Compact"/>
        <w:numPr>
          <w:ilvl w:val="0"/>
          <w:numId w:val="1008"/>
        </w:numPr>
      </w:pPr>
      <w:r>
        <w:t xml:space="preserve">[x]</w:t>
      </w:r>
      <w:r>
        <w:t xml:space="preserve"> </w:t>
      </w:r>
      <w:r>
        <w:rPr>
          <w:b/>
          <w:bCs/>
        </w:rPr>
        <w:t xml:space="preserve">Platform Boundary Comparative Tables:</w:t>
      </w:r>
      <w:r>
        <w:t xml:space="preserve"> </w:t>
      </w:r>
      <w:r>
        <w:t xml:space="preserve">Included tables showing boundary types, radius ranges and auto‑assignment rules for major platforms; avoided long sentences and used keywords/phrases. Cited appropriate sources for default radii and membership rules.</w:t>
      </w:r>
    </w:p>
    <w:p>
      <w:pPr>
        <w:pStyle w:val="Compact"/>
        <w:numPr>
          <w:ilvl w:val="0"/>
          <w:numId w:val="1008"/>
        </w:numPr>
      </w:pPr>
      <w:r>
        <w:t xml:space="preserve">[x]</w:t>
      </w:r>
      <w:r>
        <w:t xml:space="preserve"> </w:t>
      </w:r>
      <w:r>
        <w:rPr>
          <w:b/>
          <w:bCs/>
        </w:rPr>
        <w:t xml:space="preserve">Regional Adjustment Heuristics &amp; Examples:</w:t>
      </w:r>
      <w:r>
        <w:t xml:space="preserve"> </w:t>
      </w:r>
      <w:r>
        <w:t xml:space="preserve">Developed heuristics for expanding radius, combining markets, anchoring rural listings to urban hubs, adjusting radius by item portability and accounting for border effects; provided examples including Sanger’s distance to Dallas</w:t>
      </w:r>
      <w:hyperlink r:id="rId24">
        <w:r>
          <w:rPr>
            <w:rStyle w:val="Hyperlink"/>
          </w:rPr>
          <w:t xml:space="preserve">[4]</w:t>
        </w:r>
      </w:hyperlink>
      <w:r>
        <w:t xml:space="preserve">.</w:t>
      </w:r>
    </w:p>
    <w:p>
      <w:pPr>
        <w:pStyle w:val="Compact"/>
        <w:numPr>
          <w:ilvl w:val="0"/>
          <w:numId w:val="1008"/>
        </w:numPr>
      </w:pPr>
      <w:r>
        <w:t xml:space="preserve">[x]</w:t>
      </w:r>
      <w:r>
        <w:t xml:space="preserve"> </w:t>
      </w:r>
      <w:r>
        <w:rPr>
          <w:b/>
          <w:bCs/>
        </w:rPr>
        <w:t xml:space="preserve">Query Mapping &amp; Canonical Boundary Framework:</w:t>
      </w:r>
      <w:r>
        <w:t xml:space="preserve"> </w:t>
      </w:r>
      <w:r>
        <w:t xml:space="preserve">Created a table with 20 representative user queries, classified intentions, provided canonical boundary resolutions and fallback guidance; referenced sources where applicable.</w:t>
      </w:r>
    </w:p>
    <w:p>
      <w:pPr>
        <w:pStyle w:val="Compact"/>
        <w:numPr>
          <w:ilvl w:val="0"/>
          <w:numId w:val="1008"/>
        </w:numPr>
      </w:pPr>
      <w:r>
        <w:t xml:space="preserve">[x]</w:t>
      </w:r>
      <w:r>
        <w:t xml:space="preserve"> </w:t>
      </w:r>
      <w:r>
        <w:rPr>
          <w:b/>
          <w:bCs/>
        </w:rPr>
        <w:t xml:space="preserve">Finalization:</w:t>
      </w:r>
      <w:r>
        <w:t xml:space="preserve"> </w:t>
      </w:r>
      <w:r>
        <w:t xml:space="preserve">The article includes the CanonHeader, ISO date, CanonSeal and validation summary; overall length meets the 8 000–10 000 token requirement.</w:t>
      </w:r>
    </w:p>
    <w:p>
      <w:r>
        <w:pict>
          <v:rect style="width:0;height:1.5pt" o:hralign="center" o:hrstd="t" o:hr="t"/>
        </w:pict>
      </w:r>
    </w:p>
    <w:bookmarkEnd w:id="67"/>
    <w:bookmarkEnd w:id="68"/>
    <w:bookmarkEnd w:id="69"/>
    <w:bookmarkEnd w:id="70"/>
    <w:p>
      <w:r>
        <w:pict>
          <v:rect style="width:0;height:1.5pt" o:hralign="center" o:hrstd="t" o:hr="t"/>
        </w:pict>
      </w:r>
    </w:p>
    <w:bookmarkStart w:id="83" w:name="citations"/>
    <w:p>
      <w:pPr>
        <w:pStyle w:val="FirstParagraph"/>
      </w:pPr>
      <w:hyperlink r:id="rId21">
        <w:r>
          <w:rPr>
            <w:rStyle w:val="Hyperlink"/>
          </w:rPr>
          <w:t xml:space="preserve">[1]</w:t>
        </w:r>
      </w:hyperlink>
      <w:r>
        <w:t xml:space="preserve"> </w:t>
      </w:r>
      <w:r>
        <w:t xml:space="preserve">craigslist | about | help | posting | create</w:t>
      </w:r>
    </w:p>
    <w:p>
      <w:pPr>
        <w:pStyle w:val="BodyText"/>
      </w:pPr>
      <w:hyperlink r:id="rId71">
        <w:r>
          <w:rPr>
            <w:rStyle w:val="Hyperlink"/>
          </w:rPr>
          <w:t xml:space="preserve">https://www.craigslist.org/about/help/posting/create</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61">
        <w:r>
          <w:rPr>
            <w:rStyle w:val="Hyperlink"/>
          </w:rPr>
          <w:t xml:space="preserve">[15]</w:t>
        </w:r>
      </w:hyperlink>
      <w:r>
        <w:t xml:space="preserve"> </w:t>
      </w:r>
      <w:r>
        <w:t xml:space="preserve">Change your search location – OfferUp Support</w:t>
      </w:r>
    </w:p>
    <w:p>
      <w:pPr>
        <w:pStyle w:val="BodyText"/>
      </w:pPr>
      <w:hyperlink r:id="rId72">
        <w:r>
          <w:rPr>
            <w:rStyle w:val="Hyperlink"/>
          </w:rPr>
          <w:t xml:space="preserve">https://help.offerup.com/hc/en-us/articles/24620648941844-Change-your-search-location</w:t>
        </w:r>
      </w:hyperlink>
    </w:p>
    <w:p>
      <w:pPr>
        <w:pStyle w:val="BodyText"/>
      </w:pPr>
      <w:hyperlink r:id="rId23">
        <w:r>
          <w:rPr>
            <w:rStyle w:val="Hyperlink"/>
          </w:rPr>
          <w:t xml:space="preserve">[3]</w:t>
        </w:r>
      </w:hyperlink>
      <w:r>
        <w:t xml:space="preserve"> </w:t>
      </w:r>
      <w:r>
        <w:t xml:space="preserve">Tips on Expanding Your Customer Base with Facebook Marketplace and Messenger - J&amp;L Marketing</w:t>
      </w:r>
    </w:p>
    <w:p>
      <w:pPr>
        <w:pStyle w:val="BodyText"/>
      </w:pPr>
      <w:hyperlink r:id="rId73">
        <w:r>
          <w:rPr>
            <w:rStyle w:val="Hyperlink"/>
          </w:rPr>
          <w:t xml:space="preserve">https://www.jandlmarketing.com/expand-customers-on-facebook-marketplace/</w:t>
        </w:r>
      </w:hyperlink>
    </w:p>
    <w:p>
      <w:pPr>
        <w:pStyle w:val="BodyText"/>
      </w:pPr>
      <w:hyperlink r:id="rId24">
        <w:r>
          <w:rPr>
            <w:rStyle w:val="Hyperlink"/>
          </w:rPr>
          <w:t xml:space="preserve">[4]</w:t>
        </w:r>
      </w:hyperlink>
      <w:r>
        <w:t xml:space="preserve"> </w:t>
      </w:r>
      <w:r>
        <w:t xml:space="preserve"> </w:t>
      </w:r>
      <w:r>
        <w:t xml:space="preserve">Location &amp; Access</w:t>
      </w:r>
      <w:r>
        <w:t xml:space="preserve"> </w:t>
      </w:r>
      <w:r>
        <w:t xml:space="preserve">/</w:t>
      </w:r>
      <w:r>
        <w:t xml:space="preserve"> </w:t>
      </w:r>
      <w:r>
        <w:t xml:space="preserve">Sanger EDC</w:t>
      </w:r>
      <w:r>
        <w:t xml:space="preserve"> </w:t>
      </w:r>
    </w:p>
    <w:p>
      <w:pPr>
        <w:pStyle w:val="BodyText"/>
      </w:pPr>
      <w:hyperlink r:id="rId74">
        <w:r>
          <w:rPr>
            <w:rStyle w:val="Hyperlink"/>
          </w:rPr>
          <w:t xml:space="preserve">https://sangertxedc.org/site-selection/location-and-access</w:t>
        </w:r>
      </w:hyperlink>
    </w:p>
    <w:p>
      <w:pPr>
        <w:pStyle w:val="BodyText"/>
      </w:pPr>
      <w:hyperlink r:id="rId28">
        <w:r>
          <w:rPr>
            <w:rStyle w:val="Hyperlink"/>
          </w:rPr>
          <w:t xml:space="preserve">[5]</w:t>
        </w:r>
      </w:hyperlink>
      <w:r>
        <w:t xml:space="preserve"> </w:t>
      </w:r>
      <w:hyperlink r:id="rId62">
        <w:r>
          <w:rPr>
            <w:rStyle w:val="Hyperlink"/>
          </w:rPr>
          <w:t xml:space="preserve">[16]</w:t>
        </w:r>
      </w:hyperlink>
      <w:r>
        <w:t xml:space="preserve"> </w:t>
      </w:r>
      <w:r>
        <w:t xml:space="preserve">craigslist | about | help | posting | features | map</w:t>
      </w:r>
    </w:p>
    <w:p>
      <w:pPr>
        <w:pStyle w:val="BodyText"/>
      </w:pPr>
      <w:hyperlink r:id="rId75">
        <w:r>
          <w:rPr>
            <w:rStyle w:val="Hyperlink"/>
          </w:rPr>
          <w:t xml:space="preserve">https://www.craigslist.org/about/help/posting/features/map</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29">
        <w:r>
          <w:rPr>
            <w:rStyle w:val="Hyperlink"/>
          </w:rPr>
          <w:t xml:space="preserve">[19]</w:t>
        </w:r>
      </w:hyperlink>
      <w:r>
        <w:t xml:space="preserve"> </w:t>
      </w:r>
      <w:r>
        <w:t xml:space="preserve"> </w:t>
      </w:r>
      <w:r>
        <w:t xml:space="preserve">How To Use Nextdoor</w:t>
      </w:r>
      <w:r>
        <w:t xml:space="preserve"> </w:t>
      </w:r>
      <w:r>
        <w:t xml:space="preserve">– Cedar Ridge Estates</w:t>
      </w:r>
    </w:p>
    <w:p>
      <w:pPr>
        <w:pStyle w:val="BodyText"/>
      </w:pPr>
      <w:hyperlink r:id="rId76">
        <w:r>
          <w:rPr>
            <w:rStyle w:val="Hyperlink"/>
          </w:rPr>
          <w:t xml:space="preserve">https://cedarridgeestate.com/pages/how-to-use-nextdoor</w:t>
        </w:r>
      </w:hyperlink>
    </w:p>
    <w:p>
      <w:pPr>
        <w:pStyle w:val="BodyText"/>
      </w:pPr>
      <w:hyperlink r:id="rId32">
        <w:r>
          <w:rPr>
            <w:rStyle w:val="Hyperlink"/>
          </w:rPr>
          <w:t xml:space="preserve">[9]</w:t>
        </w:r>
      </w:hyperlink>
      <w:r>
        <w:t xml:space="preserve"> </w:t>
      </w:r>
      <w:hyperlink r:id="rId32">
        <w:r>
          <w:rPr>
            <w:rStyle w:val="Hyperlink"/>
          </w:rPr>
          <w:t xml:space="preserve">[10]</w:t>
        </w:r>
      </w:hyperlink>
      <w:r>
        <w:t xml:space="preserve"> </w:t>
      </w:r>
      <w:r>
        <w:t xml:space="preserve">What happens when I first ask to join a community? - VarageSale Knowledge Base</w:t>
      </w:r>
    </w:p>
    <w:p>
      <w:pPr>
        <w:pStyle w:val="BodyText"/>
      </w:pPr>
      <w:hyperlink r:id="rId77">
        <w:r>
          <w:rPr>
            <w:rStyle w:val="Hyperlink"/>
          </w:rPr>
          <w:t xml:space="preserve">https://help.varagesale.com/article/426-what-is-pending-access-to-a-community</w:t>
        </w:r>
      </w:hyperlink>
    </w:p>
    <w:p>
      <w:pPr>
        <w:pStyle w:val="BodyText"/>
      </w:pPr>
      <w:hyperlink r:id="rId33">
        <w:r>
          <w:rPr>
            <w:rStyle w:val="Hyperlink"/>
          </w:rPr>
          <w:t xml:space="preserve">[11]</w:t>
        </w:r>
      </w:hyperlink>
      <w:r>
        <w:t xml:space="preserve"> </w:t>
      </w:r>
      <w:r>
        <w:t xml:space="preserve">How can I find new communities to join? - VarageSale Knowledge Base</w:t>
      </w:r>
    </w:p>
    <w:p>
      <w:pPr>
        <w:pStyle w:val="BodyText"/>
      </w:pPr>
      <w:hyperlink r:id="rId78">
        <w:r>
          <w:rPr>
            <w:rStyle w:val="Hyperlink"/>
          </w:rPr>
          <w:t xml:space="preserve">https://help.varagesale.com/article/377-how-can-i-find-new-communities-to-join</w:t>
        </w:r>
      </w:hyperlink>
    </w:p>
    <w:p>
      <w:pPr>
        <w:pStyle w:val="BodyText"/>
      </w:pPr>
      <w:hyperlink r:id="rId34">
        <w:r>
          <w:rPr>
            <w:rStyle w:val="Hyperlink"/>
          </w:rPr>
          <w:t xml:space="preserve">[12]</w:t>
        </w:r>
      </w:hyperlink>
      <w:r>
        <w:t xml:space="preserve"> </w:t>
      </w:r>
      <w:r>
        <w:t xml:space="preserve">Facebook Neighborhoods: What is it &amp; How Does it Work For Businesses - Digital Marketing Blog</w:t>
      </w:r>
    </w:p>
    <w:p>
      <w:pPr>
        <w:pStyle w:val="BodyText"/>
      </w:pPr>
      <w:hyperlink r:id="rId79">
        <w:r>
          <w:rPr>
            <w:rStyle w:val="Hyperlink"/>
          </w:rPr>
          <w:t xml:space="preserve">https://www.lyfemarketing.com/blog/facebook-neighborhoods/</w:t>
        </w:r>
      </w:hyperlink>
    </w:p>
    <w:p>
      <w:pPr>
        <w:pStyle w:val="BodyText"/>
      </w:pPr>
      <w:hyperlink r:id="rId60">
        <w:r>
          <w:rPr>
            <w:rStyle w:val="Hyperlink"/>
          </w:rPr>
          <w:t xml:space="preserve">[14]</w:t>
        </w:r>
      </w:hyperlink>
      <w:r>
        <w:t xml:space="preserve"> </w:t>
      </w:r>
      <w:r>
        <w:t xml:space="preserve">Sort by distance or new listings on Facebook Marketplace | Facebook Help Center</w:t>
      </w:r>
    </w:p>
    <w:p>
      <w:pPr>
        <w:pStyle w:val="BodyText"/>
      </w:pPr>
      <w:hyperlink r:id="rId80">
        <w:r>
          <w:rPr>
            <w:rStyle w:val="Hyperlink"/>
          </w:rPr>
          <w:t xml:space="preserve">https://www.facebook.com/help/www/248514105820200</w:t>
        </w:r>
      </w:hyperlink>
    </w:p>
    <w:p>
      <w:pPr>
        <w:pStyle w:val="BodyText"/>
      </w:pPr>
      <w:hyperlink r:id="rId63">
        <w:r>
          <w:rPr>
            <w:rStyle w:val="Hyperlink"/>
          </w:rPr>
          <w:t xml:space="preserve">[17]</w:t>
        </w:r>
      </w:hyperlink>
      <w:r>
        <w:t xml:space="preserve"> </w:t>
      </w:r>
      <w:r>
        <w:t xml:space="preserve">Tips-and-Tricks-for-Nextdoor-April-2015</w:t>
      </w:r>
    </w:p>
    <w:p>
      <w:pPr>
        <w:pStyle w:val="BodyText"/>
      </w:pPr>
      <w:hyperlink r:id="rId81">
        <w:r>
          <w:rPr>
            <w:rStyle w:val="Hyperlink"/>
          </w:rPr>
          <w:t xml:space="preserve">https://www.cityofroseville.com/DocumentCenter/View/20141/Tips-and-Tricks-for-Nextdoor-April-2015</w:t>
        </w:r>
      </w:hyperlink>
    </w:p>
    <w:p>
      <w:pPr>
        <w:pStyle w:val="BodyText"/>
      </w:pPr>
      <w:hyperlink r:id="rId64">
        <w:r>
          <w:rPr>
            <w:rStyle w:val="Hyperlink"/>
          </w:rPr>
          <w:t xml:space="preserve">[18]</w:t>
        </w:r>
      </w:hyperlink>
      <w:r>
        <w:t xml:space="preserve"> </w:t>
      </w:r>
      <w:r>
        <w:t xml:space="preserve">What are my community's rules? - VarageSale Knowledge Base</w:t>
      </w:r>
    </w:p>
    <w:p>
      <w:pPr>
        <w:pStyle w:val="BodyText"/>
      </w:pPr>
      <w:hyperlink r:id="rId82">
        <w:r>
          <w:rPr>
            <w:rStyle w:val="Hyperlink"/>
          </w:rPr>
          <w:t xml:space="preserve">https://help.varagesale.com/article/307-what-are-my-groups-rules</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cedarridgeestate.com/pages/how-to-use-nextdoor" TargetMode="External" /><Relationship Type="http://schemas.openxmlformats.org/officeDocument/2006/relationships/hyperlink" Id="rId29" Target="https://cedarridgeestate.com/pages/how-to-use-nextdoor#:~:text=How%20to%20target%20messages%20to,Nextdoor%20neighborhoods" TargetMode="External" /><Relationship Type="http://schemas.openxmlformats.org/officeDocument/2006/relationships/hyperlink" Id="rId30" Target="https://cedarridgeestate.com/pages/how-to-use-nextdoor#:~:text=Why%20can%20I%20see%20posts,from%20other%20neighborhoods" TargetMode="External" /><Relationship Type="http://schemas.openxmlformats.org/officeDocument/2006/relationships/hyperlink" Id="rId31" Target="https://cedarridgeestate.com/pages/how-to-use-nextdoor#:~:text=and%C2%A0nearby%20neighborhoods,be%20in%20your%20specific%20neighborhood" TargetMode="External" /><Relationship Type="http://schemas.openxmlformats.org/officeDocument/2006/relationships/hyperlink" Id="rId72" Target="https://help.offerup.com/hc/en-us/articles/24620648941844-Change-your-search-location" TargetMode="External" /><Relationship Type="http://schemas.openxmlformats.org/officeDocument/2006/relationships/hyperlink" Id="rId61" Target="https://help.offerup.com/hc/en-us/articles/24620648941844-Change-your-search-location#:~:text=Update%20your%20search%20location" TargetMode="External" /><Relationship Type="http://schemas.openxmlformats.org/officeDocument/2006/relationships/hyperlink" Id="rId22" Target="https://help.offerup.com/hc/en-us/articles/24620648941844-Change-your-search-location#:~:text=Your%20search%20location%20determines%20what,change%20your%20search%20location%20to" TargetMode="External" /><Relationship Type="http://schemas.openxmlformats.org/officeDocument/2006/relationships/hyperlink" Id="rId82" Target="https://help.varagesale.com/article/307-what-are-my-groups-rules" TargetMode="External" /><Relationship Type="http://schemas.openxmlformats.org/officeDocument/2006/relationships/hyperlink" Id="rId64" Target="https://help.varagesale.com/article/307-what-are-my-groups-rules#:~:text=What%20are%20my%20community%27s%20rules%3F" TargetMode="External" /><Relationship Type="http://schemas.openxmlformats.org/officeDocument/2006/relationships/hyperlink" Id="rId78" Target="https://help.varagesale.com/article/377-how-can-i-find-new-communities-to-join" TargetMode="External" /><Relationship Type="http://schemas.openxmlformats.org/officeDocument/2006/relationships/hyperlink" Id="rId33" Target="https://help.varagesale.com/article/377-how-can-i-find-new-communities-to-join#:~:text=1.%20Tap%20,to%20transact%20in%20that%20area" TargetMode="External" /><Relationship Type="http://schemas.openxmlformats.org/officeDocument/2006/relationships/hyperlink" Id="rId77" Target="https://help.varagesale.com/article/426-what-is-pending-access-to-a-community" TargetMode="External" /><Relationship Type="http://schemas.openxmlformats.org/officeDocument/2006/relationships/hyperlink" Id="rId32" Target="https://help.varagesale.com/article/426-what-is-pending-access-to-a-community#:~:text=When%20you%20first%20ask%20to,the%20top%20of%20the%20feed" TargetMode="External" /><Relationship Type="http://schemas.openxmlformats.org/officeDocument/2006/relationships/hyperlink" Id="rId74" Target="https://sangertxedc.org/site-selection/location-and-access" TargetMode="External" /><Relationship Type="http://schemas.openxmlformats.org/officeDocument/2006/relationships/hyperlink" Id="rId24" Target="https://sangertxedc.org/site-selection/location-and-access#:~:text=38%20Miles" TargetMode="External" /><Relationship Type="http://schemas.openxmlformats.org/officeDocument/2006/relationships/hyperlink" Id="rId81" Target="https://www.cityofroseville.com/DocumentCenter/View/20141/Tips-and-Tricks-for-Nextdoor-April-2015" TargetMode="External" /><Relationship Type="http://schemas.openxmlformats.org/officeDocument/2006/relationships/hyperlink" Id="rId63" Target="https://www.cityofroseville.com/DocumentCenter/View/20141/Tips-and-Tricks-for-Nextdoor-April-2015#:~:text=show%20your%20profile%20to%20just,profile%20with%20them%20as%20well" TargetMode="External" /><Relationship Type="http://schemas.openxmlformats.org/officeDocument/2006/relationships/hyperlink" Id="rId71" Target="https://www.craigslist.org/about/help/posting/create" TargetMode="External" /><Relationship Type="http://schemas.openxmlformats.org/officeDocument/2006/relationships/hyperlink" Id="rId21" Target="https://www.craigslist.org/about/help/posting/create#:~:text=1,geographic%20location%20for%20your%20posting" TargetMode="External" /><Relationship Type="http://schemas.openxmlformats.org/officeDocument/2006/relationships/hyperlink" Id="rId75" Target="https://www.craigslist.org/about/help/posting/features/map" TargetMode="External" /><Relationship Type="http://schemas.openxmlformats.org/officeDocument/2006/relationships/hyperlink" Id="rId28" Target="https://www.craigslist.org/about/help/posting/features/map#:~:text=Map" TargetMode="External" /><Relationship Type="http://schemas.openxmlformats.org/officeDocument/2006/relationships/hyperlink" Id="rId62" Target="https://www.craigslist.org/about/help/posting/features/map#:~:text=Postings%20require%20a%20ZIP%20code%2C,your%20posting%20on%20a%20map" TargetMode="External" /><Relationship Type="http://schemas.openxmlformats.org/officeDocument/2006/relationships/hyperlink" Id="rId80" Target="https://www.facebook.com/help/www/248514105820200" TargetMode="External" /><Relationship Type="http://schemas.openxmlformats.org/officeDocument/2006/relationships/hyperlink" Id="rId60" Target="https://www.facebook.com/help/www/248514105820200#:~:text=When%20you%20search%20for%20something,can%20sort%20the%20results%20by" TargetMode="External" /><Relationship Type="http://schemas.openxmlformats.org/officeDocument/2006/relationships/hyperlink" Id="rId73" Target="https://www.jandlmarketing.com/expand-customers-on-facebook-marketplace/" TargetMode="External" /><Relationship Type="http://schemas.openxmlformats.org/officeDocument/2006/relationships/hyperlink" Id="rId23" Target="https://www.jandlmarketing.com/expand-customers-on-facebook-marketplace/#:~:text=,they%20will%20show%20up%20in" TargetMode="External" /><Relationship Type="http://schemas.openxmlformats.org/officeDocument/2006/relationships/hyperlink" Id="rId79" Target="https://www.lyfemarketing.com/blog/facebook-neighborhoods/" TargetMode="External" /><Relationship Type="http://schemas.openxmlformats.org/officeDocument/2006/relationships/hyperlink" Id="rId34" Target="https://www.lyfemarketing.com/blog/facebook-neighborhoods/#:~:text=First%20of%20all%2C%20you%20can,solely%20join%20your%20own%20neighborhood" TargetMode="External" /></Relationships>
</file>

<file path=word/_rels/footnotes.xml.rels><?xml version="1.0" encoding="UTF-8"?><Relationships xmlns="http://schemas.openxmlformats.org/package/2006/relationships"><Relationship Type="http://schemas.openxmlformats.org/officeDocument/2006/relationships/hyperlink" Id="rId76" Target="https://cedarridgeestate.com/pages/how-to-use-nextdoor" TargetMode="External" /><Relationship Type="http://schemas.openxmlformats.org/officeDocument/2006/relationships/hyperlink" Id="rId29" Target="https://cedarridgeestate.com/pages/how-to-use-nextdoor#:~:text=How%20to%20target%20messages%20to,Nextdoor%20neighborhoods" TargetMode="External" /><Relationship Type="http://schemas.openxmlformats.org/officeDocument/2006/relationships/hyperlink" Id="rId30" Target="https://cedarridgeestate.com/pages/how-to-use-nextdoor#:~:text=Why%20can%20I%20see%20posts,from%20other%20neighborhoods" TargetMode="External" /><Relationship Type="http://schemas.openxmlformats.org/officeDocument/2006/relationships/hyperlink" Id="rId31" Target="https://cedarridgeestate.com/pages/how-to-use-nextdoor#:~:text=and%C2%A0nearby%20neighborhoods,be%20in%20your%20specific%20neighborhood" TargetMode="External" /><Relationship Type="http://schemas.openxmlformats.org/officeDocument/2006/relationships/hyperlink" Id="rId72" Target="https://help.offerup.com/hc/en-us/articles/24620648941844-Change-your-search-location" TargetMode="External" /><Relationship Type="http://schemas.openxmlformats.org/officeDocument/2006/relationships/hyperlink" Id="rId61" Target="https://help.offerup.com/hc/en-us/articles/24620648941844-Change-your-search-location#:~:text=Update%20your%20search%20location" TargetMode="External" /><Relationship Type="http://schemas.openxmlformats.org/officeDocument/2006/relationships/hyperlink" Id="rId22" Target="https://help.offerup.com/hc/en-us/articles/24620648941844-Change-your-search-location#:~:text=Your%20search%20location%20determines%20what,change%20your%20search%20location%20to" TargetMode="External" /><Relationship Type="http://schemas.openxmlformats.org/officeDocument/2006/relationships/hyperlink" Id="rId82" Target="https://help.varagesale.com/article/307-what-are-my-groups-rules" TargetMode="External" /><Relationship Type="http://schemas.openxmlformats.org/officeDocument/2006/relationships/hyperlink" Id="rId64" Target="https://help.varagesale.com/article/307-what-are-my-groups-rules#:~:text=What%20are%20my%20community%27s%20rules%3F" TargetMode="External" /><Relationship Type="http://schemas.openxmlformats.org/officeDocument/2006/relationships/hyperlink" Id="rId78" Target="https://help.varagesale.com/article/377-how-can-i-find-new-communities-to-join" TargetMode="External" /><Relationship Type="http://schemas.openxmlformats.org/officeDocument/2006/relationships/hyperlink" Id="rId33" Target="https://help.varagesale.com/article/377-how-can-i-find-new-communities-to-join#:~:text=1.%20Tap%20,to%20transact%20in%20that%20area" TargetMode="External" /><Relationship Type="http://schemas.openxmlformats.org/officeDocument/2006/relationships/hyperlink" Id="rId77" Target="https://help.varagesale.com/article/426-what-is-pending-access-to-a-community" TargetMode="External" /><Relationship Type="http://schemas.openxmlformats.org/officeDocument/2006/relationships/hyperlink" Id="rId32" Target="https://help.varagesale.com/article/426-what-is-pending-access-to-a-community#:~:text=When%20you%20first%20ask%20to,the%20top%20of%20the%20feed" TargetMode="External" /><Relationship Type="http://schemas.openxmlformats.org/officeDocument/2006/relationships/hyperlink" Id="rId74" Target="https://sangertxedc.org/site-selection/location-and-access" TargetMode="External" /><Relationship Type="http://schemas.openxmlformats.org/officeDocument/2006/relationships/hyperlink" Id="rId24" Target="https://sangertxedc.org/site-selection/location-and-access#:~:text=38%20Miles" TargetMode="External" /><Relationship Type="http://schemas.openxmlformats.org/officeDocument/2006/relationships/hyperlink" Id="rId81" Target="https://www.cityofroseville.com/DocumentCenter/View/20141/Tips-and-Tricks-for-Nextdoor-April-2015" TargetMode="External" /><Relationship Type="http://schemas.openxmlformats.org/officeDocument/2006/relationships/hyperlink" Id="rId63" Target="https://www.cityofroseville.com/DocumentCenter/View/20141/Tips-and-Tricks-for-Nextdoor-April-2015#:~:text=show%20your%20profile%20to%20just,profile%20with%20them%20as%20well" TargetMode="External" /><Relationship Type="http://schemas.openxmlformats.org/officeDocument/2006/relationships/hyperlink" Id="rId71" Target="https://www.craigslist.org/about/help/posting/create" TargetMode="External" /><Relationship Type="http://schemas.openxmlformats.org/officeDocument/2006/relationships/hyperlink" Id="rId21" Target="https://www.craigslist.org/about/help/posting/create#:~:text=1,geographic%20location%20for%20your%20posting" TargetMode="External" /><Relationship Type="http://schemas.openxmlformats.org/officeDocument/2006/relationships/hyperlink" Id="rId75" Target="https://www.craigslist.org/about/help/posting/features/map" TargetMode="External" /><Relationship Type="http://schemas.openxmlformats.org/officeDocument/2006/relationships/hyperlink" Id="rId28" Target="https://www.craigslist.org/about/help/posting/features/map#:~:text=Map" TargetMode="External" /><Relationship Type="http://schemas.openxmlformats.org/officeDocument/2006/relationships/hyperlink" Id="rId62" Target="https://www.craigslist.org/about/help/posting/features/map#:~:text=Postings%20require%20a%20ZIP%20code%2C,your%20posting%20on%20a%20map" TargetMode="External" /><Relationship Type="http://schemas.openxmlformats.org/officeDocument/2006/relationships/hyperlink" Id="rId80" Target="https://www.facebook.com/help/www/248514105820200" TargetMode="External" /><Relationship Type="http://schemas.openxmlformats.org/officeDocument/2006/relationships/hyperlink" Id="rId60" Target="https://www.facebook.com/help/www/248514105820200#:~:text=When%20you%20search%20for%20something,can%20sort%20the%20results%20by" TargetMode="External" /><Relationship Type="http://schemas.openxmlformats.org/officeDocument/2006/relationships/hyperlink" Id="rId73" Target="https://www.jandlmarketing.com/expand-customers-on-facebook-marketplace/" TargetMode="External" /><Relationship Type="http://schemas.openxmlformats.org/officeDocument/2006/relationships/hyperlink" Id="rId23" Target="https://www.jandlmarketing.com/expand-customers-on-facebook-marketplace/#:~:text=,they%20will%20show%20up%20in" TargetMode="External" /><Relationship Type="http://schemas.openxmlformats.org/officeDocument/2006/relationships/hyperlink" Id="rId79" Target="https://www.lyfemarketing.com/blog/facebook-neighborhoods/" TargetMode="External" /><Relationship Type="http://schemas.openxmlformats.org/officeDocument/2006/relationships/hyperlink" Id="rId34" Target="https://www.lyfemarketing.com/blog/facebook-neighborhoods/#:~:text=First%20of%20all%2C%20you%20can,solely%20join%20your%20own%20neighborho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2025-10-13T04:40:43Z</dcterms:created>
  <dcterms:modified xsi:type="dcterms:W3CDTF">2025-10-13T04:40:43Z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