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C9429A" w14:textId="08655579" w:rsidR="00311DD9" w:rsidRPr="00AC403A" w:rsidRDefault="00AC403A">
      <w:pPr>
        <w:rPr>
          <w:lang w:val="en-GB"/>
        </w:rPr>
      </w:pPr>
      <w:r>
        <w:rPr>
          <w:rFonts w:hint="eastAsia"/>
        </w:rPr>
        <w:t>*</w:t>
      </w:r>
      <w:r>
        <w:rPr>
          <w:rFonts w:hint="eastAsia"/>
        </w:rPr>
        <w:t>建議再自己</w:t>
      </w:r>
      <w:r>
        <w:rPr>
          <w:rFonts w:hint="eastAsia"/>
          <w:lang w:val="en-GB"/>
        </w:rPr>
        <w:t>補充</w:t>
      </w:r>
      <w:r w:rsidR="008725D4">
        <w:rPr>
          <w:rFonts w:hint="eastAsia"/>
          <w:lang w:val="en-GB"/>
        </w:rPr>
        <w:t>優化</w:t>
      </w:r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79"/>
        <w:gridCol w:w="6749"/>
        <w:gridCol w:w="6460"/>
      </w:tblGrid>
      <w:tr w:rsidR="0062247E" w14:paraId="3B4EE211" w14:textId="77777777" w:rsidTr="0062247E">
        <w:trPr>
          <w:trHeight w:val="410"/>
        </w:trPr>
        <w:tc>
          <w:tcPr>
            <w:tcW w:w="2179" w:type="dxa"/>
            <w:shd w:val="clear" w:color="auto" w:fill="D0CECE" w:themeFill="background2" w:themeFillShade="E6"/>
          </w:tcPr>
          <w:p w14:paraId="5E0CF665" w14:textId="77777777" w:rsidR="0062247E" w:rsidRDefault="0062247E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R</w:t>
            </w:r>
            <w:r>
              <w:rPr>
                <w:lang w:val="en-GB"/>
              </w:rPr>
              <w:t>espiratory tract infection</w:t>
            </w:r>
          </w:p>
        </w:tc>
        <w:tc>
          <w:tcPr>
            <w:tcW w:w="6749" w:type="dxa"/>
            <w:shd w:val="clear" w:color="auto" w:fill="D0CECE" w:themeFill="background2" w:themeFillShade="E6"/>
          </w:tcPr>
          <w:p w14:paraId="32556279" w14:textId="77777777" w:rsidR="0062247E" w:rsidRDefault="009C4853" w:rsidP="008772BC">
            <w:pPr>
              <w:rPr>
                <w:lang w:val="en-GB"/>
              </w:rPr>
            </w:pPr>
            <w:r>
              <w:rPr>
                <w:lang w:val="en-GB"/>
              </w:rPr>
              <w:t>U</w:t>
            </w:r>
            <w:r w:rsidR="0062247E">
              <w:rPr>
                <w:lang w:val="en-GB"/>
              </w:rPr>
              <w:t>pper</w:t>
            </w:r>
          </w:p>
        </w:tc>
        <w:tc>
          <w:tcPr>
            <w:tcW w:w="6460" w:type="dxa"/>
            <w:shd w:val="clear" w:color="auto" w:fill="D0CECE" w:themeFill="background2" w:themeFillShade="E6"/>
          </w:tcPr>
          <w:p w14:paraId="10AF975F" w14:textId="77777777" w:rsidR="0062247E" w:rsidRDefault="0062247E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L</w:t>
            </w:r>
            <w:r>
              <w:rPr>
                <w:lang w:val="en-GB"/>
              </w:rPr>
              <w:t>ower</w:t>
            </w:r>
          </w:p>
        </w:tc>
      </w:tr>
      <w:tr w:rsidR="0062247E" w14:paraId="4EF6EFE6" w14:textId="77777777" w:rsidTr="0062247E">
        <w:trPr>
          <w:trHeight w:val="410"/>
        </w:trPr>
        <w:tc>
          <w:tcPr>
            <w:tcW w:w="2179" w:type="dxa"/>
          </w:tcPr>
          <w:p w14:paraId="5C4375C0" w14:textId="77777777" w:rsidR="0062247E" w:rsidRDefault="0062247E" w:rsidP="008772BC">
            <w:pPr>
              <w:rPr>
                <w:lang w:val="en-GB"/>
              </w:rPr>
            </w:pPr>
            <w:r>
              <w:rPr>
                <w:lang w:val="en-GB"/>
              </w:rPr>
              <w:t>Pathophysiology</w:t>
            </w:r>
          </w:p>
        </w:tc>
        <w:tc>
          <w:tcPr>
            <w:tcW w:w="6749" w:type="dxa"/>
          </w:tcPr>
          <w:p w14:paraId="23091CD8" w14:textId="77777777" w:rsidR="0062247E" w:rsidRDefault="00635ECB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C</w:t>
            </w:r>
            <w:r>
              <w:rPr>
                <w:lang w:val="en-GB"/>
              </w:rPr>
              <w:t xml:space="preserve">ommon cold, flu-like illness, pharyngitis, laryngitis </w:t>
            </w:r>
          </w:p>
        </w:tc>
        <w:tc>
          <w:tcPr>
            <w:tcW w:w="6460" w:type="dxa"/>
          </w:tcPr>
          <w:p w14:paraId="2FA458FF" w14:textId="77777777" w:rsidR="0062247E" w:rsidRDefault="009B1463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B</w:t>
            </w:r>
            <w:r>
              <w:rPr>
                <w:lang w:val="en-GB"/>
              </w:rPr>
              <w:t>ronchitis, pneumonia</w:t>
            </w:r>
          </w:p>
        </w:tc>
      </w:tr>
      <w:tr w:rsidR="0062247E" w14:paraId="3A9A3F24" w14:textId="77777777" w:rsidTr="0062247E">
        <w:trPr>
          <w:trHeight w:val="410"/>
        </w:trPr>
        <w:tc>
          <w:tcPr>
            <w:tcW w:w="2179" w:type="dxa"/>
          </w:tcPr>
          <w:p w14:paraId="725E2C69" w14:textId="77777777" w:rsidR="0062247E" w:rsidRDefault="0062247E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C</w:t>
            </w:r>
            <w:r>
              <w:rPr>
                <w:lang w:val="en-GB"/>
              </w:rPr>
              <w:t>ause</w:t>
            </w:r>
          </w:p>
        </w:tc>
        <w:tc>
          <w:tcPr>
            <w:tcW w:w="6749" w:type="dxa"/>
          </w:tcPr>
          <w:p w14:paraId="21DA9A87" w14:textId="77777777" w:rsidR="0062247E" w:rsidRDefault="009B1463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V</w:t>
            </w:r>
            <w:r>
              <w:rPr>
                <w:lang w:val="en-GB"/>
              </w:rPr>
              <w:t>iral</w:t>
            </w:r>
          </w:p>
        </w:tc>
        <w:tc>
          <w:tcPr>
            <w:tcW w:w="6460" w:type="dxa"/>
          </w:tcPr>
          <w:p w14:paraId="5A66F38D" w14:textId="77777777" w:rsidR="0062247E" w:rsidRDefault="009B1463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B</w:t>
            </w:r>
            <w:r>
              <w:rPr>
                <w:lang w:val="en-GB"/>
              </w:rPr>
              <w:t>acterial</w:t>
            </w:r>
          </w:p>
        </w:tc>
      </w:tr>
      <w:tr w:rsidR="0062247E" w14:paraId="6B9730B7" w14:textId="77777777" w:rsidTr="0062247E">
        <w:trPr>
          <w:trHeight w:val="410"/>
        </w:trPr>
        <w:tc>
          <w:tcPr>
            <w:tcW w:w="2179" w:type="dxa"/>
          </w:tcPr>
          <w:p w14:paraId="4A751687" w14:textId="77777777" w:rsidR="0062247E" w:rsidRDefault="0062247E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S</w:t>
            </w:r>
            <w:r>
              <w:rPr>
                <w:lang w:val="en-GB"/>
              </w:rPr>
              <w:t>ymptoms</w:t>
            </w:r>
          </w:p>
        </w:tc>
        <w:tc>
          <w:tcPr>
            <w:tcW w:w="6749" w:type="dxa"/>
          </w:tcPr>
          <w:p w14:paraId="08EE19B4" w14:textId="77777777" w:rsidR="0062247E" w:rsidRDefault="002C2F4A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R</w:t>
            </w:r>
            <w:r>
              <w:rPr>
                <w:lang w:val="en-GB"/>
              </w:rPr>
              <w:t>unny nose, sneezing, nasal blockage, soar throat, cough, sputum</w:t>
            </w:r>
          </w:p>
          <w:p w14:paraId="315CCE02" w14:textId="77777777" w:rsidR="002C2F4A" w:rsidRDefault="002C2F4A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F</w:t>
            </w:r>
            <w:r>
              <w:rPr>
                <w:lang w:val="en-GB"/>
              </w:rPr>
              <w:t>ever, chills, myalgia</w:t>
            </w:r>
          </w:p>
          <w:p w14:paraId="5057DE5E" w14:textId="77777777" w:rsidR="00635ECB" w:rsidRDefault="00635ECB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A</w:t>
            </w:r>
            <w:r>
              <w:rPr>
                <w:lang w:val="en-GB"/>
              </w:rPr>
              <w:t>cute onset, self-limiting</w:t>
            </w:r>
          </w:p>
        </w:tc>
        <w:tc>
          <w:tcPr>
            <w:tcW w:w="6460" w:type="dxa"/>
          </w:tcPr>
          <w:p w14:paraId="55FAAC77" w14:textId="77777777" w:rsidR="0062247E" w:rsidRDefault="009B1463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C</w:t>
            </w:r>
            <w:r>
              <w:rPr>
                <w:lang w:val="en-GB"/>
              </w:rPr>
              <w:t>ough, sputum, Haemoptysis, shortness of breath, pleuritic chest pain</w:t>
            </w:r>
          </w:p>
          <w:p w14:paraId="0CB735CA" w14:textId="77777777" w:rsidR="009B1463" w:rsidRDefault="009B1463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F</w:t>
            </w:r>
            <w:r>
              <w:rPr>
                <w:lang w:val="en-GB"/>
              </w:rPr>
              <w:t>ever, chills, poor appetite</w:t>
            </w:r>
          </w:p>
        </w:tc>
      </w:tr>
      <w:tr w:rsidR="0062247E" w14:paraId="6FEB6C4A" w14:textId="77777777" w:rsidTr="0062247E">
        <w:trPr>
          <w:trHeight w:val="379"/>
        </w:trPr>
        <w:tc>
          <w:tcPr>
            <w:tcW w:w="2179" w:type="dxa"/>
          </w:tcPr>
          <w:p w14:paraId="2234CE60" w14:textId="77777777" w:rsidR="0062247E" w:rsidRDefault="0062247E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R</w:t>
            </w:r>
            <w:r>
              <w:rPr>
                <w:lang w:val="en-GB"/>
              </w:rPr>
              <w:t>isk factor</w:t>
            </w:r>
          </w:p>
        </w:tc>
        <w:tc>
          <w:tcPr>
            <w:tcW w:w="6749" w:type="dxa"/>
          </w:tcPr>
          <w:p w14:paraId="5EDDEFF2" w14:textId="77777777" w:rsidR="0062247E" w:rsidRDefault="0062247E" w:rsidP="008772BC">
            <w:pPr>
              <w:rPr>
                <w:lang w:val="en-GB"/>
              </w:rPr>
            </w:pPr>
          </w:p>
        </w:tc>
        <w:tc>
          <w:tcPr>
            <w:tcW w:w="6460" w:type="dxa"/>
          </w:tcPr>
          <w:p w14:paraId="034B042A" w14:textId="77777777" w:rsidR="0062247E" w:rsidRDefault="0062247E" w:rsidP="008772BC">
            <w:pPr>
              <w:rPr>
                <w:lang w:val="en-GB"/>
              </w:rPr>
            </w:pPr>
          </w:p>
        </w:tc>
      </w:tr>
      <w:tr w:rsidR="0062247E" w14:paraId="02E5AAC7" w14:textId="77777777" w:rsidTr="0062247E">
        <w:trPr>
          <w:trHeight w:val="379"/>
        </w:trPr>
        <w:tc>
          <w:tcPr>
            <w:tcW w:w="2179" w:type="dxa"/>
          </w:tcPr>
          <w:p w14:paraId="35A63318" w14:textId="77777777" w:rsidR="0062247E" w:rsidRDefault="0062247E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T</w:t>
            </w:r>
            <w:r>
              <w:rPr>
                <w:lang w:val="en-GB"/>
              </w:rPr>
              <w:t>est: invasive</w:t>
            </w:r>
          </w:p>
        </w:tc>
        <w:tc>
          <w:tcPr>
            <w:tcW w:w="6749" w:type="dxa"/>
          </w:tcPr>
          <w:p w14:paraId="4402F2F7" w14:textId="77777777" w:rsidR="0062247E" w:rsidRDefault="0062247E" w:rsidP="008772BC">
            <w:pPr>
              <w:rPr>
                <w:lang w:val="en-GB"/>
              </w:rPr>
            </w:pPr>
          </w:p>
        </w:tc>
        <w:tc>
          <w:tcPr>
            <w:tcW w:w="6460" w:type="dxa"/>
          </w:tcPr>
          <w:p w14:paraId="402FC001" w14:textId="77777777" w:rsidR="0062247E" w:rsidRDefault="0062247E" w:rsidP="008772BC">
            <w:pPr>
              <w:rPr>
                <w:lang w:val="en-GB"/>
              </w:rPr>
            </w:pPr>
          </w:p>
        </w:tc>
      </w:tr>
      <w:tr w:rsidR="0032102C" w14:paraId="4D0CF94A" w14:textId="77777777" w:rsidTr="00664B2F">
        <w:trPr>
          <w:trHeight w:val="379"/>
        </w:trPr>
        <w:tc>
          <w:tcPr>
            <w:tcW w:w="2179" w:type="dxa"/>
          </w:tcPr>
          <w:p w14:paraId="3FD5418D" w14:textId="77777777" w:rsidR="0032102C" w:rsidRDefault="0032102C" w:rsidP="008772BC">
            <w:pPr>
              <w:rPr>
                <w:lang w:val="en-GB"/>
              </w:rPr>
            </w:pPr>
            <w:r>
              <w:rPr>
                <w:lang w:val="en-GB"/>
              </w:rPr>
              <w:tab/>
              <w:t>Non-invasive</w:t>
            </w:r>
          </w:p>
        </w:tc>
        <w:tc>
          <w:tcPr>
            <w:tcW w:w="13209" w:type="dxa"/>
            <w:gridSpan w:val="2"/>
          </w:tcPr>
          <w:p w14:paraId="73408CF9" w14:textId="77777777" w:rsidR="0032102C" w:rsidRDefault="0032102C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S</w:t>
            </w:r>
            <w:r>
              <w:rPr>
                <w:lang w:val="en-GB"/>
              </w:rPr>
              <w:t>ymptoms / signs</w:t>
            </w:r>
          </w:p>
          <w:p w14:paraId="0E6D19A2" w14:textId="77777777" w:rsidR="0032102C" w:rsidRDefault="0032102C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nasopharyngeal swap: RT-PCR / RAT</w:t>
            </w:r>
          </w:p>
          <w:p w14:paraId="0A7D01FE" w14:textId="77777777" w:rsidR="0032102C" w:rsidRDefault="0032102C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CXR</w:t>
            </w:r>
          </w:p>
          <w:p w14:paraId="78C23234" w14:textId="77777777" w:rsidR="0032102C" w:rsidRDefault="0032102C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Sputum culture</w:t>
            </w:r>
          </w:p>
        </w:tc>
      </w:tr>
      <w:tr w:rsidR="0062247E" w14:paraId="24007C29" w14:textId="77777777" w:rsidTr="0062247E">
        <w:trPr>
          <w:trHeight w:val="410"/>
        </w:trPr>
        <w:tc>
          <w:tcPr>
            <w:tcW w:w="2179" w:type="dxa"/>
          </w:tcPr>
          <w:p w14:paraId="05C4643A" w14:textId="77777777" w:rsidR="0062247E" w:rsidRDefault="0062247E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D</w:t>
            </w:r>
            <w:r>
              <w:rPr>
                <w:lang w:val="en-GB"/>
              </w:rPr>
              <w:t>ifferentiation</w:t>
            </w:r>
          </w:p>
        </w:tc>
        <w:tc>
          <w:tcPr>
            <w:tcW w:w="6749" w:type="dxa"/>
          </w:tcPr>
          <w:p w14:paraId="5A45BE77" w14:textId="77777777" w:rsidR="0062247E" w:rsidRDefault="00D547CA" w:rsidP="008772BC">
            <w:pPr>
              <w:rPr>
                <w:lang w:val="en-GB"/>
              </w:rPr>
            </w:pPr>
            <w:r w:rsidRPr="008921D3">
              <w:rPr>
                <w:b/>
                <w:bCs/>
                <w:lang w:val="en-GB"/>
              </w:rPr>
              <w:t>URTI vs pneumonia: symptoms</w:t>
            </w:r>
            <w:r>
              <w:rPr>
                <w:lang w:val="en-GB"/>
              </w:rPr>
              <w:t>, CXR</w:t>
            </w:r>
          </w:p>
        </w:tc>
        <w:tc>
          <w:tcPr>
            <w:tcW w:w="6460" w:type="dxa"/>
          </w:tcPr>
          <w:p w14:paraId="40A8BA51" w14:textId="77777777" w:rsidR="0062247E" w:rsidRDefault="0062247E" w:rsidP="008772BC">
            <w:pPr>
              <w:rPr>
                <w:lang w:val="en-GB"/>
              </w:rPr>
            </w:pPr>
          </w:p>
        </w:tc>
      </w:tr>
      <w:tr w:rsidR="0062247E" w14:paraId="516157BE" w14:textId="77777777" w:rsidTr="0062247E">
        <w:trPr>
          <w:trHeight w:val="410"/>
        </w:trPr>
        <w:tc>
          <w:tcPr>
            <w:tcW w:w="2179" w:type="dxa"/>
          </w:tcPr>
          <w:p w14:paraId="41A7F65A" w14:textId="77777777" w:rsidR="0062247E" w:rsidRDefault="0062247E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T</w:t>
            </w:r>
            <w:r>
              <w:rPr>
                <w:lang w:val="en-GB"/>
              </w:rPr>
              <w:t>reatment</w:t>
            </w:r>
          </w:p>
        </w:tc>
        <w:tc>
          <w:tcPr>
            <w:tcW w:w="6749" w:type="dxa"/>
          </w:tcPr>
          <w:p w14:paraId="63A2C325" w14:textId="77777777" w:rsidR="0062247E" w:rsidRDefault="00B928C7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1</w:t>
            </w:r>
            <w:r>
              <w:rPr>
                <w:lang w:val="en-GB"/>
              </w:rPr>
              <w:t xml:space="preserve"> supportive treatment: IV fluid, oxygen supplement</w:t>
            </w:r>
          </w:p>
          <w:p w14:paraId="76254438" w14:textId="77777777" w:rsidR="00B928C7" w:rsidRDefault="00B928C7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2</w:t>
            </w:r>
            <w:r>
              <w:rPr>
                <w:lang w:val="en-GB"/>
              </w:rPr>
              <w:t xml:space="preserve"> chest physiotherapy</w:t>
            </w:r>
          </w:p>
          <w:p w14:paraId="0EB71A1F" w14:textId="77777777" w:rsidR="00B928C7" w:rsidRDefault="00B928C7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3</w:t>
            </w:r>
            <w:r>
              <w:rPr>
                <w:lang w:val="en-GB"/>
              </w:rPr>
              <w:t xml:space="preserve"> specific treatment</w:t>
            </w:r>
          </w:p>
          <w:p w14:paraId="2171E1D1" w14:textId="77777777" w:rsidR="00B928C7" w:rsidRPr="00B928C7" w:rsidRDefault="00B928C7" w:rsidP="00B928C7">
            <w:pPr>
              <w:pStyle w:val="a4"/>
              <w:numPr>
                <w:ilvl w:val="0"/>
                <w:numId w:val="1"/>
              </w:numPr>
              <w:ind w:leftChars="0"/>
              <w:rPr>
                <w:lang w:val="en-GB"/>
              </w:rPr>
            </w:pPr>
            <w:r>
              <w:rPr>
                <w:lang w:val="en-GB"/>
              </w:rPr>
              <w:t>Antiviral, antibiotics for pneumonia (penicillin)</w:t>
            </w:r>
          </w:p>
          <w:p w14:paraId="28F0DE80" w14:textId="77777777" w:rsidR="00B928C7" w:rsidRDefault="00B928C7" w:rsidP="008772BC">
            <w:pPr>
              <w:rPr>
                <w:lang w:val="en-GB"/>
              </w:rPr>
            </w:pPr>
          </w:p>
        </w:tc>
        <w:tc>
          <w:tcPr>
            <w:tcW w:w="6460" w:type="dxa"/>
          </w:tcPr>
          <w:p w14:paraId="3B94AA98" w14:textId="77777777" w:rsidR="0062247E" w:rsidRDefault="0062247E" w:rsidP="008772BC">
            <w:pPr>
              <w:rPr>
                <w:lang w:val="en-GB"/>
              </w:rPr>
            </w:pPr>
          </w:p>
        </w:tc>
      </w:tr>
      <w:tr w:rsidR="0062247E" w14:paraId="28322E3A" w14:textId="77777777" w:rsidTr="0062247E">
        <w:trPr>
          <w:trHeight w:val="410"/>
        </w:trPr>
        <w:tc>
          <w:tcPr>
            <w:tcW w:w="2179" w:type="dxa"/>
          </w:tcPr>
          <w:p w14:paraId="1E6FFBA7" w14:textId="77777777" w:rsidR="0062247E" w:rsidRDefault="0062247E" w:rsidP="008772BC">
            <w:pPr>
              <w:rPr>
                <w:lang w:val="en-GB"/>
              </w:rPr>
            </w:pPr>
            <w:r>
              <w:rPr>
                <w:lang w:val="en-GB"/>
              </w:rPr>
              <w:t>Complications</w:t>
            </w:r>
          </w:p>
        </w:tc>
        <w:tc>
          <w:tcPr>
            <w:tcW w:w="6749" w:type="dxa"/>
          </w:tcPr>
          <w:p w14:paraId="4915F129" w14:textId="77777777" w:rsidR="0062247E" w:rsidRDefault="0062247E" w:rsidP="008772BC">
            <w:pPr>
              <w:rPr>
                <w:lang w:val="en-GB"/>
              </w:rPr>
            </w:pPr>
          </w:p>
        </w:tc>
        <w:tc>
          <w:tcPr>
            <w:tcW w:w="6460" w:type="dxa"/>
          </w:tcPr>
          <w:p w14:paraId="69D19446" w14:textId="77777777" w:rsidR="0062247E" w:rsidRDefault="0062247E" w:rsidP="008772BC">
            <w:pPr>
              <w:rPr>
                <w:lang w:val="en-GB"/>
              </w:rPr>
            </w:pPr>
          </w:p>
        </w:tc>
      </w:tr>
      <w:tr w:rsidR="0062247E" w14:paraId="2A4A2D63" w14:textId="77777777" w:rsidTr="0062247E">
        <w:trPr>
          <w:trHeight w:val="410"/>
        </w:trPr>
        <w:tc>
          <w:tcPr>
            <w:tcW w:w="2179" w:type="dxa"/>
          </w:tcPr>
          <w:p w14:paraId="28243705" w14:textId="77777777" w:rsidR="0062247E" w:rsidRDefault="0062247E" w:rsidP="008772BC">
            <w:pPr>
              <w:rPr>
                <w:lang w:val="en-GB"/>
              </w:rPr>
            </w:pPr>
          </w:p>
        </w:tc>
        <w:tc>
          <w:tcPr>
            <w:tcW w:w="6749" w:type="dxa"/>
          </w:tcPr>
          <w:p w14:paraId="105F8D64" w14:textId="77777777" w:rsidR="0062247E" w:rsidRDefault="0062247E" w:rsidP="008772BC">
            <w:pPr>
              <w:rPr>
                <w:lang w:val="en-GB"/>
              </w:rPr>
            </w:pPr>
          </w:p>
        </w:tc>
        <w:tc>
          <w:tcPr>
            <w:tcW w:w="6460" w:type="dxa"/>
          </w:tcPr>
          <w:p w14:paraId="3CBFEF40" w14:textId="77777777" w:rsidR="0062247E" w:rsidRDefault="0062247E" w:rsidP="008772BC">
            <w:pPr>
              <w:rPr>
                <w:lang w:val="en-GB"/>
              </w:rPr>
            </w:pPr>
          </w:p>
        </w:tc>
      </w:tr>
    </w:tbl>
    <w:p w14:paraId="7ABBFF36" w14:textId="77777777" w:rsidR="00311DD9" w:rsidRDefault="00311DD9">
      <w:pPr>
        <w:rPr>
          <w:lang w:val="en-GB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71"/>
        <w:gridCol w:w="6894"/>
        <w:gridCol w:w="6323"/>
      </w:tblGrid>
      <w:tr w:rsidR="00AD65AE" w14:paraId="58438593" w14:textId="77777777" w:rsidTr="00AD65AE">
        <w:trPr>
          <w:trHeight w:val="410"/>
        </w:trPr>
        <w:tc>
          <w:tcPr>
            <w:tcW w:w="2171" w:type="dxa"/>
            <w:shd w:val="clear" w:color="auto" w:fill="D0CECE" w:themeFill="background2" w:themeFillShade="E6"/>
          </w:tcPr>
          <w:p w14:paraId="193AA910" w14:textId="77777777" w:rsidR="00AD65AE" w:rsidRDefault="00AD65AE" w:rsidP="008772BC">
            <w:pPr>
              <w:rPr>
                <w:lang w:val="en-GB"/>
              </w:rPr>
            </w:pPr>
          </w:p>
        </w:tc>
        <w:tc>
          <w:tcPr>
            <w:tcW w:w="6894" w:type="dxa"/>
            <w:shd w:val="clear" w:color="auto" w:fill="D0CECE" w:themeFill="background2" w:themeFillShade="E6"/>
          </w:tcPr>
          <w:p w14:paraId="7A749AC2" w14:textId="77777777" w:rsidR="00AD65AE" w:rsidRDefault="00AD65AE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A</w:t>
            </w:r>
            <w:r>
              <w:rPr>
                <w:lang w:val="en-GB"/>
              </w:rPr>
              <w:t>sthma</w:t>
            </w:r>
          </w:p>
        </w:tc>
        <w:tc>
          <w:tcPr>
            <w:tcW w:w="6323" w:type="dxa"/>
            <w:shd w:val="clear" w:color="auto" w:fill="D0CECE" w:themeFill="background2" w:themeFillShade="E6"/>
          </w:tcPr>
          <w:p w14:paraId="6661FD69" w14:textId="77777777" w:rsidR="00AD65AE" w:rsidRDefault="00AD65AE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C</w:t>
            </w:r>
            <w:r>
              <w:rPr>
                <w:lang w:val="en-GB"/>
              </w:rPr>
              <w:t>OPD</w:t>
            </w:r>
          </w:p>
        </w:tc>
      </w:tr>
      <w:tr w:rsidR="00AD65AE" w14:paraId="53889411" w14:textId="77777777" w:rsidTr="00AD65AE">
        <w:trPr>
          <w:trHeight w:val="410"/>
        </w:trPr>
        <w:tc>
          <w:tcPr>
            <w:tcW w:w="2171" w:type="dxa"/>
          </w:tcPr>
          <w:p w14:paraId="31684FD7" w14:textId="77777777" w:rsidR="00AD65AE" w:rsidRDefault="00AD65AE" w:rsidP="008772BC">
            <w:pPr>
              <w:rPr>
                <w:lang w:val="en-GB"/>
              </w:rPr>
            </w:pPr>
            <w:r>
              <w:rPr>
                <w:lang w:val="en-GB"/>
              </w:rPr>
              <w:t>Pathophysiology</w:t>
            </w:r>
          </w:p>
        </w:tc>
        <w:tc>
          <w:tcPr>
            <w:tcW w:w="6894" w:type="dxa"/>
          </w:tcPr>
          <w:p w14:paraId="09CBB31D" w14:textId="77777777" w:rsidR="00AD65AE" w:rsidRDefault="00D75A70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H</w:t>
            </w:r>
            <w:r>
              <w:rPr>
                <w:lang w:val="en-GB"/>
              </w:rPr>
              <w:t>eterogeneous disease</w:t>
            </w:r>
          </w:p>
          <w:p w14:paraId="66A3285D" w14:textId="77777777" w:rsidR="00D75A70" w:rsidRDefault="00D75A70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C</w:t>
            </w:r>
            <w:r>
              <w:rPr>
                <w:lang w:val="en-GB"/>
              </w:rPr>
              <w:t>hronic airway inflammation -&gt; variable airflow limitation / bronchospasm</w:t>
            </w:r>
            <w:r w:rsidR="000767F6">
              <w:rPr>
                <w:lang w:val="en-GB"/>
              </w:rPr>
              <w:t xml:space="preserve"> </w:t>
            </w:r>
          </w:p>
        </w:tc>
        <w:tc>
          <w:tcPr>
            <w:tcW w:w="6323" w:type="dxa"/>
          </w:tcPr>
          <w:p w14:paraId="1C5066E8" w14:textId="77777777" w:rsidR="00AD65AE" w:rsidRDefault="000767F6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E</w:t>
            </w:r>
            <w:r>
              <w:rPr>
                <w:lang w:val="en-GB"/>
              </w:rPr>
              <w:t>mphysema, chronic bronchitis</w:t>
            </w:r>
          </w:p>
        </w:tc>
      </w:tr>
      <w:tr w:rsidR="00AD65AE" w14:paraId="7BDB3F8E" w14:textId="77777777" w:rsidTr="00AD65AE">
        <w:trPr>
          <w:trHeight w:val="410"/>
        </w:trPr>
        <w:tc>
          <w:tcPr>
            <w:tcW w:w="2171" w:type="dxa"/>
          </w:tcPr>
          <w:p w14:paraId="39A53C73" w14:textId="77777777" w:rsidR="00AD65AE" w:rsidRDefault="00AD65AE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lastRenderedPageBreak/>
              <w:t>C</w:t>
            </w:r>
            <w:r>
              <w:rPr>
                <w:lang w:val="en-GB"/>
              </w:rPr>
              <w:t>ause</w:t>
            </w:r>
          </w:p>
        </w:tc>
        <w:tc>
          <w:tcPr>
            <w:tcW w:w="6894" w:type="dxa"/>
          </w:tcPr>
          <w:p w14:paraId="130CCD50" w14:textId="77777777" w:rsidR="00AD65AE" w:rsidRDefault="00AD65AE" w:rsidP="008772BC">
            <w:pPr>
              <w:rPr>
                <w:lang w:val="en-GB"/>
              </w:rPr>
            </w:pPr>
          </w:p>
        </w:tc>
        <w:tc>
          <w:tcPr>
            <w:tcW w:w="6323" w:type="dxa"/>
          </w:tcPr>
          <w:p w14:paraId="6D2D3F1D" w14:textId="77777777" w:rsidR="00AD65AE" w:rsidRDefault="00AD65AE" w:rsidP="008772BC">
            <w:pPr>
              <w:rPr>
                <w:lang w:val="en-GB"/>
              </w:rPr>
            </w:pPr>
          </w:p>
        </w:tc>
      </w:tr>
      <w:tr w:rsidR="00AD65AE" w14:paraId="1B946226" w14:textId="77777777" w:rsidTr="00AD65AE">
        <w:trPr>
          <w:trHeight w:val="410"/>
        </w:trPr>
        <w:tc>
          <w:tcPr>
            <w:tcW w:w="2171" w:type="dxa"/>
          </w:tcPr>
          <w:p w14:paraId="25222CE3" w14:textId="77777777" w:rsidR="00AD65AE" w:rsidRDefault="00AD65AE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S</w:t>
            </w:r>
            <w:r>
              <w:rPr>
                <w:lang w:val="en-GB"/>
              </w:rPr>
              <w:t>ymptoms</w:t>
            </w:r>
          </w:p>
        </w:tc>
        <w:tc>
          <w:tcPr>
            <w:tcW w:w="6894" w:type="dxa"/>
          </w:tcPr>
          <w:p w14:paraId="2B20D583" w14:textId="77777777" w:rsidR="00AD65AE" w:rsidRDefault="00600318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E</w:t>
            </w:r>
            <w:r>
              <w:rPr>
                <w:lang w:val="en-GB"/>
              </w:rPr>
              <w:t>pisodic</w:t>
            </w:r>
          </w:p>
        </w:tc>
        <w:tc>
          <w:tcPr>
            <w:tcW w:w="6323" w:type="dxa"/>
          </w:tcPr>
          <w:p w14:paraId="25ABBC49" w14:textId="77777777" w:rsidR="00AD65AE" w:rsidRDefault="0028393D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C</w:t>
            </w:r>
            <w:r>
              <w:rPr>
                <w:lang w:val="en-GB"/>
              </w:rPr>
              <w:t xml:space="preserve">ough, sputum, shortness of breath, wheeze, exercise tolerance </w:t>
            </w:r>
          </w:p>
          <w:p w14:paraId="4863111D" w14:textId="77777777" w:rsidR="00600318" w:rsidRDefault="00600318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P</w:t>
            </w:r>
            <w:r>
              <w:rPr>
                <w:lang w:val="en-GB"/>
              </w:rPr>
              <w:t>rogressive</w:t>
            </w:r>
          </w:p>
        </w:tc>
      </w:tr>
      <w:tr w:rsidR="00AD65AE" w14:paraId="6814ECBA" w14:textId="77777777" w:rsidTr="00AD65AE">
        <w:trPr>
          <w:trHeight w:val="379"/>
        </w:trPr>
        <w:tc>
          <w:tcPr>
            <w:tcW w:w="2171" w:type="dxa"/>
          </w:tcPr>
          <w:p w14:paraId="268612C3" w14:textId="77777777" w:rsidR="00AD65AE" w:rsidRDefault="00AD65AE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R</w:t>
            </w:r>
            <w:r>
              <w:rPr>
                <w:lang w:val="en-GB"/>
              </w:rPr>
              <w:t>isk factor</w:t>
            </w:r>
          </w:p>
        </w:tc>
        <w:tc>
          <w:tcPr>
            <w:tcW w:w="6894" w:type="dxa"/>
          </w:tcPr>
          <w:p w14:paraId="008A9D35" w14:textId="77777777" w:rsidR="00AD65AE" w:rsidRDefault="00AD65AE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W</w:t>
            </w:r>
            <w:r>
              <w:rPr>
                <w:lang w:val="en-GB"/>
              </w:rPr>
              <w:t>eather change, cold air,  URTICARIA, air pollution</w:t>
            </w:r>
          </w:p>
        </w:tc>
        <w:tc>
          <w:tcPr>
            <w:tcW w:w="6323" w:type="dxa"/>
          </w:tcPr>
          <w:p w14:paraId="60BDAFFA" w14:textId="77777777" w:rsidR="00AD65AE" w:rsidRDefault="00AD65AE" w:rsidP="008772BC">
            <w:pPr>
              <w:rPr>
                <w:lang w:val="en-GB"/>
              </w:rPr>
            </w:pPr>
            <w:r>
              <w:rPr>
                <w:lang w:val="en-GB"/>
              </w:rPr>
              <w:t xml:space="preserve">Smoking, air pollution </w:t>
            </w:r>
          </w:p>
        </w:tc>
      </w:tr>
      <w:tr w:rsidR="00AD65AE" w14:paraId="3D3CE558" w14:textId="77777777" w:rsidTr="00AD65AE">
        <w:trPr>
          <w:trHeight w:val="379"/>
        </w:trPr>
        <w:tc>
          <w:tcPr>
            <w:tcW w:w="2171" w:type="dxa"/>
          </w:tcPr>
          <w:p w14:paraId="05CA77E3" w14:textId="77777777" w:rsidR="00AD65AE" w:rsidRDefault="00AD65AE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T</w:t>
            </w:r>
            <w:r>
              <w:rPr>
                <w:lang w:val="en-GB"/>
              </w:rPr>
              <w:t>est: invasive</w:t>
            </w:r>
          </w:p>
        </w:tc>
        <w:tc>
          <w:tcPr>
            <w:tcW w:w="6894" w:type="dxa"/>
          </w:tcPr>
          <w:p w14:paraId="4365EA8C" w14:textId="77777777" w:rsidR="00AD65AE" w:rsidRDefault="00AD65AE" w:rsidP="008772BC">
            <w:pPr>
              <w:rPr>
                <w:lang w:val="en-GB"/>
              </w:rPr>
            </w:pPr>
          </w:p>
        </w:tc>
        <w:tc>
          <w:tcPr>
            <w:tcW w:w="6323" w:type="dxa"/>
          </w:tcPr>
          <w:p w14:paraId="37E3E7B5" w14:textId="77777777" w:rsidR="00AD65AE" w:rsidRDefault="00AD65AE" w:rsidP="008772BC">
            <w:pPr>
              <w:rPr>
                <w:lang w:val="en-GB"/>
              </w:rPr>
            </w:pPr>
          </w:p>
        </w:tc>
      </w:tr>
      <w:tr w:rsidR="00AD65AE" w14:paraId="004C807C" w14:textId="77777777" w:rsidTr="00AD65AE">
        <w:trPr>
          <w:trHeight w:val="379"/>
        </w:trPr>
        <w:tc>
          <w:tcPr>
            <w:tcW w:w="2171" w:type="dxa"/>
          </w:tcPr>
          <w:p w14:paraId="64372B98" w14:textId="77777777" w:rsidR="00AD65AE" w:rsidRDefault="00AD65AE" w:rsidP="008772BC">
            <w:pPr>
              <w:rPr>
                <w:lang w:val="en-GB"/>
              </w:rPr>
            </w:pPr>
            <w:r>
              <w:rPr>
                <w:lang w:val="en-GB"/>
              </w:rPr>
              <w:tab/>
              <w:t>Non-invasive</w:t>
            </w:r>
          </w:p>
        </w:tc>
        <w:tc>
          <w:tcPr>
            <w:tcW w:w="6894" w:type="dxa"/>
          </w:tcPr>
          <w:p w14:paraId="33906320" w14:textId="77777777" w:rsidR="00AD65AE" w:rsidRDefault="00600318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L</w:t>
            </w:r>
            <w:r>
              <w:rPr>
                <w:lang w:val="en-GB"/>
              </w:rPr>
              <w:t>ung function test</w:t>
            </w:r>
          </w:p>
        </w:tc>
        <w:tc>
          <w:tcPr>
            <w:tcW w:w="6323" w:type="dxa"/>
          </w:tcPr>
          <w:p w14:paraId="45379499" w14:textId="77777777" w:rsidR="00AD65AE" w:rsidRDefault="00AD65AE" w:rsidP="008772BC">
            <w:pPr>
              <w:rPr>
                <w:lang w:val="en-GB"/>
              </w:rPr>
            </w:pPr>
          </w:p>
        </w:tc>
      </w:tr>
      <w:tr w:rsidR="00AD65AE" w14:paraId="28D6F138" w14:textId="77777777" w:rsidTr="00AD65AE">
        <w:trPr>
          <w:trHeight w:val="410"/>
        </w:trPr>
        <w:tc>
          <w:tcPr>
            <w:tcW w:w="2171" w:type="dxa"/>
          </w:tcPr>
          <w:p w14:paraId="11E9D2CA" w14:textId="77777777" w:rsidR="00AD65AE" w:rsidRDefault="00AD65AE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D</w:t>
            </w:r>
            <w:r>
              <w:rPr>
                <w:lang w:val="en-GB"/>
              </w:rPr>
              <w:t>ifferentiation</w:t>
            </w:r>
          </w:p>
        </w:tc>
        <w:tc>
          <w:tcPr>
            <w:tcW w:w="6894" w:type="dxa"/>
          </w:tcPr>
          <w:p w14:paraId="52485CA2" w14:textId="77777777" w:rsidR="00AD65AE" w:rsidRDefault="00D547CA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C</w:t>
            </w:r>
            <w:r>
              <w:rPr>
                <w:lang w:val="en-GB"/>
              </w:rPr>
              <w:t>linical course</w:t>
            </w:r>
          </w:p>
        </w:tc>
        <w:tc>
          <w:tcPr>
            <w:tcW w:w="6323" w:type="dxa"/>
          </w:tcPr>
          <w:p w14:paraId="3D16A579" w14:textId="77777777" w:rsidR="00AD65AE" w:rsidRDefault="00AD65AE" w:rsidP="008772BC">
            <w:pPr>
              <w:rPr>
                <w:lang w:val="en-GB"/>
              </w:rPr>
            </w:pPr>
          </w:p>
        </w:tc>
      </w:tr>
      <w:tr w:rsidR="00061B38" w14:paraId="17A35805" w14:textId="77777777" w:rsidTr="009259F2">
        <w:trPr>
          <w:trHeight w:val="410"/>
        </w:trPr>
        <w:tc>
          <w:tcPr>
            <w:tcW w:w="2171" w:type="dxa"/>
          </w:tcPr>
          <w:p w14:paraId="58F0B826" w14:textId="77777777" w:rsidR="00061B38" w:rsidRDefault="00061B38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T</w:t>
            </w:r>
            <w:r>
              <w:rPr>
                <w:lang w:val="en-GB"/>
              </w:rPr>
              <w:t>reatment</w:t>
            </w:r>
          </w:p>
        </w:tc>
        <w:tc>
          <w:tcPr>
            <w:tcW w:w="13217" w:type="dxa"/>
            <w:gridSpan w:val="2"/>
          </w:tcPr>
          <w:p w14:paraId="25D57C99" w14:textId="77777777" w:rsidR="00061B38" w:rsidRDefault="00061B38" w:rsidP="008772BC">
            <w:pPr>
              <w:rPr>
                <w:lang w:val="en-GB"/>
              </w:rPr>
            </w:pPr>
            <w:r>
              <w:rPr>
                <w:lang w:val="en-GB"/>
              </w:rPr>
              <w:t xml:space="preserve">- </w:t>
            </w:r>
            <w:r>
              <w:rPr>
                <w:rFonts w:hint="eastAsia"/>
                <w:lang w:val="en-GB"/>
              </w:rPr>
              <w:t>I</w:t>
            </w:r>
            <w:r>
              <w:rPr>
                <w:lang w:val="en-GB"/>
              </w:rPr>
              <w:t>nhaler</w:t>
            </w:r>
          </w:p>
          <w:p w14:paraId="0A19B78D" w14:textId="77777777" w:rsidR="00061B38" w:rsidRDefault="00061B38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drugs:</w:t>
            </w:r>
            <w:r>
              <w:rPr>
                <w:rFonts w:hint="eastAsia"/>
                <w:lang w:val="en-GB"/>
              </w:rPr>
              <w:t xml:space="preserve"> </w:t>
            </w:r>
            <w:r>
              <w:rPr>
                <w:lang w:val="en-GB"/>
              </w:rPr>
              <w:t>inhaled corticosteroids / long-acting bronchodilators / short-acting bronchodilators</w:t>
            </w:r>
          </w:p>
        </w:tc>
      </w:tr>
      <w:tr w:rsidR="00AD65AE" w14:paraId="1956C6CC" w14:textId="77777777" w:rsidTr="00AD65AE">
        <w:trPr>
          <w:trHeight w:val="410"/>
        </w:trPr>
        <w:tc>
          <w:tcPr>
            <w:tcW w:w="2171" w:type="dxa"/>
          </w:tcPr>
          <w:p w14:paraId="70746957" w14:textId="77777777" w:rsidR="00AD65AE" w:rsidRDefault="00AD65AE" w:rsidP="008772BC">
            <w:pPr>
              <w:rPr>
                <w:lang w:val="en-GB"/>
              </w:rPr>
            </w:pPr>
            <w:r>
              <w:rPr>
                <w:lang w:val="en-GB"/>
              </w:rPr>
              <w:t>Complications</w:t>
            </w:r>
          </w:p>
        </w:tc>
        <w:tc>
          <w:tcPr>
            <w:tcW w:w="6894" w:type="dxa"/>
          </w:tcPr>
          <w:p w14:paraId="3CFA3148" w14:textId="77777777" w:rsidR="00AD65AE" w:rsidRDefault="00AD65AE" w:rsidP="008772BC">
            <w:pPr>
              <w:rPr>
                <w:lang w:val="en-GB"/>
              </w:rPr>
            </w:pPr>
          </w:p>
        </w:tc>
        <w:tc>
          <w:tcPr>
            <w:tcW w:w="6323" w:type="dxa"/>
          </w:tcPr>
          <w:p w14:paraId="6541689A" w14:textId="77777777" w:rsidR="00AD65AE" w:rsidRDefault="00AD65AE" w:rsidP="008772BC">
            <w:pPr>
              <w:rPr>
                <w:lang w:val="en-GB"/>
              </w:rPr>
            </w:pPr>
          </w:p>
        </w:tc>
      </w:tr>
      <w:tr w:rsidR="00AD65AE" w14:paraId="09818F90" w14:textId="77777777" w:rsidTr="00AD65AE">
        <w:trPr>
          <w:trHeight w:val="410"/>
        </w:trPr>
        <w:tc>
          <w:tcPr>
            <w:tcW w:w="2171" w:type="dxa"/>
          </w:tcPr>
          <w:p w14:paraId="31153456" w14:textId="77777777" w:rsidR="00AD65AE" w:rsidRDefault="00AD65AE" w:rsidP="008772BC">
            <w:pPr>
              <w:rPr>
                <w:lang w:val="en-GB"/>
              </w:rPr>
            </w:pPr>
          </w:p>
        </w:tc>
        <w:tc>
          <w:tcPr>
            <w:tcW w:w="6894" w:type="dxa"/>
          </w:tcPr>
          <w:p w14:paraId="158591E0" w14:textId="77777777" w:rsidR="00AD65AE" w:rsidRDefault="00AD65AE" w:rsidP="008772BC">
            <w:pPr>
              <w:rPr>
                <w:lang w:val="en-GB"/>
              </w:rPr>
            </w:pPr>
          </w:p>
        </w:tc>
        <w:tc>
          <w:tcPr>
            <w:tcW w:w="6323" w:type="dxa"/>
          </w:tcPr>
          <w:p w14:paraId="4039EE8E" w14:textId="77777777" w:rsidR="00AD65AE" w:rsidRDefault="00AD65AE" w:rsidP="008772BC">
            <w:pPr>
              <w:rPr>
                <w:lang w:val="en-GB"/>
              </w:rPr>
            </w:pPr>
          </w:p>
        </w:tc>
      </w:tr>
    </w:tbl>
    <w:p w14:paraId="4A6D2FD9" w14:textId="77777777" w:rsidR="00F61F52" w:rsidRDefault="00F61F52">
      <w:pPr>
        <w:rPr>
          <w:lang w:val="en-GB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78"/>
        <w:gridCol w:w="6766"/>
        <w:gridCol w:w="6444"/>
      </w:tblGrid>
      <w:tr w:rsidR="004D294F" w14:paraId="3CADBFBD" w14:textId="77777777" w:rsidTr="004D294F">
        <w:trPr>
          <w:trHeight w:val="410"/>
        </w:trPr>
        <w:tc>
          <w:tcPr>
            <w:tcW w:w="2178" w:type="dxa"/>
            <w:shd w:val="clear" w:color="auto" w:fill="D0CECE" w:themeFill="background2" w:themeFillShade="E6"/>
          </w:tcPr>
          <w:p w14:paraId="59D17BEF" w14:textId="77777777" w:rsidR="004D294F" w:rsidRDefault="004D294F" w:rsidP="008772BC">
            <w:pPr>
              <w:rPr>
                <w:lang w:val="en-GB"/>
              </w:rPr>
            </w:pPr>
          </w:p>
        </w:tc>
        <w:tc>
          <w:tcPr>
            <w:tcW w:w="6766" w:type="dxa"/>
            <w:shd w:val="clear" w:color="auto" w:fill="D0CECE" w:themeFill="background2" w:themeFillShade="E6"/>
          </w:tcPr>
          <w:p w14:paraId="548C7370" w14:textId="77777777" w:rsidR="004D294F" w:rsidRDefault="004D294F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L</w:t>
            </w:r>
            <w:r>
              <w:rPr>
                <w:lang w:val="en-GB"/>
              </w:rPr>
              <w:t>ung cancer</w:t>
            </w:r>
          </w:p>
        </w:tc>
        <w:tc>
          <w:tcPr>
            <w:tcW w:w="6444" w:type="dxa"/>
            <w:shd w:val="clear" w:color="auto" w:fill="D0CECE" w:themeFill="background2" w:themeFillShade="E6"/>
          </w:tcPr>
          <w:p w14:paraId="2B3573F1" w14:textId="77777777" w:rsidR="004D294F" w:rsidRDefault="00D303AD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O</w:t>
            </w:r>
            <w:r>
              <w:rPr>
                <w:lang w:val="en-GB"/>
              </w:rPr>
              <w:t>bstructive sleep apnoea (OSA)</w:t>
            </w:r>
          </w:p>
        </w:tc>
      </w:tr>
      <w:tr w:rsidR="004D294F" w14:paraId="09EAEF2F" w14:textId="77777777" w:rsidTr="004D294F">
        <w:trPr>
          <w:trHeight w:val="410"/>
        </w:trPr>
        <w:tc>
          <w:tcPr>
            <w:tcW w:w="2178" w:type="dxa"/>
          </w:tcPr>
          <w:p w14:paraId="70A191AB" w14:textId="77777777" w:rsidR="004D294F" w:rsidRDefault="004D294F" w:rsidP="008772BC">
            <w:pPr>
              <w:rPr>
                <w:lang w:val="en-GB"/>
              </w:rPr>
            </w:pPr>
            <w:r>
              <w:rPr>
                <w:lang w:val="en-GB"/>
              </w:rPr>
              <w:t>Pathophysiology</w:t>
            </w:r>
          </w:p>
        </w:tc>
        <w:tc>
          <w:tcPr>
            <w:tcW w:w="6766" w:type="dxa"/>
          </w:tcPr>
          <w:p w14:paraId="015E4F6D" w14:textId="77777777" w:rsidR="004D294F" w:rsidRDefault="00293C89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N</w:t>
            </w:r>
            <w:r>
              <w:rPr>
                <w:lang w:val="en-GB"/>
              </w:rPr>
              <w:t>on-small cell LC, SCLC</w:t>
            </w:r>
          </w:p>
          <w:p w14:paraId="1A19B748" w14:textId="77777777" w:rsidR="004F230C" w:rsidRDefault="004F230C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E</w:t>
            </w:r>
            <w:r>
              <w:rPr>
                <w:lang w:val="en-GB"/>
              </w:rPr>
              <w:t>arly stage: respectable</w:t>
            </w:r>
          </w:p>
          <w:p w14:paraId="6798FEDA" w14:textId="77777777" w:rsidR="004F230C" w:rsidRDefault="004F230C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L</w:t>
            </w:r>
            <w:r>
              <w:rPr>
                <w:lang w:val="en-GB"/>
              </w:rPr>
              <w:t>ate-stage: metastatic or unresectable</w:t>
            </w:r>
          </w:p>
        </w:tc>
        <w:tc>
          <w:tcPr>
            <w:tcW w:w="6444" w:type="dxa"/>
          </w:tcPr>
          <w:p w14:paraId="7375D14A" w14:textId="77777777" w:rsidR="004D294F" w:rsidRDefault="00576646" w:rsidP="008772BC">
            <w:pPr>
              <w:rPr>
                <w:lang w:val="en-GB"/>
              </w:rPr>
            </w:pPr>
            <w:r w:rsidRPr="00576646">
              <w:rPr>
                <w:lang w:val="en-GB"/>
              </w:rPr>
              <w:t>loss of muscle tone</w:t>
            </w:r>
            <w:r>
              <w:t xml:space="preserve"> in </w:t>
            </w:r>
            <w:r w:rsidRPr="00576646">
              <w:t>predisposed subjects with narrow upper airway may be obstructed</w:t>
            </w:r>
          </w:p>
        </w:tc>
      </w:tr>
      <w:tr w:rsidR="004D294F" w14:paraId="2C4CC6C9" w14:textId="77777777" w:rsidTr="004D294F">
        <w:trPr>
          <w:trHeight w:val="410"/>
        </w:trPr>
        <w:tc>
          <w:tcPr>
            <w:tcW w:w="2178" w:type="dxa"/>
          </w:tcPr>
          <w:p w14:paraId="14E695C0" w14:textId="77777777" w:rsidR="004D294F" w:rsidRDefault="004D294F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C</w:t>
            </w:r>
            <w:r>
              <w:rPr>
                <w:lang w:val="en-GB"/>
              </w:rPr>
              <w:t>ause</w:t>
            </w:r>
          </w:p>
        </w:tc>
        <w:tc>
          <w:tcPr>
            <w:tcW w:w="6766" w:type="dxa"/>
          </w:tcPr>
          <w:p w14:paraId="6D0B98A6" w14:textId="77777777" w:rsidR="004D294F" w:rsidRDefault="00293C89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S</w:t>
            </w:r>
            <w:r>
              <w:rPr>
                <w:lang w:val="en-GB"/>
              </w:rPr>
              <w:t>moking</w:t>
            </w:r>
          </w:p>
        </w:tc>
        <w:tc>
          <w:tcPr>
            <w:tcW w:w="6444" w:type="dxa"/>
          </w:tcPr>
          <w:p w14:paraId="70EC1775" w14:textId="77777777" w:rsidR="004D294F" w:rsidRDefault="004D294F" w:rsidP="008772BC">
            <w:pPr>
              <w:rPr>
                <w:lang w:val="en-GB"/>
              </w:rPr>
            </w:pPr>
          </w:p>
        </w:tc>
      </w:tr>
      <w:tr w:rsidR="004D294F" w14:paraId="5B569258" w14:textId="77777777" w:rsidTr="004D294F">
        <w:trPr>
          <w:trHeight w:val="410"/>
        </w:trPr>
        <w:tc>
          <w:tcPr>
            <w:tcW w:w="2178" w:type="dxa"/>
          </w:tcPr>
          <w:p w14:paraId="1872DA6C" w14:textId="77777777" w:rsidR="004D294F" w:rsidRDefault="004D294F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S</w:t>
            </w:r>
            <w:r>
              <w:rPr>
                <w:lang w:val="en-GB"/>
              </w:rPr>
              <w:t>ymptoms</w:t>
            </w:r>
          </w:p>
        </w:tc>
        <w:tc>
          <w:tcPr>
            <w:tcW w:w="6766" w:type="dxa"/>
          </w:tcPr>
          <w:p w14:paraId="09322D11" w14:textId="77777777" w:rsidR="004D294F" w:rsidRDefault="00E41418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T</w:t>
            </w:r>
            <w:r>
              <w:rPr>
                <w:lang w:val="en-GB"/>
              </w:rPr>
              <w:t>horacic: cough, sputum, Haemoptysis, shortness of breath, wheeze, chest pain</w:t>
            </w:r>
          </w:p>
          <w:p w14:paraId="64F791C2" w14:textId="77777777" w:rsidR="00E41418" w:rsidRDefault="00E41418" w:rsidP="008772BC">
            <w:pPr>
              <w:rPr>
                <w:lang w:val="en-GB"/>
              </w:rPr>
            </w:pPr>
            <w:r>
              <w:rPr>
                <w:lang w:val="en-GB"/>
              </w:rPr>
              <w:t>Extra-thoracic: related</w:t>
            </w:r>
            <w:r w:rsidR="00A1724C">
              <w:rPr>
                <w:lang w:val="en-GB"/>
              </w:rPr>
              <w:t xml:space="preserve"> to metastatic site eg. Neck lumps, bone pain, limb weakness </w:t>
            </w:r>
          </w:p>
          <w:p w14:paraId="089F9C3E" w14:textId="77777777" w:rsidR="00E41418" w:rsidRDefault="00E41418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P</w:t>
            </w:r>
            <w:r>
              <w:rPr>
                <w:lang w:val="en-GB"/>
              </w:rPr>
              <w:t>ara-neoplastic:</w:t>
            </w:r>
            <w:r w:rsidR="00A1724C">
              <w:rPr>
                <w:lang w:val="en-GB"/>
              </w:rPr>
              <w:t xml:space="preserve"> endocrine, neurological</w:t>
            </w:r>
          </w:p>
          <w:p w14:paraId="6E39A50D" w14:textId="77777777" w:rsidR="00E41418" w:rsidRDefault="00E41418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C</w:t>
            </w:r>
            <w:r>
              <w:rPr>
                <w:lang w:val="en-GB"/>
              </w:rPr>
              <w:t>onstitutional:</w:t>
            </w:r>
            <w:r w:rsidR="00A1724C">
              <w:rPr>
                <w:lang w:val="en-GB"/>
              </w:rPr>
              <w:t xml:space="preserve"> weight loss</w:t>
            </w:r>
          </w:p>
        </w:tc>
        <w:tc>
          <w:tcPr>
            <w:tcW w:w="6444" w:type="dxa"/>
          </w:tcPr>
          <w:p w14:paraId="347DDC35" w14:textId="77777777" w:rsidR="004D294F" w:rsidRDefault="00463883" w:rsidP="008772BC">
            <w:pPr>
              <w:rPr>
                <w:lang w:val="en-GB"/>
              </w:rPr>
            </w:pPr>
            <w:r w:rsidRPr="00463883">
              <w:rPr>
                <w:lang w:val="en-GB"/>
              </w:rPr>
              <w:t xml:space="preserve">snoring, sleep choking, </w:t>
            </w:r>
            <w:proofErr w:type="spellStart"/>
            <w:r w:rsidRPr="00463883">
              <w:rPr>
                <w:lang w:val="en-GB"/>
              </w:rPr>
              <w:t>nocturia</w:t>
            </w:r>
            <w:proofErr w:type="spellEnd"/>
            <w:r w:rsidRPr="00463883">
              <w:rPr>
                <w:lang w:val="en-GB"/>
              </w:rPr>
              <w:t>, morning headache, daytime sleepiness</w:t>
            </w:r>
          </w:p>
          <w:p w14:paraId="5B75BA17" w14:textId="77777777" w:rsidR="00463883" w:rsidRDefault="00463883" w:rsidP="008772BC">
            <w:pPr>
              <w:rPr>
                <w:lang w:val="en-GB"/>
              </w:rPr>
            </w:pPr>
          </w:p>
          <w:p w14:paraId="4E70E038" w14:textId="77777777" w:rsidR="00463883" w:rsidRDefault="00463883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</w:t>
            </w:r>
            <w:r w:rsidRPr="00463883">
              <w:rPr>
                <w:lang w:val="en-GB"/>
              </w:rPr>
              <w:t>Associations: metabolic syndrome, hypertension, coronary artery disease, cerebrovascular disease</w:t>
            </w:r>
          </w:p>
        </w:tc>
      </w:tr>
      <w:tr w:rsidR="004D294F" w14:paraId="39CB6FC5" w14:textId="77777777" w:rsidTr="004D294F">
        <w:trPr>
          <w:trHeight w:val="379"/>
        </w:trPr>
        <w:tc>
          <w:tcPr>
            <w:tcW w:w="2178" w:type="dxa"/>
          </w:tcPr>
          <w:p w14:paraId="2339172E" w14:textId="77777777" w:rsidR="004D294F" w:rsidRDefault="004D294F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R</w:t>
            </w:r>
            <w:r>
              <w:rPr>
                <w:lang w:val="en-GB"/>
              </w:rPr>
              <w:t>isk factor</w:t>
            </w:r>
          </w:p>
        </w:tc>
        <w:tc>
          <w:tcPr>
            <w:tcW w:w="6766" w:type="dxa"/>
          </w:tcPr>
          <w:p w14:paraId="603B180D" w14:textId="77777777" w:rsidR="004D294F" w:rsidRDefault="004D294F" w:rsidP="008772BC">
            <w:pPr>
              <w:rPr>
                <w:lang w:val="en-GB"/>
              </w:rPr>
            </w:pPr>
          </w:p>
        </w:tc>
        <w:tc>
          <w:tcPr>
            <w:tcW w:w="6444" w:type="dxa"/>
          </w:tcPr>
          <w:p w14:paraId="56168A7B" w14:textId="77777777" w:rsidR="004D294F" w:rsidRDefault="00401A52" w:rsidP="008772BC">
            <w:pPr>
              <w:rPr>
                <w:lang w:val="en-GB"/>
              </w:rPr>
            </w:pPr>
            <w:r w:rsidRPr="00401A52">
              <w:rPr>
                <w:lang w:val="en-GB"/>
              </w:rPr>
              <w:t>obesity, maxillofacial anatomy</w:t>
            </w:r>
          </w:p>
        </w:tc>
      </w:tr>
      <w:tr w:rsidR="004D294F" w14:paraId="6C15D46E" w14:textId="77777777" w:rsidTr="004D294F">
        <w:trPr>
          <w:trHeight w:val="379"/>
        </w:trPr>
        <w:tc>
          <w:tcPr>
            <w:tcW w:w="2178" w:type="dxa"/>
          </w:tcPr>
          <w:p w14:paraId="4C8B9F4C" w14:textId="77777777" w:rsidR="004D294F" w:rsidRDefault="004D294F" w:rsidP="008772BC">
            <w:pPr>
              <w:rPr>
                <w:lang w:val="en-GB"/>
              </w:rPr>
            </w:pPr>
            <w:r>
              <w:rPr>
                <w:lang w:val="en-GB"/>
              </w:rPr>
              <w:t xml:space="preserve">Investigation </w:t>
            </w:r>
          </w:p>
        </w:tc>
        <w:tc>
          <w:tcPr>
            <w:tcW w:w="6766" w:type="dxa"/>
          </w:tcPr>
          <w:p w14:paraId="236B126F" w14:textId="77777777" w:rsidR="004D294F" w:rsidRDefault="00A1724C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P</w:t>
            </w:r>
            <w:r>
              <w:rPr>
                <w:lang w:val="en-GB"/>
              </w:rPr>
              <w:t>athological</w:t>
            </w:r>
            <w:r w:rsidR="007A2C7C">
              <w:rPr>
                <w:lang w:val="en-GB"/>
              </w:rPr>
              <w:t>:</w:t>
            </w:r>
          </w:p>
          <w:p w14:paraId="5DAEEE69" w14:textId="77777777" w:rsidR="007A2C7C" w:rsidRDefault="007A2C7C" w:rsidP="007A2C7C">
            <w:pPr>
              <w:pStyle w:val="a4"/>
              <w:numPr>
                <w:ilvl w:val="0"/>
                <w:numId w:val="1"/>
              </w:numPr>
              <w:ind w:leftChars="0"/>
              <w:rPr>
                <w:lang w:val="en-GB"/>
              </w:rPr>
            </w:pPr>
            <w:r>
              <w:rPr>
                <w:lang w:val="en-GB"/>
              </w:rPr>
              <w:t>Sputum cytology</w:t>
            </w:r>
          </w:p>
          <w:p w14:paraId="1AFD13EE" w14:textId="77777777" w:rsidR="007A2C7C" w:rsidRDefault="007A2C7C" w:rsidP="007A2C7C">
            <w:pPr>
              <w:pStyle w:val="a4"/>
              <w:numPr>
                <w:ilvl w:val="0"/>
                <w:numId w:val="1"/>
              </w:numPr>
              <w:ind w:leftChars="0"/>
              <w:rPr>
                <w:lang w:val="en-GB"/>
              </w:rPr>
            </w:pPr>
            <w:r>
              <w:rPr>
                <w:rFonts w:hint="eastAsia"/>
                <w:lang w:val="en-GB"/>
              </w:rPr>
              <w:lastRenderedPageBreak/>
              <w:t>B</w:t>
            </w:r>
            <w:r>
              <w:rPr>
                <w:lang w:val="en-GB"/>
              </w:rPr>
              <w:t>iopsy of tumour site</w:t>
            </w:r>
          </w:p>
          <w:p w14:paraId="79F24682" w14:textId="77777777" w:rsidR="007A2C7C" w:rsidRPr="007A2C7C" w:rsidRDefault="00A01C0C" w:rsidP="007A2C7C">
            <w:pPr>
              <w:pStyle w:val="a4"/>
              <w:numPr>
                <w:ilvl w:val="0"/>
                <w:numId w:val="1"/>
              </w:numPr>
              <w:ind w:leftChars="0"/>
              <w:rPr>
                <w:lang w:val="en-GB"/>
              </w:rPr>
            </w:pPr>
            <w:r>
              <w:rPr>
                <w:rFonts w:hint="eastAsia"/>
                <w:lang w:val="en-GB"/>
              </w:rPr>
              <w:t>M</w:t>
            </w:r>
            <w:r>
              <w:rPr>
                <w:lang w:val="en-GB"/>
              </w:rPr>
              <w:t>olecular test eg. EGFR</w:t>
            </w:r>
          </w:p>
          <w:p w14:paraId="5E87DA24" w14:textId="77777777" w:rsidR="007A2C7C" w:rsidRDefault="007A2C7C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S</w:t>
            </w:r>
            <w:r>
              <w:rPr>
                <w:lang w:val="en-GB"/>
              </w:rPr>
              <w:t>taging:</w:t>
            </w:r>
          </w:p>
          <w:p w14:paraId="1CC88D18" w14:textId="77777777" w:rsidR="007A2C7C" w:rsidRDefault="007A2C7C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CT thorax / abdomen</w:t>
            </w:r>
          </w:p>
          <w:p w14:paraId="54D9886A" w14:textId="77777777" w:rsidR="007A2C7C" w:rsidRDefault="007A2C7C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PET-CT</w:t>
            </w:r>
          </w:p>
        </w:tc>
        <w:tc>
          <w:tcPr>
            <w:tcW w:w="6444" w:type="dxa"/>
          </w:tcPr>
          <w:p w14:paraId="38533B47" w14:textId="77777777" w:rsidR="004D294F" w:rsidRDefault="00463883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lastRenderedPageBreak/>
              <w:t>P</w:t>
            </w:r>
            <w:r>
              <w:rPr>
                <w:lang w:val="en-GB"/>
              </w:rPr>
              <w:t>olysomnography (PSG)</w:t>
            </w:r>
          </w:p>
        </w:tc>
      </w:tr>
      <w:tr w:rsidR="004D294F" w14:paraId="57065ACF" w14:textId="77777777" w:rsidTr="004D294F">
        <w:trPr>
          <w:trHeight w:val="410"/>
        </w:trPr>
        <w:tc>
          <w:tcPr>
            <w:tcW w:w="2178" w:type="dxa"/>
          </w:tcPr>
          <w:p w14:paraId="1C835E4C" w14:textId="77777777" w:rsidR="004D294F" w:rsidRDefault="004D294F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D</w:t>
            </w:r>
            <w:r>
              <w:rPr>
                <w:lang w:val="en-GB"/>
              </w:rPr>
              <w:t>ifferentiation</w:t>
            </w:r>
          </w:p>
        </w:tc>
        <w:tc>
          <w:tcPr>
            <w:tcW w:w="6766" w:type="dxa"/>
          </w:tcPr>
          <w:p w14:paraId="76C55775" w14:textId="77777777" w:rsidR="004D294F" w:rsidRDefault="004D294F" w:rsidP="008772BC">
            <w:pPr>
              <w:rPr>
                <w:lang w:val="en-GB"/>
              </w:rPr>
            </w:pPr>
          </w:p>
        </w:tc>
        <w:tc>
          <w:tcPr>
            <w:tcW w:w="6444" w:type="dxa"/>
          </w:tcPr>
          <w:p w14:paraId="0BB91925" w14:textId="77777777" w:rsidR="004D294F" w:rsidRDefault="004D294F" w:rsidP="008772BC">
            <w:pPr>
              <w:rPr>
                <w:lang w:val="en-GB"/>
              </w:rPr>
            </w:pPr>
          </w:p>
        </w:tc>
      </w:tr>
      <w:tr w:rsidR="004D294F" w14:paraId="62E9689E" w14:textId="77777777" w:rsidTr="004D294F">
        <w:trPr>
          <w:trHeight w:val="410"/>
        </w:trPr>
        <w:tc>
          <w:tcPr>
            <w:tcW w:w="2178" w:type="dxa"/>
          </w:tcPr>
          <w:p w14:paraId="29D6A426" w14:textId="77777777" w:rsidR="004D294F" w:rsidRDefault="004D294F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T</w:t>
            </w:r>
            <w:r>
              <w:rPr>
                <w:lang w:val="en-GB"/>
              </w:rPr>
              <w:t>reatment</w:t>
            </w:r>
          </w:p>
        </w:tc>
        <w:tc>
          <w:tcPr>
            <w:tcW w:w="6766" w:type="dxa"/>
          </w:tcPr>
          <w:p w14:paraId="2A63FD54" w14:textId="77777777" w:rsidR="004D294F" w:rsidRDefault="00A01C0C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1</w:t>
            </w:r>
            <w:r>
              <w:rPr>
                <w:lang w:val="en-GB"/>
              </w:rPr>
              <w:t xml:space="preserve"> SCLC: chemo + </w:t>
            </w:r>
            <w:r w:rsidR="002D7648">
              <w:rPr>
                <w:lang w:val="en-GB"/>
              </w:rPr>
              <w:t>RT</w:t>
            </w:r>
          </w:p>
          <w:p w14:paraId="58FA49D8" w14:textId="77777777" w:rsidR="00A01C0C" w:rsidRDefault="00A01C0C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2</w:t>
            </w:r>
            <w:r>
              <w:rPr>
                <w:lang w:val="en-GB"/>
              </w:rPr>
              <w:t xml:space="preserve"> NSCLC</w:t>
            </w:r>
            <w:r w:rsidR="002D7648">
              <w:rPr>
                <w:lang w:val="en-GB"/>
              </w:rPr>
              <w:t>:</w:t>
            </w:r>
          </w:p>
          <w:p w14:paraId="14EFC481" w14:textId="77777777" w:rsidR="002D7648" w:rsidRDefault="002D7648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early stage: surgery + adjuvant chemo</w:t>
            </w:r>
          </w:p>
          <w:p w14:paraId="4D5244F5" w14:textId="77777777" w:rsidR="002D7648" w:rsidRDefault="002D7648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locally advanced: chemo-radio</w:t>
            </w:r>
          </w:p>
          <w:p w14:paraId="682C3867" w14:textId="77777777" w:rsidR="002D7648" w:rsidRDefault="002D7648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metastatic: chemo, targeted therapy, immunotherapy </w:t>
            </w:r>
          </w:p>
        </w:tc>
        <w:tc>
          <w:tcPr>
            <w:tcW w:w="6444" w:type="dxa"/>
          </w:tcPr>
          <w:p w14:paraId="037CB99D" w14:textId="77777777" w:rsidR="004D294F" w:rsidRDefault="000A1DFD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C</w:t>
            </w:r>
            <w:r>
              <w:rPr>
                <w:lang w:val="en-GB"/>
              </w:rPr>
              <w:t>PAP</w:t>
            </w:r>
          </w:p>
        </w:tc>
      </w:tr>
      <w:tr w:rsidR="004D294F" w14:paraId="64D8A7B3" w14:textId="77777777" w:rsidTr="004D294F">
        <w:trPr>
          <w:trHeight w:val="410"/>
        </w:trPr>
        <w:tc>
          <w:tcPr>
            <w:tcW w:w="2178" w:type="dxa"/>
          </w:tcPr>
          <w:p w14:paraId="2F5F5229" w14:textId="77777777" w:rsidR="004D294F" w:rsidRDefault="004D294F" w:rsidP="008772BC">
            <w:pPr>
              <w:rPr>
                <w:lang w:val="en-GB"/>
              </w:rPr>
            </w:pPr>
            <w:r>
              <w:rPr>
                <w:lang w:val="en-GB"/>
              </w:rPr>
              <w:t>Complications</w:t>
            </w:r>
          </w:p>
        </w:tc>
        <w:tc>
          <w:tcPr>
            <w:tcW w:w="6766" w:type="dxa"/>
          </w:tcPr>
          <w:p w14:paraId="76DFC3C9" w14:textId="77777777" w:rsidR="004D294F" w:rsidRDefault="004D294F" w:rsidP="008772BC">
            <w:pPr>
              <w:rPr>
                <w:lang w:val="en-GB"/>
              </w:rPr>
            </w:pPr>
          </w:p>
        </w:tc>
        <w:tc>
          <w:tcPr>
            <w:tcW w:w="6444" w:type="dxa"/>
          </w:tcPr>
          <w:p w14:paraId="0166EE82" w14:textId="77777777" w:rsidR="004D294F" w:rsidRDefault="004D294F" w:rsidP="008772BC">
            <w:pPr>
              <w:rPr>
                <w:lang w:val="en-GB"/>
              </w:rPr>
            </w:pPr>
          </w:p>
        </w:tc>
      </w:tr>
      <w:tr w:rsidR="004D294F" w14:paraId="612E21AE" w14:textId="77777777" w:rsidTr="004D294F">
        <w:trPr>
          <w:trHeight w:val="410"/>
        </w:trPr>
        <w:tc>
          <w:tcPr>
            <w:tcW w:w="2178" w:type="dxa"/>
          </w:tcPr>
          <w:p w14:paraId="66A659E3" w14:textId="77777777" w:rsidR="004D294F" w:rsidRDefault="004D294F" w:rsidP="008772BC">
            <w:pPr>
              <w:rPr>
                <w:lang w:val="en-GB"/>
              </w:rPr>
            </w:pPr>
          </w:p>
        </w:tc>
        <w:tc>
          <w:tcPr>
            <w:tcW w:w="6766" w:type="dxa"/>
          </w:tcPr>
          <w:p w14:paraId="16D3594C" w14:textId="77777777" w:rsidR="004D294F" w:rsidRDefault="004D294F" w:rsidP="008772BC">
            <w:pPr>
              <w:rPr>
                <w:lang w:val="en-GB"/>
              </w:rPr>
            </w:pPr>
          </w:p>
        </w:tc>
        <w:tc>
          <w:tcPr>
            <w:tcW w:w="6444" w:type="dxa"/>
          </w:tcPr>
          <w:p w14:paraId="45156771" w14:textId="77777777" w:rsidR="004D294F" w:rsidRDefault="004D294F" w:rsidP="008772BC">
            <w:pPr>
              <w:rPr>
                <w:lang w:val="en-GB"/>
              </w:rPr>
            </w:pPr>
          </w:p>
        </w:tc>
      </w:tr>
    </w:tbl>
    <w:p w14:paraId="41CF02ED" w14:textId="09DF96A7" w:rsidR="00A47E1E" w:rsidRDefault="00A47E1E">
      <w:pPr>
        <w:rPr>
          <w:lang w:val="en-GB"/>
        </w:rPr>
      </w:pPr>
      <w:r>
        <w:rPr>
          <w:rFonts w:hint="eastAsia"/>
          <w:lang w:val="en-GB"/>
        </w:rPr>
        <w:t>/</w:t>
      </w:r>
      <w:r>
        <w:rPr>
          <w:lang w:val="en-GB"/>
        </w:rPr>
        <w:t>/</w:t>
      </w:r>
    </w:p>
    <w:p w14:paraId="274B9AA3" w14:textId="159D63BA" w:rsidR="00F61F52" w:rsidRDefault="00A47E1E" w:rsidP="00A47E1E">
      <w:pPr>
        <w:widowControl/>
        <w:rPr>
          <w:lang w:val="en-GB"/>
        </w:rPr>
      </w:pPr>
      <w:r>
        <w:rPr>
          <w:lang w:val="en-GB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9"/>
        <w:gridCol w:w="6929"/>
        <w:gridCol w:w="6290"/>
      </w:tblGrid>
      <w:tr w:rsidR="00632F1D" w14:paraId="3323ECD2" w14:textId="77777777" w:rsidTr="00632F1D">
        <w:trPr>
          <w:trHeight w:val="410"/>
        </w:trPr>
        <w:tc>
          <w:tcPr>
            <w:tcW w:w="2169" w:type="dxa"/>
            <w:shd w:val="clear" w:color="auto" w:fill="D0CECE" w:themeFill="background2" w:themeFillShade="E6"/>
          </w:tcPr>
          <w:p w14:paraId="3DB01B75" w14:textId="77777777" w:rsidR="00632F1D" w:rsidRDefault="00632F1D" w:rsidP="008772BC">
            <w:pPr>
              <w:rPr>
                <w:lang w:val="en-GB"/>
              </w:rPr>
            </w:pPr>
          </w:p>
        </w:tc>
        <w:tc>
          <w:tcPr>
            <w:tcW w:w="6929" w:type="dxa"/>
            <w:shd w:val="clear" w:color="auto" w:fill="D0CECE" w:themeFill="background2" w:themeFillShade="E6"/>
          </w:tcPr>
          <w:p w14:paraId="281A3DC8" w14:textId="109A9BDC" w:rsidR="00632F1D" w:rsidRDefault="00632F1D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M</w:t>
            </w:r>
            <w:r>
              <w:rPr>
                <w:lang w:val="en-GB"/>
              </w:rPr>
              <w:t>easles</w:t>
            </w:r>
            <w:r w:rsidR="00995CF5">
              <w:rPr>
                <w:lang w:val="en-GB"/>
              </w:rPr>
              <w:t xml:space="preserve"> </w:t>
            </w:r>
            <w:r w:rsidR="00995CF5">
              <w:rPr>
                <w:rFonts w:hint="eastAsia"/>
                <w:lang w:val="en-GB"/>
              </w:rPr>
              <w:t>麻疹</w:t>
            </w:r>
            <w:r>
              <w:rPr>
                <w:lang w:val="en-GB"/>
              </w:rPr>
              <w:t xml:space="preserve"> </w:t>
            </w:r>
          </w:p>
        </w:tc>
        <w:tc>
          <w:tcPr>
            <w:tcW w:w="6290" w:type="dxa"/>
            <w:shd w:val="clear" w:color="auto" w:fill="D0CECE" w:themeFill="background2" w:themeFillShade="E6"/>
          </w:tcPr>
          <w:p w14:paraId="11C0F92D" w14:textId="538B2C2A" w:rsidR="00632F1D" w:rsidRDefault="0045794E" w:rsidP="008772BC">
            <w:pPr>
              <w:rPr>
                <w:lang w:val="en-GB"/>
              </w:rPr>
            </w:pPr>
            <w:r>
              <w:rPr>
                <w:lang w:val="en-GB"/>
              </w:rPr>
              <w:t>Chicken pox</w:t>
            </w:r>
          </w:p>
        </w:tc>
      </w:tr>
      <w:tr w:rsidR="00632F1D" w14:paraId="70A5F37A" w14:textId="77777777" w:rsidTr="00632F1D">
        <w:trPr>
          <w:trHeight w:val="410"/>
        </w:trPr>
        <w:tc>
          <w:tcPr>
            <w:tcW w:w="2169" w:type="dxa"/>
          </w:tcPr>
          <w:p w14:paraId="0440F3FB" w14:textId="77777777" w:rsidR="00632F1D" w:rsidRDefault="00632F1D" w:rsidP="008772BC">
            <w:pPr>
              <w:rPr>
                <w:lang w:val="en-GB"/>
              </w:rPr>
            </w:pPr>
            <w:r>
              <w:rPr>
                <w:lang w:val="en-GB"/>
              </w:rPr>
              <w:t>Pathophysiology</w:t>
            </w:r>
          </w:p>
        </w:tc>
        <w:tc>
          <w:tcPr>
            <w:tcW w:w="6929" w:type="dxa"/>
          </w:tcPr>
          <w:p w14:paraId="1867BEC3" w14:textId="1F1C84BD" w:rsidR="00632F1D" w:rsidRDefault="00A10F6B" w:rsidP="008772BC">
            <w:pPr>
              <w:rPr>
                <w:lang w:val="en-GB"/>
              </w:rPr>
            </w:pPr>
            <w:r>
              <w:rPr>
                <w:lang w:val="en-GB"/>
              </w:rPr>
              <w:t>Transmission:</w:t>
            </w:r>
          </w:p>
          <w:p w14:paraId="0C062894" w14:textId="431EB828" w:rsidR="00A10F6B" w:rsidRDefault="0098385C" w:rsidP="00A10F6B">
            <w:pPr>
              <w:pStyle w:val="a4"/>
              <w:numPr>
                <w:ilvl w:val="0"/>
                <w:numId w:val="1"/>
              </w:numPr>
              <w:ind w:leftChars="0"/>
              <w:rPr>
                <w:lang w:val="en-GB"/>
              </w:rPr>
            </w:pPr>
            <w:r>
              <w:rPr>
                <w:rFonts w:hint="eastAsia"/>
                <w:lang w:val="en-GB"/>
              </w:rPr>
              <w:t>A</w:t>
            </w:r>
            <w:r>
              <w:rPr>
                <w:lang w:val="en-GB"/>
              </w:rPr>
              <w:t>erosol transmission: coughing / sneezing</w:t>
            </w:r>
          </w:p>
          <w:p w14:paraId="241D005B" w14:textId="79FF864F" w:rsidR="00A10F6B" w:rsidRDefault="00A10F6B" w:rsidP="00A10F6B">
            <w:pPr>
              <w:pStyle w:val="a4"/>
              <w:numPr>
                <w:ilvl w:val="0"/>
                <w:numId w:val="1"/>
              </w:numPr>
              <w:ind w:leftChars="0"/>
              <w:rPr>
                <w:lang w:val="en-GB"/>
              </w:rPr>
            </w:pPr>
            <w:r>
              <w:rPr>
                <w:lang w:val="en-GB"/>
              </w:rPr>
              <w:t>Body fluid</w:t>
            </w:r>
            <w:r w:rsidR="00AF0973">
              <w:rPr>
                <w:lang w:val="en-GB"/>
              </w:rPr>
              <w:t xml:space="preserve">: nose / mouth </w:t>
            </w:r>
          </w:p>
          <w:p w14:paraId="5AD06EA6" w14:textId="04C3DAE7" w:rsidR="00AF0973" w:rsidRDefault="00AF0973" w:rsidP="00A10F6B">
            <w:pPr>
              <w:pStyle w:val="a4"/>
              <w:numPr>
                <w:ilvl w:val="0"/>
                <w:numId w:val="1"/>
              </w:numPr>
              <w:ind w:leftChars="0"/>
              <w:rPr>
                <w:lang w:val="en-GB"/>
              </w:rPr>
            </w:pPr>
            <w:r>
              <w:rPr>
                <w:rFonts w:hint="eastAsia"/>
                <w:lang w:val="en-GB"/>
              </w:rPr>
              <w:t>H</w:t>
            </w:r>
            <w:r>
              <w:rPr>
                <w:lang w:val="en-GB"/>
              </w:rPr>
              <w:t>ighly contagious sharing living place</w:t>
            </w:r>
          </w:p>
          <w:p w14:paraId="68B17FA5" w14:textId="443FF1BB" w:rsidR="00AF0973" w:rsidRPr="00A10F6B" w:rsidRDefault="00AF0973" w:rsidP="00A10F6B">
            <w:pPr>
              <w:pStyle w:val="a4"/>
              <w:numPr>
                <w:ilvl w:val="0"/>
                <w:numId w:val="1"/>
              </w:numPr>
              <w:ind w:leftChars="0"/>
              <w:rPr>
                <w:lang w:val="en-GB"/>
              </w:rPr>
            </w:pPr>
            <w:r>
              <w:rPr>
                <w:rFonts w:hint="eastAsia"/>
                <w:lang w:val="en-GB"/>
              </w:rPr>
              <w:t>I</w:t>
            </w:r>
            <w:r>
              <w:rPr>
                <w:lang w:val="en-GB"/>
              </w:rPr>
              <w:t>nfectivity: 4 days prior rash &amp; 5 days after onset of rash</w:t>
            </w:r>
          </w:p>
          <w:p w14:paraId="4ADCA6CB" w14:textId="175D21CE" w:rsidR="00A10F6B" w:rsidRDefault="007B5371" w:rsidP="008772BC">
            <w:pPr>
              <w:rPr>
                <w:lang w:val="en-GB"/>
              </w:rPr>
            </w:pPr>
            <w:r>
              <w:rPr>
                <w:lang w:val="en-GB"/>
              </w:rPr>
              <w:t>Incubation period: 7-14 days</w:t>
            </w:r>
          </w:p>
        </w:tc>
        <w:tc>
          <w:tcPr>
            <w:tcW w:w="6290" w:type="dxa"/>
          </w:tcPr>
          <w:p w14:paraId="746624F9" w14:textId="77777777" w:rsidR="00632F1D" w:rsidRDefault="007D59EC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varicella vaccine</w:t>
            </w:r>
          </w:p>
          <w:p w14:paraId="0DF7A5F2" w14:textId="27365108" w:rsidR="007D59EC" w:rsidRDefault="007D59EC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live </w:t>
            </w:r>
            <w:r w:rsidR="001008E3">
              <w:rPr>
                <w:lang w:val="en-GB"/>
              </w:rPr>
              <w:t>attenuated vaccine</w:t>
            </w:r>
            <w:r>
              <w:rPr>
                <w:lang w:val="en-GB"/>
              </w:rPr>
              <w:t xml:space="preserve"> </w:t>
            </w:r>
          </w:p>
        </w:tc>
      </w:tr>
      <w:tr w:rsidR="00632F1D" w14:paraId="28509ABC" w14:textId="77777777" w:rsidTr="00632F1D">
        <w:trPr>
          <w:trHeight w:val="410"/>
        </w:trPr>
        <w:tc>
          <w:tcPr>
            <w:tcW w:w="2169" w:type="dxa"/>
          </w:tcPr>
          <w:p w14:paraId="297A82DD" w14:textId="77777777" w:rsidR="00632F1D" w:rsidRDefault="00632F1D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C</w:t>
            </w:r>
            <w:r>
              <w:rPr>
                <w:lang w:val="en-GB"/>
              </w:rPr>
              <w:t>ause</w:t>
            </w:r>
          </w:p>
        </w:tc>
        <w:tc>
          <w:tcPr>
            <w:tcW w:w="6929" w:type="dxa"/>
          </w:tcPr>
          <w:p w14:paraId="5BFB0F5B" w14:textId="77777777" w:rsidR="00632F1D" w:rsidRDefault="00632F1D" w:rsidP="008772BC">
            <w:pPr>
              <w:rPr>
                <w:lang w:val="en-GB"/>
              </w:rPr>
            </w:pPr>
          </w:p>
        </w:tc>
        <w:tc>
          <w:tcPr>
            <w:tcW w:w="6290" w:type="dxa"/>
          </w:tcPr>
          <w:p w14:paraId="4989034E" w14:textId="77777777" w:rsidR="00632F1D" w:rsidRDefault="00632F1D" w:rsidP="008772BC">
            <w:pPr>
              <w:rPr>
                <w:lang w:val="en-GB"/>
              </w:rPr>
            </w:pPr>
          </w:p>
        </w:tc>
      </w:tr>
      <w:tr w:rsidR="00632F1D" w14:paraId="3518A5B4" w14:textId="77777777" w:rsidTr="00632F1D">
        <w:trPr>
          <w:trHeight w:val="410"/>
        </w:trPr>
        <w:tc>
          <w:tcPr>
            <w:tcW w:w="2169" w:type="dxa"/>
          </w:tcPr>
          <w:p w14:paraId="374CD824" w14:textId="77777777" w:rsidR="00632F1D" w:rsidRDefault="00632F1D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S</w:t>
            </w:r>
            <w:r>
              <w:rPr>
                <w:lang w:val="en-GB"/>
              </w:rPr>
              <w:t>ymptoms</w:t>
            </w:r>
          </w:p>
        </w:tc>
        <w:tc>
          <w:tcPr>
            <w:tcW w:w="6929" w:type="dxa"/>
          </w:tcPr>
          <w:p w14:paraId="3490AB82" w14:textId="77777777" w:rsidR="00FE4B72" w:rsidRDefault="00995CF5" w:rsidP="008772BC">
            <w:pPr>
              <w:rPr>
                <w:lang w:val="en-GB"/>
              </w:rPr>
            </w:pPr>
            <w:r>
              <w:rPr>
                <w:lang w:val="en-GB"/>
              </w:rPr>
              <w:t xml:space="preserve">High fever, </w:t>
            </w:r>
            <w:proofErr w:type="spellStart"/>
            <w:r>
              <w:rPr>
                <w:lang w:val="en-GB"/>
              </w:rPr>
              <w:t>Koplik’s</w:t>
            </w:r>
            <w:proofErr w:type="spellEnd"/>
            <w:r>
              <w:rPr>
                <w:lang w:val="en-GB"/>
              </w:rPr>
              <w:t xml:space="preserve"> spots, malaise, cough, runny nose</w:t>
            </w:r>
          </w:p>
          <w:p w14:paraId="1B29CDA7" w14:textId="3CCAAC81" w:rsidR="00632F1D" w:rsidRDefault="00995CF5" w:rsidP="008772BC">
            <w:pPr>
              <w:rPr>
                <w:lang w:val="en-GB"/>
              </w:rPr>
            </w:pPr>
            <w:r>
              <w:rPr>
                <w:lang w:val="en-GB"/>
              </w:rPr>
              <w:t>red eyes</w:t>
            </w:r>
            <w:r w:rsidR="00FE4B72">
              <w:rPr>
                <w:lang w:val="en-GB"/>
              </w:rPr>
              <w:t>, maculopapular rash (3</w:t>
            </w:r>
            <w:r w:rsidR="00FE4B72" w:rsidRPr="00FE4B72">
              <w:rPr>
                <w:vertAlign w:val="superscript"/>
                <w:lang w:val="en-GB"/>
              </w:rPr>
              <w:t>rd</w:t>
            </w:r>
            <w:r w:rsidR="00FE4B72">
              <w:rPr>
                <w:lang w:val="en-GB"/>
              </w:rPr>
              <w:t xml:space="preserve"> day)</w:t>
            </w:r>
          </w:p>
          <w:p w14:paraId="45BF337C" w14:textId="77777777" w:rsidR="00FE4B72" w:rsidRDefault="00E0499C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trunk then whole body</w:t>
            </w:r>
          </w:p>
          <w:p w14:paraId="3A6EA7EB" w14:textId="77777777" w:rsidR="00E0499C" w:rsidRDefault="00E0499C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3 Cs: cough, coryza</w:t>
            </w:r>
            <w:r w:rsidR="00B662FF">
              <w:rPr>
                <w:rFonts w:hint="eastAsia"/>
                <w:lang w:val="en-GB"/>
              </w:rPr>
              <w:t>鼻炎</w:t>
            </w:r>
            <w:r>
              <w:rPr>
                <w:lang w:val="en-GB"/>
              </w:rPr>
              <w:t xml:space="preserve">, conjunctivitis </w:t>
            </w:r>
          </w:p>
          <w:p w14:paraId="1A0CBF9D" w14:textId="407D2890" w:rsidR="003309FE" w:rsidRDefault="003309FE" w:rsidP="008772BC">
            <w:pPr>
              <w:rPr>
                <w:lang w:val="en-GB"/>
              </w:rPr>
            </w:pPr>
            <w:r>
              <w:rPr>
                <w:lang w:val="en-GB"/>
              </w:rPr>
              <w:t>Change from red to dark</w:t>
            </w:r>
          </w:p>
        </w:tc>
        <w:tc>
          <w:tcPr>
            <w:tcW w:w="6290" w:type="dxa"/>
          </w:tcPr>
          <w:p w14:paraId="2F7E2C51" w14:textId="77777777" w:rsidR="00632F1D" w:rsidRDefault="0045794E" w:rsidP="008772BC">
            <w:pPr>
              <w:rPr>
                <w:lang w:val="en-GB"/>
              </w:rPr>
            </w:pPr>
            <w:r>
              <w:rPr>
                <w:lang w:val="en-GB"/>
              </w:rPr>
              <w:t>Nausea, low of appetitive, myalgia</w:t>
            </w:r>
            <w:r w:rsidR="000D4E9B">
              <w:rPr>
                <w:rFonts w:hint="eastAsia"/>
                <w:lang w:val="en-GB"/>
              </w:rPr>
              <w:t>肌痛</w:t>
            </w:r>
            <w:r w:rsidR="000D4E9B">
              <w:rPr>
                <w:lang w:val="en-GB"/>
              </w:rPr>
              <w:t>,</w:t>
            </w:r>
            <w:r>
              <w:rPr>
                <w:lang w:val="en-GB"/>
              </w:rPr>
              <w:t xml:space="preserve"> </w:t>
            </w:r>
            <w:r w:rsidR="000D4E9B">
              <w:rPr>
                <w:lang w:val="en-GB"/>
              </w:rPr>
              <w:t>headache</w:t>
            </w:r>
          </w:p>
          <w:p w14:paraId="51104747" w14:textId="7F673D53" w:rsidR="000D4E9B" w:rsidRDefault="000D4E9B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L</w:t>
            </w:r>
            <w:r>
              <w:rPr>
                <w:lang w:val="en-GB"/>
              </w:rPr>
              <w:t xml:space="preserve">ow grade fever, oral sores, </w:t>
            </w:r>
            <w:r w:rsidR="00FE2373">
              <w:rPr>
                <w:lang w:val="en-GB"/>
              </w:rPr>
              <w:t>vesicular rash: body &amp; head -&gt; arms &amp; legs over 12 hours</w:t>
            </w:r>
          </w:p>
          <w:p w14:paraId="31710DAE" w14:textId="77777777" w:rsidR="00FE2373" w:rsidRDefault="00FD797F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V</w:t>
            </w:r>
            <w:r>
              <w:rPr>
                <w:lang w:val="en-GB"/>
              </w:rPr>
              <w:t>esicle -&gt; blisters -&gt; pustules</w:t>
            </w:r>
          </w:p>
          <w:p w14:paraId="376758CE" w14:textId="3A9561E5" w:rsidR="00FD797F" w:rsidRPr="00367346" w:rsidRDefault="00367346" w:rsidP="00367346">
            <w:pPr>
              <w:pStyle w:val="a4"/>
              <w:numPr>
                <w:ilvl w:val="0"/>
                <w:numId w:val="1"/>
              </w:numPr>
              <w:ind w:leftChars="0"/>
              <w:rPr>
                <w:lang w:val="en-GB"/>
              </w:rPr>
            </w:pPr>
            <w:r>
              <w:rPr>
                <w:lang w:val="en-GB"/>
              </w:rPr>
              <w:t>Pneumonia, hepatitis, encephalitis</w:t>
            </w:r>
          </w:p>
          <w:p w14:paraId="761F980A" w14:textId="59268FCC" w:rsidR="00FD797F" w:rsidRDefault="00FD797F" w:rsidP="008772BC">
            <w:pPr>
              <w:rPr>
                <w:lang w:val="en-GB"/>
              </w:rPr>
            </w:pPr>
          </w:p>
        </w:tc>
      </w:tr>
      <w:tr w:rsidR="00632F1D" w14:paraId="207A3751" w14:textId="77777777" w:rsidTr="00632F1D">
        <w:trPr>
          <w:trHeight w:val="379"/>
        </w:trPr>
        <w:tc>
          <w:tcPr>
            <w:tcW w:w="2169" w:type="dxa"/>
          </w:tcPr>
          <w:p w14:paraId="0D99BDCA" w14:textId="77777777" w:rsidR="00632F1D" w:rsidRDefault="00632F1D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R</w:t>
            </w:r>
            <w:r>
              <w:rPr>
                <w:lang w:val="en-GB"/>
              </w:rPr>
              <w:t>isk factor</w:t>
            </w:r>
          </w:p>
        </w:tc>
        <w:tc>
          <w:tcPr>
            <w:tcW w:w="6929" w:type="dxa"/>
          </w:tcPr>
          <w:p w14:paraId="5E12A83A" w14:textId="77777777" w:rsidR="00632F1D" w:rsidRDefault="00632F1D" w:rsidP="008772BC">
            <w:pPr>
              <w:rPr>
                <w:lang w:val="en-GB"/>
              </w:rPr>
            </w:pPr>
          </w:p>
        </w:tc>
        <w:tc>
          <w:tcPr>
            <w:tcW w:w="6290" w:type="dxa"/>
          </w:tcPr>
          <w:p w14:paraId="0CCC9B9B" w14:textId="77777777" w:rsidR="00632F1D" w:rsidRDefault="00632F1D" w:rsidP="008772BC">
            <w:pPr>
              <w:rPr>
                <w:lang w:val="en-GB"/>
              </w:rPr>
            </w:pPr>
          </w:p>
        </w:tc>
      </w:tr>
      <w:tr w:rsidR="00632F1D" w14:paraId="445763DC" w14:textId="77777777" w:rsidTr="00632F1D">
        <w:trPr>
          <w:trHeight w:val="379"/>
        </w:trPr>
        <w:tc>
          <w:tcPr>
            <w:tcW w:w="2169" w:type="dxa"/>
          </w:tcPr>
          <w:p w14:paraId="0BA8E623" w14:textId="77777777" w:rsidR="00632F1D" w:rsidRDefault="00632F1D" w:rsidP="008772BC">
            <w:pPr>
              <w:rPr>
                <w:lang w:val="en-GB"/>
              </w:rPr>
            </w:pPr>
            <w:r>
              <w:rPr>
                <w:lang w:val="en-GB"/>
              </w:rPr>
              <w:t>Investigation</w:t>
            </w:r>
          </w:p>
        </w:tc>
        <w:tc>
          <w:tcPr>
            <w:tcW w:w="6929" w:type="dxa"/>
          </w:tcPr>
          <w:p w14:paraId="699179AB" w14:textId="77777777" w:rsidR="00632F1D" w:rsidRDefault="00632F1D" w:rsidP="008772BC">
            <w:pPr>
              <w:rPr>
                <w:lang w:val="en-GB"/>
              </w:rPr>
            </w:pPr>
          </w:p>
        </w:tc>
        <w:tc>
          <w:tcPr>
            <w:tcW w:w="6290" w:type="dxa"/>
          </w:tcPr>
          <w:p w14:paraId="7A10214F" w14:textId="77777777" w:rsidR="00632F1D" w:rsidRDefault="008412C9" w:rsidP="008772BC">
            <w:pPr>
              <w:rPr>
                <w:lang w:val="en-GB"/>
              </w:rPr>
            </w:pPr>
            <w:r>
              <w:rPr>
                <w:lang w:val="en-GB"/>
              </w:rPr>
              <w:t xml:space="preserve">- </w:t>
            </w:r>
            <w:r w:rsidR="00C83FDC">
              <w:rPr>
                <w:rFonts w:hint="eastAsia"/>
                <w:lang w:val="en-GB"/>
              </w:rPr>
              <w:t>S</w:t>
            </w:r>
            <w:r w:rsidR="00C83FDC">
              <w:rPr>
                <w:lang w:val="en-GB"/>
              </w:rPr>
              <w:t xml:space="preserve">wap vesicular fluid: </w:t>
            </w:r>
            <w:r>
              <w:rPr>
                <w:lang w:val="en-GB"/>
              </w:rPr>
              <w:t xml:space="preserve">direct fluorescent antibody </w:t>
            </w:r>
            <w:r w:rsidR="0093554D">
              <w:rPr>
                <w:rFonts w:hint="eastAsia"/>
                <w:lang w:val="en-GB"/>
              </w:rPr>
              <w:t>(</w:t>
            </w:r>
            <w:r w:rsidR="0093554D">
              <w:rPr>
                <w:lang w:val="en-GB"/>
              </w:rPr>
              <w:t>DFA) / PCR</w:t>
            </w:r>
          </w:p>
          <w:p w14:paraId="07992FC0" w14:textId="7229BB6D" w:rsidR="008412C9" w:rsidRDefault="008412C9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</w:t>
            </w:r>
            <w:r w:rsidR="00970037">
              <w:rPr>
                <w:lang w:val="en-GB"/>
              </w:rPr>
              <w:t>blood IgM &amp; IgG</w:t>
            </w:r>
          </w:p>
          <w:p w14:paraId="0CF594BA" w14:textId="08C84F5C" w:rsidR="007D2065" w:rsidRDefault="007D2065" w:rsidP="008772BC">
            <w:pPr>
              <w:rPr>
                <w:lang w:val="en-GB"/>
              </w:rPr>
            </w:pPr>
          </w:p>
        </w:tc>
      </w:tr>
      <w:tr w:rsidR="00632F1D" w14:paraId="04980F99" w14:textId="77777777" w:rsidTr="00632F1D">
        <w:trPr>
          <w:trHeight w:val="410"/>
        </w:trPr>
        <w:tc>
          <w:tcPr>
            <w:tcW w:w="2169" w:type="dxa"/>
          </w:tcPr>
          <w:p w14:paraId="679EC2EA" w14:textId="77777777" w:rsidR="00632F1D" w:rsidRDefault="00632F1D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D</w:t>
            </w:r>
            <w:r>
              <w:rPr>
                <w:lang w:val="en-GB"/>
              </w:rPr>
              <w:t>ifferentiation</w:t>
            </w:r>
          </w:p>
        </w:tc>
        <w:tc>
          <w:tcPr>
            <w:tcW w:w="6929" w:type="dxa"/>
          </w:tcPr>
          <w:p w14:paraId="50A87C99" w14:textId="77777777" w:rsidR="00632F1D" w:rsidRDefault="00632F1D" w:rsidP="008772BC">
            <w:pPr>
              <w:rPr>
                <w:lang w:val="en-GB"/>
              </w:rPr>
            </w:pPr>
          </w:p>
        </w:tc>
        <w:tc>
          <w:tcPr>
            <w:tcW w:w="6290" w:type="dxa"/>
          </w:tcPr>
          <w:p w14:paraId="6AC0E181" w14:textId="77777777" w:rsidR="00632F1D" w:rsidRDefault="00632F1D" w:rsidP="008772BC">
            <w:pPr>
              <w:rPr>
                <w:lang w:val="en-GB"/>
              </w:rPr>
            </w:pPr>
          </w:p>
        </w:tc>
      </w:tr>
      <w:tr w:rsidR="00632F1D" w14:paraId="17A42267" w14:textId="77777777" w:rsidTr="00632F1D">
        <w:trPr>
          <w:trHeight w:val="410"/>
        </w:trPr>
        <w:tc>
          <w:tcPr>
            <w:tcW w:w="2169" w:type="dxa"/>
          </w:tcPr>
          <w:p w14:paraId="589B0C1D" w14:textId="77777777" w:rsidR="00632F1D" w:rsidRDefault="00632F1D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T</w:t>
            </w:r>
            <w:r>
              <w:rPr>
                <w:lang w:val="en-GB"/>
              </w:rPr>
              <w:t>reatment</w:t>
            </w:r>
          </w:p>
        </w:tc>
        <w:tc>
          <w:tcPr>
            <w:tcW w:w="6929" w:type="dxa"/>
          </w:tcPr>
          <w:p w14:paraId="421D8BB7" w14:textId="77777777" w:rsidR="00632F1D" w:rsidRDefault="005A7B4B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S</w:t>
            </w:r>
            <w:r>
              <w:rPr>
                <w:lang w:val="en-GB"/>
              </w:rPr>
              <w:t>upportive treatment</w:t>
            </w:r>
          </w:p>
          <w:p w14:paraId="29A391E6" w14:textId="77777777" w:rsidR="005A7B4B" w:rsidRDefault="005A7B4B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NSAID, </w:t>
            </w:r>
            <w:r w:rsidR="009849A2">
              <w:rPr>
                <w:lang w:val="en-GB"/>
              </w:rPr>
              <w:t xml:space="preserve">paracetamol </w:t>
            </w:r>
          </w:p>
          <w:p w14:paraId="2011E54D" w14:textId="77777777" w:rsidR="009849A2" w:rsidRDefault="009849A2" w:rsidP="008772BC">
            <w:pPr>
              <w:rPr>
                <w:lang w:val="en-GB"/>
              </w:rPr>
            </w:pPr>
          </w:p>
          <w:p w14:paraId="4F2CA2D4" w14:textId="220D7DA8" w:rsidR="009849A2" w:rsidRDefault="009849A2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P</w:t>
            </w:r>
            <w:r>
              <w:rPr>
                <w:lang w:val="en-GB"/>
              </w:rPr>
              <w:t>revent: MMR vaccine at 12 months</w:t>
            </w:r>
          </w:p>
        </w:tc>
        <w:tc>
          <w:tcPr>
            <w:tcW w:w="6290" w:type="dxa"/>
          </w:tcPr>
          <w:p w14:paraId="5CE67332" w14:textId="77777777" w:rsidR="00014E01" w:rsidRDefault="008F6927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IV acyclovir or oral vala</w:t>
            </w:r>
            <w:r w:rsidR="00014E01">
              <w:rPr>
                <w:lang w:val="en-GB"/>
              </w:rPr>
              <w:t>cy</w:t>
            </w:r>
            <w:r>
              <w:rPr>
                <w:lang w:val="en-GB"/>
              </w:rPr>
              <w:t>clovir for 5 days</w:t>
            </w:r>
          </w:p>
          <w:p w14:paraId="571BDDC0" w14:textId="7A94D746" w:rsidR="00014E01" w:rsidRDefault="00014E01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*</w:t>
            </w:r>
            <w:r>
              <w:rPr>
                <w:lang w:val="en-GB"/>
              </w:rPr>
              <w:t xml:space="preserve">best within 48 hours </w:t>
            </w:r>
          </w:p>
          <w:p w14:paraId="3B139842" w14:textId="01E129D9" w:rsidR="00014E01" w:rsidRDefault="00014E01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antihistamine</w:t>
            </w:r>
          </w:p>
          <w:p w14:paraId="360F0A6D" w14:textId="4E407053" w:rsidR="005A6B60" w:rsidRDefault="005A6B60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calamine lotion</w:t>
            </w:r>
          </w:p>
          <w:p w14:paraId="7E6F873D" w14:textId="0FDE1D6F" w:rsidR="00014E01" w:rsidRDefault="00014E01" w:rsidP="008772BC">
            <w:pPr>
              <w:rPr>
                <w:lang w:val="en-GB"/>
              </w:rPr>
            </w:pPr>
          </w:p>
        </w:tc>
      </w:tr>
      <w:tr w:rsidR="00632F1D" w14:paraId="5A747A31" w14:textId="77777777" w:rsidTr="00632F1D">
        <w:trPr>
          <w:trHeight w:val="410"/>
        </w:trPr>
        <w:tc>
          <w:tcPr>
            <w:tcW w:w="2169" w:type="dxa"/>
          </w:tcPr>
          <w:p w14:paraId="0EC88AFC" w14:textId="77777777" w:rsidR="00632F1D" w:rsidRDefault="00632F1D" w:rsidP="008772BC">
            <w:pPr>
              <w:rPr>
                <w:lang w:val="en-GB"/>
              </w:rPr>
            </w:pPr>
            <w:r>
              <w:rPr>
                <w:lang w:val="en-GB"/>
              </w:rPr>
              <w:t>Complications</w:t>
            </w:r>
          </w:p>
        </w:tc>
        <w:tc>
          <w:tcPr>
            <w:tcW w:w="6929" w:type="dxa"/>
          </w:tcPr>
          <w:p w14:paraId="3E88968D" w14:textId="64828FA0" w:rsidR="00632F1D" w:rsidRDefault="003309FE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D</w:t>
            </w:r>
            <w:r>
              <w:rPr>
                <w:lang w:val="en-GB"/>
              </w:rPr>
              <w:t xml:space="preserve">iarrhea, pneumonia, otitis media, acute encephalitis, </w:t>
            </w:r>
            <w:r w:rsidR="003D75C6">
              <w:rPr>
                <w:lang w:val="en-GB"/>
              </w:rPr>
              <w:t>Corneal ulceration</w:t>
            </w:r>
          </w:p>
        </w:tc>
        <w:tc>
          <w:tcPr>
            <w:tcW w:w="6290" w:type="dxa"/>
          </w:tcPr>
          <w:p w14:paraId="4AA8075F" w14:textId="77777777" w:rsidR="00344456" w:rsidRDefault="00344456" w:rsidP="008772BC">
            <w:pPr>
              <w:rPr>
                <w:lang w:val="en-GB"/>
              </w:rPr>
            </w:pPr>
            <w:r>
              <w:rPr>
                <w:lang w:val="en-GB"/>
              </w:rPr>
              <w:t>VZIG</w:t>
            </w:r>
          </w:p>
          <w:p w14:paraId="1904711F" w14:textId="7568A505" w:rsidR="00A65ED4" w:rsidRDefault="00A65ED4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C</w:t>
            </w:r>
            <w:r>
              <w:rPr>
                <w:lang w:val="en-GB"/>
              </w:rPr>
              <w:t>ongenital varicella, encephalitis, microcephalic, optic atrophy, damage to spinal cord</w:t>
            </w:r>
          </w:p>
        </w:tc>
      </w:tr>
      <w:tr w:rsidR="00632F1D" w14:paraId="2DF014D0" w14:textId="77777777" w:rsidTr="00632F1D">
        <w:trPr>
          <w:trHeight w:val="410"/>
        </w:trPr>
        <w:tc>
          <w:tcPr>
            <w:tcW w:w="2169" w:type="dxa"/>
          </w:tcPr>
          <w:p w14:paraId="41809207" w14:textId="77777777" w:rsidR="00632F1D" w:rsidRDefault="00632F1D" w:rsidP="008772BC">
            <w:pPr>
              <w:rPr>
                <w:lang w:val="en-GB"/>
              </w:rPr>
            </w:pPr>
          </w:p>
        </w:tc>
        <w:tc>
          <w:tcPr>
            <w:tcW w:w="6929" w:type="dxa"/>
          </w:tcPr>
          <w:p w14:paraId="7C6EE36B" w14:textId="77777777" w:rsidR="00632F1D" w:rsidRDefault="00632F1D" w:rsidP="008772BC">
            <w:pPr>
              <w:rPr>
                <w:lang w:val="en-GB"/>
              </w:rPr>
            </w:pPr>
          </w:p>
        </w:tc>
        <w:tc>
          <w:tcPr>
            <w:tcW w:w="6290" w:type="dxa"/>
          </w:tcPr>
          <w:p w14:paraId="451767A6" w14:textId="77777777" w:rsidR="00632F1D" w:rsidRDefault="00632F1D" w:rsidP="008772BC">
            <w:pPr>
              <w:rPr>
                <w:lang w:val="en-GB"/>
              </w:rPr>
            </w:pPr>
          </w:p>
        </w:tc>
      </w:tr>
    </w:tbl>
    <w:p w14:paraId="6E5B2A4E" w14:textId="77777777" w:rsidR="000A1DFD" w:rsidRDefault="000A1DFD">
      <w:pPr>
        <w:rPr>
          <w:lang w:val="en-GB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54"/>
        <w:gridCol w:w="7192"/>
        <w:gridCol w:w="6042"/>
      </w:tblGrid>
      <w:tr w:rsidR="00660033" w14:paraId="4A7FFE56" w14:textId="11A4D7DB" w:rsidTr="00660033">
        <w:trPr>
          <w:trHeight w:val="410"/>
        </w:trPr>
        <w:tc>
          <w:tcPr>
            <w:tcW w:w="2154" w:type="dxa"/>
            <w:shd w:val="clear" w:color="auto" w:fill="D0CECE" w:themeFill="background2" w:themeFillShade="E6"/>
          </w:tcPr>
          <w:p w14:paraId="3A72DBC3" w14:textId="77777777" w:rsidR="00660033" w:rsidRDefault="00660033" w:rsidP="008772BC">
            <w:pPr>
              <w:rPr>
                <w:lang w:val="en-GB"/>
              </w:rPr>
            </w:pPr>
          </w:p>
        </w:tc>
        <w:tc>
          <w:tcPr>
            <w:tcW w:w="7192" w:type="dxa"/>
            <w:shd w:val="clear" w:color="auto" w:fill="D0CECE" w:themeFill="background2" w:themeFillShade="E6"/>
          </w:tcPr>
          <w:p w14:paraId="63659131" w14:textId="1622ADB6" w:rsidR="00660033" w:rsidRDefault="00660033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Z</w:t>
            </w:r>
            <w:r>
              <w:rPr>
                <w:lang w:val="en-GB"/>
              </w:rPr>
              <w:t>oster</w:t>
            </w:r>
          </w:p>
        </w:tc>
        <w:tc>
          <w:tcPr>
            <w:tcW w:w="6042" w:type="dxa"/>
            <w:shd w:val="clear" w:color="auto" w:fill="D0CECE" w:themeFill="background2" w:themeFillShade="E6"/>
          </w:tcPr>
          <w:p w14:paraId="7BF9A294" w14:textId="5827156C" w:rsidR="00660033" w:rsidRDefault="00660033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T</w:t>
            </w:r>
            <w:r>
              <w:rPr>
                <w:lang w:val="en-GB"/>
              </w:rPr>
              <w:t>uberculosis</w:t>
            </w:r>
          </w:p>
        </w:tc>
      </w:tr>
      <w:tr w:rsidR="00660033" w14:paraId="54E13A93" w14:textId="0AA20AAC" w:rsidTr="00660033">
        <w:trPr>
          <w:trHeight w:val="410"/>
        </w:trPr>
        <w:tc>
          <w:tcPr>
            <w:tcW w:w="2154" w:type="dxa"/>
          </w:tcPr>
          <w:p w14:paraId="2B4CF48C" w14:textId="77777777" w:rsidR="00660033" w:rsidRDefault="00660033" w:rsidP="008772BC">
            <w:pPr>
              <w:rPr>
                <w:lang w:val="en-GB"/>
              </w:rPr>
            </w:pPr>
            <w:r>
              <w:rPr>
                <w:lang w:val="en-GB"/>
              </w:rPr>
              <w:t>Pathophysiology</w:t>
            </w:r>
          </w:p>
        </w:tc>
        <w:tc>
          <w:tcPr>
            <w:tcW w:w="7192" w:type="dxa"/>
          </w:tcPr>
          <w:p w14:paraId="424E6764" w14:textId="77777777" w:rsidR="00660033" w:rsidRDefault="00660033" w:rsidP="008772BC">
            <w:pPr>
              <w:rPr>
                <w:lang w:val="en-GB"/>
              </w:rPr>
            </w:pPr>
          </w:p>
        </w:tc>
        <w:tc>
          <w:tcPr>
            <w:tcW w:w="6042" w:type="dxa"/>
          </w:tcPr>
          <w:p w14:paraId="05802F98" w14:textId="5D84784C" w:rsidR="00660033" w:rsidRDefault="00915745" w:rsidP="008772BC">
            <w:pPr>
              <w:rPr>
                <w:lang w:val="en-GB"/>
              </w:rPr>
            </w:pPr>
            <w:r>
              <w:rPr>
                <w:lang w:val="en-GB"/>
              </w:rPr>
              <w:t>Mycobacterium tuberculosis</w:t>
            </w:r>
          </w:p>
        </w:tc>
      </w:tr>
      <w:tr w:rsidR="00660033" w14:paraId="11B2879A" w14:textId="7B620C87" w:rsidTr="00660033">
        <w:trPr>
          <w:trHeight w:val="410"/>
        </w:trPr>
        <w:tc>
          <w:tcPr>
            <w:tcW w:w="2154" w:type="dxa"/>
          </w:tcPr>
          <w:p w14:paraId="5F90EBAC" w14:textId="77777777" w:rsidR="00660033" w:rsidRDefault="00660033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C</w:t>
            </w:r>
            <w:r>
              <w:rPr>
                <w:lang w:val="en-GB"/>
              </w:rPr>
              <w:t>ause</w:t>
            </w:r>
          </w:p>
        </w:tc>
        <w:tc>
          <w:tcPr>
            <w:tcW w:w="7192" w:type="dxa"/>
          </w:tcPr>
          <w:p w14:paraId="55AE1042" w14:textId="77777777" w:rsidR="00660033" w:rsidRDefault="00660033" w:rsidP="008772BC">
            <w:pPr>
              <w:rPr>
                <w:lang w:val="en-GB"/>
              </w:rPr>
            </w:pPr>
          </w:p>
        </w:tc>
        <w:tc>
          <w:tcPr>
            <w:tcW w:w="6042" w:type="dxa"/>
          </w:tcPr>
          <w:p w14:paraId="7B878735" w14:textId="77777777" w:rsidR="00660033" w:rsidRDefault="00660033" w:rsidP="008772BC">
            <w:pPr>
              <w:rPr>
                <w:lang w:val="en-GB"/>
              </w:rPr>
            </w:pPr>
          </w:p>
        </w:tc>
      </w:tr>
      <w:tr w:rsidR="00660033" w14:paraId="4AFA47DA" w14:textId="7767A632" w:rsidTr="00660033">
        <w:trPr>
          <w:trHeight w:val="410"/>
        </w:trPr>
        <w:tc>
          <w:tcPr>
            <w:tcW w:w="2154" w:type="dxa"/>
          </w:tcPr>
          <w:p w14:paraId="0908C756" w14:textId="77777777" w:rsidR="00660033" w:rsidRDefault="00660033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S</w:t>
            </w:r>
            <w:r>
              <w:rPr>
                <w:lang w:val="en-GB"/>
              </w:rPr>
              <w:t>ymptoms</w:t>
            </w:r>
          </w:p>
        </w:tc>
        <w:tc>
          <w:tcPr>
            <w:tcW w:w="7192" w:type="dxa"/>
          </w:tcPr>
          <w:p w14:paraId="3AE8CE20" w14:textId="77777777" w:rsidR="00660033" w:rsidRDefault="00660033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R</w:t>
            </w:r>
            <w:r>
              <w:rPr>
                <w:lang w:val="en-GB"/>
              </w:rPr>
              <w:t>eactivation of VZV infection</w:t>
            </w:r>
          </w:p>
          <w:p w14:paraId="7F55AC9B" w14:textId="28244F66" w:rsidR="00660033" w:rsidRDefault="00660033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limited to 1-2 adjacent, unilateral dermatomes</w:t>
            </w:r>
          </w:p>
          <w:p w14:paraId="6802A7F7" w14:textId="1D7EE502" w:rsidR="00660033" w:rsidRDefault="00660033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“grape-like” lesions clustered</w:t>
            </w:r>
          </w:p>
          <w:p w14:paraId="0C93CF28" w14:textId="77777777" w:rsidR="00660033" w:rsidRDefault="00660033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lesion usually heal within 4 weeks</w:t>
            </w:r>
          </w:p>
          <w:p w14:paraId="30D3DE0C" w14:textId="2C1A6B51" w:rsidR="00660033" w:rsidRDefault="00660033" w:rsidP="008772BC">
            <w:pPr>
              <w:rPr>
                <w:lang w:val="en-GB"/>
              </w:rPr>
            </w:pPr>
          </w:p>
        </w:tc>
        <w:tc>
          <w:tcPr>
            <w:tcW w:w="6042" w:type="dxa"/>
          </w:tcPr>
          <w:p w14:paraId="31A08660" w14:textId="77777777" w:rsidR="00660033" w:rsidRDefault="00915745" w:rsidP="008772BC">
            <w:pPr>
              <w:rPr>
                <w:lang w:val="en-GB"/>
              </w:rPr>
            </w:pPr>
            <w:r>
              <w:rPr>
                <w:lang w:val="en-GB"/>
              </w:rPr>
              <w:t>Indolent fever, chills, night sweats, loss of appetite, weight loss , fatigue</w:t>
            </w:r>
          </w:p>
          <w:p w14:paraId="581DF543" w14:textId="77777777" w:rsidR="00915745" w:rsidRDefault="00915745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N</w:t>
            </w:r>
            <w:r>
              <w:rPr>
                <w:lang w:val="en-GB"/>
              </w:rPr>
              <w:t>ail clubbing</w:t>
            </w:r>
          </w:p>
          <w:p w14:paraId="6E3F2D8C" w14:textId="77777777" w:rsidR="00443AEB" w:rsidRDefault="00443AEB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pulmonary: chest pain, prolonged coughing with sputum, hemoptysis</w:t>
            </w:r>
            <w:r w:rsidR="00401EC6">
              <w:rPr>
                <w:rFonts w:hint="eastAsia"/>
                <w:lang w:val="en-GB"/>
              </w:rPr>
              <w:t>咳血</w:t>
            </w:r>
          </w:p>
          <w:p w14:paraId="441E8DF1" w14:textId="5CDA0C2E" w:rsidR="00575817" w:rsidRDefault="00575817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</w:t>
            </w:r>
            <w:r w:rsidR="00823486">
              <w:rPr>
                <w:lang w:val="en-GB"/>
              </w:rPr>
              <w:t>extra-pulmonary: more common in HIV, meningitis, peritonitis, enteric TB</w:t>
            </w:r>
          </w:p>
          <w:p w14:paraId="341229C3" w14:textId="7EE57202" w:rsidR="005523A0" w:rsidRDefault="005523A0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9</w:t>
            </w:r>
            <w:r>
              <w:rPr>
                <w:lang w:val="en-GB"/>
              </w:rPr>
              <w:t>0% latent: asymptomatic</w:t>
            </w:r>
          </w:p>
          <w:p w14:paraId="5E5FD342" w14:textId="08C336EB" w:rsidR="00575817" w:rsidRDefault="00575817" w:rsidP="008772BC">
            <w:pPr>
              <w:rPr>
                <w:lang w:val="en-GB"/>
              </w:rPr>
            </w:pPr>
          </w:p>
        </w:tc>
      </w:tr>
      <w:tr w:rsidR="00660033" w14:paraId="4B5764E9" w14:textId="7CE2E5FA" w:rsidTr="00660033">
        <w:trPr>
          <w:trHeight w:val="379"/>
        </w:trPr>
        <w:tc>
          <w:tcPr>
            <w:tcW w:w="2154" w:type="dxa"/>
          </w:tcPr>
          <w:p w14:paraId="7EA359B2" w14:textId="77777777" w:rsidR="00660033" w:rsidRDefault="00660033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R</w:t>
            </w:r>
            <w:r>
              <w:rPr>
                <w:lang w:val="en-GB"/>
              </w:rPr>
              <w:t>isk factor</w:t>
            </w:r>
          </w:p>
        </w:tc>
        <w:tc>
          <w:tcPr>
            <w:tcW w:w="7192" w:type="dxa"/>
          </w:tcPr>
          <w:p w14:paraId="5BB50A42" w14:textId="77777777" w:rsidR="00660033" w:rsidRDefault="00660033" w:rsidP="008772BC">
            <w:pPr>
              <w:rPr>
                <w:lang w:val="en-GB"/>
              </w:rPr>
            </w:pPr>
          </w:p>
        </w:tc>
        <w:tc>
          <w:tcPr>
            <w:tcW w:w="6042" w:type="dxa"/>
          </w:tcPr>
          <w:p w14:paraId="279DAF98" w14:textId="77777777" w:rsidR="00660033" w:rsidRDefault="00660033" w:rsidP="008772BC">
            <w:pPr>
              <w:rPr>
                <w:lang w:val="en-GB"/>
              </w:rPr>
            </w:pPr>
          </w:p>
        </w:tc>
      </w:tr>
      <w:tr w:rsidR="00660033" w14:paraId="3745B08C" w14:textId="5993D832" w:rsidTr="00660033">
        <w:trPr>
          <w:trHeight w:val="379"/>
        </w:trPr>
        <w:tc>
          <w:tcPr>
            <w:tcW w:w="2154" w:type="dxa"/>
          </w:tcPr>
          <w:p w14:paraId="72C71DCD" w14:textId="77777777" w:rsidR="00660033" w:rsidRDefault="00660033" w:rsidP="008772BC">
            <w:pPr>
              <w:rPr>
                <w:lang w:val="en-GB"/>
              </w:rPr>
            </w:pPr>
            <w:r>
              <w:rPr>
                <w:lang w:val="en-GB"/>
              </w:rPr>
              <w:t>Investigation</w:t>
            </w:r>
          </w:p>
        </w:tc>
        <w:tc>
          <w:tcPr>
            <w:tcW w:w="7192" w:type="dxa"/>
          </w:tcPr>
          <w:p w14:paraId="3A514EFA" w14:textId="77777777" w:rsidR="00660033" w:rsidRDefault="00660033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S</w:t>
            </w:r>
            <w:r>
              <w:rPr>
                <w:lang w:val="en-GB"/>
              </w:rPr>
              <w:t>wab vesicular fluid: DFA / PCR</w:t>
            </w:r>
          </w:p>
          <w:p w14:paraId="5BCF3589" w14:textId="5955DCD1" w:rsidR="00660033" w:rsidRDefault="00660033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B</w:t>
            </w:r>
            <w:r>
              <w:rPr>
                <w:lang w:val="en-GB"/>
              </w:rPr>
              <w:t>lood. IgM IgG</w:t>
            </w:r>
          </w:p>
        </w:tc>
        <w:tc>
          <w:tcPr>
            <w:tcW w:w="6042" w:type="dxa"/>
          </w:tcPr>
          <w:p w14:paraId="6CB7D3B2" w14:textId="77777777" w:rsidR="00660033" w:rsidRDefault="00DD43A6" w:rsidP="008772BC">
            <w:pPr>
              <w:rPr>
                <w:lang w:val="en-GB"/>
              </w:rPr>
            </w:pPr>
            <w:r>
              <w:rPr>
                <w:lang w:val="en-GB"/>
              </w:rPr>
              <w:t xml:space="preserve">- </w:t>
            </w:r>
            <w:r>
              <w:rPr>
                <w:rFonts w:hint="eastAsia"/>
                <w:lang w:val="en-GB"/>
              </w:rPr>
              <w:t>A</w:t>
            </w:r>
            <w:r>
              <w:rPr>
                <w:lang w:val="en-GB"/>
              </w:rPr>
              <w:t>FB smear / culture (sputum, peritoneal)</w:t>
            </w:r>
          </w:p>
          <w:p w14:paraId="75EB5E10" w14:textId="61848CC3" w:rsidR="00DD43A6" w:rsidRDefault="00DD43A6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TB-PCR</w:t>
            </w:r>
          </w:p>
          <w:p w14:paraId="351905E8" w14:textId="15DAAE7D" w:rsidR="00DD43A6" w:rsidRDefault="00F4053B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adenosine deaminase</w:t>
            </w:r>
          </w:p>
          <w:p w14:paraId="01649FF2" w14:textId="3FCB9B00" w:rsidR="00F4053B" w:rsidRDefault="00F4053B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</w:t>
            </w:r>
            <w:r w:rsidR="00361D2A">
              <w:rPr>
                <w:lang w:val="en-GB"/>
              </w:rPr>
              <w:t xml:space="preserve">Mantoux test </w:t>
            </w:r>
          </w:p>
          <w:p w14:paraId="010612F7" w14:textId="4148D5B8" w:rsidR="00361D2A" w:rsidRDefault="00361D2A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IGRA: QuantiFERON Gold</w:t>
            </w:r>
          </w:p>
          <w:p w14:paraId="17D9DDDE" w14:textId="4147AE02" w:rsidR="00DD43A6" w:rsidRDefault="00DD43A6" w:rsidP="008772BC">
            <w:pPr>
              <w:rPr>
                <w:lang w:val="en-GB"/>
              </w:rPr>
            </w:pPr>
          </w:p>
        </w:tc>
      </w:tr>
      <w:tr w:rsidR="00660033" w14:paraId="0D998E5D" w14:textId="56E80921" w:rsidTr="00660033">
        <w:trPr>
          <w:trHeight w:val="410"/>
        </w:trPr>
        <w:tc>
          <w:tcPr>
            <w:tcW w:w="2154" w:type="dxa"/>
          </w:tcPr>
          <w:p w14:paraId="0792B44B" w14:textId="77777777" w:rsidR="00660033" w:rsidRDefault="00660033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D</w:t>
            </w:r>
            <w:r>
              <w:rPr>
                <w:lang w:val="en-GB"/>
              </w:rPr>
              <w:t>ifferentiation</w:t>
            </w:r>
          </w:p>
        </w:tc>
        <w:tc>
          <w:tcPr>
            <w:tcW w:w="7192" w:type="dxa"/>
          </w:tcPr>
          <w:p w14:paraId="221B5506" w14:textId="77777777" w:rsidR="00660033" w:rsidRDefault="00660033" w:rsidP="008772BC">
            <w:pPr>
              <w:rPr>
                <w:lang w:val="en-GB"/>
              </w:rPr>
            </w:pPr>
          </w:p>
        </w:tc>
        <w:tc>
          <w:tcPr>
            <w:tcW w:w="6042" w:type="dxa"/>
          </w:tcPr>
          <w:p w14:paraId="1EB329C8" w14:textId="0D41BA28" w:rsidR="00660033" w:rsidRDefault="00A414A8" w:rsidP="008772BC">
            <w:pPr>
              <w:rPr>
                <w:lang w:val="en-GB"/>
              </w:rPr>
            </w:pPr>
            <w:r>
              <w:rPr>
                <w:lang w:val="en-GB"/>
              </w:rPr>
              <w:t xml:space="preserve">Pneumonia, carcinoma, aspergillosis, bronchiectasis </w:t>
            </w:r>
          </w:p>
        </w:tc>
      </w:tr>
      <w:tr w:rsidR="00660033" w14:paraId="5DDE4635" w14:textId="6DD28342" w:rsidTr="00660033">
        <w:trPr>
          <w:trHeight w:val="410"/>
        </w:trPr>
        <w:tc>
          <w:tcPr>
            <w:tcW w:w="2154" w:type="dxa"/>
          </w:tcPr>
          <w:p w14:paraId="56F74EB0" w14:textId="77777777" w:rsidR="00660033" w:rsidRDefault="00660033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T</w:t>
            </w:r>
            <w:r>
              <w:rPr>
                <w:lang w:val="en-GB"/>
              </w:rPr>
              <w:t>reatment</w:t>
            </w:r>
          </w:p>
        </w:tc>
        <w:tc>
          <w:tcPr>
            <w:tcW w:w="7192" w:type="dxa"/>
          </w:tcPr>
          <w:p w14:paraId="5C874944" w14:textId="77777777" w:rsidR="00660033" w:rsidRDefault="00660033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I</w:t>
            </w:r>
            <w:r>
              <w:rPr>
                <w:lang w:val="en-GB"/>
              </w:rPr>
              <w:t>V acyclovir, oral valacyclovir for 7 days</w:t>
            </w:r>
          </w:p>
          <w:p w14:paraId="2CFD203C" w14:textId="77777777" w:rsidR="00660033" w:rsidRDefault="00660033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I</w:t>
            </w:r>
            <w:r>
              <w:rPr>
                <w:lang w:val="en-GB"/>
              </w:rPr>
              <w:t xml:space="preserve">VIG for immunocompromised </w:t>
            </w:r>
          </w:p>
          <w:p w14:paraId="74EA067F" w14:textId="77777777" w:rsidR="00660033" w:rsidRDefault="00660033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C</w:t>
            </w:r>
            <w:r>
              <w:rPr>
                <w:lang w:val="en-GB"/>
              </w:rPr>
              <w:t>alamine lotion</w:t>
            </w:r>
          </w:p>
          <w:p w14:paraId="40C858C3" w14:textId="77777777" w:rsidR="00660033" w:rsidRDefault="00660033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A</w:t>
            </w:r>
            <w:r>
              <w:rPr>
                <w:lang w:val="en-GB"/>
              </w:rPr>
              <w:t>ntihistamine</w:t>
            </w:r>
          </w:p>
          <w:p w14:paraId="6892AC06" w14:textId="55D3390C" w:rsidR="00660033" w:rsidRDefault="00660033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P</w:t>
            </w:r>
            <w:r>
              <w:rPr>
                <w:lang w:val="en-GB"/>
              </w:rPr>
              <w:t xml:space="preserve">revention: </w:t>
            </w:r>
            <w:proofErr w:type="spellStart"/>
            <w:r>
              <w:rPr>
                <w:lang w:val="en-GB"/>
              </w:rPr>
              <w:t>zostavax</w:t>
            </w:r>
            <w:proofErr w:type="spellEnd"/>
          </w:p>
        </w:tc>
        <w:tc>
          <w:tcPr>
            <w:tcW w:w="6042" w:type="dxa"/>
          </w:tcPr>
          <w:p w14:paraId="50C88F4E" w14:textId="6D1650AA" w:rsidR="00660033" w:rsidRDefault="00304757" w:rsidP="008772BC">
            <w:pPr>
              <w:rPr>
                <w:lang w:val="en-GB"/>
              </w:rPr>
            </w:pPr>
            <w:r>
              <w:rPr>
                <w:lang w:val="en-GB"/>
              </w:rPr>
              <w:t xml:space="preserve">- </w:t>
            </w:r>
            <w:r w:rsidR="004966FE">
              <w:rPr>
                <w:rFonts w:hint="eastAsia"/>
                <w:lang w:val="en-GB"/>
              </w:rPr>
              <w:t>H</w:t>
            </w:r>
            <w:r w:rsidR="004966FE">
              <w:rPr>
                <w:lang w:val="en-GB"/>
              </w:rPr>
              <w:t>RMZ for 6 months</w:t>
            </w:r>
          </w:p>
          <w:p w14:paraId="4C561421" w14:textId="77777777" w:rsidR="004966FE" w:rsidRDefault="00304757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2</w:t>
            </w:r>
            <w:r w:rsidRPr="00304757">
              <w:rPr>
                <w:vertAlign w:val="superscript"/>
                <w:lang w:val="en-GB"/>
              </w:rPr>
              <w:t>nd</w:t>
            </w:r>
            <w:r>
              <w:rPr>
                <w:lang w:val="en-GB"/>
              </w:rPr>
              <w:t xml:space="preserve"> line: quinolones, PAS, ethionamide, </w:t>
            </w:r>
          </w:p>
          <w:p w14:paraId="7E38BD03" w14:textId="77777777" w:rsidR="00A149E5" w:rsidRDefault="00A149E5" w:rsidP="008772BC">
            <w:pPr>
              <w:rPr>
                <w:lang w:val="en-GB"/>
              </w:rPr>
            </w:pPr>
          </w:p>
          <w:p w14:paraId="40027DA7" w14:textId="382317B7" w:rsidR="00A149E5" w:rsidRDefault="00A149E5" w:rsidP="008772BC">
            <w:pPr>
              <w:rPr>
                <w:lang w:val="en-GB"/>
              </w:rPr>
            </w:pPr>
            <w:proofErr w:type="spellStart"/>
            <w:r>
              <w:rPr>
                <w:rFonts w:hint="eastAsia"/>
                <w:lang w:val="en-GB"/>
              </w:rPr>
              <w:t>O</w:t>
            </w:r>
            <w:r>
              <w:rPr>
                <w:lang w:val="en-GB"/>
              </w:rPr>
              <w:t>rgani</w:t>
            </w:r>
            <w:proofErr w:type="spellEnd"/>
            <w:r>
              <w:rPr>
                <w:lang w:val="en-GB"/>
              </w:rPr>
              <w:t xml:space="preserve"> transplant, high dose steroid</w:t>
            </w:r>
          </w:p>
        </w:tc>
      </w:tr>
      <w:tr w:rsidR="00660033" w14:paraId="3F11EB46" w14:textId="2235EA31" w:rsidTr="00660033">
        <w:trPr>
          <w:trHeight w:val="410"/>
        </w:trPr>
        <w:tc>
          <w:tcPr>
            <w:tcW w:w="2154" w:type="dxa"/>
          </w:tcPr>
          <w:p w14:paraId="33384BE7" w14:textId="77777777" w:rsidR="00660033" w:rsidRDefault="00660033" w:rsidP="008772BC">
            <w:pPr>
              <w:rPr>
                <w:lang w:val="en-GB"/>
              </w:rPr>
            </w:pPr>
            <w:r>
              <w:rPr>
                <w:lang w:val="en-GB"/>
              </w:rPr>
              <w:t>Complications</w:t>
            </w:r>
          </w:p>
        </w:tc>
        <w:tc>
          <w:tcPr>
            <w:tcW w:w="7192" w:type="dxa"/>
          </w:tcPr>
          <w:p w14:paraId="3C6D3DC8" w14:textId="3E8ECB6F" w:rsidR="00660033" w:rsidRDefault="00660033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1</w:t>
            </w:r>
            <w:r>
              <w:rPr>
                <w:lang w:val="en-GB"/>
              </w:rPr>
              <w:t xml:space="preserve"> neurologic: postherpetic neuralgia (PHN), loss of sensation, cranial &amp; motor neurone palsies, hearing loss</w:t>
            </w:r>
          </w:p>
          <w:p w14:paraId="7142E95E" w14:textId="1EE77996" w:rsidR="00660033" w:rsidRDefault="00660033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lastRenderedPageBreak/>
              <w:t>2</w:t>
            </w:r>
            <w:r>
              <w:rPr>
                <w:lang w:val="en-GB"/>
              </w:rPr>
              <w:t xml:space="preserve"> ophthalmic: visual impairment, ptosis, pain ,facial scar</w:t>
            </w:r>
          </w:p>
          <w:p w14:paraId="5E8D9CF1" w14:textId="401472AD" w:rsidR="00660033" w:rsidRDefault="00660033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3</w:t>
            </w:r>
            <w:r>
              <w:rPr>
                <w:lang w:val="en-GB"/>
              </w:rPr>
              <w:t xml:space="preserve"> cutaneous: scarring, bacterial, superinfection</w:t>
            </w:r>
          </w:p>
          <w:p w14:paraId="11C49EEF" w14:textId="080DC287" w:rsidR="00660033" w:rsidRDefault="00660033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4</w:t>
            </w:r>
            <w:r>
              <w:rPr>
                <w:lang w:val="en-GB"/>
              </w:rPr>
              <w:t xml:space="preserve"> disseminated: immunocompromised </w:t>
            </w:r>
          </w:p>
        </w:tc>
        <w:tc>
          <w:tcPr>
            <w:tcW w:w="6042" w:type="dxa"/>
          </w:tcPr>
          <w:p w14:paraId="09662482" w14:textId="77777777" w:rsidR="00660033" w:rsidRDefault="00660033" w:rsidP="008772BC">
            <w:pPr>
              <w:rPr>
                <w:lang w:val="en-GB"/>
              </w:rPr>
            </w:pPr>
          </w:p>
        </w:tc>
      </w:tr>
      <w:tr w:rsidR="00660033" w14:paraId="74EA09BD" w14:textId="037914D9" w:rsidTr="00660033">
        <w:trPr>
          <w:trHeight w:val="410"/>
        </w:trPr>
        <w:tc>
          <w:tcPr>
            <w:tcW w:w="2154" w:type="dxa"/>
          </w:tcPr>
          <w:p w14:paraId="2D7BBBF7" w14:textId="77777777" w:rsidR="00660033" w:rsidRDefault="00660033" w:rsidP="008772BC">
            <w:pPr>
              <w:rPr>
                <w:lang w:val="en-GB"/>
              </w:rPr>
            </w:pPr>
          </w:p>
        </w:tc>
        <w:tc>
          <w:tcPr>
            <w:tcW w:w="7192" w:type="dxa"/>
          </w:tcPr>
          <w:p w14:paraId="7EE6BCE8" w14:textId="77777777" w:rsidR="00660033" w:rsidRDefault="00660033" w:rsidP="008772BC">
            <w:pPr>
              <w:rPr>
                <w:lang w:val="en-GB"/>
              </w:rPr>
            </w:pPr>
          </w:p>
        </w:tc>
        <w:tc>
          <w:tcPr>
            <w:tcW w:w="6042" w:type="dxa"/>
          </w:tcPr>
          <w:p w14:paraId="5721830D" w14:textId="77777777" w:rsidR="00660033" w:rsidRDefault="00660033" w:rsidP="008772BC">
            <w:pPr>
              <w:rPr>
                <w:lang w:val="en-GB"/>
              </w:rPr>
            </w:pPr>
          </w:p>
        </w:tc>
      </w:tr>
    </w:tbl>
    <w:p w14:paraId="5184826F" w14:textId="77777777" w:rsidR="000A1DFD" w:rsidRDefault="000A1DFD">
      <w:pPr>
        <w:rPr>
          <w:lang w:val="en-GB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688"/>
        <w:gridCol w:w="6518"/>
      </w:tblGrid>
      <w:tr w:rsidR="00B33759" w14:paraId="4A94AAD1" w14:textId="46DD6596" w:rsidTr="00B33759">
        <w:trPr>
          <w:trHeight w:val="410"/>
        </w:trPr>
        <w:tc>
          <w:tcPr>
            <w:tcW w:w="2182" w:type="dxa"/>
            <w:shd w:val="clear" w:color="auto" w:fill="D0CECE" w:themeFill="background2" w:themeFillShade="E6"/>
          </w:tcPr>
          <w:p w14:paraId="638CB004" w14:textId="77777777" w:rsidR="00B33759" w:rsidRDefault="00B33759" w:rsidP="008772BC">
            <w:pPr>
              <w:rPr>
                <w:lang w:val="en-GB"/>
              </w:rPr>
            </w:pPr>
          </w:p>
        </w:tc>
        <w:tc>
          <w:tcPr>
            <w:tcW w:w="6688" w:type="dxa"/>
            <w:shd w:val="clear" w:color="auto" w:fill="D0CECE" w:themeFill="background2" w:themeFillShade="E6"/>
          </w:tcPr>
          <w:p w14:paraId="27498589" w14:textId="6EF92141" w:rsidR="00B33759" w:rsidRDefault="00B33759" w:rsidP="008772BC">
            <w:pPr>
              <w:rPr>
                <w:lang w:val="en-GB"/>
              </w:rPr>
            </w:pPr>
            <w:r>
              <w:rPr>
                <w:lang w:val="en-GB"/>
              </w:rPr>
              <w:t>HIV</w:t>
            </w:r>
          </w:p>
        </w:tc>
        <w:tc>
          <w:tcPr>
            <w:tcW w:w="6518" w:type="dxa"/>
            <w:shd w:val="clear" w:color="auto" w:fill="D0CECE" w:themeFill="background2" w:themeFillShade="E6"/>
          </w:tcPr>
          <w:p w14:paraId="368F10CC" w14:textId="6FA98951" w:rsidR="00B33759" w:rsidRDefault="00B33759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M</w:t>
            </w:r>
            <w:r>
              <w:rPr>
                <w:lang w:val="en-GB"/>
              </w:rPr>
              <w:t>alaria</w:t>
            </w:r>
            <w:r w:rsidR="00645687">
              <w:rPr>
                <w:rFonts w:hint="eastAsia"/>
                <w:lang w:val="en-GB"/>
              </w:rPr>
              <w:t>瘧疾</w:t>
            </w:r>
          </w:p>
        </w:tc>
      </w:tr>
      <w:tr w:rsidR="00B33759" w14:paraId="26320390" w14:textId="7CCDAD48" w:rsidTr="00B33759">
        <w:trPr>
          <w:trHeight w:val="410"/>
        </w:trPr>
        <w:tc>
          <w:tcPr>
            <w:tcW w:w="2182" w:type="dxa"/>
          </w:tcPr>
          <w:p w14:paraId="4469E9CB" w14:textId="77777777" w:rsidR="00B33759" w:rsidRDefault="00B33759" w:rsidP="008772BC">
            <w:pPr>
              <w:rPr>
                <w:lang w:val="en-GB"/>
              </w:rPr>
            </w:pPr>
            <w:r>
              <w:rPr>
                <w:lang w:val="en-GB"/>
              </w:rPr>
              <w:t>Pathophysiology</w:t>
            </w:r>
          </w:p>
        </w:tc>
        <w:tc>
          <w:tcPr>
            <w:tcW w:w="6688" w:type="dxa"/>
          </w:tcPr>
          <w:p w14:paraId="002B7489" w14:textId="77777777" w:rsidR="00B33759" w:rsidRDefault="006606B0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T</w:t>
            </w:r>
            <w:r>
              <w:rPr>
                <w:lang w:val="en-GB"/>
              </w:rPr>
              <w:t>rans: blood, semen, vaginal fluid, breast milk</w:t>
            </w:r>
          </w:p>
          <w:p w14:paraId="2E3AF0BB" w14:textId="685D0600" w:rsidR="00832B99" w:rsidRDefault="00832B99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P</w:t>
            </w:r>
            <w:r>
              <w:rPr>
                <w:lang w:val="en-GB"/>
              </w:rPr>
              <w:t>erinatal transmission</w:t>
            </w:r>
          </w:p>
        </w:tc>
        <w:tc>
          <w:tcPr>
            <w:tcW w:w="6518" w:type="dxa"/>
          </w:tcPr>
          <w:p w14:paraId="797D938C" w14:textId="77777777" w:rsidR="00B33759" w:rsidRDefault="00B33759" w:rsidP="008772BC">
            <w:pPr>
              <w:rPr>
                <w:lang w:val="en-GB"/>
              </w:rPr>
            </w:pPr>
          </w:p>
        </w:tc>
      </w:tr>
      <w:tr w:rsidR="00B33759" w14:paraId="6015296A" w14:textId="1A32117D" w:rsidTr="00B33759">
        <w:trPr>
          <w:trHeight w:val="410"/>
        </w:trPr>
        <w:tc>
          <w:tcPr>
            <w:tcW w:w="2182" w:type="dxa"/>
          </w:tcPr>
          <w:p w14:paraId="67BF65AE" w14:textId="77777777" w:rsidR="00B33759" w:rsidRDefault="00B33759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C</w:t>
            </w:r>
            <w:r>
              <w:rPr>
                <w:lang w:val="en-GB"/>
              </w:rPr>
              <w:t>ause</w:t>
            </w:r>
          </w:p>
        </w:tc>
        <w:tc>
          <w:tcPr>
            <w:tcW w:w="6688" w:type="dxa"/>
          </w:tcPr>
          <w:p w14:paraId="34ACB128" w14:textId="454EC612" w:rsidR="00832B99" w:rsidRDefault="00832B99" w:rsidP="008772BC">
            <w:pPr>
              <w:rPr>
                <w:lang w:val="en-GB"/>
              </w:rPr>
            </w:pPr>
          </w:p>
        </w:tc>
        <w:tc>
          <w:tcPr>
            <w:tcW w:w="6518" w:type="dxa"/>
          </w:tcPr>
          <w:p w14:paraId="0DD597D8" w14:textId="77777777" w:rsidR="00B33759" w:rsidRDefault="00B33759" w:rsidP="008772BC">
            <w:pPr>
              <w:rPr>
                <w:lang w:val="en-GB"/>
              </w:rPr>
            </w:pPr>
          </w:p>
        </w:tc>
      </w:tr>
      <w:tr w:rsidR="00B33759" w14:paraId="2F2F1968" w14:textId="6B22B415" w:rsidTr="00B33759">
        <w:trPr>
          <w:trHeight w:val="410"/>
        </w:trPr>
        <w:tc>
          <w:tcPr>
            <w:tcW w:w="2182" w:type="dxa"/>
          </w:tcPr>
          <w:p w14:paraId="26E2B834" w14:textId="77777777" w:rsidR="00B33759" w:rsidRDefault="00B33759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S</w:t>
            </w:r>
            <w:r>
              <w:rPr>
                <w:lang w:val="en-GB"/>
              </w:rPr>
              <w:t>ymptoms</w:t>
            </w:r>
          </w:p>
        </w:tc>
        <w:tc>
          <w:tcPr>
            <w:tcW w:w="6688" w:type="dxa"/>
          </w:tcPr>
          <w:p w14:paraId="62C15D8F" w14:textId="77777777" w:rsidR="00B33759" w:rsidRDefault="00B33759" w:rsidP="008772BC">
            <w:pPr>
              <w:rPr>
                <w:lang w:val="en-GB"/>
              </w:rPr>
            </w:pPr>
          </w:p>
        </w:tc>
        <w:tc>
          <w:tcPr>
            <w:tcW w:w="6518" w:type="dxa"/>
          </w:tcPr>
          <w:p w14:paraId="391BF9B5" w14:textId="77777777" w:rsidR="00B33759" w:rsidRDefault="0081589D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A</w:t>
            </w:r>
            <w:r>
              <w:rPr>
                <w:lang w:val="en-GB"/>
              </w:rPr>
              <w:t>symptomatic for 1 week after bitten</w:t>
            </w:r>
          </w:p>
          <w:p w14:paraId="0FB0F725" w14:textId="77777777" w:rsidR="0081589D" w:rsidRDefault="0081589D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I</w:t>
            </w:r>
            <w:r>
              <w:rPr>
                <w:lang w:val="en-GB"/>
              </w:rPr>
              <w:t>ncubation 2 weeks – 1 yr</w:t>
            </w:r>
          </w:p>
          <w:p w14:paraId="055F17AE" w14:textId="77777777" w:rsidR="0081589D" w:rsidRDefault="0081589D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F</w:t>
            </w:r>
            <w:r>
              <w:rPr>
                <w:lang w:val="en-GB"/>
              </w:rPr>
              <w:t>ever chills, headache, abdominal pain, diarrhea, cough</w:t>
            </w:r>
          </w:p>
          <w:p w14:paraId="4C064879" w14:textId="77777777" w:rsidR="00145AC2" w:rsidRDefault="00145AC2" w:rsidP="008772BC">
            <w:pPr>
              <w:rPr>
                <w:lang w:val="en-GB"/>
              </w:rPr>
            </w:pPr>
          </w:p>
          <w:p w14:paraId="0D216A63" w14:textId="77777777" w:rsidR="00145AC2" w:rsidRDefault="00145AC2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F</w:t>
            </w:r>
            <w:r>
              <w:rPr>
                <w:lang w:val="en-GB"/>
              </w:rPr>
              <w:t>ebrile paroxysms co-ordinated with rupture of red cells: 24hr</w:t>
            </w:r>
          </w:p>
          <w:p w14:paraId="2D637A19" w14:textId="6E13CEC0" w:rsidR="00D12110" w:rsidRDefault="00D12110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H</w:t>
            </w:r>
            <w:r>
              <w:rPr>
                <w:lang w:val="en-GB"/>
              </w:rPr>
              <w:t>epatosplenomegaly, thrombocytopenia, jaundice</w:t>
            </w:r>
          </w:p>
        </w:tc>
      </w:tr>
      <w:tr w:rsidR="00B33759" w14:paraId="50FC66DD" w14:textId="4D08F412" w:rsidTr="00B33759">
        <w:trPr>
          <w:trHeight w:val="379"/>
        </w:trPr>
        <w:tc>
          <w:tcPr>
            <w:tcW w:w="2182" w:type="dxa"/>
          </w:tcPr>
          <w:p w14:paraId="3CEE782F" w14:textId="77777777" w:rsidR="00B33759" w:rsidRDefault="00B33759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R</w:t>
            </w:r>
            <w:r>
              <w:rPr>
                <w:lang w:val="en-GB"/>
              </w:rPr>
              <w:t>isk factor</w:t>
            </w:r>
          </w:p>
        </w:tc>
        <w:tc>
          <w:tcPr>
            <w:tcW w:w="6688" w:type="dxa"/>
          </w:tcPr>
          <w:p w14:paraId="23856EE7" w14:textId="77777777" w:rsidR="00B33759" w:rsidRDefault="00B33759" w:rsidP="008772BC">
            <w:pPr>
              <w:rPr>
                <w:lang w:val="en-GB"/>
              </w:rPr>
            </w:pPr>
          </w:p>
        </w:tc>
        <w:tc>
          <w:tcPr>
            <w:tcW w:w="6518" w:type="dxa"/>
          </w:tcPr>
          <w:p w14:paraId="6B882D61" w14:textId="77777777" w:rsidR="00B33759" w:rsidRDefault="00B33759" w:rsidP="008772BC">
            <w:pPr>
              <w:rPr>
                <w:lang w:val="en-GB"/>
              </w:rPr>
            </w:pPr>
          </w:p>
        </w:tc>
      </w:tr>
      <w:tr w:rsidR="00B33759" w14:paraId="00541DD0" w14:textId="3DAE2D20" w:rsidTr="00B33759">
        <w:trPr>
          <w:trHeight w:val="379"/>
        </w:trPr>
        <w:tc>
          <w:tcPr>
            <w:tcW w:w="2182" w:type="dxa"/>
          </w:tcPr>
          <w:p w14:paraId="7E03090B" w14:textId="77777777" w:rsidR="00B33759" w:rsidRDefault="00B33759" w:rsidP="008772BC">
            <w:pPr>
              <w:rPr>
                <w:lang w:val="en-GB"/>
              </w:rPr>
            </w:pPr>
            <w:r>
              <w:rPr>
                <w:lang w:val="en-GB"/>
              </w:rPr>
              <w:t>Investigation</w:t>
            </w:r>
          </w:p>
        </w:tc>
        <w:tc>
          <w:tcPr>
            <w:tcW w:w="6688" w:type="dxa"/>
          </w:tcPr>
          <w:p w14:paraId="557EE641" w14:textId="77777777" w:rsidR="00B33759" w:rsidRDefault="00B33759" w:rsidP="008772BC">
            <w:pPr>
              <w:rPr>
                <w:lang w:val="en-GB"/>
              </w:rPr>
            </w:pPr>
          </w:p>
        </w:tc>
        <w:tc>
          <w:tcPr>
            <w:tcW w:w="6518" w:type="dxa"/>
          </w:tcPr>
          <w:p w14:paraId="5A398FE7" w14:textId="77777777" w:rsidR="00B33759" w:rsidRDefault="002F3E65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M</w:t>
            </w:r>
            <w:r>
              <w:rPr>
                <w:lang w:val="en-GB"/>
              </w:rPr>
              <w:t xml:space="preserve">ild jaundice, </w:t>
            </w:r>
            <w:proofErr w:type="spellStart"/>
            <w:r>
              <w:rPr>
                <w:lang w:val="en-GB"/>
              </w:rPr>
              <w:t>spenomegaly</w:t>
            </w:r>
            <w:proofErr w:type="spellEnd"/>
          </w:p>
          <w:p w14:paraId="36E2219E" w14:textId="77777777" w:rsidR="002F3E65" w:rsidRDefault="002F3E65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C</w:t>
            </w:r>
            <w:r>
              <w:rPr>
                <w:lang w:val="en-GB"/>
              </w:rPr>
              <w:t xml:space="preserve">BC, LRFT, </w:t>
            </w:r>
            <w:r w:rsidR="00A832C1">
              <w:rPr>
                <w:lang w:val="en-GB"/>
              </w:rPr>
              <w:t>CXR</w:t>
            </w:r>
            <w:r w:rsidR="00963A15">
              <w:rPr>
                <w:lang w:val="en-GB"/>
              </w:rPr>
              <w:t>, blood/urine/stool culture</w:t>
            </w:r>
          </w:p>
          <w:p w14:paraId="6CE9D935" w14:textId="77777777" w:rsidR="00963A15" w:rsidRDefault="00963A15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B</w:t>
            </w:r>
            <w:r>
              <w:rPr>
                <w:lang w:val="en-GB"/>
              </w:rPr>
              <w:t>lood smear for early malaria diagnosis</w:t>
            </w:r>
          </w:p>
          <w:p w14:paraId="5E0601E9" w14:textId="5C5E6628" w:rsidR="003E63E4" w:rsidRDefault="003E63E4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WBC 5000, platelet 100,000</w:t>
            </w:r>
          </w:p>
        </w:tc>
      </w:tr>
      <w:tr w:rsidR="00B33759" w14:paraId="1348B093" w14:textId="42E39540" w:rsidTr="00B33759">
        <w:trPr>
          <w:trHeight w:val="410"/>
        </w:trPr>
        <w:tc>
          <w:tcPr>
            <w:tcW w:w="2182" w:type="dxa"/>
          </w:tcPr>
          <w:p w14:paraId="36087201" w14:textId="77777777" w:rsidR="00B33759" w:rsidRDefault="00B33759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D</w:t>
            </w:r>
            <w:r>
              <w:rPr>
                <w:lang w:val="en-GB"/>
              </w:rPr>
              <w:t>ifferentiation</w:t>
            </w:r>
          </w:p>
        </w:tc>
        <w:tc>
          <w:tcPr>
            <w:tcW w:w="6688" w:type="dxa"/>
          </w:tcPr>
          <w:p w14:paraId="7D0A681A" w14:textId="77777777" w:rsidR="00B33759" w:rsidRDefault="00B33759" w:rsidP="008772BC">
            <w:pPr>
              <w:rPr>
                <w:lang w:val="en-GB"/>
              </w:rPr>
            </w:pPr>
          </w:p>
        </w:tc>
        <w:tc>
          <w:tcPr>
            <w:tcW w:w="6518" w:type="dxa"/>
          </w:tcPr>
          <w:p w14:paraId="2FE1A1D3" w14:textId="62D87644" w:rsidR="00B33759" w:rsidRDefault="00645687" w:rsidP="008772BC">
            <w:pPr>
              <w:rPr>
                <w:lang w:val="en-GB"/>
              </w:rPr>
            </w:pPr>
            <w:proofErr w:type="spellStart"/>
            <w:r>
              <w:rPr>
                <w:rFonts w:hint="eastAsia"/>
                <w:lang w:val="en-GB"/>
              </w:rPr>
              <w:t>G</w:t>
            </w:r>
            <w:r>
              <w:rPr>
                <w:lang w:val="en-GB"/>
              </w:rPr>
              <w:t>endue</w:t>
            </w:r>
            <w:proofErr w:type="spellEnd"/>
            <w:r>
              <w:rPr>
                <w:lang w:val="en-GB"/>
              </w:rPr>
              <w:t xml:space="preserve"> fever, </w:t>
            </w:r>
            <w:r w:rsidR="00A1017C">
              <w:rPr>
                <w:lang w:val="en-GB"/>
              </w:rPr>
              <w:t xml:space="preserve">typhoid fever, rickettsioses, </w:t>
            </w:r>
          </w:p>
        </w:tc>
      </w:tr>
      <w:tr w:rsidR="00B33759" w14:paraId="43415B88" w14:textId="3145D8B5" w:rsidTr="00B33759">
        <w:trPr>
          <w:trHeight w:val="410"/>
        </w:trPr>
        <w:tc>
          <w:tcPr>
            <w:tcW w:w="2182" w:type="dxa"/>
          </w:tcPr>
          <w:p w14:paraId="66AAA615" w14:textId="77777777" w:rsidR="00B33759" w:rsidRDefault="00B33759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T</w:t>
            </w:r>
            <w:r>
              <w:rPr>
                <w:lang w:val="en-GB"/>
              </w:rPr>
              <w:t>reatment</w:t>
            </w:r>
          </w:p>
        </w:tc>
        <w:tc>
          <w:tcPr>
            <w:tcW w:w="6688" w:type="dxa"/>
          </w:tcPr>
          <w:p w14:paraId="03E25318" w14:textId="77777777" w:rsidR="00B33759" w:rsidRDefault="00EC63AA" w:rsidP="008772BC">
            <w:pPr>
              <w:rPr>
                <w:lang w:val="en-GB"/>
              </w:rPr>
            </w:pPr>
            <w:r>
              <w:rPr>
                <w:lang w:val="en-GB"/>
              </w:rPr>
              <w:t xml:space="preserve">Fusion inhibitor: </w:t>
            </w:r>
            <w:r w:rsidR="009324CC">
              <w:rPr>
                <w:lang w:val="en-GB"/>
              </w:rPr>
              <w:t xml:space="preserve">CCR5. </w:t>
            </w:r>
            <w:proofErr w:type="spellStart"/>
            <w:r w:rsidR="009324CC">
              <w:rPr>
                <w:lang w:val="en-GB"/>
              </w:rPr>
              <w:t>gp41</w:t>
            </w:r>
            <w:proofErr w:type="spellEnd"/>
          </w:p>
          <w:p w14:paraId="4CC886D1" w14:textId="77777777" w:rsidR="009324CC" w:rsidRDefault="009324CC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N</w:t>
            </w:r>
            <w:r>
              <w:rPr>
                <w:lang w:val="en-GB"/>
              </w:rPr>
              <w:t>RTI: z</w:t>
            </w:r>
            <w:r w:rsidR="000F7971">
              <w:rPr>
                <w:lang w:val="en-GB"/>
              </w:rPr>
              <w:t xml:space="preserve">idovudine, lamivudine, </w:t>
            </w:r>
            <w:r w:rsidR="005B6576">
              <w:rPr>
                <w:lang w:val="en-GB"/>
              </w:rPr>
              <w:t xml:space="preserve">tenofovir, </w:t>
            </w:r>
            <w:proofErr w:type="spellStart"/>
            <w:r w:rsidR="005B6576">
              <w:rPr>
                <w:lang w:val="en-GB"/>
              </w:rPr>
              <w:t>stavudine</w:t>
            </w:r>
            <w:proofErr w:type="spellEnd"/>
          </w:p>
          <w:p w14:paraId="3AFADAF9" w14:textId="3E8E2F5F" w:rsidR="005B6576" w:rsidRDefault="005B6576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N</w:t>
            </w:r>
            <w:r>
              <w:rPr>
                <w:lang w:val="en-GB"/>
              </w:rPr>
              <w:t>NRTI: efavirenz</w:t>
            </w:r>
          </w:p>
          <w:p w14:paraId="3BB253B0" w14:textId="386618B7" w:rsidR="00F85978" w:rsidRDefault="00F85978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I</w:t>
            </w:r>
            <w:r>
              <w:rPr>
                <w:lang w:val="en-GB"/>
              </w:rPr>
              <w:t xml:space="preserve">ntegrase inhibitor: </w:t>
            </w:r>
            <w:proofErr w:type="spellStart"/>
            <w:r>
              <w:rPr>
                <w:lang w:val="en-GB"/>
              </w:rPr>
              <w:t>raltegrase</w:t>
            </w:r>
            <w:proofErr w:type="spellEnd"/>
            <w:r>
              <w:rPr>
                <w:lang w:val="en-GB"/>
              </w:rPr>
              <w:t xml:space="preserve">, </w:t>
            </w:r>
            <w:proofErr w:type="spellStart"/>
            <w:r>
              <w:rPr>
                <w:lang w:val="en-GB"/>
              </w:rPr>
              <w:t>doltutegravir</w:t>
            </w:r>
            <w:proofErr w:type="spellEnd"/>
          </w:p>
        </w:tc>
        <w:tc>
          <w:tcPr>
            <w:tcW w:w="6518" w:type="dxa"/>
          </w:tcPr>
          <w:p w14:paraId="743CFB11" w14:textId="22B9322E" w:rsidR="00B33759" w:rsidRDefault="00520E8C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P</w:t>
            </w:r>
            <w:r>
              <w:rPr>
                <w:lang w:val="en-GB"/>
              </w:rPr>
              <w:t xml:space="preserve"> falciparum</w:t>
            </w:r>
          </w:p>
          <w:p w14:paraId="35C6D6B8" w14:textId="0081BCF6" w:rsidR="001A4187" w:rsidRDefault="00CD3E52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A</w:t>
            </w:r>
            <w:r>
              <w:rPr>
                <w:lang w:val="en-GB"/>
              </w:rPr>
              <w:t>rtemisinin-based</w:t>
            </w:r>
          </w:p>
          <w:p w14:paraId="256DCA9B" w14:textId="7BB079DD" w:rsidR="001A4187" w:rsidRDefault="001A4187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Q</w:t>
            </w:r>
            <w:r>
              <w:rPr>
                <w:lang w:val="en-GB"/>
              </w:rPr>
              <w:t>uini</w:t>
            </w:r>
            <w:r w:rsidR="00CD3E52">
              <w:rPr>
                <w:lang w:val="en-GB"/>
              </w:rPr>
              <w:t>ne-based</w:t>
            </w:r>
          </w:p>
          <w:p w14:paraId="5F975FD5" w14:textId="0D299AAD" w:rsidR="00520E8C" w:rsidRDefault="00520E8C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P</w:t>
            </w:r>
            <w:r>
              <w:rPr>
                <w:lang w:val="en-GB"/>
              </w:rPr>
              <w:t>V, PM, PO</w:t>
            </w:r>
          </w:p>
        </w:tc>
      </w:tr>
      <w:tr w:rsidR="00B33759" w14:paraId="6B36A94A" w14:textId="3782F384" w:rsidTr="00B33759">
        <w:trPr>
          <w:trHeight w:val="410"/>
        </w:trPr>
        <w:tc>
          <w:tcPr>
            <w:tcW w:w="2182" w:type="dxa"/>
          </w:tcPr>
          <w:p w14:paraId="3D614D05" w14:textId="77777777" w:rsidR="00B33759" w:rsidRDefault="00B33759" w:rsidP="008772BC">
            <w:pPr>
              <w:rPr>
                <w:lang w:val="en-GB"/>
              </w:rPr>
            </w:pPr>
            <w:r>
              <w:rPr>
                <w:lang w:val="en-GB"/>
              </w:rPr>
              <w:t>Complications</w:t>
            </w:r>
          </w:p>
        </w:tc>
        <w:tc>
          <w:tcPr>
            <w:tcW w:w="6688" w:type="dxa"/>
          </w:tcPr>
          <w:p w14:paraId="58D47FC6" w14:textId="77777777" w:rsidR="00B33759" w:rsidRDefault="00B33759" w:rsidP="008772BC">
            <w:pPr>
              <w:rPr>
                <w:lang w:val="en-GB"/>
              </w:rPr>
            </w:pPr>
          </w:p>
        </w:tc>
        <w:tc>
          <w:tcPr>
            <w:tcW w:w="6518" w:type="dxa"/>
          </w:tcPr>
          <w:p w14:paraId="35C4D157" w14:textId="77777777" w:rsidR="00B33759" w:rsidRDefault="00B33759" w:rsidP="008772BC">
            <w:pPr>
              <w:rPr>
                <w:lang w:val="en-GB"/>
              </w:rPr>
            </w:pPr>
          </w:p>
        </w:tc>
      </w:tr>
      <w:tr w:rsidR="00B33759" w14:paraId="0F9080BE" w14:textId="13E7501A" w:rsidTr="00B33759">
        <w:trPr>
          <w:trHeight w:val="410"/>
        </w:trPr>
        <w:tc>
          <w:tcPr>
            <w:tcW w:w="2182" w:type="dxa"/>
          </w:tcPr>
          <w:p w14:paraId="2B097E56" w14:textId="77777777" w:rsidR="00B33759" w:rsidRDefault="00B33759" w:rsidP="008772BC">
            <w:pPr>
              <w:rPr>
                <w:lang w:val="en-GB"/>
              </w:rPr>
            </w:pPr>
          </w:p>
        </w:tc>
        <w:tc>
          <w:tcPr>
            <w:tcW w:w="6688" w:type="dxa"/>
          </w:tcPr>
          <w:p w14:paraId="264065DC" w14:textId="77777777" w:rsidR="00B33759" w:rsidRDefault="00B33759" w:rsidP="008772BC">
            <w:pPr>
              <w:rPr>
                <w:lang w:val="en-GB"/>
              </w:rPr>
            </w:pPr>
          </w:p>
        </w:tc>
        <w:tc>
          <w:tcPr>
            <w:tcW w:w="6518" w:type="dxa"/>
          </w:tcPr>
          <w:p w14:paraId="2BF8B6EF" w14:textId="77777777" w:rsidR="00B33759" w:rsidRDefault="00B33759" w:rsidP="008772BC">
            <w:pPr>
              <w:rPr>
                <w:lang w:val="en-GB"/>
              </w:rPr>
            </w:pPr>
          </w:p>
        </w:tc>
      </w:tr>
    </w:tbl>
    <w:p w14:paraId="35A7A801" w14:textId="67C1D728" w:rsidR="000A1DFD" w:rsidRDefault="000A1DFD">
      <w:pPr>
        <w:rPr>
          <w:lang w:val="en-GB"/>
        </w:rPr>
      </w:pPr>
    </w:p>
    <w:p w14:paraId="12681551" w14:textId="3E067A99" w:rsidR="00A139CB" w:rsidRDefault="00A139CB">
      <w:pPr>
        <w:rPr>
          <w:lang w:val="en-GB"/>
        </w:rPr>
      </w:pPr>
    </w:p>
    <w:p w14:paraId="199A25F0" w14:textId="1D786EC0" w:rsidR="00A139CB" w:rsidRDefault="00835A04">
      <w:pPr>
        <w:rPr>
          <w:lang w:val="en-GB"/>
        </w:rPr>
      </w:pPr>
      <w:r>
        <w:rPr>
          <w:lang w:val="en-GB"/>
        </w:rPr>
        <w:t xml:space="preserve">1 </w:t>
      </w:r>
      <w:r w:rsidR="00A139CB">
        <w:rPr>
          <w:rFonts w:hint="eastAsia"/>
          <w:lang w:val="en-GB"/>
        </w:rPr>
        <w:t>H</w:t>
      </w:r>
      <w:r w:rsidR="00A139CB">
        <w:rPr>
          <w:lang w:val="en-GB"/>
        </w:rPr>
        <w:t>ypertension</w:t>
      </w:r>
    </w:p>
    <w:p w14:paraId="56A73CD4" w14:textId="375E7818" w:rsidR="006444F6" w:rsidRDefault="006444F6" w:rsidP="006444F6">
      <w:pPr>
        <w:pStyle w:val="a4"/>
        <w:numPr>
          <w:ilvl w:val="0"/>
          <w:numId w:val="1"/>
        </w:numPr>
        <w:ind w:leftChars="0"/>
        <w:rPr>
          <w:lang w:val="en-GB"/>
        </w:rPr>
      </w:pPr>
      <w:r>
        <w:rPr>
          <w:lang w:val="en-GB"/>
        </w:rPr>
        <w:t>Risk factor: family, age, obesity, salt intake</w:t>
      </w:r>
    </w:p>
    <w:p w14:paraId="3E31EF49" w14:textId="28A1DA66" w:rsidR="00AA6CBF" w:rsidRPr="006444F6" w:rsidRDefault="00AA6CBF" w:rsidP="006444F6">
      <w:pPr>
        <w:pStyle w:val="a4"/>
        <w:numPr>
          <w:ilvl w:val="0"/>
          <w:numId w:val="1"/>
        </w:numPr>
        <w:ind w:leftChars="0"/>
        <w:rPr>
          <w:lang w:val="en-GB"/>
        </w:rPr>
      </w:pPr>
      <w:r>
        <w:rPr>
          <w:rFonts w:hint="eastAsia"/>
          <w:lang w:val="en-GB"/>
        </w:rPr>
        <w:t>C</w:t>
      </w:r>
      <w:r>
        <w:rPr>
          <w:lang w:val="en-GB"/>
        </w:rPr>
        <w:t>omplication:</w:t>
      </w:r>
      <w:r w:rsidRPr="00AA6CBF">
        <w:rPr>
          <w:rFonts w:hint="eastAsia"/>
          <w:lang w:val="en-GB"/>
        </w:rPr>
        <w:t xml:space="preserve"> </w:t>
      </w:r>
      <w:r>
        <w:rPr>
          <w:rFonts w:hint="eastAsia"/>
          <w:lang w:val="en-GB"/>
        </w:rPr>
        <w:t>T</w:t>
      </w:r>
      <w:r>
        <w:rPr>
          <w:lang w:val="en-GB"/>
        </w:rPr>
        <w:t>arget organ damage, heart failure, stroke, myocardial infarction</w:t>
      </w:r>
    </w:p>
    <w:p w14:paraId="64417106" w14:textId="41945226" w:rsidR="00A139CB" w:rsidRDefault="00835A04">
      <w:pPr>
        <w:rPr>
          <w:lang w:val="en-GB"/>
        </w:rPr>
      </w:pPr>
      <w:r>
        <w:rPr>
          <w:lang w:val="en-GB"/>
        </w:rPr>
        <w:t xml:space="preserve">2 </w:t>
      </w:r>
      <w:r w:rsidR="00A139CB">
        <w:rPr>
          <w:rFonts w:hint="eastAsia"/>
          <w:lang w:val="en-GB"/>
        </w:rPr>
        <w:t>A</w:t>
      </w:r>
      <w:r w:rsidR="00A139CB">
        <w:rPr>
          <w:lang w:val="en-GB"/>
        </w:rPr>
        <w:t>trial fibrillation:</w:t>
      </w:r>
      <w:r w:rsidR="006444F6">
        <w:rPr>
          <w:lang w:val="en-GB"/>
        </w:rPr>
        <w:t xml:space="preserve"> increase stroke risk</w:t>
      </w:r>
    </w:p>
    <w:p w14:paraId="41419C57" w14:textId="5EBD2E7D" w:rsidR="000B5A4D" w:rsidRDefault="00835A04">
      <w:pPr>
        <w:rPr>
          <w:lang w:val="en-GB"/>
        </w:rPr>
      </w:pPr>
      <w:r>
        <w:rPr>
          <w:lang w:val="en-GB"/>
        </w:rPr>
        <w:t xml:space="preserve">3 </w:t>
      </w:r>
      <w:r w:rsidR="000B5A4D">
        <w:rPr>
          <w:lang w:val="en-GB"/>
        </w:rPr>
        <w:t>atherogenesis</w:t>
      </w:r>
    </w:p>
    <w:p w14:paraId="53370AD1" w14:textId="26C52981" w:rsidR="000B5A4D" w:rsidRDefault="000B5A4D" w:rsidP="008772BC">
      <w:pPr>
        <w:rPr>
          <w:lang w:val="en-GB"/>
        </w:rPr>
      </w:pPr>
      <w:r>
        <w:rPr>
          <w:lang w:val="en-GB"/>
        </w:rPr>
        <w:t xml:space="preserve">- </w:t>
      </w:r>
      <w:r>
        <w:rPr>
          <w:rFonts w:hint="eastAsia"/>
          <w:lang w:val="en-GB"/>
        </w:rPr>
        <w:t>H</w:t>
      </w:r>
      <w:r>
        <w:rPr>
          <w:lang w:val="en-GB"/>
        </w:rPr>
        <w:t>yperlipideamia, hypertension, smoking, homocysteine</w:t>
      </w:r>
    </w:p>
    <w:p w14:paraId="01A6E7D8" w14:textId="77777777" w:rsidR="000B5A4D" w:rsidRDefault="000B5A4D" w:rsidP="008772BC">
      <w:pPr>
        <w:rPr>
          <w:lang w:val="en-GB"/>
        </w:rPr>
      </w:pPr>
      <w:r>
        <w:rPr>
          <w:lang w:val="en-GB"/>
        </w:rPr>
        <w:t xml:space="preserve">-&gt; endothelial injury / dysfunction </w:t>
      </w:r>
    </w:p>
    <w:p w14:paraId="7B18FCDE" w14:textId="77777777" w:rsidR="000B5A4D" w:rsidRDefault="000B5A4D" w:rsidP="008772BC">
      <w:pPr>
        <w:rPr>
          <w:lang w:val="en-GB"/>
        </w:rPr>
      </w:pPr>
      <w:r>
        <w:rPr>
          <w:lang w:val="en-GB"/>
        </w:rPr>
        <w:t>-&gt; circulating platelets adhere to endothelial surface</w:t>
      </w:r>
    </w:p>
    <w:p w14:paraId="08A9C1B8" w14:textId="77777777" w:rsidR="000B5A4D" w:rsidRDefault="000B5A4D" w:rsidP="008772BC">
      <w:pPr>
        <w:rPr>
          <w:lang w:val="en-GB"/>
        </w:rPr>
      </w:pPr>
      <w:r>
        <w:rPr>
          <w:lang w:val="en-GB"/>
        </w:rPr>
        <w:t>-&gt; leukocyte adhesion</w:t>
      </w:r>
      <w:r>
        <w:rPr>
          <w:rFonts w:hint="eastAsia"/>
          <w:lang w:val="en-GB"/>
        </w:rPr>
        <w:t xml:space="preserve"> </w:t>
      </w:r>
      <w:r>
        <w:rPr>
          <w:lang w:val="en-GB"/>
        </w:rPr>
        <w:t xml:space="preserve">, leukocyte migration </w:t>
      </w:r>
    </w:p>
    <w:p w14:paraId="7379729A" w14:textId="77777777" w:rsidR="000B5A4D" w:rsidRDefault="000B5A4D" w:rsidP="008772BC">
      <w:pPr>
        <w:rPr>
          <w:lang w:val="en-GB"/>
        </w:rPr>
      </w:pPr>
      <w:r>
        <w:rPr>
          <w:lang w:val="en-GB"/>
        </w:rPr>
        <w:t>-&gt; endothelial permeability inc.</w:t>
      </w:r>
    </w:p>
    <w:p w14:paraId="152E7815" w14:textId="77777777" w:rsidR="000B5A4D" w:rsidRDefault="000B5A4D" w:rsidP="008772BC">
      <w:pPr>
        <w:rPr>
          <w:lang w:val="en-GB"/>
        </w:rPr>
      </w:pPr>
      <w:r>
        <w:rPr>
          <w:lang w:val="en-GB"/>
        </w:rPr>
        <w:t>-&gt; LDL, VLDL, leukocyte accumulation</w:t>
      </w:r>
      <w:r>
        <w:rPr>
          <w:rFonts w:hint="eastAsia"/>
          <w:lang w:val="en-GB"/>
        </w:rPr>
        <w:t xml:space="preserve"> </w:t>
      </w:r>
      <w:r>
        <w:rPr>
          <w:lang w:val="en-GB"/>
        </w:rPr>
        <w:t xml:space="preserve">+ smooth muscle migration </w:t>
      </w:r>
    </w:p>
    <w:p w14:paraId="32C1741A" w14:textId="77777777" w:rsidR="000B5A4D" w:rsidRDefault="000B5A4D" w:rsidP="008772BC">
      <w:pPr>
        <w:rPr>
          <w:lang w:val="en-GB"/>
        </w:rPr>
      </w:pPr>
      <w:r>
        <w:rPr>
          <w:lang w:val="en-GB"/>
        </w:rPr>
        <w:t xml:space="preserve">-&gt; ingestion of oxidised LDL by leukocyte, form foamy macrophage </w:t>
      </w:r>
    </w:p>
    <w:p w14:paraId="428FE54F" w14:textId="77777777" w:rsidR="000B5A4D" w:rsidRDefault="000B5A4D" w:rsidP="008772BC">
      <w:pPr>
        <w:rPr>
          <w:lang w:val="en-GB"/>
        </w:rPr>
      </w:pPr>
      <w:r>
        <w:rPr>
          <w:rFonts w:hint="eastAsia"/>
          <w:lang w:val="en-GB"/>
        </w:rPr>
        <w:t>-&gt;</w:t>
      </w:r>
      <w:r>
        <w:rPr>
          <w:lang w:val="en-GB"/>
        </w:rPr>
        <w:t xml:space="preserve"> gross appearance of fatty streaking</w:t>
      </w:r>
    </w:p>
    <w:p w14:paraId="255CD5B4" w14:textId="77777777" w:rsidR="000B5A4D" w:rsidRPr="00517893" w:rsidRDefault="000B5A4D" w:rsidP="008772BC">
      <w:pPr>
        <w:rPr>
          <w:b/>
          <w:bCs/>
          <w:lang w:val="en-GB"/>
        </w:rPr>
      </w:pPr>
      <w:r w:rsidRPr="00517893">
        <w:rPr>
          <w:rFonts w:hint="eastAsia"/>
          <w:b/>
          <w:bCs/>
          <w:lang w:val="en-GB"/>
        </w:rPr>
        <w:t>S</w:t>
      </w:r>
      <w:r w:rsidRPr="00517893">
        <w:rPr>
          <w:b/>
          <w:bCs/>
          <w:lang w:val="en-GB"/>
        </w:rPr>
        <w:t>mooth muscle proliferation and accumulation extracellular collagen and fatty deposit</w:t>
      </w:r>
    </w:p>
    <w:p w14:paraId="0C41CBE0" w14:textId="070412B7" w:rsidR="000B5A4D" w:rsidRDefault="00835A04">
      <w:pPr>
        <w:rPr>
          <w:lang w:val="en-GB"/>
        </w:rPr>
      </w:pPr>
      <w:r>
        <w:rPr>
          <w:lang w:val="en-GB"/>
        </w:rPr>
        <w:t xml:space="preserve">4 </w:t>
      </w:r>
      <w:r w:rsidR="00495A6A">
        <w:rPr>
          <w:lang w:val="en-GB"/>
        </w:rPr>
        <w:t>Unstable angina</w:t>
      </w:r>
      <w:r w:rsidR="00C66A2E">
        <w:rPr>
          <w:lang w:val="en-GB"/>
        </w:rPr>
        <w:t xml:space="preserve">: </w:t>
      </w:r>
      <w:r w:rsidR="00C66A2E">
        <w:rPr>
          <w:rFonts w:hint="eastAsia"/>
          <w:lang w:val="en-GB"/>
        </w:rPr>
        <w:t>N</w:t>
      </w:r>
      <w:r w:rsidR="00C66A2E">
        <w:rPr>
          <w:lang w:val="en-GB"/>
        </w:rPr>
        <w:t>on-Q-wave myocardial infarction</w:t>
      </w:r>
      <w:r w:rsidR="00C66A2E">
        <w:rPr>
          <w:rFonts w:hint="eastAsia"/>
          <w:lang w:val="en-GB"/>
        </w:rPr>
        <w:t>,</w:t>
      </w:r>
      <w:r w:rsidR="00C66A2E">
        <w:rPr>
          <w:lang w:val="en-GB"/>
        </w:rPr>
        <w:t xml:space="preserve"> Acute myocardial infarction</w:t>
      </w:r>
      <w:r w:rsidR="00C66A2E">
        <w:rPr>
          <w:rFonts w:hint="eastAsia"/>
          <w:lang w:val="en-GB"/>
        </w:rPr>
        <w:t>,</w:t>
      </w:r>
      <w:r w:rsidR="00C66A2E">
        <w:rPr>
          <w:lang w:val="en-GB"/>
        </w:rPr>
        <w:t xml:space="preserve"> </w:t>
      </w:r>
      <w:r w:rsidR="00C66A2E">
        <w:rPr>
          <w:rFonts w:hint="eastAsia"/>
          <w:lang w:val="en-GB"/>
        </w:rPr>
        <w:t>S</w:t>
      </w:r>
      <w:r w:rsidR="00C66A2E">
        <w:rPr>
          <w:lang w:val="en-GB"/>
        </w:rPr>
        <w:t xml:space="preserve">udden cardiac death </w:t>
      </w:r>
    </w:p>
    <w:p w14:paraId="491DE7DF" w14:textId="1A107BEA" w:rsidR="000B5A4D" w:rsidRDefault="00835A04">
      <w:pPr>
        <w:rPr>
          <w:lang w:val="en-GB"/>
        </w:rPr>
      </w:pPr>
      <w:r>
        <w:rPr>
          <w:lang w:val="en-GB"/>
        </w:rPr>
        <w:t xml:space="preserve">5 </w:t>
      </w:r>
      <w:r w:rsidR="00BE6252">
        <w:rPr>
          <w:lang w:val="en-GB"/>
        </w:rPr>
        <w:t xml:space="preserve">Angina </w:t>
      </w:r>
      <w:r>
        <w:rPr>
          <w:lang w:val="en-GB"/>
        </w:rPr>
        <w:t>:</w:t>
      </w:r>
      <w:r w:rsidRPr="00835A04">
        <w:rPr>
          <w:rFonts w:hint="eastAsia"/>
          <w:lang w:val="en-GB"/>
        </w:rPr>
        <w:t xml:space="preserve"> </w:t>
      </w:r>
      <w:r>
        <w:rPr>
          <w:rFonts w:hint="eastAsia"/>
          <w:lang w:val="en-GB"/>
        </w:rPr>
        <w:t>R</w:t>
      </w:r>
      <w:r>
        <w:rPr>
          <w:lang w:val="en-GB"/>
        </w:rPr>
        <w:t>esult from cardiac ischaemia</w:t>
      </w:r>
    </w:p>
    <w:p w14:paraId="2852C3E7" w14:textId="26C3A84C" w:rsidR="00BE6252" w:rsidRDefault="00835A04" w:rsidP="00BE6252">
      <w:pPr>
        <w:pStyle w:val="a4"/>
        <w:numPr>
          <w:ilvl w:val="0"/>
          <w:numId w:val="1"/>
        </w:numPr>
        <w:ind w:leftChars="0"/>
        <w:rPr>
          <w:lang w:val="en-GB"/>
        </w:rPr>
      </w:pPr>
      <w:r>
        <w:rPr>
          <w:lang w:val="en-GB"/>
        </w:rPr>
        <w:t>Cause:</w:t>
      </w:r>
      <w:r w:rsidRPr="00835A04">
        <w:rPr>
          <w:rFonts w:hint="eastAsia"/>
          <w:lang w:val="en-GB"/>
        </w:rPr>
        <w:t xml:space="preserve"> </w:t>
      </w:r>
      <w:r>
        <w:rPr>
          <w:rFonts w:hint="eastAsia"/>
          <w:lang w:val="en-GB"/>
        </w:rPr>
        <w:t>A</w:t>
      </w:r>
      <w:r>
        <w:rPr>
          <w:lang w:val="en-GB"/>
        </w:rPr>
        <w:t>therosclerosis, reducing coronary blood flow</w:t>
      </w:r>
    </w:p>
    <w:p w14:paraId="3CADC261" w14:textId="77777777" w:rsidR="00835A04" w:rsidRDefault="00835A04" w:rsidP="008772BC">
      <w:pPr>
        <w:rPr>
          <w:lang w:val="en-GB"/>
        </w:rPr>
      </w:pPr>
      <w:r>
        <w:rPr>
          <w:rFonts w:hint="eastAsia"/>
          <w:lang w:val="en-GB"/>
        </w:rPr>
        <w:t>S</w:t>
      </w:r>
      <w:r>
        <w:rPr>
          <w:lang w:val="en-GB"/>
        </w:rPr>
        <w:t xml:space="preserve">ymptoms: </w:t>
      </w:r>
      <w:r>
        <w:rPr>
          <w:rFonts w:hint="eastAsia"/>
          <w:lang w:val="en-GB"/>
        </w:rPr>
        <w:t>C</w:t>
      </w:r>
      <w:r>
        <w:rPr>
          <w:lang w:val="en-GB"/>
        </w:rPr>
        <w:t>hest pain, dull and pressing</w:t>
      </w:r>
    </w:p>
    <w:p w14:paraId="67F7E6FC" w14:textId="7106CED7" w:rsidR="00835A04" w:rsidRPr="00BE6252" w:rsidRDefault="00835A04" w:rsidP="00BE6252">
      <w:pPr>
        <w:pStyle w:val="a4"/>
        <w:numPr>
          <w:ilvl w:val="0"/>
          <w:numId w:val="1"/>
        </w:numPr>
        <w:ind w:leftChars="0"/>
        <w:rPr>
          <w:lang w:val="en-GB"/>
        </w:rPr>
      </w:pPr>
      <w:r>
        <w:rPr>
          <w:rFonts w:hint="eastAsia"/>
          <w:lang w:val="en-GB"/>
        </w:rPr>
        <w:t>R</w:t>
      </w:r>
      <w:r>
        <w:rPr>
          <w:lang w:val="en-GB"/>
        </w:rPr>
        <w:t>elieved by rest after several minutes</w:t>
      </w:r>
    </w:p>
    <w:p w14:paraId="28AF9689" w14:textId="77777777" w:rsidR="00BE6252" w:rsidRDefault="00BE6252">
      <w:pPr>
        <w:rPr>
          <w:lang w:val="en-GB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0"/>
        <w:gridCol w:w="7083"/>
        <w:gridCol w:w="6145"/>
      </w:tblGrid>
      <w:tr w:rsidR="00501CA5" w14:paraId="1D52A9C4" w14:textId="0E23B06A" w:rsidTr="00501CA5">
        <w:trPr>
          <w:trHeight w:val="410"/>
        </w:trPr>
        <w:tc>
          <w:tcPr>
            <w:tcW w:w="2160" w:type="dxa"/>
            <w:shd w:val="clear" w:color="auto" w:fill="D0CECE" w:themeFill="background2" w:themeFillShade="E6"/>
          </w:tcPr>
          <w:p w14:paraId="0BD853D8" w14:textId="77777777" w:rsidR="00501CA5" w:rsidRDefault="00501CA5" w:rsidP="008772BC">
            <w:pPr>
              <w:rPr>
                <w:lang w:val="en-GB"/>
              </w:rPr>
            </w:pPr>
          </w:p>
        </w:tc>
        <w:tc>
          <w:tcPr>
            <w:tcW w:w="7083" w:type="dxa"/>
            <w:shd w:val="clear" w:color="auto" w:fill="D0CECE" w:themeFill="background2" w:themeFillShade="E6"/>
          </w:tcPr>
          <w:p w14:paraId="05154DB4" w14:textId="50643875" w:rsidR="00501CA5" w:rsidRDefault="00835A04" w:rsidP="008772BC">
            <w:pPr>
              <w:rPr>
                <w:lang w:val="en-GB"/>
              </w:rPr>
            </w:pPr>
            <w:r>
              <w:rPr>
                <w:lang w:val="en-GB"/>
              </w:rPr>
              <w:t>Stroke</w:t>
            </w:r>
          </w:p>
        </w:tc>
        <w:tc>
          <w:tcPr>
            <w:tcW w:w="6145" w:type="dxa"/>
            <w:shd w:val="clear" w:color="auto" w:fill="D0CECE" w:themeFill="background2" w:themeFillShade="E6"/>
          </w:tcPr>
          <w:p w14:paraId="0A337ABF" w14:textId="3EACFFD2" w:rsidR="00501CA5" w:rsidRDefault="00C66A2E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M</w:t>
            </w:r>
            <w:r>
              <w:rPr>
                <w:lang w:val="en-GB"/>
              </w:rPr>
              <w:t xml:space="preserve">yocardial </w:t>
            </w:r>
            <w:r w:rsidR="00441A26">
              <w:rPr>
                <w:lang w:val="en-GB"/>
              </w:rPr>
              <w:t>infarction (MI)</w:t>
            </w:r>
          </w:p>
        </w:tc>
      </w:tr>
      <w:tr w:rsidR="00501CA5" w14:paraId="43DA337B" w14:textId="19D8BB2F" w:rsidTr="00501CA5">
        <w:trPr>
          <w:trHeight w:val="410"/>
        </w:trPr>
        <w:tc>
          <w:tcPr>
            <w:tcW w:w="2160" w:type="dxa"/>
          </w:tcPr>
          <w:p w14:paraId="07478099" w14:textId="77777777" w:rsidR="00501CA5" w:rsidRDefault="00501CA5" w:rsidP="008772BC">
            <w:pPr>
              <w:rPr>
                <w:lang w:val="en-GB"/>
              </w:rPr>
            </w:pPr>
            <w:r>
              <w:rPr>
                <w:lang w:val="en-GB"/>
              </w:rPr>
              <w:t>Pathophysiology</w:t>
            </w:r>
          </w:p>
        </w:tc>
        <w:tc>
          <w:tcPr>
            <w:tcW w:w="7083" w:type="dxa"/>
          </w:tcPr>
          <w:p w14:paraId="5AF6C2C3" w14:textId="0BB734FD" w:rsidR="00501CA5" w:rsidRDefault="00323461" w:rsidP="008772BC">
            <w:pPr>
              <w:rPr>
                <w:lang w:val="en-GB"/>
              </w:rPr>
            </w:pPr>
            <w:r>
              <w:rPr>
                <w:lang w:val="en-GB"/>
              </w:rPr>
              <w:t xml:space="preserve">1 </w:t>
            </w:r>
            <w:r>
              <w:rPr>
                <w:rFonts w:hint="eastAsia"/>
                <w:lang w:val="en-GB"/>
              </w:rPr>
              <w:t>I</w:t>
            </w:r>
            <w:r>
              <w:rPr>
                <w:lang w:val="en-GB"/>
              </w:rPr>
              <w:t>schaemic</w:t>
            </w:r>
            <w:r w:rsidR="00A726BB">
              <w:rPr>
                <w:lang w:val="en-GB"/>
              </w:rPr>
              <w:t xml:space="preserve"> (70%) </w:t>
            </w:r>
            <w:r>
              <w:rPr>
                <w:lang w:val="en-GB"/>
              </w:rPr>
              <w:t xml:space="preserve">: </w:t>
            </w:r>
            <w:r w:rsidR="00D31465">
              <w:rPr>
                <w:lang w:val="en-GB"/>
              </w:rPr>
              <w:t>due to thrombosis</w:t>
            </w:r>
            <w:r w:rsidR="00CA20D4">
              <w:rPr>
                <w:lang w:val="en-GB"/>
              </w:rPr>
              <w:t xml:space="preserve"> (</w:t>
            </w:r>
            <w:r w:rsidR="00CA20D4">
              <w:rPr>
                <w:rFonts w:hint="eastAsia"/>
                <w:lang w:val="en-GB"/>
              </w:rPr>
              <w:t>A</w:t>
            </w:r>
            <w:r w:rsidR="00CA20D4">
              <w:rPr>
                <w:lang w:val="en-GB"/>
              </w:rPr>
              <w:t>therosclerosis)</w:t>
            </w:r>
            <w:r w:rsidR="00D31465">
              <w:rPr>
                <w:lang w:val="en-GB"/>
              </w:rPr>
              <w:t xml:space="preserve"> / embolus, hypotension, poor perfusion</w:t>
            </w:r>
            <w:r w:rsidR="00CA20D4">
              <w:rPr>
                <w:lang w:val="en-GB"/>
              </w:rPr>
              <w:t xml:space="preserve"> (hypotension, arrhy</w:t>
            </w:r>
            <w:r w:rsidR="00B8698F">
              <w:rPr>
                <w:lang w:val="en-GB"/>
              </w:rPr>
              <w:t>th</w:t>
            </w:r>
            <w:r w:rsidR="00CA20D4">
              <w:rPr>
                <w:lang w:val="en-GB"/>
              </w:rPr>
              <w:t>mia )</w:t>
            </w:r>
          </w:p>
          <w:p w14:paraId="661A8FD9" w14:textId="77777777" w:rsidR="00323461" w:rsidRDefault="00323461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2</w:t>
            </w:r>
            <w:r>
              <w:rPr>
                <w:lang w:val="en-GB"/>
              </w:rPr>
              <w:t xml:space="preserve"> haemorrhagic: </w:t>
            </w:r>
            <w:r w:rsidR="00A726BB">
              <w:rPr>
                <w:lang w:val="en-GB"/>
              </w:rPr>
              <w:t>intracerebral &amp; subarachnoid haemorrhage</w:t>
            </w:r>
          </w:p>
          <w:p w14:paraId="2E78DFDB" w14:textId="77777777" w:rsidR="008E4456" w:rsidRDefault="008E4456" w:rsidP="008772BC">
            <w:pPr>
              <w:rPr>
                <w:lang w:val="en-GB"/>
              </w:rPr>
            </w:pPr>
          </w:p>
          <w:p w14:paraId="5D1D307E" w14:textId="13DB5D3C" w:rsidR="00CA20D4" w:rsidRDefault="00CA20D4" w:rsidP="008772BC">
            <w:pPr>
              <w:rPr>
                <w:lang w:val="en-GB"/>
              </w:rPr>
            </w:pPr>
          </w:p>
        </w:tc>
        <w:tc>
          <w:tcPr>
            <w:tcW w:w="6145" w:type="dxa"/>
          </w:tcPr>
          <w:p w14:paraId="2A91C3F5" w14:textId="5E130D37" w:rsidR="00517893" w:rsidRDefault="00517893" w:rsidP="000B5A4D">
            <w:pPr>
              <w:rPr>
                <w:lang w:val="en-GB"/>
              </w:rPr>
            </w:pPr>
          </w:p>
        </w:tc>
      </w:tr>
      <w:tr w:rsidR="00501CA5" w14:paraId="4436A2F5" w14:textId="7BF473FA" w:rsidTr="00501CA5">
        <w:trPr>
          <w:trHeight w:val="410"/>
        </w:trPr>
        <w:tc>
          <w:tcPr>
            <w:tcW w:w="2160" w:type="dxa"/>
          </w:tcPr>
          <w:p w14:paraId="24F5CA21" w14:textId="77777777" w:rsidR="00501CA5" w:rsidRDefault="00501CA5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lastRenderedPageBreak/>
              <w:t>C</w:t>
            </w:r>
            <w:r>
              <w:rPr>
                <w:lang w:val="en-GB"/>
              </w:rPr>
              <w:t>ause</w:t>
            </w:r>
          </w:p>
        </w:tc>
        <w:tc>
          <w:tcPr>
            <w:tcW w:w="7083" w:type="dxa"/>
          </w:tcPr>
          <w:p w14:paraId="045822AB" w14:textId="1CDFA678" w:rsidR="00501CA5" w:rsidRDefault="00501CA5" w:rsidP="008772BC">
            <w:pPr>
              <w:rPr>
                <w:lang w:val="en-GB"/>
              </w:rPr>
            </w:pPr>
          </w:p>
        </w:tc>
        <w:tc>
          <w:tcPr>
            <w:tcW w:w="6145" w:type="dxa"/>
          </w:tcPr>
          <w:p w14:paraId="6C124523" w14:textId="77777777" w:rsidR="00501CA5" w:rsidRDefault="00501CA5" w:rsidP="008772BC">
            <w:pPr>
              <w:rPr>
                <w:lang w:val="en-GB"/>
              </w:rPr>
            </w:pPr>
          </w:p>
        </w:tc>
      </w:tr>
      <w:tr w:rsidR="00501CA5" w14:paraId="4FA4AADF" w14:textId="2FD098A2" w:rsidTr="00501CA5">
        <w:trPr>
          <w:trHeight w:val="410"/>
        </w:trPr>
        <w:tc>
          <w:tcPr>
            <w:tcW w:w="2160" w:type="dxa"/>
          </w:tcPr>
          <w:p w14:paraId="7F166A9D" w14:textId="77777777" w:rsidR="00501CA5" w:rsidRDefault="00501CA5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S</w:t>
            </w:r>
            <w:r>
              <w:rPr>
                <w:lang w:val="en-GB"/>
              </w:rPr>
              <w:t>ymptoms</w:t>
            </w:r>
          </w:p>
        </w:tc>
        <w:tc>
          <w:tcPr>
            <w:tcW w:w="7083" w:type="dxa"/>
          </w:tcPr>
          <w:p w14:paraId="37695471" w14:textId="77777777" w:rsidR="002914B2" w:rsidRDefault="00323D17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P</w:t>
            </w:r>
            <w:r>
              <w:rPr>
                <w:lang w:val="en-GB"/>
              </w:rPr>
              <w:t>aralysis</w:t>
            </w:r>
            <w:r w:rsidR="00AB6945">
              <w:rPr>
                <w:lang w:val="en-GB"/>
              </w:rPr>
              <w:t xml:space="preserve"> (hemiplegia), numbness, facial palsy, visual filed defect, loss of speech</w:t>
            </w:r>
          </w:p>
          <w:p w14:paraId="52506E06" w14:textId="77777777" w:rsidR="00F33ECB" w:rsidRDefault="00F33ECB" w:rsidP="008772BC">
            <w:pPr>
              <w:rPr>
                <w:lang w:val="en-GB"/>
              </w:rPr>
            </w:pPr>
          </w:p>
          <w:p w14:paraId="192FBD54" w14:textId="77777777" w:rsidR="00F33ECB" w:rsidRDefault="00F33ECB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S</w:t>
            </w:r>
            <w:r>
              <w:rPr>
                <w:lang w:val="en-GB"/>
              </w:rPr>
              <w:t xml:space="preserve">ubarachnoid haemorrhage: </w:t>
            </w:r>
          </w:p>
          <w:p w14:paraId="4FDEDD0F" w14:textId="77777777" w:rsidR="00F33ECB" w:rsidRDefault="00F33ECB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sudden onset, neck stiffness, photophobia</w:t>
            </w:r>
          </w:p>
          <w:p w14:paraId="1A051288" w14:textId="1AD36E71" w:rsidR="00F33ECB" w:rsidRDefault="00F33ECB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dec. consciousness, bleeding into CSF</w:t>
            </w:r>
          </w:p>
        </w:tc>
        <w:tc>
          <w:tcPr>
            <w:tcW w:w="6145" w:type="dxa"/>
          </w:tcPr>
          <w:p w14:paraId="5E3CBF61" w14:textId="69B28FB8" w:rsidR="00501CA5" w:rsidRDefault="008E5C2D" w:rsidP="008E5C2D">
            <w:pPr>
              <w:rPr>
                <w:lang w:val="en-GB"/>
              </w:rPr>
            </w:pPr>
            <w:r>
              <w:rPr>
                <w:lang w:val="en-GB"/>
              </w:rPr>
              <w:t xml:space="preserve">- </w:t>
            </w:r>
            <w:r w:rsidR="00727540">
              <w:rPr>
                <w:rFonts w:hint="eastAsia"/>
                <w:lang w:val="en-GB"/>
              </w:rPr>
              <w:t>P</w:t>
            </w:r>
            <w:r w:rsidR="00727540">
              <w:rPr>
                <w:lang w:val="en-GB"/>
              </w:rPr>
              <w:t>ain similar to angina, but more intense &amp; prolonged</w:t>
            </w:r>
          </w:p>
          <w:p w14:paraId="3D564341" w14:textId="2383F794" w:rsidR="008E5C2D" w:rsidRDefault="008E5C2D" w:rsidP="008772BC">
            <w:pPr>
              <w:rPr>
                <w:lang w:val="en-GB"/>
              </w:rPr>
            </w:pPr>
            <w:r>
              <w:rPr>
                <w:lang w:val="en-GB"/>
              </w:rPr>
              <w:t xml:space="preserve">- </w:t>
            </w:r>
            <w:r>
              <w:rPr>
                <w:rFonts w:hint="eastAsia"/>
                <w:lang w:val="en-GB"/>
              </w:rPr>
              <w:t>B</w:t>
            </w:r>
            <w:r>
              <w:rPr>
                <w:lang w:val="en-GB"/>
              </w:rPr>
              <w:t>reathlessness due to pulmonary oedema</w:t>
            </w:r>
          </w:p>
          <w:p w14:paraId="707C5218" w14:textId="0B61ADD4" w:rsidR="008E5C2D" w:rsidRDefault="008E5C2D" w:rsidP="008772BC">
            <w:pPr>
              <w:rPr>
                <w:lang w:val="en-GB"/>
              </w:rPr>
            </w:pPr>
          </w:p>
        </w:tc>
      </w:tr>
      <w:tr w:rsidR="00501CA5" w14:paraId="1C7D0689" w14:textId="71926D07" w:rsidTr="00501CA5">
        <w:trPr>
          <w:trHeight w:val="379"/>
        </w:trPr>
        <w:tc>
          <w:tcPr>
            <w:tcW w:w="2160" w:type="dxa"/>
          </w:tcPr>
          <w:p w14:paraId="7B3C0114" w14:textId="77777777" w:rsidR="00501CA5" w:rsidRDefault="00501CA5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R</w:t>
            </w:r>
            <w:r>
              <w:rPr>
                <w:lang w:val="en-GB"/>
              </w:rPr>
              <w:t>isk factor</w:t>
            </w:r>
          </w:p>
        </w:tc>
        <w:tc>
          <w:tcPr>
            <w:tcW w:w="7083" w:type="dxa"/>
          </w:tcPr>
          <w:p w14:paraId="7A755025" w14:textId="77777777" w:rsidR="00501CA5" w:rsidRDefault="007E30A8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H</w:t>
            </w:r>
            <w:r>
              <w:rPr>
                <w:lang w:val="en-GB"/>
              </w:rPr>
              <w:t xml:space="preserve">ypertension, </w:t>
            </w:r>
            <w:r w:rsidR="00F72BE4">
              <w:rPr>
                <w:lang w:val="en-GB"/>
              </w:rPr>
              <w:t>bleeding tendency (low platelets, leukaemia, haemophilia), drugs (thrombolysis, warfarin)</w:t>
            </w:r>
          </w:p>
          <w:p w14:paraId="480254D3" w14:textId="54B37264" w:rsidR="0034551C" w:rsidRDefault="0034551C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V</w:t>
            </w:r>
            <w:r>
              <w:rPr>
                <w:lang w:val="en-GB"/>
              </w:rPr>
              <w:t>ascular abnormalities: aneurysm, tumour</w:t>
            </w:r>
          </w:p>
        </w:tc>
        <w:tc>
          <w:tcPr>
            <w:tcW w:w="6145" w:type="dxa"/>
          </w:tcPr>
          <w:p w14:paraId="196D9963" w14:textId="77777777" w:rsidR="00501CA5" w:rsidRDefault="00501CA5" w:rsidP="008772BC">
            <w:pPr>
              <w:rPr>
                <w:lang w:val="en-GB"/>
              </w:rPr>
            </w:pPr>
          </w:p>
        </w:tc>
      </w:tr>
      <w:tr w:rsidR="00501CA5" w14:paraId="47AC953B" w14:textId="4B98D2A8" w:rsidTr="00501CA5">
        <w:trPr>
          <w:trHeight w:val="379"/>
        </w:trPr>
        <w:tc>
          <w:tcPr>
            <w:tcW w:w="2160" w:type="dxa"/>
          </w:tcPr>
          <w:p w14:paraId="03706E1F" w14:textId="77777777" w:rsidR="00501CA5" w:rsidRDefault="00501CA5" w:rsidP="008772BC">
            <w:pPr>
              <w:rPr>
                <w:lang w:val="en-GB"/>
              </w:rPr>
            </w:pPr>
            <w:r>
              <w:rPr>
                <w:lang w:val="en-GB"/>
              </w:rPr>
              <w:t>Investigation</w:t>
            </w:r>
          </w:p>
        </w:tc>
        <w:tc>
          <w:tcPr>
            <w:tcW w:w="7083" w:type="dxa"/>
          </w:tcPr>
          <w:p w14:paraId="555CCC58" w14:textId="77777777" w:rsidR="00501CA5" w:rsidRDefault="00C05B47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C</w:t>
            </w:r>
            <w:r>
              <w:rPr>
                <w:lang w:val="en-GB"/>
              </w:rPr>
              <w:t>T scan: detect area of damage, look for haemorrhage</w:t>
            </w:r>
          </w:p>
          <w:p w14:paraId="39CF0136" w14:textId="77777777" w:rsidR="00C05B47" w:rsidRDefault="00C05B47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R</w:t>
            </w:r>
            <w:r>
              <w:rPr>
                <w:lang w:val="en-GB"/>
              </w:rPr>
              <w:t xml:space="preserve">egular </w:t>
            </w:r>
            <w:proofErr w:type="spellStart"/>
            <w:r>
              <w:rPr>
                <w:lang w:val="en-GB"/>
              </w:rPr>
              <w:t>neuro-observation</w:t>
            </w:r>
            <w:proofErr w:type="spellEnd"/>
          </w:p>
          <w:p w14:paraId="0B3D3F28" w14:textId="6450CA2D" w:rsidR="00C05B47" w:rsidRDefault="00C05B47" w:rsidP="00903543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B</w:t>
            </w:r>
            <w:r>
              <w:rPr>
                <w:lang w:val="en-GB"/>
              </w:rPr>
              <w:t xml:space="preserve">P, </w:t>
            </w:r>
          </w:p>
        </w:tc>
        <w:tc>
          <w:tcPr>
            <w:tcW w:w="6145" w:type="dxa"/>
          </w:tcPr>
          <w:p w14:paraId="7F271A41" w14:textId="1A477B3B" w:rsidR="008E5C2D" w:rsidRDefault="00CC491C" w:rsidP="008E5C2D">
            <w:pPr>
              <w:pStyle w:val="a4"/>
              <w:numPr>
                <w:ilvl w:val="0"/>
                <w:numId w:val="1"/>
              </w:numPr>
              <w:ind w:leftChars="0"/>
              <w:rPr>
                <w:lang w:val="en-GB"/>
              </w:rPr>
            </w:pPr>
            <w:r>
              <w:rPr>
                <w:rFonts w:hint="eastAsia"/>
                <w:lang w:val="en-GB"/>
              </w:rPr>
              <w:t>E</w:t>
            </w:r>
            <w:r>
              <w:rPr>
                <w:lang w:val="en-GB"/>
              </w:rPr>
              <w:t xml:space="preserve">CG: </w:t>
            </w:r>
            <w:r w:rsidR="0024642E">
              <w:rPr>
                <w:lang w:val="en-GB"/>
              </w:rPr>
              <w:t>elevation of ST segments</w:t>
            </w:r>
          </w:p>
          <w:p w14:paraId="5DD59881" w14:textId="00B15173" w:rsidR="00CC491C" w:rsidRPr="008E5C2D" w:rsidRDefault="00CC491C" w:rsidP="008E5C2D">
            <w:pPr>
              <w:pStyle w:val="a4"/>
              <w:numPr>
                <w:ilvl w:val="0"/>
                <w:numId w:val="1"/>
              </w:numPr>
              <w:ind w:leftChars="0"/>
              <w:rPr>
                <w:lang w:val="en-GB"/>
              </w:rPr>
            </w:pPr>
            <w:r>
              <w:rPr>
                <w:rFonts w:hint="eastAsia"/>
                <w:lang w:val="en-GB"/>
              </w:rPr>
              <w:t>R</w:t>
            </w:r>
            <w:r>
              <w:rPr>
                <w:lang w:val="en-GB"/>
              </w:rPr>
              <w:t xml:space="preserve">ise in cardiac enzyme </w:t>
            </w:r>
          </w:p>
          <w:p w14:paraId="40D64927" w14:textId="4538F54F" w:rsidR="00727540" w:rsidRDefault="00727540" w:rsidP="008772BC">
            <w:pPr>
              <w:rPr>
                <w:lang w:val="en-GB"/>
              </w:rPr>
            </w:pPr>
            <w:r>
              <w:rPr>
                <w:lang w:val="en-GB"/>
              </w:rPr>
              <w:t xml:space="preserve"> </w:t>
            </w:r>
          </w:p>
        </w:tc>
      </w:tr>
      <w:tr w:rsidR="00501CA5" w14:paraId="0380A540" w14:textId="51A3C338" w:rsidTr="00501CA5">
        <w:trPr>
          <w:trHeight w:val="410"/>
        </w:trPr>
        <w:tc>
          <w:tcPr>
            <w:tcW w:w="2160" w:type="dxa"/>
          </w:tcPr>
          <w:p w14:paraId="42E5DF03" w14:textId="77777777" w:rsidR="00501CA5" w:rsidRDefault="00501CA5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D</w:t>
            </w:r>
            <w:r>
              <w:rPr>
                <w:lang w:val="en-GB"/>
              </w:rPr>
              <w:t>ifferentiation</w:t>
            </w:r>
          </w:p>
        </w:tc>
        <w:tc>
          <w:tcPr>
            <w:tcW w:w="7083" w:type="dxa"/>
          </w:tcPr>
          <w:p w14:paraId="07A9431F" w14:textId="77777777" w:rsidR="00501CA5" w:rsidRDefault="00501CA5" w:rsidP="008772BC">
            <w:pPr>
              <w:rPr>
                <w:lang w:val="en-GB"/>
              </w:rPr>
            </w:pPr>
          </w:p>
        </w:tc>
        <w:tc>
          <w:tcPr>
            <w:tcW w:w="6145" w:type="dxa"/>
          </w:tcPr>
          <w:p w14:paraId="1285267F" w14:textId="77777777" w:rsidR="00501CA5" w:rsidRDefault="00501CA5" w:rsidP="008772BC">
            <w:pPr>
              <w:rPr>
                <w:lang w:val="en-GB"/>
              </w:rPr>
            </w:pPr>
          </w:p>
        </w:tc>
      </w:tr>
      <w:tr w:rsidR="00501CA5" w14:paraId="580775FA" w14:textId="4EECBC5B" w:rsidTr="00501CA5">
        <w:trPr>
          <w:trHeight w:val="410"/>
        </w:trPr>
        <w:tc>
          <w:tcPr>
            <w:tcW w:w="2160" w:type="dxa"/>
          </w:tcPr>
          <w:p w14:paraId="7950496F" w14:textId="77777777" w:rsidR="00501CA5" w:rsidRDefault="00501CA5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T</w:t>
            </w:r>
            <w:r>
              <w:rPr>
                <w:lang w:val="en-GB"/>
              </w:rPr>
              <w:t>reatment</w:t>
            </w:r>
          </w:p>
        </w:tc>
        <w:tc>
          <w:tcPr>
            <w:tcW w:w="7083" w:type="dxa"/>
          </w:tcPr>
          <w:p w14:paraId="0A691EC1" w14:textId="77777777" w:rsidR="00903543" w:rsidRDefault="00903543" w:rsidP="008772BC">
            <w:pPr>
              <w:rPr>
                <w:lang w:val="en-GB"/>
              </w:rPr>
            </w:pPr>
            <w:r>
              <w:rPr>
                <w:lang w:val="en-GB"/>
              </w:rPr>
              <w:t>fluid management IV fluid</w:t>
            </w:r>
          </w:p>
          <w:p w14:paraId="405D71BC" w14:textId="77777777" w:rsidR="00501CA5" w:rsidRDefault="00903543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T</w:t>
            </w:r>
            <w:r>
              <w:rPr>
                <w:lang w:val="en-GB"/>
              </w:rPr>
              <w:t>ube feeding in drowsy patients / cannot swallow</w:t>
            </w:r>
          </w:p>
          <w:p w14:paraId="337EF74F" w14:textId="77777777" w:rsidR="00903543" w:rsidRDefault="00903543" w:rsidP="008772BC">
            <w:pPr>
              <w:rPr>
                <w:lang w:val="en-GB"/>
              </w:rPr>
            </w:pPr>
          </w:p>
          <w:p w14:paraId="0AAC2509" w14:textId="77777777" w:rsidR="004B301A" w:rsidRDefault="004B301A" w:rsidP="008772BC">
            <w:pPr>
              <w:rPr>
                <w:lang w:val="en-GB"/>
              </w:rPr>
            </w:pPr>
            <w:r>
              <w:rPr>
                <w:lang w:val="en-GB"/>
              </w:rPr>
              <w:t>Prevent chest infection</w:t>
            </w:r>
          </w:p>
          <w:p w14:paraId="4C54DEFA" w14:textId="77777777" w:rsidR="004B301A" w:rsidRDefault="004B301A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C</w:t>
            </w:r>
            <w:r>
              <w:rPr>
                <w:lang w:val="en-GB"/>
              </w:rPr>
              <w:t xml:space="preserve">are of urinary tract </w:t>
            </w:r>
          </w:p>
          <w:p w14:paraId="0172B0C6" w14:textId="77777777" w:rsidR="004B301A" w:rsidRDefault="004B301A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P</w:t>
            </w:r>
            <w:r>
              <w:rPr>
                <w:lang w:val="en-GB"/>
              </w:rPr>
              <w:t>revent pressure sores</w:t>
            </w:r>
          </w:p>
          <w:p w14:paraId="181E2894" w14:textId="4A31E4FF" w:rsidR="004B301A" w:rsidRDefault="004B301A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P</w:t>
            </w:r>
            <w:r>
              <w:rPr>
                <w:lang w:val="en-GB"/>
              </w:rPr>
              <w:t>hysio, speech therapy, rehab</w:t>
            </w:r>
          </w:p>
        </w:tc>
        <w:tc>
          <w:tcPr>
            <w:tcW w:w="6145" w:type="dxa"/>
          </w:tcPr>
          <w:p w14:paraId="7A148367" w14:textId="77777777" w:rsidR="00501CA5" w:rsidRDefault="006568A0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1</w:t>
            </w:r>
            <w:r>
              <w:rPr>
                <w:lang w:val="en-GB"/>
              </w:rPr>
              <w:t xml:space="preserve"> pain relief (morphine, nitrates)</w:t>
            </w:r>
          </w:p>
          <w:p w14:paraId="5AADE013" w14:textId="77777777" w:rsidR="006568A0" w:rsidRDefault="006568A0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2</w:t>
            </w:r>
            <w:r>
              <w:rPr>
                <w:lang w:val="en-GB"/>
              </w:rPr>
              <w:t xml:space="preserve"> heart failure (diuretics)</w:t>
            </w:r>
          </w:p>
          <w:p w14:paraId="1CF6D28E" w14:textId="6A7F91EB" w:rsidR="006568A0" w:rsidRDefault="006568A0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3</w:t>
            </w:r>
            <w:r>
              <w:rPr>
                <w:lang w:val="en-GB"/>
              </w:rPr>
              <w:t xml:space="preserve"> thrombolysis</w:t>
            </w:r>
            <w:r w:rsidR="00251725">
              <w:rPr>
                <w:lang w:val="en-GB"/>
              </w:rPr>
              <w:t xml:space="preserve">: streptokinase, </w:t>
            </w:r>
            <w:r w:rsidR="000B3717">
              <w:rPr>
                <w:lang w:val="en-GB"/>
              </w:rPr>
              <w:t>recombinant tissue plasminogen activator (</w:t>
            </w:r>
            <w:proofErr w:type="spellStart"/>
            <w:r w:rsidR="000B3717">
              <w:rPr>
                <w:lang w:val="en-GB"/>
              </w:rPr>
              <w:t>rt-PA</w:t>
            </w:r>
            <w:proofErr w:type="spellEnd"/>
            <w:r w:rsidR="000B3717">
              <w:rPr>
                <w:lang w:val="en-GB"/>
              </w:rPr>
              <w:t>)</w:t>
            </w:r>
          </w:p>
          <w:p w14:paraId="42E570F9" w14:textId="77777777" w:rsidR="00101229" w:rsidRDefault="00101229" w:rsidP="008772BC">
            <w:pPr>
              <w:pStyle w:val="a4"/>
              <w:numPr>
                <w:ilvl w:val="0"/>
                <w:numId w:val="1"/>
              </w:numPr>
              <w:ind w:leftChars="0"/>
              <w:rPr>
                <w:lang w:val="en-GB"/>
              </w:rPr>
            </w:pPr>
            <w:r>
              <w:rPr>
                <w:lang w:val="en-GB"/>
              </w:rPr>
              <w:t>Degrade thrombus, reestablish coronary blood flow</w:t>
            </w:r>
          </w:p>
          <w:p w14:paraId="558DFB10" w14:textId="4879E2D9" w:rsidR="00101229" w:rsidRDefault="00101229" w:rsidP="008772BC">
            <w:pPr>
              <w:pStyle w:val="a4"/>
              <w:numPr>
                <w:ilvl w:val="0"/>
                <w:numId w:val="1"/>
              </w:numPr>
              <w:ind w:leftChars="0"/>
              <w:rPr>
                <w:lang w:val="en-GB"/>
              </w:rPr>
            </w:pPr>
            <w:r>
              <w:rPr>
                <w:rFonts w:hint="eastAsia"/>
                <w:lang w:val="en-GB"/>
              </w:rPr>
              <w:t>R</w:t>
            </w:r>
            <w:r>
              <w:rPr>
                <w:lang w:val="en-GB"/>
              </w:rPr>
              <w:t>educe myocardial damage</w:t>
            </w:r>
          </w:p>
          <w:p w14:paraId="07008603" w14:textId="35F5D2BB" w:rsidR="00CC73BC" w:rsidRPr="00101229" w:rsidRDefault="00CC73BC" w:rsidP="008772BC">
            <w:pPr>
              <w:pStyle w:val="a4"/>
              <w:numPr>
                <w:ilvl w:val="0"/>
                <w:numId w:val="1"/>
              </w:numPr>
              <w:ind w:leftChars="0"/>
              <w:rPr>
                <w:lang w:val="en-GB"/>
              </w:rPr>
            </w:pPr>
            <w:r>
              <w:rPr>
                <w:rFonts w:hint="eastAsia"/>
                <w:lang w:val="en-GB"/>
              </w:rPr>
              <w:t>X</w:t>
            </w:r>
            <w:r>
              <w:rPr>
                <w:lang w:val="en-GB"/>
              </w:rPr>
              <w:t>XX* patients prone to bleed</w:t>
            </w:r>
          </w:p>
          <w:p w14:paraId="252FE759" w14:textId="604BC33E" w:rsidR="006568A0" w:rsidRDefault="004E0E08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4</w:t>
            </w:r>
            <w:r>
              <w:rPr>
                <w:lang w:val="en-GB"/>
              </w:rPr>
              <w:t xml:space="preserve"> aspirin</w:t>
            </w:r>
          </w:p>
          <w:p w14:paraId="42D5F169" w14:textId="77777777" w:rsidR="00101229" w:rsidRPr="00101229" w:rsidRDefault="00101229" w:rsidP="00101229">
            <w:pPr>
              <w:rPr>
                <w:lang w:val="en-GB"/>
              </w:rPr>
            </w:pPr>
          </w:p>
          <w:p w14:paraId="3E76E8D3" w14:textId="6EC3DABC" w:rsidR="00BA5489" w:rsidRDefault="000B3717" w:rsidP="008772BC">
            <w:pPr>
              <w:rPr>
                <w:lang w:val="en-GB"/>
              </w:rPr>
            </w:pPr>
            <w:r>
              <w:rPr>
                <w:lang w:val="en-GB"/>
              </w:rPr>
              <w:t>Long term</w:t>
            </w:r>
          </w:p>
          <w:p w14:paraId="1C08E5A0" w14:textId="14E07E27" w:rsidR="00BA5489" w:rsidRDefault="00343C55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1</w:t>
            </w:r>
            <w:r>
              <w:rPr>
                <w:lang w:val="en-GB"/>
              </w:rPr>
              <w:t xml:space="preserve"> anti-platelet agent</w:t>
            </w:r>
          </w:p>
          <w:p w14:paraId="39FC434B" w14:textId="3FC10F66" w:rsidR="00343C55" w:rsidRDefault="00343C55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2</w:t>
            </w:r>
            <w:r>
              <w:rPr>
                <w:lang w:val="en-GB"/>
              </w:rPr>
              <w:t xml:space="preserve"> angiotensin</w:t>
            </w:r>
            <w:r w:rsidR="00891875">
              <w:rPr>
                <w:lang w:val="en-GB"/>
              </w:rPr>
              <w:t>-converting enzyme inhibitor</w:t>
            </w:r>
            <w:r w:rsidR="00614A63">
              <w:rPr>
                <w:lang w:val="en-GB"/>
              </w:rPr>
              <w:t xml:space="preserve"> (ACEI)</w:t>
            </w:r>
          </w:p>
          <w:p w14:paraId="1A3FD0F1" w14:textId="77777777" w:rsidR="00891875" w:rsidRDefault="00891875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3</w:t>
            </w:r>
            <w:r>
              <w:rPr>
                <w:lang w:val="en-GB"/>
              </w:rPr>
              <w:t xml:space="preserve"> beta-blocker</w:t>
            </w:r>
          </w:p>
          <w:p w14:paraId="6B02D94E" w14:textId="3C039502" w:rsidR="00891875" w:rsidRDefault="00891875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4</w:t>
            </w:r>
            <w:r>
              <w:rPr>
                <w:lang w:val="en-GB"/>
              </w:rPr>
              <w:t xml:space="preserve"> statin</w:t>
            </w:r>
          </w:p>
        </w:tc>
      </w:tr>
      <w:tr w:rsidR="00501CA5" w14:paraId="2F51FC48" w14:textId="4A0C545E" w:rsidTr="00501CA5">
        <w:trPr>
          <w:trHeight w:val="410"/>
        </w:trPr>
        <w:tc>
          <w:tcPr>
            <w:tcW w:w="2160" w:type="dxa"/>
          </w:tcPr>
          <w:p w14:paraId="3145EB36" w14:textId="77777777" w:rsidR="00501CA5" w:rsidRDefault="00501CA5" w:rsidP="008772BC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>Complications</w:t>
            </w:r>
          </w:p>
        </w:tc>
        <w:tc>
          <w:tcPr>
            <w:tcW w:w="7083" w:type="dxa"/>
          </w:tcPr>
          <w:p w14:paraId="625D45F7" w14:textId="285EDEE2" w:rsidR="00501CA5" w:rsidRDefault="00112A78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C</w:t>
            </w:r>
            <w:r>
              <w:rPr>
                <w:lang w:val="en-GB"/>
              </w:rPr>
              <w:t>erebrovascular disease: haemorrhage into the lateral ventricle of the brain</w:t>
            </w:r>
            <w:r w:rsidR="00673527">
              <w:rPr>
                <w:lang w:val="en-GB"/>
              </w:rPr>
              <w:t xml:space="preserve"> -&gt; hemiplegia, death </w:t>
            </w:r>
          </w:p>
        </w:tc>
        <w:tc>
          <w:tcPr>
            <w:tcW w:w="6145" w:type="dxa"/>
          </w:tcPr>
          <w:p w14:paraId="560D842C" w14:textId="77777777" w:rsidR="00501CA5" w:rsidRDefault="00501CA5" w:rsidP="008772BC">
            <w:pPr>
              <w:rPr>
                <w:lang w:val="en-GB"/>
              </w:rPr>
            </w:pPr>
          </w:p>
        </w:tc>
      </w:tr>
      <w:tr w:rsidR="00501CA5" w14:paraId="1B0C498F" w14:textId="44F8D357" w:rsidTr="00501CA5">
        <w:trPr>
          <w:trHeight w:val="410"/>
        </w:trPr>
        <w:tc>
          <w:tcPr>
            <w:tcW w:w="2160" w:type="dxa"/>
          </w:tcPr>
          <w:p w14:paraId="7748310B" w14:textId="77777777" w:rsidR="00501CA5" w:rsidRDefault="00501CA5" w:rsidP="008772BC">
            <w:pPr>
              <w:rPr>
                <w:lang w:val="en-GB"/>
              </w:rPr>
            </w:pPr>
          </w:p>
        </w:tc>
        <w:tc>
          <w:tcPr>
            <w:tcW w:w="7083" w:type="dxa"/>
          </w:tcPr>
          <w:p w14:paraId="278E5980" w14:textId="77777777" w:rsidR="00501CA5" w:rsidRDefault="00501CA5" w:rsidP="008772BC">
            <w:pPr>
              <w:rPr>
                <w:lang w:val="en-GB"/>
              </w:rPr>
            </w:pPr>
          </w:p>
        </w:tc>
        <w:tc>
          <w:tcPr>
            <w:tcW w:w="6145" w:type="dxa"/>
          </w:tcPr>
          <w:p w14:paraId="18D082F4" w14:textId="77777777" w:rsidR="00501CA5" w:rsidRDefault="00501CA5" w:rsidP="008772BC">
            <w:pPr>
              <w:rPr>
                <w:lang w:val="en-GB"/>
              </w:rPr>
            </w:pPr>
          </w:p>
        </w:tc>
      </w:tr>
    </w:tbl>
    <w:p w14:paraId="7BE503EE" w14:textId="416EC66B" w:rsidR="000A1DFD" w:rsidRDefault="000A1DFD">
      <w:pPr>
        <w:rPr>
          <w:lang w:val="en-GB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78"/>
        <w:gridCol w:w="6759"/>
        <w:gridCol w:w="6451"/>
      </w:tblGrid>
      <w:tr w:rsidR="00301C91" w14:paraId="5B07433F" w14:textId="552F7332" w:rsidTr="00301C91">
        <w:trPr>
          <w:trHeight w:val="410"/>
        </w:trPr>
        <w:tc>
          <w:tcPr>
            <w:tcW w:w="2178" w:type="dxa"/>
            <w:shd w:val="clear" w:color="auto" w:fill="D0CECE" w:themeFill="background2" w:themeFillShade="E6"/>
          </w:tcPr>
          <w:p w14:paraId="225950C5" w14:textId="77777777" w:rsidR="00301C91" w:rsidRDefault="00301C91" w:rsidP="008772BC">
            <w:pPr>
              <w:rPr>
                <w:lang w:val="en-GB"/>
              </w:rPr>
            </w:pPr>
          </w:p>
        </w:tc>
        <w:tc>
          <w:tcPr>
            <w:tcW w:w="6759" w:type="dxa"/>
            <w:shd w:val="clear" w:color="auto" w:fill="D0CECE" w:themeFill="background2" w:themeFillShade="E6"/>
          </w:tcPr>
          <w:p w14:paraId="577C6A4F" w14:textId="3C1C27FE" w:rsidR="00301C91" w:rsidRDefault="00301C91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S</w:t>
            </w:r>
            <w:r>
              <w:rPr>
                <w:lang w:val="en-GB"/>
              </w:rPr>
              <w:t>troke</w:t>
            </w:r>
          </w:p>
        </w:tc>
        <w:tc>
          <w:tcPr>
            <w:tcW w:w="6451" w:type="dxa"/>
            <w:shd w:val="clear" w:color="auto" w:fill="D0CECE" w:themeFill="background2" w:themeFillShade="E6"/>
          </w:tcPr>
          <w:p w14:paraId="18632CF1" w14:textId="647CFF6B" w:rsidR="00301C91" w:rsidRDefault="008513E2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M</w:t>
            </w:r>
            <w:r>
              <w:rPr>
                <w:lang w:val="en-GB"/>
              </w:rPr>
              <w:t>igraine headache</w:t>
            </w:r>
          </w:p>
        </w:tc>
      </w:tr>
      <w:tr w:rsidR="00301C91" w14:paraId="3C04E583" w14:textId="3F9AE456" w:rsidTr="00301C91">
        <w:trPr>
          <w:trHeight w:val="410"/>
        </w:trPr>
        <w:tc>
          <w:tcPr>
            <w:tcW w:w="2178" w:type="dxa"/>
          </w:tcPr>
          <w:p w14:paraId="40ABACF7" w14:textId="77777777" w:rsidR="00301C91" w:rsidRDefault="00301C91" w:rsidP="008772BC">
            <w:pPr>
              <w:rPr>
                <w:lang w:val="en-GB"/>
              </w:rPr>
            </w:pPr>
            <w:r>
              <w:rPr>
                <w:lang w:val="en-GB"/>
              </w:rPr>
              <w:t>Pathophysiology</w:t>
            </w:r>
          </w:p>
        </w:tc>
        <w:tc>
          <w:tcPr>
            <w:tcW w:w="6759" w:type="dxa"/>
          </w:tcPr>
          <w:p w14:paraId="15175AD9" w14:textId="5B0D4AD4" w:rsidR="00301C91" w:rsidRDefault="00FA0FCD" w:rsidP="008772BC">
            <w:pPr>
              <w:rPr>
                <w:lang w:val="en-GB"/>
              </w:rPr>
            </w:pPr>
            <w:r>
              <w:rPr>
                <w:lang w:val="en-GB"/>
              </w:rPr>
              <w:t>Ischemia / hemorrhagic</w:t>
            </w:r>
          </w:p>
        </w:tc>
        <w:tc>
          <w:tcPr>
            <w:tcW w:w="6451" w:type="dxa"/>
          </w:tcPr>
          <w:p w14:paraId="3436804C" w14:textId="77777777" w:rsidR="00301C91" w:rsidRDefault="00301C91" w:rsidP="008772BC">
            <w:pPr>
              <w:rPr>
                <w:lang w:val="en-GB"/>
              </w:rPr>
            </w:pPr>
          </w:p>
        </w:tc>
      </w:tr>
      <w:tr w:rsidR="00301C91" w14:paraId="595C7A2A" w14:textId="2A1F4B98" w:rsidTr="00301C91">
        <w:trPr>
          <w:trHeight w:val="410"/>
        </w:trPr>
        <w:tc>
          <w:tcPr>
            <w:tcW w:w="2178" w:type="dxa"/>
          </w:tcPr>
          <w:p w14:paraId="22E5B2A6" w14:textId="77777777" w:rsidR="00301C91" w:rsidRDefault="00301C91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C</w:t>
            </w:r>
            <w:r>
              <w:rPr>
                <w:lang w:val="en-GB"/>
              </w:rPr>
              <w:t>ause</w:t>
            </w:r>
          </w:p>
        </w:tc>
        <w:tc>
          <w:tcPr>
            <w:tcW w:w="6759" w:type="dxa"/>
          </w:tcPr>
          <w:p w14:paraId="61035EE6" w14:textId="77777777" w:rsidR="00301C91" w:rsidRDefault="00301C91" w:rsidP="008772BC">
            <w:pPr>
              <w:rPr>
                <w:lang w:val="en-GB"/>
              </w:rPr>
            </w:pPr>
          </w:p>
        </w:tc>
        <w:tc>
          <w:tcPr>
            <w:tcW w:w="6451" w:type="dxa"/>
          </w:tcPr>
          <w:p w14:paraId="0DA3C131" w14:textId="66F5857B" w:rsidR="00301C91" w:rsidRDefault="001D1DE7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B</w:t>
            </w:r>
            <w:r>
              <w:rPr>
                <w:lang w:val="en-GB"/>
              </w:rPr>
              <w:t xml:space="preserve">rian </w:t>
            </w:r>
            <w:r w:rsidR="00642284">
              <w:rPr>
                <w:lang w:val="en-GB"/>
              </w:rPr>
              <w:t>haemorrhage, infections eg meningitis, space occupying lesion</w:t>
            </w:r>
          </w:p>
        </w:tc>
      </w:tr>
      <w:tr w:rsidR="00301C91" w14:paraId="70891013" w14:textId="32F8405B" w:rsidTr="00301C91">
        <w:trPr>
          <w:trHeight w:val="410"/>
        </w:trPr>
        <w:tc>
          <w:tcPr>
            <w:tcW w:w="2178" w:type="dxa"/>
          </w:tcPr>
          <w:p w14:paraId="4BC78A94" w14:textId="77777777" w:rsidR="00301C91" w:rsidRDefault="00301C91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S</w:t>
            </w:r>
            <w:r>
              <w:rPr>
                <w:lang w:val="en-GB"/>
              </w:rPr>
              <w:t>ymptoms</w:t>
            </w:r>
          </w:p>
        </w:tc>
        <w:tc>
          <w:tcPr>
            <w:tcW w:w="6759" w:type="dxa"/>
          </w:tcPr>
          <w:p w14:paraId="411C2A21" w14:textId="04AD9B73" w:rsidR="00301C91" w:rsidRDefault="00A24D7D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S</w:t>
            </w:r>
            <w:r>
              <w:rPr>
                <w:lang w:val="en-GB"/>
              </w:rPr>
              <w:t>udden onset</w:t>
            </w:r>
          </w:p>
        </w:tc>
        <w:tc>
          <w:tcPr>
            <w:tcW w:w="6451" w:type="dxa"/>
          </w:tcPr>
          <w:p w14:paraId="05F55433" w14:textId="67AA5258" w:rsidR="00301C91" w:rsidRDefault="008513E2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R</w:t>
            </w:r>
            <w:r>
              <w:rPr>
                <w:lang w:val="en-GB"/>
              </w:rPr>
              <w:t>ecurrent attacks</w:t>
            </w:r>
            <w:r w:rsidR="00AB1D8B">
              <w:rPr>
                <w:lang w:val="en-GB"/>
              </w:rPr>
              <w:t xml:space="preserve">, 5-60min, complete reversible </w:t>
            </w:r>
          </w:p>
          <w:p w14:paraId="276E61FF" w14:textId="77777777" w:rsidR="00EC68C9" w:rsidRDefault="00EC68C9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O</w:t>
            </w:r>
            <w:r>
              <w:rPr>
                <w:lang w:val="en-GB"/>
              </w:rPr>
              <w:t>ften unilateral</w:t>
            </w:r>
          </w:p>
          <w:p w14:paraId="78C9A7EA" w14:textId="65276D93" w:rsidR="00AB1D8B" w:rsidRDefault="00AB1D8B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N</w:t>
            </w:r>
            <w:r>
              <w:rPr>
                <w:lang w:val="en-GB"/>
              </w:rPr>
              <w:t xml:space="preserve">ausea, photophobia, </w:t>
            </w:r>
            <w:proofErr w:type="spellStart"/>
            <w:r>
              <w:rPr>
                <w:lang w:val="en-GB"/>
              </w:rPr>
              <w:t>phnophonbia</w:t>
            </w:r>
            <w:proofErr w:type="spellEnd"/>
          </w:p>
        </w:tc>
      </w:tr>
      <w:tr w:rsidR="00301C91" w14:paraId="545586D3" w14:textId="2BD1A323" w:rsidTr="00301C91">
        <w:trPr>
          <w:trHeight w:val="379"/>
        </w:trPr>
        <w:tc>
          <w:tcPr>
            <w:tcW w:w="2178" w:type="dxa"/>
          </w:tcPr>
          <w:p w14:paraId="553A8BCF" w14:textId="77777777" w:rsidR="00301C91" w:rsidRDefault="00301C91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R</w:t>
            </w:r>
            <w:r>
              <w:rPr>
                <w:lang w:val="en-GB"/>
              </w:rPr>
              <w:t>isk factor</w:t>
            </w:r>
          </w:p>
        </w:tc>
        <w:tc>
          <w:tcPr>
            <w:tcW w:w="6759" w:type="dxa"/>
          </w:tcPr>
          <w:p w14:paraId="4212550C" w14:textId="30D52EBC" w:rsidR="00A24D7D" w:rsidRDefault="00A24D7D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P</w:t>
            </w:r>
            <w:r>
              <w:rPr>
                <w:lang w:val="en-GB"/>
              </w:rPr>
              <w:t>remorbid hypertension, hyperlipidemia</w:t>
            </w:r>
            <w:r>
              <w:rPr>
                <w:rFonts w:hint="eastAsia"/>
                <w:lang w:val="en-GB"/>
              </w:rPr>
              <w:t>,</w:t>
            </w:r>
            <w:r>
              <w:rPr>
                <w:lang w:val="en-GB"/>
              </w:rPr>
              <w:t xml:space="preserve"> chronic smoker</w:t>
            </w:r>
          </w:p>
        </w:tc>
        <w:tc>
          <w:tcPr>
            <w:tcW w:w="6451" w:type="dxa"/>
          </w:tcPr>
          <w:p w14:paraId="246C34E2" w14:textId="77777777" w:rsidR="00301C91" w:rsidRDefault="00301C91" w:rsidP="008772BC">
            <w:pPr>
              <w:rPr>
                <w:lang w:val="en-GB"/>
              </w:rPr>
            </w:pPr>
          </w:p>
        </w:tc>
      </w:tr>
      <w:tr w:rsidR="00301C91" w14:paraId="10042696" w14:textId="4E5C3130" w:rsidTr="00301C91">
        <w:trPr>
          <w:trHeight w:val="379"/>
        </w:trPr>
        <w:tc>
          <w:tcPr>
            <w:tcW w:w="2178" w:type="dxa"/>
          </w:tcPr>
          <w:p w14:paraId="702221D8" w14:textId="77777777" w:rsidR="00301C91" w:rsidRDefault="00301C91" w:rsidP="008772BC">
            <w:pPr>
              <w:rPr>
                <w:lang w:val="en-GB"/>
              </w:rPr>
            </w:pPr>
            <w:r>
              <w:rPr>
                <w:lang w:val="en-GB"/>
              </w:rPr>
              <w:t>Investigation</w:t>
            </w:r>
          </w:p>
        </w:tc>
        <w:tc>
          <w:tcPr>
            <w:tcW w:w="6759" w:type="dxa"/>
          </w:tcPr>
          <w:p w14:paraId="68794976" w14:textId="77777777" w:rsidR="00301C91" w:rsidRDefault="00301C91" w:rsidP="008772BC">
            <w:pPr>
              <w:rPr>
                <w:lang w:val="en-GB"/>
              </w:rPr>
            </w:pPr>
          </w:p>
        </w:tc>
        <w:tc>
          <w:tcPr>
            <w:tcW w:w="6451" w:type="dxa"/>
          </w:tcPr>
          <w:p w14:paraId="41D7E444" w14:textId="77777777" w:rsidR="00301C91" w:rsidRDefault="00301C91" w:rsidP="008772BC">
            <w:pPr>
              <w:rPr>
                <w:lang w:val="en-GB"/>
              </w:rPr>
            </w:pPr>
          </w:p>
        </w:tc>
      </w:tr>
      <w:tr w:rsidR="00301C91" w14:paraId="601DEB74" w14:textId="66930D6D" w:rsidTr="00301C91">
        <w:trPr>
          <w:trHeight w:val="410"/>
        </w:trPr>
        <w:tc>
          <w:tcPr>
            <w:tcW w:w="2178" w:type="dxa"/>
          </w:tcPr>
          <w:p w14:paraId="0A48FF7E" w14:textId="77777777" w:rsidR="00301C91" w:rsidRDefault="00301C91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D</w:t>
            </w:r>
            <w:r>
              <w:rPr>
                <w:lang w:val="en-GB"/>
              </w:rPr>
              <w:t>ifferentiation</w:t>
            </w:r>
          </w:p>
        </w:tc>
        <w:tc>
          <w:tcPr>
            <w:tcW w:w="6759" w:type="dxa"/>
          </w:tcPr>
          <w:p w14:paraId="2D7E44B0" w14:textId="77777777" w:rsidR="00301C91" w:rsidRDefault="00301C91" w:rsidP="008772BC">
            <w:pPr>
              <w:rPr>
                <w:lang w:val="en-GB"/>
              </w:rPr>
            </w:pPr>
          </w:p>
        </w:tc>
        <w:tc>
          <w:tcPr>
            <w:tcW w:w="6451" w:type="dxa"/>
          </w:tcPr>
          <w:p w14:paraId="32770CB4" w14:textId="77777777" w:rsidR="00301C91" w:rsidRDefault="00301C91" w:rsidP="008772BC">
            <w:pPr>
              <w:rPr>
                <w:lang w:val="en-GB"/>
              </w:rPr>
            </w:pPr>
          </w:p>
        </w:tc>
      </w:tr>
      <w:tr w:rsidR="00301C91" w14:paraId="014DA25B" w14:textId="48AEE7ED" w:rsidTr="00301C91">
        <w:trPr>
          <w:trHeight w:val="410"/>
        </w:trPr>
        <w:tc>
          <w:tcPr>
            <w:tcW w:w="2178" w:type="dxa"/>
          </w:tcPr>
          <w:p w14:paraId="76DEA0F9" w14:textId="77777777" w:rsidR="00301C91" w:rsidRDefault="00301C91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T</w:t>
            </w:r>
            <w:r>
              <w:rPr>
                <w:lang w:val="en-GB"/>
              </w:rPr>
              <w:t>reatment</w:t>
            </w:r>
          </w:p>
        </w:tc>
        <w:tc>
          <w:tcPr>
            <w:tcW w:w="6759" w:type="dxa"/>
          </w:tcPr>
          <w:p w14:paraId="4BE16861" w14:textId="57D10CC8" w:rsidR="00301C91" w:rsidRDefault="00FA0FCD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I</w:t>
            </w:r>
            <w:r>
              <w:rPr>
                <w:lang w:val="en-GB"/>
              </w:rPr>
              <w:t>V thrombolysis: streptokinase, recombinant tissue plasminogen activator (</w:t>
            </w:r>
            <w:proofErr w:type="spellStart"/>
            <w:r>
              <w:rPr>
                <w:lang w:val="en-GB"/>
              </w:rPr>
              <w:t>rt-PA</w:t>
            </w:r>
            <w:proofErr w:type="spellEnd"/>
            <w:r>
              <w:rPr>
                <w:lang w:val="en-GB"/>
              </w:rPr>
              <w:t>)</w:t>
            </w:r>
          </w:p>
          <w:p w14:paraId="55D25682" w14:textId="07A7617E" w:rsidR="00FA0FCD" w:rsidRDefault="00FA0FCD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M</w:t>
            </w:r>
            <w:r>
              <w:rPr>
                <w:lang w:val="en-GB"/>
              </w:rPr>
              <w:t xml:space="preserve">echanical thrombectomy </w:t>
            </w:r>
          </w:p>
        </w:tc>
        <w:tc>
          <w:tcPr>
            <w:tcW w:w="6451" w:type="dxa"/>
          </w:tcPr>
          <w:p w14:paraId="790450BA" w14:textId="77777777" w:rsidR="00301C91" w:rsidRDefault="00301C91" w:rsidP="008772BC">
            <w:pPr>
              <w:rPr>
                <w:lang w:val="en-GB"/>
              </w:rPr>
            </w:pPr>
          </w:p>
        </w:tc>
      </w:tr>
      <w:tr w:rsidR="00301C91" w14:paraId="1B6957CD" w14:textId="41147D1E" w:rsidTr="00301C91">
        <w:trPr>
          <w:trHeight w:val="410"/>
        </w:trPr>
        <w:tc>
          <w:tcPr>
            <w:tcW w:w="2178" w:type="dxa"/>
          </w:tcPr>
          <w:p w14:paraId="1A5A2A78" w14:textId="77777777" w:rsidR="00301C91" w:rsidRDefault="00301C91" w:rsidP="008772BC">
            <w:pPr>
              <w:rPr>
                <w:lang w:val="en-GB"/>
              </w:rPr>
            </w:pPr>
            <w:r>
              <w:rPr>
                <w:lang w:val="en-GB"/>
              </w:rPr>
              <w:t>Complications</w:t>
            </w:r>
          </w:p>
        </w:tc>
        <w:tc>
          <w:tcPr>
            <w:tcW w:w="6759" w:type="dxa"/>
          </w:tcPr>
          <w:p w14:paraId="101BF3EC" w14:textId="77777777" w:rsidR="00301C91" w:rsidRDefault="00301C91" w:rsidP="008772BC">
            <w:pPr>
              <w:rPr>
                <w:lang w:val="en-GB"/>
              </w:rPr>
            </w:pPr>
          </w:p>
        </w:tc>
        <w:tc>
          <w:tcPr>
            <w:tcW w:w="6451" w:type="dxa"/>
          </w:tcPr>
          <w:p w14:paraId="4A10BCF1" w14:textId="77777777" w:rsidR="00301C91" w:rsidRDefault="00301C91" w:rsidP="008772BC">
            <w:pPr>
              <w:rPr>
                <w:lang w:val="en-GB"/>
              </w:rPr>
            </w:pPr>
          </w:p>
        </w:tc>
      </w:tr>
      <w:tr w:rsidR="00301C91" w14:paraId="16846B8B" w14:textId="178F9F64" w:rsidTr="00301C91">
        <w:trPr>
          <w:trHeight w:val="410"/>
        </w:trPr>
        <w:tc>
          <w:tcPr>
            <w:tcW w:w="2178" w:type="dxa"/>
          </w:tcPr>
          <w:p w14:paraId="335A1200" w14:textId="77777777" w:rsidR="00301C91" w:rsidRDefault="00301C91" w:rsidP="008772BC">
            <w:pPr>
              <w:rPr>
                <w:lang w:val="en-GB"/>
              </w:rPr>
            </w:pPr>
          </w:p>
        </w:tc>
        <w:tc>
          <w:tcPr>
            <w:tcW w:w="6759" w:type="dxa"/>
          </w:tcPr>
          <w:p w14:paraId="217166E0" w14:textId="77777777" w:rsidR="00301C91" w:rsidRDefault="00301C91" w:rsidP="008772BC">
            <w:pPr>
              <w:rPr>
                <w:lang w:val="en-GB"/>
              </w:rPr>
            </w:pPr>
          </w:p>
        </w:tc>
        <w:tc>
          <w:tcPr>
            <w:tcW w:w="6451" w:type="dxa"/>
          </w:tcPr>
          <w:p w14:paraId="7BE28D40" w14:textId="77777777" w:rsidR="00301C91" w:rsidRDefault="00301C91" w:rsidP="008772BC">
            <w:pPr>
              <w:rPr>
                <w:lang w:val="en-GB"/>
              </w:rPr>
            </w:pPr>
          </w:p>
        </w:tc>
      </w:tr>
    </w:tbl>
    <w:p w14:paraId="51BEDE0C" w14:textId="711E6C40" w:rsidR="00CD3E52" w:rsidRDefault="00CD3E52">
      <w:pPr>
        <w:rPr>
          <w:lang w:val="en-GB"/>
        </w:rPr>
      </w:pPr>
    </w:p>
    <w:p w14:paraId="4EA82A02" w14:textId="19BF41A5" w:rsidR="008B174F" w:rsidRDefault="008B174F">
      <w:pPr>
        <w:widowControl/>
        <w:rPr>
          <w:lang w:val="en-GB"/>
        </w:rPr>
      </w:pPr>
    </w:p>
    <w:p w14:paraId="354577B6" w14:textId="1ED13AAB" w:rsidR="008B174F" w:rsidRDefault="008B174F">
      <w:pPr>
        <w:rPr>
          <w:lang w:val="en-GB"/>
        </w:rPr>
      </w:pPr>
    </w:p>
    <w:p w14:paraId="5BC46E10" w14:textId="77777777" w:rsidR="008B174F" w:rsidRDefault="008B174F">
      <w:pPr>
        <w:widowControl/>
        <w:rPr>
          <w:lang w:val="en-GB"/>
        </w:rPr>
      </w:pPr>
      <w:r>
        <w:rPr>
          <w:lang w:val="en-GB"/>
        </w:rPr>
        <w:br w:type="page"/>
      </w:r>
    </w:p>
    <w:p w14:paraId="2358C02D" w14:textId="77777777" w:rsidR="00CD3E52" w:rsidRDefault="00CD3E52">
      <w:pPr>
        <w:rPr>
          <w:lang w:val="en-GB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1"/>
        <w:gridCol w:w="7077"/>
        <w:gridCol w:w="6150"/>
      </w:tblGrid>
      <w:tr w:rsidR="00F321CC" w14:paraId="4D295F20" w14:textId="7E2ECE09" w:rsidTr="00F321CC">
        <w:trPr>
          <w:trHeight w:val="410"/>
        </w:trPr>
        <w:tc>
          <w:tcPr>
            <w:tcW w:w="2161" w:type="dxa"/>
            <w:shd w:val="clear" w:color="auto" w:fill="D0CECE" w:themeFill="background2" w:themeFillShade="E6"/>
          </w:tcPr>
          <w:p w14:paraId="650680AB" w14:textId="77777777" w:rsidR="00F321CC" w:rsidRDefault="00F321CC" w:rsidP="008772BC">
            <w:pPr>
              <w:rPr>
                <w:lang w:val="en-GB"/>
              </w:rPr>
            </w:pPr>
          </w:p>
        </w:tc>
        <w:tc>
          <w:tcPr>
            <w:tcW w:w="7077" w:type="dxa"/>
            <w:shd w:val="clear" w:color="auto" w:fill="D0CECE" w:themeFill="background2" w:themeFillShade="E6"/>
          </w:tcPr>
          <w:p w14:paraId="4582FCCF" w14:textId="6431F1EC" w:rsidR="00F321CC" w:rsidRDefault="00F321CC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N</w:t>
            </w:r>
            <w:r>
              <w:rPr>
                <w:lang w:val="en-GB"/>
              </w:rPr>
              <w:t xml:space="preserve">europathy </w:t>
            </w:r>
          </w:p>
        </w:tc>
        <w:tc>
          <w:tcPr>
            <w:tcW w:w="6150" w:type="dxa"/>
            <w:shd w:val="clear" w:color="auto" w:fill="D0CECE" w:themeFill="background2" w:themeFillShade="E6"/>
          </w:tcPr>
          <w:p w14:paraId="64A32B93" w14:textId="0DE9E388" w:rsidR="00F321CC" w:rsidRDefault="00F321CC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T</w:t>
            </w:r>
            <w:r>
              <w:rPr>
                <w:lang w:val="en-GB"/>
              </w:rPr>
              <w:t>remor</w:t>
            </w:r>
          </w:p>
        </w:tc>
      </w:tr>
      <w:tr w:rsidR="00F321CC" w14:paraId="5874528E" w14:textId="59F4D04F" w:rsidTr="00F321CC">
        <w:trPr>
          <w:trHeight w:val="410"/>
        </w:trPr>
        <w:tc>
          <w:tcPr>
            <w:tcW w:w="2161" w:type="dxa"/>
          </w:tcPr>
          <w:p w14:paraId="473324DE" w14:textId="77777777" w:rsidR="00F321CC" w:rsidRDefault="00F321CC" w:rsidP="008772BC">
            <w:pPr>
              <w:rPr>
                <w:lang w:val="en-GB"/>
              </w:rPr>
            </w:pPr>
            <w:r>
              <w:rPr>
                <w:lang w:val="en-GB"/>
              </w:rPr>
              <w:t>Pathophysiology</w:t>
            </w:r>
          </w:p>
        </w:tc>
        <w:tc>
          <w:tcPr>
            <w:tcW w:w="7077" w:type="dxa"/>
          </w:tcPr>
          <w:p w14:paraId="101A351D" w14:textId="299D1B43" w:rsidR="00F321CC" w:rsidRDefault="00F321CC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P</w:t>
            </w:r>
            <w:r>
              <w:rPr>
                <w:lang w:val="en-GB"/>
              </w:rPr>
              <w:t xml:space="preserve">olyneuropathy, mononeuropathy, mononeuropathy </w:t>
            </w:r>
            <w:proofErr w:type="spellStart"/>
            <w:r>
              <w:rPr>
                <w:lang w:val="en-GB"/>
              </w:rPr>
              <w:t>pmultiplex</w:t>
            </w:r>
            <w:proofErr w:type="spellEnd"/>
          </w:p>
        </w:tc>
        <w:tc>
          <w:tcPr>
            <w:tcW w:w="6150" w:type="dxa"/>
          </w:tcPr>
          <w:p w14:paraId="1FE85080" w14:textId="77777777" w:rsidR="00F321CC" w:rsidRDefault="00F321CC" w:rsidP="008772BC">
            <w:pPr>
              <w:rPr>
                <w:lang w:val="en-GB"/>
              </w:rPr>
            </w:pPr>
          </w:p>
        </w:tc>
      </w:tr>
      <w:tr w:rsidR="00F321CC" w14:paraId="7E2543A9" w14:textId="505F097C" w:rsidTr="00F321CC">
        <w:trPr>
          <w:trHeight w:val="410"/>
        </w:trPr>
        <w:tc>
          <w:tcPr>
            <w:tcW w:w="2161" w:type="dxa"/>
          </w:tcPr>
          <w:p w14:paraId="018FF432" w14:textId="77777777" w:rsidR="00F321CC" w:rsidRDefault="00F321CC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C</w:t>
            </w:r>
            <w:r>
              <w:rPr>
                <w:lang w:val="en-GB"/>
              </w:rPr>
              <w:t>ause</w:t>
            </w:r>
          </w:p>
        </w:tc>
        <w:tc>
          <w:tcPr>
            <w:tcW w:w="7077" w:type="dxa"/>
          </w:tcPr>
          <w:p w14:paraId="746F81D6" w14:textId="77777777" w:rsidR="00F321CC" w:rsidRDefault="00F321CC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R</w:t>
            </w:r>
            <w:r>
              <w:rPr>
                <w:lang w:val="en-GB"/>
              </w:rPr>
              <w:t xml:space="preserve">enal failure, critical illness, hypothyroidism, vitamin deficiencies </w:t>
            </w:r>
          </w:p>
          <w:p w14:paraId="43AE53AE" w14:textId="77777777" w:rsidR="00F321CC" w:rsidRDefault="00F321CC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A</w:t>
            </w:r>
            <w:r>
              <w:rPr>
                <w:lang w:val="en-GB"/>
              </w:rPr>
              <w:t xml:space="preserve">utoimmune, </w:t>
            </w:r>
            <w:proofErr w:type="spellStart"/>
            <w:r>
              <w:rPr>
                <w:lang w:val="en-GB"/>
              </w:rPr>
              <w:t>paraneoplastic</w:t>
            </w:r>
            <w:proofErr w:type="spellEnd"/>
          </w:p>
          <w:p w14:paraId="6D083D76" w14:textId="77777777" w:rsidR="00F321CC" w:rsidRDefault="00F321CC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T</w:t>
            </w:r>
            <w:r>
              <w:rPr>
                <w:lang w:val="en-GB"/>
              </w:rPr>
              <w:t>oxic: alcohol, chemotherapy</w:t>
            </w:r>
          </w:p>
          <w:p w14:paraId="69341F0A" w14:textId="77777777" w:rsidR="00F321CC" w:rsidRDefault="00F321CC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H</w:t>
            </w:r>
            <w:r>
              <w:rPr>
                <w:lang w:val="en-GB"/>
              </w:rPr>
              <w:t xml:space="preserve">ereditary </w:t>
            </w:r>
          </w:p>
          <w:p w14:paraId="0A97D724" w14:textId="56874347" w:rsidR="00F321CC" w:rsidRDefault="00F321CC" w:rsidP="008772BC">
            <w:pPr>
              <w:rPr>
                <w:lang w:val="en-GB"/>
              </w:rPr>
            </w:pPr>
          </w:p>
        </w:tc>
        <w:tc>
          <w:tcPr>
            <w:tcW w:w="6150" w:type="dxa"/>
          </w:tcPr>
          <w:p w14:paraId="68FBB708" w14:textId="77777777" w:rsidR="00F321CC" w:rsidRDefault="00F321CC" w:rsidP="008772BC">
            <w:pPr>
              <w:rPr>
                <w:lang w:val="en-GB"/>
              </w:rPr>
            </w:pPr>
          </w:p>
        </w:tc>
      </w:tr>
      <w:tr w:rsidR="00F321CC" w14:paraId="678C5710" w14:textId="7A3F3F8C" w:rsidTr="00F321CC">
        <w:trPr>
          <w:trHeight w:val="410"/>
        </w:trPr>
        <w:tc>
          <w:tcPr>
            <w:tcW w:w="2161" w:type="dxa"/>
          </w:tcPr>
          <w:p w14:paraId="76A1AFF4" w14:textId="77777777" w:rsidR="00F321CC" w:rsidRDefault="00F321CC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S</w:t>
            </w:r>
            <w:r>
              <w:rPr>
                <w:lang w:val="en-GB"/>
              </w:rPr>
              <w:t>ymptoms</w:t>
            </w:r>
          </w:p>
        </w:tc>
        <w:tc>
          <w:tcPr>
            <w:tcW w:w="7077" w:type="dxa"/>
          </w:tcPr>
          <w:p w14:paraId="17B9EA08" w14:textId="77777777" w:rsidR="00F321CC" w:rsidRDefault="00F321CC" w:rsidP="008772BC">
            <w:pPr>
              <w:rPr>
                <w:lang w:val="en-GB"/>
              </w:rPr>
            </w:pPr>
            <w:r>
              <w:rPr>
                <w:lang w:val="en-GB"/>
              </w:rPr>
              <w:t xml:space="preserve">Asymmetry, non-length dependence, motor predominance, acute onset, severe or rapidly progressive </w:t>
            </w:r>
          </w:p>
          <w:p w14:paraId="5366D56D" w14:textId="77777777" w:rsidR="00F321CC" w:rsidRDefault="00F321CC" w:rsidP="008772BC">
            <w:pPr>
              <w:rPr>
                <w:lang w:val="en-GB"/>
              </w:rPr>
            </w:pPr>
          </w:p>
          <w:p w14:paraId="2B1698D5" w14:textId="1C2F3237" w:rsidR="00F321CC" w:rsidRDefault="00F321CC" w:rsidP="008772BC">
            <w:pPr>
              <w:rPr>
                <w:lang w:val="en-GB"/>
              </w:rPr>
            </w:pPr>
            <w:r>
              <w:rPr>
                <w:lang w:val="en-GB"/>
              </w:rPr>
              <w:t xml:space="preserve">1 </w:t>
            </w:r>
            <w:r>
              <w:rPr>
                <w:rFonts w:hint="eastAsia"/>
                <w:lang w:val="en-GB"/>
              </w:rPr>
              <w:t>U</w:t>
            </w:r>
            <w:r>
              <w:rPr>
                <w:lang w:val="en-GB"/>
              </w:rPr>
              <w:t>pper extremity PNS: C5-T1 nerve roots</w:t>
            </w:r>
          </w:p>
          <w:p w14:paraId="1CF1DBE1" w14:textId="79B0558C" w:rsidR="00F321CC" w:rsidRDefault="00F321CC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compression eg. Radiculopathym , carpel tunnel syndrome (risk factor: obesity, diabetes, hypothyroidism)</w:t>
            </w:r>
          </w:p>
          <w:p w14:paraId="2C3EA28A" w14:textId="77777777" w:rsidR="00F321CC" w:rsidRDefault="00F321CC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inflammatory: herpes zoster</w:t>
            </w:r>
            <w:r>
              <w:rPr>
                <w:rFonts w:hint="eastAsia"/>
                <w:lang w:val="en-GB"/>
              </w:rPr>
              <w:t xml:space="preserve"> </w:t>
            </w:r>
          </w:p>
          <w:p w14:paraId="26B9418A" w14:textId="77777777" w:rsidR="00F321CC" w:rsidRDefault="00F321CC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2</w:t>
            </w:r>
            <w:r>
              <w:rPr>
                <w:lang w:val="en-GB"/>
              </w:rPr>
              <w:t xml:space="preserve"> lower extremity PNS:</w:t>
            </w:r>
          </w:p>
          <w:p w14:paraId="422B0FB4" w14:textId="77777777" w:rsidR="00F321CC" w:rsidRDefault="00F321CC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compression eg. Tarsal tunnel syndrome</w:t>
            </w:r>
          </w:p>
          <w:p w14:paraId="664CB6E6" w14:textId="77777777" w:rsidR="00F321CC" w:rsidRDefault="00F321CC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inflammatory: herpes zoster</w:t>
            </w:r>
            <w:r>
              <w:rPr>
                <w:rFonts w:hint="eastAsia"/>
                <w:lang w:val="en-GB"/>
              </w:rPr>
              <w:t xml:space="preserve"> </w:t>
            </w:r>
          </w:p>
          <w:p w14:paraId="66E83BD5" w14:textId="77777777" w:rsidR="00F321CC" w:rsidRDefault="00F321CC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3</w:t>
            </w:r>
            <w:r>
              <w:rPr>
                <w:lang w:val="en-GB"/>
              </w:rPr>
              <w:t>. Facial weakness</w:t>
            </w:r>
          </w:p>
          <w:p w14:paraId="33E8081F" w14:textId="52B996F6" w:rsidR="00F321CC" w:rsidRDefault="00F321CC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4</w:t>
            </w:r>
            <w:r>
              <w:rPr>
                <w:lang w:val="en-GB"/>
              </w:rPr>
              <w:t>. Ramsay Hunt syndrome</w:t>
            </w:r>
          </w:p>
        </w:tc>
        <w:tc>
          <w:tcPr>
            <w:tcW w:w="6150" w:type="dxa"/>
          </w:tcPr>
          <w:p w14:paraId="526E210E" w14:textId="77777777" w:rsidR="00F321CC" w:rsidRDefault="00A445A5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I</w:t>
            </w:r>
            <w:r>
              <w:rPr>
                <w:lang w:val="en-GB"/>
              </w:rPr>
              <w:t>nvoluntary, rhythmic, oscillatory movement</w:t>
            </w:r>
          </w:p>
          <w:p w14:paraId="5B89DAF8" w14:textId="13E4194E" w:rsidR="00A445A5" w:rsidRDefault="00A445A5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R</w:t>
            </w:r>
            <w:r>
              <w:rPr>
                <w:lang w:val="en-GB"/>
              </w:rPr>
              <w:t>est tremor</w:t>
            </w:r>
          </w:p>
          <w:p w14:paraId="30AB7404" w14:textId="07BCDA6D" w:rsidR="00AD2EDD" w:rsidRDefault="00AD2EDD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E</w:t>
            </w:r>
            <w:r>
              <w:rPr>
                <w:lang w:val="en-GB"/>
              </w:rPr>
              <w:t>g. Parkinson’s disease, atypical P disease</w:t>
            </w:r>
          </w:p>
          <w:p w14:paraId="066F22EB" w14:textId="73144244" w:rsidR="00A445A5" w:rsidRDefault="00B90A3C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A</w:t>
            </w:r>
            <w:r>
              <w:rPr>
                <w:lang w:val="en-GB"/>
              </w:rPr>
              <w:t>ction: occurs with voluntary muscle contraction</w:t>
            </w:r>
          </w:p>
          <w:p w14:paraId="6B3F0D28" w14:textId="27C17576" w:rsidR="00AD2EDD" w:rsidRPr="00AD2EDD" w:rsidRDefault="00AD2EDD" w:rsidP="00AD2EDD">
            <w:pPr>
              <w:pStyle w:val="a4"/>
              <w:numPr>
                <w:ilvl w:val="0"/>
                <w:numId w:val="1"/>
              </w:numPr>
              <w:ind w:leftChars="0"/>
              <w:rPr>
                <w:lang w:val="en-GB"/>
              </w:rPr>
            </w:pPr>
            <w:r>
              <w:rPr>
                <w:lang w:val="en-GB"/>
              </w:rPr>
              <w:t>Enhanced physiologic tremor: drugs, caffeine, thyrotoxicosis</w:t>
            </w:r>
            <w:r w:rsidR="003233D2">
              <w:rPr>
                <w:lang w:val="en-GB"/>
              </w:rPr>
              <w:t>, anxiety</w:t>
            </w:r>
          </w:p>
          <w:p w14:paraId="5521D57E" w14:textId="77777777" w:rsidR="003B5302" w:rsidRDefault="003B5302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E</w:t>
            </w:r>
            <w:r>
              <w:rPr>
                <w:lang w:val="en-GB"/>
              </w:rPr>
              <w:t>g. Kinetic, postural, isometric</w:t>
            </w:r>
          </w:p>
          <w:p w14:paraId="69835617" w14:textId="77777777" w:rsidR="009224BC" w:rsidRDefault="009224BC" w:rsidP="008772BC">
            <w:pPr>
              <w:rPr>
                <w:lang w:val="en-GB"/>
              </w:rPr>
            </w:pPr>
          </w:p>
          <w:p w14:paraId="6775D585" w14:textId="53799744" w:rsidR="009224BC" w:rsidRDefault="009224BC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B</w:t>
            </w:r>
            <w:r>
              <w:rPr>
                <w:lang w:val="en-GB"/>
              </w:rPr>
              <w:t>lood test</w:t>
            </w:r>
          </w:p>
        </w:tc>
      </w:tr>
      <w:tr w:rsidR="00F321CC" w14:paraId="7D1A83B6" w14:textId="2E71C4B0" w:rsidTr="00F321CC">
        <w:trPr>
          <w:trHeight w:val="379"/>
        </w:trPr>
        <w:tc>
          <w:tcPr>
            <w:tcW w:w="2161" w:type="dxa"/>
          </w:tcPr>
          <w:p w14:paraId="0DF4FDCC" w14:textId="77777777" w:rsidR="00F321CC" w:rsidRDefault="00F321CC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R</w:t>
            </w:r>
            <w:r>
              <w:rPr>
                <w:lang w:val="en-GB"/>
              </w:rPr>
              <w:t>isk factor</w:t>
            </w:r>
          </w:p>
        </w:tc>
        <w:tc>
          <w:tcPr>
            <w:tcW w:w="7077" w:type="dxa"/>
          </w:tcPr>
          <w:p w14:paraId="0AB92DB1" w14:textId="77777777" w:rsidR="00F321CC" w:rsidRDefault="00F321CC" w:rsidP="008772BC">
            <w:pPr>
              <w:rPr>
                <w:lang w:val="en-GB"/>
              </w:rPr>
            </w:pPr>
          </w:p>
        </w:tc>
        <w:tc>
          <w:tcPr>
            <w:tcW w:w="6150" w:type="dxa"/>
          </w:tcPr>
          <w:p w14:paraId="5D9371F9" w14:textId="77777777" w:rsidR="00F321CC" w:rsidRDefault="00F321CC" w:rsidP="008772BC">
            <w:pPr>
              <w:rPr>
                <w:lang w:val="en-GB"/>
              </w:rPr>
            </w:pPr>
          </w:p>
        </w:tc>
      </w:tr>
      <w:tr w:rsidR="00F321CC" w14:paraId="417A78AD" w14:textId="5F8863EA" w:rsidTr="00F321CC">
        <w:trPr>
          <w:trHeight w:val="379"/>
        </w:trPr>
        <w:tc>
          <w:tcPr>
            <w:tcW w:w="2161" w:type="dxa"/>
          </w:tcPr>
          <w:p w14:paraId="7D3BE7F5" w14:textId="77777777" w:rsidR="00F321CC" w:rsidRDefault="00F321CC" w:rsidP="008772BC">
            <w:pPr>
              <w:rPr>
                <w:lang w:val="en-GB"/>
              </w:rPr>
            </w:pPr>
            <w:r>
              <w:rPr>
                <w:lang w:val="en-GB"/>
              </w:rPr>
              <w:t>Investigation</w:t>
            </w:r>
          </w:p>
        </w:tc>
        <w:tc>
          <w:tcPr>
            <w:tcW w:w="7077" w:type="dxa"/>
          </w:tcPr>
          <w:p w14:paraId="646B9907" w14:textId="77777777" w:rsidR="00F321CC" w:rsidRDefault="00F321CC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H</w:t>
            </w:r>
            <w:r>
              <w:rPr>
                <w:lang w:val="en-GB"/>
              </w:rPr>
              <w:t>istory, PE, blood tests, nerve conduction studies / electromyography</w:t>
            </w:r>
          </w:p>
          <w:p w14:paraId="7E3E922B" w14:textId="7F55D38B" w:rsidR="00F321CC" w:rsidRDefault="00F321CC" w:rsidP="008772BC">
            <w:pPr>
              <w:rPr>
                <w:lang w:val="en-GB"/>
              </w:rPr>
            </w:pPr>
            <w:r>
              <w:rPr>
                <w:lang w:val="en-GB"/>
              </w:rPr>
              <w:t xml:space="preserve">Imaging eg MRI spine </w:t>
            </w:r>
          </w:p>
        </w:tc>
        <w:tc>
          <w:tcPr>
            <w:tcW w:w="6150" w:type="dxa"/>
          </w:tcPr>
          <w:p w14:paraId="0E6DFBB3" w14:textId="77777777" w:rsidR="00F321CC" w:rsidRDefault="00F321CC" w:rsidP="008772BC">
            <w:pPr>
              <w:rPr>
                <w:lang w:val="en-GB"/>
              </w:rPr>
            </w:pPr>
          </w:p>
        </w:tc>
      </w:tr>
      <w:tr w:rsidR="00F321CC" w14:paraId="24F8C019" w14:textId="3A7742CB" w:rsidTr="00F321CC">
        <w:trPr>
          <w:trHeight w:val="410"/>
        </w:trPr>
        <w:tc>
          <w:tcPr>
            <w:tcW w:w="2161" w:type="dxa"/>
          </w:tcPr>
          <w:p w14:paraId="127464D5" w14:textId="77777777" w:rsidR="00F321CC" w:rsidRDefault="00F321CC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D</w:t>
            </w:r>
            <w:r>
              <w:rPr>
                <w:lang w:val="en-GB"/>
              </w:rPr>
              <w:t>ifferentiation</w:t>
            </w:r>
          </w:p>
        </w:tc>
        <w:tc>
          <w:tcPr>
            <w:tcW w:w="7077" w:type="dxa"/>
          </w:tcPr>
          <w:p w14:paraId="164D0D02" w14:textId="77777777" w:rsidR="00F321CC" w:rsidRDefault="00F321CC" w:rsidP="008772BC">
            <w:pPr>
              <w:rPr>
                <w:lang w:val="en-GB"/>
              </w:rPr>
            </w:pPr>
          </w:p>
        </w:tc>
        <w:tc>
          <w:tcPr>
            <w:tcW w:w="6150" w:type="dxa"/>
          </w:tcPr>
          <w:p w14:paraId="0C4A3E2A" w14:textId="77777777" w:rsidR="00F321CC" w:rsidRDefault="00F321CC" w:rsidP="008772BC">
            <w:pPr>
              <w:rPr>
                <w:lang w:val="en-GB"/>
              </w:rPr>
            </w:pPr>
          </w:p>
        </w:tc>
      </w:tr>
      <w:tr w:rsidR="00F321CC" w14:paraId="25024C59" w14:textId="4745B5AD" w:rsidTr="00F321CC">
        <w:trPr>
          <w:trHeight w:val="410"/>
        </w:trPr>
        <w:tc>
          <w:tcPr>
            <w:tcW w:w="2161" w:type="dxa"/>
          </w:tcPr>
          <w:p w14:paraId="75EE45A9" w14:textId="77777777" w:rsidR="00F321CC" w:rsidRDefault="00F321CC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T</w:t>
            </w:r>
            <w:r>
              <w:rPr>
                <w:lang w:val="en-GB"/>
              </w:rPr>
              <w:t>reatment</w:t>
            </w:r>
          </w:p>
        </w:tc>
        <w:tc>
          <w:tcPr>
            <w:tcW w:w="7077" w:type="dxa"/>
          </w:tcPr>
          <w:p w14:paraId="50F368A4" w14:textId="77777777" w:rsidR="00F321CC" w:rsidRDefault="00F321CC" w:rsidP="008772BC">
            <w:pPr>
              <w:rPr>
                <w:lang w:val="en-GB"/>
              </w:rPr>
            </w:pPr>
          </w:p>
        </w:tc>
        <w:tc>
          <w:tcPr>
            <w:tcW w:w="6150" w:type="dxa"/>
          </w:tcPr>
          <w:p w14:paraId="58579639" w14:textId="77777777" w:rsidR="00F321CC" w:rsidRDefault="00F321CC" w:rsidP="008772BC">
            <w:pPr>
              <w:rPr>
                <w:lang w:val="en-GB"/>
              </w:rPr>
            </w:pPr>
          </w:p>
        </w:tc>
      </w:tr>
      <w:tr w:rsidR="00F321CC" w14:paraId="455CBCBD" w14:textId="07C92961" w:rsidTr="00F321CC">
        <w:trPr>
          <w:trHeight w:val="410"/>
        </w:trPr>
        <w:tc>
          <w:tcPr>
            <w:tcW w:w="2161" w:type="dxa"/>
          </w:tcPr>
          <w:p w14:paraId="6437B3F8" w14:textId="77777777" w:rsidR="00F321CC" w:rsidRDefault="00F321CC" w:rsidP="008772BC">
            <w:pPr>
              <w:rPr>
                <w:lang w:val="en-GB"/>
              </w:rPr>
            </w:pPr>
            <w:r>
              <w:rPr>
                <w:lang w:val="en-GB"/>
              </w:rPr>
              <w:t>Complications</w:t>
            </w:r>
          </w:p>
        </w:tc>
        <w:tc>
          <w:tcPr>
            <w:tcW w:w="7077" w:type="dxa"/>
          </w:tcPr>
          <w:p w14:paraId="48000F6E" w14:textId="77777777" w:rsidR="00F321CC" w:rsidRDefault="00F321CC" w:rsidP="008772BC">
            <w:pPr>
              <w:rPr>
                <w:lang w:val="en-GB"/>
              </w:rPr>
            </w:pPr>
          </w:p>
        </w:tc>
        <w:tc>
          <w:tcPr>
            <w:tcW w:w="6150" w:type="dxa"/>
          </w:tcPr>
          <w:p w14:paraId="4B451AF8" w14:textId="77777777" w:rsidR="00F321CC" w:rsidRDefault="00F321CC" w:rsidP="008772BC">
            <w:pPr>
              <w:rPr>
                <w:lang w:val="en-GB"/>
              </w:rPr>
            </w:pPr>
          </w:p>
        </w:tc>
      </w:tr>
      <w:tr w:rsidR="00F321CC" w14:paraId="37D5DEF6" w14:textId="05DEA9EE" w:rsidTr="00F321CC">
        <w:trPr>
          <w:trHeight w:val="410"/>
        </w:trPr>
        <w:tc>
          <w:tcPr>
            <w:tcW w:w="2161" w:type="dxa"/>
          </w:tcPr>
          <w:p w14:paraId="11C166F8" w14:textId="77777777" w:rsidR="00F321CC" w:rsidRDefault="00F321CC" w:rsidP="008772BC">
            <w:pPr>
              <w:rPr>
                <w:lang w:val="en-GB"/>
              </w:rPr>
            </w:pPr>
          </w:p>
        </w:tc>
        <w:tc>
          <w:tcPr>
            <w:tcW w:w="7077" w:type="dxa"/>
          </w:tcPr>
          <w:p w14:paraId="4397F66F" w14:textId="77777777" w:rsidR="00F321CC" w:rsidRDefault="00F321CC" w:rsidP="008772BC">
            <w:pPr>
              <w:rPr>
                <w:lang w:val="en-GB"/>
              </w:rPr>
            </w:pPr>
          </w:p>
        </w:tc>
        <w:tc>
          <w:tcPr>
            <w:tcW w:w="6150" w:type="dxa"/>
          </w:tcPr>
          <w:p w14:paraId="4A29BF0A" w14:textId="77777777" w:rsidR="00F321CC" w:rsidRDefault="00F321CC" w:rsidP="008772BC">
            <w:pPr>
              <w:rPr>
                <w:lang w:val="en-GB"/>
              </w:rPr>
            </w:pPr>
          </w:p>
        </w:tc>
      </w:tr>
    </w:tbl>
    <w:p w14:paraId="5E5B061D" w14:textId="22D746A8" w:rsidR="00CD3E52" w:rsidRDefault="00CD3E52">
      <w:pPr>
        <w:rPr>
          <w:lang w:val="en-GB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08"/>
        <w:gridCol w:w="8028"/>
        <w:gridCol w:w="5252"/>
      </w:tblGrid>
      <w:tr w:rsidR="004B5852" w14:paraId="26AA7FE7" w14:textId="55DD8DF9" w:rsidTr="004B5852">
        <w:trPr>
          <w:trHeight w:val="410"/>
        </w:trPr>
        <w:tc>
          <w:tcPr>
            <w:tcW w:w="2108" w:type="dxa"/>
            <w:shd w:val="clear" w:color="auto" w:fill="D0CECE" w:themeFill="background2" w:themeFillShade="E6"/>
          </w:tcPr>
          <w:p w14:paraId="1B7D5B66" w14:textId="77777777" w:rsidR="004B5852" w:rsidRDefault="004B5852" w:rsidP="008772BC">
            <w:pPr>
              <w:rPr>
                <w:lang w:val="en-GB"/>
              </w:rPr>
            </w:pPr>
          </w:p>
        </w:tc>
        <w:tc>
          <w:tcPr>
            <w:tcW w:w="8028" w:type="dxa"/>
            <w:shd w:val="clear" w:color="auto" w:fill="D0CECE" w:themeFill="background2" w:themeFillShade="E6"/>
          </w:tcPr>
          <w:p w14:paraId="3328289B" w14:textId="3E548429" w:rsidR="004B5852" w:rsidRDefault="004B5852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V</w:t>
            </w:r>
            <w:r>
              <w:rPr>
                <w:lang w:val="en-GB"/>
              </w:rPr>
              <w:t xml:space="preserve">ertigo </w:t>
            </w:r>
            <w:r>
              <w:rPr>
                <w:rFonts w:hint="eastAsia"/>
                <w:lang w:val="en-GB"/>
              </w:rPr>
              <w:t>眩暈</w:t>
            </w:r>
          </w:p>
        </w:tc>
        <w:tc>
          <w:tcPr>
            <w:tcW w:w="5252" w:type="dxa"/>
            <w:shd w:val="clear" w:color="auto" w:fill="D0CECE" w:themeFill="background2" w:themeFillShade="E6"/>
          </w:tcPr>
          <w:p w14:paraId="2F9C6565" w14:textId="1C79149E" w:rsidR="004B5852" w:rsidRDefault="007B0E5B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V</w:t>
            </w:r>
            <w:r>
              <w:rPr>
                <w:lang w:val="en-GB"/>
              </w:rPr>
              <w:t xml:space="preserve">asovagal syncope </w:t>
            </w:r>
            <w:r>
              <w:rPr>
                <w:rFonts w:hint="eastAsia"/>
                <w:lang w:val="en-GB"/>
              </w:rPr>
              <w:t>血管迷走神經性昏厥</w:t>
            </w:r>
          </w:p>
        </w:tc>
      </w:tr>
      <w:tr w:rsidR="004B5852" w14:paraId="016FDBE7" w14:textId="35CB51C3" w:rsidTr="004B5852">
        <w:trPr>
          <w:trHeight w:val="410"/>
        </w:trPr>
        <w:tc>
          <w:tcPr>
            <w:tcW w:w="2108" w:type="dxa"/>
          </w:tcPr>
          <w:p w14:paraId="75F9803B" w14:textId="77777777" w:rsidR="004B5852" w:rsidRDefault="004B5852" w:rsidP="008772BC">
            <w:pPr>
              <w:rPr>
                <w:lang w:val="en-GB"/>
              </w:rPr>
            </w:pPr>
            <w:r>
              <w:rPr>
                <w:lang w:val="en-GB"/>
              </w:rPr>
              <w:t>Pathophysiology</w:t>
            </w:r>
          </w:p>
        </w:tc>
        <w:tc>
          <w:tcPr>
            <w:tcW w:w="8028" w:type="dxa"/>
          </w:tcPr>
          <w:p w14:paraId="7FB943ED" w14:textId="7D06EDBB" w:rsidR="004B5852" w:rsidRDefault="004B5852" w:rsidP="008772BC">
            <w:pPr>
              <w:rPr>
                <w:lang w:val="en-GB"/>
              </w:rPr>
            </w:pPr>
            <w:r>
              <w:rPr>
                <w:lang w:val="en-GB"/>
              </w:rPr>
              <w:t xml:space="preserve">Dysfunction of labyrinth, vestibular nerve, central vestibular structure </w:t>
            </w:r>
          </w:p>
        </w:tc>
        <w:tc>
          <w:tcPr>
            <w:tcW w:w="5252" w:type="dxa"/>
          </w:tcPr>
          <w:p w14:paraId="540C8213" w14:textId="77777777" w:rsidR="004B5852" w:rsidRDefault="004B5852" w:rsidP="008772BC">
            <w:pPr>
              <w:rPr>
                <w:lang w:val="en-GB"/>
              </w:rPr>
            </w:pPr>
          </w:p>
        </w:tc>
      </w:tr>
      <w:tr w:rsidR="004B5852" w14:paraId="25D0A315" w14:textId="4055D3FF" w:rsidTr="004B5852">
        <w:trPr>
          <w:trHeight w:val="410"/>
        </w:trPr>
        <w:tc>
          <w:tcPr>
            <w:tcW w:w="2108" w:type="dxa"/>
          </w:tcPr>
          <w:p w14:paraId="3B53E9AF" w14:textId="77777777" w:rsidR="004B5852" w:rsidRDefault="004B5852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C</w:t>
            </w:r>
            <w:r>
              <w:rPr>
                <w:lang w:val="en-GB"/>
              </w:rPr>
              <w:t>ause</w:t>
            </w:r>
          </w:p>
        </w:tc>
        <w:tc>
          <w:tcPr>
            <w:tcW w:w="8028" w:type="dxa"/>
          </w:tcPr>
          <w:p w14:paraId="1D38C455" w14:textId="77777777" w:rsidR="004B5852" w:rsidRDefault="004B5852" w:rsidP="008772BC">
            <w:pPr>
              <w:rPr>
                <w:lang w:val="en-GB"/>
              </w:rPr>
            </w:pPr>
          </w:p>
        </w:tc>
        <w:tc>
          <w:tcPr>
            <w:tcW w:w="5252" w:type="dxa"/>
          </w:tcPr>
          <w:p w14:paraId="37B2AE8F" w14:textId="77777777" w:rsidR="004B5852" w:rsidRDefault="004B5852" w:rsidP="008772BC">
            <w:pPr>
              <w:rPr>
                <w:lang w:val="en-GB"/>
              </w:rPr>
            </w:pPr>
          </w:p>
        </w:tc>
      </w:tr>
      <w:tr w:rsidR="004B5852" w14:paraId="169735EF" w14:textId="7516D8DA" w:rsidTr="004B5852">
        <w:trPr>
          <w:trHeight w:val="410"/>
        </w:trPr>
        <w:tc>
          <w:tcPr>
            <w:tcW w:w="2108" w:type="dxa"/>
          </w:tcPr>
          <w:p w14:paraId="500D2AEE" w14:textId="77777777" w:rsidR="004B5852" w:rsidRDefault="004B5852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S</w:t>
            </w:r>
            <w:r>
              <w:rPr>
                <w:lang w:val="en-GB"/>
              </w:rPr>
              <w:t>ymptoms</w:t>
            </w:r>
          </w:p>
        </w:tc>
        <w:tc>
          <w:tcPr>
            <w:tcW w:w="8028" w:type="dxa"/>
          </w:tcPr>
          <w:p w14:paraId="6AAA1969" w14:textId="77777777" w:rsidR="004B5852" w:rsidRDefault="004B5852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I</w:t>
            </w:r>
            <w:r>
              <w:rPr>
                <w:lang w:val="en-GB"/>
              </w:rPr>
              <w:t>llusory movement</w:t>
            </w:r>
          </w:p>
          <w:p w14:paraId="662DA6F6" w14:textId="0D25D504" w:rsidR="004B5852" w:rsidRDefault="004B5852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C</w:t>
            </w:r>
            <w:r>
              <w:rPr>
                <w:lang w:val="en-GB"/>
              </w:rPr>
              <w:t>entral: brain stem symptoms</w:t>
            </w:r>
          </w:p>
          <w:p w14:paraId="7F69A3CF" w14:textId="3A8CD676" w:rsidR="004B5852" w:rsidRDefault="004B5852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E</w:t>
            </w:r>
            <w:r>
              <w:rPr>
                <w:lang w:val="en-GB"/>
              </w:rPr>
              <w:t>g. Balance prob, inability to cough, nausea, vomiting</w:t>
            </w:r>
          </w:p>
          <w:p w14:paraId="2434BF2F" w14:textId="23E041F7" w:rsidR="004B5852" w:rsidRDefault="004B5852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P</w:t>
            </w:r>
            <w:r>
              <w:rPr>
                <w:lang w:val="en-GB"/>
              </w:rPr>
              <w:t>eripheral: tinnitus, hearing impairment</w:t>
            </w:r>
          </w:p>
        </w:tc>
        <w:tc>
          <w:tcPr>
            <w:tcW w:w="5252" w:type="dxa"/>
          </w:tcPr>
          <w:p w14:paraId="28ED9A70" w14:textId="77777777" w:rsidR="004B5852" w:rsidRDefault="00FA5374" w:rsidP="008772BC">
            <w:pPr>
              <w:rPr>
                <w:lang w:val="en-GB"/>
              </w:rPr>
            </w:pPr>
            <w:r>
              <w:rPr>
                <w:lang w:val="en-GB"/>
              </w:rPr>
              <w:t>Self-limiting systemic hypotension: bradycardia, peripheral vasodilation</w:t>
            </w:r>
          </w:p>
          <w:p w14:paraId="4603314A" w14:textId="77777777" w:rsidR="00FA5374" w:rsidRDefault="00FA5374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preceded: fatigue, nausea, weakness, sensation of impending faint</w:t>
            </w:r>
          </w:p>
          <w:p w14:paraId="726B1C9E" w14:textId="385AFDE9" w:rsidR="00FA5374" w:rsidRDefault="00FA5374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</w:t>
            </w:r>
            <w:r w:rsidR="00D12BDF">
              <w:rPr>
                <w:lang w:val="en-GB"/>
              </w:rPr>
              <w:t>precipitated</w:t>
            </w:r>
            <w:r w:rsidR="00604A04">
              <w:rPr>
                <w:lang w:val="en-GB"/>
              </w:rPr>
              <w:t xml:space="preserve"> with prolonged standing, heat exposure, sudden painful</w:t>
            </w:r>
            <w:r w:rsidR="00856E98">
              <w:rPr>
                <w:lang w:val="en-GB"/>
              </w:rPr>
              <w:t>, traumatic experience</w:t>
            </w:r>
          </w:p>
          <w:p w14:paraId="5FE15C02" w14:textId="74F8D0EF" w:rsidR="009A64C8" w:rsidRDefault="00856E98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>signs of autonomic hyperactivity eg. Pallor, diaphoresis, nausea, sweating</w:t>
            </w:r>
          </w:p>
          <w:p w14:paraId="088A1265" w14:textId="7B7D765B" w:rsidR="00FA5374" w:rsidRDefault="009A64C8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often recurrent, affect young ppl</w:t>
            </w:r>
          </w:p>
        </w:tc>
      </w:tr>
      <w:tr w:rsidR="004B5852" w14:paraId="1DA34282" w14:textId="74EE7E90" w:rsidTr="004B5852">
        <w:trPr>
          <w:trHeight w:val="379"/>
        </w:trPr>
        <w:tc>
          <w:tcPr>
            <w:tcW w:w="2108" w:type="dxa"/>
          </w:tcPr>
          <w:p w14:paraId="41FCCCB8" w14:textId="77777777" w:rsidR="004B5852" w:rsidRDefault="004B5852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R</w:t>
            </w:r>
            <w:r>
              <w:rPr>
                <w:lang w:val="en-GB"/>
              </w:rPr>
              <w:t>isk factor</w:t>
            </w:r>
          </w:p>
        </w:tc>
        <w:tc>
          <w:tcPr>
            <w:tcW w:w="8028" w:type="dxa"/>
          </w:tcPr>
          <w:p w14:paraId="1A467FD8" w14:textId="77777777" w:rsidR="004B5852" w:rsidRDefault="004B5852" w:rsidP="008772BC">
            <w:pPr>
              <w:rPr>
                <w:lang w:val="en-GB"/>
              </w:rPr>
            </w:pPr>
          </w:p>
        </w:tc>
        <w:tc>
          <w:tcPr>
            <w:tcW w:w="5252" w:type="dxa"/>
          </w:tcPr>
          <w:p w14:paraId="7C7A4635" w14:textId="77777777" w:rsidR="004B5852" w:rsidRDefault="004B5852" w:rsidP="008772BC">
            <w:pPr>
              <w:rPr>
                <w:lang w:val="en-GB"/>
              </w:rPr>
            </w:pPr>
          </w:p>
        </w:tc>
      </w:tr>
      <w:tr w:rsidR="004B5852" w14:paraId="3C250907" w14:textId="284E192D" w:rsidTr="004B5852">
        <w:trPr>
          <w:trHeight w:val="379"/>
        </w:trPr>
        <w:tc>
          <w:tcPr>
            <w:tcW w:w="2108" w:type="dxa"/>
          </w:tcPr>
          <w:p w14:paraId="1B3B422E" w14:textId="77777777" w:rsidR="004B5852" w:rsidRDefault="004B5852" w:rsidP="008772BC">
            <w:pPr>
              <w:rPr>
                <w:lang w:val="en-GB"/>
              </w:rPr>
            </w:pPr>
            <w:r>
              <w:rPr>
                <w:lang w:val="en-GB"/>
              </w:rPr>
              <w:t>Investigation</w:t>
            </w:r>
          </w:p>
        </w:tc>
        <w:tc>
          <w:tcPr>
            <w:tcW w:w="8028" w:type="dxa"/>
          </w:tcPr>
          <w:p w14:paraId="4B66A717" w14:textId="496F31E4" w:rsidR="004B5852" w:rsidRDefault="004B5852" w:rsidP="008772BC">
            <w:pPr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anchor distT="0" distB="0" distL="114300" distR="114300" simplePos="0" relativeHeight="251661312" behindDoc="0" locked="0" layoutInCell="1" allowOverlap="1" wp14:anchorId="49D9C993" wp14:editId="5FFF2BD9">
                  <wp:simplePos x="0" y="0"/>
                  <wp:positionH relativeFrom="column">
                    <wp:posOffset>65405</wp:posOffset>
                  </wp:positionH>
                  <wp:positionV relativeFrom="paragraph">
                    <wp:posOffset>40640</wp:posOffset>
                  </wp:positionV>
                  <wp:extent cx="4892675" cy="2465070"/>
                  <wp:effectExtent l="0" t="0" r="0" b="0"/>
                  <wp:wrapTopAndBottom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2675" cy="2465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252" w:type="dxa"/>
          </w:tcPr>
          <w:p w14:paraId="3D7EDFE0" w14:textId="77777777" w:rsidR="004B5852" w:rsidRDefault="00D97F76" w:rsidP="008772BC">
            <w:pPr>
              <w:rPr>
                <w:noProof/>
                <w:lang w:val="en-GB"/>
              </w:rPr>
            </w:pPr>
            <w:r>
              <w:rPr>
                <w:rFonts w:hint="eastAsia"/>
                <w:noProof/>
                <w:lang w:val="en-GB"/>
              </w:rPr>
              <w:t>N</w:t>
            </w:r>
            <w:r>
              <w:rPr>
                <w:noProof/>
                <w:lang w:val="en-GB"/>
              </w:rPr>
              <w:t>euroimaing</w:t>
            </w:r>
          </w:p>
          <w:p w14:paraId="261EFD64" w14:textId="77777777" w:rsidR="00D97F76" w:rsidRDefault="00D97F76" w:rsidP="008772BC">
            <w:pPr>
              <w:rPr>
                <w:noProof/>
                <w:lang w:val="en-GB"/>
              </w:rPr>
            </w:pPr>
            <w:r>
              <w:rPr>
                <w:rFonts w:hint="eastAsia"/>
                <w:noProof/>
                <w:lang w:val="en-GB"/>
              </w:rPr>
              <w:t>N</w:t>
            </w:r>
            <w:r>
              <w:rPr>
                <w:noProof/>
                <w:lang w:val="en-GB"/>
              </w:rPr>
              <w:t>erve conduction tests</w:t>
            </w:r>
          </w:p>
          <w:p w14:paraId="57289D3A" w14:textId="2ABB3658" w:rsidR="00D97F76" w:rsidRDefault="00D97F76" w:rsidP="008772BC">
            <w:pPr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t>Electroencephalography</w:t>
            </w:r>
          </w:p>
        </w:tc>
      </w:tr>
      <w:tr w:rsidR="004B5852" w14:paraId="0B2DAFEA" w14:textId="1157625A" w:rsidTr="004B5852">
        <w:trPr>
          <w:trHeight w:val="410"/>
        </w:trPr>
        <w:tc>
          <w:tcPr>
            <w:tcW w:w="2108" w:type="dxa"/>
          </w:tcPr>
          <w:p w14:paraId="73D82C0E" w14:textId="77777777" w:rsidR="004B5852" w:rsidRDefault="004B5852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D</w:t>
            </w:r>
            <w:r>
              <w:rPr>
                <w:lang w:val="en-GB"/>
              </w:rPr>
              <w:t>ifferentiation</w:t>
            </w:r>
          </w:p>
        </w:tc>
        <w:tc>
          <w:tcPr>
            <w:tcW w:w="8028" w:type="dxa"/>
          </w:tcPr>
          <w:p w14:paraId="471EFF1C" w14:textId="77777777" w:rsidR="004B5852" w:rsidRDefault="004B5852" w:rsidP="008772BC">
            <w:pPr>
              <w:rPr>
                <w:lang w:val="en-GB"/>
              </w:rPr>
            </w:pPr>
          </w:p>
        </w:tc>
        <w:tc>
          <w:tcPr>
            <w:tcW w:w="5252" w:type="dxa"/>
          </w:tcPr>
          <w:p w14:paraId="6064D14A" w14:textId="77777777" w:rsidR="004B5852" w:rsidRDefault="004B5852" w:rsidP="008772BC">
            <w:pPr>
              <w:rPr>
                <w:lang w:val="en-GB"/>
              </w:rPr>
            </w:pPr>
          </w:p>
        </w:tc>
      </w:tr>
      <w:tr w:rsidR="004B5852" w14:paraId="49D8C12B" w14:textId="61AD51B8" w:rsidTr="004B5852">
        <w:trPr>
          <w:trHeight w:val="410"/>
        </w:trPr>
        <w:tc>
          <w:tcPr>
            <w:tcW w:w="2108" w:type="dxa"/>
          </w:tcPr>
          <w:p w14:paraId="72C25635" w14:textId="77777777" w:rsidR="004B5852" w:rsidRDefault="004B5852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T</w:t>
            </w:r>
            <w:r>
              <w:rPr>
                <w:lang w:val="en-GB"/>
              </w:rPr>
              <w:t>reatment</w:t>
            </w:r>
          </w:p>
        </w:tc>
        <w:tc>
          <w:tcPr>
            <w:tcW w:w="8028" w:type="dxa"/>
          </w:tcPr>
          <w:p w14:paraId="247223EB" w14:textId="77777777" w:rsidR="004B5852" w:rsidRDefault="004B5852" w:rsidP="008772BC">
            <w:pPr>
              <w:rPr>
                <w:lang w:val="en-GB"/>
              </w:rPr>
            </w:pPr>
          </w:p>
        </w:tc>
        <w:tc>
          <w:tcPr>
            <w:tcW w:w="5252" w:type="dxa"/>
          </w:tcPr>
          <w:p w14:paraId="5124FCAC" w14:textId="77777777" w:rsidR="004B5852" w:rsidRDefault="004B5852" w:rsidP="008772BC">
            <w:pPr>
              <w:rPr>
                <w:lang w:val="en-GB"/>
              </w:rPr>
            </w:pPr>
          </w:p>
        </w:tc>
      </w:tr>
      <w:tr w:rsidR="004B5852" w14:paraId="7A4FE197" w14:textId="596982B5" w:rsidTr="004B5852">
        <w:trPr>
          <w:trHeight w:val="410"/>
        </w:trPr>
        <w:tc>
          <w:tcPr>
            <w:tcW w:w="2108" w:type="dxa"/>
          </w:tcPr>
          <w:p w14:paraId="1B775D73" w14:textId="77777777" w:rsidR="004B5852" w:rsidRDefault="004B5852" w:rsidP="008772BC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>Complications</w:t>
            </w:r>
          </w:p>
        </w:tc>
        <w:tc>
          <w:tcPr>
            <w:tcW w:w="8028" w:type="dxa"/>
          </w:tcPr>
          <w:p w14:paraId="4D48BB8D" w14:textId="77777777" w:rsidR="004B5852" w:rsidRDefault="004B5852" w:rsidP="008772BC">
            <w:pPr>
              <w:rPr>
                <w:lang w:val="en-GB"/>
              </w:rPr>
            </w:pPr>
          </w:p>
        </w:tc>
        <w:tc>
          <w:tcPr>
            <w:tcW w:w="5252" w:type="dxa"/>
          </w:tcPr>
          <w:p w14:paraId="3FC850E4" w14:textId="77777777" w:rsidR="004B5852" w:rsidRDefault="004B5852" w:rsidP="008772BC">
            <w:pPr>
              <w:rPr>
                <w:lang w:val="en-GB"/>
              </w:rPr>
            </w:pPr>
          </w:p>
        </w:tc>
      </w:tr>
      <w:tr w:rsidR="004B5852" w14:paraId="5F1CC6DE" w14:textId="2D3B7CDB" w:rsidTr="004B5852">
        <w:trPr>
          <w:trHeight w:val="410"/>
        </w:trPr>
        <w:tc>
          <w:tcPr>
            <w:tcW w:w="2108" w:type="dxa"/>
          </w:tcPr>
          <w:p w14:paraId="658E6819" w14:textId="77777777" w:rsidR="004B5852" w:rsidRDefault="004B5852" w:rsidP="008772BC">
            <w:pPr>
              <w:rPr>
                <w:lang w:val="en-GB"/>
              </w:rPr>
            </w:pPr>
          </w:p>
        </w:tc>
        <w:tc>
          <w:tcPr>
            <w:tcW w:w="8028" w:type="dxa"/>
          </w:tcPr>
          <w:p w14:paraId="233C65DE" w14:textId="77777777" w:rsidR="004B5852" w:rsidRDefault="004B5852" w:rsidP="008772BC">
            <w:pPr>
              <w:rPr>
                <w:lang w:val="en-GB"/>
              </w:rPr>
            </w:pPr>
          </w:p>
        </w:tc>
        <w:tc>
          <w:tcPr>
            <w:tcW w:w="5252" w:type="dxa"/>
          </w:tcPr>
          <w:p w14:paraId="5E319E12" w14:textId="77777777" w:rsidR="004B5852" w:rsidRDefault="004B5852" w:rsidP="008772BC">
            <w:pPr>
              <w:rPr>
                <w:lang w:val="en-GB"/>
              </w:rPr>
            </w:pPr>
          </w:p>
        </w:tc>
      </w:tr>
    </w:tbl>
    <w:p w14:paraId="37BE52DB" w14:textId="6E062EF4" w:rsidR="00CD3E52" w:rsidRDefault="00CD3E52">
      <w:pPr>
        <w:rPr>
          <w:lang w:val="en-GB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8"/>
        <w:gridCol w:w="6600"/>
        <w:gridCol w:w="6600"/>
      </w:tblGrid>
      <w:tr w:rsidR="00AB297F" w14:paraId="2DFD7D24" w14:textId="4DD1F194" w:rsidTr="00AB297F">
        <w:trPr>
          <w:trHeight w:val="410"/>
        </w:trPr>
        <w:tc>
          <w:tcPr>
            <w:tcW w:w="2188" w:type="dxa"/>
            <w:shd w:val="clear" w:color="auto" w:fill="D0CECE" w:themeFill="background2" w:themeFillShade="E6"/>
          </w:tcPr>
          <w:p w14:paraId="1895E9E0" w14:textId="77777777" w:rsidR="00AB297F" w:rsidRDefault="00AB297F" w:rsidP="008772BC">
            <w:pPr>
              <w:rPr>
                <w:lang w:val="en-GB"/>
              </w:rPr>
            </w:pPr>
          </w:p>
        </w:tc>
        <w:tc>
          <w:tcPr>
            <w:tcW w:w="6600" w:type="dxa"/>
            <w:shd w:val="clear" w:color="auto" w:fill="D0CECE" w:themeFill="background2" w:themeFillShade="E6"/>
          </w:tcPr>
          <w:p w14:paraId="4A39FF21" w14:textId="7658FCDB" w:rsidR="00AB297F" w:rsidRDefault="00AB297F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S</w:t>
            </w:r>
            <w:r>
              <w:rPr>
                <w:lang w:val="en-GB"/>
              </w:rPr>
              <w:t>eizure</w:t>
            </w:r>
            <w:r w:rsidR="00A81BD1">
              <w:rPr>
                <w:lang w:val="en-GB"/>
              </w:rPr>
              <w:t xml:space="preserve"> </w:t>
            </w:r>
            <w:r w:rsidR="00A81BD1">
              <w:rPr>
                <w:rFonts w:hint="eastAsia"/>
                <w:lang w:val="en-GB"/>
              </w:rPr>
              <w:t>癲癎</w:t>
            </w:r>
          </w:p>
        </w:tc>
        <w:tc>
          <w:tcPr>
            <w:tcW w:w="6600" w:type="dxa"/>
            <w:shd w:val="clear" w:color="auto" w:fill="D0CECE" w:themeFill="background2" w:themeFillShade="E6"/>
          </w:tcPr>
          <w:p w14:paraId="0A2DA46B" w14:textId="110B9F5B" w:rsidR="00AB297F" w:rsidRDefault="00AB297F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S</w:t>
            </w:r>
            <w:r>
              <w:rPr>
                <w:lang w:val="en-GB"/>
              </w:rPr>
              <w:t>yncope</w:t>
            </w:r>
            <w:r w:rsidR="00A81BD1">
              <w:rPr>
                <w:lang w:val="en-GB"/>
              </w:rPr>
              <w:t xml:space="preserve"> </w:t>
            </w:r>
            <w:r w:rsidR="00A81BD1">
              <w:rPr>
                <w:rFonts w:hint="eastAsia"/>
                <w:lang w:val="en-GB"/>
              </w:rPr>
              <w:t>暈厥</w:t>
            </w:r>
          </w:p>
        </w:tc>
      </w:tr>
      <w:tr w:rsidR="00AB297F" w14:paraId="7961DC77" w14:textId="1CD1556A" w:rsidTr="00AB297F">
        <w:trPr>
          <w:trHeight w:val="410"/>
        </w:trPr>
        <w:tc>
          <w:tcPr>
            <w:tcW w:w="2188" w:type="dxa"/>
          </w:tcPr>
          <w:p w14:paraId="70B693FC" w14:textId="77777777" w:rsidR="00AB297F" w:rsidRDefault="00AB297F" w:rsidP="008772BC">
            <w:pPr>
              <w:rPr>
                <w:lang w:val="en-GB"/>
              </w:rPr>
            </w:pPr>
            <w:r>
              <w:rPr>
                <w:lang w:val="en-GB"/>
              </w:rPr>
              <w:t>Pathophysiology</w:t>
            </w:r>
          </w:p>
        </w:tc>
        <w:tc>
          <w:tcPr>
            <w:tcW w:w="6600" w:type="dxa"/>
          </w:tcPr>
          <w:p w14:paraId="12A2FA4C" w14:textId="04159C63" w:rsidR="00AB297F" w:rsidRDefault="001D6E03" w:rsidP="008772BC">
            <w:pPr>
              <w:rPr>
                <w:lang w:val="en-GB"/>
              </w:rPr>
            </w:pPr>
            <w:r>
              <w:rPr>
                <w:lang w:val="en-GB"/>
              </w:rPr>
              <w:t xml:space="preserve">- </w:t>
            </w:r>
            <w:r w:rsidR="006944B8">
              <w:rPr>
                <w:rFonts w:hint="eastAsia"/>
                <w:lang w:val="en-GB"/>
              </w:rPr>
              <w:t>S</w:t>
            </w:r>
            <w:r w:rsidR="006944B8">
              <w:rPr>
                <w:lang w:val="en-GB"/>
              </w:rPr>
              <w:t xml:space="preserve">eizure: </w:t>
            </w:r>
            <w:r w:rsidR="00B22A42">
              <w:rPr>
                <w:lang w:val="en-GB"/>
              </w:rPr>
              <w:t xml:space="preserve">result of systemic or brain insult, including metabolic derangements, drug or </w:t>
            </w:r>
            <w:r>
              <w:rPr>
                <w:lang w:val="en-GB"/>
              </w:rPr>
              <w:t>alcohol withdrawal, encephalitis, head injury</w:t>
            </w:r>
          </w:p>
          <w:p w14:paraId="50926047" w14:textId="77777777" w:rsidR="00FE6FED" w:rsidRDefault="001D6E03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>
              <w:rPr>
                <w:lang w:val="en-GB"/>
              </w:rPr>
              <w:t xml:space="preserve"> epilepsy: at least 2 unpro</w:t>
            </w:r>
            <w:r w:rsidR="00FE6FED">
              <w:rPr>
                <w:lang w:val="en-GB"/>
              </w:rPr>
              <w:t>voked seizure occurring more than 24 hours apart</w:t>
            </w:r>
            <w:r w:rsidR="00FE6FED">
              <w:rPr>
                <w:rFonts w:hint="eastAsia"/>
                <w:lang w:val="en-GB"/>
              </w:rPr>
              <w:t xml:space="preserve"> </w:t>
            </w:r>
            <w:r w:rsidR="00FE6FED">
              <w:rPr>
                <w:lang w:val="en-GB"/>
              </w:rPr>
              <w:t>/</w:t>
            </w:r>
          </w:p>
          <w:p w14:paraId="59A86713" w14:textId="77777777" w:rsidR="00FE6FED" w:rsidRDefault="00FE6FED" w:rsidP="008772BC">
            <w:pPr>
              <w:rPr>
                <w:lang w:val="en-GB"/>
              </w:rPr>
            </w:pPr>
            <w:r>
              <w:rPr>
                <w:lang w:val="en-GB"/>
              </w:rPr>
              <w:t xml:space="preserve">1 unprovoked seizure with an expected inc. risk for recurrence </w:t>
            </w:r>
          </w:p>
          <w:p w14:paraId="27581672" w14:textId="2AB758D8" w:rsidR="00FE6FED" w:rsidRDefault="00FE6FED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E</w:t>
            </w:r>
            <w:r>
              <w:rPr>
                <w:lang w:val="en-GB"/>
              </w:rPr>
              <w:t>g. Structural lesion such as stroke</w:t>
            </w:r>
            <w:r w:rsidR="00D9758C">
              <w:rPr>
                <w:lang w:val="en-GB"/>
              </w:rPr>
              <w:t xml:space="preserve">, history of brain injury </w:t>
            </w:r>
          </w:p>
        </w:tc>
        <w:tc>
          <w:tcPr>
            <w:tcW w:w="6600" w:type="dxa"/>
          </w:tcPr>
          <w:p w14:paraId="25C6811A" w14:textId="77777777" w:rsidR="00AB297F" w:rsidRDefault="00AB297F" w:rsidP="008772BC">
            <w:pPr>
              <w:rPr>
                <w:lang w:val="en-GB"/>
              </w:rPr>
            </w:pPr>
          </w:p>
        </w:tc>
      </w:tr>
      <w:tr w:rsidR="00AB297F" w14:paraId="6C443830" w14:textId="3EF4B9E5" w:rsidTr="00AB297F">
        <w:trPr>
          <w:trHeight w:val="410"/>
        </w:trPr>
        <w:tc>
          <w:tcPr>
            <w:tcW w:w="2188" w:type="dxa"/>
          </w:tcPr>
          <w:p w14:paraId="3A53C541" w14:textId="77777777" w:rsidR="00AB297F" w:rsidRDefault="00AB297F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C</w:t>
            </w:r>
            <w:r>
              <w:rPr>
                <w:lang w:val="en-GB"/>
              </w:rPr>
              <w:t>ause</w:t>
            </w:r>
          </w:p>
        </w:tc>
        <w:tc>
          <w:tcPr>
            <w:tcW w:w="6600" w:type="dxa"/>
          </w:tcPr>
          <w:p w14:paraId="2B5FE2CD" w14:textId="77777777" w:rsidR="00AB297F" w:rsidRDefault="00AF5606" w:rsidP="008772BC">
            <w:pPr>
              <w:rPr>
                <w:lang w:val="en-GB"/>
              </w:rPr>
            </w:pPr>
            <w:r>
              <w:rPr>
                <w:lang w:val="en-GB"/>
              </w:rPr>
              <w:t xml:space="preserve">Seizure: drug/alcohol withdrawal, </w:t>
            </w:r>
            <w:r w:rsidR="007B5A67">
              <w:rPr>
                <w:lang w:val="en-GB"/>
              </w:rPr>
              <w:t>injury</w:t>
            </w:r>
          </w:p>
          <w:p w14:paraId="3AC32A8D" w14:textId="31C468F7" w:rsidR="007B5A67" w:rsidRDefault="007B5A67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E</w:t>
            </w:r>
            <w:r>
              <w:rPr>
                <w:lang w:val="en-GB"/>
              </w:rPr>
              <w:t>pilepsy: brain tumour, degeneration of Brain,</w:t>
            </w:r>
            <w:r w:rsidR="00133053">
              <w:rPr>
                <w:lang w:val="en-GB"/>
              </w:rPr>
              <w:t xml:space="preserve"> stroke</w:t>
            </w:r>
          </w:p>
        </w:tc>
        <w:tc>
          <w:tcPr>
            <w:tcW w:w="6600" w:type="dxa"/>
          </w:tcPr>
          <w:p w14:paraId="214BD188" w14:textId="32012301" w:rsidR="00040DCE" w:rsidRDefault="00040DCE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1</w:t>
            </w:r>
            <w:r>
              <w:rPr>
                <w:lang w:val="en-GB"/>
              </w:rPr>
              <w:t xml:space="preserve"> reduced cardiac output</w:t>
            </w:r>
            <w:r w:rsidR="00544B4C">
              <w:rPr>
                <w:lang w:val="en-GB"/>
              </w:rPr>
              <w:t xml:space="preserve">: </w:t>
            </w:r>
            <w:r w:rsidR="002E2329">
              <w:rPr>
                <w:lang w:val="en-GB"/>
              </w:rPr>
              <w:t>arrhythmia, outflow tract obstruction</w:t>
            </w:r>
          </w:p>
          <w:p w14:paraId="3EB1499D" w14:textId="22F44B79" w:rsidR="00040DCE" w:rsidRDefault="00040DCE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2</w:t>
            </w:r>
            <w:r>
              <w:rPr>
                <w:lang w:val="en-GB"/>
              </w:rPr>
              <w:t xml:space="preserve"> hypotension: </w:t>
            </w:r>
            <w:r w:rsidR="002E2329">
              <w:rPr>
                <w:lang w:val="en-GB"/>
              </w:rPr>
              <w:t>reduced IV volume, drugs</w:t>
            </w:r>
          </w:p>
          <w:p w14:paraId="5AF971D7" w14:textId="13845E9C" w:rsidR="00040DCE" w:rsidRDefault="00040DCE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3</w:t>
            </w:r>
            <w:r>
              <w:rPr>
                <w:lang w:val="en-GB"/>
              </w:rPr>
              <w:t xml:space="preserve"> reflex syncope: neural reflexes HR/ BP inappropriately</w:t>
            </w:r>
          </w:p>
          <w:p w14:paraId="709606AE" w14:textId="419F8F5E" w:rsidR="00AB297F" w:rsidRDefault="0070331F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I</w:t>
            </w:r>
            <w:r>
              <w:rPr>
                <w:lang w:val="en-GB"/>
              </w:rPr>
              <w:t>nadequate cerebral blood flow</w:t>
            </w:r>
          </w:p>
          <w:p w14:paraId="5160158B" w14:textId="77777777" w:rsidR="006942DF" w:rsidRDefault="006942DF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R</w:t>
            </w:r>
            <w:r>
              <w:rPr>
                <w:lang w:val="en-GB"/>
              </w:rPr>
              <w:t xml:space="preserve">esults from abrupt blood pressure drop </w:t>
            </w:r>
          </w:p>
          <w:p w14:paraId="4D8C693F" w14:textId="59739171" w:rsidR="00040DCE" w:rsidRDefault="00040DCE" w:rsidP="008772BC">
            <w:pPr>
              <w:rPr>
                <w:lang w:val="en-GB"/>
              </w:rPr>
            </w:pPr>
          </w:p>
        </w:tc>
      </w:tr>
      <w:tr w:rsidR="00AB297F" w14:paraId="01096F9C" w14:textId="2133E4B3" w:rsidTr="00AB297F">
        <w:trPr>
          <w:trHeight w:val="410"/>
        </w:trPr>
        <w:tc>
          <w:tcPr>
            <w:tcW w:w="2188" w:type="dxa"/>
          </w:tcPr>
          <w:p w14:paraId="102C88E5" w14:textId="77777777" w:rsidR="00AB297F" w:rsidRDefault="00AB297F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S</w:t>
            </w:r>
            <w:r>
              <w:rPr>
                <w:lang w:val="en-GB"/>
              </w:rPr>
              <w:t>ymptoms</w:t>
            </w:r>
          </w:p>
        </w:tc>
        <w:tc>
          <w:tcPr>
            <w:tcW w:w="6600" w:type="dxa"/>
          </w:tcPr>
          <w:p w14:paraId="5F1B3D3A" w14:textId="267578DE" w:rsidR="00987DAA" w:rsidRDefault="00987DAA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S</w:t>
            </w:r>
            <w:r>
              <w:rPr>
                <w:lang w:val="en-GB"/>
              </w:rPr>
              <w:t xml:space="preserve">udden change in behaviour caused by electrical hypersynchronization of </w:t>
            </w:r>
            <w:r w:rsidR="0070331F">
              <w:rPr>
                <w:lang w:val="en-GB"/>
              </w:rPr>
              <w:t>neural network</w:t>
            </w:r>
          </w:p>
          <w:p w14:paraId="5E22D9BC" w14:textId="70F0C0A4" w:rsidR="00AB297F" w:rsidRDefault="009D6BBE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N</w:t>
            </w:r>
            <w:r>
              <w:rPr>
                <w:lang w:val="en-GB"/>
              </w:rPr>
              <w:t>o preceding symptoms</w:t>
            </w:r>
          </w:p>
          <w:p w14:paraId="15E3577B" w14:textId="77777777" w:rsidR="009D6BBE" w:rsidRDefault="00987DAA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T</w:t>
            </w:r>
            <w:r>
              <w:rPr>
                <w:lang w:val="en-GB"/>
              </w:rPr>
              <w:t>witching of 4 limbs</w:t>
            </w:r>
          </w:p>
          <w:p w14:paraId="178C6B9F" w14:textId="36F505EA" w:rsidR="00987DAA" w:rsidRDefault="00987DAA" w:rsidP="008772BC">
            <w:pPr>
              <w:rPr>
                <w:lang w:val="en-GB"/>
              </w:rPr>
            </w:pPr>
          </w:p>
        </w:tc>
        <w:tc>
          <w:tcPr>
            <w:tcW w:w="6600" w:type="dxa"/>
          </w:tcPr>
          <w:p w14:paraId="00B121CC" w14:textId="77777777" w:rsidR="00AB297F" w:rsidRDefault="00B02EBA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P</w:t>
            </w:r>
            <w:r>
              <w:rPr>
                <w:lang w:val="en-GB"/>
              </w:rPr>
              <w:t>receded: nausea, sweeting, light-headedness</w:t>
            </w:r>
          </w:p>
          <w:p w14:paraId="44DA6598" w14:textId="77777777" w:rsidR="009D6BBE" w:rsidRDefault="009D6BBE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L</w:t>
            </w:r>
            <w:r>
              <w:rPr>
                <w:lang w:val="en-GB"/>
              </w:rPr>
              <w:t>oss of consciousness for a few seconds</w:t>
            </w:r>
          </w:p>
          <w:p w14:paraId="5ED9679D" w14:textId="40C66CB4" w:rsidR="0070331F" w:rsidRDefault="0070331F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T</w:t>
            </w:r>
            <w:r>
              <w:rPr>
                <w:lang w:val="en-GB"/>
              </w:rPr>
              <w:t>ransient, self-limiting</w:t>
            </w:r>
          </w:p>
        </w:tc>
      </w:tr>
      <w:tr w:rsidR="00AB297F" w14:paraId="6FC61799" w14:textId="649E9B9A" w:rsidTr="00AB297F">
        <w:trPr>
          <w:trHeight w:val="379"/>
        </w:trPr>
        <w:tc>
          <w:tcPr>
            <w:tcW w:w="2188" w:type="dxa"/>
          </w:tcPr>
          <w:p w14:paraId="620B53AA" w14:textId="77777777" w:rsidR="00AB297F" w:rsidRDefault="00AB297F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R</w:t>
            </w:r>
            <w:r>
              <w:rPr>
                <w:lang w:val="en-GB"/>
              </w:rPr>
              <w:t>isk factor</w:t>
            </w:r>
          </w:p>
        </w:tc>
        <w:tc>
          <w:tcPr>
            <w:tcW w:w="6600" w:type="dxa"/>
          </w:tcPr>
          <w:p w14:paraId="6795901A" w14:textId="77777777" w:rsidR="00AB297F" w:rsidRDefault="00AB297F" w:rsidP="008772BC">
            <w:pPr>
              <w:rPr>
                <w:lang w:val="en-GB"/>
              </w:rPr>
            </w:pPr>
          </w:p>
        </w:tc>
        <w:tc>
          <w:tcPr>
            <w:tcW w:w="6600" w:type="dxa"/>
          </w:tcPr>
          <w:p w14:paraId="33C45297" w14:textId="77777777" w:rsidR="00AB297F" w:rsidRDefault="00AB297F" w:rsidP="008772BC">
            <w:pPr>
              <w:rPr>
                <w:lang w:val="en-GB"/>
              </w:rPr>
            </w:pPr>
          </w:p>
        </w:tc>
      </w:tr>
      <w:tr w:rsidR="00AB297F" w14:paraId="34413668" w14:textId="6DE99E87" w:rsidTr="00AB297F">
        <w:trPr>
          <w:trHeight w:val="379"/>
        </w:trPr>
        <w:tc>
          <w:tcPr>
            <w:tcW w:w="2188" w:type="dxa"/>
          </w:tcPr>
          <w:p w14:paraId="1D8446D7" w14:textId="77777777" w:rsidR="00AB297F" w:rsidRDefault="00AB297F" w:rsidP="008772BC">
            <w:pPr>
              <w:rPr>
                <w:lang w:val="en-GB"/>
              </w:rPr>
            </w:pPr>
            <w:r>
              <w:rPr>
                <w:lang w:val="en-GB"/>
              </w:rPr>
              <w:t>Investigation</w:t>
            </w:r>
          </w:p>
        </w:tc>
        <w:tc>
          <w:tcPr>
            <w:tcW w:w="6600" w:type="dxa"/>
          </w:tcPr>
          <w:p w14:paraId="4F2D7121" w14:textId="77777777" w:rsidR="00D97F76" w:rsidRDefault="00D97F76" w:rsidP="008772BC">
            <w:pPr>
              <w:rPr>
                <w:noProof/>
                <w:lang w:val="en-GB"/>
              </w:rPr>
            </w:pPr>
            <w:r>
              <w:rPr>
                <w:rFonts w:hint="eastAsia"/>
                <w:noProof/>
                <w:lang w:val="en-GB"/>
              </w:rPr>
              <w:t>N</w:t>
            </w:r>
            <w:r>
              <w:rPr>
                <w:noProof/>
                <w:lang w:val="en-GB"/>
              </w:rPr>
              <w:t>euroimaing</w:t>
            </w:r>
          </w:p>
          <w:p w14:paraId="1D59EC29" w14:textId="77777777" w:rsidR="00D97F76" w:rsidRDefault="00D97F76" w:rsidP="008772BC">
            <w:pPr>
              <w:rPr>
                <w:noProof/>
                <w:lang w:val="en-GB"/>
              </w:rPr>
            </w:pPr>
            <w:r>
              <w:rPr>
                <w:rFonts w:hint="eastAsia"/>
                <w:noProof/>
                <w:lang w:val="en-GB"/>
              </w:rPr>
              <w:t>N</w:t>
            </w:r>
            <w:r>
              <w:rPr>
                <w:noProof/>
                <w:lang w:val="en-GB"/>
              </w:rPr>
              <w:t>erve conduction tests</w:t>
            </w:r>
          </w:p>
          <w:p w14:paraId="769E5C20" w14:textId="1DC5AD53" w:rsidR="00AB297F" w:rsidRDefault="00D97F76" w:rsidP="008772BC">
            <w:pPr>
              <w:rPr>
                <w:lang w:val="en-GB"/>
              </w:rPr>
            </w:pPr>
            <w:r>
              <w:rPr>
                <w:noProof/>
                <w:lang w:val="en-GB"/>
              </w:rPr>
              <w:t>Electroencephalography</w:t>
            </w:r>
          </w:p>
        </w:tc>
        <w:tc>
          <w:tcPr>
            <w:tcW w:w="6600" w:type="dxa"/>
          </w:tcPr>
          <w:p w14:paraId="4397071E" w14:textId="77777777" w:rsidR="00D97F76" w:rsidRDefault="00D97F76" w:rsidP="008772BC">
            <w:pPr>
              <w:rPr>
                <w:noProof/>
                <w:lang w:val="en-GB"/>
              </w:rPr>
            </w:pPr>
            <w:r>
              <w:rPr>
                <w:rFonts w:hint="eastAsia"/>
                <w:noProof/>
                <w:lang w:val="en-GB"/>
              </w:rPr>
              <w:t>N</w:t>
            </w:r>
            <w:r>
              <w:rPr>
                <w:noProof/>
                <w:lang w:val="en-GB"/>
              </w:rPr>
              <w:t>euroimaing</w:t>
            </w:r>
          </w:p>
          <w:p w14:paraId="13F8EC0F" w14:textId="77777777" w:rsidR="00D97F76" w:rsidRDefault="00D97F76" w:rsidP="008772BC">
            <w:pPr>
              <w:rPr>
                <w:noProof/>
                <w:lang w:val="en-GB"/>
              </w:rPr>
            </w:pPr>
            <w:r>
              <w:rPr>
                <w:rFonts w:hint="eastAsia"/>
                <w:noProof/>
                <w:lang w:val="en-GB"/>
              </w:rPr>
              <w:t>N</w:t>
            </w:r>
            <w:r>
              <w:rPr>
                <w:noProof/>
                <w:lang w:val="en-GB"/>
              </w:rPr>
              <w:t>erve conduction tests</w:t>
            </w:r>
          </w:p>
          <w:p w14:paraId="36739E40" w14:textId="4F84ACFA" w:rsidR="00AB297F" w:rsidRDefault="00D97F76" w:rsidP="008772BC">
            <w:pPr>
              <w:rPr>
                <w:lang w:val="en-GB"/>
              </w:rPr>
            </w:pPr>
            <w:r>
              <w:rPr>
                <w:noProof/>
                <w:lang w:val="en-GB"/>
              </w:rPr>
              <w:t>Electroencephalography</w:t>
            </w:r>
          </w:p>
        </w:tc>
      </w:tr>
      <w:tr w:rsidR="00DF412B" w14:paraId="0422FEE4" w14:textId="01AF7B9D" w:rsidTr="00F04999">
        <w:trPr>
          <w:trHeight w:val="410"/>
        </w:trPr>
        <w:tc>
          <w:tcPr>
            <w:tcW w:w="2188" w:type="dxa"/>
          </w:tcPr>
          <w:p w14:paraId="44D0F425" w14:textId="77777777" w:rsidR="00DF412B" w:rsidRDefault="00DF412B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lastRenderedPageBreak/>
              <w:t>D</w:t>
            </w:r>
            <w:r>
              <w:rPr>
                <w:lang w:val="en-GB"/>
              </w:rPr>
              <w:t>ifferentiation</w:t>
            </w:r>
          </w:p>
        </w:tc>
        <w:tc>
          <w:tcPr>
            <w:tcW w:w="13200" w:type="dxa"/>
            <w:gridSpan w:val="2"/>
          </w:tcPr>
          <w:p w14:paraId="4425F593" w14:textId="71533EA0" w:rsidR="00DF412B" w:rsidRDefault="00DF412B" w:rsidP="008772BC">
            <w:pPr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anchor distT="0" distB="0" distL="114300" distR="114300" simplePos="0" relativeHeight="251662336" behindDoc="0" locked="0" layoutInCell="1" allowOverlap="1" wp14:anchorId="21967C6F" wp14:editId="6BE44DE6">
                  <wp:simplePos x="0" y="0"/>
                  <wp:positionH relativeFrom="column">
                    <wp:posOffset>770001</wp:posOffset>
                  </wp:positionH>
                  <wp:positionV relativeFrom="paragraph">
                    <wp:posOffset>109728</wp:posOffset>
                  </wp:positionV>
                  <wp:extent cx="5943600" cy="3450771"/>
                  <wp:effectExtent l="0" t="0" r="0" b="3810"/>
                  <wp:wrapTopAndBottom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450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B297F" w14:paraId="12277904" w14:textId="7AC30C2C" w:rsidTr="00AB297F">
        <w:trPr>
          <w:trHeight w:val="410"/>
        </w:trPr>
        <w:tc>
          <w:tcPr>
            <w:tcW w:w="2188" w:type="dxa"/>
          </w:tcPr>
          <w:p w14:paraId="4D9932C4" w14:textId="77777777" w:rsidR="00AB297F" w:rsidRDefault="00AB297F" w:rsidP="008772BC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T</w:t>
            </w:r>
            <w:r>
              <w:rPr>
                <w:lang w:val="en-GB"/>
              </w:rPr>
              <w:t>reatment</w:t>
            </w:r>
          </w:p>
        </w:tc>
        <w:tc>
          <w:tcPr>
            <w:tcW w:w="6600" w:type="dxa"/>
          </w:tcPr>
          <w:p w14:paraId="093D5D0D" w14:textId="77777777" w:rsidR="00AB297F" w:rsidRDefault="00AB297F" w:rsidP="008772BC">
            <w:pPr>
              <w:rPr>
                <w:lang w:val="en-GB"/>
              </w:rPr>
            </w:pPr>
          </w:p>
        </w:tc>
        <w:tc>
          <w:tcPr>
            <w:tcW w:w="6600" w:type="dxa"/>
          </w:tcPr>
          <w:p w14:paraId="27B6F670" w14:textId="77777777" w:rsidR="00AB297F" w:rsidRDefault="00AB297F" w:rsidP="008772BC">
            <w:pPr>
              <w:rPr>
                <w:lang w:val="en-GB"/>
              </w:rPr>
            </w:pPr>
          </w:p>
        </w:tc>
      </w:tr>
      <w:tr w:rsidR="00AB297F" w14:paraId="3AE84A29" w14:textId="604D5082" w:rsidTr="00AB297F">
        <w:trPr>
          <w:trHeight w:val="410"/>
        </w:trPr>
        <w:tc>
          <w:tcPr>
            <w:tcW w:w="2188" w:type="dxa"/>
          </w:tcPr>
          <w:p w14:paraId="0F5A5843" w14:textId="77777777" w:rsidR="00AB297F" w:rsidRDefault="00AB297F" w:rsidP="008772BC">
            <w:pPr>
              <w:rPr>
                <w:lang w:val="en-GB"/>
              </w:rPr>
            </w:pPr>
            <w:r>
              <w:rPr>
                <w:lang w:val="en-GB"/>
              </w:rPr>
              <w:t>Complications</w:t>
            </w:r>
          </w:p>
        </w:tc>
        <w:tc>
          <w:tcPr>
            <w:tcW w:w="6600" w:type="dxa"/>
          </w:tcPr>
          <w:p w14:paraId="17F8B299" w14:textId="77777777" w:rsidR="00AB297F" w:rsidRDefault="00AB297F" w:rsidP="008772BC">
            <w:pPr>
              <w:rPr>
                <w:lang w:val="en-GB"/>
              </w:rPr>
            </w:pPr>
          </w:p>
        </w:tc>
        <w:tc>
          <w:tcPr>
            <w:tcW w:w="6600" w:type="dxa"/>
          </w:tcPr>
          <w:p w14:paraId="11168729" w14:textId="77777777" w:rsidR="00AB297F" w:rsidRDefault="00AB297F" w:rsidP="008772BC">
            <w:pPr>
              <w:rPr>
                <w:lang w:val="en-GB"/>
              </w:rPr>
            </w:pPr>
          </w:p>
        </w:tc>
      </w:tr>
      <w:tr w:rsidR="00AB297F" w14:paraId="6123A888" w14:textId="20380931" w:rsidTr="00AB297F">
        <w:trPr>
          <w:trHeight w:val="410"/>
        </w:trPr>
        <w:tc>
          <w:tcPr>
            <w:tcW w:w="2188" w:type="dxa"/>
          </w:tcPr>
          <w:p w14:paraId="7C71D1AB" w14:textId="77777777" w:rsidR="00AB297F" w:rsidRDefault="00AB297F" w:rsidP="008772BC">
            <w:pPr>
              <w:rPr>
                <w:lang w:val="en-GB"/>
              </w:rPr>
            </w:pPr>
          </w:p>
        </w:tc>
        <w:tc>
          <w:tcPr>
            <w:tcW w:w="6600" w:type="dxa"/>
          </w:tcPr>
          <w:p w14:paraId="358597F7" w14:textId="77777777" w:rsidR="00AB297F" w:rsidRDefault="00AB297F" w:rsidP="008772BC">
            <w:pPr>
              <w:rPr>
                <w:lang w:val="en-GB"/>
              </w:rPr>
            </w:pPr>
          </w:p>
        </w:tc>
        <w:tc>
          <w:tcPr>
            <w:tcW w:w="6600" w:type="dxa"/>
          </w:tcPr>
          <w:p w14:paraId="20C57179" w14:textId="77777777" w:rsidR="00AB297F" w:rsidRDefault="00AB297F" w:rsidP="008772BC">
            <w:pPr>
              <w:rPr>
                <w:lang w:val="en-GB"/>
              </w:rPr>
            </w:pPr>
          </w:p>
        </w:tc>
      </w:tr>
    </w:tbl>
    <w:p w14:paraId="7E442D97" w14:textId="243D7622" w:rsidR="00CD3E52" w:rsidRDefault="00CD3E52">
      <w:pPr>
        <w:rPr>
          <w:lang w:val="en-GB"/>
        </w:rPr>
      </w:pPr>
    </w:p>
    <w:p w14:paraId="64E9B7D6" w14:textId="2DE5C2A9" w:rsidR="00A47E1E" w:rsidRDefault="00A47E1E">
      <w:pPr>
        <w:rPr>
          <w:lang w:val="en-GB"/>
        </w:rPr>
      </w:pPr>
    </w:p>
    <w:p w14:paraId="626992DA" w14:textId="77777777" w:rsidR="00A47E1E" w:rsidRDefault="00A47E1E">
      <w:pPr>
        <w:widowControl/>
        <w:rPr>
          <w:lang w:val="en-GB"/>
        </w:rPr>
      </w:pPr>
      <w:r>
        <w:rPr>
          <w:lang w:val="en-GB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47"/>
        <w:gridCol w:w="12751"/>
      </w:tblGrid>
      <w:tr w:rsidR="00A47E1E" w14:paraId="7243289E" w14:textId="77777777" w:rsidTr="00C40425">
        <w:trPr>
          <w:trHeight w:val="410"/>
        </w:trPr>
        <w:tc>
          <w:tcPr>
            <w:tcW w:w="2547" w:type="dxa"/>
            <w:shd w:val="clear" w:color="auto" w:fill="D0CECE" w:themeFill="background2" w:themeFillShade="E6"/>
          </w:tcPr>
          <w:p w14:paraId="07339DA6" w14:textId="77777777" w:rsidR="00A47E1E" w:rsidRDefault="00A47E1E" w:rsidP="00C40425">
            <w:pPr>
              <w:rPr>
                <w:lang w:val="en-GB"/>
              </w:rPr>
            </w:pPr>
          </w:p>
        </w:tc>
        <w:tc>
          <w:tcPr>
            <w:tcW w:w="12751" w:type="dxa"/>
            <w:shd w:val="clear" w:color="auto" w:fill="D0CECE" w:themeFill="background2" w:themeFillShade="E6"/>
          </w:tcPr>
          <w:p w14:paraId="6233A4B9" w14:textId="77777777" w:rsidR="00A47E1E" w:rsidRDefault="00A47E1E" w:rsidP="00C40425">
            <w:pPr>
              <w:rPr>
                <w:lang w:val="en-GB"/>
              </w:rPr>
            </w:pPr>
          </w:p>
        </w:tc>
      </w:tr>
      <w:tr w:rsidR="00A47E1E" w14:paraId="0C27D2F7" w14:textId="77777777" w:rsidTr="00C40425">
        <w:trPr>
          <w:trHeight w:val="410"/>
        </w:trPr>
        <w:tc>
          <w:tcPr>
            <w:tcW w:w="2547" w:type="dxa"/>
          </w:tcPr>
          <w:p w14:paraId="157A2651" w14:textId="77777777" w:rsidR="00A47E1E" w:rsidRDefault="00A47E1E" w:rsidP="00C40425">
            <w:pPr>
              <w:rPr>
                <w:lang w:val="en-GB"/>
              </w:rPr>
            </w:pPr>
            <w:r>
              <w:rPr>
                <w:lang w:val="en-GB"/>
              </w:rPr>
              <w:t>Pathophysiology</w:t>
            </w:r>
          </w:p>
        </w:tc>
        <w:tc>
          <w:tcPr>
            <w:tcW w:w="12751" w:type="dxa"/>
          </w:tcPr>
          <w:p w14:paraId="0A1CC114" w14:textId="77777777" w:rsidR="00A47E1E" w:rsidRDefault="00A47E1E" w:rsidP="00C40425">
            <w:pPr>
              <w:rPr>
                <w:lang w:val="en-GB"/>
              </w:rPr>
            </w:pPr>
          </w:p>
        </w:tc>
      </w:tr>
      <w:tr w:rsidR="00A47E1E" w14:paraId="5CAC3307" w14:textId="77777777" w:rsidTr="00C40425">
        <w:trPr>
          <w:trHeight w:val="410"/>
        </w:trPr>
        <w:tc>
          <w:tcPr>
            <w:tcW w:w="2547" w:type="dxa"/>
          </w:tcPr>
          <w:p w14:paraId="6ED51822" w14:textId="77777777" w:rsidR="00A47E1E" w:rsidRDefault="00A47E1E" w:rsidP="00C40425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C</w:t>
            </w:r>
            <w:r>
              <w:rPr>
                <w:lang w:val="en-GB"/>
              </w:rPr>
              <w:t>ause</w:t>
            </w:r>
          </w:p>
        </w:tc>
        <w:tc>
          <w:tcPr>
            <w:tcW w:w="12751" w:type="dxa"/>
          </w:tcPr>
          <w:p w14:paraId="000BB85B" w14:textId="77777777" w:rsidR="00A47E1E" w:rsidRDefault="00A47E1E" w:rsidP="00C40425">
            <w:pPr>
              <w:rPr>
                <w:lang w:val="en-GB"/>
              </w:rPr>
            </w:pPr>
          </w:p>
        </w:tc>
      </w:tr>
      <w:tr w:rsidR="00A47E1E" w14:paraId="38BE20E8" w14:textId="77777777" w:rsidTr="00C40425">
        <w:trPr>
          <w:trHeight w:val="410"/>
        </w:trPr>
        <w:tc>
          <w:tcPr>
            <w:tcW w:w="2547" w:type="dxa"/>
          </w:tcPr>
          <w:p w14:paraId="552E87AF" w14:textId="77777777" w:rsidR="00A47E1E" w:rsidRDefault="00A47E1E" w:rsidP="00C40425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S</w:t>
            </w:r>
            <w:r>
              <w:rPr>
                <w:lang w:val="en-GB"/>
              </w:rPr>
              <w:t>ymptoms</w:t>
            </w:r>
          </w:p>
        </w:tc>
        <w:tc>
          <w:tcPr>
            <w:tcW w:w="12751" w:type="dxa"/>
          </w:tcPr>
          <w:p w14:paraId="75181A84" w14:textId="77777777" w:rsidR="00A47E1E" w:rsidRDefault="00A47E1E" w:rsidP="00C40425">
            <w:pPr>
              <w:rPr>
                <w:lang w:val="en-GB"/>
              </w:rPr>
            </w:pPr>
          </w:p>
        </w:tc>
      </w:tr>
      <w:tr w:rsidR="00A47E1E" w14:paraId="6362DDFA" w14:textId="77777777" w:rsidTr="00C40425">
        <w:trPr>
          <w:trHeight w:val="379"/>
        </w:trPr>
        <w:tc>
          <w:tcPr>
            <w:tcW w:w="2547" w:type="dxa"/>
          </w:tcPr>
          <w:p w14:paraId="71012DEF" w14:textId="77777777" w:rsidR="00A47E1E" w:rsidRDefault="00A47E1E" w:rsidP="00C40425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R</w:t>
            </w:r>
            <w:r>
              <w:rPr>
                <w:lang w:val="en-GB"/>
              </w:rPr>
              <w:t>isk factor</w:t>
            </w:r>
          </w:p>
        </w:tc>
        <w:tc>
          <w:tcPr>
            <w:tcW w:w="12751" w:type="dxa"/>
          </w:tcPr>
          <w:p w14:paraId="554C18DE" w14:textId="77777777" w:rsidR="00A47E1E" w:rsidRDefault="00A47E1E" w:rsidP="00C40425">
            <w:pPr>
              <w:rPr>
                <w:lang w:val="en-GB"/>
              </w:rPr>
            </w:pPr>
          </w:p>
        </w:tc>
      </w:tr>
      <w:tr w:rsidR="00A47E1E" w14:paraId="6D836851" w14:textId="77777777" w:rsidTr="00C40425">
        <w:trPr>
          <w:trHeight w:val="379"/>
        </w:trPr>
        <w:tc>
          <w:tcPr>
            <w:tcW w:w="2547" w:type="dxa"/>
          </w:tcPr>
          <w:p w14:paraId="62EABE26" w14:textId="77777777" w:rsidR="00A47E1E" w:rsidRDefault="00A47E1E" w:rsidP="00C40425">
            <w:pPr>
              <w:rPr>
                <w:lang w:val="en-GB"/>
              </w:rPr>
            </w:pPr>
            <w:r>
              <w:rPr>
                <w:lang w:val="en-GB"/>
              </w:rPr>
              <w:t>Investigation</w:t>
            </w:r>
          </w:p>
        </w:tc>
        <w:tc>
          <w:tcPr>
            <w:tcW w:w="12751" w:type="dxa"/>
          </w:tcPr>
          <w:p w14:paraId="628D9B15" w14:textId="77777777" w:rsidR="00A47E1E" w:rsidRDefault="00A47E1E" w:rsidP="00C40425">
            <w:pPr>
              <w:rPr>
                <w:lang w:val="en-GB"/>
              </w:rPr>
            </w:pPr>
          </w:p>
        </w:tc>
      </w:tr>
      <w:tr w:rsidR="00A47E1E" w14:paraId="4DCE79C5" w14:textId="77777777" w:rsidTr="00C40425">
        <w:trPr>
          <w:trHeight w:val="410"/>
        </w:trPr>
        <w:tc>
          <w:tcPr>
            <w:tcW w:w="2547" w:type="dxa"/>
          </w:tcPr>
          <w:p w14:paraId="6545D6A5" w14:textId="77777777" w:rsidR="00A47E1E" w:rsidRDefault="00A47E1E" w:rsidP="00C40425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D</w:t>
            </w:r>
            <w:r>
              <w:rPr>
                <w:lang w:val="en-GB"/>
              </w:rPr>
              <w:t>ifferentiation</w:t>
            </w:r>
          </w:p>
        </w:tc>
        <w:tc>
          <w:tcPr>
            <w:tcW w:w="12751" w:type="dxa"/>
          </w:tcPr>
          <w:p w14:paraId="43487572" w14:textId="77777777" w:rsidR="00A47E1E" w:rsidRDefault="00A47E1E" w:rsidP="00C40425">
            <w:pPr>
              <w:rPr>
                <w:lang w:val="en-GB"/>
              </w:rPr>
            </w:pPr>
          </w:p>
        </w:tc>
      </w:tr>
      <w:tr w:rsidR="00A47E1E" w14:paraId="5756FE9F" w14:textId="77777777" w:rsidTr="00C40425">
        <w:trPr>
          <w:trHeight w:val="410"/>
        </w:trPr>
        <w:tc>
          <w:tcPr>
            <w:tcW w:w="2547" w:type="dxa"/>
          </w:tcPr>
          <w:p w14:paraId="05224EDD" w14:textId="77777777" w:rsidR="00A47E1E" w:rsidRDefault="00A47E1E" w:rsidP="00C40425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T</w:t>
            </w:r>
            <w:r>
              <w:rPr>
                <w:lang w:val="en-GB"/>
              </w:rPr>
              <w:t>reatment</w:t>
            </w:r>
          </w:p>
        </w:tc>
        <w:tc>
          <w:tcPr>
            <w:tcW w:w="12751" w:type="dxa"/>
          </w:tcPr>
          <w:p w14:paraId="10383507" w14:textId="77777777" w:rsidR="00A47E1E" w:rsidRDefault="00A47E1E" w:rsidP="00C40425">
            <w:pPr>
              <w:rPr>
                <w:lang w:val="en-GB"/>
              </w:rPr>
            </w:pPr>
          </w:p>
        </w:tc>
      </w:tr>
      <w:tr w:rsidR="00A47E1E" w14:paraId="2D412236" w14:textId="77777777" w:rsidTr="00C40425">
        <w:trPr>
          <w:trHeight w:val="410"/>
        </w:trPr>
        <w:tc>
          <w:tcPr>
            <w:tcW w:w="2547" w:type="dxa"/>
          </w:tcPr>
          <w:p w14:paraId="3F72F2A1" w14:textId="77777777" w:rsidR="00A47E1E" w:rsidRDefault="00A47E1E" w:rsidP="00C40425">
            <w:pPr>
              <w:rPr>
                <w:lang w:val="en-GB"/>
              </w:rPr>
            </w:pPr>
            <w:r>
              <w:rPr>
                <w:lang w:val="en-GB"/>
              </w:rPr>
              <w:t>Complications</w:t>
            </w:r>
          </w:p>
        </w:tc>
        <w:tc>
          <w:tcPr>
            <w:tcW w:w="12751" w:type="dxa"/>
          </w:tcPr>
          <w:p w14:paraId="37D2CE4D" w14:textId="77777777" w:rsidR="00A47E1E" w:rsidRDefault="00A47E1E" w:rsidP="00C40425">
            <w:pPr>
              <w:rPr>
                <w:lang w:val="en-GB"/>
              </w:rPr>
            </w:pPr>
          </w:p>
        </w:tc>
      </w:tr>
      <w:tr w:rsidR="00A47E1E" w14:paraId="05272CCC" w14:textId="77777777" w:rsidTr="00C40425">
        <w:trPr>
          <w:trHeight w:val="410"/>
        </w:trPr>
        <w:tc>
          <w:tcPr>
            <w:tcW w:w="2547" w:type="dxa"/>
          </w:tcPr>
          <w:p w14:paraId="36CA3AF9" w14:textId="77777777" w:rsidR="00A47E1E" w:rsidRDefault="00A47E1E" w:rsidP="00C40425">
            <w:pPr>
              <w:rPr>
                <w:lang w:val="en-GB"/>
              </w:rPr>
            </w:pPr>
          </w:p>
        </w:tc>
        <w:tc>
          <w:tcPr>
            <w:tcW w:w="12751" w:type="dxa"/>
          </w:tcPr>
          <w:p w14:paraId="074535A2" w14:textId="77777777" w:rsidR="00A47E1E" w:rsidRDefault="00A47E1E" w:rsidP="00C40425">
            <w:pPr>
              <w:rPr>
                <w:lang w:val="en-GB"/>
              </w:rPr>
            </w:pPr>
          </w:p>
        </w:tc>
      </w:tr>
    </w:tbl>
    <w:p w14:paraId="7A47C1E1" w14:textId="77777777" w:rsidR="00A47E1E" w:rsidRPr="00311DD9" w:rsidRDefault="00A47E1E">
      <w:pPr>
        <w:rPr>
          <w:lang w:val="en-GB"/>
        </w:rPr>
      </w:pPr>
    </w:p>
    <w:sectPr w:rsidR="00A47E1E" w:rsidRPr="00311DD9" w:rsidSect="00311DD9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D258DD"/>
    <w:multiLevelType w:val="hybridMultilevel"/>
    <w:tmpl w:val="CCCA10CC"/>
    <w:lvl w:ilvl="0" w:tplc="FFFFFFFF">
      <w:start w:val="3"/>
      <w:numFmt w:val="bullet"/>
      <w:lvlText w:val="-"/>
      <w:lvlJc w:val="left"/>
      <w:pPr>
        <w:ind w:left="36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1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DD9"/>
    <w:rsid w:val="00014E01"/>
    <w:rsid w:val="00033C25"/>
    <w:rsid w:val="0003530A"/>
    <w:rsid w:val="00040DCE"/>
    <w:rsid w:val="00061B38"/>
    <w:rsid w:val="000767F6"/>
    <w:rsid w:val="00085A99"/>
    <w:rsid w:val="00091D09"/>
    <w:rsid w:val="000A1DFD"/>
    <w:rsid w:val="000B3717"/>
    <w:rsid w:val="000B5A4D"/>
    <w:rsid w:val="000B6AD7"/>
    <w:rsid w:val="000D4E9B"/>
    <w:rsid w:val="000F7971"/>
    <w:rsid w:val="001008E3"/>
    <w:rsid w:val="00101229"/>
    <w:rsid w:val="00102E3B"/>
    <w:rsid w:val="00112A78"/>
    <w:rsid w:val="00132383"/>
    <w:rsid w:val="00133053"/>
    <w:rsid w:val="00145AC2"/>
    <w:rsid w:val="0015212B"/>
    <w:rsid w:val="0016199C"/>
    <w:rsid w:val="001A4187"/>
    <w:rsid w:val="001C37DF"/>
    <w:rsid w:val="001D1DE7"/>
    <w:rsid w:val="001D4FD6"/>
    <w:rsid w:val="001D6E03"/>
    <w:rsid w:val="00215C7E"/>
    <w:rsid w:val="00232EBB"/>
    <w:rsid w:val="0024642E"/>
    <w:rsid w:val="00251725"/>
    <w:rsid w:val="00252F8B"/>
    <w:rsid w:val="0028393D"/>
    <w:rsid w:val="002914B2"/>
    <w:rsid w:val="00293C89"/>
    <w:rsid w:val="002C2F4A"/>
    <w:rsid w:val="002D7648"/>
    <w:rsid w:val="002E2329"/>
    <w:rsid w:val="002F2984"/>
    <w:rsid w:val="002F3E65"/>
    <w:rsid w:val="00301C91"/>
    <w:rsid w:val="00304757"/>
    <w:rsid w:val="003110AF"/>
    <w:rsid w:val="00311DD9"/>
    <w:rsid w:val="0032102C"/>
    <w:rsid w:val="003233D2"/>
    <w:rsid w:val="00323461"/>
    <w:rsid w:val="00323D17"/>
    <w:rsid w:val="00324C5D"/>
    <w:rsid w:val="003309FE"/>
    <w:rsid w:val="00343C55"/>
    <w:rsid w:val="00344456"/>
    <w:rsid w:val="0034551C"/>
    <w:rsid w:val="00351701"/>
    <w:rsid w:val="00361D2A"/>
    <w:rsid w:val="00367346"/>
    <w:rsid w:val="003B5302"/>
    <w:rsid w:val="003D75C6"/>
    <w:rsid w:val="003E63E4"/>
    <w:rsid w:val="00401A52"/>
    <w:rsid w:val="00401EC6"/>
    <w:rsid w:val="00403626"/>
    <w:rsid w:val="0043404E"/>
    <w:rsid w:val="00441A26"/>
    <w:rsid w:val="00443AEB"/>
    <w:rsid w:val="0045794E"/>
    <w:rsid w:val="00463883"/>
    <w:rsid w:val="00495A6A"/>
    <w:rsid w:val="004966FE"/>
    <w:rsid w:val="004B301A"/>
    <w:rsid w:val="004B52DD"/>
    <w:rsid w:val="004B5852"/>
    <w:rsid w:val="004D294F"/>
    <w:rsid w:val="004E0E08"/>
    <w:rsid w:val="004F230C"/>
    <w:rsid w:val="0050055F"/>
    <w:rsid w:val="00501CA5"/>
    <w:rsid w:val="00513BFC"/>
    <w:rsid w:val="00517893"/>
    <w:rsid w:val="00520E8C"/>
    <w:rsid w:val="00544B4C"/>
    <w:rsid w:val="005523A0"/>
    <w:rsid w:val="00564C19"/>
    <w:rsid w:val="00575817"/>
    <w:rsid w:val="00576646"/>
    <w:rsid w:val="005902A9"/>
    <w:rsid w:val="00596876"/>
    <w:rsid w:val="005A6B60"/>
    <w:rsid w:val="005A7B4B"/>
    <w:rsid w:val="005B6576"/>
    <w:rsid w:val="005C12BE"/>
    <w:rsid w:val="00600318"/>
    <w:rsid w:val="00602150"/>
    <w:rsid w:val="00604A04"/>
    <w:rsid w:val="00614A63"/>
    <w:rsid w:val="006216EF"/>
    <w:rsid w:val="00621D0A"/>
    <w:rsid w:val="0062247E"/>
    <w:rsid w:val="00632F1D"/>
    <w:rsid w:val="00635ECB"/>
    <w:rsid w:val="00642284"/>
    <w:rsid w:val="006444F6"/>
    <w:rsid w:val="00645687"/>
    <w:rsid w:val="006568A0"/>
    <w:rsid w:val="00660033"/>
    <w:rsid w:val="006606B0"/>
    <w:rsid w:val="00673527"/>
    <w:rsid w:val="00690EC6"/>
    <w:rsid w:val="006942DF"/>
    <w:rsid w:val="006944B8"/>
    <w:rsid w:val="00696AFC"/>
    <w:rsid w:val="006E7E5F"/>
    <w:rsid w:val="0070331F"/>
    <w:rsid w:val="00727540"/>
    <w:rsid w:val="00731DDC"/>
    <w:rsid w:val="00756006"/>
    <w:rsid w:val="00774962"/>
    <w:rsid w:val="007A1A55"/>
    <w:rsid w:val="007A2C7C"/>
    <w:rsid w:val="007B0E5B"/>
    <w:rsid w:val="007B5371"/>
    <w:rsid w:val="007B5A67"/>
    <w:rsid w:val="007D2065"/>
    <w:rsid w:val="007D217C"/>
    <w:rsid w:val="007D50B6"/>
    <w:rsid w:val="007D59EC"/>
    <w:rsid w:val="007E09E6"/>
    <w:rsid w:val="007E30A8"/>
    <w:rsid w:val="0081589D"/>
    <w:rsid w:val="00823486"/>
    <w:rsid w:val="00832B99"/>
    <w:rsid w:val="0083562B"/>
    <w:rsid w:val="00835A04"/>
    <w:rsid w:val="008412C9"/>
    <w:rsid w:val="00844E4A"/>
    <w:rsid w:val="008513E2"/>
    <w:rsid w:val="00856E98"/>
    <w:rsid w:val="008725D4"/>
    <w:rsid w:val="008835E6"/>
    <w:rsid w:val="00891875"/>
    <w:rsid w:val="008921D3"/>
    <w:rsid w:val="00897A13"/>
    <w:rsid w:val="008A66B1"/>
    <w:rsid w:val="008B174F"/>
    <w:rsid w:val="008D2A75"/>
    <w:rsid w:val="008E4456"/>
    <w:rsid w:val="008E5C2D"/>
    <w:rsid w:val="008E5D41"/>
    <w:rsid w:val="008F6927"/>
    <w:rsid w:val="00903543"/>
    <w:rsid w:val="00915745"/>
    <w:rsid w:val="009224BC"/>
    <w:rsid w:val="009324CC"/>
    <w:rsid w:val="0093554D"/>
    <w:rsid w:val="00963A15"/>
    <w:rsid w:val="00970037"/>
    <w:rsid w:val="00973D23"/>
    <w:rsid w:val="0098385C"/>
    <w:rsid w:val="009849A2"/>
    <w:rsid w:val="00985A09"/>
    <w:rsid w:val="00987DAA"/>
    <w:rsid w:val="00995CF5"/>
    <w:rsid w:val="009A64C8"/>
    <w:rsid w:val="009B1463"/>
    <w:rsid w:val="009B31D0"/>
    <w:rsid w:val="009C4853"/>
    <w:rsid w:val="009C4E8C"/>
    <w:rsid w:val="009D6BBE"/>
    <w:rsid w:val="00A01C0C"/>
    <w:rsid w:val="00A1017C"/>
    <w:rsid w:val="00A10F6B"/>
    <w:rsid w:val="00A12427"/>
    <w:rsid w:val="00A139CB"/>
    <w:rsid w:val="00A149E5"/>
    <w:rsid w:val="00A1724C"/>
    <w:rsid w:val="00A24D7D"/>
    <w:rsid w:val="00A414A8"/>
    <w:rsid w:val="00A445A5"/>
    <w:rsid w:val="00A47E1E"/>
    <w:rsid w:val="00A65ED4"/>
    <w:rsid w:val="00A726BB"/>
    <w:rsid w:val="00A81BD1"/>
    <w:rsid w:val="00A832C1"/>
    <w:rsid w:val="00AA6CBF"/>
    <w:rsid w:val="00AB1D8B"/>
    <w:rsid w:val="00AB297F"/>
    <w:rsid w:val="00AB6945"/>
    <w:rsid w:val="00AC403A"/>
    <w:rsid w:val="00AD2EDD"/>
    <w:rsid w:val="00AD65AE"/>
    <w:rsid w:val="00AF0973"/>
    <w:rsid w:val="00AF5606"/>
    <w:rsid w:val="00B02EBA"/>
    <w:rsid w:val="00B0682C"/>
    <w:rsid w:val="00B20972"/>
    <w:rsid w:val="00B22A42"/>
    <w:rsid w:val="00B33759"/>
    <w:rsid w:val="00B57F14"/>
    <w:rsid w:val="00B61699"/>
    <w:rsid w:val="00B64F82"/>
    <w:rsid w:val="00B662FF"/>
    <w:rsid w:val="00B77C1E"/>
    <w:rsid w:val="00B8698F"/>
    <w:rsid w:val="00B90A3C"/>
    <w:rsid w:val="00B928C7"/>
    <w:rsid w:val="00BA5489"/>
    <w:rsid w:val="00BC0F91"/>
    <w:rsid w:val="00BD590E"/>
    <w:rsid w:val="00BE6252"/>
    <w:rsid w:val="00C05B47"/>
    <w:rsid w:val="00C66A2E"/>
    <w:rsid w:val="00C71567"/>
    <w:rsid w:val="00C756B1"/>
    <w:rsid w:val="00C758F7"/>
    <w:rsid w:val="00C83FDC"/>
    <w:rsid w:val="00CA20D4"/>
    <w:rsid w:val="00CC491C"/>
    <w:rsid w:val="00CC73BC"/>
    <w:rsid w:val="00CD3E52"/>
    <w:rsid w:val="00D12110"/>
    <w:rsid w:val="00D12BDF"/>
    <w:rsid w:val="00D303AD"/>
    <w:rsid w:val="00D31465"/>
    <w:rsid w:val="00D547CA"/>
    <w:rsid w:val="00D75A70"/>
    <w:rsid w:val="00D9758C"/>
    <w:rsid w:val="00D97F76"/>
    <w:rsid w:val="00DA554B"/>
    <w:rsid w:val="00DD43A6"/>
    <w:rsid w:val="00DD5273"/>
    <w:rsid w:val="00DF412B"/>
    <w:rsid w:val="00DF6BCF"/>
    <w:rsid w:val="00E0499C"/>
    <w:rsid w:val="00E41418"/>
    <w:rsid w:val="00E501B2"/>
    <w:rsid w:val="00EA60F4"/>
    <w:rsid w:val="00EC63AA"/>
    <w:rsid w:val="00EC68C9"/>
    <w:rsid w:val="00F321CC"/>
    <w:rsid w:val="00F33ECB"/>
    <w:rsid w:val="00F4053B"/>
    <w:rsid w:val="00F61F52"/>
    <w:rsid w:val="00F72BE4"/>
    <w:rsid w:val="00F85978"/>
    <w:rsid w:val="00F9770D"/>
    <w:rsid w:val="00FA0FCD"/>
    <w:rsid w:val="00FA5374"/>
    <w:rsid w:val="00FD797F"/>
    <w:rsid w:val="00FE2373"/>
    <w:rsid w:val="00FE4B72"/>
    <w:rsid w:val="00FE6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DD49B5"/>
  <w15:chartTrackingRefBased/>
  <w15:docId w15:val="{94D97116-1315-D74C-8D89-AD143FF9F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HK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D97F76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11D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928C7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758</TotalTime>
  <Pages>14</Pages>
  <Words>1779</Words>
  <Characters>10146</Characters>
  <Application>Microsoft Office Word</Application>
  <DocSecurity>0</DocSecurity>
  <Lines>84</Lines>
  <Paragraphs>23</Paragraphs>
  <ScaleCrop>false</ScaleCrop>
  <Company/>
  <LinksUpToDate>false</LinksUpToDate>
  <CharactersWithSpaces>11902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 Lik Hang Enoch</dc:creator>
  <cp:keywords/>
  <dc:description/>
  <cp:lastModifiedBy>Wong Lik Hang Enoch</cp:lastModifiedBy>
  <cp:revision>252</cp:revision>
  <dcterms:created xsi:type="dcterms:W3CDTF">2022-12-02T03:28:00Z</dcterms:created>
  <dcterms:modified xsi:type="dcterms:W3CDTF">2022-12-09T04:13:00Z</dcterms:modified>
</cp:coreProperties>
</file>