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60"/>
        <w:jc w:val="center"/>
      </w:pPr>
      <w:r>
        <w:rPr>
          <w:rFonts w:ascii="Malgun Gothic" w:cs="Malgun Gothic" w:eastAsia="Malgun Gothic" w:hAnsi="Malgun Gothic"/>
          <w:b/>
          <w:bCs/>
          <w:color w:val="B89B54"/>
          <w:spacing w:val="200"/>
          <w:sz w:val="18"/>
          <w:szCs w:val="18"/>
        </w:rPr>
        <w:t xml:space="preserve">ACORN PUBLISHING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b/>
          <w:bCs/>
          <w:color w:val="1560B8"/>
          <w:sz w:val="38"/>
          <w:szCs w:val="38"/>
        </w:rPr>
        <w:t xml:space="preserve">Amazon KDP Production Guide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i/>
          <w:iCs/>
          <w:color w:val="374151"/>
          <w:sz w:val="23"/>
          <w:szCs w:val="23"/>
        </w:rPr>
        <w:t xml:space="preserve">아마존 KDP 표지 + 내지 제작 통합 실무 가이드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color w:val="9CA3AF"/>
          <w:sz w:val="18"/>
          <w:szCs w:val="18"/>
        </w:rPr>
        <w:t xml:space="preserve">Acorn Publishing Editorial Division  |  2026</w:t>
      </w:r>
    </w:p>
    <w:p>
      <w:pPr>
        <w:shd w:fill="EEF4FF" w:val="clear"/>
        <w:spacing w:after="100" w:before="200"/>
        <w:jc w:val="center"/>
      </w:pPr>
      <w:r>
        <w:rPr>
          <w:rFonts w:ascii="Malgun Gothic" w:cs="Malgun Gothic" w:eastAsia="Malgun Gothic" w:hAnsi="Malgun Gothic"/>
          <w:i/>
          <w:iCs/>
          <w:color w:val="1A3A5C"/>
          <w:sz w:val="19"/>
          <w:szCs w:val="19"/>
        </w:rPr>
        <w:t xml:space="preserve">전자책(리플로어블)과 종이책(고정 판면)은 편집 기준이 다릅니다. 먼저 출간 형태를 확정하고 각 기준에 맞게 파일을 준비하세요.</w:t>
      </w:r>
    </w:p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1. 전자책 표지 (eBook Cover)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1560B8"/>
          <w:sz w:val="21"/>
          <w:szCs w:val="21"/>
        </w:rPr>
        <w:t xml:space="preserve">▶ 핵심 규격 —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rPr>
          <w:tblHeader/>
        </w:trPr>
        <w:tc>
          <w:tcPr>
            <w:tcW w:type="dxa" w:w="2600"/>
            <w:shd w:fill="1560B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800"/>
            <w:shd w:fill="1560B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규격·기준</w:t>
            </w:r>
          </w:p>
        </w:tc>
        <w:tc>
          <w:tcPr>
            <w:tcW w:type="dxa" w:w="2960"/>
            <w:shd w:fill="1560B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파일 크기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1,600 × 2,560 px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비율 1:1.6 유지</w:t>
            </w:r>
          </w:p>
        </w:tc>
      </w:tr>
      <w:tr>
        <w:tc>
          <w:tcPr>
            <w:tcW w:type="dxa" w:w="2600"/>
            <w:shd w:fill="F0FDF4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최소 해상도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300 DPI / PPI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72 DPI 업로드 시 거절 위험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파일 형식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JPEG 권장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PNG 가능, TIFF 불가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파일 크기 제한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5 MB 이하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초과 시 업로드 오류</w:t>
            </w:r>
          </w:p>
        </w:tc>
      </w:tr>
      <w:tr>
        <w:tc>
          <w:tcPr>
            <w:tcW w:type="dxa" w:w="2600"/>
            <w:shd w:fill="FFF3CD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색상 모드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RGB 필수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CMYK → 업로드 즉시 거절</w:t>
            </w:r>
          </w:p>
        </w:tc>
      </w:tr>
    </w:tbl>
    <w:p/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색상·구성 규칙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제목(Title)과 저자명(Author) 반드시 포함 — 누락 시 검토 거절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흰색·밝은 배경 사용 시 3~4px 회색 테두리 추가 권장 (아마존 페이지 배경과 경계 확보)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텍스트와 배경 명도 대비(Contrast Ratio) 충분히 확보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썸네일(약 85px) 크기에서도 제목·저자명 판독 가능 여부 확인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책등, 뒷표지, 바코드 요소 포함 금지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워터마크, placeholder 텍스트 포함 금지</w:t>
      </w:r>
    </w:p>
    <w:p>
      <w:pPr>
        <w:pBdr>
          <w:left w:val="thick" w:color="1560B8" w:sz="8"/>
        </w:pBdr>
        <w:shd w:fill="EEF4FF" w:val="clear"/>
        <w:spacing w:after="60" w:before="60"/>
        <w:ind w:left="240" w:right="240"/>
      </w:pPr>
      <w:r>
        <w:rPr>
          <w:rFonts w:ascii="Malgun Gothic" w:cs="Malgun Gothic" w:eastAsia="Malgun Gothic" w:hAnsi="Malgun Gothic"/>
          <w:i/>
          <w:iCs/>
          <w:color w:val="1A3A5C"/>
          <w:sz w:val="19"/>
          <w:szCs w:val="19"/>
        </w:rPr>
        <w:t xml:space="preserve">💡 전자책 표지는 오직 앞표지 1장만 제출합니다. 종이책 표지(앞+책등+뒤)와 혼동하지 마세요.</w:t>
      </w:r>
    </w:p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2. POD 종이책 표지 (Paperback / Hardcover Cover)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표지 구성 개요</w:t>
      </w:r>
    </w:p>
    <w:p>
      <w:pPr>
        <w:shd w:fill="F0FDF4" w:val="clear"/>
        <w:spacing w:after="80" w:before="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0D9488"/>
          <w:sz w:val="21"/>
          <w:szCs w:val="21"/>
        </w:rPr>
        <w:t xml:space="preserve">앞표지  +  책등(Spine)  +  뒤표지  =  통합 1장 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rPr>
          <w:tblHeader/>
        </w:trPr>
        <w:tc>
          <w:tcPr>
            <w:tcW w:type="dxa" w:w="2600"/>
            <w:shd w:fill="0D948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800"/>
            <w:shd w:fill="0D948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2960"/>
            <w:shd w:fill="0D9488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파일 해상도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최소 300 DPI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권장 최대 600 DPI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파일 형식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PDF 권장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Cover Creator: JPG/PNG/GIF 가능</w:t>
            </w:r>
          </w:p>
        </w:tc>
      </w:tr>
      <w:tr>
        <w:tc>
          <w:tcPr>
            <w:tcW w:type="dxa" w:w="2600"/>
            <w:shd w:fill="F0FDF4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Bleed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사방 0.125인치 (3.2mm)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전체 외곽에 추가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안전 여백(Safety)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외곽선 안쪽 0.25인치 (6.4mm)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핵심 텍스트·로고 배치 기준</w:t>
            </w:r>
          </w:p>
        </w:tc>
      </w:tr>
      <w:tr>
        <w:tc>
          <w:tcPr>
            <w:tcW w:type="dxa" w:w="2600"/>
            <w:shd w:fill="FFF3CD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C2028"/>
                <w:sz w:val="19"/>
                <w:szCs w:val="19"/>
              </w:rPr>
              <w:t xml:space="preserve">레이어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19"/>
                <w:szCs w:val="19"/>
              </w:rPr>
              <w:t xml:space="preserve">평면화(Flatten) 필수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6B7280"/>
                <w:sz w:val="17"/>
                <w:szCs w:val="17"/>
              </w:rPr>
              <w:t xml:space="preserve">레이어 분리 파일 업로드 금지</w:t>
            </w:r>
          </w:p>
        </w:tc>
      </w:tr>
    </w:tbl>
    <w:p/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표지 전체 크기 계산 공식</w:t>
      </w:r>
    </w:p>
    <w:p>
      <w:pPr>
        <w:shd w:fill="EEF4FF" w:val="clear"/>
        <w:spacing w:after="80" w:before="80"/>
        <w:ind w:left="200" w:right="20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가로 = bleed + 뒤표지 너비 + 책등 너비 + 앞표지 너비 + bleed</w:t>
      </w:r>
    </w:p>
    <w:p>
      <w:pPr>
        <w:shd w:fill="EEF4FF" w:val="clear"/>
        <w:spacing w:after="100" w:before="40"/>
        <w:ind w:left="200" w:right="20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세로 = bleed + 재단 높이 + bleed</w:t>
      </w:r>
    </w:p>
    <w:p>
      <w:pPr>
        <w:pBdr>
          <w:left w:val="thick" w:color="1560B8" w:sz="8"/>
        </w:pBdr>
        <w:shd w:fill="EEF4FF" w:val="clear"/>
        <w:spacing w:after="60" w:before="60"/>
        <w:ind w:left="240" w:right="240"/>
      </w:pPr>
      <w:r>
        <w:rPr>
          <w:rFonts w:ascii="Malgun Gothic" w:cs="Malgun Gothic" w:eastAsia="Malgun Gothic" w:hAnsi="Malgun Gothic"/>
          <w:i/>
          <w:iCs/>
          <w:color w:val="1A3A5C"/>
          <w:sz w:val="19"/>
          <w:szCs w:val="19"/>
        </w:rPr>
        <w:t xml:space="preserve">💡 실제 작업 시 KDP Cover Calculator에서 판형·페이지 수를 입력하고 공식 템플릿을 다운로드하세요.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책등(Spine) 두께 계산 — 종이 종류별 계수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400"/>
        <w:gridCol w:w="2000"/>
      </w:tblGrid>
      <w:tr>
        <w:trPr>
          <w:tblHeader/>
        </w:trPr>
        <w:tc>
          <w:tcPr>
            <w:tcW w:type="dxa" w:w="24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종이 종류</w:t>
            </w:r>
          </w:p>
        </w:tc>
        <w:tc>
          <w:tcPr>
            <w:tcW w:type="dxa" w:w="26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계수 (페이지당)</w:t>
            </w:r>
          </w:p>
        </w:tc>
        <w:tc>
          <w:tcPr>
            <w:tcW w:type="dxa" w:w="24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100페이지 예시</w:t>
            </w:r>
          </w:p>
        </w:tc>
        <w:tc>
          <w:tcPr>
            <w:tcW w:type="dxa" w:w="20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흑백 백색지 (White)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× 0.002252인치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약 0.225인치 (5.7mm)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일반 실용서·기술서</w:t>
            </w:r>
          </w:p>
        </w:tc>
      </w:tr>
      <w:tr>
        <w:tc>
          <w:tcPr>
            <w:tcW w:type="dxa" w:w="24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흑백 크림지 (Cream)</w:t>
            </w:r>
          </w:p>
        </w:tc>
        <w:tc>
          <w:tcPr>
            <w:tcW w:type="dxa" w:w="26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× 0.0025인치</w:t>
            </w:r>
          </w:p>
        </w:tc>
        <w:tc>
          <w:tcPr>
            <w:tcW w:type="dxa" w:w="24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약 0.25인치 (6.4mm)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소설·문학류 권장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컬러지 (Color)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× 0.002347인치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약 0.235인치 (5.9mm)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그림책·컬러 교재</w:t>
            </w:r>
          </w:p>
        </w:tc>
      </w:tr>
    </w:tbl>
    <w:p/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주요 판형 (Trim Size)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400"/>
        <w:gridCol w:w="2360"/>
      </w:tblGrid>
      <w:tr>
        <w:trPr>
          <w:tblHeader/>
        </w:trPr>
        <w:tc>
          <w:tcPr>
            <w:tcW w:type="dxa" w:w="26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판형 이름</w:t>
            </w:r>
          </w:p>
        </w:tc>
        <w:tc>
          <w:tcPr>
            <w:tcW w:type="dxa" w:w="20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인치</w:t>
            </w:r>
          </w:p>
        </w:tc>
        <w:tc>
          <w:tcPr>
            <w:tcW w:type="dxa" w:w="24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mm</w:t>
            </w:r>
          </w:p>
        </w:tc>
        <w:tc>
          <w:tcPr>
            <w:tcW w:type="dxa" w:w="236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허용 페이지(흑백 백색지)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기본형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6" × 9"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152.4 × 228.6mm</w:t>
            </w:r>
          </w:p>
        </w:tc>
        <w:tc>
          <w:tcPr>
            <w:tcW w:type="dxa" w:w="2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24~828p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A5 국제규격 ★에이콘 권장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5.83" × 8.27"</w:t>
            </w:r>
          </w:p>
        </w:tc>
        <w:tc>
          <w:tcPr>
            <w:tcW w:type="dxa" w:w="24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148 × 210mm</w:t>
            </w:r>
          </w:p>
        </w:tc>
        <w:tc>
          <w:tcPr>
            <w:tcW w:type="dxa" w:w="23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24~828p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소형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5.5" × 8.5"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139.7 × 215.9mm</w:t>
            </w:r>
          </w:p>
        </w:tc>
        <w:tc>
          <w:tcPr>
            <w:tcW w:type="dxa" w:w="2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24~828p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대형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8.5" × 11"</w:t>
            </w:r>
          </w:p>
        </w:tc>
        <w:tc>
          <w:tcPr>
            <w:tcW w:type="dxa" w:w="24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215.9 × 279.4mm</w:t>
            </w:r>
          </w:p>
        </w:tc>
        <w:tc>
          <w:tcPr>
            <w:tcW w:type="dxa" w:w="23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24~590p</w:t>
            </w:r>
          </w:p>
        </w:tc>
      </w:tr>
    </w:tbl>
    <w:p/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재단선(Crop Marks), 코멘트, 워터마크, placeholder 문구 포함 금지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바코드 영역은 KDP가 자동 삽입 — 해당 영역을 비워두세요</w:t>
      </w:r>
    </w:p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3. 전자책 내지 (eBook Interior)</w:t>
      </w:r>
    </w:p>
    <w:p>
      <w:pPr>
        <w:pBdr>
          <w:left w:val="thick" w:color="1560B8" w:sz="8"/>
        </w:pBdr>
        <w:shd w:fill="EEF4FF" w:val="clear"/>
        <w:spacing w:after="60" w:before="60"/>
        <w:ind w:left="240" w:right="240"/>
      </w:pPr>
      <w:r>
        <w:rPr>
          <w:rFonts w:ascii="Malgun Gothic" w:cs="Malgun Gothic" w:eastAsia="Malgun Gothic" w:hAnsi="Malgun Gothic"/>
          <w:i/>
          <w:iCs/>
          <w:color w:val="1A3A5C"/>
          <w:sz w:val="19"/>
          <w:szCs w:val="19"/>
        </w:rPr>
        <w:t xml:space="preserve">💡 전자책은 화면 크기·글자 크기에 따라 텍스트가 자동 재흐름(Reflow)됩니다. 고정 레이아웃이 아닌 스타일 중심으로 편집해야 합니다.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파일 형식·구조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5B21B6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60"/>
            <w:shd w:fill="5B21B6" w:val="clear"/>
            <w:tcMar>
              <w:top w:type="dxa" w:w="80"/>
              <w:left w:type="dxa" w:w="14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업로드 형식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DOCX 또는 EPUB (KPF도 가능)</w:t>
            </w:r>
          </w:p>
        </w:tc>
      </w:tr>
      <w:tr>
        <w:tc>
          <w:tcPr>
            <w:tcW w:type="dxa" w:w="2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페이지 번호</w:t>
            </w:r>
          </w:p>
        </w:tc>
        <w:tc>
          <w:tcPr>
            <w:tcW w:type="dxa" w:w="65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제거 필수 — Kindle이 자동 생성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머리말·꼬리말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제거 필수</w:t>
            </w:r>
          </w:p>
        </w:tc>
      </w:tr>
      <w:tr>
        <w:tc>
          <w:tcPr>
            <w:tcW w:type="dxa" w:w="2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장/절 제목</w:t>
            </w:r>
          </w:p>
        </w:tc>
        <w:tc>
          <w:tcPr>
            <w:tcW w:type="dxa" w:w="65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Heading 1~3 스타일 사용 (목차·내비게이션 자동 연결)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문단 들여쓰기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탭(Tab) 금지 → Word 스타일에서 첫줄 0.2인치(5mm) 설정</w:t>
            </w:r>
          </w:p>
        </w:tc>
      </w:tr>
      <w:tr>
        <w:tc>
          <w:tcPr>
            <w:tcW w:type="dxa" w:w="2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줄간격</w:t>
            </w:r>
          </w:p>
        </w:tc>
        <w:tc>
          <w:tcPr>
            <w:tcW w:type="dxa" w:w="65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단일(Single), 문단 전후 간격 0pt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각주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링크 작동 확인 — KDP가 미주(Endnote)로 자동 변환</w:t>
            </w:r>
          </w:p>
        </w:tc>
      </w:tr>
    </w:tbl>
    <w:p/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이미지·표·도식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10B981"/>
          <w:sz w:val="20"/>
          <w:szCs w:val="20"/>
        </w:rPr>
        <w:t xml:space="preserve">☑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이미지는 인라인(Inline) 삽입 — 텍스트와 함께 재흐름 가능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텍스트 박스, 도형(Shape) 직접 사용 — 이미지로 변환 후 삽입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목차(TOC)·내부 링크는 하이퍼링크로 연결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이미지 원본: 300 DPI 이상 유지, 전자책용 복제본은 별도 최적화 가능</w:t>
      </w:r>
    </w:p>
    <w:p>
      <w:pPr>
        <w:pBdr>
          <w:left w:val="thick" w:color="F59E0B" w:sz="8"/>
        </w:pBdr>
        <w:shd w:fill="FFF3CD" w:val="clear"/>
        <w:spacing w:after="60" w:before="60"/>
        <w:ind w:left="240" w:right="240"/>
      </w:pPr>
      <w:r>
        <w:rPr>
          <w:rFonts w:ascii="Malgun Gothic" w:cs="Malgun Gothic" w:eastAsia="Malgun Gothic" w:hAnsi="Malgun Gothic"/>
          <w:color w:val="92400E"/>
          <w:sz w:val="19"/>
          <w:szCs w:val="19"/>
        </w:rPr>
        <w:t xml:space="preserve">⚠ Kindle Previewer 3에서 반드시 검수 후 업로드하세요.</w:t>
      </w:r>
    </w:p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4. 종이책 내지 (Paperback Interior)</w:t>
      </w:r>
    </w:p>
    <w:p>
      <w:pPr>
        <w:pBdr>
          <w:left w:val="thick" w:color="1560B8" w:sz="8"/>
        </w:pBdr>
        <w:shd w:fill="EEF4FF" w:val="clear"/>
        <w:spacing w:after="60" w:before="60"/>
        <w:ind w:left="240" w:right="240"/>
      </w:pPr>
      <w:r>
        <w:rPr>
          <w:rFonts w:ascii="Malgun Gothic" w:cs="Malgun Gothic" w:eastAsia="Malgun Gothic" w:hAnsi="Malgun Gothic"/>
          <w:i/>
          <w:iCs/>
          <w:color w:val="1A3A5C"/>
          <w:sz w:val="19"/>
          <w:szCs w:val="19"/>
        </w:rPr>
        <w:t xml:space="preserve">💡 종이책은 판형·여백·페이지 수를 기준으로 레이아웃을 고정해야 합니다. 전자책과 같은 방식으로 처리하면 오류가 생깁니다.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파일 형식·폰트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bleed 없음: PDF · DOCX · RTF · HTML · TXT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bleed 있음: PDF 필수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최소 글자 크기: 7pt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10B981"/>
          <w:sz w:val="20"/>
          <w:szCs w:val="20"/>
        </w:rPr>
        <w:t xml:space="preserve">☑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모든 폰트·이미지 임베드(Embed) 필수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단면(Single Page) PDF 제출 — 펼침면(Spread/2-up) 금지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주석·북마크·워터마크·placeholder·잠금 상태 파일 금지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DC2626"/>
          <w:sz w:val="20"/>
          <w:szCs w:val="20"/>
        </w:rPr>
        <w:t xml:space="preserve">✖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파일명에 이모지·특수문자 금지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최소 여백(Margin)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80"/>
        <w:gridCol w:w="2280"/>
      </w:tblGrid>
      <w:tr>
        <w:trPr>
          <w:tblHeader/>
        </w:trPr>
        <w:tc>
          <w:tcPr>
            <w:tcW w:type="dxa" w:w="26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페이지 수 범위</w:t>
            </w:r>
          </w:p>
        </w:tc>
        <w:tc>
          <w:tcPr>
            <w:tcW w:type="dxa" w:w="220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안쪽 gutter</w:t>
            </w:r>
          </w:p>
        </w:tc>
        <w:tc>
          <w:tcPr>
            <w:tcW w:type="dxa" w:w="228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바깥 (no-bleed)</w:t>
            </w:r>
          </w:p>
        </w:tc>
        <w:tc>
          <w:tcPr>
            <w:tcW w:type="dxa" w:w="2280"/>
            <w:shd w:fill="1560B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바깥 (bleed)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24~150p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0.375인치 (9.5mm)</w:t>
            </w:r>
          </w:p>
        </w:tc>
        <w:tc>
          <w:tcPr>
            <w:tcW w:type="dxa" w:w="228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0.25인치 (6.4mm)</w:t>
            </w:r>
          </w:p>
        </w:tc>
        <w:tc>
          <w:tcPr>
            <w:tcW w:type="dxa" w:w="228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0.375인치 (9.5mm)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151~300p</w:t>
            </w:r>
          </w:p>
        </w:tc>
        <w:tc>
          <w:tcPr>
            <w:tcW w:type="dxa" w:w="22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0.5인치 (12.7mm)</w:t>
            </w:r>
          </w:p>
        </w:tc>
        <w:tc>
          <w:tcPr>
            <w:tcW w:type="dxa" w:w="228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0.25인치 (6.4mm)</w:t>
            </w:r>
          </w:p>
        </w:tc>
        <w:tc>
          <w:tcPr>
            <w:tcW w:type="dxa" w:w="228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0.375인치 (9.5mm)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301~500p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0.625인치 (15.9mm)</w:t>
            </w:r>
          </w:p>
        </w:tc>
        <w:tc>
          <w:tcPr>
            <w:tcW w:type="dxa" w:w="228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0.25인치 (6.4mm)</w:t>
            </w:r>
          </w:p>
        </w:tc>
        <w:tc>
          <w:tcPr>
            <w:tcW w:type="dxa" w:w="228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0.375인치 (9.5mm)</w:t>
            </w:r>
          </w:p>
        </w:tc>
      </w:tr>
      <w:tr>
        <w:tc>
          <w:tcPr>
            <w:tcW w:type="dxa" w:w="26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501p 이상</w:t>
            </w:r>
          </w:p>
        </w:tc>
        <w:tc>
          <w:tcPr>
            <w:tcW w:type="dxa" w:w="22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0.75인치 (19.1mm)</w:t>
            </w:r>
          </w:p>
        </w:tc>
        <w:tc>
          <w:tcPr>
            <w:tcW w:type="dxa" w:w="228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0.25인치 (6.4mm)</w:t>
            </w:r>
          </w:p>
        </w:tc>
        <w:tc>
          <w:tcPr>
            <w:tcW w:type="dxa" w:w="228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C2028"/>
                <w:sz w:val="18"/>
                <w:szCs w:val="18"/>
              </w:rPr>
              <w:t xml:space="preserve">0.375인치 (9.5mm)</w:t>
            </w:r>
          </w:p>
        </w:tc>
      </w:tr>
    </w:tbl>
    <w:p/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이미지·그래픽 기준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이미지 해상도: 최소 300 DPI, 권장 최대 600 DPI (초과 시 처리 지연)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차트·표·선 두께: 최소 0.75pt (0.3mm) — 이하 시 인쇄 후 소실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흑백 인쇄에서 회색 배경: 최소 10% Grayscale Fill 사용</w:t>
      </w:r>
    </w:p>
    <w:p>
      <w:pPr>
        <w:spacing w:after="36" w:before="36"/>
        <w:ind w:left="360"/>
      </w:pPr>
      <w:r>
        <w:rPr>
          <w:rFonts w:ascii="Malgun Gothic" w:cs="Malgun Gothic" w:eastAsia="Malgun Gothic" w:hAnsi="Malgun Gothic"/>
          <w:color w:val="10B981"/>
          <w:sz w:val="20"/>
          <w:szCs w:val="20"/>
        </w:rPr>
        <w:t xml:space="preserve">☑ 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원본 이미지 300 DPI로 관리, 전자책용은 별도 최적화 복제본 사용</w:t>
      </w:r>
    </w:p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5. 통합 제작 워크플로우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전자책 + POD 동시 제작 권장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360"/>
      </w:tblGrid>
      <w:tr>
        <w:trPr>
          <w:tblHeader/>
        </w:trPr>
        <w:tc>
          <w:tcPr>
            <w:tcW w:type="dxa" w:w="1200"/>
            <w:shd w:fill="1C202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800"/>
            <w:shd w:fill="1C202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tcW w:type="dxa" w:w="4360"/>
            <w:shd w:fill="1C202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포인트</w:t>
            </w:r>
          </w:p>
        </w:tc>
      </w:tr>
      <w:tr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①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출간 형태·판형 확정</w:t>
            </w:r>
          </w:p>
        </w:tc>
        <w:tc>
          <w:tcPr>
            <w:tcW w:type="dxa" w:w="4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전자책 / 종이책 / 동시 출간 여부, trim size 결정</w:t>
            </w:r>
          </w:p>
        </w:tc>
      </w:tr>
      <w:tr>
        <w:tc>
          <w:tcPr>
            <w:tcW w:type="dxa" w:w="12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②</w:t>
            </w:r>
          </w:p>
        </w:tc>
        <w:tc>
          <w:tcPr>
            <w:tcW w:type="dxa" w:w="3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원고(내지) 제작</w:t>
            </w:r>
          </w:p>
        </w:tc>
        <w:tc>
          <w:tcPr>
            <w:tcW w:type="dxa" w:w="43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전자책: 스타일 기반 DOCX / 종이책: 판형 맞춤 PDF</w:t>
            </w:r>
          </w:p>
        </w:tc>
      </w:tr>
      <w:tr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③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표지 마스터 디자인</w:t>
            </w:r>
          </w:p>
        </w:tc>
        <w:tc>
          <w:tcPr>
            <w:tcW w:type="dxa" w:w="4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레이어 유지본(PSD/AI) 제작</w:t>
            </w:r>
          </w:p>
        </w:tc>
      </w:tr>
      <w:tr>
        <w:tc>
          <w:tcPr>
            <w:tcW w:type="dxa" w:w="12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④</w:t>
            </w:r>
          </w:p>
        </w:tc>
        <w:tc>
          <w:tcPr>
            <w:tcW w:type="dxa" w:w="3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전자책 표지 추출</w:t>
            </w:r>
          </w:p>
        </w:tc>
        <w:tc>
          <w:tcPr>
            <w:tcW w:type="dxa" w:w="43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앞표지 1면 → RGB JPEG, 1600×2560px</w:t>
            </w:r>
          </w:p>
        </w:tc>
      </w:tr>
      <w:tr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⑤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종이책 표지 제작</w:t>
            </w:r>
          </w:p>
        </w:tc>
        <w:tc>
          <w:tcPr>
            <w:tcW w:type="dxa" w:w="4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페이지 수 확정 → Cover Calculator 템플릿 → 전체 표지 PDF</w:t>
            </w:r>
          </w:p>
        </w:tc>
      </w:tr>
      <w:tr>
        <w:tc>
          <w:tcPr>
            <w:tcW w:type="dxa" w:w="12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⑥</w:t>
            </w:r>
          </w:p>
        </w:tc>
        <w:tc>
          <w:tcPr>
            <w:tcW w:type="dxa" w:w="380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Previewer 검수</w:t>
            </w:r>
          </w:p>
        </w:tc>
        <w:tc>
          <w:tcPr>
            <w:tcW w:type="dxa" w:w="4360"/>
            <w:shd w:fill="F8FAFC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Kindle Previewer(전자책) / Print Previewer(종이책)</w:t>
            </w:r>
          </w:p>
        </w:tc>
      </w:tr>
      <w:tr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560B8"/>
                <w:sz w:val="20"/>
                <w:szCs w:val="20"/>
              </w:rPr>
              <w:t xml:space="preserve">⑦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KDP 업로드 및 출간</w:t>
            </w:r>
          </w:p>
        </w:tc>
        <w:tc>
          <w:tcPr>
            <w:tcW w:type="dxa" w:w="4360"/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C2028"/>
                <w:sz w:val="18"/>
                <w:szCs w:val="18"/>
              </w:rPr>
              <w:t xml:space="preserve">메타데이터 입력 → 파일 업로드 → Publish</w:t>
            </w:r>
          </w:p>
        </w:tc>
      </w:tr>
    </w:tbl>
    <w:p/>
    <w:p>
      <w:pPr>
        <w:pBdr>
          <w:bottom w:val="single" w:color="E5E7EB" w:sz="4"/>
        </w:pBdr>
        <w:spacing w:after="140" w:before="140"/>
      </w:pPr>
      <w:r>
        <w:t xml:space="preserve"/>
      </w:r>
    </w:p>
    <w:p>
      <w:pPr>
        <w:pStyle w:val="Heading1"/>
        <w:shd w:fill="EEF4FF" w:val="clear"/>
        <w:spacing w:after="120" w:before="320"/>
      </w:pPr>
      <w:r>
        <w:rPr>
          <w:rFonts w:ascii="Malgun Gothic" w:cs="Malgun Gothic" w:eastAsia="Malgun Gothic" w:hAnsi="Malgun Gothic"/>
          <w:b/>
          <w:bCs/>
          <w:color w:val="1560B8"/>
          <w:sz w:val="28"/>
          <w:szCs w:val="28"/>
        </w:rPr>
        <w:t xml:space="preserve">  PART 6. 에이콘 사내 표준 &amp; 참고 링크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원본 관리 원칙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레이어 유지본(PSD/AI)과 평면화 출력본 분리 보관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제목·부제·저자명·로고·시리즈 배지: 스타일 라이브러리로 통합 관리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한국어판+영문판 병행 시 기본 판형: 148×210mm (5.83"×8.27") 또는 6"×9"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원본 이미지는 300 DPI 이상 유지 — 전자책용 복제본은 별도 최적화</w:t>
      </w:r>
    </w:p>
    <w:p>
      <w:pPr>
        <w:pStyle w:val="Heading3"/>
        <w:spacing w:after="60" w:before="140"/>
      </w:pPr>
      <w:r>
        <w:rPr>
          <w:rFonts w:ascii="Malgun Gothic" w:cs="Malgun Gothic" w:eastAsia="Malgun Gothic" w:hAnsi="Malgun Gothic"/>
          <w:b/>
          <w:bCs/>
          <w:color w:val="0D9488"/>
          <w:sz w:val="21"/>
          <w:szCs w:val="21"/>
        </w:rPr>
        <w:t xml:space="preserve">▶ 참고 링크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전자책 표지: https://kdp.amazon.com/en_US/help/topic/G6GTK3T3NUHKLEFX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종이책 표지: https://kdp.amazon.com/en_US/help/topic/G201857950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전자책 내지: https://kdp.amazon.com/help/topic/G201605700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종이책 내지: https://kdp.amazon.com/help/topic/G201953020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Cover Calculator: https://kdp.amazon.com (Cover Calculator 검색)</w:t>
      </w:r>
    </w:p>
    <w:p>
      <w:pPr>
        <w:spacing w:after="40" w:before="40"/>
        <w:ind w:left="360"/>
      </w:pPr>
      <w:r>
        <w:rPr>
          <w:rFonts w:ascii="Malgun Gothic" w:cs="Malgun Gothic" w:eastAsia="Malgun Gothic" w:hAnsi="Malgun Gothic"/>
          <w:b/>
          <w:bCs/>
          <w:color w:val="1560B8"/>
          <w:sz w:val="20"/>
          <w:szCs w:val="20"/>
        </w:rPr>
        <w:t xml:space="preserve">• </w:t>
      </w:r>
      <w:r>
        <w:rPr>
          <w:rFonts w:ascii="Malgun Gothic" w:cs="Malgun Gothic" w:eastAsia="Malgun Gothic" w:hAnsi="Malgun Gothic"/>
          <w:color w:val="374151"/>
          <w:sz w:val="20"/>
          <w:szCs w:val="20"/>
        </w:rPr>
        <w:t xml:space="preserve">KDP Checklist: https://kdp.amazon.com/help/topic/GHKDSCW2KQ3K4UU4</w:t>
      </w:r>
    </w:p>
    <w:p/>
    <w:p>
      <w:pPr>
        <w:spacing w:after="0" w:before="300"/>
        <w:jc w:val="center"/>
      </w:pPr>
      <w:r>
        <w:rPr>
          <w:rFonts w:ascii="Malgun Gothic" w:cs="Malgun Gothic" w:eastAsia="Malgun Gothic" w:hAnsi="Malgun Gothic"/>
          <w:i/>
          <w:iCs/>
          <w:color w:val="9CA3AF"/>
          <w:sz w:val="16"/>
          <w:szCs w:val="16"/>
        </w:rPr>
        <w:t xml:space="preserve">Acorn Publishing Editorial Division  ·  acornpub.co.kr</w:t>
      </w:r>
    </w:p>
    <w:sectPr>
      <w:pgSz w:w="11906" w:h="16838" w:orient="portrait"/>
      <w:pgMar w:top="1020" w:right="113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C202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2026-07-02T19:48:02.457Z</dcterms:created>
  <dcterms:modified xsi:type="dcterms:W3CDTF">2026-07-02T19:48:02.470Z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