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DD45B" w14:textId="30F8694C" w:rsidR="0012116F" w:rsidRDefault="0012116F" w:rsidP="0012116F">
      <w:pPr>
        <w:jc w:val="center"/>
        <w:rPr>
          <w:b/>
          <w:bCs/>
          <w:color w:val="000000"/>
          <w:sz w:val="72"/>
          <w:szCs w:val="72"/>
        </w:rPr>
      </w:pPr>
      <w:bookmarkStart w:id="0" w:name="_Hlk169003570"/>
      <w:bookmarkEnd w:id="0"/>
      <w:r w:rsidRPr="0012116F">
        <w:rPr>
          <w:b/>
          <w:bCs/>
          <w:color w:val="000000"/>
          <w:sz w:val="72"/>
          <w:szCs w:val="72"/>
        </w:rPr>
        <w:t>Predictive Analysis of House Prices Using Regression Techniques</w:t>
      </w:r>
    </w:p>
    <w:p w14:paraId="132C0E9A" w14:textId="77ABE8EA" w:rsidR="0012116F" w:rsidRDefault="0012116F" w:rsidP="0012116F">
      <w:pPr>
        <w:jc w:val="center"/>
      </w:pPr>
      <w:r>
        <w:rPr>
          <w:sz w:val="40"/>
          <w:szCs w:val="40"/>
        </w:rPr>
        <w:t>Higher National Diploma in Software Engineering</w:t>
      </w:r>
    </w:p>
    <w:p w14:paraId="1C38EBD0" w14:textId="5DACCA8C" w:rsidR="0012116F" w:rsidRDefault="0012116F" w:rsidP="0012116F">
      <w:pPr>
        <w:jc w:val="center"/>
      </w:pPr>
      <w:r>
        <w:rPr>
          <w:sz w:val="40"/>
          <w:szCs w:val="40"/>
        </w:rPr>
        <w:t>Statistics for Computing Project Documentation</w:t>
      </w:r>
    </w:p>
    <w:p w14:paraId="4EBB4814" w14:textId="51E109BD" w:rsidR="0012116F" w:rsidRDefault="0012116F" w:rsidP="0012116F">
      <w:pPr>
        <w:jc w:val="center"/>
        <w:rPr>
          <w:sz w:val="40"/>
          <w:szCs w:val="40"/>
        </w:rPr>
      </w:pPr>
      <w:r>
        <w:rPr>
          <w:sz w:val="40"/>
          <w:szCs w:val="40"/>
        </w:rPr>
        <w:t>2023.3F</w:t>
      </w:r>
    </w:p>
    <w:p w14:paraId="7B3899FA" w14:textId="77777777" w:rsidR="0012116F" w:rsidRDefault="0012116F" w:rsidP="0012116F">
      <w:pPr>
        <w:jc w:val="center"/>
        <w:rPr>
          <w:sz w:val="40"/>
          <w:szCs w:val="40"/>
        </w:rPr>
      </w:pPr>
    </w:p>
    <w:p w14:paraId="32139B49" w14:textId="77777777" w:rsidR="0012116F" w:rsidRDefault="0012116F" w:rsidP="0012116F">
      <w:pPr>
        <w:jc w:val="center"/>
      </w:pPr>
    </w:p>
    <w:p w14:paraId="7C7D3CF7" w14:textId="592980D9" w:rsidR="0012116F" w:rsidRDefault="0012116F" w:rsidP="0012116F">
      <w:pPr>
        <w:jc w:val="center"/>
      </w:pPr>
      <w:r>
        <w:rPr>
          <w:color w:val="000000"/>
          <w:sz w:val="27"/>
          <w:szCs w:val="27"/>
        </w:rPr>
        <w:t xml:space="preserve">COHNDSE 23.3F – 018 </w:t>
      </w:r>
      <w:proofErr w:type="spellStart"/>
      <w:r>
        <w:rPr>
          <w:color w:val="000000"/>
          <w:sz w:val="27"/>
          <w:szCs w:val="27"/>
        </w:rPr>
        <w:t>Diluksha</w:t>
      </w:r>
      <w:proofErr w:type="spellEnd"/>
      <w:r>
        <w:rPr>
          <w:color w:val="000000"/>
          <w:sz w:val="27"/>
          <w:szCs w:val="27"/>
        </w:rPr>
        <w:t xml:space="preserve"> Malan</w:t>
      </w:r>
    </w:p>
    <w:p w14:paraId="6B98CD4F" w14:textId="51160BF1" w:rsidR="0012116F" w:rsidRDefault="0012116F" w:rsidP="0012116F">
      <w:pPr>
        <w:jc w:val="center"/>
      </w:pPr>
      <w:r>
        <w:rPr>
          <w:color w:val="000000"/>
          <w:sz w:val="27"/>
          <w:szCs w:val="27"/>
        </w:rPr>
        <w:t>COHNDSE 23.3F – 020 Sohan Weerasinghe</w:t>
      </w:r>
    </w:p>
    <w:p w14:paraId="60093A05" w14:textId="192A2E97" w:rsidR="0012116F" w:rsidRDefault="0012116F" w:rsidP="0012116F">
      <w:pPr>
        <w:jc w:val="center"/>
      </w:pPr>
      <w:r>
        <w:rPr>
          <w:color w:val="000000"/>
          <w:sz w:val="27"/>
          <w:szCs w:val="27"/>
        </w:rPr>
        <w:t xml:space="preserve">COHNDSE 23.3F – 019 </w:t>
      </w:r>
      <w:proofErr w:type="spellStart"/>
      <w:r>
        <w:rPr>
          <w:color w:val="000000"/>
          <w:sz w:val="27"/>
          <w:szCs w:val="27"/>
        </w:rPr>
        <w:t>Oshadha</w:t>
      </w:r>
      <w:proofErr w:type="spellEnd"/>
      <w:r>
        <w:rPr>
          <w:color w:val="000000"/>
          <w:sz w:val="27"/>
          <w:szCs w:val="27"/>
        </w:rPr>
        <w:t xml:space="preserve"> Samarasinghe</w:t>
      </w:r>
    </w:p>
    <w:p w14:paraId="5D03C86D" w14:textId="1C14EA22" w:rsidR="0012116F" w:rsidRDefault="0012116F" w:rsidP="0012116F">
      <w:pPr>
        <w:jc w:val="center"/>
      </w:pPr>
      <w:r>
        <w:rPr>
          <w:color w:val="000000"/>
          <w:sz w:val="27"/>
          <w:szCs w:val="27"/>
        </w:rPr>
        <w:t xml:space="preserve">COHNDSE 23.3F – 021 </w:t>
      </w:r>
      <w:proofErr w:type="spellStart"/>
      <w:r>
        <w:rPr>
          <w:color w:val="000000"/>
          <w:sz w:val="27"/>
          <w:szCs w:val="27"/>
        </w:rPr>
        <w:t>Avinda</w:t>
      </w:r>
      <w:proofErr w:type="spellEnd"/>
      <w:r>
        <w:rPr>
          <w:color w:val="000000"/>
          <w:sz w:val="27"/>
          <w:szCs w:val="27"/>
        </w:rPr>
        <w:t xml:space="preserve"> </w:t>
      </w:r>
      <w:proofErr w:type="spellStart"/>
      <w:r>
        <w:rPr>
          <w:color w:val="000000"/>
          <w:sz w:val="27"/>
          <w:szCs w:val="27"/>
        </w:rPr>
        <w:t>Udeshitha</w:t>
      </w:r>
      <w:proofErr w:type="spellEnd"/>
    </w:p>
    <w:p w14:paraId="576831CB" w14:textId="353913F7" w:rsidR="0012116F" w:rsidRDefault="0012116F" w:rsidP="0012116F">
      <w:pPr>
        <w:jc w:val="center"/>
      </w:pPr>
      <w:r>
        <w:rPr>
          <w:color w:val="000000"/>
          <w:sz w:val="27"/>
          <w:szCs w:val="27"/>
        </w:rPr>
        <w:t>  </w:t>
      </w:r>
    </w:p>
    <w:p w14:paraId="04A9F86C" w14:textId="7980EEB6" w:rsidR="0012116F" w:rsidRDefault="0012116F" w:rsidP="0012116F">
      <w:pPr>
        <w:jc w:val="center"/>
      </w:pPr>
      <w:r>
        <w:rPr>
          <w:color w:val="000000"/>
          <w:sz w:val="27"/>
          <w:szCs w:val="27"/>
        </w:rPr>
        <w:t>  </w:t>
      </w:r>
    </w:p>
    <w:p w14:paraId="07AC0581" w14:textId="134B5E0D" w:rsidR="0012116F" w:rsidRDefault="0012116F" w:rsidP="0012116F">
      <w:pPr>
        <w:jc w:val="center"/>
      </w:pPr>
      <w:r>
        <w:rPr>
          <w:noProof/>
        </w:rPr>
        <w:drawing>
          <wp:inline distT="0" distB="0" distL="0" distR="0" wp14:anchorId="34AD9BB5" wp14:editId="512854D5">
            <wp:extent cx="1541780" cy="499745"/>
            <wp:effectExtent l="0" t="0" r="1270" b="0"/>
            <wp:docPr id="845775145" name="Picture 1" descr="A blue and black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black logo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1780" cy="499745"/>
                    </a:xfrm>
                    <a:prstGeom prst="rect">
                      <a:avLst/>
                    </a:prstGeom>
                    <a:noFill/>
                    <a:ln>
                      <a:noFill/>
                    </a:ln>
                  </pic:spPr>
                </pic:pic>
              </a:graphicData>
            </a:graphic>
          </wp:inline>
        </w:drawing>
      </w:r>
    </w:p>
    <w:p w14:paraId="6D5BD72A" w14:textId="77777777" w:rsidR="0012116F" w:rsidRDefault="0012116F" w:rsidP="0012116F">
      <w:pPr>
        <w:jc w:val="center"/>
      </w:pPr>
      <w:r>
        <w:rPr>
          <w:color w:val="000000"/>
          <w:sz w:val="36"/>
          <w:szCs w:val="36"/>
        </w:rPr>
        <w:t>School of Computing and Engineering</w:t>
      </w:r>
    </w:p>
    <w:p w14:paraId="775A5406" w14:textId="77777777" w:rsidR="0012116F" w:rsidRDefault="0012116F" w:rsidP="0012116F">
      <w:pPr>
        <w:jc w:val="center"/>
      </w:pPr>
      <w:r>
        <w:rPr>
          <w:color w:val="000000"/>
          <w:sz w:val="36"/>
          <w:szCs w:val="36"/>
        </w:rPr>
        <w:t>National Institute of Business Management</w:t>
      </w:r>
    </w:p>
    <w:p w14:paraId="5F566E6D" w14:textId="77777777" w:rsidR="0012116F" w:rsidRDefault="0012116F" w:rsidP="0012116F">
      <w:pPr>
        <w:jc w:val="center"/>
      </w:pPr>
      <w:r>
        <w:rPr>
          <w:color w:val="000000"/>
          <w:sz w:val="36"/>
          <w:szCs w:val="36"/>
        </w:rPr>
        <w:t>Colombo-7</w:t>
      </w:r>
    </w:p>
    <w:sdt>
      <w:sdtPr>
        <w:rPr>
          <w:rFonts w:eastAsiaTheme="minorEastAsia" w:cstheme="minorBidi"/>
          <w:color w:val="auto"/>
          <w:kern w:val="2"/>
          <w:sz w:val="24"/>
          <w:szCs w:val="24"/>
          <w14:ligatures w14:val="standardContextual"/>
        </w:rPr>
        <w:id w:val="-639964264"/>
        <w:docPartObj>
          <w:docPartGallery w:val="Table of Contents"/>
          <w:docPartUnique/>
        </w:docPartObj>
      </w:sdtPr>
      <w:sdtEndPr>
        <w:rPr>
          <w:b/>
        </w:rPr>
      </w:sdtEndPr>
      <w:sdtContent>
        <w:p w14:paraId="752A5110" w14:textId="615FF77F" w:rsidR="00F62409" w:rsidRDefault="00F62409">
          <w:pPr>
            <w:pStyle w:val="TOCHeading"/>
          </w:pPr>
          <w:r>
            <w:t>Table of Contents</w:t>
          </w:r>
        </w:p>
        <w:p w14:paraId="5FFDD630" w14:textId="0344F583" w:rsidR="00DC0FC5" w:rsidRDefault="00030AE4">
          <w:pPr>
            <w:pStyle w:val="TOC1"/>
            <w:tabs>
              <w:tab w:val="right" w:leader="dot" w:pos="9350"/>
            </w:tabs>
            <w:rPr>
              <w:rFonts w:asciiTheme="minorHAnsi" w:eastAsiaTheme="minorEastAsia" w:hAnsiTheme="minorHAnsi"/>
              <w:noProof/>
              <w:szCs w:val="24"/>
              <w:lang w:bidi="si-LK"/>
            </w:rPr>
          </w:pPr>
          <w:r>
            <w:fldChar w:fldCharType="begin"/>
          </w:r>
          <w:r>
            <w:instrText xml:space="preserve"> TOC \o "1-4" \h \z \u </w:instrText>
          </w:r>
          <w:r>
            <w:fldChar w:fldCharType="separate"/>
          </w:r>
          <w:hyperlink w:anchor="_Toc170367002" w:history="1">
            <w:r w:rsidR="00DC0FC5" w:rsidRPr="00840C0D">
              <w:rPr>
                <w:rStyle w:val="Hyperlink"/>
                <w:noProof/>
              </w:rPr>
              <w:t>1. Introduction</w:t>
            </w:r>
            <w:r w:rsidR="00DC0FC5">
              <w:rPr>
                <w:noProof/>
                <w:webHidden/>
              </w:rPr>
              <w:tab/>
            </w:r>
            <w:r w:rsidR="00DC0FC5">
              <w:rPr>
                <w:noProof/>
                <w:webHidden/>
              </w:rPr>
              <w:fldChar w:fldCharType="begin"/>
            </w:r>
            <w:r w:rsidR="00DC0FC5">
              <w:rPr>
                <w:noProof/>
                <w:webHidden/>
              </w:rPr>
              <w:instrText xml:space="preserve"> PAGEREF _Toc170367002 \h </w:instrText>
            </w:r>
            <w:r w:rsidR="00DC0FC5">
              <w:rPr>
                <w:noProof/>
                <w:webHidden/>
              </w:rPr>
            </w:r>
            <w:r w:rsidR="00DC0FC5">
              <w:rPr>
                <w:noProof/>
                <w:webHidden/>
              </w:rPr>
              <w:fldChar w:fldCharType="separate"/>
            </w:r>
            <w:r w:rsidR="00DC0FC5">
              <w:rPr>
                <w:noProof/>
                <w:webHidden/>
              </w:rPr>
              <w:t>4</w:t>
            </w:r>
            <w:r w:rsidR="00DC0FC5">
              <w:rPr>
                <w:noProof/>
                <w:webHidden/>
              </w:rPr>
              <w:fldChar w:fldCharType="end"/>
            </w:r>
          </w:hyperlink>
        </w:p>
        <w:p w14:paraId="280EE860" w14:textId="71B272CD" w:rsidR="00DC0FC5" w:rsidRDefault="00DC0FC5">
          <w:pPr>
            <w:pStyle w:val="TOC2"/>
            <w:tabs>
              <w:tab w:val="right" w:leader="dot" w:pos="9350"/>
            </w:tabs>
            <w:rPr>
              <w:rFonts w:asciiTheme="minorHAnsi" w:eastAsiaTheme="minorEastAsia" w:hAnsiTheme="minorHAnsi"/>
              <w:noProof/>
              <w:szCs w:val="24"/>
              <w:lang w:bidi="si-LK"/>
            </w:rPr>
          </w:pPr>
          <w:hyperlink w:anchor="_Toc170367003" w:history="1">
            <w:r w:rsidRPr="00840C0D">
              <w:rPr>
                <w:rStyle w:val="Hyperlink"/>
                <w:noProof/>
              </w:rPr>
              <w:t>Background of the Research</w:t>
            </w:r>
            <w:r>
              <w:rPr>
                <w:noProof/>
                <w:webHidden/>
              </w:rPr>
              <w:tab/>
            </w:r>
            <w:r>
              <w:rPr>
                <w:noProof/>
                <w:webHidden/>
              </w:rPr>
              <w:fldChar w:fldCharType="begin"/>
            </w:r>
            <w:r>
              <w:rPr>
                <w:noProof/>
                <w:webHidden/>
              </w:rPr>
              <w:instrText xml:space="preserve"> PAGEREF _Toc170367003 \h </w:instrText>
            </w:r>
            <w:r>
              <w:rPr>
                <w:noProof/>
                <w:webHidden/>
              </w:rPr>
            </w:r>
            <w:r>
              <w:rPr>
                <w:noProof/>
                <w:webHidden/>
              </w:rPr>
              <w:fldChar w:fldCharType="separate"/>
            </w:r>
            <w:r>
              <w:rPr>
                <w:noProof/>
                <w:webHidden/>
              </w:rPr>
              <w:t>4</w:t>
            </w:r>
            <w:r>
              <w:rPr>
                <w:noProof/>
                <w:webHidden/>
              </w:rPr>
              <w:fldChar w:fldCharType="end"/>
            </w:r>
          </w:hyperlink>
        </w:p>
        <w:p w14:paraId="5EF564CB" w14:textId="0D4FB0DC" w:rsidR="00DC0FC5" w:rsidRDefault="00DC0FC5">
          <w:pPr>
            <w:pStyle w:val="TOC2"/>
            <w:tabs>
              <w:tab w:val="right" w:leader="dot" w:pos="9350"/>
            </w:tabs>
            <w:rPr>
              <w:rFonts w:asciiTheme="minorHAnsi" w:eastAsiaTheme="minorEastAsia" w:hAnsiTheme="minorHAnsi"/>
              <w:noProof/>
              <w:szCs w:val="24"/>
              <w:lang w:bidi="si-LK"/>
            </w:rPr>
          </w:pPr>
          <w:hyperlink w:anchor="_Toc170367004" w:history="1">
            <w:r w:rsidRPr="00840C0D">
              <w:rPr>
                <w:rStyle w:val="Hyperlink"/>
                <w:noProof/>
              </w:rPr>
              <w:t>Research Questions</w:t>
            </w:r>
            <w:r>
              <w:rPr>
                <w:noProof/>
                <w:webHidden/>
              </w:rPr>
              <w:tab/>
            </w:r>
            <w:r>
              <w:rPr>
                <w:noProof/>
                <w:webHidden/>
              </w:rPr>
              <w:fldChar w:fldCharType="begin"/>
            </w:r>
            <w:r>
              <w:rPr>
                <w:noProof/>
                <w:webHidden/>
              </w:rPr>
              <w:instrText xml:space="preserve"> PAGEREF _Toc170367004 \h </w:instrText>
            </w:r>
            <w:r>
              <w:rPr>
                <w:noProof/>
                <w:webHidden/>
              </w:rPr>
            </w:r>
            <w:r>
              <w:rPr>
                <w:noProof/>
                <w:webHidden/>
              </w:rPr>
              <w:fldChar w:fldCharType="separate"/>
            </w:r>
            <w:r>
              <w:rPr>
                <w:noProof/>
                <w:webHidden/>
              </w:rPr>
              <w:t>4</w:t>
            </w:r>
            <w:r>
              <w:rPr>
                <w:noProof/>
                <w:webHidden/>
              </w:rPr>
              <w:fldChar w:fldCharType="end"/>
            </w:r>
          </w:hyperlink>
        </w:p>
        <w:p w14:paraId="0728A940" w14:textId="35D695CE" w:rsidR="00DC0FC5" w:rsidRDefault="00DC0FC5">
          <w:pPr>
            <w:pStyle w:val="TOC2"/>
            <w:tabs>
              <w:tab w:val="right" w:leader="dot" w:pos="9350"/>
            </w:tabs>
            <w:rPr>
              <w:rFonts w:asciiTheme="minorHAnsi" w:eastAsiaTheme="minorEastAsia" w:hAnsiTheme="minorHAnsi"/>
              <w:noProof/>
              <w:szCs w:val="24"/>
              <w:lang w:bidi="si-LK"/>
            </w:rPr>
          </w:pPr>
          <w:hyperlink w:anchor="_Toc170367005" w:history="1">
            <w:r w:rsidRPr="00840C0D">
              <w:rPr>
                <w:rStyle w:val="Hyperlink"/>
                <w:noProof/>
              </w:rPr>
              <w:t>Objectives</w:t>
            </w:r>
            <w:r>
              <w:rPr>
                <w:noProof/>
                <w:webHidden/>
              </w:rPr>
              <w:tab/>
            </w:r>
            <w:r>
              <w:rPr>
                <w:noProof/>
                <w:webHidden/>
              </w:rPr>
              <w:fldChar w:fldCharType="begin"/>
            </w:r>
            <w:r>
              <w:rPr>
                <w:noProof/>
                <w:webHidden/>
              </w:rPr>
              <w:instrText xml:space="preserve"> PAGEREF _Toc170367005 \h </w:instrText>
            </w:r>
            <w:r>
              <w:rPr>
                <w:noProof/>
                <w:webHidden/>
              </w:rPr>
            </w:r>
            <w:r>
              <w:rPr>
                <w:noProof/>
                <w:webHidden/>
              </w:rPr>
              <w:fldChar w:fldCharType="separate"/>
            </w:r>
            <w:r>
              <w:rPr>
                <w:noProof/>
                <w:webHidden/>
              </w:rPr>
              <w:t>4</w:t>
            </w:r>
            <w:r>
              <w:rPr>
                <w:noProof/>
                <w:webHidden/>
              </w:rPr>
              <w:fldChar w:fldCharType="end"/>
            </w:r>
          </w:hyperlink>
        </w:p>
        <w:p w14:paraId="3DF1A623" w14:textId="30CCA8E1" w:rsidR="00DC0FC5" w:rsidRDefault="00DC0FC5">
          <w:pPr>
            <w:pStyle w:val="TOC2"/>
            <w:tabs>
              <w:tab w:val="right" w:leader="dot" w:pos="9350"/>
            </w:tabs>
            <w:rPr>
              <w:rFonts w:asciiTheme="minorHAnsi" w:eastAsiaTheme="minorEastAsia" w:hAnsiTheme="minorHAnsi"/>
              <w:noProof/>
              <w:szCs w:val="24"/>
              <w:lang w:bidi="si-LK"/>
            </w:rPr>
          </w:pPr>
          <w:hyperlink w:anchor="_Toc170367006" w:history="1">
            <w:r w:rsidRPr="00840C0D">
              <w:rPr>
                <w:rStyle w:val="Hyperlink"/>
                <w:noProof/>
              </w:rPr>
              <w:t>Variable Description</w:t>
            </w:r>
            <w:r>
              <w:rPr>
                <w:noProof/>
                <w:webHidden/>
              </w:rPr>
              <w:tab/>
            </w:r>
            <w:r>
              <w:rPr>
                <w:noProof/>
                <w:webHidden/>
              </w:rPr>
              <w:fldChar w:fldCharType="begin"/>
            </w:r>
            <w:r>
              <w:rPr>
                <w:noProof/>
                <w:webHidden/>
              </w:rPr>
              <w:instrText xml:space="preserve"> PAGEREF _Toc170367006 \h </w:instrText>
            </w:r>
            <w:r>
              <w:rPr>
                <w:noProof/>
                <w:webHidden/>
              </w:rPr>
            </w:r>
            <w:r>
              <w:rPr>
                <w:noProof/>
                <w:webHidden/>
              </w:rPr>
              <w:fldChar w:fldCharType="separate"/>
            </w:r>
            <w:r>
              <w:rPr>
                <w:noProof/>
                <w:webHidden/>
              </w:rPr>
              <w:t>5</w:t>
            </w:r>
            <w:r>
              <w:rPr>
                <w:noProof/>
                <w:webHidden/>
              </w:rPr>
              <w:fldChar w:fldCharType="end"/>
            </w:r>
          </w:hyperlink>
        </w:p>
        <w:p w14:paraId="7A7F54CB" w14:textId="7D0AABE3" w:rsidR="00DC0FC5" w:rsidRDefault="00DC0FC5">
          <w:pPr>
            <w:pStyle w:val="TOC1"/>
            <w:tabs>
              <w:tab w:val="right" w:leader="dot" w:pos="9350"/>
            </w:tabs>
            <w:rPr>
              <w:rFonts w:asciiTheme="minorHAnsi" w:eastAsiaTheme="minorEastAsia" w:hAnsiTheme="minorHAnsi"/>
              <w:noProof/>
              <w:szCs w:val="24"/>
              <w:lang w:bidi="si-LK"/>
            </w:rPr>
          </w:pPr>
          <w:hyperlink w:anchor="_Toc170367007" w:history="1">
            <w:r w:rsidRPr="00840C0D">
              <w:rPr>
                <w:rStyle w:val="Hyperlink"/>
                <w:noProof/>
              </w:rPr>
              <w:t>2. Methodology</w:t>
            </w:r>
            <w:r>
              <w:rPr>
                <w:noProof/>
                <w:webHidden/>
              </w:rPr>
              <w:tab/>
            </w:r>
            <w:r>
              <w:rPr>
                <w:noProof/>
                <w:webHidden/>
              </w:rPr>
              <w:fldChar w:fldCharType="begin"/>
            </w:r>
            <w:r>
              <w:rPr>
                <w:noProof/>
                <w:webHidden/>
              </w:rPr>
              <w:instrText xml:space="preserve"> PAGEREF _Toc170367007 \h </w:instrText>
            </w:r>
            <w:r>
              <w:rPr>
                <w:noProof/>
                <w:webHidden/>
              </w:rPr>
            </w:r>
            <w:r>
              <w:rPr>
                <w:noProof/>
                <w:webHidden/>
              </w:rPr>
              <w:fldChar w:fldCharType="separate"/>
            </w:r>
            <w:r>
              <w:rPr>
                <w:noProof/>
                <w:webHidden/>
              </w:rPr>
              <w:t>5</w:t>
            </w:r>
            <w:r>
              <w:rPr>
                <w:noProof/>
                <w:webHidden/>
              </w:rPr>
              <w:fldChar w:fldCharType="end"/>
            </w:r>
          </w:hyperlink>
        </w:p>
        <w:p w14:paraId="01E4E5EA" w14:textId="3D730D26" w:rsidR="00DC0FC5" w:rsidRDefault="00DC0FC5">
          <w:pPr>
            <w:pStyle w:val="TOC2"/>
            <w:tabs>
              <w:tab w:val="right" w:leader="dot" w:pos="9350"/>
            </w:tabs>
            <w:rPr>
              <w:rFonts w:asciiTheme="minorHAnsi" w:eastAsiaTheme="minorEastAsia" w:hAnsiTheme="minorHAnsi"/>
              <w:noProof/>
              <w:szCs w:val="24"/>
              <w:lang w:bidi="si-LK"/>
            </w:rPr>
          </w:pPr>
          <w:hyperlink w:anchor="_Toc170367008" w:history="1">
            <w:r w:rsidRPr="00840C0D">
              <w:rPr>
                <w:rStyle w:val="Hyperlink"/>
                <w:noProof/>
              </w:rPr>
              <w:t>Hypothesis</w:t>
            </w:r>
            <w:r>
              <w:rPr>
                <w:noProof/>
                <w:webHidden/>
              </w:rPr>
              <w:tab/>
            </w:r>
            <w:r>
              <w:rPr>
                <w:noProof/>
                <w:webHidden/>
              </w:rPr>
              <w:fldChar w:fldCharType="begin"/>
            </w:r>
            <w:r>
              <w:rPr>
                <w:noProof/>
                <w:webHidden/>
              </w:rPr>
              <w:instrText xml:space="preserve"> PAGEREF _Toc170367008 \h </w:instrText>
            </w:r>
            <w:r>
              <w:rPr>
                <w:noProof/>
                <w:webHidden/>
              </w:rPr>
            </w:r>
            <w:r>
              <w:rPr>
                <w:noProof/>
                <w:webHidden/>
              </w:rPr>
              <w:fldChar w:fldCharType="separate"/>
            </w:r>
            <w:r>
              <w:rPr>
                <w:noProof/>
                <w:webHidden/>
              </w:rPr>
              <w:t>5</w:t>
            </w:r>
            <w:r>
              <w:rPr>
                <w:noProof/>
                <w:webHidden/>
              </w:rPr>
              <w:fldChar w:fldCharType="end"/>
            </w:r>
          </w:hyperlink>
        </w:p>
        <w:p w14:paraId="4554E05B" w14:textId="508D2E76" w:rsidR="00DC0FC5" w:rsidRDefault="00DC0FC5">
          <w:pPr>
            <w:pStyle w:val="TOC3"/>
            <w:tabs>
              <w:tab w:val="right" w:leader="dot" w:pos="9350"/>
            </w:tabs>
            <w:rPr>
              <w:rFonts w:asciiTheme="minorHAnsi" w:eastAsiaTheme="minorEastAsia" w:hAnsiTheme="minorHAnsi"/>
              <w:noProof/>
              <w:szCs w:val="24"/>
              <w:lang w:bidi="si-LK"/>
            </w:rPr>
          </w:pPr>
          <w:hyperlink w:anchor="_Toc170367009" w:history="1">
            <w:r w:rsidRPr="00840C0D">
              <w:rPr>
                <w:rStyle w:val="Hyperlink"/>
                <w:noProof/>
              </w:rPr>
              <w:t>Hypothesis 01</w:t>
            </w:r>
            <w:r>
              <w:rPr>
                <w:noProof/>
                <w:webHidden/>
              </w:rPr>
              <w:tab/>
            </w:r>
            <w:r>
              <w:rPr>
                <w:noProof/>
                <w:webHidden/>
              </w:rPr>
              <w:fldChar w:fldCharType="begin"/>
            </w:r>
            <w:r>
              <w:rPr>
                <w:noProof/>
                <w:webHidden/>
              </w:rPr>
              <w:instrText xml:space="preserve"> PAGEREF _Toc170367009 \h </w:instrText>
            </w:r>
            <w:r>
              <w:rPr>
                <w:noProof/>
                <w:webHidden/>
              </w:rPr>
            </w:r>
            <w:r>
              <w:rPr>
                <w:noProof/>
                <w:webHidden/>
              </w:rPr>
              <w:fldChar w:fldCharType="separate"/>
            </w:r>
            <w:r>
              <w:rPr>
                <w:noProof/>
                <w:webHidden/>
              </w:rPr>
              <w:t>5</w:t>
            </w:r>
            <w:r>
              <w:rPr>
                <w:noProof/>
                <w:webHidden/>
              </w:rPr>
              <w:fldChar w:fldCharType="end"/>
            </w:r>
          </w:hyperlink>
        </w:p>
        <w:p w14:paraId="642FCC30" w14:textId="06391886" w:rsidR="00DC0FC5" w:rsidRDefault="00DC0FC5">
          <w:pPr>
            <w:pStyle w:val="TOC3"/>
            <w:tabs>
              <w:tab w:val="right" w:leader="dot" w:pos="9350"/>
            </w:tabs>
            <w:rPr>
              <w:rFonts w:asciiTheme="minorHAnsi" w:eastAsiaTheme="minorEastAsia" w:hAnsiTheme="minorHAnsi"/>
              <w:noProof/>
              <w:szCs w:val="24"/>
              <w:lang w:bidi="si-LK"/>
            </w:rPr>
          </w:pPr>
          <w:hyperlink w:anchor="_Toc170367010" w:history="1">
            <w:r w:rsidRPr="00840C0D">
              <w:rPr>
                <w:rStyle w:val="Hyperlink"/>
                <w:noProof/>
              </w:rPr>
              <w:t>Hypothesis 02</w:t>
            </w:r>
            <w:r>
              <w:rPr>
                <w:noProof/>
                <w:webHidden/>
              </w:rPr>
              <w:tab/>
            </w:r>
            <w:r>
              <w:rPr>
                <w:noProof/>
                <w:webHidden/>
              </w:rPr>
              <w:fldChar w:fldCharType="begin"/>
            </w:r>
            <w:r>
              <w:rPr>
                <w:noProof/>
                <w:webHidden/>
              </w:rPr>
              <w:instrText xml:space="preserve"> PAGEREF _Toc170367010 \h </w:instrText>
            </w:r>
            <w:r>
              <w:rPr>
                <w:noProof/>
                <w:webHidden/>
              </w:rPr>
            </w:r>
            <w:r>
              <w:rPr>
                <w:noProof/>
                <w:webHidden/>
              </w:rPr>
              <w:fldChar w:fldCharType="separate"/>
            </w:r>
            <w:r>
              <w:rPr>
                <w:noProof/>
                <w:webHidden/>
              </w:rPr>
              <w:t>5</w:t>
            </w:r>
            <w:r>
              <w:rPr>
                <w:noProof/>
                <w:webHidden/>
              </w:rPr>
              <w:fldChar w:fldCharType="end"/>
            </w:r>
          </w:hyperlink>
        </w:p>
        <w:p w14:paraId="18B94912" w14:textId="622DFFE4" w:rsidR="00DC0FC5" w:rsidRDefault="00DC0FC5">
          <w:pPr>
            <w:pStyle w:val="TOC3"/>
            <w:tabs>
              <w:tab w:val="right" w:leader="dot" w:pos="9350"/>
            </w:tabs>
            <w:rPr>
              <w:rFonts w:asciiTheme="minorHAnsi" w:eastAsiaTheme="minorEastAsia" w:hAnsiTheme="minorHAnsi"/>
              <w:noProof/>
              <w:szCs w:val="24"/>
              <w:lang w:bidi="si-LK"/>
            </w:rPr>
          </w:pPr>
          <w:hyperlink w:anchor="_Toc170367011" w:history="1">
            <w:r w:rsidRPr="00840C0D">
              <w:rPr>
                <w:rStyle w:val="Hyperlink"/>
                <w:noProof/>
              </w:rPr>
              <w:t>Hypothesis 03</w:t>
            </w:r>
            <w:r>
              <w:rPr>
                <w:noProof/>
                <w:webHidden/>
              </w:rPr>
              <w:tab/>
            </w:r>
            <w:r>
              <w:rPr>
                <w:noProof/>
                <w:webHidden/>
              </w:rPr>
              <w:fldChar w:fldCharType="begin"/>
            </w:r>
            <w:r>
              <w:rPr>
                <w:noProof/>
                <w:webHidden/>
              </w:rPr>
              <w:instrText xml:space="preserve"> PAGEREF _Toc170367011 \h </w:instrText>
            </w:r>
            <w:r>
              <w:rPr>
                <w:noProof/>
                <w:webHidden/>
              </w:rPr>
            </w:r>
            <w:r>
              <w:rPr>
                <w:noProof/>
                <w:webHidden/>
              </w:rPr>
              <w:fldChar w:fldCharType="separate"/>
            </w:r>
            <w:r>
              <w:rPr>
                <w:noProof/>
                <w:webHidden/>
              </w:rPr>
              <w:t>5</w:t>
            </w:r>
            <w:r>
              <w:rPr>
                <w:noProof/>
                <w:webHidden/>
              </w:rPr>
              <w:fldChar w:fldCharType="end"/>
            </w:r>
          </w:hyperlink>
        </w:p>
        <w:p w14:paraId="17350624" w14:textId="15E8CE27" w:rsidR="00DC0FC5" w:rsidRDefault="00DC0FC5">
          <w:pPr>
            <w:pStyle w:val="TOC3"/>
            <w:tabs>
              <w:tab w:val="right" w:leader="dot" w:pos="9350"/>
            </w:tabs>
            <w:rPr>
              <w:rFonts w:asciiTheme="minorHAnsi" w:eastAsiaTheme="minorEastAsia" w:hAnsiTheme="minorHAnsi"/>
              <w:noProof/>
              <w:szCs w:val="24"/>
              <w:lang w:bidi="si-LK"/>
            </w:rPr>
          </w:pPr>
          <w:hyperlink w:anchor="_Toc170367012" w:history="1">
            <w:r w:rsidRPr="00840C0D">
              <w:rPr>
                <w:rStyle w:val="Hyperlink"/>
                <w:noProof/>
              </w:rPr>
              <w:t>Hypothesis 04</w:t>
            </w:r>
            <w:r>
              <w:rPr>
                <w:noProof/>
                <w:webHidden/>
              </w:rPr>
              <w:tab/>
            </w:r>
            <w:r>
              <w:rPr>
                <w:noProof/>
                <w:webHidden/>
              </w:rPr>
              <w:fldChar w:fldCharType="begin"/>
            </w:r>
            <w:r>
              <w:rPr>
                <w:noProof/>
                <w:webHidden/>
              </w:rPr>
              <w:instrText xml:space="preserve"> PAGEREF _Toc170367012 \h </w:instrText>
            </w:r>
            <w:r>
              <w:rPr>
                <w:noProof/>
                <w:webHidden/>
              </w:rPr>
            </w:r>
            <w:r>
              <w:rPr>
                <w:noProof/>
                <w:webHidden/>
              </w:rPr>
              <w:fldChar w:fldCharType="separate"/>
            </w:r>
            <w:r>
              <w:rPr>
                <w:noProof/>
                <w:webHidden/>
              </w:rPr>
              <w:t>6</w:t>
            </w:r>
            <w:r>
              <w:rPr>
                <w:noProof/>
                <w:webHidden/>
              </w:rPr>
              <w:fldChar w:fldCharType="end"/>
            </w:r>
          </w:hyperlink>
        </w:p>
        <w:p w14:paraId="68395B4F" w14:textId="170C6461" w:rsidR="00DC0FC5" w:rsidRDefault="00DC0FC5">
          <w:pPr>
            <w:pStyle w:val="TOC2"/>
            <w:tabs>
              <w:tab w:val="right" w:leader="dot" w:pos="9350"/>
            </w:tabs>
            <w:rPr>
              <w:rFonts w:asciiTheme="minorHAnsi" w:eastAsiaTheme="minorEastAsia" w:hAnsiTheme="minorHAnsi"/>
              <w:noProof/>
              <w:szCs w:val="24"/>
              <w:lang w:bidi="si-LK"/>
            </w:rPr>
          </w:pPr>
          <w:hyperlink w:anchor="_Toc170367013" w:history="1">
            <w:r w:rsidRPr="00840C0D">
              <w:rPr>
                <w:rStyle w:val="Hyperlink"/>
                <w:noProof/>
              </w:rPr>
              <w:t>Data Analysis Plan</w:t>
            </w:r>
            <w:r>
              <w:rPr>
                <w:noProof/>
                <w:webHidden/>
              </w:rPr>
              <w:tab/>
            </w:r>
            <w:r>
              <w:rPr>
                <w:noProof/>
                <w:webHidden/>
              </w:rPr>
              <w:fldChar w:fldCharType="begin"/>
            </w:r>
            <w:r>
              <w:rPr>
                <w:noProof/>
                <w:webHidden/>
              </w:rPr>
              <w:instrText xml:space="preserve"> PAGEREF _Toc170367013 \h </w:instrText>
            </w:r>
            <w:r>
              <w:rPr>
                <w:noProof/>
                <w:webHidden/>
              </w:rPr>
            </w:r>
            <w:r>
              <w:rPr>
                <w:noProof/>
                <w:webHidden/>
              </w:rPr>
              <w:fldChar w:fldCharType="separate"/>
            </w:r>
            <w:r>
              <w:rPr>
                <w:noProof/>
                <w:webHidden/>
              </w:rPr>
              <w:t>6</w:t>
            </w:r>
            <w:r>
              <w:rPr>
                <w:noProof/>
                <w:webHidden/>
              </w:rPr>
              <w:fldChar w:fldCharType="end"/>
            </w:r>
          </w:hyperlink>
        </w:p>
        <w:p w14:paraId="7B70C36E" w14:textId="4C89920E" w:rsidR="00DC0FC5" w:rsidRDefault="00DC0FC5">
          <w:pPr>
            <w:pStyle w:val="TOC1"/>
            <w:tabs>
              <w:tab w:val="right" w:leader="dot" w:pos="9350"/>
            </w:tabs>
            <w:rPr>
              <w:rFonts w:asciiTheme="minorHAnsi" w:eastAsiaTheme="minorEastAsia" w:hAnsiTheme="minorHAnsi"/>
              <w:noProof/>
              <w:szCs w:val="24"/>
              <w:lang w:bidi="si-LK"/>
            </w:rPr>
          </w:pPr>
          <w:hyperlink w:anchor="_Toc170367014" w:history="1">
            <w:r w:rsidRPr="00840C0D">
              <w:rPr>
                <w:rStyle w:val="Hyperlink"/>
                <w:noProof/>
              </w:rPr>
              <w:t>3. Data Analysis</w:t>
            </w:r>
            <w:r>
              <w:rPr>
                <w:noProof/>
                <w:webHidden/>
              </w:rPr>
              <w:tab/>
            </w:r>
            <w:r>
              <w:rPr>
                <w:noProof/>
                <w:webHidden/>
              </w:rPr>
              <w:fldChar w:fldCharType="begin"/>
            </w:r>
            <w:r>
              <w:rPr>
                <w:noProof/>
                <w:webHidden/>
              </w:rPr>
              <w:instrText xml:space="preserve"> PAGEREF _Toc170367014 \h </w:instrText>
            </w:r>
            <w:r>
              <w:rPr>
                <w:noProof/>
                <w:webHidden/>
              </w:rPr>
            </w:r>
            <w:r>
              <w:rPr>
                <w:noProof/>
                <w:webHidden/>
              </w:rPr>
              <w:fldChar w:fldCharType="separate"/>
            </w:r>
            <w:r>
              <w:rPr>
                <w:noProof/>
                <w:webHidden/>
              </w:rPr>
              <w:t>6</w:t>
            </w:r>
            <w:r>
              <w:rPr>
                <w:noProof/>
                <w:webHidden/>
              </w:rPr>
              <w:fldChar w:fldCharType="end"/>
            </w:r>
          </w:hyperlink>
        </w:p>
        <w:p w14:paraId="30065C15" w14:textId="50A83B67" w:rsidR="00DC0FC5" w:rsidRDefault="00DC0FC5">
          <w:pPr>
            <w:pStyle w:val="TOC2"/>
            <w:tabs>
              <w:tab w:val="right" w:leader="dot" w:pos="9350"/>
            </w:tabs>
            <w:rPr>
              <w:rFonts w:asciiTheme="minorHAnsi" w:eastAsiaTheme="minorEastAsia" w:hAnsiTheme="minorHAnsi"/>
              <w:noProof/>
              <w:szCs w:val="24"/>
              <w:lang w:bidi="si-LK"/>
            </w:rPr>
          </w:pPr>
          <w:hyperlink w:anchor="_Toc170367015" w:history="1">
            <w:r w:rsidRPr="00840C0D">
              <w:rPr>
                <w:rStyle w:val="Hyperlink"/>
                <w:noProof/>
              </w:rPr>
              <w:t>Exploratory Data Analysis (EDA)</w:t>
            </w:r>
            <w:r>
              <w:rPr>
                <w:noProof/>
                <w:webHidden/>
              </w:rPr>
              <w:tab/>
            </w:r>
            <w:r>
              <w:rPr>
                <w:noProof/>
                <w:webHidden/>
              </w:rPr>
              <w:fldChar w:fldCharType="begin"/>
            </w:r>
            <w:r>
              <w:rPr>
                <w:noProof/>
                <w:webHidden/>
              </w:rPr>
              <w:instrText xml:space="preserve"> PAGEREF _Toc170367015 \h </w:instrText>
            </w:r>
            <w:r>
              <w:rPr>
                <w:noProof/>
                <w:webHidden/>
              </w:rPr>
            </w:r>
            <w:r>
              <w:rPr>
                <w:noProof/>
                <w:webHidden/>
              </w:rPr>
              <w:fldChar w:fldCharType="separate"/>
            </w:r>
            <w:r>
              <w:rPr>
                <w:noProof/>
                <w:webHidden/>
              </w:rPr>
              <w:t>6</w:t>
            </w:r>
            <w:r>
              <w:rPr>
                <w:noProof/>
                <w:webHidden/>
              </w:rPr>
              <w:fldChar w:fldCharType="end"/>
            </w:r>
          </w:hyperlink>
        </w:p>
        <w:p w14:paraId="7F0754B0" w14:textId="7F9C02EB" w:rsidR="00DC0FC5" w:rsidRDefault="00DC0FC5">
          <w:pPr>
            <w:pStyle w:val="TOC3"/>
            <w:tabs>
              <w:tab w:val="right" w:leader="dot" w:pos="9350"/>
            </w:tabs>
            <w:rPr>
              <w:rFonts w:asciiTheme="minorHAnsi" w:eastAsiaTheme="minorEastAsia" w:hAnsiTheme="minorHAnsi"/>
              <w:noProof/>
              <w:szCs w:val="24"/>
              <w:lang w:bidi="si-LK"/>
            </w:rPr>
          </w:pPr>
          <w:hyperlink w:anchor="_Toc170367016" w:history="1">
            <w:r w:rsidRPr="00840C0D">
              <w:rPr>
                <w:rStyle w:val="Hyperlink"/>
                <w:noProof/>
              </w:rPr>
              <w:t>Dataset Description</w:t>
            </w:r>
            <w:r>
              <w:rPr>
                <w:noProof/>
                <w:webHidden/>
              </w:rPr>
              <w:tab/>
            </w:r>
            <w:r>
              <w:rPr>
                <w:noProof/>
                <w:webHidden/>
              </w:rPr>
              <w:fldChar w:fldCharType="begin"/>
            </w:r>
            <w:r>
              <w:rPr>
                <w:noProof/>
                <w:webHidden/>
              </w:rPr>
              <w:instrText xml:space="preserve"> PAGEREF _Toc170367016 \h </w:instrText>
            </w:r>
            <w:r>
              <w:rPr>
                <w:noProof/>
                <w:webHidden/>
              </w:rPr>
            </w:r>
            <w:r>
              <w:rPr>
                <w:noProof/>
                <w:webHidden/>
              </w:rPr>
              <w:fldChar w:fldCharType="separate"/>
            </w:r>
            <w:r>
              <w:rPr>
                <w:noProof/>
                <w:webHidden/>
              </w:rPr>
              <w:t>6</w:t>
            </w:r>
            <w:r>
              <w:rPr>
                <w:noProof/>
                <w:webHidden/>
              </w:rPr>
              <w:fldChar w:fldCharType="end"/>
            </w:r>
          </w:hyperlink>
        </w:p>
        <w:p w14:paraId="5748D394" w14:textId="560E2415" w:rsidR="00DC0FC5" w:rsidRDefault="00DC0FC5">
          <w:pPr>
            <w:pStyle w:val="TOC3"/>
            <w:tabs>
              <w:tab w:val="right" w:leader="dot" w:pos="9350"/>
            </w:tabs>
            <w:rPr>
              <w:rFonts w:asciiTheme="minorHAnsi" w:eastAsiaTheme="minorEastAsia" w:hAnsiTheme="minorHAnsi"/>
              <w:noProof/>
              <w:szCs w:val="24"/>
              <w:lang w:bidi="si-LK"/>
            </w:rPr>
          </w:pPr>
          <w:hyperlink w:anchor="_Toc170367017" w:history="1">
            <w:r w:rsidRPr="00840C0D">
              <w:rPr>
                <w:rStyle w:val="Hyperlink"/>
                <w:noProof/>
              </w:rPr>
              <w:t>Data Structure</w:t>
            </w:r>
            <w:r>
              <w:rPr>
                <w:noProof/>
                <w:webHidden/>
              </w:rPr>
              <w:tab/>
            </w:r>
            <w:r>
              <w:rPr>
                <w:noProof/>
                <w:webHidden/>
              </w:rPr>
              <w:fldChar w:fldCharType="begin"/>
            </w:r>
            <w:r>
              <w:rPr>
                <w:noProof/>
                <w:webHidden/>
              </w:rPr>
              <w:instrText xml:space="preserve"> PAGEREF _Toc170367017 \h </w:instrText>
            </w:r>
            <w:r>
              <w:rPr>
                <w:noProof/>
                <w:webHidden/>
              </w:rPr>
            </w:r>
            <w:r>
              <w:rPr>
                <w:noProof/>
                <w:webHidden/>
              </w:rPr>
              <w:fldChar w:fldCharType="separate"/>
            </w:r>
            <w:r>
              <w:rPr>
                <w:noProof/>
                <w:webHidden/>
              </w:rPr>
              <w:t>7</w:t>
            </w:r>
            <w:r>
              <w:rPr>
                <w:noProof/>
                <w:webHidden/>
              </w:rPr>
              <w:fldChar w:fldCharType="end"/>
            </w:r>
          </w:hyperlink>
        </w:p>
        <w:p w14:paraId="1FE9C77C" w14:textId="19A37DB1" w:rsidR="00DC0FC5" w:rsidRDefault="00DC0FC5">
          <w:pPr>
            <w:pStyle w:val="TOC3"/>
            <w:tabs>
              <w:tab w:val="right" w:leader="dot" w:pos="9350"/>
            </w:tabs>
            <w:rPr>
              <w:rFonts w:asciiTheme="minorHAnsi" w:eastAsiaTheme="minorEastAsia" w:hAnsiTheme="minorHAnsi"/>
              <w:noProof/>
              <w:szCs w:val="24"/>
              <w:lang w:bidi="si-LK"/>
            </w:rPr>
          </w:pPr>
          <w:hyperlink w:anchor="_Toc170367018" w:history="1">
            <w:r w:rsidRPr="00840C0D">
              <w:rPr>
                <w:rStyle w:val="Hyperlink"/>
                <w:noProof/>
              </w:rPr>
              <w:t>Summary Statistics</w:t>
            </w:r>
            <w:r>
              <w:rPr>
                <w:noProof/>
                <w:webHidden/>
              </w:rPr>
              <w:tab/>
            </w:r>
            <w:r>
              <w:rPr>
                <w:noProof/>
                <w:webHidden/>
              </w:rPr>
              <w:fldChar w:fldCharType="begin"/>
            </w:r>
            <w:r>
              <w:rPr>
                <w:noProof/>
                <w:webHidden/>
              </w:rPr>
              <w:instrText xml:space="preserve"> PAGEREF _Toc170367018 \h </w:instrText>
            </w:r>
            <w:r>
              <w:rPr>
                <w:noProof/>
                <w:webHidden/>
              </w:rPr>
            </w:r>
            <w:r>
              <w:rPr>
                <w:noProof/>
                <w:webHidden/>
              </w:rPr>
              <w:fldChar w:fldCharType="separate"/>
            </w:r>
            <w:r>
              <w:rPr>
                <w:noProof/>
                <w:webHidden/>
              </w:rPr>
              <w:t>8</w:t>
            </w:r>
            <w:r>
              <w:rPr>
                <w:noProof/>
                <w:webHidden/>
              </w:rPr>
              <w:fldChar w:fldCharType="end"/>
            </w:r>
          </w:hyperlink>
        </w:p>
        <w:p w14:paraId="6696970B" w14:textId="110D59CF" w:rsidR="00DC0FC5" w:rsidRDefault="00DC0FC5">
          <w:pPr>
            <w:pStyle w:val="TOC3"/>
            <w:tabs>
              <w:tab w:val="right" w:leader="dot" w:pos="9350"/>
            </w:tabs>
            <w:rPr>
              <w:rFonts w:asciiTheme="minorHAnsi" w:eastAsiaTheme="minorEastAsia" w:hAnsiTheme="minorHAnsi"/>
              <w:noProof/>
              <w:szCs w:val="24"/>
              <w:lang w:bidi="si-LK"/>
            </w:rPr>
          </w:pPr>
          <w:hyperlink w:anchor="_Toc170367019" w:history="1">
            <w:r w:rsidRPr="00840C0D">
              <w:rPr>
                <w:rStyle w:val="Hyperlink"/>
                <w:noProof/>
              </w:rPr>
              <w:t>Data Visualization</w:t>
            </w:r>
            <w:r>
              <w:rPr>
                <w:noProof/>
                <w:webHidden/>
              </w:rPr>
              <w:tab/>
            </w:r>
            <w:r>
              <w:rPr>
                <w:noProof/>
                <w:webHidden/>
              </w:rPr>
              <w:fldChar w:fldCharType="begin"/>
            </w:r>
            <w:r>
              <w:rPr>
                <w:noProof/>
                <w:webHidden/>
              </w:rPr>
              <w:instrText xml:space="preserve"> PAGEREF _Toc170367019 \h </w:instrText>
            </w:r>
            <w:r>
              <w:rPr>
                <w:noProof/>
                <w:webHidden/>
              </w:rPr>
            </w:r>
            <w:r>
              <w:rPr>
                <w:noProof/>
                <w:webHidden/>
              </w:rPr>
              <w:fldChar w:fldCharType="separate"/>
            </w:r>
            <w:r>
              <w:rPr>
                <w:noProof/>
                <w:webHidden/>
              </w:rPr>
              <w:t>9</w:t>
            </w:r>
            <w:r>
              <w:rPr>
                <w:noProof/>
                <w:webHidden/>
              </w:rPr>
              <w:fldChar w:fldCharType="end"/>
            </w:r>
          </w:hyperlink>
        </w:p>
        <w:p w14:paraId="3A2D6746" w14:textId="557AF007" w:rsidR="00DC0FC5" w:rsidRDefault="00DC0FC5">
          <w:pPr>
            <w:pStyle w:val="TOC4"/>
            <w:tabs>
              <w:tab w:val="right" w:leader="dot" w:pos="9350"/>
            </w:tabs>
            <w:rPr>
              <w:rFonts w:asciiTheme="minorHAnsi" w:eastAsiaTheme="minorEastAsia" w:hAnsiTheme="minorHAnsi"/>
              <w:noProof/>
              <w:szCs w:val="24"/>
              <w:lang w:bidi="si-LK"/>
            </w:rPr>
          </w:pPr>
          <w:hyperlink w:anchor="_Toc170367020" w:history="1">
            <w:r w:rsidRPr="00840C0D">
              <w:rPr>
                <w:rStyle w:val="Hyperlink"/>
                <w:noProof/>
              </w:rPr>
              <w:t>Scatter plot of Masonry veneer area vs Sale price</w:t>
            </w:r>
            <w:r>
              <w:rPr>
                <w:noProof/>
                <w:webHidden/>
              </w:rPr>
              <w:tab/>
            </w:r>
            <w:r>
              <w:rPr>
                <w:noProof/>
                <w:webHidden/>
              </w:rPr>
              <w:fldChar w:fldCharType="begin"/>
            </w:r>
            <w:r>
              <w:rPr>
                <w:noProof/>
                <w:webHidden/>
              </w:rPr>
              <w:instrText xml:space="preserve"> PAGEREF _Toc170367020 \h </w:instrText>
            </w:r>
            <w:r>
              <w:rPr>
                <w:noProof/>
                <w:webHidden/>
              </w:rPr>
            </w:r>
            <w:r>
              <w:rPr>
                <w:noProof/>
                <w:webHidden/>
              </w:rPr>
              <w:fldChar w:fldCharType="separate"/>
            </w:r>
            <w:r>
              <w:rPr>
                <w:noProof/>
                <w:webHidden/>
              </w:rPr>
              <w:t>9</w:t>
            </w:r>
            <w:r>
              <w:rPr>
                <w:noProof/>
                <w:webHidden/>
              </w:rPr>
              <w:fldChar w:fldCharType="end"/>
            </w:r>
          </w:hyperlink>
        </w:p>
        <w:p w14:paraId="7ADFBFF1" w14:textId="54206F56" w:rsidR="00DC0FC5" w:rsidRDefault="00DC0FC5">
          <w:pPr>
            <w:pStyle w:val="TOC4"/>
            <w:tabs>
              <w:tab w:val="right" w:leader="dot" w:pos="9350"/>
            </w:tabs>
            <w:rPr>
              <w:rFonts w:asciiTheme="minorHAnsi" w:eastAsiaTheme="minorEastAsia" w:hAnsiTheme="minorHAnsi"/>
              <w:noProof/>
              <w:szCs w:val="24"/>
              <w:lang w:bidi="si-LK"/>
            </w:rPr>
          </w:pPr>
          <w:hyperlink w:anchor="_Toc170367021" w:history="1">
            <w:r w:rsidRPr="00840C0D">
              <w:rPr>
                <w:rStyle w:val="Hyperlink"/>
                <w:noProof/>
              </w:rPr>
              <w:t>Box Plot of Sale Price</w:t>
            </w:r>
            <w:r>
              <w:rPr>
                <w:noProof/>
                <w:webHidden/>
              </w:rPr>
              <w:tab/>
            </w:r>
            <w:r>
              <w:rPr>
                <w:noProof/>
                <w:webHidden/>
              </w:rPr>
              <w:fldChar w:fldCharType="begin"/>
            </w:r>
            <w:r>
              <w:rPr>
                <w:noProof/>
                <w:webHidden/>
              </w:rPr>
              <w:instrText xml:space="preserve"> PAGEREF _Toc170367021 \h </w:instrText>
            </w:r>
            <w:r>
              <w:rPr>
                <w:noProof/>
                <w:webHidden/>
              </w:rPr>
            </w:r>
            <w:r>
              <w:rPr>
                <w:noProof/>
                <w:webHidden/>
              </w:rPr>
              <w:fldChar w:fldCharType="separate"/>
            </w:r>
            <w:r>
              <w:rPr>
                <w:noProof/>
                <w:webHidden/>
              </w:rPr>
              <w:t>10</w:t>
            </w:r>
            <w:r>
              <w:rPr>
                <w:noProof/>
                <w:webHidden/>
              </w:rPr>
              <w:fldChar w:fldCharType="end"/>
            </w:r>
          </w:hyperlink>
        </w:p>
        <w:p w14:paraId="74D386BF" w14:textId="77F530D3" w:rsidR="00DC0FC5" w:rsidRDefault="00DC0FC5">
          <w:pPr>
            <w:pStyle w:val="TOC4"/>
            <w:tabs>
              <w:tab w:val="right" w:leader="dot" w:pos="9350"/>
            </w:tabs>
            <w:rPr>
              <w:rFonts w:asciiTheme="minorHAnsi" w:eastAsiaTheme="minorEastAsia" w:hAnsiTheme="minorHAnsi"/>
              <w:noProof/>
              <w:szCs w:val="24"/>
              <w:lang w:bidi="si-LK"/>
            </w:rPr>
          </w:pPr>
          <w:hyperlink w:anchor="_Toc170367022" w:history="1">
            <w:r w:rsidRPr="00840C0D">
              <w:rPr>
                <w:rStyle w:val="Hyperlink"/>
                <w:noProof/>
              </w:rPr>
              <w:t>Scatter plot of Basement Area vs Sale price</w:t>
            </w:r>
            <w:r>
              <w:rPr>
                <w:noProof/>
                <w:webHidden/>
              </w:rPr>
              <w:tab/>
            </w:r>
            <w:r>
              <w:rPr>
                <w:noProof/>
                <w:webHidden/>
              </w:rPr>
              <w:fldChar w:fldCharType="begin"/>
            </w:r>
            <w:r>
              <w:rPr>
                <w:noProof/>
                <w:webHidden/>
              </w:rPr>
              <w:instrText xml:space="preserve"> PAGEREF _Toc170367022 \h </w:instrText>
            </w:r>
            <w:r>
              <w:rPr>
                <w:noProof/>
                <w:webHidden/>
              </w:rPr>
            </w:r>
            <w:r>
              <w:rPr>
                <w:noProof/>
                <w:webHidden/>
              </w:rPr>
              <w:fldChar w:fldCharType="separate"/>
            </w:r>
            <w:r>
              <w:rPr>
                <w:noProof/>
                <w:webHidden/>
              </w:rPr>
              <w:t>11</w:t>
            </w:r>
            <w:r>
              <w:rPr>
                <w:noProof/>
                <w:webHidden/>
              </w:rPr>
              <w:fldChar w:fldCharType="end"/>
            </w:r>
          </w:hyperlink>
        </w:p>
        <w:p w14:paraId="71E53383" w14:textId="2C103BBB" w:rsidR="00DC0FC5" w:rsidRDefault="00DC0FC5">
          <w:pPr>
            <w:pStyle w:val="TOC4"/>
            <w:tabs>
              <w:tab w:val="right" w:leader="dot" w:pos="9350"/>
            </w:tabs>
            <w:rPr>
              <w:rFonts w:asciiTheme="minorHAnsi" w:eastAsiaTheme="minorEastAsia" w:hAnsiTheme="minorHAnsi"/>
              <w:noProof/>
              <w:szCs w:val="24"/>
              <w:lang w:bidi="si-LK"/>
            </w:rPr>
          </w:pPr>
          <w:hyperlink w:anchor="_Toc170367023" w:history="1">
            <w:r w:rsidRPr="00840C0D">
              <w:rPr>
                <w:rStyle w:val="Hyperlink"/>
                <w:noProof/>
              </w:rPr>
              <w:t>Scatter Plot of Year Built vs Sale price</w:t>
            </w:r>
            <w:r>
              <w:rPr>
                <w:noProof/>
                <w:webHidden/>
              </w:rPr>
              <w:tab/>
            </w:r>
            <w:r>
              <w:rPr>
                <w:noProof/>
                <w:webHidden/>
              </w:rPr>
              <w:fldChar w:fldCharType="begin"/>
            </w:r>
            <w:r>
              <w:rPr>
                <w:noProof/>
                <w:webHidden/>
              </w:rPr>
              <w:instrText xml:space="preserve"> PAGEREF _Toc170367023 \h </w:instrText>
            </w:r>
            <w:r>
              <w:rPr>
                <w:noProof/>
                <w:webHidden/>
              </w:rPr>
            </w:r>
            <w:r>
              <w:rPr>
                <w:noProof/>
                <w:webHidden/>
              </w:rPr>
              <w:fldChar w:fldCharType="separate"/>
            </w:r>
            <w:r>
              <w:rPr>
                <w:noProof/>
                <w:webHidden/>
              </w:rPr>
              <w:t>12</w:t>
            </w:r>
            <w:r>
              <w:rPr>
                <w:noProof/>
                <w:webHidden/>
              </w:rPr>
              <w:fldChar w:fldCharType="end"/>
            </w:r>
          </w:hyperlink>
        </w:p>
        <w:p w14:paraId="00F6189D" w14:textId="4919762A" w:rsidR="00DC0FC5" w:rsidRDefault="00DC0FC5">
          <w:pPr>
            <w:pStyle w:val="TOC4"/>
            <w:tabs>
              <w:tab w:val="right" w:leader="dot" w:pos="9350"/>
            </w:tabs>
            <w:rPr>
              <w:rFonts w:asciiTheme="minorHAnsi" w:eastAsiaTheme="minorEastAsia" w:hAnsiTheme="minorHAnsi"/>
              <w:noProof/>
              <w:szCs w:val="24"/>
              <w:lang w:bidi="si-LK"/>
            </w:rPr>
          </w:pPr>
          <w:hyperlink w:anchor="_Toc170367024" w:history="1">
            <w:r w:rsidRPr="00840C0D">
              <w:rPr>
                <w:rStyle w:val="Hyperlink"/>
                <w:noProof/>
              </w:rPr>
              <w:t>Scatter Plot of Living Area vs Sale Price</w:t>
            </w:r>
            <w:r>
              <w:rPr>
                <w:noProof/>
                <w:webHidden/>
              </w:rPr>
              <w:tab/>
            </w:r>
            <w:r>
              <w:rPr>
                <w:noProof/>
                <w:webHidden/>
              </w:rPr>
              <w:fldChar w:fldCharType="begin"/>
            </w:r>
            <w:r>
              <w:rPr>
                <w:noProof/>
                <w:webHidden/>
              </w:rPr>
              <w:instrText xml:space="preserve"> PAGEREF _Toc170367024 \h </w:instrText>
            </w:r>
            <w:r>
              <w:rPr>
                <w:noProof/>
                <w:webHidden/>
              </w:rPr>
            </w:r>
            <w:r>
              <w:rPr>
                <w:noProof/>
                <w:webHidden/>
              </w:rPr>
              <w:fldChar w:fldCharType="separate"/>
            </w:r>
            <w:r>
              <w:rPr>
                <w:noProof/>
                <w:webHidden/>
              </w:rPr>
              <w:t>13</w:t>
            </w:r>
            <w:r>
              <w:rPr>
                <w:noProof/>
                <w:webHidden/>
              </w:rPr>
              <w:fldChar w:fldCharType="end"/>
            </w:r>
          </w:hyperlink>
        </w:p>
        <w:p w14:paraId="7C1AE16D" w14:textId="2F6BDCC2" w:rsidR="00DC0FC5" w:rsidRDefault="00DC0FC5">
          <w:pPr>
            <w:pStyle w:val="TOC4"/>
            <w:tabs>
              <w:tab w:val="right" w:leader="dot" w:pos="9350"/>
            </w:tabs>
            <w:rPr>
              <w:rFonts w:asciiTheme="minorHAnsi" w:eastAsiaTheme="minorEastAsia" w:hAnsiTheme="minorHAnsi"/>
              <w:noProof/>
              <w:szCs w:val="24"/>
              <w:lang w:bidi="si-LK"/>
            </w:rPr>
          </w:pPr>
          <w:hyperlink w:anchor="_Toc170367025" w:history="1">
            <w:r w:rsidRPr="00840C0D">
              <w:rPr>
                <w:rStyle w:val="Hyperlink"/>
                <w:noProof/>
              </w:rPr>
              <w:t>Scatter plot of Actual vs Predicted Sale price</w:t>
            </w:r>
            <w:r>
              <w:rPr>
                <w:noProof/>
                <w:webHidden/>
              </w:rPr>
              <w:tab/>
            </w:r>
            <w:r>
              <w:rPr>
                <w:noProof/>
                <w:webHidden/>
              </w:rPr>
              <w:fldChar w:fldCharType="begin"/>
            </w:r>
            <w:r>
              <w:rPr>
                <w:noProof/>
                <w:webHidden/>
              </w:rPr>
              <w:instrText xml:space="preserve"> PAGEREF _Toc170367025 \h </w:instrText>
            </w:r>
            <w:r>
              <w:rPr>
                <w:noProof/>
                <w:webHidden/>
              </w:rPr>
            </w:r>
            <w:r>
              <w:rPr>
                <w:noProof/>
                <w:webHidden/>
              </w:rPr>
              <w:fldChar w:fldCharType="separate"/>
            </w:r>
            <w:r>
              <w:rPr>
                <w:noProof/>
                <w:webHidden/>
              </w:rPr>
              <w:t>14</w:t>
            </w:r>
            <w:r>
              <w:rPr>
                <w:noProof/>
                <w:webHidden/>
              </w:rPr>
              <w:fldChar w:fldCharType="end"/>
            </w:r>
          </w:hyperlink>
        </w:p>
        <w:p w14:paraId="2E46FAC0" w14:textId="4B17191A" w:rsidR="00DC0FC5" w:rsidRDefault="00DC0FC5">
          <w:pPr>
            <w:pStyle w:val="TOC3"/>
            <w:tabs>
              <w:tab w:val="right" w:leader="dot" w:pos="9350"/>
            </w:tabs>
            <w:rPr>
              <w:rFonts w:asciiTheme="minorHAnsi" w:eastAsiaTheme="minorEastAsia" w:hAnsiTheme="minorHAnsi"/>
              <w:noProof/>
              <w:szCs w:val="24"/>
              <w:lang w:bidi="si-LK"/>
            </w:rPr>
          </w:pPr>
          <w:hyperlink w:anchor="_Toc170367026" w:history="1">
            <w:r w:rsidRPr="00840C0D">
              <w:rPr>
                <w:rStyle w:val="Hyperlink"/>
                <w:noProof/>
              </w:rPr>
              <w:t>Handling Outliers</w:t>
            </w:r>
            <w:r>
              <w:rPr>
                <w:noProof/>
                <w:webHidden/>
              </w:rPr>
              <w:tab/>
            </w:r>
            <w:r>
              <w:rPr>
                <w:noProof/>
                <w:webHidden/>
              </w:rPr>
              <w:fldChar w:fldCharType="begin"/>
            </w:r>
            <w:r>
              <w:rPr>
                <w:noProof/>
                <w:webHidden/>
              </w:rPr>
              <w:instrText xml:space="preserve"> PAGEREF _Toc170367026 \h </w:instrText>
            </w:r>
            <w:r>
              <w:rPr>
                <w:noProof/>
                <w:webHidden/>
              </w:rPr>
            </w:r>
            <w:r>
              <w:rPr>
                <w:noProof/>
                <w:webHidden/>
              </w:rPr>
              <w:fldChar w:fldCharType="separate"/>
            </w:r>
            <w:r>
              <w:rPr>
                <w:noProof/>
                <w:webHidden/>
              </w:rPr>
              <w:t>15</w:t>
            </w:r>
            <w:r>
              <w:rPr>
                <w:noProof/>
                <w:webHidden/>
              </w:rPr>
              <w:fldChar w:fldCharType="end"/>
            </w:r>
          </w:hyperlink>
        </w:p>
        <w:p w14:paraId="740E6932" w14:textId="68CCE058" w:rsidR="00DC0FC5" w:rsidRDefault="00DC0FC5">
          <w:pPr>
            <w:pStyle w:val="TOC4"/>
            <w:tabs>
              <w:tab w:val="right" w:leader="dot" w:pos="9350"/>
            </w:tabs>
            <w:rPr>
              <w:rFonts w:asciiTheme="minorHAnsi" w:eastAsiaTheme="minorEastAsia" w:hAnsiTheme="minorHAnsi"/>
              <w:noProof/>
              <w:szCs w:val="24"/>
              <w:lang w:bidi="si-LK"/>
            </w:rPr>
          </w:pPr>
          <w:hyperlink w:anchor="_Toc170367027" w:history="1">
            <w:r w:rsidRPr="00840C0D">
              <w:rPr>
                <w:rStyle w:val="Hyperlink"/>
                <w:noProof/>
              </w:rPr>
              <w:t>Scatter plot of Masonry veneer area vs Sale price</w:t>
            </w:r>
            <w:r>
              <w:rPr>
                <w:noProof/>
                <w:webHidden/>
              </w:rPr>
              <w:tab/>
            </w:r>
            <w:r>
              <w:rPr>
                <w:noProof/>
                <w:webHidden/>
              </w:rPr>
              <w:fldChar w:fldCharType="begin"/>
            </w:r>
            <w:r>
              <w:rPr>
                <w:noProof/>
                <w:webHidden/>
              </w:rPr>
              <w:instrText xml:space="preserve"> PAGEREF _Toc170367027 \h </w:instrText>
            </w:r>
            <w:r>
              <w:rPr>
                <w:noProof/>
                <w:webHidden/>
              </w:rPr>
            </w:r>
            <w:r>
              <w:rPr>
                <w:noProof/>
                <w:webHidden/>
              </w:rPr>
              <w:fldChar w:fldCharType="separate"/>
            </w:r>
            <w:r>
              <w:rPr>
                <w:noProof/>
                <w:webHidden/>
              </w:rPr>
              <w:t>15</w:t>
            </w:r>
            <w:r>
              <w:rPr>
                <w:noProof/>
                <w:webHidden/>
              </w:rPr>
              <w:fldChar w:fldCharType="end"/>
            </w:r>
          </w:hyperlink>
        </w:p>
        <w:p w14:paraId="67E68E02" w14:textId="35E8E428" w:rsidR="00DC0FC5" w:rsidRDefault="00DC0FC5">
          <w:pPr>
            <w:pStyle w:val="TOC4"/>
            <w:tabs>
              <w:tab w:val="right" w:leader="dot" w:pos="9350"/>
            </w:tabs>
            <w:rPr>
              <w:rFonts w:asciiTheme="minorHAnsi" w:eastAsiaTheme="minorEastAsia" w:hAnsiTheme="minorHAnsi"/>
              <w:noProof/>
              <w:szCs w:val="24"/>
              <w:lang w:bidi="si-LK"/>
            </w:rPr>
          </w:pPr>
          <w:hyperlink w:anchor="_Toc170367028" w:history="1">
            <w:r w:rsidRPr="00840C0D">
              <w:rPr>
                <w:rStyle w:val="Hyperlink"/>
                <w:noProof/>
              </w:rPr>
              <w:t>Box Plot of Sale Price</w:t>
            </w:r>
            <w:r>
              <w:rPr>
                <w:noProof/>
                <w:webHidden/>
              </w:rPr>
              <w:tab/>
            </w:r>
            <w:r>
              <w:rPr>
                <w:noProof/>
                <w:webHidden/>
              </w:rPr>
              <w:fldChar w:fldCharType="begin"/>
            </w:r>
            <w:r>
              <w:rPr>
                <w:noProof/>
                <w:webHidden/>
              </w:rPr>
              <w:instrText xml:space="preserve"> PAGEREF _Toc170367028 \h </w:instrText>
            </w:r>
            <w:r>
              <w:rPr>
                <w:noProof/>
                <w:webHidden/>
              </w:rPr>
            </w:r>
            <w:r>
              <w:rPr>
                <w:noProof/>
                <w:webHidden/>
              </w:rPr>
              <w:fldChar w:fldCharType="separate"/>
            </w:r>
            <w:r>
              <w:rPr>
                <w:noProof/>
                <w:webHidden/>
              </w:rPr>
              <w:t>16</w:t>
            </w:r>
            <w:r>
              <w:rPr>
                <w:noProof/>
                <w:webHidden/>
              </w:rPr>
              <w:fldChar w:fldCharType="end"/>
            </w:r>
          </w:hyperlink>
        </w:p>
        <w:p w14:paraId="12E2E3D5" w14:textId="1BA0014B" w:rsidR="00DC0FC5" w:rsidRDefault="00DC0FC5">
          <w:pPr>
            <w:pStyle w:val="TOC4"/>
            <w:tabs>
              <w:tab w:val="right" w:leader="dot" w:pos="9350"/>
            </w:tabs>
            <w:rPr>
              <w:rFonts w:asciiTheme="minorHAnsi" w:eastAsiaTheme="minorEastAsia" w:hAnsiTheme="minorHAnsi"/>
              <w:noProof/>
              <w:szCs w:val="24"/>
              <w:lang w:bidi="si-LK"/>
            </w:rPr>
          </w:pPr>
          <w:hyperlink w:anchor="_Toc170367029" w:history="1">
            <w:r w:rsidRPr="00840C0D">
              <w:rPr>
                <w:rStyle w:val="Hyperlink"/>
                <w:noProof/>
              </w:rPr>
              <w:t>Scatter plot of Basement Area vs Sale price</w:t>
            </w:r>
            <w:r>
              <w:rPr>
                <w:noProof/>
                <w:webHidden/>
              </w:rPr>
              <w:tab/>
            </w:r>
            <w:r>
              <w:rPr>
                <w:noProof/>
                <w:webHidden/>
              </w:rPr>
              <w:fldChar w:fldCharType="begin"/>
            </w:r>
            <w:r>
              <w:rPr>
                <w:noProof/>
                <w:webHidden/>
              </w:rPr>
              <w:instrText xml:space="preserve"> PAGEREF _Toc170367029 \h </w:instrText>
            </w:r>
            <w:r>
              <w:rPr>
                <w:noProof/>
                <w:webHidden/>
              </w:rPr>
            </w:r>
            <w:r>
              <w:rPr>
                <w:noProof/>
                <w:webHidden/>
              </w:rPr>
              <w:fldChar w:fldCharType="separate"/>
            </w:r>
            <w:r>
              <w:rPr>
                <w:noProof/>
                <w:webHidden/>
              </w:rPr>
              <w:t>17</w:t>
            </w:r>
            <w:r>
              <w:rPr>
                <w:noProof/>
                <w:webHidden/>
              </w:rPr>
              <w:fldChar w:fldCharType="end"/>
            </w:r>
          </w:hyperlink>
        </w:p>
        <w:p w14:paraId="254B1495" w14:textId="2B8BD69C" w:rsidR="00DC0FC5" w:rsidRDefault="00DC0FC5">
          <w:pPr>
            <w:pStyle w:val="TOC4"/>
            <w:tabs>
              <w:tab w:val="right" w:leader="dot" w:pos="9350"/>
            </w:tabs>
            <w:rPr>
              <w:rFonts w:asciiTheme="minorHAnsi" w:eastAsiaTheme="minorEastAsia" w:hAnsiTheme="minorHAnsi"/>
              <w:noProof/>
              <w:szCs w:val="24"/>
              <w:lang w:bidi="si-LK"/>
            </w:rPr>
          </w:pPr>
          <w:hyperlink w:anchor="_Toc170367030" w:history="1">
            <w:r w:rsidRPr="00840C0D">
              <w:rPr>
                <w:rStyle w:val="Hyperlink"/>
                <w:noProof/>
              </w:rPr>
              <w:t>Scatter Plot of Year Built vs Sale price</w:t>
            </w:r>
            <w:r>
              <w:rPr>
                <w:noProof/>
                <w:webHidden/>
              </w:rPr>
              <w:tab/>
            </w:r>
            <w:r>
              <w:rPr>
                <w:noProof/>
                <w:webHidden/>
              </w:rPr>
              <w:fldChar w:fldCharType="begin"/>
            </w:r>
            <w:r>
              <w:rPr>
                <w:noProof/>
                <w:webHidden/>
              </w:rPr>
              <w:instrText xml:space="preserve"> PAGEREF _Toc170367030 \h </w:instrText>
            </w:r>
            <w:r>
              <w:rPr>
                <w:noProof/>
                <w:webHidden/>
              </w:rPr>
            </w:r>
            <w:r>
              <w:rPr>
                <w:noProof/>
                <w:webHidden/>
              </w:rPr>
              <w:fldChar w:fldCharType="separate"/>
            </w:r>
            <w:r>
              <w:rPr>
                <w:noProof/>
                <w:webHidden/>
              </w:rPr>
              <w:t>18</w:t>
            </w:r>
            <w:r>
              <w:rPr>
                <w:noProof/>
                <w:webHidden/>
              </w:rPr>
              <w:fldChar w:fldCharType="end"/>
            </w:r>
          </w:hyperlink>
        </w:p>
        <w:p w14:paraId="4C61666E" w14:textId="32565604" w:rsidR="00DC0FC5" w:rsidRDefault="00DC0FC5">
          <w:pPr>
            <w:pStyle w:val="TOC4"/>
            <w:tabs>
              <w:tab w:val="right" w:leader="dot" w:pos="9350"/>
            </w:tabs>
            <w:rPr>
              <w:rFonts w:asciiTheme="minorHAnsi" w:eastAsiaTheme="minorEastAsia" w:hAnsiTheme="minorHAnsi"/>
              <w:noProof/>
              <w:szCs w:val="24"/>
              <w:lang w:bidi="si-LK"/>
            </w:rPr>
          </w:pPr>
          <w:hyperlink w:anchor="_Toc170367031" w:history="1">
            <w:r w:rsidRPr="00840C0D">
              <w:rPr>
                <w:rStyle w:val="Hyperlink"/>
                <w:noProof/>
              </w:rPr>
              <w:t>Scatter Plot of Living Area vs Sale Price</w:t>
            </w:r>
            <w:r>
              <w:rPr>
                <w:noProof/>
                <w:webHidden/>
              </w:rPr>
              <w:tab/>
            </w:r>
            <w:r>
              <w:rPr>
                <w:noProof/>
                <w:webHidden/>
              </w:rPr>
              <w:fldChar w:fldCharType="begin"/>
            </w:r>
            <w:r>
              <w:rPr>
                <w:noProof/>
                <w:webHidden/>
              </w:rPr>
              <w:instrText xml:space="preserve"> PAGEREF _Toc170367031 \h </w:instrText>
            </w:r>
            <w:r>
              <w:rPr>
                <w:noProof/>
                <w:webHidden/>
              </w:rPr>
            </w:r>
            <w:r>
              <w:rPr>
                <w:noProof/>
                <w:webHidden/>
              </w:rPr>
              <w:fldChar w:fldCharType="separate"/>
            </w:r>
            <w:r>
              <w:rPr>
                <w:noProof/>
                <w:webHidden/>
              </w:rPr>
              <w:t>19</w:t>
            </w:r>
            <w:r>
              <w:rPr>
                <w:noProof/>
                <w:webHidden/>
              </w:rPr>
              <w:fldChar w:fldCharType="end"/>
            </w:r>
          </w:hyperlink>
        </w:p>
        <w:p w14:paraId="4FA35CAE" w14:textId="3D391B30" w:rsidR="00DC0FC5" w:rsidRDefault="00DC0FC5">
          <w:pPr>
            <w:pStyle w:val="TOC3"/>
            <w:tabs>
              <w:tab w:val="right" w:leader="dot" w:pos="9350"/>
            </w:tabs>
            <w:rPr>
              <w:rFonts w:asciiTheme="minorHAnsi" w:eastAsiaTheme="minorEastAsia" w:hAnsiTheme="minorHAnsi"/>
              <w:noProof/>
              <w:szCs w:val="24"/>
              <w:lang w:bidi="si-LK"/>
            </w:rPr>
          </w:pPr>
          <w:hyperlink w:anchor="_Toc170367032" w:history="1">
            <w:r w:rsidRPr="00840C0D">
              <w:rPr>
                <w:rStyle w:val="Hyperlink"/>
                <w:noProof/>
              </w:rPr>
              <w:t>Handling Missing Values</w:t>
            </w:r>
            <w:r>
              <w:rPr>
                <w:noProof/>
                <w:webHidden/>
              </w:rPr>
              <w:tab/>
            </w:r>
            <w:r>
              <w:rPr>
                <w:noProof/>
                <w:webHidden/>
              </w:rPr>
              <w:fldChar w:fldCharType="begin"/>
            </w:r>
            <w:r>
              <w:rPr>
                <w:noProof/>
                <w:webHidden/>
              </w:rPr>
              <w:instrText xml:space="preserve"> PAGEREF _Toc170367032 \h </w:instrText>
            </w:r>
            <w:r>
              <w:rPr>
                <w:noProof/>
                <w:webHidden/>
              </w:rPr>
            </w:r>
            <w:r>
              <w:rPr>
                <w:noProof/>
                <w:webHidden/>
              </w:rPr>
              <w:fldChar w:fldCharType="separate"/>
            </w:r>
            <w:r>
              <w:rPr>
                <w:noProof/>
                <w:webHidden/>
              </w:rPr>
              <w:t>20</w:t>
            </w:r>
            <w:r>
              <w:rPr>
                <w:noProof/>
                <w:webHidden/>
              </w:rPr>
              <w:fldChar w:fldCharType="end"/>
            </w:r>
          </w:hyperlink>
        </w:p>
        <w:p w14:paraId="49276D6E" w14:textId="4E567DC0" w:rsidR="00DC0FC5" w:rsidRDefault="00DC0FC5">
          <w:pPr>
            <w:pStyle w:val="TOC3"/>
            <w:tabs>
              <w:tab w:val="right" w:leader="dot" w:pos="9350"/>
            </w:tabs>
            <w:rPr>
              <w:rFonts w:asciiTheme="minorHAnsi" w:eastAsiaTheme="minorEastAsia" w:hAnsiTheme="minorHAnsi"/>
              <w:noProof/>
              <w:szCs w:val="24"/>
              <w:lang w:bidi="si-LK"/>
            </w:rPr>
          </w:pPr>
          <w:hyperlink w:anchor="_Toc170367033" w:history="1">
            <w:r w:rsidRPr="00840C0D">
              <w:rPr>
                <w:rStyle w:val="Hyperlink"/>
                <w:noProof/>
              </w:rPr>
              <w:t>Implementing Linear Regression Model</w:t>
            </w:r>
            <w:r>
              <w:rPr>
                <w:noProof/>
                <w:webHidden/>
              </w:rPr>
              <w:tab/>
            </w:r>
            <w:r>
              <w:rPr>
                <w:noProof/>
                <w:webHidden/>
              </w:rPr>
              <w:fldChar w:fldCharType="begin"/>
            </w:r>
            <w:r>
              <w:rPr>
                <w:noProof/>
                <w:webHidden/>
              </w:rPr>
              <w:instrText xml:space="preserve"> PAGEREF _Toc170367033 \h </w:instrText>
            </w:r>
            <w:r>
              <w:rPr>
                <w:noProof/>
                <w:webHidden/>
              </w:rPr>
            </w:r>
            <w:r>
              <w:rPr>
                <w:noProof/>
                <w:webHidden/>
              </w:rPr>
              <w:fldChar w:fldCharType="separate"/>
            </w:r>
            <w:r>
              <w:rPr>
                <w:noProof/>
                <w:webHidden/>
              </w:rPr>
              <w:t>21</w:t>
            </w:r>
            <w:r>
              <w:rPr>
                <w:noProof/>
                <w:webHidden/>
              </w:rPr>
              <w:fldChar w:fldCharType="end"/>
            </w:r>
          </w:hyperlink>
        </w:p>
        <w:p w14:paraId="089DF639" w14:textId="287FB619" w:rsidR="00DC0FC5" w:rsidRDefault="00DC0FC5">
          <w:pPr>
            <w:pStyle w:val="TOC3"/>
            <w:tabs>
              <w:tab w:val="right" w:leader="dot" w:pos="9350"/>
            </w:tabs>
            <w:rPr>
              <w:rFonts w:asciiTheme="minorHAnsi" w:eastAsiaTheme="minorEastAsia" w:hAnsiTheme="minorHAnsi"/>
              <w:noProof/>
              <w:szCs w:val="24"/>
              <w:lang w:bidi="si-LK"/>
            </w:rPr>
          </w:pPr>
          <w:hyperlink w:anchor="_Toc170367034" w:history="1">
            <w:r w:rsidRPr="00840C0D">
              <w:rPr>
                <w:rStyle w:val="Hyperlink"/>
                <w:noProof/>
              </w:rPr>
              <w:t>Evaluation of Model Performance</w:t>
            </w:r>
            <w:r>
              <w:rPr>
                <w:noProof/>
                <w:webHidden/>
              </w:rPr>
              <w:tab/>
            </w:r>
            <w:r>
              <w:rPr>
                <w:noProof/>
                <w:webHidden/>
              </w:rPr>
              <w:fldChar w:fldCharType="begin"/>
            </w:r>
            <w:r>
              <w:rPr>
                <w:noProof/>
                <w:webHidden/>
              </w:rPr>
              <w:instrText xml:space="preserve"> PAGEREF _Toc170367034 \h </w:instrText>
            </w:r>
            <w:r>
              <w:rPr>
                <w:noProof/>
                <w:webHidden/>
              </w:rPr>
            </w:r>
            <w:r>
              <w:rPr>
                <w:noProof/>
                <w:webHidden/>
              </w:rPr>
              <w:fldChar w:fldCharType="separate"/>
            </w:r>
            <w:r>
              <w:rPr>
                <w:noProof/>
                <w:webHidden/>
              </w:rPr>
              <w:t>22</w:t>
            </w:r>
            <w:r>
              <w:rPr>
                <w:noProof/>
                <w:webHidden/>
              </w:rPr>
              <w:fldChar w:fldCharType="end"/>
            </w:r>
          </w:hyperlink>
        </w:p>
        <w:p w14:paraId="2EFB9358" w14:textId="5B086965" w:rsidR="00DC0FC5" w:rsidRDefault="00DC0FC5">
          <w:pPr>
            <w:pStyle w:val="TOC1"/>
            <w:tabs>
              <w:tab w:val="right" w:leader="dot" w:pos="9350"/>
            </w:tabs>
            <w:rPr>
              <w:rFonts w:asciiTheme="minorHAnsi" w:eastAsiaTheme="minorEastAsia" w:hAnsiTheme="minorHAnsi"/>
              <w:noProof/>
              <w:szCs w:val="24"/>
              <w:lang w:bidi="si-LK"/>
            </w:rPr>
          </w:pPr>
          <w:hyperlink w:anchor="_Toc170367035" w:history="1">
            <w:r w:rsidRPr="00840C0D">
              <w:rPr>
                <w:rStyle w:val="Hyperlink"/>
                <w:noProof/>
              </w:rPr>
              <w:t>4. Discussion and Recommendations</w:t>
            </w:r>
            <w:r>
              <w:rPr>
                <w:noProof/>
                <w:webHidden/>
              </w:rPr>
              <w:tab/>
            </w:r>
            <w:r>
              <w:rPr>
                <w:noProof/>
                <w:webHidden/>
              </w:rPr>
              <w:fldChar w:fldCharType="begin"/>
            </w:r>
            <w:r>
              <w:rPr>
                <w:noProof/>
                <w:webHidden/>
              </w:rPr>
              <w:instrText xml:space="preserve"> PAGEREF _Toc170367035 \h </w:instrText>
            </w:r>
            <w:r>
              <w:rPr>
                <w:noProof/>
                <w:webHidden/>
              </w:rPr>
            </w:r>
            <w:r>
              <w:rPr>
                <w:noProof/>
                <w:webHidden/>
              </w:rPr>
              <w:fldChar w:fldCharType="separate"/>
            </w:r>
            <w:r>
              <w:rPr>
                <w:noProof/>
                <w:webHidden/>
              </w:rPr>
              <w:t>23</w:t>
            </w:r>
            <w:r>
              <w:rPr>
                <w:noProof/>
                <w:webHidden/>
              </w:rPr>
              <w:fldChar w:fldCharType="end"/>
            </w:r>
          </w:hyperlink>
        </w:p>
        <w:p w14:paraId="04505803" w14:textId="535089EF" w:rsidR="00DC0FC5" w:rsidRDefault="00DC0FC5">
          <w:pPr>
            <w:pStyle w:val="TOC1"/>
            <w:tabs>
              <w:tab w:val="right" w:leader="dot" w:pos="9350"/>
            </w:tabs>
            <w:rPr>
              <w:rFonts w:asciiTheme="minorHAnsi" w:eastAsiaTheme="minorEastAsia" w:hAnsiTheme="minorHAnsi"/>
              <w:noProof/>
              <w:szCs w:val="24"/>
              <w:lang w:bidi="si-LK"/>
            </w:rPr>
          </w:pPr>
          <w:hyperlink w:anchor="_Toc170367036" w:history="1">
            <w:r w:rsidRPr="00840C0D">
              <w:rPr>
                <w:rStyle w:val="Hyperlink"/>
                <w:noProof/>
              </w:rPr>
              <w:t>5. Conclusion</w:t>
            </w:r>
            <w:r>
              <w:rPr>
                <w:noProof/>
                <w:webHidden/>
              </w:rPr>
              <w:tab/>
            </w:r>
            <w:r>
              <w:rPr>
                <w:noProof/>
                <w:webHidden/>
              </w:rPr>
              <w:fldChar w:fldCharType="begin"/>
            </w:r>
            <w:r>
              <w:rPr>
                <w:noProof/>
                <w:webHidden/>
              </w:rPr>
              <w:instrText xml:space="preserve"> PAGEREF _Toc170367036 \h </w:instrText>
            </w:r>
            <w:r>
              <w:rPr>
                <w:noProof/>
                <w:webHidden/>
              </w:rPr>
            </w:r>
            <w:r>
              <w:rPr>
                <w:noProof/>
                <w:webHidden/>
              </w:rPr>
              <w:fldChar w:fldCharType="separate"/>
            </w:r>
            <w:r>
              <w:rPr>
                <w:noProof/>
                <w:webHidden/>
              </w:rPr>
              <w:t>24</w:t>
            </w:r>
            <w:r>
              <w:rPr>
                <w:noProof/>
                <w:webHidden/>
              </w:rPr>
              <w:fldChar w:fldCharType="end"/>
            </w:r>
          </w:hyperlink>
        </w:p>
        <w:p w14:paraId="194D11AE" w14:textId="73370B97" w:rsidR="00DC0FC5" w:rsidRDefault="00DC0FC5">
          <w:pPr>
            <w:pStyle w:val="TOC1"/>
            <w:tabs>
              <w:tab w:val="right" w:leader="dot" w:pos="9350"/>
            </w:tabs>
            <w:rPr>
              <w:rFonts w:asciiTheme="minorHAnsi" w:eastAsiaTheme="minorEastAsia" w:hAnsiTheme="minorHAnsi"/>
              <w:noProof/>
              <w:szCs w:val="24"/>
              <w:lang w:bidi="si-LK"/>
            </w:rPr>
          </w:pPr>
          <w:hyperlink w:anchor="_Toc170367037" w:history="1">
            <w:r w:rsidRPr="00840C0D">
              <w:rPr>
                <w:rStyle w:val="Hyperlink"/>
                <w:noProof/>
              </w:rPr>
              <w:t>6. References</w:t>
            </w:r>
            <w:r>
              <w:rPr>
                <w:noProof/>
                <w:webHidden/>
              </w:rPr>
              <w:tab/>
            </w:r>
            <w:r>
              <w:rPr>
                <w:noProof/>
                <w:webHidden/>
              </w:rPr>
              <w:fldChar w:fldCharType="begin"/>
            </w:r>
            <w:r>
              <w:rPr>
                <w:noProof/>
                <w:webHidden/>
              </w:rPr>
              <w:instrText xml:space="preserve"> PAGEREF _Toc170367037 \h </w:instrText>
            </w:r>
            <w:r>
              <w:rPr>
                <w:noProof/>
                <w:webHidden/>
              </w:rPr>
            </w:r>
            <w:r>
              <w:rPr>
                <w:noProof/>
                <w:webHidden/>
              </w:rPr>
              <w:fldChar w:fldCharType="separate"/>
            </w:r>
            <w:r>
              <w:rPr>
                <w:noProof/>
                <w:webHidden/>
              </w:rPr>
              <w:t>26</w:t>
            </w:r>
            <w:r>
              <w:rPr>
                <w:noProof/>
                <w:webHidden/>
              </w:rPr>
              <w:fldChar w:fldCharType="end"/>
            </w:r>
          </w:hyperlink>
        </w:p>
        <w:p w14:paraId="3CAC0898" w14:textId="76F90FA3" w:rsidR="00DC0FC5" w:rsidRDefault="00DC0FC5">
          <w:pPr>
            <w:pStyle w:val="TOC1"/>
            <w:tabs>
              <w:tab w:val="right" w:leader="dot" w:pos="9350"/>
            </w:tabs>
            <w:rPr>
              <w:rFonts w:asciiTheme="minorHAnsi" w:eastAsiaTheme="minorEastAsia" w:hAnsiTheme="minorHAnsi"/>
              <w:noProof/>
              <w:szCs w:val="24"/>
              <w:lang w:bidi="si-LK"/>
            </w:rPr>
          </w:pPr>
          <w:hyperlink w:anchor="_Toc170367038" w:history="1">
            <w:r w:rsidRPr="00840C0D">
              <w:rPr>
                <w:rStyle w:val="Hyperlink"/>
                <w:noProof/>
              </w:rPr>
              <w:t>Predictive Analysis of House Prices Using Regression Techniques</w:t>
            </w:r>
            <w:r>
              <w:rPr>
                <w:noProof/>
                <w:webHidden/>
              </w:rPr>
              <w:tab/>
            </w:r>
            <w:r>
              <w:rPr>
                <w:noProof/>
                <w:webHidden/>
              </w:rPr>
              <w:fldChar w:fldCharType="begin"/>
            </w:r>
            <w:r>
              <w:rPr>
                <w:noProof/>
                <w:webHidden/>
              </w:rPr>
              <w:instrText xml:space="preserve"> PAGEREF _Toc170367038 \h </w:instrText>
            </w:r>
            <w:r>
              <w:rPr>
                <w:noProof/>
                <w:webHidden/>
              </w:rPr>
            </w:r>
            <w:r>
              <w:rPr>
                <w:noProof/>
                <w:webHidden/>
              </w:rPr>
              <w:fldChar w:fldCharType="separate"/>
            </w:r>
            <w:r>
              <w:rPr>
                <w:noProof/>
                <w:webHidden/>
              </w:rPr>
              <w:t>27</w:t>
            </w:r>
            <w:r>
              <w:rPr>
                <w:noProof/>
                <w:webHidden/>
              </w:rPr>
              <w:fldChar w:fldCharType="end"/>
            </w:r>
          </w:hyperlink>
        </w:p>
        <w:p w14:paraId="2606A0DE" w14:textId="2ED27487" w:rsidR="000538F6" w:rsidRDefault="00030AE4" w:rsidP="000538F6">
          <w:r>
            <w:fldChar w:fldCharType="end"/>
          </w:r>
        </w:p>
      </w:sdtContent>
    </w:sdt>
    <w:p w14:paraId="527FD1CE" w14:textId="77777777" w:rsidR="000538F6" w:rsidRDefault="000538F6" w:rsidP="000538F6"/>
    <w:p w14:paraId="1F24EB9F" w14:textId="77777777" w:rsidR="000538F6" w:rsidRDefault="000538F6" w:rsidP="000538F6"/>
    <w:p w14:paraId="72920DC5" w14:textId="77777777" w:rsidR="000538F6" w:rsidRDefault="000538F6" w:rsidP="000538F6"/>
    <w:p w14:paraId="451E579F" w14:textId="77777777" w:rsidR="000538F6" w:rsidRDefault="000538F6" w:rsidP="000538F6"/>
    <w:p w14:paraId="7FBE9042" w14:textId="77777777" w:rsidR="000538F6" w:rsidRDefault="000538F6" w:rsidP="000538F6"/>
    <w:p w14:paraId="42E414A3" w14:textId="77777777" w:rsidR="000538F6" w:rsidRDefault="000538F6" w:rsidP="000538F6"/>
    <w:p w14:paraId="52CD9756" w14:textId="77777777" w:rsidR="000538F6" w:rsidRDefault="000538F6" w:rsidP="000538F6"/>
    <w:p w14:paraId="3BE7FD95" w14:textId="77777777" w:rsidR="000538F6" w:rsidRDefault="000538F6" w:rsidP="000538F6"/>
    <w:p w14:paraId="432587CA" w14:textId="77777777" w:rsidR="000538F6" w:rsidRDefault="000538F6" w:rsidP="000538F6"/>
    <w:p w14:paraId="06CEFAA2" w14:textId="77777777" w:rsidR="000538F6" w:rsidRDefault="000538F6" w:rsidP="000538F6"/>
    <w:p w14:paraId="20FDAC99" w14:textId="77777777" w:rsidR="000538F6" w:rsidRDefault="000538F6" w:rsidP="000538F6"/>
    <w:p w14:paraId="43E37C10" w14:textId="77777777" w:rsidR="000538F6" w:rsidRDefault="000538F6" w:rsidP="000538F6"/>
    <w:p w14:paraId="74E4D1D9" w14:textId="77777777" w:rsidR="000538F6" w:rsidRDefault="000538F6" w:rsidP="000538F6"/>
    <w:p w14:paraId="6158F44B" w14:textId="77777777" w:rsidR="000538F6" w:rsidRDefault="000538F6" w:rsidP="000538F6"/>
    <w:p w14:paraId="5AFBB075" w14:textId="77777777" w:rsidR="000538F6" w:rsidRDefault="000538F6" w:rsidP="000538F6"/>
    <w:p w14:paraId="09761D8C" w14:textId="77777777" w:rsidR="000538F6" w:rsidRDefault="000538F6" w:rsidP="000538F6"/>
    <w:p w14:paraId="3BEABD6C" w14:textId="77777777" w:rsidR="000538F6" w:rsidRDefault="000538F6" w:rsidP="000538F6"/>
    <w:p w14:paraId="0D52AF6D" w14:textId="031B89BD" w:rsidR="00F62409" w:rsidRDefault="00C22E7E" w:rsidP="008F152C">
      <w:pPr>
        <w:pStyle w:val="Heading1"/>
      </w:pPr>
      <w:bookmarkStart w:id="1" w:name="_Toc170367002"/>
      <w:r>
        <w:t xml:space="preserve">1. </w:t>
      </w:r>
      <w:r w:rsidR="00F62409">
        <w:t>Introduction</w:t>
      </w:r>
      <w:bookmarkEnd w:id="1"/>
    </w:p>
    <w:p w14:paraId="23D9F480" w14:textId="77777777" w:rsidR="00637C7D" w:rsidRPr="00637C7D" w:rsidRDefault="00637C7D" w:rsidP="008F152C"/>
    <w:p w14:paraId="30028A24" w14:textId="03EB9519" w:rsidR="00F85BDA" w:rsidRDefault="00F85BDA" w:rsidP="008F152C">
      <w:pPr>
        <w:pStyle w:val="Heading2"/>
      </w:pPr>
      <w:bookmarkStart w:id="2" w:name="_Toc170367003"/>
      <w:r>
        <w:t>Background of the Research</w:t>
      </w:r>
      <w:bookmarkEnd w:id="2"/>
    </w:p>
    <w:p w14:paraId="4DD37FD6" w14:textId="77777777" w:rsidR="00637C7D" w:rsidRPr="00637C7D" w:rsidRDefault="00637C7D" w:rsidP="008F152C"/>
    <w:p w14:paraId="274D6E9D" w14:textId="609931B5" w:rsidR="00637C7D" w:rsidRDefault="0040505C" w:rsidP="008F152C">
      <w:r>
        <w:t xml:space="preserve">When considering </w:t>
      </w:r>
      <w:proofErr w:type="gramStart"/>
      <w:r>
        <w:t>real</w:t>
      </w:r>
      <w:proofErr w:type="gramEnd"/>
      <w:r>
        <w:t xml:space="preserve"> estate </w:t>
      </w:r>
      <w:r w:rsidR="00F85BDA">
        <w:t>market and</w:t>
      </w:r>
      <w:r>
        <w:t xml:space="preserve"> acknowledging the factors that </w:t>
      </w:r>
      <w:proofErr w:type="spellStart"/>
      <w:r>
        <w:t>affect</w:t>
      </w:r>
      <w:proofErr w:type="spellEnd"/>
      <w:r>
        <w:t xml:space="preserve"> on house prices is </w:t>
      </w:r>
      <w:r w:rsidR="00F85BDA">
        <w:t>important for</w:t>
      </w:r>
      <w:r>
        <w:t xml:space="preserve"> many kinds of stakeholders, buyers and </w:t>
      </w:r>
      <w:r w:rsidR="00F85BDA">
        <w:t xml:space="preserve">homeowners. In general </w:t>
      </w:r>
      <w:proofErr w:type="gramStart"/>
      <w:r w:rsidR="00F85BDA">
        <w:t>economy  real</w:t>
      </w:r>
      <w:proofErr w:type="gramEnd"/>
      <w:r w:rsidR="00F85BDA">
        <w:t xml:space="preserve"> estate industry is </w:t>
      </w:r>
      <w:proofErr w:type="spellStart"/>
      <w:r w:rsidR="00F85BDA">
        <w:t>a</w:t>
      </w:r>
      <w:proofErr w:type="spellEnd"/>
      <w:r w:rsidR="00F85BDA">
        <w:t xml:space="preserve"> important component. This research </w:t>
      </w:r>
      <w:r w:rsidR="00637C7D">
        <w:t>used a dataset from Kaggle Competition “House Prices: Advance Regression Techniques” to study the main factors that affect house prices.</w:t>
      </w:r>
    </w:p>
    <w:p w14:paraId="31402B46" w14:textId="75FC4EA5" w:rsidR="00637C7D" w:rsidRDefault="00637C7D" w:rsidP="008F152C">
      <w:pPr>
        <w:pStyle w:val="Heading2"/>
      </w:pPr>
      <w:bookmarkStart w:id="3" w:name="_Toc170367004"/>
      <w:r>
        <w:t>Research Questions</w:t>
      </w:r>
      <w:bookmarkEnd w:id="3"/>
    </w:p>
    <w:p w14:paraId="6C0FF8FA" w14:textId="77777777" w:rsidR="00637C7D" w:rsidRPr="00637C7D" w:rsidRDefault="00637C7D" w:rsidP="008F152C"/>
    <w:p w14:paraId="2D3A3FF2" w14:textId="407BBC43" w:rsidR="00637C7D" w:rsidRPr="00637C7D" w:rsidRDefault="00637C7D" w:rsidP="008F152C">
      <w:pPr>
        <w:pStyle w:val="ListParagraph"/>
        <w:numPr>
          <w:ilvl w:val="0"/>
          <w:numId w:val="2"/>
        </w:numPr>
        <w:rPr>
          <w:szCs w:val="24"/>
        </w:rPr>
      </w:pPr>
      <w:r w:rsidRPr="00637C7D">
        <w:rPr>
          <w:szCs w:val="24"/>
        </w:rPr>
        <w:t xml:space="preserve">What </w:t>
      </w:r>
      <w:r w:rsidR="00F37EF4">
        <w:rPr>
          <w:szCs w:val="24"/>
        </w:rPr>
        <w:t>is the impact of masonry veneer area and house prices, and is there a significant relationship between these variables?</w:t>
      </w:r>
    </w:p>
    <w:p w14:paraId="54813A69" w14:textId="52A230C3" w:rsidR="00637C7D" w:rsidRPr="00637C7D" w:rsidRDefault="00847E3C" w:rsidP="008F152C">
      <w:pPr>
        <w:pStyle w:val="ListParagraph"/>
        <w:numPr>
          <w:ilvl w:val="0"/>
          <w:numId w:val="2"/>
        </w:numPr>
        <w:rPr>
          <w:szCs w:val="24"/>
        </w:rPr>
      </w:pPr>
      <w:r>
        <w:rPr>
          <w:szCs w:val="24"/>
        </w:rPr>
        <w:t xml:space="preserve">Is there any relationship between the year built of the house and </w:t>
      </w:r>
      <w:proofErr w:type="gramStart"/>
      <w:r>
        <w:rPr>
          <w:szCs w:val="24"/>
        </w:rPr>
        <w:t>sale</w:t>
      </w:r>
      <w:proofErr w:type="gramEnd"/>
      <w:r>
        <w:rPr>
          <w:szCs w:val="24"/>
        </w:rPr>
        <w:t xml:space="preserve"> price?</w:t>
      </w:r>
    </w:p>
    <w:p w14:paraId="63751C29" w14:textId="77777777" w:rsidR="00847E3C" w:rsidRPr="00637C7D" w:rsidRDefault="00847E3C" w:rsidP="00847E3C">
      <w:pPr>
        <w:pStyle w:val="ListParagraph"/>
        <w:numPr>
          <w:ilvl w:val="0"/>
          <w:numId w:val="2"/>
        </w:numPr>
        <w:rPr>
          <w:szCs w:val="24"/>
        </w:rPr>
      </w:pPr>
      <w:r w:rsidRPr="00637C7D">
        <w:rPr>
          <w:szCs w:val="24"/>
        </w:rPr>
        <w:t xml:space="preserve">What is the relationship between </w:t>
      </w:r>
      <w:r>
        <w:rPr>
          <w:szCs w:val="24"/>
        </w:rPr>
        <w:t>basement area</w:t>
      </w:r>
      <w:r w:rsidRPr="00637C7D">
        <w:rPr>
          <w:szCs w:val="24"/>
        </w:rPr>
        <w:t xml:space="preserve"> and house prices</w:t>
      </w:r>
      <w:r>
        <w:rPr>
          <w:szCs w:val="24"/>
        </w:rPr>
        <w:t xml:space="preserve">, and to what extent basement area </w:t>
      </w:r>
      <w:proofErr w:type="gramStart"/>
      <w:r>
        <w:rPr>
          <w:szCs w:val="24"/>
        </w:rPr>
        <w:t>influence</w:t>
      </w:r>
      <w:proofErr w:type="gramEnd"/>
      <w:r>
        <w:rPr>
          <w:szCs w:val="24"/>
        </w:rPr>
        <w:t xml:space="preserve"> the sale price of the house</w:t>
      </w:r>
      <w:r w:rsidRPr="00637C7D">
        <w:rPr>
          <w:szCs w:val="24"/>
        </w:rPr>
        <w:t>?</w:t>
      </w:r>
    </w:p>
    <w:p w14:paraId="3332E751" w14:textId="4EB2B05B" w:rsidR="00637C7D" w:rsidRDefault="00CC2C3D" w:rsidP="008F152C">
      <w:pPr>
        <w:pStyle w:val="ListParagraph"/>
        <w:numPr>
          <w:ilvl w:val="0"/>
          <w:numId w:val="2"/>
        </w:numPr>
        <w:rPr>
          <w:szCs w:val="24"/>
        </w:rPr>
      </w:pPr>
      <w:r>
        <w:rPr>
          <w:szCs w:val="24"/>
        </w:rPr>
        <w:t xml:space="preserve">What is the relationship between various </w:t>
      </w:r>
      <w:proofErr w:type="gramStart"/>
      <w:r>
        <w:rPr>
          <w:szCs w:val="24"/>
        </w:rPr>
        <w:t>features(</w:t>
      </w:r>
      <w:proofErr w:type="gramEnd"/>
      <w:r w:rsidRPr="00CC2C3D">
        <w:rPr>
          <w:szCs w:val="24"/>
        </w:rPr>
        <w:t>ground living area, year built, total basement area, masonry veneer area, and garage year built)</w:t>
      </w:r>
      <w:r>
        <w:rPr>
          <w:szCs w:val="24"/>
        </w:rPr>
        <w:t xml:space="preserve"> and house prices, and how this relationship be leveraged to develop predictive model for estimate house price?</w:t>
      </w:r>
    </w:p>
    <w:p w14:paraId="1C06CEAF" w14:textId="77777777" w:rsidR="00530803" w:rsidRPr="00637C7D" w:rsidRDefault="00530803" w:rsidP="008F152C">
      <w:pPr>
        <w:pStyle w:val="ListParagraph"/>
        <w:rPr>
          <w:szCs w:val="24"/>
        </w:rPr>
      </w:pPr>
    </w:p>
    <w:p w14:paraId="76C684A4" w14:textId="755FF1D7" w:rsidR="00637C7D" w:rsidRDefault="00637C7D" w:rsidP="008F152C">
      <w:pPr>
        <w:pStyle w:val="Heading2"/>
      </w:pPr>
      <w:bookmarkStart w:id="4" w:name="_Toc170367005"/>
      <w:r>
        <w:t>Objectives</w:t>
      </w:r>
      <w:bookmarkEnd w:id="4"/>
    </w:p>
    <w:p w14:paraId="7A805F5A" w14:textId="77777777" w:rsidR="00530803" w:rsidRPr="00530803" w:rsidRDefault="00530803" w:rsidP="008F152C"/>
    <w:p w14:paraId="26070EAB" w14:textId="390AC733" w:rsidR="00530803" w:rsidRDefault="00F37EF4" w:rsidP="008F152C">
      <w:pPr>
        <w:pStyle w:val="ListParagraph"/>
        <w:numPr>
          <w:ilvl w:val="0"/>
          <w:numId w:val="3"/>
        </w:numPr>
      </w:pPr>
      <w:r>
        <w:t>Investigate the impact of masonry veneer area and house price to identify any relationship between two variables.</w:t>
      </w:r>
    </w:p>
    <w:p w14:paraId="2ABF9565" w14:textId="77777777" w:rsidR="00847E3C" w:rsidRDefault="00847E3C" w:rsidP="00847E3C">
      <w:pPr>
        <w:pStyle w:val="ListParagraph"/>
        <w:numPr>
          <w:ilvl w:val="0"/>
          <w:numId w:val="3"/>
        </w:numPr>
      </w:pPr>
      <w:r>
        <w:lastRenderedPageBreak/>
        <w:t>Examine the relationship between year built and the sale price of house, identifying trends and outliers, and assess the impact on sale price.</w:t>
      </w:r>
    </w:p>
    <w:p w14:paraId="74876009" w14:textId="3DC5339E" w:rsidR="00530803" w:rsidRDefault="00847E3C" w:rsidP="008F152C">
      <w:pPr>
        <w:pStyle w:val="ListParagraph"/>
        <w:numPr>
          <w:ilvl w:val="0"/>
          <w:numId w:val="3"/>
        </w:numPr>
      </w:pPr>
      <w:r>
        <w:t xml:space="preserve">Examine the impact of basement area on house </w:t>
      </w:r>
      <w:proofErr w:type="gramStart"/>
      <w:r>
        <w:t>price, and</w:t>
      </w:r>
      <w:proofErr w:type="gramEnd"/>
      <w:r>
        <w:t xml:space="preserve"> provide reasonable insights for real estate stakeholders.</w:t>
      </w:r>
    </w:p>
    <w:p w14:paraId="045219E9" w14:textId="6F0AE70C" w:rsidR="00530803" w:rsidRDefault="00F37EF4" w:rsidP="008F152C">
      <w:pPr>
        <w:pStyle w:val="ListParagraph"/>
        <w:numPr>
          <w:ilvl w:val="0"/>
          <w:numId w:val="3"/>
        </w:numPr>
      </w:pPr>
      <w:r>
        <w:t>Develop multi</w:t>
      </w:r>
      <w:r w:rsidR="00CC2C3D">
        <w:t>ple</w:t>
      </w:r>
      <w:r>
        <w:t xml:space="preserve"> linear regression model</w:t>
      </w:r>
    </w:p>
    <w:p w14:paraId="38B3A5D6" w14:textId="77777777" w:rsidR="00530803" w:rsidRDefault="00530803" w:rsidP="008F152C">
      <w:pPr>
        <w:pStyle w:val="ListParagraph"/>
      </w:pPr>
    </w:p>
    <w:p w14:paraId="511F50DB" w14:textId="77777777" w:rsidR="00F37EF4" w:rsidRDefault="00F37EF4" w:rsidP="008F152C">
      <w:pPr>
        <w:pStyle w:val="ListParagraph"/>
      </w:pPr>
    </w:p>
    <w:p w14:paraId="6FC5E69C" w14:textId="7EA3B9FA" w:rsidR="0050655A" w:rsidRDefault="00530803" w:rsidP="008F152C">
      <w:pPr>
        <w:pStyle w:val="Heading2"/>
      </w:pPr>
      <w:bookmarkStart w:id="5" w:name="_Toc170367006"/>
      <w:r>
        <w:t>Variable Description</w:t>
      </w:r>
      <w:bookmarkEnd w:id="5"/>
    </w:p>
    <w:p w14:paraId="28F3407E" w14:textId="77777777" w:rsidR="00D939A4" w:rsidRPr="00D939A4" w:rsidRDefault="00D939A4" w:rsidP="008F152C"/>
    <w:p w14:paraId="16F18E35" w14:textId="12CE8031" w:rsidR="0050655A" w:rsidRDefault="0050655A" w:rsidP="00B5426E">
      <w:pPr>
        <w:pStyle w:val="ListParagraph"/>
        <w:numPr>
          <w:ilvl w:val="1"/>
          <w:numId w:val="14"/>
        </w:numPr>
      </w:pPr>
      <w:proofErr w:type="spellStart"/>
      <w:r w:rsidRPr="00AA5C21">
        <w:t>YearBuilt</w:t>
      </w:r>
      <w:proofErr w:type="spellEnd"/>
      <w:r w:rsidRPr="00AA5C21">
        <w:t>: Original construction date</w:t>
      </w:r>
    </w:p>
    <w:p w14:paraId="22568378" w14:textId="2BAB632F" w:rsidR="00B5426E" w:rsidRPr="00AA5C21" w:rsidRDefault="00F76BA2" w:rsidP="00F37EF4">
      <w:pPr>
        <w:pStyle w:val="ListParagraph"/>
        <w:numPr>
          <w:ilvl w:val="1"/>
          <w:numId w:val="14"/>
        </w:numPr>
      </w:pPr>
      <w:proofErr w:type="spellStart"/>
      <w:proofErr w:type="gramStart"/>
      <w:r>
        <w:t>GroundLivArea</w:t>
      </w:r>
      <w:proofErr w:type="spellEnd"/>
      <w:r>
        <w:t xml:space="preserve"> :</w:t>
      </w:r>
      <w:proofErr w:type="gramEnd"/>
      <w:r>
        <w:t xml:space="preserve"> Ground living area a single house have</w:t>
      </w:r>
    </w:p>
    <w:p w14:paraId="2893A83B" w14:textId="172AB6D7" w:rsidR="0050655A" w:rsidRPr="00AA5C21" w:rsidRDefault="0050655A" w:rsidP="008F152C">
      <w:pPr>
        <w:pStyle w:val="ListParagraph"/>
        <w:numPr>
          <w:ilvl w:val="1"/>
          <w:numId w:val="15"/>
        </w:numPr>
      </w:pPr>
      <w:proofErr w:type="spellStart"/>
      <w:r w:rsidRPr="00AA5C21">
        <w:t>MasVnrArea</w:t>
      </w:r>
      <w:proofErr w:type="spellEnd"/>
      <w:r w:rsidRPr="00AA5C21">
        <w:t>: Masonry veneer area in square feet</w:t>
      </w:r>
    </w:p>
    <w:p w14:paraId="22F5E097" w14:textId="52B03165" w:rsidR="0050655A" w:rsidRPr="00AA5C21" w:rsidRDefault="0050655A" w:rsidP="00DF524D">
      <w:pPr>
        <w:pStyle w:val="ListParagraph"/>
        <w:numPr>
          <w:ilvl w:val="1"/>
          <w:numId w:val="16"/>
        </w:numPr>
      </w:pPr>
      <w:proofErr w:type="spellStart"/>
      <w:r w:rsidRPr="00AA5C21">
        <w:t>TotalBsmtSF</w:t>
      </w:r>
      <w:proofErr w:type="spellEnd"/>
      <w:r w:rsidRPr="00AA5C21">
        <w:t>: Total square feet of basement area</w:t>
      </w:r>
    </w:p>
    <w:p w14:paraId="3BA91F06" w14:textId="35D7AB18" w:rsidR="00254045" w:rsidRPr="00AA5C21" w:rsidRDefault="0050655A" w:rsidP="00F37EF4">
      <w:pPr>
        <w:pStyle w:val="ListParagraph"/>
        <w:numPr>
          <w:ilvl w:val="1"/>
          <w:numId w:val="16"/>
        </w:numPr>
      </w:pPr>
      <w:proofErr w:type="spellStart"/>
      <w:r w:rsidRPr="00AA5C21">
        <w:t>Sale</w:t>
      </w:r>
      <w:r w:rsidR="00BA0E93" w:rsidRPr="00AA5C21">
        <w:t>Price</w:t>
      </w:r>
      <w:proofErr w:type="spellEnd"/>
      <w:r w:rsidRPr="00AA5C21">
        <w:t xml:space="preserve">: </w:t>
      </w:r>
      <w:r w:rsidR="00BA0E93" w:rsidRPr="00AA5C21">
        <w:t>Sold price</w:t>
      </w:r>
    </w:p>
    <w:p w14:paraId="5299B5E3" w14:textId="7E349409" w:rsidR="00AA5C21" w:rsidRPr="00AA5C21" w:rsidRDefault="00254045" w:rsidP="008F152C">
      <w:pPr>
        <w:pStyle w:val="ListParagraph"/>
        <w:numPr>
          <w:ilvl w:val="1"/>
          <w:numId w:val="16"/>
        </w:numPr>
      </w:pPr>
      <w:proofErr w:type="spellStart"/>
      <w:r w:rsidRPr="00AA5C21">
        <w:t>GarageYrBlt</w:t>
      </w:r>
      <w:proofErr w:type="spellEnd"/>
      <w:r w:rsidRPr="00AA5C21">
        <w:t>: Year garage was built</w:t>
      </w:r>
    </w:p>
    <w:p w14:paraId="0B2655FA" w14:textId="3087B6FC" w:rsidR="00641C27" w:rsidRDefault="00C22E7E" w:rsidP="008F152C">
      <w:pPr>
        <w:pStyle w:val="Heading1"/>
      </w:pPr>
      <w:bookmarkStart w:id="6" w:name="_Toc170367007"/>
      <w:r>
        <w:t xml:space="preserve">2. </w:t>
      </w:r>
      <w:r w:rsidR="00D8414D">
        <w:t>Methodology</w:t>
      </w:r>
      <w:bookmarkEnd w:id="6"/>
    </w:p>
    <w:p w14:paraId="6FFE024C" w14:textId="07BA41DC" w:rsidR="00C24A86" w:rsidRDefault="00C24A86" w:rsidP="008F152C">
      <w:pPr>
        <w:pStyle w:val="Heading2"/>
      </w:pPr>
      <w:bookmarkStart w:id="7" w:name="_Toc170367008"/>
      <w:r>
        <w:t>Hy</w:t>
      </w:r>
      <w:r w:rsidR="00B67F08">
        <w:t>pothesis</w:t>
      </w:r>
      <w:bookmarkEnd w:id="7"/>
    </w:p>
    <w:p w14:paraId="52EBC8AB" w14:textId="559AA261" w:rsidR="00B67F08" w:rsidRPr="00B67F08" w:rsidRDefault="00B67F08" w:rsidP="008F152C">
      <w:pPr>
        <w:pStyle w:val="Heading3"/>
      </w:pPr>
      <w:bookmarkStart w:id="8" w:name="_Toc170367009"/>
      <w:r>
        <w:t>Hypothesis 01</w:t>
      </w:r>
      <w:bookmarkEnd w:id="8"/>
    </w:p>
    <w:p w14:paraId="4BDC5E16" w14:textId="39FEC7B0" w:rsidR="002D1F59" w:rsidRDefault="00B67F08" w:rsidP="008F152C">
      <w:r>
        <w:t>H0 –</w:t>
      </w:r>
      <w:r w:rsidR="00DC7819">
        <w:t xml:space="preserve"> </w:t>
      </w:r>
      <w:r w:rsidR="00BA5680">
        <w:t xml:space="preserve">There is no significant relationship between </w:t>
      </w:r>
      <w:r w:rsidR="00F37EF4">
        <w:t>masonry veneer</w:t>
      </w:r>
      <w:r w:rsidR="00BA5680">
        <w:t xml:space="preserve"> area </w:t>
      </w:r>
      <w:r w:rsidR="003C4774">
        <w:t>and house prices</w:t>
      </w:r>
      <w:r w:rsidR="002D1F59">
        <w:t>.</w:t>
      </w:r>
    </w:p>
    <w:p w14:paraId="5015FCB1" w14:textId="1423E51D" w:rsidR="00B67F08" w:rsidRDefault="00B67F08" w:rsidP="008F152C">
      <w:r>
        <w:t>H1 –</w:t>
      </w:r>
      <w:r w:rsidR="002D1F59">
        <w:t xml:space="preserve"> There is </w:t>
      </w:r>
      <w:r w:rsidR="00CA50E1">
        <w:t xml:space="preserve">significant positive relationship between </w:t>
      </w:r>
      <w:r w:rsidR="00F37EF4">
        <w:t xml:space="preserve">masonry veneer area </w:t>
      </w:r>
      <w:r w:rsidR="004B4B6D">
        <w:t>house prices.</w:t>
      </w:r>
    </w:p>
    <w:p w14:paraId="43C62DC8" w14:textId="0087F9A1" w:rsidR="00B67F08" w:rsidRDefault="00B67F08" w:rsidP="008F152C">
      <w:pPr>
        <w:pStyle w:val="Heading3"/>
      </w:pPr>
      <w:bookmarkStart w:id="9" w:name="_Toc170367010"/>
      <w:r>
        <w:t>Hypothesis 02</w:t>
      </w:r>
      <w:bookmarkEnd w:id="9"/>
    </w:p>
    <w:p w14:paraId="47DCF46D" w14:textId="23A1C1D2" w:rsidR="009F2544" w:rsidRDefault="009F2544" w:rsidP="008F152C">
      <w:r>
        <w:t>H0 –</w:t>
      </w:r>
      <w:r w:rsidR="004B4B6D">
        <w:t xml:space="preserve"> The year built does not affect the house prices</w:t>
      </w:r>
    </w:p>
    <w:p w14:paraId="78D6DA64" w14:textId="175C710F" w:rsidR="00B67F08" w:rsidRDefault="009F2544" w:rsidP="008F152C">
      <w:r>
        <w:t>H1 –</w:t>
      </w:r>
      <w:r w:rsidR="00722117">
        <w:t xml:space="preserve"> The year built significantly affects </w:t>
      </w:r>
      <w:r w:rsidR="00DB46BF">
        <w:t xml:space="preserve">house prices, with newer houses tending to have higher </w:t>
      </w:r>
      <w:r w:rsidR="003764C9">
        <w:t xml:space="preserve">        </w:t>
      </w:r>
      <w:r w:rsidR="00DB46BF">
        <w:t>prices</w:t>
      </w:r>
    </w:p>
    <w:p w14:paraId="4FDAD894" w14:textId="4C39A22E" w:rsidR="003274E0" w:rsidRDefault="00921DF3" w:rsidP="00921DF3">
      <w:pPr>
        <w:pStyle w:val="Heading3"/>
      </w:pPr>
      <w:bookmarkStart w:id="10" w:name="_Toc170367011"/>
      <w:r>
        <w:t>Hypothesis 03</w:t>
      </w:r>
      <w:bookmarkEnd w:id="10"/>
    </w:p>
    <w:p w14:paraId="742F3D7E" w14:textId="10A427C3" w:rsidR="00921DF3" w:rsidRDefault="00921DF3" w:rsidP="00921DF3">
      <w:r>
        <w:t>H0</w:t>
      </w:r>
      <w:r w:rsidR="001478C7">
        <w:t xml:space="preserve">- </w:t>
      </w:r>
      <w:r w:rsidR="007505BF">
        <w:t>Theres no relationship between basement area and sale price.</w:t>
      </w:r>
    </w:p>
    <w:p w14:paraId="5CAB46E7" w14:textId="110D72F1" w:rsidR="00CC2C3D" w:rsidRDefault="001478C7" w:rsidP="00CC2C3D">
      <w:r>
        <w:lastRenderedPageBreak/>
        <w:t xml:space="preserve">H1- </w:t>
      </w:r>
      <w:r w:rsidR="007505BF">
        <w:t>Theres a significant relationship between basement area and sale price</w:t>
      </w:r>
    </w:p>
    <w:p w14:paraId="4974632C" w14:textId="77777777" w:rsidR="00CC2C3D" w:rsidRDefault="00CC2C3D" w:rsidP="001478C7">
      <w:pPr>
        <w:pStyle w:val="Heading3"/>
      </w:pPr>
    </w:p>
    <w:p w14:paraId="1B4E78C9" w14:textId="77777777" w:rsidR="00CC2C3D" w:rsidRDefault="00CC2C3D" w:rsidP="00CC2C3D"/>
    <w:p w14:paraId="3C255AC6" w14:textId="77777777" w:rsidR="00CC2C3D" w:rsidRPr="00CC2C3D" w:rsidRDefault="00CC2C3D" w:rsidP="00CC2C3D"/>
    <w:p w14:paraId="17373B5D" w14:textId="11537321" w:rsidR="001478C7" w:rsidRDefault="001478C7" w:rsidP="001478C7">
      <w:pPr>
        <w:pStyle w:val="Heading3"/>
      </w:pPr>
      <w:bookmarkStart w:id="11" w:name="_Toc170367012"/>
      <w:r>
        <w:t>Hypothesis 04</w:t>
      </w:r>
      <w:bookmarkEnd w:id="11"/>
    </w:p>
    <w:p w14:paraId="1B4E4020" w14:textId="77777777" w:rsidR="00CC2C3D" w:rsidRDefault="001478C7" w:rsidP="001478C7">
      <w:r>
        <w:t xml:space="preserve">H0- </w:t>
      </w:r>
      <w:r w:rsidR="00CC2C3D" w:rsidRPr="00CC2C3D">
        <w:t>There is no significant relationship between ground living area, year built, total basement area, masonry veneer area, garage year built, and house prices.</w:t>
      </w:r>
    </w:p>
    <w:p w14:paraId="666C393E" w14:textId="4FB62C7E" w:rsidR="001478C7" w:rsidRDefault="001478C7" w:rsidP="00CC2C3D">
      <w:r>
        <w:t xml:space="preserve">H1- </w:t>
      </w:r>
      <w:r w:rsidR="00CC2C3D" w:rsidRPr="00CC2C3D">
        <w:t>There is a significant relationship between at least one of the predictor variables (ground living area, year built, total basement area, masonry veneer area garage year built) and house prices, indicat</w:t>
      </w:r>
      <w:r w:rsidR="00CC2C3D">
        <w:t>e</w:t>
      </w:r>
      <w:r w:rsidR="00CC2C3D" w:rsidRPr="00CC2C3D">
        <w:t xml:space="preserve"> that these variables collectively influence house price in the multiple linear regression model.</w:t>
      </w:r>
    </w:p>
    <w:p w14:paraId="770BDC10" w14:textId="77777777" w:rsidR="00F37EF4" w:rsidRDefault="00F37EF4" w:rsidP="00CC2C3D"/>
    <w:p w14:paraId="0FEC4691" w14:textId="64655993" w:rsidR="009F2544" w:rsidRDefault="00032718" w:rsidP="008F152C">
      <w:pPr>
        <w:pStyle w:val="Heading2"/>
      </w:pPr>
      <w:bookmarkStart w:id="12" w:name="_Toc170367013"/>
      <w:r>
        <w:t>Data Analysis Plan</w:t>
      </w:r>
      <w:bookmarkEnd w:id="12"/>
    </w:p>
    <w:p w14:paraId="31BA76D6" w14:textId="77F0B3F1" w:rsidR="00032718" w:rsidRDefault="00032718" w:rsidP="008F152C">
      <w:pPr>
        <w:pStyle w:val="ListParagraph"/>
        <w:numPr>
          <w:ilvl w:val="0"/>
          <w:numId w:val="13"/>
        </w:numPr>
      </w:pPr>
      <w:r>
        <w:t>Exploratory Data Analysis (EDA)</w:t>
      </w:r>
    </w:p>
    <w:p w14:paraId="317EA85D" w14:textId="01EDCC51" w:rsidR="000D051E" w:rsidRDefault="000D051E" w:rsidP="008F152C">
      <w:pPr>
        <w:pStyle w:val="ListParagraph"/>
        <w:numPr>
          <w:ilvl w:val="0"/>
          <w:numId w:val="13"/>
        </w:numPr>
      </w:pPr>
      <w:r>
        <w:t>Handling missing values</w:t>
      </w:r>
    </w:p>
    <w:p w14:paraId="68C08B4F" w14:textId="37C1D5C8" w:rsidR="000D051E" w:rsidRDefault="000D051E" w:rsidP="008F152C">
      <w:pPr>
        <w:pStyle w:val="ListParagraph"/>
        <w:numPr>
          <w:ilvl w:val="0"/>
          <w:numId w:val="13"/>
        </w:numPr>
      </w:pPr>
      <w:r>
        <w:t xml:space="preserve">Implementing </w:t>
      </w:r>
      <w:r w:rsidR="008D3F9C">
        <w:t>linear Regression Model</w:t>
      </w:r>
    </w:p>
    <w:p w14:paraId="5978766C" w14:textId="21EF890A" w:rsidR="009D5321" w:rsidRPr="00B74324" w:rsidRDefault="00C76AC3" w:rsidP="008F152C">
      <w:pPr>
        <w:pStyle w:val="ListParagraph"/>
        <w:numPr>
          <w:ilvl w:val="0"/>
          <w:numId w:val="13"/>
        </w:numPr>
      </w:pPr>
      <w:r>
        <w:t>Evaluati</w:t>
      </w:r>
      <w:r w:rsidR="001D24BF">
        <w:t xml:space="preserve">on </w:t>
      </w:r>
      <w:r w:rsidR="005D7C7F">
        <w:t>of model performance</w:t>
      </w:r>
    </w:p>
    <w:p w14:paraId="485E89C4" w14:textId="1C12D9F2" w:rsidR="006357AB" w:rsidRDefault="000B07B8" w:rsidP="008F152C">
      <w:pPr>
        <w:pStyle w:val="Heading1"/>
      </w:pPr>
      <w:bookmarkStart w:id="13" w:name="_Toc170367014"/>
      <w:r>
        <w:t xml:space="preserve">3. </w:t>
      </w:r>
      <w:r w:rsidR="006357AB">
        <w:t xml:space="preserve">Data </w:t>
      </w:r>
      <w:r w:rsidR="006357AB" w:rsidRPr="00452427">
        <w:t>Analysis</w:t>
      </w:r>
      <w:bookmarkEnd w:id="13"/>
    </w:p>
    <w:p w14:paraId="5F2EE855" w14:textId="47E6CBD3" w:rsidR="004333F4" w:rsidRPr="004333F4" w:rsidRDefault="00993F9A" w:rsidP="008F152C">
      <w:r>
        <w:t xml:space="preserve">This section </w:t>
      </w:r>
      <w:r w:rsidR="00EA03D5">
        <w:t xml:space="preserve">involved </w:t>
      </w:r>
      <w:r w:rsidR="00CD1326">
        <w:t>several</w:t>
      </w:r>
      <w:r w:rsidR="009C0543">
        <w:t xml:space="preserve"> </w:t>
      </w:r>
      <w:r w:rsidR="00ED5FFF">
        <w:t xml:space="preserve">steps </w:t>
      </w:r>
      <w:proofErr w:type="gramStart"/>
      <w:r w:rsidR="00ED5FFF">
        <w:t>aim</w:t>
      </w:r>
      <w:proofErr w:type="gramEnd"/>
      <w:r w:rsidR="00ED5FFF">
        <w:t xml:space="preserve"> for</w:t>
      </w:r>
      <w:r w:rsidR="00E16A44">
        <w:t xml:space="preserve"> understand the dataset, handling missing values, </w:t>
      </w:r>
      <w:r w:rsidR="007D67ED">
        <w:t xml:space="preserve">develop a predictive model, and evaluating </w:t>
      </w:r>
      <w:r w:rsidR="00E64020">
        <w:t>own performance.</w:t>
      </w:r>
    </w:p>
    <w:p w14:paraId="6C32AC95" w14:textId="77777777" w:rsidR="00D56ADF" w:rsidRDefault="00D56ADF" w:rsidP="008F152C">
      <w:pPr>
        <w:pStyle w:val="Heading2"/>
      </w:pPr>
      <w:bookmarkStart w:id="14" w:name="_Toc170367015"/>
      <w:r>
        <w:t xml:space="preserve">Exploratory Data </w:t>
      </w:r>
      <w:r w:rsidRPr="00FD5627">
        <w:t>Analysis</w:t>
      </w:r>
      <w:r>
        <w:t xml:space="preserve"> (EDA)</w:t>
      </w:r>
      <w:bookmarkEnd w:id="14"/>
    </w:p>
    <w:p w14:paraId="7D0F5DA6" w14:textId="66A18E18" w:rsidR="00452427" w:rsidRPr="00E64020" w:rsidRDefault="00E64020" w:rsidP="008F152C">
      <w:r>
        <w:t xml:space="preserve">Exploratory Data Analysis </w:t>
      </w:r>
      <w:proofErr w:type="gramStart"/>
      <w:r>
        <w:t>used</w:t>
      </w:r>
      <w:proofErr w:type="gramEnd"/>
      <w:r>
        <w:t xml:space="preserve"> to identify the </w:t>
      </w:r>
      <w:r w:rsidR="00452427">
        <w:t>patterns and relationships inside the dataset.</w:t>
      </w:r>
    </w:p>
    <w:p w14:paraId="6F13CDDB" w14:textId="77777777" w:rsidR="00D56ADF" w:rsidRPr="00B410D7" w:rsidRDefault="00D56ADF" w:rsidP="008F152C">
      <w:pPr>
        <w:pStyle w:val="Heading3"/>
      </w:pPr>
      <w:bookmarkStart w:id="15" w:name="_Toc170367016"/>
      <w:r>
        <w:t>Dataset Description</w:t>
      </w:r>
      <w:bookmarkEnd w:id="15"/>
    </w:p>
    <w:p w14:paraId="0E8EFA0A" w14:textId="236D5BDE" w:rsidR="00D56ADF" w:rsidRDefault="00D56ADF" w:rsidP="007B0713">
      <w:r>
        <w:t xml:space="preserve">The dataset is </w:t>
      </w:r>
      <w:proofErr w:type="gramStart"/>
      <w:r>
        <w:t>consist</w:t>
      </w:r>
      <w:proofErr w:type="gramEnd"/>
      <w:r>
        <w:t xml:space="preserve"> with 1460 observation and 81 variables. It </w:t>
      </w:r>
      <w:proofErr w:type="gramStart"/>
      <w:r>
        <w:t>include</w:t>
      </w:r>
      <w:proofErr w:type="gramEnd"/>
      <w:r>
        <w:t xml:space="preserve"> both numerical and categorical data regarding residential properties</w:t>
      </w:r>
    </w:p>
    <w:p w14:paraId="7F1D4D64" w14:textId="50B0FA7D" w:rsidR="009200EE" w:rsidRPr="009200EE" w:rsidRDefault="00D56ADF" w:rsidP="009200EE">
      <w:pPr>
        <w:pStyle w:val="Heading3"/>
      </w:pPr>
      <w:bookmarkStart w:id="16" w:name="_Toc170367017"/>
      <w:r>
        <w:lastRenderedPageBreak/>
        <w:t>Data Structure</w:t>
      </w:r>
      <w:bookmarkEnd w:id="16"/>
    </w:p>
    <w:p w14:paraId="0F96DE37" w14:textId="77777777" w:rsidR="00D56ADF" w:rsidRDefault="00D56ADF" w:rsidP="008F152C">
      <w:pPr>
        <w:pStyle w:val="ListParagraph"/>
        <w:numPr>
          <w:ilvl w:val="0"/>
          <w:numId w:val="6"/>
        </w:numPr>
      </w:pPr>
      <w:r>
        <w:t xml:space="preserve">Number of </w:t>
      </w:r>
      <w:proofErr w:type="gramStart"/>
      <w:r>
        <w:t>variables :</w:t>
      </w:r>
      <w:proofErr w:type="gramEnd"/>
      <w:r>
        <w:t xml:space="preserve"> 81</w:t>
      </w:r>
    </w:p>
    <w:p w14:paraId="29D79EBA" w14:textId="77777777" w:rsidR="00D56ADF" w:rsidRDefault="00D56ADF" w:rsidP="008F152C">
      <w:pPr>
        <w:pStyle w:val="ListParagraph"/>
        <w:numPr>
          <w:ilvl w:val="0"/>
          <w:numId w:val="6"/>
        </w:numPr>
      </w:pPr>
      <w:r>
        <w:t xml:space="preserve">Number of </w:t>
      </w:r>
      <w:proofErr w:type="gramStart"/>
      <w:r>
        <w:t>observations :</w:t>
      </w:r>
      <w:proofErr w:type="gramEnd"/>
      <w:r>
        <w:t xml:space="preserve"> 1460</w:t>
      </w:r>
    </w:p>
    <w:p w14:paraId="17190DC0" w14:textId="5C3E0F8F" w:rsidR="00DD595D" w:rsidRDefault="00D56ADF" w:rsidP="008F152C">
      <w:pPr>
        <w:pStyle w:val="ListParagraph"/>
        <w:numPr>
          <w:ilvl w:val="0"/>
          <w:numId w:val="6"/>
        </w:numPr>
      </w:pPr>
      <w:r>
        <w:t xml:space="preserve">Types of </w:t>
      </w:r>
      <w:proofErr w:type="gramStart"/>
      <w:r>
        <w:t>variables :</w:t>
      </w:r>
      <w:proofErr w:type="gramEnd"/>
      <w:r>
        <w:t xml:space="preserve"> Numerical and Categorical </w:t>
      </w:r>
    </w:p>
    <w:p w14:paraId="7D0B61C5" w14:textId="77777777" w:rsidR="00847E3C" w:rsidRDefault="00847E3C">
      <w:pPr>
        <w:spacing w:before="0" w:after="160" w:line="259" w:lineRule="auto"/>
        <w:jc w:val="left"/>
        <w:rPr>
          <w:rFonts w:eastAsiaTheme="majorEastAsia" w:cstheme="majorBidi"/>
          <w:color w:val="0F4761" w:themeColor="accent1" w:themeShade="BF"/>
          <w:szCs w:val="28"/>
        </w:rPr>
      </w:pPr>
      <w:r>
        <w:br w:type="page"/>
      </w:r>
    </w:p>
    <w:p w14:paraId="270FFC8E" w14:textId="3268E44E" w:rsidR="00D56ADF" w:rsidRDefault="00D56ADF" w:rsidP="008F152C">
      <w:pPr>
        <w:pStyle w:val="Heading3"/>
      </w:pPr>
      <w:bookmarkStart w:id="17" w:name="_Toc170367018"/>
      <w:r>
        <w:lastRenderedPageBreak/>
        <w:t>Summary Statistics</w:t>
      </w:r>
      <w:bookmarkEnd w:id="17"/>
      <w:r>
        <w:t xml:space="preserve"> </w:t>
      </w:r>
    </w:p>
    <w:tbl>
      <w:tblPr>
        <w:tblStyle w:val="GridTable1Light"/>
        <w:tblW w:w="10152" w:type="dxa"/>
        <w:tblInd w:w="-5" w:type="dxa"/>
        <w:tblLook w:val="04A0" w:firstRow="1" w:lastRow="0" w:firstColumn="1" w:lastColumn="0" w:noHBand="0" w:noVBand="1"/>
      </w:tblPr>
      <w:tblGrid>
        <w:gridCol w:w="2250"/>
        <w:gridCol w:w="1222"/>
        <w:gridCol w:w="1336"/>
        <w:gridCol w:w="1336"/>
        <w:gridCol w:w="1336"/>
        <w:gridCol w:w="1336"/>
        <w:gridCol w:w="1336"/>
      </w:tblGrid>
      <w:tr w:rsidR="0054165D" w14:paraId="5FE72484" w14:textId="77777777" w:rsidTr="00994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4D3FC8" w14:textId="52C40BD3" w:rsidR="0054165D" w:rsidRDefault="0054165D" w:rsidP="008F152C">
            <w:pPr>
              <w:jc w:val="center"/>
            </w:pPr>
            <w:r>
              <w:t>Variable</w:t>
            </w:r>
          </w:p>
        </w:tc>
        <w:tc>
          <w:tcPr>
            <w:tcW w:w="1222" w:type="dxa"/>
          </w:tcPr>
          <w:p w14:paraId="5994AF20" w14:textId="27973837" w:rsidR="0054165D" w:rsidRDefault="0054165D" w:rsidP="008F152C">
            <w:pPr>
              <w:jc w:val="center"/>
              <w:cnfStyle w:val="100000000000" w:firstRow="1" w:lastRow="0" w:firstColumn="0" w:lastColumn="0" w:oddVBand="0" w:evenVBand="0" w:oddHBand="0" w:evenHBand="0" w:firstRowFirstColumn="0" w:firstRowLastColumn="0" w:lastRowFirstColumn="0" w:lastRowLastColumn="0"/>
            </w:pPr>
            <w:r>
              <w:t>Mean</w:t>
            </w:r>
          </w:p>
        </w:tc>
        <w:tc>
          <w:tcPr>
            <w:tcW w:w="1336" w:type="dxa"/>
          </w:tcPr>
          <w:p w14:paraId="380F45CD" w14:textId="25455EEB" w:rsidR="0054165D" w:rsidRDefault="0054165D" w:rsidP="008F152C">
            <w:pPr>
              <w:jc w:val="center"/>
              <w:cnfStyle w:val="100000000000" w:firstRow="1" w:lastRow="0" w:firstColumn="0" w:lastColumn="0" w:oddVBand="0" w:evenVBand="0" w:oddHBand="0" w:evenHBand="0" w:firstRowFirstColumn="0" w:firstRowLastColumn="0" w:lastRowFirstColumn="0" w:lastRowLastColumn="0"/>
            </w:pPr>
            <w:r>
              <w:t>Median</w:t>
            </w:r>
          </w:p>
        </w:tc>
        <w:tc>
          <w:tcPr>
            <w:tcW w:w="1336" w:type="dxa"/>
          </w:tcPr>
          <w:p w14:paraId="3CF5A7E2" w14:textId="2503E4BB" w:rsidR="0054165D" w:rsidRDefault="0054165D" w:rsidP="008F152C">
            <w:pPr>
              <w:jc w:val="center"/>
              <w:cnfStyle w:val="100000000000" w:firstRow="1" w:lastRow="0" w:firstColumn="0" w:lastColumn="0" w:oddVBand="0" w:evenVBand="0" w:oddHBand="0" w:evenHBand="0" w:firstRowFirstColumn="0" w:firstRowLastColumn="0" w:lastRowFirstColumn="0" w:lastRowLastColumn="0"/>
            </w:pPr>
            <w:r>
              <w:t>Standard</w:t>
            </w:r>
            <w:r w:rsidR="002F1D58">
              <w:t xml:space="preserve"> </w:t>
            </w:r>
            <w:r>
              <w:t>D</w:t>
            </w:r>
            <w:r w:rsidR="002F1D58">
              <w:t>eviation</w:t>
            </w:r>
          </w:p>
        </w:tc>
        <w:tc>
          <w:tcPr>
            <w:tcW w:w="1336" w:type="dxa"/>
          </w:tcPr>
          <w:p w14:paraId="37365DD9" w14:textId="68002982" w:rsidR="0054165D" w:rsidRDefault="002F1D58" w:rsidP="008F152C">
            <w:pPr>
              <w:jc w:val="center"/>
              <w:cnfStyle w:val="100000000000" w:firstRow="1" w:lastRow="0" w:firstColumn="0" w:lastColumn="0" w:oddVBand="0" w:evenVBand="0" w:oddHBand="0" w:evenHBand="0" w:firstRowFirstColumn="0" w:firstRowLastColumn="0" w:lastRowFirstColumn="0" w:lastRowLastColumn="0"/>
            </w:pPr>
            <w:r>
              <w:t>Mode</w:t>
            </w:r>
          </w:p>
        </w:tc>
        <w:tc>
          <w:tcPr>
            <w:tcW w:w="1336" w:type="dxa"/>
          </w:tcPr>
          <w:p w14:paraId="3BBB1204" w14:textId="139EC6A9" w:rsidR="0054165D" w:rsidRDefault="002F1D58" w:rsidP="008F152C">
            <w:pPr>
              <w:jc w:val="center"/>
              <w:cnfStyle w:val="100000000000" w:firstRow="1" w:lastRow="0" w:firstColumn="0" w:lastColumn="0" w:oddVBand="0" w:evenVBand="0" w:oddHBand="0" w:evenHBand="0" w:firstRowFirstColumn="0" w:firstRowLastColumn="0" w:lastRowFirstColumn="0" w:lastRowLastColumn="0"/>
            </w:pPr>
            <w:r>
              <w:t>1QR</w:t>
            </w:r>
          </w:p>
        </w:tc>
        <w:tc>
          <w:tcPr>
            <w:tcW w:w="1336" w:type="dxa"/>
          </w:tcPr>
          <w:p w14:paraId="12AF0889" w14:textId="60F5CA37" w:rsidR="0054165D" w:rsidRDefault="002F1D58" w:rsidP="008F152C">
            <w:pPr>
              <w:jc w:val="center"/>
              <w:cnfStyle w:val="100000000000" w:firstRow="1" w:lastRow="0" w:firstColumn="0" w:lastColumn="0" w:oddVBand="0" w:evenVBand="0" w:oddHBand="0" w:evenHBand="0" w:firstRowFirstColumn="0" w:firstRowLastColumn="0" w:lastRowFirstColumn="0" w:lastRowLastColumn="0"/>
            </w:pPr>
            <w:r>
              <w:t>3QR</w:t>
            </w:r>
          </w:p>
        </w:tc>
      </w:tr>
      <w:tr w:rsidR="0054165D" w14:paraId="02A8560C" w14:textId="77777777" w:rsidTr="00994CC0">
        <w:tc>
          <w:tcPr>
            <w:cnfStyle w:val="001000000000" w:firstRow="0" w:lastRow="0" w:firstColumn="1" w:lastColumn="0" w:oddVBand="0" w:evenVBand="0" w:oddHBand="0" w:evenHBand="0" w:firstRowFirstColumn="0" w:firstRowLastColumn="0" w:lastRowFirstColumn="0" w:lastRowLastColumn="0"/>
            <w:tcW w:w="2250" w:type="dxa"/>
          </w:tcPr>
          <w:p w14:paraId="4170D75C" w14:textId="06B4649E" w:rsidR="0054165D" w:rsidRDefault="001046A2" w:rsidP="008F152C">
            <w:pPr>
              <w:jc w:val="left"/>
            </w:pPr>
            <w:r>
              <w:t>Ground Liv</w:t>
            </w:r>
            <w:r w:rsidR="0073590A">
              <w:t>ing</w:t>
            </w:r>
            <w:r>
              <w:t xml:space="preserve"> Area</w:t>
            </w:r>
          </w:p>
        </w:tc>
        <w:tc>
          <w:tcPr>
            <w:tcW w:w="1222" w:type="dxa"/>
          </w:tcPr>
          <w:p w14:paraId="2102C47B" w14:textId="5A238CD1" w:rsidR="0054165D" w:rsidRDefault="00577923" w:rsidP="008F152C">
            <w:pPr>
              <w:cnfStyle w:val="000000000000" w:firstRow="0" w:lastRow="0" w:firstColumn="0" w:lastColumn="0" w:oddVBand="0" w:evenVBand="0" w:oddHBand="0" w:evenHBand="0" w:firstRowFirstColumn="0" w:firstRowLastColumn="0" w:lastRowFirstColumn="0" w:lastRowLastColumn="0"/>
            </w:pPr>
            <w:r>
              <w:t>1515</w:t>
            </w:r>
          </w:p>
        </w:tc>
        <w:tc>
          <w:tcPr>
            <w:tcW w:w="1336" w:type="dxa"/>
          </w:tcPr>
          <w:p w14:paraId="02387748" w14:textId="37E92AE5" w:rsidR="0054165D" w:rsidRDefault="002B4DF2" w:rsidP="008F152C">
            <w:pPr>
              <w:cnfStyle w:val="000000000000" w:firstRow="0" w:lastRow="0" w:firstColumn="0" w:lastColumn="0" w:oddVBand="0" w:evenVBand="0" w:oddHBand="0" w:evenHBand="0" w:firstRowFirstColumn="0" w:firstRowLastColumn="0" w:lastRowFirstColumn="0" w:lastRowLastColumn="0"/>
            </w:pPr>
            <w:r>
              <w:t>1464</w:t>
            </w:r>
          </w:p>
        </w:tc>
        <w:tc>
          <w:tcPr>
            <w:tcW w:w="1336" w:type="dxa"/>
          </w:tcPr>
          <w:p w14:paraId="4B44BB67" w14:textId="0A9B6CCA" w:rsidR="0054165D" w:rsidRDefault="006B40FB" w:rsidP="008F152C">
            <w:pPr>
              <w:cnfStyle w:val="000000000000" w:firstRow="0" w:lastRow="0" w:firstColumn="0" w:lastColumn="0" w:oddVBand="0" w:evenVBand="0" w:oddHBand="0" w:evenHBand="0" w:firstRowFirstColumn="0" w:firstRowLastColumn="0" w:lastRowFirstColumn="0" w:lastRowLastColumn="0"/>
            </w:pPr>
            <w:r>
              <w:t>525.45</w:t>
            </w:r>
          </w:p>
        </w:tc>
        <w:tc>
          <w:tcPr>
            <w:tcW w:w="1336" w:type="dxa"/>
          </w:tcPr>
          <w:p w14:paraId="26D64BBE" w14:textId="6A598BD4" w:rsidR="0054165D" w:rsidRDefault="00011581" w:rsidP="008F152C">
            <w:pPr>
              <w:cnfStyle w:val="000000000000" w:firstRow="0" w:lastRow="0" w:firstColumn="0" w:lastColumn="0" w:oddVBand="0" w:evenVBand="0" w:oddHBand="0" w:evenHBand="0" w:firstRowFirstColumn="0" w:firstRowLastColumn="0" w:lastRowFirstColumn="0" w:lastRowLastColumn="0"/>
            </w:pPr>
            <w:r>
              <w:t>864</w:t>
            </w:r>
          </w:p>
        </w:tc>
        <w:tc>
          <w:tcPr>
            <w:tcW w:w="1336" w:type="dxa"/>
          </w:tcPr>
          <w:p w14:paraId="06248308" w14:textId="339E0C80" w:rsidR="0054165D" w:rsidRDefault="002B4DF2" w:rsidP="008F152C">
            <w:pPr>
              <w:cnfStyle w:val="000000000000" w:firstRow="0" w:lastRow="0" w:firstColumn="0" w:lastColumn="0" w:oddVBand="0" w:evenVBand="0" w:oddHBand="0" w:evenHBand="0" w:firstRowFirstColumn="0" w:firstRowLastColumn="0" w:lastRowFirstColumn="0" w:lastRowLastColumn="0"/>
            </w:pPr>
            <w:r>
              <w:t>1130</w:t>
            </w:r>
          </w:p>
        </w:tc>
        <w:tc>
          <w:tcPr>
            <w:tcW w:w="1336" w:type="dxa"/>
          </w:tcPr>
          <w:p w14:paraId="41C37690" w14:textId="2596D35E" w:rsidR="0054165D" w:rsidRDefault="002B4DF2" w:rsidP="008F152C">
            <w:pPr>
              <w:cnfStyle w:val="000000000000" w:firstRow="0" w:lastRow="0" w:firstColumn="0" w:lastColumn="0" w:oddVBand="0" w:evenVBand="0" w:oddHBand="0" w:evenHBand="0" w:firstRowFirstColumn="0" w:firstRowLastColumn="0" w:lastRowFirstColumn="0" w:lastRowLastColumn="0"/>
            </w:pPr>
            <w:r>
              <w:t>1777</w:t>
            </w:r>
          </w:p>
        </w:tc>
      </w:tr>
      <w:tr w:rsidR="0054165D" w14:paraId="2F3B4A8B" w14:textId="77777777" w:rsidTr="00994CC0">
        <w:tc>
          <w:tcPr>
            <w:cnfStyle w:val="001000000000" w:firstRow="0" w:lastRow="0" w:firstColumn="1" w:lastColumn="0" w:oddVBand="0" w:evenVBand="0" w:oddHBand="0" w:evenHBand="0" w:firstRowFirstColumn="0" w:firstRowLastColumn="0" w:lastRowFirstColumn="0" w:lastRowLastColumn="0"/>
            <w:tcW w:w="2250" w:type="dxa"/>
          </w:tcPr>
          <w:p w14:paraId="0EF9B4C6" w14:textId="22227EFF" w:rsidR="0054165D" w:rsidRDefault="001046A2" w:rsidP="008F152C">
            <w:pPr>
              <w:jc w:val="left"/>
            </w:pPr>
            <w:r>
              <w:t>Year Built</w:t>
            </w:r>
          </w:p>
        </w:tc>
        <w:tc>
          <w:tcPr>
            <w:tcW w:w="1222" w:type="dxa"/>
          </w:tcPr>
          <w:p w14:paraId="1C98BC11" w14:textId="63519F19" w:rsidR="0054165D" w:rsidRDefault="002B4DF2" w:rsidP="008F152C">
            <w:pPr>
              <w:cnfStyle w:val="000000000000" w:firstRow="0" w:lastRow="0" w:firstColumn="0" w:lastColumn="0" w:oddVBand="0" w:evenVBand="0" w:oddHBand="0" w:evenHBand="0" w:firstRowFirstColumn="0" w:firstRowLastColumn="0" w:lastRowFirstColumn="0" w:lastRowLastColumn="0"/>
            </w:pPr>
            <w:r>
              <w:t>1971</w:t>
            </w:r>
          </w:p>
        </w:tc>
        <w:tc>
          <w:tcPr>
            <w:tcW w:w="1336" w:type="dxa"/>
          </w:tcPr>
          <w:p w14:paraId="2A73A222" w14:textId="6743C421" w:rsidR="0054165D" w:rsidRDefault="00487A05" w:rsidP="008F152C">
            <w:pPr>
              <w:cnfStyle w:val="000000000000" w:firstRow="0" w:lastRow="0" w:firstColumn="0" w:lastColumn="0" w:oddVBand="0" w:evenVBand="0" w:oddHBand="0" w:evenHBand="0" w:firstRowFirstColumn="0" w:firstRowLastColumn="0" w:lastRowFirstColumn="0" w:lastRowLastColumn="0"/>
            </w:pPr>
            <w:r>
              <w:t>1973</w:t>
            </w:r>
          </w:p>
        </w:tc>
        <w:tc>
          <w:tcPr>
            <w:tcW w:w="1336" w:type="dxa"/>
          </w:tcPr>
          <w:p w14:paraId="311FB08B" w14:textId="63FC6F21" w:rsidR="0054165D" w:rsidRDefault="00C273EB" w:rsidP="008F152C">
            <w:pPr>
              <w:cnfStyle w:val="000000000000" w:firstRow="0" w:lastRow="0" w:firstColumn="0" w:lastColumn="0" w:oddVBand="0" w:evenVBand="0" w:oddHBand="0" w:evenHBand="0" w:firstRowFirstColumn="0" w:firstRowLastColumn="0" w:lastRowFirstColumn="0" w:lastRowLastColumn="0"/>
            </w:pPr>
            <w:r>
              <w:t>30.202</w:t>
            </w:r>
          </w:p>
        </w:tc>
        <w:tc>
          <w:tcPr>
            <w:tcW w:w="1336" w:type="dxa"/>
          </w:tcPr>
          <w:p w14:paraId="27C49532" w14:textId="241DC996" w:rsidR="0054165D" w:rsidRDefault="002C09EC" w:rsidP="008F152C">
            <w:pPr>
              <w:cnfStyle w:val="000000000000" w:firstRow="0" w:lastRow="0" w:firstColumn="0" w:lastColumn="0" w:oddVBand="0" w:evenVBand="0" w:oddHBand="0" w:evenHBand="0" w:firstRowFirstColumn="0" w:firstRowLastColumn="0" w:lastRowFirstColumn="0" w:lastRowLastColumn="0"/>
            </w:pPr>
            <w:r>
              <w:t>2006</w:t>
            </w:r>
          </w:p>
        </w:tc>
        <w:tc>
          <w:tcPr>
            <w:tcW w:w="1336" w:type="dxa"/>
          </w:tcPr>
          <w:p w14:paraId="3B9C6AB1" w14:textId="3DF4B461" w:rsidR="0054165D" w:rsidRDefault="002B4DF2" w:rsidP="008F152C">
            <w:pPr>
              <w:cnfStyle w:val="000000000000" w:firstRow="0" w:lastRow="0" w:firstColumn="0" w:lastColumn="0" w:oddVBand="0" w:evenVBand="0" w:oddHBand="0" w:evenHBand="0" w:firstRowFirstColumn="0" w:firstRowLastColumn="0" w:lastRowFirstColumn="0" w:lastRowLastColumn="0"/>
            </w:pPr>
            <w:r>
              <w:t>1954</w:t>
            </w:r>
          </w:p>
        </w:tc>
        <w:tc>
          <w:tcPr>
            <w:tcW w:w="1336" w:type="dxa"/>
          </w:tcPr>
          <w:p w14:paraId="7AB5E5BC" w14:textId="15783468" w:rsidR="0054165D" w:rsidRDefault="002B4DF2" w:rsidP="008F152C">
            <w:pPr>
              <w:cnfStyle w:val="000000000000" w:firstRow="0" w:lastRow="0" w:firstColumn="0" w:lastColumn="0" w:oddVBand="0" w:evenVBand="0" w:oddHBand="0" w:evenHBand="0" w:firstRowFirstColumn="0" w:firstRowLastColumn="0" w:lastRowFirstColumn="0" w:lastRowLastColumn="0"/>
            </w:pPr>
            <w:r>
              <w:t>2000</w:t>
            </w:r>
          </w:p>
        </w:tc>
      </w:tr>
      <w:tr w:rsidR="0054165D" w14:paraId="2B5B3AD0" w14:textId="77777777" w:rsidTr="00994CC0">
        <w:tc>
          <w:tcPr>
            <w:cnfStyle w:val="001000000000" w:firstRow="0" w:lastRow="0" w:firstColumn="1" w:lastColumn="0" w:oddVBand="0" w:evenVBand="0" w:oddHBand="0" w:evenHBand="0" w:firstRowFirstColumn="0" w:firstRowLastColumn="0" w:lastRowFirstColumn="0" w:lastRowLastColumn="0"/>
            <w:tcW w:w="2250" w:type="dxa"/>
          </w:tcPr>
          <w:p w14:paraId="10A78A0B" w14:textId="2C346146" w:rsidR="0054165D" w:rsidRDefault="001046A2" w:rsidP="008F152C">
            <w:pPr>
              <w:jc w:val="left"/>
            </w:pPr>
            <w:r>
              <w:t>Total Basement Area</w:t>
            </w:r>
          </w:p>
        </w:tc>
        <w:tc>
          <w:tcPr>
            <w:tcW w:w="1222" w:type="dxa"/>
          </w:tcPr>
          <w:p w14:paraId="06678FC8" w14:textId="41F43368" w:rsidR="0054165D" w:rsidRDefault="0018063E" w:rsidP="008F152C">
            <w:pPr>
              <w:cnfStyle w:val="000000000000" w:firstRow="0" w:lastRow="0" w:firstColumn="0" w:lastColumn="0" w:oddVBand="0" w:evenVBand="0" w:oddHBand="0" w:evenHBand="0" w:firstRowFirstColumn="0" w:firstRowLastColumn="0" w:lastRowFirstColumn="0" w:lastRowLastColumn="0"/>
            </w:pPr>
            <w:r>
              <w:t>1057.4</w:t>
            </w:r>
          </w:p>
        </w:tc>
        <w:tc>
          <w:tcPr>
            <w:tcW w:w="1336" w:type="dxa"/>
          </w:tcPr>
          <w:p w14:paraId="4E039F95" w14:textId="3481B2F6" w:rsidR="0054165D" w:rsidRDefault="0018063E" w:rsidP="008F152C">
            <w:pPr>
              <w:cnfStyle w:val="000000000000" w:firstRow="0" w:lastRow="0" w:firstColumn="0" w:lastColumn="0" w:oddVBand="0" w:evenVBand="0" w:oddHBand="0" w:evenHBand="0" w:firstRowFirstColumn="0" w:firstRowLastColumn="0" w:lastRowFirstColumn="0" w:lastRowLastColumn="0"/>
            </w:pPr>
            <w:r>
              <w:t>991.5</w:t>
            </w:r>
          </w:p>
        </w:tc>
        <w:tc>
          <w:tcPr>
            <w:tcW w:w="1336" w:type="dxa"/>
          </w:tcPr>
          <w:p w14:paraId="7C0DEC3E" w14:textId="5277242E" w:rsidR="0054165D" w:rsidRDefault="00673B22" w:rsidP="008F152C">
            <w:pPr>
              <w:cnfStyle w:val="000000000000" w:firstRow="0" w:lastRow="0" w:firstColumn="0" w:lastColumn="0" w:oddVBand="0" w:evenVBand="0" w:oddHBand="0" w:evenHBand="0" w:firstRowFirstColumn="0" w:firstRowLastColumn="0" w:lastRowFirstColumn="0" w:lastRowLastColumn="0"/>
            </w:pPr>
            <w:r>
              <w:t>438.7</w:t>
            </w:r>
          </w:p>
        </w:tc>
        <w:tc>
          <w:tcPr>
            <w:tcW w:w="1336" w:type="dxa"/>
          </w:tcPr>
          <w:p w14:paraId="3D2D13EA" w14:textId="15260B84" w:rsidR="0054165D" w:rsidRDefault="00B3780E" w:rsidP="008F152C">
            <w:pPr>
              <w:cnfStyle w:val="000000000000" w:firstRow="0" w:lastRow="0" w:firstColumn="0" w:lastColumn="0" w:oddVBand="0" w:evenVBand="0" w:oddHBand="0" w:evenHBand="0" w:firstRowFirstColumn="0" w:firstRowLastColumn="0" w:lastRowFirstColumn="0" w:lastRowLastColumn="0"/>
            </w:pPr>
            <w:r>
              <w:t>0</w:t>
            </w:r>
          </w:p>
        </w:tc>
        <w:tc>
          <w:tcPr>
            <w:tcW w:w="1336" w:type="dxa"/>
          </w:tcPr>
          <w:p w14:paraId="0561C88F" w14:textId="642EA33F" w:rsidR="0054165D" w:rsidRDefault="0018063E" w:rsidP="008F152C">
            <w:pPr>
              <w:cnfStyle w:val="000000000000" w:firstRow="0" w:lastRow="0" w:firstColumn="0" w:lastColumn="0" w:oddVBand="0" w:evenVBand="0" w:oddHBand="0" w:evenHBand="0" w:firstRowFirstColumn="0" w:firstRowLastColumn="0" w:lastRowFirstColumn="0" w:lastRowLastColumn="0"/>
            </w:pPr>
            <w:r>
              <w:t>795.8</w:t>
            </w:r>
          </w:p>
        </w:tc>
        <w:tc>
          <w:tcPr>
            <w:tcW w:w="1336" w:type="dxa"/>
          </w:tcPr>
          <w:p w14:paraId="1357D38B" w14:textId="15DEA53D" w:rsidR="0054165D" w:rsidRDefault="00BE797E" w:rsidP="008F152C">
            <w:pPr>
              <w:cnfStyle w:val="000000000000" w:firstRow="0" w:lastRow="0" w:firstColumn="0" w:lastColumn="0" w:oddVBand="0" w:evenVBand="0" w:oddHBand="0" w:evenHBand="0" w:firstRowFirstColumn="0" w:firstRowLastColumn="0" w:lastRowFirstColumn="0" w:lastRowLastColumn="0"/>
            </w:pPr>
            <w:r>
              <w:t>1298.2</w:t>
            </w:r>
          </w:p>
        </w:tc>
      </w:tr>
      <w:tr w:rsidR="0054165D" w14:paraId="28A4074B" w14:textId="77777777" w:rsidTr="00994CC0">
        <w:tc>
          <w:tcPr>
            <w:cnfStyle w:val="001000000000" w:firstRow="0" w:lastRow="0" w:firstColumn="1" w:lastColumn="0" w:oddVBand="0" w:evenVBand="0" w:oddHBand="0" w:evenHBand="0" w:firstRowFirstColumn="0" w:firstRowLastColumn="0" w:lastRowFirstColumn="0" w:lastRowLastColumn="0"/>
            <w:tcW w:w="2250" w:type="dxa"/>
          </w:tcPr>
          <w:p w14:paraId="65EC03B2" w14:textId="2D8D6D7F" w:rsidR="0054165D" w:rsidRDefault="0073590A" w:rsidP="008F152C">
            <w:pPr>
              <w:jc w:val="left"/>
            </w:pPr>
            <w:r>
              <w:t>Masonry Veneer Area</w:t>
            </w:r>
          </w:p>
        </w:tc>
        <w:tc>
          <w:tcPr>
            <w:tcW w:w="1222" w:type="dxa"/>
          </w:tcPr>
          <w:p w14:paraId="2A569E1B" w14:textId="4606D5F4" w:rsidR="0054165D" w:rsidRDefault="00BE797E" w:rsidP="008F152C">
            <w:pPr>
              <w:cnfStyle w:val="000000000000" w:firstRow="0" w:lastRow="0" w:firstColumn="0" w:lastColumn="0" w:oddVBand="0" w:evenVBand="0" w:oddHBand="0" w:evenHBand="0" w:firstRowFirstColumn="0" w:firstRowLastColumn="0" w:lastRowFirstColumn="0" w:lastRowLastColumn="0"/>
            </w:pPr>
            <w:r>
              <w:t>103.7</w:t>
            </w:r>
          </w:p>
        </w:tc>
        <w:tc>
          <w:tcPr>
            <w:tcW w:w="1336" w:type="dxa"/>
          </w:tcPr>
          <w:p w14:paraId="57FC2E80" w14:textId="2213F210" w:rsidR="0054165D" w:rsidRDefault="00BE797E" w:rsidP="008F152C">
            <w:pPr>
              <w:cnfStyle w:val="000000000000" w:firstRow="0" w:lastRow="0" w:firstColumn="0" w:lastColumn="0" w:oddVBand="0" w:evenVBand="0" w:oddHBand="0" w:evenHBand="0" w:firstRowFirstColumn="0" w:firstRowLastColumn="0" w:lastRowFirstColumn="0" w:lastRowLastColumn="0"/>
            </w:pPr>
            <w:r>
              <w:t>0.0</w:t>
            </w:r>
          </w:p>
        </w:tc>
        <w:tc>
          <w:tcPr>
            <w:tcW w:w="1336" w:type="dxa"/>
          </w:tcPr>
          <w:p w14:paraId="0090C34A" w14:textId="23F50C0C" w:rsidR="0054165D" w:rsidRDefault="001603F3" w:rsidP="008F152C">
            <w:pPr>
              <w:cnfStyle w:val="000000000000" w:firstRow="0" w:lastRow="0" w:firstColumn="0" w:lastColumn="0" w:oddVBand="0" w:evenVBand="0" w:oddHBand="0" w:evenHBand="0" w:firstRowFirstColumn="0" w:firstRowLastColumn="0" w:lastRowFirstColumn="0" w:lastRowLastColumn="0"/>
            </w:pPr>
            <w:r>
              <w:t>181.06</w:t>
            </w:r>
          </w:p>
        </w:tc>
        <w:tc>
          <w:tcPr>
            <w:tcW w:w="1336" w:type="dxa"/>
          </w:tcPr>
          <w:p w14:paraId="4CA098BE" w14:textId="1A7CDC45" w:rsidR="0054165D" w:rsidRDefault="0047170E" w:rsidP="008F152C">
            <w:pPr>
              <w:cnfStyle w:val="000000000000" w:firstRow="0" w:lastRow="0" w:firstColumn="0" w:lastColumn="0" w:oddVBand="0" w:evenVBand="0" w:oddHBand="0" w:evenHBand="0" w:firstRowFirstColumn="0" w:firstRowLastColumn="0" w:lastRowFirstColumn="0" w:lastRowLastColumn="0"/>
            </w:pPr>
            <w:r>
              <w:t>0</w:t>
            </w:r>
          </w:p>
        </w:tc>
        <w:tc>
          <w:tcPr>
            <w:tcW w:w="1336" w:type="dxa"/>
          </w:tcPr>
          <w:p w14:paraId="481086F8" w14:textId="4004C420" w:rsidR="0054165D" w:rsidRDefault="00BE797E" w:rsidP="008F152C">
            <w:pPr>
              <w:cnfStyle w:val="000000000000" w:firstRow="0" w:lastRow="0" w:firstColumn="0" w:lastColumn="0" w:oddVBand="0" w:evenVBand="0" w:oddHBand="0" w:evenHBand="0" w:firstRowFirstColumn="0" w:firstRowLastColumn="0" w:lastRowFirstColumn="0" w:lastRowLastColumn="0"/>
            </w:pPr>
            <w:r>
              <w:t>0.0</w:t>
            </w:r>
          </w:p>
        </w:tc>
        <w:tc>
          <w:tcPr>
            <w:tcW w:w="1336" w:type="dxa"/>
          </w:tcPr>
          <w:p w14:paraId="3D16A425" w14:textId="6CA71D20" w:rsidR="0054165D" w:rsidRDefault="00BE797E" w:rsidP="008F152C">
            <w:pPr>
              <w:cnfStyle w:val="000000000000" w:firstRow="0" w:lastRow="0" w:firstColumn="0" w:lastColumn="0" w:oddVBand="0" w:evenVBand="0" w:oddHBand="0" w:evenHBand="0" w:firstRowFirstColumn="0" w:firstRowLastColumn="0" w:lastRowFirstColumn="0" w:lastRowLastColumn="0"/>
            </w:pPr>
            <w:r>
              <w:t>16</w:t>
            </w:r>
            <w:r w:rsidR="00F22335">
              <w:t>6</w:t>
            </w:r>
          </w:p>
        </w:tc>
      </w:tr>
      <w:tr w:rsidR="0054165D" w14:paraId="0BFBDE50" w14:textId="77777777" w:rsidTr="00994CC0">
        <w:tc>
          <w:tcPr>
            <w:cnfStyle w:val="001000000000" w:firstRow="0" w:lastRow="0" w:firstColumn="1" w:lastColumn="0" w:oddVBand="0" w:evenVBand="0" w:oddHBand="0" w:evenHBand="0" w:firstRowFirstColumn="0" w:firstRowLastColumn="0" w:lastRowFirstColumn="0" w:lastRowLastColumn="0"/>
            <w:tcW w:w="2250" w:type="dxa"/>
          </w:tcPr>
          <w:p w14:paraId="37B898A5" w14:textId="6404E4C8" w:rsidR="0054165D" w:rsidRDefault="0073590A" w:rsidP="008F152C">
            <w:pPr>
              <w:jc w:val="left"/>
            </w:pPr>
            <w:r>
              <w:t>Garage Year Built</w:t>
            </w:r>
          </w:p>
        </w:tc>
        <w:tc>
          <w:tcPr>
            <w:tcW w:w="1222" w:type="dxa"/>
          </w:tcPr>
          <w:p w14:paraId="3FC4C7F6" w14:textId="4E63757A" w:rsidR="0054165D" w:rsidRDefault="00B00703" w:rsidP="008F152C">
            <w:pPr>
              <w:cnfStyle w:val="000000000000" w:firstRow="0" w:lastRow="0" w:firstColumn="0" w:lastColumn="0" w:oddVBand="0" w:evenVBand="0" w:oddHBand="0" w:evenHBand="0" w:firstRowFirstColumn="0" w:firstRowLastColumn="0" w:lastRowFirstColumn="0" w:lastRowLastColumn="0"/>
            </w:pPr>
            <w:r>
              <w:t>1979</w:t>
            </w:r>
          </w:p>
        </w:tc>
        <w:tc>
          <w:tcPr>
            <w:tcW w:w="1336" w:type="dxa"/>
          </w:tcPr>
          <w:p w14:paraId="7B37EFEC" w14:textId="6ED3A48D" w:rsidR="0054165D" w:rsidRDefault="00B00703" w:rsidP="008F152C">
            <w:pPr>
              <w:cnfStyle w:val="000000000000" w:firstRow="0" w:lastRow="0" w:firstColumn="0" w:lastColumn="0" w:oddVBand="0" w:evenVBand="0" w:oddHBand="0" w:evenHBand="0" w:firstRowFirstColumn="0" w:firstRowLastColumn="0" w:lastRowFirstColumn="0" w:lastRowLastColumn="0"/>
            </w:pPr>
            <w:r>
              <w:t>1980</w:t>
            </w:r>
          </w:p>
        </w:tc>
        <w:tc>
          <w:tcPr>
            <w:tcW w:w="1336" w:type="dxa"/>
          </w:tcPr>
          <w:p w14:paraId="2BFC1C7C" w14:textId="308C76FA" w:rsidR="0054165D" w:rsidRPr="00B106E3" w:rsidRDefault="009F15A2" w:rsidP="008F152C">
            <w:pPr>
              <w:cnfStyle w:val="000000000000" w:firstRow="0" w:lastRow="0" w:firstColumn="0" w:lastColumn="0" w:oddVBand="0" w:evenVBand="0" w:oddHBand="0" w:evenHBand="0" w:firstRowFirstColumn="0" w:firstRowLastColumn="0" w:lastRowFirstColumn="0" w:lastRowLastColumn="0"/>
              <w:rPr>
                <w:rFonts w:cs="Iskoola Pota"/>
                <w:lang w:bidi="si-LK"/>
              </w:rPr>
            </w:pPr>
            <w:r>
              <w:rPr>
                <w:rFonts w:ascii="Iskoola Pota" w:hAnsi="Iskoola Pota" w:cs="Iskoola Pota" w:hint="cs"/>
                <w:lang w:bidi="si-LK"/>
              </w:rPr>
              <w:t>24.68</w:t>
            </w:r>
            <w:r>
              <w:rPr>
                <w:rFonts w:ascii="Iskoola Pota" w:hAnsi="Iskoola Pota" w:cs="Iskoola Pota"/>
                <w:lang w:bidi="si-LK"/>
              </w:rPr>
              <w:t>9</w:t>
            </w:r>
          </w:p>
        </w:tc>
        <w:tc>
          <w:tcPr>
            <w:tcW w:w="1336" w:type="dxa"/>
          </w:tcPr>
          <w:p w14:paraId="01DD7C52" w14:textId="17BD22F9" w:rsidR="0054165D" w:rsidRDefault="009F15A2" w:rsidP="008F152C">
            <w:pPr>
              <w:cnfStyle w:val="000000000000" w:firstRow="0" w:lastRow="0" w:firstColumn="0" w:lastColumn="0" w:oddVBand="0" w:evenVBand="0" w:oddHBand="0" w:evenHBand="0" w:firstRowFirstColumn="0" w:firstRowLastColumn="0" w:lastRowFirstColumn="0" w:lastRowLastColumn="0"/>
            </w:pPr>
            <w:r>
              <w:rPr>
                <w:rFonts w:ascii="Iskoola Pota" w:hAnsi="Iskoola Pota" w:cs="Iskoola Pota" w:hint="cs"/>
                <w:cs/>
                <w:lang w:bidi="si-LK"/>
              </w:rPr>
              <w:t>2005</w:t>
            </w:r>
          </w:p>
        </w:tc>
        <w:tc>
          <w:tcPr>
            <w:tcW w:w="1336" w:type="dxa"/>
          </w:tcPr>
          <w:p w14:paraId="28F6FCE7" w14:textId="7CB806A8" w:rsidR="0054165D" w:rsidRDefault="00A24BED" w:rsidP="008F152C">
            <w:pPr>
              <w:cnfStyle w:val="000000000000" w:firstRow="0" w:lastRow="0" w:firstColumn="0" w:lastColumn="0" w:oddVBand="0" w:evenVBand="0" w:oddHBand="0" w:evenHBand="0" w:firstRowFirstColumn="0" w:firstRowLastColumn="0" w:lastRowFirstColumn="0" w:lastRowLastColumn="0"/>
            </w:pPr>
            <w:r>
              <w:t>1961</w:t>
            </w:r>
          </w:p>
        </w:tc>
        <w:tc>
          <w:tcPr>
            <w:tcW w:w="1336" w:type="dxa"/>
          </w:tcPr>
          <w:p w14:paraId="2650FCB8" w14:textId="73B02E19" w:rsidR="0054165D" w:rsidRDefault="00F22335" w:rsidP="008F152C">
            <w:pPr>
              <w:cnfStyle w:val="000000000000" w:firstRow="0" w:lastRow="0" w:firstColumn="0" w:lastColumn="0" w:oddVBand="0" w:evenVBand="0" w:oddHBand="0" w:evenHBand="0" w:firstRowFirstColumn="0" w:firstRowLastColumn="0" w:lastRowFirstColumn="0" w:lastRowLastColumn="0"/>
            </w:pPr>
            <w:r>
              <w:t>2002</w:t>
            </w:r>
          </w:p>
        </w:tc>
      </w:tr>
    </w:tbl>
    <w:p w14:paraId="131D7CBC" w14:textId="77777777" w:rsidR="00425BCD" w:rsidRDefault="00425BCD" w:rsidP="008F152C"/>
    <w:p w14:paraId="0F40EB58" w14:textId="77777777" w:rsidR="0039251A" w:rsidRDefault="0039251A" w:rsidP="003925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summary(data4)</w:t>
      </w:r>
    </w:p>
    <w:p w14:paraId="74D021CE" w14:textId="77777777" w:rsidR="00FC5F1A" w:rsidRDefault="00FC5F1A" w:rsidP="008F152C"/>
    <w:p w14:paraId="5269C400" w14:textId="77777777" w:rsidR="00FC5F1A" w:rsidRDefault="00FC5F1A" w:rsidP="008F152C"/>
    <w:p w14:paraId="0858BF3F" w14:textId="77777777" w:rsidR="00FC5F1A" w:rsidRDefault="00FC5F1A" w:rsidP="008F152C"/>
    <w:p w14:paraId="51070806" w14:textId="77777777" w:rsidR="00FC5F1A" w:rsidRDefault="00FC5F1A" w:rsidP="008F152C"/>
    <w:p w14:paraId="49C3F8A9" w14:textId="77777777" w:rsidR="00FC5F1A" w:rsidRDefault="00FC5F1A" w:rsidP="008F152C"/>
    <w:p w14:paraId="54A00D46" w14:textId="77777777" w:rsidR="00FC5F1A" w:rsidRDefault="00FC5F1A" w:rsidP="008F152C"/>
    <w:p w14:paraId="63287A22" w14:textId="77777777" w:rsidR="003A5213" w:rsidRDefault="003A5213" w:rsidP="008F152C"/>
    <w:p w14:paraId="48B182D2" w14:textId="77777777" w:rsidR="003A5213" w:rsidRDefault="003A5213" w:rsidP="008F152C"/>
    <w:p w14:paraId="4DB1F42B" w14:textId="77777777" w:rsidR="003A5213" w:rsidRDefault="003A5213" w:rsidP="008F152C"/>
    <w:p w14:paraId="68570F07" w14:textId="77777777" w:rsidR="003A5213" w:rsidRDefault="003A5213" w:rsidP="008F152C"/>
    <w:p w14:paraId="7A1DDACB" w14:textId="77777777" w:rsidR="003A5213" w:rsidRDefault="003A5213" w:rsidP="008F152C"/>
    <w:p w14:paraId="40FDEC5A" w14:textId="77777777" w:rsidR="003A5213" w:rsidRDefault="003A5213" w:rsidP="008F152C"/>
    <w:p w14:paraId="116405BB" w14:textId="77777777" w:rsidR="003A5213" w:rsidRDefault="003A5213" w:rsidP="008F152C"/>
    <w:p w14:paraId="3A0F921C" w14:textId="77777777" w:rsidR="00847E3C" w:rsidRDefault="00847E3C">
      <w:pPr>
        <w:spacing w:before="0" w:after="160" w:line="259" w:lineRule="auto"/>
        <w:jc w:val="left"/>
        <w:rPr>
          <w:rFonts w:eastAsiaTheme="majorEastAsia" w:cstheme="majorBidi"/>
          <w:color w:val="0F4761" w:themeColor="accent1" w:themeShade="BF"/>
          <w:szCs w:val="28"/>
        </w:rPr>
      </w:pPr>
      <w:r>
        <w:br w:type="page"/>
      </w:r>
    </w:p>
    <w:p w14:paraId="1107E07B" w14:textId="38B2AFD0" w:rsidR="003A5213" w:rsidRPr="003A5213" w:rsidRDefault="00D56ADF" w:rsidP="008B7D1C">
      <w:pPr>
        <w:pStyle w:val="Heading3"/>
      </w:pPr>
      <w:bookmarkStart w:id="18" w:name="_Toc170367019"/>
      <w:r>
        <w:lastRenderedPageBreak/>
        <w:t xml:space="preserve">Data </w:t>
      </w:r>
      <w:r w:rsidRPr="00E57A21">
        <w:t>Visualization</w:t>
      </w:r>
      <w:bookmarkEnd w:id="18"/>
    </w:p>
    <w:p w14:paraId="4F46EF02" w14:textId="0F5B42AA" w:rsidR="00D56ADF" w:rsidRPr="00FF79F9" w:rsidRDefault="00D56ADF" w:rsidP="008F152C">
      <w:pPr>
        <w:pStyle w:val="Heading4"/>
        <w:ind w:firstLine="720"/>
      </w:pPr>
      <w:bookmarkStart w:id="19" w:name="_Toc170367020"/>
      <w:r>
        <w:t xml:space="preserve">Scatter plot of </w:t>
      </w:r>
      <w:r w:rsidR="00DE673E">
        <w:t>Masonry veneer area</w:t>
      </w:r>
      <w:r>
        <w:t xml:space="preserve"> vs Sale price</w:t>
      </w:r>
      <w:bookmarkEnd w:id="19"/>
    </w:p>
    <w:p w14:paraId="51D73428" w14:textId="4C902CA4" w:rsidR="00D56ADF" w:rsidRDefault="00CB44F5" w:rsidP="008F152C">
      <w:r>
        <w:rPr>
          <w:noProof/>
        </w:rPr>
        <w:drawing>
          <wp:inline distT="0" distB="0" distL="0" distR="0" wp14:anchorId="30F0D9D8" wp14:editId="70CED265">
            <wp:extent cx="5943600" cy="3887470"/>
            <wp:effectExtent l="0" t="0" r="0" b="0"/>
            <wp:docPr id="1186657919" name="Picture 2" descr="A graph showing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7919" name="Picture 2" descr="A graph showing a line and a 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457A34B7" w14:textId="49F4F635" w:rsidR="00D56ADF" w:rsidRDefault="00387BE8" w:rsidP="008F152C">
      <w:r>
        <w:t xml:space="preserve">The blue line goes between the scatterplot </w:t>
      </w:r>
      <w:r w:rsidR="00CA5110">
        <w:t xml:space="preserve">shows the trend, indicating a positive </w:t>
      </w:r>
      <w:r w:rsidR="00B83E06">
        <w:t>relationship</w:t>
      </w:r>
      <w:r w:rsidR="00CA5110">
        <w:t xml:space="preserve"> </w:t>
      </w:r>
      <w:r w:rsidR="003F3671">
        <w:t>between two variables</w:t>
      </w:r>
    </w:p>
    <w:p w14:paraId="7EA1B925" w14:textId="2E9B4C8E" w:rsidR="00B83E06" w:rsidRDefault="00B83E06" w:rsidP="008F152C">
      <w:r>
        <w:t>Masonry</w:t>
      </w:r>
      <w:r w:rsidR="003F3671">
        <w:t xml:space="preserve"> veneer </w:t>
      </w:r>
      <w:r>
        <w:t>increases</w:t>
      </w:r>
      <w:r w:rsidR="003F3671">
        <w:t xml:space="preserve"> the </w:t>
      </w:r>
      <w:r>
        <w:t>sale</w:t>
      </w:r>
      <w:r w:rsidR="003F3671">
        <w:t xml:space="preserve"> price </w:t>
      </w:r>
      <w:r>
        <w:t>tends to increase.</w:t>
      </w:r>
    </w:p>
    <w:p w14:paraId="77B0B015" w14:textId="2F63E15B" w:rsidR="00C83B6A" w:rsidRDefault="000E61EA" w:rsidP="008F152C">
      <w:r>
        <w:t>A major</w:t>
      </w:r>
      <w:r w:rsidR="00C83B6A">
        <w:t xml:space="preserve"> group of data </w:t>
      </w:r>
      <w:r>
        <w:t>clustered</w:t>
      </w:r>
      <w:r w:rsidR="00C83B6A">
        <w:t xml:space="preserve"> towards the lower </w:t>
      </w:r>
      <w:r w:rsidR="00ED747B">
        <w:t xml:space="preserve">end of masonry veneer data axis, shows that most of the houses have </w:t>
      </w:r>
      <w:r>
        <w:t>small masonry veneer areas.</w:t>
      </w:r>
    </w:p>
    <w:p w14:paraId="20A51668" w14:textId="2B222BC6" w:rsidR="000E61EA" w:rsidRDefault="003851E4" w:rsidP="008F152C">
      <w:r>
        <w:t xml:space="preserve">There are some data lies further away from the </w:t>
      </w:r>
      <w:r w:rsidR="005561E7">
        <w:t>main group of data. These can be configured as outliers,</w:t>
      </w:r>
      <w:r w:rsidR="00C518D3">
        <w:t xml:space="preserve"> shows that exceptionally larger areas </w:t>
      </w:r>
      <w:proofErr w:type="gramStart"/>
      <w:r w:rsidR="00C518D3">
        <w:t>tends</w:t>
      </w:r>
      <w:proofErr w:type="gramEnd"/>
      <w:r w:rsidR="00C518D3">
        <w:t xml:space="preserve"> </w:t>
      </w:r>
      <w:r w:rsidR="00A56B17">
        <w:t>to have</w:t>
      </w:r>
      <w:r w:rsidR="00C518D3">
        <w:t xml:space="preserve"> </w:t>
      </w:r>
      <w:r w:rsidR="00B07FB7">
        <w:t xml:space="preserve">high sale </w:t>
      </w:r>
      <w:proofErr w:type="gramStart"/>
      <w:r w:rsidR="00B07FB7">
        <w:t>price</w:t>
      </w:r>
      <w:proofErr w:type="gramEnd"/>
      <w:r w:rsidR="00B07FB7">
        <w:t>.</w:t>
      </w:r>
    </w:p>
    <w:p w14:paraId="1FEF040F" w14:textId="2918C0B9" w:rsidR="00B07FB7" w:rsidRDefault="000B540D" w:rsidP="008F152C">
      <w:r>
        <w:t xml:space="preserve">This </w:t>
      </w:r>
      <w:r w:rsidR="00A56B17">
        <w:t>indicates</w:t>
      </w:r>
      <w:r>
        <w:t xml:space="preserve"> the masonry veneer area relationship with sale price, this is not perfect linear relationship because of have </w:t>
      </w:r>
      <w:r w:rsidR="00A56B17">
        <w:t xml:space="preserve">significant </w:t>
      </w:r>
      <w:proofErr w:type="gramStart"/>
      <w:r w:rsidR="00A56B17">
        <w:t>amount</w:t>
      </w:r>
      <w:proofErr w:type="gramEnd"/>
      <w:r w:rsidR="00A56B17">
        <w:t xml:space="preserve"> of outliers.</w:t>
      </w:r>
    </w:p>
    <w:p w14:paraId="6F1CD3BC" w14:textId="77777777" w:rsidR="008B7D1C" w:rsidRPr="004D4959" w:rsidRDefault="008B7D1C" w:rsidP="008B7D1C">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proofErr w:type="gramStart"/>
      <w:r w:rsidRPr="004D4959">
        <w:rPr>
          <w:rStyle w:val="HTMLCode"/>
          <w:rFonts w:eastAsiaTheme="majorEastAsia"/>
          <w:color w:val="333333"/>
        </w:rPr>
        <w:t>ggplot</w:t>
      </w:r>
      <w:proofErr w:type="spellEnd"/>
      <w:r w:rsidRPr="004D4959">
        <w:rPr>
          <w:rStyle w:val="HTMLCode"/>
          <w:rFonts w:eastAsiaTheme="majorEastAsia"/>
          <w:color w:val="333333"/>
        </w:rPr>
        <w:t>(</w:t>
      </w:r>
      <w:proofErr w:type="gramEnd"/>
      <w:r w:rsidRPr="004D4959">
        <w:rPr>
          <w:rStyle w:val="HTMLCode"/>
          <w:rFonts w:eastAsiaTheme="majorEastAsia"/>
          <w:color w:val="333333"/>
        </w:rPr>
        <w:t xml:space="preserve">data4, </w:t>
      </w:r>
      <w:proofErr w:type="spellStart"/>
      <w:r w:rsidRPr="004D4959">
        <w:rPr>
          <w:rStyle w:val="HTMLCode"/>
          <w:rFonts w:eastAsiaTheme="majorEastAsia"/>
          <w:color w:val="333333"/>
        </w:rPr>
        <w:t>aes</w:t>
      </w:r>
      <w:proofErr w:type="spellEnd"/>
      <w:r w:rsidRPr="004D4959">
        <w:rPr>
          <w:rStyle w:val="HTMLCode"/>
          <w:rFonts w:eastAsiaTheme="majorEastAsia"/>
          <w:color w:val="333333"/>
        </w:rPr>
        <w:t xml:space="preserve">(x = </w:t>
      </w:r>
      <w:proofErr w:type="spellStart"/>
      <w:r w:rsidRPr="004D4959">
        <w:rPr>
          <w:rStyle w:val="HTMLCode"/>
          <w:rFonts w:eastAsiaTheme="majorEastAsia"/>
          <w:color w:val="333333"/>
        </w:rPr>
        <w:t>MasVnrArea</w:t>
      </w:r>
      <w:proofErr w:type="spellEnd"/>
      <w:r w:rsidRPr="004D4959">
        <w:rPr>
          <w:rStyle w:val="HTMLCode"/>
          <w:rFonts w:eastAsiaTheme="majorEastAsia"/>
          <w:color w:val="333333"/>
        </w:rPr>
        <w:t xml:space="preserve">, y = </w:t>
      </w:r>
      <w:proofErr w:type="spellStart"/>
      <w:r w:rsidRPr="004D4959">
        <w:rPr>
          <w:rStyle w:val="HTMLCode"/>
          <w:rFonts w:eastAsiaTheme="majorEastAsia"/>
          <w:color w:val="333333"/>
        </w:rPr>
        <w:t>SalePrice</w:t>
      </w:r>
      <w:proofErr w:type="spellEnd"/>
      <w:r w:rsidRPr="004D4959">
        <w:rPr>
          <w:rStyle w:val="HTMLCode"/>
          <w:rFonts w:eastAsiaTheme="majorEastAsia"/>
          <w:color w:val="333333"/>
        </w:rPr>
        <w:t xml:space="preserve">)) + </w:t>
      </w:r>
    </w:p>
    <w:p w14:paraId="3FF3C410" w14:textId="77777777" w:rsidR="008B7D1C" w:rsidRPr="004D4959" w:rsidRDefault="008B7D1C" w:rsidP="008B7D1C">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sidRPr="004D4959">
        <w:rPr>
          <w:rStyle w:val="HTMLCode"/>
          <w:rFonts w:eastAsiaTheme="majorEastAsia"/>
          <w:color w:val="333333"/>
        </w:rPr>
        <w:t xml:space="preserve">  </w:t>
      </w:r>
      <w:proofErr w:type="spellStart"/>
      <w:r w:rsidRPr="004D4959">
        <w:rPr>
          <w:rStyle w:val="HTMLCode"/>
          <w:rFonts w:eastAsiaTheme="majorEastAsia"/>
          <w:color w:val="333333"/>
        </w:rPr>
        <w:t>geom_</w:t>
      </w:r>
      <w:proofErr w:type="gramStart"/>
      <w:r w:rsidRPr="004D4959">
        <w:rPr>
          <w:rStyle w:val="HTMLCode"/>
          <w:rFonts w:eastAsiaTheme="majorEastAsia"/>
          <w:color w:val="333333"/>
        </w:rPr>
        <w:t>point</w:t>
      </w:r>
      <w:proofErr w:type="spellEnd"/>
      <w:r w:rsidRPr="004D4959">
        <w:rPr>
          <w:rStyle w:val="HTMLCode"/>
          <w:rFonts w:eastAsiaTheme="majorEastAsia"/>
          <w:color w:val="333333"/>
        </w:rPr>
        <w:t>(</w:t>
      </w:r>
      <w:proofErr w:type="gramEnd"/>
      <w:r w:rsidRPr="004D4959">
        <w:rPr>
          <w:rStyle w:val="HTMLCode"/>
          <w:rFonts w:eastAsiaTheme="majorEastAsia"/>
          <w:color w:val="333333"/>
        </w:rPr>
        <w:t xml:space="preserve">color = </w:t>
      </w:r>
      <w:r w:rsidRPr="004D4959">
        <w:rPr>
          <w:rStyle w:val="hljs-string"/>
          <w:rFonts w:eastAsiaTheme="majorEastAsia"/>
          <w:color w:val="DD1144"/>
        </w:rPr>
        <w:t>"purple"</w:t>
      </w:r>
      <w:r w:rsidRPr="004D4959">
        <w:rPr>
          <w:rStyle w:val="HTMLCode"/>
          <w:rFonts w:eastAsiaTheme="majorEastAsia"/>
          <w:color w:val="333333"/>
        </w:rPr>
        <w:t xml:space="preserve">) + </w:t>
      </w:r>
    </w:p>
    <w:p w14:paraId="05B581E4" w14:textId="77777777" w:rsidR="008B7D1C" w:rsidRPr="004D4959" w:rsidRDefault="008B7D1C" w:rsidP="008B7D1C">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sidRPr="004D4959">
        <w:rPr>
          <w:rStyle w:val="HTMLCode"/>
          <w:rFonts w:eastAsiaTheme="majorEastAsia"/>
          <w:color w:val="333333"/>
        </w:rPr>
        <w:t xml:space="preserve">  </w:t>
      </w:r>
      <w:proofErr w:type="spellStart"/>
      <w:r w:rsidRPr="004D4959">
        <w:rPr>
          <w:rStyle w:val="HTMLCode"/>
          <w:rFonts w:eastAsiaTheme="majorEastAsia"/>
          <w:color w:val="333333"/>
        </w:rPr>
        <w:t>geom_</w:t>
      </w:r>
      <w:proofErr w:type="gramStart"/>
      <w:r w:rsidRPr="004D4959">
        <w:rPr>
          <w:rStyle w:val="HTMLCode"/>
          <w:rFonts w:eastAsiaTheme="majorEastAsia"/>
          <w:color w:val="333333"/>
        </w:rPr>
        <w:t>smooth</w:t>
      </w:r>
      <w:proofErr w:type="spellEnd"/>
      <w:r w:rsidRPr="004D4959">
        <w:rPr>
          <w:rStyle w:val="HTMLCode"/>
          <w:rFonts w:eastAsiaTheme="majorEastAsia"/>
          <w:color w:val="333333"/>
        </w:rPr>
        <w:t>(</w:t>
      </w:r>
      <w:proofErr w:type="gramEnd"/>
      <w:r w:rsidRPr="004D4959">
        <w:rPr>
          <w:rStyle w:val="HTMLCode"/>
          <w:rFonts w:eastAsiaTheme="majorEastAsia"/>
          <w:color w:val="333333"/>
        </w:rPr>
        <w:t xml:space="preserve">method = </w:t>
      </w:r>
      <w:r w:rsidRPr="004D4959">
        <w:rPr>
          <w:rStyle w:val="hljs-string"/>
          <w:rFonts w:eastAsiaTheme="majorEastAsia"/>
          <w:color w:val="DD1144"/>
        </w:rPr>
        <w:t>"</w:t>
      </w:r>
      <w:proofErr w:type="spellStart"/>
      <w:r w:rsidRPr="004D4959">
        <w:rPr>
          <w:rStyle w:val="hljs-string"/>
          <w:rFonts w:eastAsiaTheme="majorEastAsia"/>
          <w:color w:val="DD1144"/>
        </w:rPr>
        <w:t>lm</w:t>
      </w:r>
      <w:proofErr w:type="spellEnd"/>
      <w:r w:rsidRPr="004D4959">
        <w:rPr>
          <w:rStyle w:val="hljs-string"/>
          <w:rFonts w:eastAsiaTheme="majorEastAsia"/>
          <w:color w:val="DD1144"/>
        </w:rPr>
        <w:t>"</w:t>
      </w:r>
      <w:r w:rsidRPr="004D4959">
        <w:rPr>
          <w:rStyle w:val="HTMLCode"/>
          <w:rFonts w:eastAsiaTheme="majorEastAsia"/>
          <w:color w:val="333333"/>
        </w:rPr>
        <w:t xml:space="preserve">, color = </w:t>
      </w:r>
      <w:r w:rsidRPr="004D4959">
        <w:rPr>
          <w:rStyle w:val="hljs-string"/>
          <w:rFonts w:eastAsiaTheme="majorEastAsia"/>
          <w:color w:val="DD1144"/>
        </w:rPr>
        <w:t>"blue"</w:t>
      </w:r>
      <w:r w:rsidRPr="004D4959">
        <w:rPr>
          <w:rStyle w:val="HTMLCode"/>
          <w:rFonts w:eastAsiaTheme="majorEastAsia"/>
          <w:color w:val="333333"/>
        </w:rPr>
        <w:t xml:space="preserve">, se = </w:t>
      </w:r>
      <w:r w:rsidRPr="004D4959">
        <w:rPr>
          <w:rStyle w:val="hljs-literal"/>
          <w:rFonts w:eastAsiaTheme="majorEastAsia"/>
          <w:color w:val="990073"/>
        </w:rPr>
        <w:t>FALSE</w:t>
      </w:r>
      <w:r w:rsidRPr="004D4959">
        <w:rPr>
          <w:rStyle w:val="HTMLCode"/>
          <w:rFonts w:eastAsiaTheme="majorEastAsia"/>
          <w:color w:val="333333"/>
        </w:rPr>
        <w:t xml:space="preserve">) + </w:t>
      </w:r>
    </w:p>
    <w:p w14:paraId="785581ED" w14:textId="08FA97E0" w:rsidR="00847E3C" w:rsidRPr="00847E3C" w:rsidRDefault="008B7D1C" w:rsidP="00847E3C">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eastAsiaTheme="majorEastAsia"/>
          <w:color w:val="333333"/>
        </w:rPr>
      </w:pPr>
      <w:r w:rsidRPr="004D4959">
        <w:rPr>
          <w:rStyle w:val="HTMLCode"/>
          <w:rFonts w:eastAsiaTheme="majorEastAsia"/>
          <w:color w:val="333333"/>
        </w:rPr>
        <w:t xml:space="preserve">  </w:t>
      </w:r>
      <w:proofErr w:type="gramStart"/>
      <w:r w:rsidRPr="004D4959">
        <w:rPr>
          <w:rStyle w:val="HTMLCode"/>
          <w:rFonts w:eastAsiaTheme="majorEastAsia"/>
          <w:color w:val="333333"/>
        </w:rPr>
        <w:t>labs(</w:t>
      </w:r>
      <w:proofErr w:type="gramEnd"/>
      <w:r w:rsidRPr="004D4959">
        <w:rPr>
          <w:rStyle w:val="HTMLCode"/>
          <w:rFonts w:eastAsiaTheme="majorEastAsia"/>
          <w:color w:val="333333"/>
        </w:rPr>
        <w:t xml:space="preserve">title = </w:t>
      </w:r>
      <w:r w:rsidRPr="004D4959">
        <w:rPr>
          <w:rStyle w:val="hljs-string"/>
          <w:rFonts w:eastAsiaTheme="majorEastAsia"/>
          <w:color w:val="DD1144"/>
        </w:rPr>
        <w:t xml:space="preserve">"Scatter Plot of </w:t>
      </w:r>
      <w:proofErr w:type="spellStart"/>
      <w:r w:rsidRPr="004D4959">
        <w:rPr>
          <w:rStyle w:val="hljs-string"/>
          <w:rFonts w:eastAsiaTheme="majorEastAsia"/>
          <w:color w:val="DD1144"/>
        </w:rPr>
        <w:t>MasVnrArea</w:t>
      </w:r>
      <w:proofErr w:type="spellEnd"/>
      <w:r w:rsidRPr="004D4959">
        <w:rPr>
          <w:rStyle w:val="hljs-string"/>
          <w:rFonts w:eastAsiaTheme="majorEastAsia"/>
          <w:color w:val="DD1144"/>
        </w:rPr>
        <w:t xml:space="preserve"> vs Sale </w:t>
      </w:r>
      <w:proofErr w:type="spellStart"/>
      <w:r w:rsidRPr="004D4959">
        <w:rPr>
          <w:rStyle w:val="hljs-string"/>
          <w:rFonts w:eastAsiaTheme="majorEastAsia"/>
          <w:color w:val="DD1144"/>
        </w:rPr>
        <w:t>Price"</w:t>
      </w:r>
      <w:r w:rsidRPr="004D4959">
        <w:rPr>
          <w:rStyle w:val="HTMLCode"/>
          <w:rFonts w:eastAsiaTheme="majorEastAsia"/>
          <w:color w:val="333333"/>
        </w:rPr>
        <w:t>,x</w:t>
      </w:r>
      <w:proofErr w:type="spellEnd"/>
      <w:r w:rsidRPr="004D4959">
        <w:rPr>
          <w:rStyle w:val="HTMLCode"/>
          <w:rFonts w:eastAsiaTheme="majorEastAsia"/>
          <w:color w:val="333333"/>
        </w:rPr>
        <w:t xml:space="preserve"> = </w:t>
      </w:r>
      <w:r w:rsidRPr="004D4959">
        <w:rPr>
          <w:rStyle w:val="hljs-string"/>
          <w:rFonts w:eastAsiaTheme="majorEastAsia"/>
          <w:color w:val="DD1144"/>
        </w:rPr>
        <w:t>"</w:t>
      </w:r>
      <w:proofErr w:type="spellStart"/>
      <w:r w:rsidRPr="004D4959">
        <w:rPr>
          <w:rStyle w:val="hljs-string"/>
          <w:rFonts w:eastAsiaTheme="majorEastAsia"/>
          <w:color w:val="DD1144"/>
        </w:rPr>
        <w:t>MasVnrArea</w:t>
      </w:r>
      <w:proofErr w:type="spellEnd"/>
      <w:r w:rsidRPr="004D4959">
        <w:rPr>
          <w:rStyle w:val="hljs-string"/>
          <w:rFonts w:eastAsiaTheme="majorEastAsia"/>
          <w:color w:val="DD1144"/>
        </w:rPr>
        <w:t>"</w:t>
      </w:r>
      <w:r w:rsidRPr="004D4959">
        <w:rPr>
          <w:rStyle w:val="HTMLCode"/>
          <w:rFonts w:eastAsiaTheme="majorEastAsia"/>
          <w:color w:val="333333"/>
        </w:rPr>
        <w:t xml:space="preserve">,y = </w:t>
      </w:r>
      <w:r w:rsidRPr="004D4959">
        <w:rPr>
          <w:rStyle w:val="hljs-string"/>
          <w:rFonts w:eastAsiaTheme="majorEastAsia"/>
          <w:color w:val="DD1144"/>
        </w:rPr>
        <w:t>"Sale Price"</w:t>
      </w:r>
      <w:r w:rsidRPr="004D4959">
        <w:rPr>
          <w:rStyle w:val="HTMLCode"/>
          <w:rFonts w:eastAsiaTheme="majorEastAsia"/>
          <w:color w:val="333333"/>
        </w:rPr>
        <w:t>)</w:t>
      </w:r>
    </w:p>
    <w:p w14:paraId="093A2ADD" w14:textId="026503F5" w:rsidR="00D56ADF" w:rsidRPr="00DF4985" w:rsidRDefault="00D56ADF" w:rsidP="004D4959">
      <w:pPr>
        <w:pStyle w:val="Heading4"/>
      </w:pPr>
      <w:bookmarkStart w:id="20" w:name="_Toc170367021"/>
      <w:r>
        <w:lastRenderedPageBreak/>
        <w:t>Box Plot of Sale Price</w:t>
      </w:r>
      <w:bookmarkEnd w:id="20"/>
    </w:p>
    <w:p w14:paraId="4D1D560A" w14:textId="0B6D0FB2" w:rsidR="00D56ADF" w:rsidRDefault="00D56ADF" w:rsidP="008F152C">
      <w:r>
        <w:rPr>
          <w:noProof/>
        </w:rPr>
        <w:drawing>
          <wp:inline distT="0" distB="0" distL="0" distR="0" wp14:anchorId="56B1E482" wp14:editId="11AEBB38">
            <wp:extent cx="5943600" cy="4453890"/>
            <wp:effectExtent l="0" t="0" r="0" b="3810"/>
            <wp:docPr id="901519742" name="Picture 1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19742" name="Picture 11" descr="A graph with a line and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797A8DCE" w14:textId="67DA3D81" w:rsidR="00D56ADF" w:rsidRDefault="00D56ADF" w:rsidP="008F152C">
      <w:r>
        <w:t xml:space="preserve">The box shows the Interquartile Range (IQR), containing the middle of the data. </w:t>
      </w:r>
    </w:p>
    <w:p w14:paraId="6D9EFF4F" w14:textId="7B73A2F0" w:rsidR="00D56ADF" w:rsidRDefault="00D56ADF" w:rsidP="008F152C">
      <w:r>
        <w:t xml:space="preserve">The line inside the box is to represent the median sale price, that gives the central </w:t>
      </w:r>
      <w:r w:rsidR="002570C4">
        <w:t xml:space="preserve">distribution, which </w:t>
      </w:r>
      <w:r w:rsidR="00956C1B">
        <w:t xml:space="preserve">50% of </w:t>
      </w:r>
      <w:r w:rsidR="001E2CC6">
        <w:t>the sale prices lie.</w:t>
      </w:r>
      <w:r>
        <w:t xml:space="preserve"> </w:t>
      </w:r>
    </w:p>
    <w:p w14:paraId="07B57410" w14:textId="77777777" w:rsidR="00D56ADF" w:rsidRDefault="00D56ADF" w:rsidP="008F152C">
      <w:r>
        <w:t>These extend to the smallest and largest values within 1.5 times the IQR from the lower and upper quartiles.</w:t>
      </w:r>
    </w:p>
    <w:p w14:paraId="57322EC0" w14:textId="77777777" w:rsidR="00D56ADF" w:rsidRDefault="00D56ADF" w:rsidP="008F152C">
      <w:r>
        <w:t xml:space="preserve">Dots outside the whiskers are considered as outliers, there are number of high value outliers that </w:t>
      </w:r>
      <w:proofErr w:type="gramStart"/>
      <w:r>
        <w:t>shows</w:t>
      </w:r>
      <w:proofErr w:type="gramEnd"/>
      <w:r>
        <w:t xml:space="preserve"> positive strew.</w:t>
      </w:r>
    </w:p>
    <w:p w14:paraId="3B386AA5" w14:textId="26F2648A" w:rsidR="00D56ADF" w:rsidRDefault="0032230C" w:rsidP="008F152C">
      <w:r>
        <w:t>T</w:t>
      </w:r>
      <w:r w:rsidR="00890130">
        <w:t xml:space="preserve">his </w:t>
      </w:r>
      <w:r>
        <w:t xml:space="preserve">box plot </w:t>
      </w:r>
      <w:proofErr w:type="gramStart"/>
      <w:r>
        <w:t>illustrate</w:t>
      </w:r>
      <w:proofErr w:type="gramEnd"/>
      <w:r>
        <w:t xml:space="preserve"> that </w:t>
      </w:r>
      <w:r w:rsidR="00514A31">
        <w:t xml:space="preserve">how the house </w:t>
      </w:r>
      <w:r w:rsidR="00CA58E0">
        <w:t>prices vary</w:t>
      </w:r>
      <w:r w:rsidR="00D53EA3">
        <w:t xml:space="preserve"> through</w:t>
      </w:r>
      <w:r w:rsidR="008A1129">
        <w:t>out the dataset.</w:t>
      </w:r>
      <w:r>
        <w:t xml:space="preserve"> </w:t>
      </w:r>
    </w:p>
    <w:p w14:paraId="571F4A40" w14:textId="77777777" w:rsidR="00514EF8" w:rsidRDefault="00514EF8" w:rsidP="00514E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proofErr w:type="gramStart"/>
      <w:r>
        <w:rPr>
          <w:rStyle w:val="HTMLCode"/>
          <w:rFonts w:eastAsiaTheme="majorEastAsia"/>
          <w:color w:val="333333"/>
        </w:rPr>
        <w:t>ggplot</w:t>
      </w:r>
      <w:proofErr w:type="spellEnd"/>
      <w:r>
        <w:rPr>
          <w:rStyle w:val="HTMLCode"/>
          <w:rFonts w:eastAsiaTheme="majorEastAsia"/>
          <w:color w:val="333333"/>
        </w:rPr>
        <w:t>(</w:t>
      </w:r>
      <w:proofErr w:type="gramEnd"/>
      <w:r>
        <w:rPr>
          <w:rStyle w:val="HTMLCode"/>
          <w:rFonts w:eastAsiaTheme="majorEastAsia"/>
          <w:color w:val="333333"/>
        </w:rPr>
        <w:t xml:space="preserve">data4, </w:t>
      </w:r>
      <w:proofErr w:type="spellStart"/>
      <w:r>
        <w:rPr>
          <w:rStyle w:val="HTMLCode"/>
          <w:rFonts w:eastAsiaTheme="majorEastAsia"/>
          <w:color w:val="333333"/>
        </w:rPr>
        <w:t>aes</w:t>
      </w:r>
      <w:proofErr w:type="spellEnd"/>
      <w:r>
        <w:rPr>
          <w:rStyle w:val="HTMLCode"/>
          <w:rFonts w:eastAsiaTheme="majorEastAsia"/>
          <w:color w:val="333333"/>
        </w:rPr>
        <w:t xml:space="preserve">(y = </w:t>
      </w:r>
      <w:proofErr w:type="spellStart"/>
      <w:r>
        <w:rPr>
          <w:rStyle w:val="HTMLCode"/>
          <w:rFonts w:eastAsiaTheme="majorEastAsia"/>
          <w:color w:val="333333"/>
        </w:rPr>
        <w:t>SalePrice</w:t>
      </w:r>
      <w:proofErr w:type="spellEnd"/>
      <w:r>
        <w:rPr>
          <w:rStyle w:val="HTMLCode"/>
          <w:rFonts w:eastAsiaTheme="majorEastAsia"/>
          <w:color w:val="333333"/>
        </w:rPr>
        <w:t xml:space="preserve">)) + </w:t>
      </w:r>
    </w:p>
    <w:p w14:paraId="66706E23" w14:textId="77777777" w:rsidR="00514EF8" w:rsidRDefault="00514EF8" w:rsidP="00514E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geom_</w:t>
      </w:r>
      <w:proofErr w:type="gramStart"/>
      <w:r>
        <w:rPr>
          <w:rStyle w:val="HTMLCode"/>
          <w:rFonts w:eastAsiaTheme="majorEastAsia"/>
          <w:color w:val="333333"/>
        </w:rPr>
        <w:t>boxplot</w:t>
      </w:r>
      <w:proofErr w:type="spellEnd"/>
      <w:r>
        <w:rPr>
          <w:rStyle w:val="HTMLCode"/>
          <w:rFonts w:eastAsiaTheme="majorEastAsia"/>
          <w:color w:val="333333"/>
        </w:rPr>
        <w:t>(</w:t>
      </w:r>
      <w:proofErr w:type="gramEnd"/>
      <w:r>
        <w:rPr>
          <w:rStyle w:val="HTMLCode"/>
          <w:rFonts w:eastAsiaTheme="majorEastAsia"/>
          <w:color w:val="333333"/>
        </w:rPr>
        <w:t xml:space="preserve">fill = </w:t>
      </w:r>
      <w:r>
        <w:rPr>
          <w:rStyle w:val="hljs-string"/>
          <w:rFonts w:eastAsiaTheme="majorEastAsia"/>
          <w:color w:val="DD1144"/>
        </w:rPr>
        <w:t>"orange"</w:t>
      </w:r>
      <w:r>
        <w:rPr>
          <w:rStyle w:val="HTMLCode"/>
          <w:rFonts w:eastAsiaTheme="majorEastAsia"/>
          <w:color w:val="333333"/>
        </w:rPr>
        <w:t xml:space="preserve">) + </w:t>
      </w:r>
    </w:p>
    <w:p w14:paraId="023E1C58" w14:textId="77777777" w:rsidR="00514EF8" w:rsidRDefault="00514EF8" w:rsidP="00514E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labs(</w:t>
      </w:r>
      <w:proofErr w:type="gramEnd"/>
      <w:r>
        <w:rPr>
          <w:rStyle w:val="HTMLCode"/>
          <w:rFonts w:eastAsiaTheme="majorEastAsia"/>
          <w:color w:val="333333"/>
        </w:rPr>
        <w:t xml:space="preserve">title = </w:t>
      </w:r>
      <w:r>
        <w:rPr>
          <w:rStyle w:val="hljs-string"/>
          <w:rFonts w:eastAsiaTheme="majorEastAsia"/>
          <w:color w:val="DD1144"/>
        </w:rPr>
        <w:t>"Box Plot of Sale Price"</w:t>
      </w:r>
      <w:r>
        <w:rPr>
          <w:rStyle w:val="HTMLCode"/>
          <w:rFonts w:eastAsiaTheme="majorEastAsia"/>
          <w:color w:val="333333"/>
        </w:rPr>
        <w:t>,</w:t>
      </w:r>
    </w:p>
    <w:p w14:paraId="0A473BD7" w14:textId="6DEA0741" w:rsidR="00847E3C" w:rsidRPr="00847E3C" w:rsidRDefault="00514EF8" w:rsidP="00847E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       y = </w:t>
      </w:r>
      <w:r>
        <w:rPr>
          <w:rStyle w:val="hljs-string"/>
          <w:rFonts w:eastAsiaTheme="majorEastAsia"/>
          <w:color w:val="DD1144"/>
        </w:rPr>
        <w:t>"Sale Price"</w:t>
      </w:r>
      <w:r>
        <w:rPr>
          <w:rStyle w:val="HTMLCode"/>
          <w:rFonts w:eastAsiaTheme="majorEastAsia"/>
          <w:color w:val="333333"/>
        </w:rPr>
        <w:t>)</w:t>
      </w:r>
    </w:p>
    <w:p w14:paraId="10B41668" w14:textId="766B37C3" w:rsidR="00D56ADF" w:rsidRPr="00DF4985" w:rsidRDefault="00D56ADF" w:rsidP="00514EF8">
      <w:pPr>
        <w:pStyle w:val="Heading4"/>
      </w:pPr>
      <w:bookmarkStart w:id="21" w:name="_Toc170367022"/>
      <w:r>
        <w:lastRenderedPageBreak/>
        <w:t>Scatter plot of Basement Area vs Sale price</w:t>
      </w:r>
      <w:bookmarkEnd w:id="21"/>
    </w:p>
    <w:p w14:paraId="25B09FCD" w14:textId="24772425" w:rsidR="00D56ADF" w:rsidRDefault="00D56ADF" w:rsidP="008F152C">
      <w:pPr>
        <w:rPr>
          <w:noProof/>
        </w:rPr>
      </w:pPr>
      <w:r>
        <w:rPr>
          <w:noProof/>
        </w:rPr>
        <w:drawing>
          <wp:inline distT="0" distB="0" distL="0" distR="0" wp14:anchorId="486EA030" wp14:editId="77510E4F">
            <wp:extent cx="5943600" cy="4453890"/>
            <wp:effectExtent l="0" t="0" r="0" b="3810"/>
            <wp:docPr id="851151482" name="Picture 1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51482" name="Picture 12" descr="A graph with re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03EF49ED" w14:textId="77777777" w:rsidR="00D56ADF" w:rsidRDefault="00D56ADF" w:rsidP="008F152C">
      <w:r>
        <w:t xml:space="preserve">This diagram </w:t>
      </w:r>
      <w:proofErr w:type="gramStart"/>
      <w:r>
        <w:t>shows that</w:t>
      </w:r>
      <w:proofErr w:type="gramEnd"/>
      <w:r>
        <w:t xml:space="preserve"> the relationship between Basement Area and the Sale price. The basement area is on the x- axis and the Sale price is on the y- axis.</w:t>
      </w:r>
    </w:p>
    <w:p w14:paraId="0DF3C365" w14:textId="77777777" w:rsidR="00D56ADF" w:rsidRDefault="00D56ADF" w:rsidP="008F152C">
      <w:r>
        <w:t xml:space="preserve">There is a </w:t>
      </w:r>
      <w:proofErr w:type="spellStart"/>
      <w:r>
        <w:t>a</w:t>
      </w:r>
      <w:proofErr w:type="spellEnd"/>
      <w:r>
        <w:t xml:space="preserve"> positive correlation between </w:t>
      </w:r>
      <w:proofErr w:type="gramStart"/>
      <w:r>
        <w:t>basement</w:t>
      </w:r>
      <w:proofErr w:type="gramEnd"/>
      <w:r>
        <w:t xml:space="preserve"> area and the sale price.</w:t>
      </w:r>
    </w:p>
    <w:p w14:paraId="5B9BB94E" w14:textId="77777777" w:rsidR="00D56ADF" w:rsidRDefault="00D56ADF" w:rsidP="008F152C">
      <w:r>
        <w:t>The larger basement area means the higher sale price.</w:t>
      </w:r>
    </w:p>
    <w:p w14:paraId="0020C759" w14:textId="77777777" w:rsidR="00D56ADF" w:rsidRDefault="00D56ADF" w:rsidP="008F152C">
      <w:r>
        <w:t xml:space="preserve">There </w:t>
      </w:r>
      <w:proofErr w:type="gramStart"/>
      <w:r>
        <w:t>is</w:t>
      </w:r>
      <w:proofErr w:type="gramEnd"/>
      <w:r>
        <w:t xml:space="preserve"> some changes in the trend but </w:t>
      </w:r>
      <w:proofErr w:type="gramStart"/>
      <w:r>
        <w:t>overall</w:t>
      </w:r>
      <w:proofErr w:type="gramEnd"/>
      <w:r>
        <w:t xml:space="preserve"> trend is clear.</w:t>
      </w:r>
    </w:p>
    <w:p w14:paraId="048C44ED" w14:textId="77777777" w:rsidR="00D56ADF" w:rsidRDefault="00D56ADF" w:rsidP="008F152C">
      <w:r>
        <w:t xml:space="preserve">This relationship </w:t>
      </w:r>
      <w:proofErr w:type="gramStart"/>
      <w:r>
        <w:t>suggest</w:t>
      </w:r>
      <w:proofErr w:type="gramEnd"/>
      <w:r>
        <w:t xml:space="preserve"> that total basement area is significantly affect the selling price of a house. </w:t>
      </w:r>
    </w:p>
    <w:p w14:paraId="3BB9C21D" w14:textId="77777777" w:rsidR="00A966EF" w:rsidRDefault="00A966EF" w:rsidP="00A966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proofErr w:type="gramStart"/>
      <w:r>
        <w:rPr>
          <w:rStyle w:val="HTMLCode"/>
          <w:rFonts w:eastAsiaTheme="majorEastAsia"/>
          <w:color w:val="333333"/>
        </w:rPr>
        <w:t>ggplot</w:t>
      </w:r>
      <w:proofErr w:type="spellEnd"/>
      <w:r>
        <w:rPr>
          <w:rStyle w:val="HTMLCode"/>
          <w:rFonts w:eastAsiaTheme="majorEastAsia"/>
          <w:color w:val="333333"/>
        </w:rPr>
        <w:t>(</w:t>
      </w:r>
      <w:proofErr w:type="gramEnd"/>
      <w:r>
        <w:rPr>
          <w:rStyle w:val="HTMLCode"/>
          <w:rFonts w:eastAsiaTheme="majorEastAsia"/>
          <w:color w:val="333333"/>
        </w:rPr>
        <w:t xml:space="preserve">data4, </w:t>
      </w:r>
      <w:proofErr w:type="spellStart"/>
      <w:r>
        <w:rPr>
          <w:rStyle w:val="HTMLCode"/>
          <w:rFonts w:eastAsiaTheme="majorEastAsia"/>
          <w:color w:val="333333"/>
        </w:rPr>
        <w:t>aes</w:t>
      </w:r>
      <w:proofErr w:type="spellEnd"/>
      <w:r>
        <w:rPr>
          <w:rStyle w:val="HTMLCode"/>
          <w:rFonts w:eastAsiaTheme="majorEastAsia"/>
          <w:color w:val="333333"/>
        </w:rPr>
        <w:t xml:space="preserve">(x = </w:t>
      </w:r>
      <w:proofErr w:type="spellStart"/>
      <w:r>
        <w:rPr>
          <w:rStyle w:val="HTMLCode"/>
          <w:rFonts w:eastAsiaTheme="majorEastAsia"/>
          <w:color w:val="333333"/>
        </w:rPr>
        <w:t>TotalBsmtSF</w:t>
      </w:r>
      <w:proofErr w:type="spellEnd"/>
      <w:r>
        <w:rPr>
          <w:rStyle w:val="HTMLCode"/>
          <w:rFonts w:eastAsiaTheme="majorEastAsia"/>
          <w:color w:val="333333"/>
        </w:rPr>
        <w:t xml:space="preserve">, y = </w:t>
      </w:r>
      <w:proofErr w:type="spellStart"/>
      <w:r>
        <w:rPr>
          <w:rStyle w:val="HTMLCode"/>
          <w:rFonts w:eastAsiaTheme="majorEastAsia"/>
          <w:color w:val="333333"/>
        </w:rPr>
        <w:t>SalePrice</w:t>
      </w:r>
      <w:proofErr w:type="spellEnd"/>
      <w:r>
        <w:rPr>
          <w:rStyle w:val="HTMLCode"/>
          <w:rFonts w:eastAsiaTheme="majorEastAsia"/>
          <w:color w:val="333333"/>
        </w:rPr>
        <w:t xml:space="preserve">)) + </w:t>
      </w:r>
    </w:p>
    <w:p w14:paraId="6058B37E" w14:textId="77777777" w:rsidR="00A966EF" w:rsidRDefault="00A966EF" w:rsidP="00A966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geom_</w:t>
      </w:r>
      <w:proofErr w:type="gramStart"/>
      <w:r>
        <w:rPr>
          <w:rStyle w:val="HTMLCode"/>
          <w:rFonts w:eastAsiaTheme="majorEastAsia"/>
          <w:color w:val="333333"/>
        </w:rPr>
        <w:t>point</w:t>
      </w:r>
      <w:proofErr w:type="spellEnd"/>
      <w:r>
        <w:rPr>
          <w:rStyle w:val="HTMLCode"/>
          <w:rFonts w:eastAsiaTheme="majorEastAsia"/>
          <w:color w:val="333333"/>
        </w:rPr>
        <w:t>(</w:t>
      </w:r>
      <w:proofErr w:type="gramEnd"/>
      <w:r>
        <w:rPr>
          <w:rStyle w:val="HTMLCode"/>
          <w:rFonts w:eastAsiaTheme="majorEastAsia"/>
          <w:color w:val="333333"/>
        </w:rPr>
        <w:t xml:space="preserve">color = </w:t>
      </w:r>
      <w:r>
        <w:rPr>
          <w:rStyle w:val="hljs-string"/>
          <w:rFonts w:eastAsiaTheme="majorEastAsia"/>
          <w:color w:val="DD1144"/>
        </w:rPr>
        <w:t>"red"</w:t>
      </w:r>
      <w:r>
        <w:rPr>
          <w:rStyle w:val="HTMLCode"/>
          <w:rFonts w:eastAsiaTheme="majorEastAsia"/>
          <w:color w:val="333333"/>
        </w:rPr>
        <w:t xml:space="preserve">) + </w:t>
      </w:r>
    </w:p>
    <w:p w14:paraId="45EAC443" w14:textId="77777777" w:rsidR="00A966EF" w:rsidRDefault="00A966EF" w:rsidP="00A966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labs(</w:t>
      </w:r>
      <w:proofErr w:type="gramEnd"/>
      <w:r>
        <w:rPr>
          <w:rStyle w:val="HTMLCode"/>
          <w:rFonts w:eastAsiaTheme="majorEastAsia"/>
          <w:color w:val="333333"/>
        </w:rPr>
        <w:t xml:space="preserve">title = </w:t>
      </w:r>
      <w:r>
        <w:rPr>
          <w:rStyle w:val="hljs-string"/>
          <w:rFonts w:eastAsiaTheme="majorEastAsia"/>
          <w:color w:val="DD1144"/>
        </w:rPr>
        <w:t>"Scatter Plot of Basement Area vs Sale Price"</w:t>
      </w:r>
      <w:r>
        <w:rPr>
          <w:rStyle w:val="HTMLCode"/>
          <w:rFonts w:eastAsiaTheme="majorEastAsia"/>
          <w:color w:val="333333"/>
        </w:rPr>
        <w:t>,</w:t>
      </w:r>
    </w:p>
    <w:p w14:paraId="5A780FDC" w14:textId="77777777" w:rsidR="00A966EF" w:rsidRDefault="00A966EF" w:rsidP="00A966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x = </w:t>
      </w:r>
      <w:r>
        <w:rPr>
          <w:rStyle w:val="hljs-string"/>
          <w:rFonts w:eastAsiaTheme="majorEastAsia"/>
          <w:color w:val="DD1144"/>
        </w:rPr>
        <w:t>"Total Basement Area"</w:t>
      </w:r>
      <w:r>
        <w:rPr>
          <w:rStyle w:val="HTMLCode"/>
          <w:rFonts w:eastAsiaTheme="majorEastAsia"/>
          <w:color w:val="333333"/>
        </w:rPr>
        <w:t>,</w:t>
      </w:r>
    </w:p>
    <w:p w14:paraId="04A23922" w14:textId="62ADEC69" w:rsidR="00847E3C" w:rsidRPr="00847E3C" w:rsidRDefault="00A966EF" w:rsidP="00847E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       y = </w:t>
      </w:r>
      <w:r>
        <w:rPr>
          <w:rStyle w:val="hljs-string"/>
          <w:rFonts w:eastAsiaTheme="majorEastAsia"/>
          <w:color w:val="DD1144"/>
        </w:rPr>
        <w:t>"Sale Price"</w:t>
      </w:r>
      <w:r>
        <w:rPr>
          <w:rStyle w:val="HTMLCode"/>
          <w:rFonts w:eastAsiaTheme="majorEastAsia"/>
          <w:color w:val="333333"/>
        </w:rPr>
        <w:t>)</w:t>
      </w:r>
    </w:p>
    <w:p w14:paraId="3B70C146" w14:textId="6CCCB755" w:rsidR="00D56ADF" w:rsidRDefault="00D56ADF" w:rsidP="00A966EF">
      <w:pPr>
        <w:pStyle w:val="Heading4"/>
      </w:pPr>
      <w:bookmarkStart w:id="22" w:name="_Toc170367023"/>
      <w:r>
        <w:lastRenderedPageBreak/>
        <w:t>Scatter Plot of Year Built vs Sale price</w:t>
      </w:r>
      <w:bookmarkEnd w:id="22"/>
    </w:p>
    <w:p w14:paraId="4F4FF177" w14:textId="7DAB94C8" w:rsidR="00D56ADF" w:rsidRDefault="00D56ADF" w:rsidP="008F152C">
      <w:r>
        <w:rPr>
          <w:noProof/>
        </w:rPr>
        <w:drawing>
          <wp:inline distT="0" distB="0" distL="0" distR="0" wp14:anchorId="572252BD" wp14:editId="7B9EEB06">
            <wp:extent cx="5943600" cy="4443730"/>
            <wp:effectExtent l="0" t="0" r="0" b="0"/>
            <wp:docPr id="1108773068" name="Picture 13" descr="A graph showing a plot of a built vs sal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3068" name="Picture 13" descr="A graph showing a plot of a built vs sale pr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14:paraId="48EF4F40" w14:textId="6A7BCBEF" w:rsidR="00D56ADF" w:rsidRDefault="00617467" w:rsidP="008F152C">
      <w:r>
        <w:t xml:space="preserve">There </w:t>
      </w:r>
      <w:r w:rsidR="000F4D32">
        <w:t xml:space="preserve">is a very noticeable </w:t>
      </w:r>
      <w:proofErr w:type="gramStart"/>
      <w:r w:rsidR="000F4D32">
        <w:t>tend</w:t>
      </w:r>
      <w:proofErr w:type="gramEnd"/>
      <w:r w:rsidR="000F4D32">
        <w:t xml:space="preserve"> </w:t>
      </w:r>
      <w:r w:rsidR="006F43C0">
        <w:t xml:space="preserve">that newly built </w:t>
      </w:r>
      <w:r w:rsidR="00F842CC">
        <w:t xml:space="preserve">houses have higher market </w:t>
      </w:r>
      <w:r w:rsidR="000456FA">
        <w:t>value. This</w:t>
      </w:r>
      <w:r w:rsidR="00F25619">
        <w:t xml:space="preserve"> indicates that newly built houses</w:t>
      </w:r>
      <w:r w:rsidR="000456FA">
        <w:t xml:space="preserve"> sold more than old houses.</w:t>
      </w:r>
    </w:p>
    <w:p w14:paraId="0100661D" w14:textId="3A914896" w:rsidR="00AD073F" w:rsidRDefault="00F333B5" w:rsidP="008F152C">
      <w:r>
        <w:t>Overall</w:t>
      </w:r>
      <w:r w:rsidR="00627180">
        <w:t xml:space="preserve"> </w:t>
      </w:r>
      <w:proofErr w:type="gramStart"/>
      <w:r w:rsidR="00627180">
        <w:t>tend</w:t>
      </w:r>
      <w:proofErr w:type="gramEnd"/>
      <w:r w:rsidR="00627180">
        <w:t xml:space="preserve"> shows newer house </w:t>
      </w:r>
      <w:r w:rsidR="00F1222E">
        <w:t>price is high</w:t>
      </w:r>
      <w:r w:rsidR="007A1785">
        <w:t xml:space="preserve">. This means that not all the higher </w:t>
      </w:r>
      <w:proofErr w:type="gramStart"/>
      <w:r w:rsidR="007A1785">
        <w:t>prices</w:t>
      </w:r>
      <w:proofErr w:type="gramEnd"/>
      <w:r w:rsidR="007A1785">
        <w:t xml:space="preserve"> houses are </w:t>
      </w:r>
      <w:r w:rsidR="009A36DE">
        <w:t xml:space="preserve">newer houses, older houses </w:t>
      </w:r>
      <w:r w:rsidR="00F1222E">
        <w:t>can sell</w:t>
      </w:r>
      <w:r w:rsidR="009A36DE">
        <w:t xml:space="preserve"> high </w:t>
      </w:r>
      <w:r w:rsidR="00F1222E">
        <w:t>prices when considering renovation, and location.</w:t>
      </w:r>
    </w:p>
    <w:p w14:paraId="2AD7639B" w14:textId="1810270A" w:rsidR="00F1222E" w:rsidRDefault="000D4765" w:rsidP="008F152C">
      <w:r>
        <w:t xml:space="preserve">The plot </w:t>
      </w:r>
      <w:proofErr w:type="gramStart"/>
      <w:r>
        <w:t>indicate</w:t>
      </w:r>
      <w:proofErr w:type="gramEnd"/>
      <w:r>
        <w:t xml:space="preserve"> a many homes that </w:t>
      </w:r>
      <w:proofErr w:type="gramStart"/>
      <w:r>
        <w:t>build</w:t>
      </w:r>
      <w:proofErr w:type="gramEnd"/>
      <w:r>
        <w:t xml:space="preserve"> around </w:t>
      </w:r>
      <w:proofErr w:type="spellStart"/>
      <w:r w:rsidR="00FD0945">
        <w:t>mid 1900s</w:t>
      </w:r>
      <w:proofErr w:type="spellEnd"/>
      <w:r w:rsidR="00FD0945">
        <w:t xml:space="preserve"> which </w:t>
      </w:r>
      <w:r w:rsidR="002A3024">
        <w:t>may be a period of rapid development.</w:t>
      </w:r>
    </w:p>
    <w:p w14:paraId="795E5AA3" w14:textId="6A1211B7" w:rsidR="002A3024" w:rsidRDefault="008B5E64" w:rsidP="008F152C">
      <w:proofErr w:type="gramStart"/>
      <w:r>
        <w:t>Finally</w:t>
      </w:r>
      <w:proofErr w:type="gramEnd"/>
      <w:r>
        <w:t xml:space="preserve"> there are some outliers in this plot, which shows that houses with unique </w:t>
      </w:r>
      <w:proofErr w:type="gramStart"/>
      <w:r>
        <w:t xml:space="preserve">features </w:t>
      </w:r>
      <w:r w:rsidR="00E51323">
        <w:t>which</w:t>
      </w:r>
      <w:proofErr w:type="gramEnd"/>
      <w:r w:rsidR="00E51323">
        <w:t xml:space="preserve"> could be </w:t>
      </w:r>
      <w:proofErr w:type="spellStart"/>
      <w:r w:rsidR="00E51323">
        <w:t>affect</w:t>
      </w:r>
      <w:proofErr w:type="spellEnd"/>
      <w:r w:rsidR="00E51323">
        <w:t xml:space="preserve"> on selling price of the house. </w:t>
      </w:r>
    </w:p>
    <w:p w14:paraId="5B3A3A62" w14:textId="77777777" w:rsidR="00510C55" w:rsidRDefault="00510C55" w:rsidP="00510C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proofErr w:type="gramStart"/>
      <w:r>
        <w:rPr>
          <w:rStyle w:val="HTMLCode"/>
          <w:rFonts w:eastAsiaTheme="majorEastAsia"/>
          <w:color w:val="333333"/>
        </w:rPr>
        <w:t>ggplot</w:t>
      </w:r>
      <w:proofErr w:type="spellEnd"/>
      <w:r>
        <w:rPr>
          <w:rStyle w:val="HTMLCode"/>
          <w:rFonts w:eastAsiaTheme="majorEastAsia"/>
          <w:color w:val="333333"/>
        </w:rPr>
        <w:t>(</w:t>
      </w:r>
      <w:proofErr w:type="gramEnd"/>
      <w:r>
        <w:rPr>
          <w:rStyle w:val="HTMLCode"/>
          <w:rFonts w:eastAsiaTheme="majorEastAsia"/>
          <w:color w:val="333333"/>
        </w:rPr>
        <w:t xml:space="preserve">data4, </w:t>
      </w:r>
      <w:proofErr w:type="spellStart"/>
      <w:r>
        <w:rPr>
          <w:rStyle w:val="HTMLCode"/>
          <w:rFonts w:eastAsiaTheme="majorEastAsia"/>
          <w:color w:val="333333"/>
        </w:rPr>
        <w:t>aes</w:t>
      </w:r>
      <w:proofErr w:type="spellEnd"/>
      <w:r>
        <w:rPr>
          <w:rStyle w:val="HTMLCode"/>
          <w:rFonts w:eastAsiaTheme="majorEastAsia"/>
          <w:color w:val="333333"/>
        </w:rPr>
        <w:t xml:space="preserve">(x = </w:t>
      </w:r>
      <w:proofErr w:type="spellStart"/>
      <w:r>
        <w:rPr>
          <w:rStyle w:val="HTMLCode"/>
          <w:rFonts w:eastAsiaTheme="majorEastAsia"/>
          <w:color w:val="333333"/>
        </w:rPr>
        <w:t>YearBuilt</w:t>
      </w:r>
      <w:proofErr w:type="spellEnd"/>
      <w:r>
        <w:rPr>
          <w:rStyle w:val="HTMLCode"/>
          <w:rFonts w:eastAsiaTheme="majorEastAsia"/>
          <w:color w:val="333333"/>
        </w:rPr>
        <w:t xml:space="preserve">, y = </w:t>
      </w:r>
      <w:proofErr w:type="spellStart"/>
      <w:r>
        <w:rPr>
          <w:rStyle w:val="HTMLCode"/>
          <w:rFonts w:eastAsiaTheme="majorEastAsia"/>
          <w:color w:val="333333"/>
        </w:rPr>
        <w:t>SalePrice</w:t>
      </w:r>
      <w:proofErr w:type="spellEnd"/>
      <w:r>
        <w:rPr>
          <w:rStyle w:val="HTMLCode"/>
          <w:rFonts w:eastAsiaTheme="majorEastAsia"/>
          <w:color w:val="333333"/>
        </w:rPr>
        <w:t xml:space="preserve">)) + </w:t>
      </w:r>
    </w:p>
    <w:p w14:paraId="63DEB4D7" w14:textId="77777777" w:rsidR="00510C55" w:rsidRDefault="00510C55" w:rsidP="00510C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geom_</w:t>
      </w:r>
      <w:proofErr w:type="gramStart"/>
      <w:r>
        <w:rPr>
          <w:rStyle w:val="HTMLCode"/>
          <w:rFonts w:eastAsiaTheme="majorEastAsia"/>
          <w:color w:val="333333"/>
        </w:rPr>
        <w:t>point</w:t>
      </w:r>
      <w:proofErr w:type="spellEnd"/>
      <w:r>
        <w:rPr>
          <w:rStyle w:val="HTMLCode"/>
          <w:rFonts w:eastAsiaTheme="majorEastAsia"/>
          <w:color w:val="333333"/>
        </w:rPr>
        <w:t>(</w:t>
      </w:r>
      <w:proofErr w:type="gramEnd"/>
      <w:r>
        <w:rPr>
          <w:rStyle w:val="HTMLCode"/>
          <w:rFonts w:eastAsiaTheme="majorEastAsia"/>
          <w:color w:val="333333"/>
        </w:rPr>
        <w:t xml:space="preserve">color = </w:t>
      </w:r>
      <w:r>
        <w:rPr>
          <w:rStyle w:val="hljs-string"/>
          <w:rFonts w:eastAsiaTheme="majorEastAsia"/>
          <w:color w:val="DD1144"/>
        </w:rPr>
        <w:t>"green"</w:t>
      </w:r>
      <w:r>
        <w:rPr>
          <w:rStyle w:val="HTMLCode"/>
          <w:rFonts w:eastAsiaTheme="majorEastAsia"/>
          <w:color w:val="333333"/>
        </w:rPr>
        <w:t xml:space="preserve">) + </w:t>
      </w:r>
    </w:p>
    <w:p w14:paraId="71CC83E1" w14:textId="77777777" w:rsidR="00510C55" w:rsidRDefault="00510C55" w:rsidP="00510C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labs(</w:t>
      </w:r>
      <w:proofErr w:type="gramEnd"/>
      <w:r>
        <w:rPr>
          <w:rStyle w:val="HTMLCode"/>
          <w:rFonts w:eastAsiaTheme="majorEastAsia"/>
          <w:color w:val="333333"/>
        </w:rPr>
        <w:t xml:space="preserve">title = </w:t>
      </w:r>
      <w:r>
        <w:rPr>
          <w:rStyle w:val="hljs-string"/>
          <w:rFonts w:eastAsiaTheme="majorEastAsia"/>
          <w:color w:val="DD1144"/>
        </w:rPr>
        <w:t>"Scatter Plot of Year Built vs Sale Price"</w:t>
      </w:r>
      <w:r>
        <w:rPr>
          <w:rStyle w:val="HTMLCode"/>
          <w:rFonts w:eastAsiaTheme="majorEastAsia"/>
          <w:color w:val="333333"/>
        </w:rPr>
        <w:t>,</w:t>
      </w:r>
    </w:p>
    <w:p w14:paraId="0D147321" w14:textId="3D546068" w:rsidR="00847E3C" w:rsidRPr="00847E3C" w:rsidRDefault="00510C55" w:rsidP="00847E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heme="majorEastAsia"/>
          <w:color w:val="333333"/>
        </w:rPr>
      </w:pPr>
      <w:r>
        <w:rPr>
          <w:rStyle w:val="HTMLCode"/>
          <w:rFonts w:eastAsiaTheme="majorEastAsia"/>
          <w:color w:val="333333"/>
        </w:rPr>
        <w:t xml:space="preserve">     x = </w:t>
      </w:r>
      <w:r>
        <w:rPr>
          <w:rStyle w:val="hljs-string"/>
          <w:rFonts w:eastAsiaTheme="majorEastAsia"/>
          <w:color w:val="DD1144"/>
        </w:rPr>
        <w:t>"Year Built"</w:t>
      </w:r>
      <w:r>
        <w:rPr>
          <w:rStyle w:val="HTMLCode"/>
          <w:rFonts w:eastAsiaTheme="majorEastAsia"/>
          <w:color w:val="333333"/>
        </w:rPr>
        <w:t xml:space="preserve">, y = </w:t>
      </w:r>
      <w:r>
        <w:rPr>
          <w:rStyle w:val="hljs-string"/>
          <w:rFonts w:eastAsiaTheme="majorEastAsia"/>
          <w:color w:val="DD1144"/>
        </w:rPr>
        <w:t>"Sale Price"</w:t>
      </w:r>
      <w:r>
        <w:rPr>
          <w:rStyle w:val="HTMLCode"/>
          <w:rFonts w:eastAsiaTheme="majorEastAsia"/>
          <w:color w:val="333333"/>
        </w:rPr>
        <w:t>)</w:t>
      </w:r>
      <w:r w:rsidR="00847E3C">
        <w:br w:type="page"/>
      </w:r>
    </w:p>
    <w:p w14:paraId="25D8092D" w14:textId="42F35BC5" w:rsidR="00D56ADF" w:rsidRDefault="00D56ADF" w:rsidP="00510C55">
      <w:pPr>
        <w:pStyle w:val="Heading4"/>
      </w:pPr>
      <w:bookmarkStart w:id="23" w:name="_Toc170367024"/>
      <w:r>
        <w:lastRenderedPageBreak/>
        <w:t>Scatter Plot of Living Area vs Sale Price</w:t>
      </w:r>
      <w:bookmarkEnd w:id="23"/>
    </w:p>
    <w:p w14:paraId="3C50C863" w14:textId="1E0F2A71" w:rsidR="00D56ADF" w:rsidRDefault="00D56ADF" w:rsidP="008F152C">
      <w:r>
        <w:rPr>
          <w:noProof/>
        </w:rPr>
        <w:drawing>
          <wp:inline distT="0" distB="0" distL="0" distR="0" wp14:anchorId="0313C9F2" wp14:editId="1AAB4EFA">
            <wp:extent cx="5943600" cy="4467860"/>
            <wp:effectExtent l="0" t="0" r="0" b="8890"/>
            <wp:docPr id="214480905" name="Picture 14"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0905" name="Picture 14" descr="A graph showing a number of blu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67860"/>
                    </a:xfrm>
                    <a:prstGeom prst="rect">
                      <a:avLst/>
                    </a:prstGeom>
                  </pic:spPr>
                </pic:pic>
              </a:graphicData>
            </a:graphic>
          </wp:inline>
        </w:drawing>
      </w:r>
    </w:p>
    <w:p w14:paraId="022441DB" w14:textId="38DD168A" w:rsidR="00D56ADF" w:rsidRDefault="00FB50A3" w:rsidP="008F152C">
      <w:r>
        <w:t>There is a</w:t>
      </w:r>
      <w:r w:rsidR="00A710C8">
        <w:t xml:space="preserve"> positive correlation </w:t>
      </w:r>
      <w:r w:rsidR="009D3F99">
        <w:t xml:space="preserve">between </w:t>
      </w:r>
      <w:r w:rsidR="00E02977">
        <w:t>the living</w:t>
      </w:r>
      <w:r w:rsidR="009D3F99">
        <w:t xml:space="preserve"> area and the sale price. </w:t>
      </w:r>
      <w:r w:rsidR="00110977">
        <w:t>If t</w:t>
      </w:r>
      <w:r w:rsidR="009D3F99">
        <w:t xml:space="preserve">he living area </w:t>
      </w:r>
      <w:r w:rsidR="0024662E">
        <w:t>increase</w:t>
      </w:r>
      <w:r w:rsidR="00110977">
        <w:t>s</w:t>
      </w:r>
      <w:r w:rsidR="0024662E">
        <w:t xml:space="preserve"> the sale price also </w:t>
      </w:r>
      <w:r w:rsidR="00FC313C">
        <w:t xml:space="preserve">increases. Which </w:t>
      </w:r>
      <w:proofErr w:type="gramStart"/>
      <w:r w:rsidR="00FC313C">
        <w:t>conclude</w:t>
      </w:r>
      <w:proofErr w:type="gramEnd"/>
      <w:r w:rsidR="00FC313C">
        <w:t xml:space="preserve"> that larger houses sold for more value.</w:t>
      </w:r>
    </w:p>
    <w:p w14:paraId="3D86A59D" w14:textId="6CEB15B7" w:rsidR="00FC313C" w:rsidRDefault="00FE6F6B" w:rsidP="008F152C">
      <w:r>
        <w:t>This appears to be a linear relationship</w:t>
      </w:r>
      <w:r w:rsidR="003E45C4">
        <w:t xml:space="preserve">, which is </w:t>
      </w:r>
      <w:r w:rsidR="00357476">
        <w:t xml:space="preserve">each unit of living area equals to </w:t>
      </w:r>
      <w:proofErr w:type="gramStart"/>
      <w:r w:rsidR="00357476">
        <w:t>consistence</w:t>
      </w:r>
      <w:proofErr w:type="gramEnd"/>
      <w:r w:rsidR="00357476">
        <w:t xml:space="preserve"> amount of sale price</w:t>
      </w:r>
      <w:r w:rsidR="00D83B67">
        <w:t xml:space="preserve">, but it may not work </w:t>
      </w:r>
      <w:r w:rsidR="0026420D">
        <w:t>when higher values.</w:t>
      </w:r>
    </w:p>
    <w:p w14:paraId="32FC120D" w14:textId="437CBDDB" w:rsidR="0026420D" w:rsidRDefault="004C4085" w:rsidP="008F152C">
      <w:r>
        <w:t xml:space="preserve">Most of the data </w:t>
      </w:r>
      <w:proofErr w:type="gramStart"/>
      <w:r>
        <w:t>illustrate</w:t>
      </w:r>
      <w:proofErr w:type="gramEnd"/>
      <w:r>
        <w:t xml:space="preserve"> that the </w:t>
      </w:r>
      <w:r w:rsidR="00CA54A9">
        <w:t xml:space="preserve">most homes </w:t>
      </w:r>
      <w:proofErr w:type="gramStart"/>
      <w:r w:rsidR="00CA54A9">
        <w:t>contains</w:t>
      </w:r>
      <w:proofErr w:type="gramEnd"/>
      <w:r w:rsidR="00CA54A9">
        <w:t xml:space="preserve"> similar range of living areas and its sale price.</w:t>
      </w:r>
    </w:p>
    <w:p w14:paraId="44813C5B" w14:textId="36266939" w:rsidR="00D56ADF" w:rsidRDefault="005069FA" w:rsidP="008F152C">
      <w:r>
        <w:t xml:space="preserve">This </w:t>
      </w:r>
      <w:r w:rsidR="0018651B">
        <w:t>plot</w:t>
      </w:r>
      <w:r>
        <w:t xml:space="preserve"> also </w:t>
      </w:r>
      <w:proofErr w:type="gramStart"/>
      <w:r>
        <w:t>have</w:t>
      </w:r>
      <w:proofErr w:type="gramEnd"/>
      <w:r>
        <w:t xml:space="preserve"> some outliers, where the sale price does not follow the general flow.</w:t>
      </w:r>
      <w:r w:rsidR="00BB020C">
        <w:t xml:space="preserve"> Because of the extremely large houses like mansions </w:t>
      </w:r>
      <w:r w:rsidR="0018651B">
        <w:t>do</w:t>
      </w:r>
      <w:r w:rsidR="00BB020C">
        <w:t xml:space="preserve"> not fit </w:t>
      </w:r>
      <w:proofErr w:type="gramStart"/>
      <w:r w:rsidR="00BB020C">
        <w:t>in</w:t>
      </w:r>
      <w:proofErr w:type="gramEnd"/>
      <w:r w:rsidR="00BB020C">
        <w:t xml:space="preserve"> the general flow of house prices which </w:t>
      </w:r>
      <w:r w:rsidR="0018651B">
        <w:t>shows some outliers.</w:t>
      </w:r>
    </w:p>
    <w:p w14:paraId="6D9EE890" w14:textId="5C1F09F0" w:rsidR="00887A37" w:rsidRDefault="002A03DC" w:rsidP="008F152C">
      <w:r>
        <w:t xml:space="preserve">Living area is represented </w:t>
      </w:r>
      <w:r w:rsidR="00F12A9F">
        <w:t>on</w:t>
      </w:r>
      <w:r>
        <w:t xml:space="preserve"> log s</w:t>
      </w:r>
      <w:r w:rsidR="00F12A9F">
        <w:t>cale which helps to visualize homes with small living area.</w:t>
      </w:r>
    </w:p>
    <w:p w14:paraId="7D8D18B1" w14:textId="22845A9D" w:rsidR="00510C55" w:rsidRDefault="00144335" w:rsidP="008F152C">
      <w:r>
        <w:t>(Codes included in the appendices)</w:t>
      </w:r>
    </w:p>
    <w:p w14:paraId="3E350264" w14:textId="77777777" w:rsidR="00847E3C" w:rsidRDefault="00847E3C">
      <w:pPr>
        <w:spacing w:before="0" w:after="160" w:line="259" w:lineRule="auto"/>
        <w:jc w:val="left"/>
        <w:rPr>
          <w:rFonts w:eastAsiaTheme="majorEastAsia" w:cstheme="majorBidi"/>
          <w:iCs/>
          <w:color w:val="0F4761" w:themeColor="accent1" w:themeShade="BF"/>
        </w:rPr>
      </w:pPr>
      <w:r>
        <w:br w:type="page"/>
      </w:r>
    </w:p>
    <w:p w14:paraId="2CF54F1E" w14:textId="690349D9" w:rsidR="00D56ADF" w:rsidRDefault="00D56ADF" w:rsidP="008F152C">
      <w:pPr>
        <w:pStyle w:val="Heading4"/>
        <w:ind w:firstLine="720"/>
      </w:pPr>
      <w:bookmarkStart w:id="24" w:name="_Toc170367025"/>
      <w:r>
        <w:lastRenderedPageBreak/>
        <w:t>Scatter plot of Actual vs Predicted Sale price</w:t>
      </w:r>
      <w:bookmarkEnd w:id="24"/>
    </w:p>
    <w:p w14:paraId="59E9067E" w14:textId="77777777" w:rsidR="00D56ADF" w:rsidRPr="00FF79F9" w:rsidRDefault="00D56ADF" w:rsidP="008F152C"/>
    <w:p w14:paraId="5BAAEC62" w14:textId="77777777" w:rsidR="00D56ADF" w:rsidRDefault="00D56ADF" w:rsidP="008F152C">
      <w:r>
        <w:rPr>
          <w:noProof/>
        </w:rPr>
        <w:drawing>
          <wp:inline distT="0" distB="0" distL="0" distR="0" wp14:anchorId="3C2189A7" wp14:editId="390181CC">
            <wp:extent cx="5943600" cy="4135755"/>
            <wp:effectExtent l="0" t="0" r="0" b="0"/>
            <wp:docPr id="364841067" name="Picture 9"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41067" name="Picture 9" descr="A graph with black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14:paraId="473B58EC" w14:textId="77777777" w:rsidR="00D56ADF" w:rsidRDefault="00D56ADF" w:rsidP="008F152C"/>
    <w:p w14:paraId="4ACF3019" w14:textId="77777777" w:rsidR="00D56ADF" w:rsidRDefault="00D56ADF" w:rsidP="008F152C">
      <w:r>
        <w:t xml:space="preserve">The blue diagonal dashed line represents where </w:t>
      </w:r>
      <w:proofErr w:type="gramStart"/>
      <w:r>
        <w:t>actual</w:t>
      </w:r>
      <w:proofErr w:type="gramEnd"/>
      <w:r>
        <w:t xml:space="preserve"> sale price would match the predicted sale price. </w:t>
      </w:r>
    </w:p>
    <w:p w14:paraId="09750B2C" w14:textId="77777777" w:rsidR="00D56ADF" w:rsidRDefault="00D56ADF" w:rsidP="008F152C">
      <w:r>
        <w:t xml:space="preserve">Dots that </w:t>
      </w:r>
      <w:proofErr w:type="gramStart"/>
      <w:r>
        <w:t>close</w:t>
      </w:r>
      <w:proofErr w:type="gramEnd"/>
      <w:r>
        <w:t xml:space="preserve"> to blue line indicate more accurate predictions of the sale price, while further points </w:t>
      </w:r>
      <w:proofErr w:type="gramStart"/>
      <w:r>
        <w:t>represents</w:t>
      </w:r>
      <w:proofErr w:type="gramEnd"/>
      <w:r>
        <w:t xml:space="preserve"> the errors in the prediction.</w:t>
      </w:r>
    </w:p>
    <w:p w14:paraId="6A3A5386" w14:textId="77777777" w:rsidR="00D56ADF" w:rsidRDefault="00D56ADF" w:rsidP="008F152C">
      <w:r>
        <w:t>This show the cluster of dots around the center, suggest that many of the predictions are likely to be close to the actual value, but there is also noticeable deviation.</w:t>
      </w:r>
    </w:p>
    <w:p w14:paraId="5AA332E4" w14:textId="77777777" w:rsidR="00D56ADF" w:rsidRDefault="00D56ADF" w:rsidP="008F152C">
      <w:r>
        <w:t>By calculating the Root Mean Squared Error (RMSE) it would be major help to quantitatively accessed this.</w:t>
      </w:r>
    </w:p>
    <w:p w14:paraId="49563CAC" w14:textId="77777777" w:rsidR="00144335" w:rsidRDefault="00144335" w:rsidP="00144335">
      <w:r>
        <w:t>(Codes included in the appendices)</w:t>
      </w:r>
    </w:p>
    <w:p w14:paraId="41E42E4B" w14:textId="77777777" w:rsidR="00D56ADF" w:rsidRDefault="00D56ADF" w:rsidP="008F152C"/>
    <w:p w14:paraId="09A65EB0" w14:textId="77777777" w:rsidR="00D56ADF" w:rsidRDefault="00D56ADF" w:rsidP="008F152C"/>
    <w:p w14:paraId="1D42F7BC" w14:textId="79DBE737" w:rsidR="006F25C3" w:rsidRDefault="006F25C3" w:rsidP="006F25C3">
      <w:pPr>
        <w:pStyle w:val="Heading3"/>
      </w:pPr>
      <w:bookmarkStart w:id="25" w:name="_Toc170367026"/>
      <w:r>
        <w:lastRenderedPageBreak/>
        <w:t>Handling Outliers</w:t>
      </w:r>
      <w:bookmarkEnd w:id="25"/>
    </w:p>
    <w:p w14:paraId="5B362485" w14:textId="77777777" w:rsidR="006F25C3" w:rsidRDefault="006F25C3" w:rsidP="006F25C3">
      <w:pPr>
        <w:pStyle w:val="Heading4"/>
        <w:ind w:firstLine="720"/>
      </w:pPr>
      <w:bookmarkStart w:id="26" w:name="_Toc170367027"/>
      <w:r>
        <w:t>Scatter plot of Masonry veneer area vs Sale price</w:t>
      </w:r>
      <w:bookmarkEnd w:id="26"/>
    </w:p>
    <w:p w14:paraId="144B7771" w14:textId="74C67353" w:rsidR="006F25C3" w:rsidRPr="006F25C3" w:rsidRDefault="006F25C3" w:rsidP="006F25C3">
      <w:r>
        <w:tab/>
      </w:r>
      <w:r>
        <w:tab/>
        <w:t>Before Handle Outliers</w:t>
      </w:r>
    </w:p>
    <w:p w14:paraId="4723DAE2" w14:textId="77777777" w:rsidR="006F25C3" w:rsidRDefault="006F25C3" w:rsidP="006F25C3">
      <w:r>
        <w:rPr>
          <w:noProof/>
        </w:rPr>
        <w:drawing>
          <wp:inline distT="0" distB="0" distL="0" distR="0" wp14:anchorId="4590DE67" wp14:editId="539DC099">
            <wp:extent cx="5879805" cy="3504565"/>
            <wp:effectExtent l="0" t="0" r="6985" b="635"/>
            <wp:docPr id="1667881248" name="Picture 2" descr="A graph showing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7919" name="Picture 2" descr="A graph showing a line and a 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898476" cy="3515694"/>
                    </a:xfrm>
                    <a:prstGeom prst="rect">
                      <a:avLst/>
                    </a:prstGeom>
                  </pic:spPr>
                </pic:pic>
              </a:graphicData>
            </a:graphic>
          </wp:inline>
        </w:drawing>
      </w:r>
    </w:p>
    <w:p w14:paraId="01238DB6" w14:textId="34A7C95F" w:rsidR="006F25C3" w:rsidRDefault="006F25C3" w:rsidP="006F25C3">
      <w:r>
        <w:tab/>
      </w:r>
      <w:r>
        <w:tab/>
        <w:t>After Handle Outliers</w:t>
      </w:r>
    </w:p>
    <w:p w14:paraId="36D2B84B" w14:textId="45C3FD8E" w:rsidR="006F25C3" w:rsidRDefault="006F25C3" w:rsidP="006F25C3">
      <w:r>
        <w:rPr>
          <w:noProof/>
        </w:rPr>
        <w:drawing>
          <wp:inline distT="0" distB="0" distL="0" distR="0" wp14:anchorId="0AE302A3" wp14:editId="7BE96B57">
            <wp:extent cx="5943600" cy="3348990"/>
            <wp:effectExtent l="0" t="0" r="0" b="3810"/>
            <wp:docPr id="252021027" name="Picture 2" descr="A graph with purpl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21027" name="Picture 2" descr="A graph with purple dots and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10557CE1" w14:textId="77777777" w:rsidR="006F25C3" w:rsidRDefault="006F25C3" w:rsidP="006F25C3">
      <w:pPr>
        <w:pStyle w:val="Heading4"/>
      </w:pPr>
      <w:bookmarkStart w:id="27" w:name="_Toc170367028"/>
      <w:r>
        <w:lastRenderedPageBreak/>
        <w:t>Box Plot of Sale Price</w:t>
      </w:r>
      <w:bookmarkEnd w:id="27"/>
    </w:p>
    <w:p w14:paraId="32816C80" w14:textId="230552DA" w:rsidR="006F25C3" w:rsidRPr="006F25C3" w:rsidRDefault="006F25C3" w:rsidP="006F25C3">
      <w:r>
        <w:tab/>
      </w:r>
      <w:r>
        <w:tab/>
      </w:r>
      <w:r>
        <w:rPr>
          <w:kern w:val="0"/>
          <w14:ligatures w14:val="none"/>
        </w:rPr>
        <w:t>Before Handle Outliers</w:t>
      </w:r>
    </w:p>
    <w:p w14:paraId="2515575D" w14:textId="5D1A8BCD" w:rsidR="006F25C3" w:rsidRDefault="006F25C3" w:rsidP="006F25C3">
      <w:r>
        <w:rPr>
          <w:noProof/>
        </w:rPr>
        <w:drawing>
          <wp:inline distT="0" distB="0" distL="0" distR="0" wp14:anchorId="55C5A4E3" wp14:editId="5613E3A2">
            <wp:extent cx="5943488" cy="3519377"/>
            <wp:effectExtent l="0" t="0" r="635" b="5080"/>
            <wp:docPr id="824110471" name="Picture 1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19742" name="Picture 11" descr="A graph with a line and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4559" cy="3525933"/>
                    </a:xfrm>
                    <a:prstGeom prst="rect">
                      <a:avLst/>
                    </a:prstGeom>
                  </pic:spPr>
                </pic:pic>
              </a:graphicData>
            </a:graphic>
          </wp:inline>
        </w:drawing>
      </w:r>
    </w:p>
    <w:p w14:paraId="0D3E05D7" w14:textId="77777777" w:rsidR="006F25C3" w:rsidRDefault="006F25C3" w:rsidP="006F25C3"/>
    <w:p w14:paraId="27CD3514" w14:textId="5410A567" w:rsidR="006F25C3" w:rsidRDefault="006F25C3" w:rsidP="006F25C3">
      <w:pPr>
        <w:rPr>
          <w:kern w:val="0"/>
          <w14:ligatures w14:val="none"/>
        </w:rPr>
      </w:pPr>
      <w:r>
        <w:tab/>
      </w:r>
      <w:r>
        <w:tab/>
      </w:r>
      <w:r>
        <w:rPr>
          <w:kern w:val="0"/>
          <w14:ligatures w14:val="none"/>
        </w:rPr>
        <w:t>After Handle Outliers</w:t>
      </w:r>
    </w:p>
    <w:p w14:paraId="47893658" w14:textId="156D80E5" w:rsidR="006F25C3" w:rsidRPr="006F25C3" w:rsidRDefault="006F25C3" w:rsidP="006F25C3">
      <w:r>
        <w:rPr>
          <w:noProof/>
        </w:rPr>
        <w:drawing>
          <wp:inline distT="0" distB="0" distL="0" distR="0" wp14:anchorId="24F69B99" wp14:editId="387D89D7">
            <wp:extent cx="5943600" cy="3434316"/>
            <wp:effectExtent l="0" t="0" r="0" b="0"/>
            <wp:docPr id="24681956"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1956" name="Picture 3" descr="A graph with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7749" cy="3436713"/>
                    </a:xfrm>
                    <a:prstGeom prst="rect">
                      <a:avLst/>
                    </a:prstGeom>
                  </pic:spPr>
                </pic:pic>
              </a:graphicData>
            </a:graphic>
          </wp:inline>
        </w:drawing>
      </w:r>
    </w:p>
    <w:p w14:paraId="2AC04418" w14:textId="77777777" w:rsidR="006F25C3" w:rsidRDefault="006F25C3" w:rsidP="006F25C3">
      <w:pPr>
        <w:pStyle w:val="Heading4"/>
      </w:pPr>
      <w:bookmarkStart w:id="28" w:name="_Toc170367029"/>
      <w:r>
        <w:lastRenderedPageBreak/>
        <w:t>Scatter plot of Basement Area vs Sale price</w:t>
      </w:r>
      <w:bookmarkEnd w:id="28"/>
    </w:p>
    <w:p w14:paraId="068B236B" w14:textId="5202EDFD" w:rsidR="006F25C3" w:rsidRPr="006F25C3" w:rsidRDefault="006F25C3" w:rsidP="006F25C3">
      <w:r>
        <w:tab/>
      </w:r>
      <w:r>
        <w:tab/>
      </w:r>
      <w:r>
        <w:rPr>
          <w:kern w:val="0"/>
          <w14:ligatures w14:val="none"/>
        </w:rPr>
        <w:t>Before Handle Outliers</w:t>
      </w:r>
    </w:p>
    <w:p w14:paraId="2D01061E" w14:textId="77777777" w:rsidR="006F25C3" w:rsidRDefault="006F25C3" w:rsidP="006F25C3">
      <w:pPr>
        <w:rPr>
          <w:noProof/>
        </w:rPr>
      </w:pPr>
      <w:r>
        <w:rPr>
          <w:noProof/>
        </w:rPr>
        <w:drawing>
          <wp:inline distT="0" distB="0" distL="0" distR="0" wp14:anchorId="1B54659F" wp14:editId="49C1426B">
            <wp:extent cx="5943600" cy="3827721"/>
            <wp:effectExtent l="0" t="0" r="0" b="1905"/>
            <wp:docPr id="1719440823" name="Picture 1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51482" name="Picture 12" descr="A graph with re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51634" cy="3832895"/>
                    </a:xfrm>
                    <a:prstGeom prst="rect">
                      <a:avLst/>
                    </a:prstGeom>
                  </pic:spPr>
                </pic:pic>
              </a:graphicData>
            </a:graphic>
          </wp:inline>
        </w:drawing>
      </w:r>
    </w:p>
    <w:p w14:paraId="367C359D" w14:textId="77777777" w:rsidR="006F25C3" w:rsidRDefault="006F25C3">
      <w:pPr>
        <w:spacing w:before="0" w:after="160" w:line="259" w:lineRule="auto"/>
        <w:jc w:val="left"/>
        <w:rPr>
          <w:kern w:val="0"/>
          <w14:ligatures w14:val="none"/>
        </w:rPr>
      </w:pPr>
      <w:r>
        <w:tab/>
      </w:r>
      <w:r>
        <w:tab/>
      </w:r>
      <w:r>
        <w:rPr>
          <w:kern w:val="0"/>
          <w14:ligatures w14:val="none"/>
        </w:rPr>
        <w:t>After Handle Outliers</w:t>
      </w:r>
    </w:p>
    <w:p w14:paraId="6B5D277B" w14:textId="77777777" w:rsidR="006F25C3" w:rsidRDefault="006F25C3">
      <w:pPr>
        <w:spacing w:before="0" w:after="160" w:line="259" w:lineRule="auto"/>
        <w:jc w:val="left"/>
      </w:pPr>
      <w:r>
        <w:rPr>
          <w:noProof/>
        </w:rPr>
        <w:drawing>
          <wp:inline distT="0" distB="0" distL="0" distR="0" wp14:anchorId="01CDD153" wp14:editId="68B83567">
            <wp:extent cx="5943600" cy="3328611"/>
            <wp:effectExtent l="0" t="0" r="0" b="5715"/>
            <wp:docPr id="477309398" name="Picture 5" descr="A diagram of a basement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09398" name="Picture 5" descr="A diagram of a basement area&#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6027" cy="3329970"/>
                    </a:xfrm>
                    <a:prstGeom prst="rect">
                      <a:avLst/>
                    </a:prstGeom>
                  </pic:spPr>
                </pic:pic>
              </a:graphicData>
            </a:graphic>
          </wp:inline>
        </w:drawing>
      </w:r>
    </w:p>
    <w:p w14:paraId="5289F9D0" w14:textId="77777777" w:rsidR="006F25C3" w:rsidRDefault="006F25C3" w:rsidP="006F25C3">
      <w:pPr>
        <w:pStyle w:val="Heading4"/>
      </w:pPr>
      <w:bookmarkStart w:id="29" w:name="_Toc170367030"/>
      <w:r>
        <w:lastRenderedPageBreak/>
        <w:t>Scatter Plot of Year Built vs Sale price</w:t>
      </w:r>
      <w:bookmarkEnd w:id="29"/>
    </w:p>
    <w:p w14:paraId="59C3ED87" w14:textId="15E620CE" w:rsidR="006F25C3" w:rsidRPr="006F25C3" w:rsidRDefault="006F25C3" w:rsidP="006F25C3">
      <w:r>
        <w:tab/>
      </w:r>
      <w:r>
        <w:tab/>
      </w:r>
      <w:r>
        <w:rPr>
          <w:kern w:val="0"/>
          <w14:ligatures w14:val="none"/>
        </w:rPr>
        <w:t>Before Handle Outliers</w:t>
      </w:r>
    </w:p>
    <w:p w14:paraId="124193E1" w14:textId="77777777" w:rsidR="006F25C3" w:rsidRDefault="006F25C3" w:rsidP="006F25C3">
      <w:r>
        <w:rPr>
          <w:noProof/>
        </w:rPr>
        <w:drawing>
          <wp:inline distT="0" distB="0" distL="0" distR="0" wp14:anchorId="78D2E71E" wp14:editId="05F77D58">
            <wp:extent cx="5942737" cy="3615070"/>
            <wp:effectExtent l="0" t="0" r="1270" b="4445"/>
            <wp:docPr id="839692469" name="Picture 13" descr="A graph showing a plot of a built vs sal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3068" name="Picture 13" descr="A graph showing a plot of a built vs sale pr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2714" cy="3621139"/>
                    </a:xfrm>
                    <a:prstGeom prst="rect">
                      <a:avLst/>
                    </a:prstGeom>
                  </pic:spPr>
                </pic:pic>
              </a:graphicData>
            </a:graphic>
          </wp:inline>
        </w:drawing>
      </w:r>
    </w:p>
    <w:p w14:paraId="30509AFA" w14:textId="77777777" w:rsidR="006F25C3" w:rsidRDefault="006F25C3">
      <w:pPr>
        <w:spacing w:before="0" w:after="160" w:line="259" w:lineRule="auto"/>
        <w:jc w:val="left"/>
        <w:rPr>
          <w:kern w:val="0"/>
          <w14:ligatures w14:val="none"/>
        </w:rPr>
      </w:pPr>
      <w:r>
        <w:tab/>
      </w:r>
      <w:r>
        <w:tab/>
      </w:r>
      <w:r>
        <w:rPr>
          <w:kern w:val="0"/>
          <w14:ligatures w14:val="none"/>
        </w:rPr>
        <w:t>After Handle Outliers</w:t>
      </w:r>
    </w:p>
    <w:p w14:paraId="763BB2CA" w14:textId="77777777" w:rsidR="006F25C3" w:rsidRDefault="006F25C3">
      <w:pPr>
        <w:spacing w:before="0" w:after="160" w:line="259" w:lineRule="auto"/>
        <w:jc w:val="left"/>
      </w:pPr>
      <w:r>
        <w:rPr>
          <w:noProof/>
        </w:rPr>
        <w:drawing>
          <wp:inline distT="0" distB="0" distL="0" distR="0" wp14:anchorId="6E397442" wp14:editId="7BBC3245">
            <wp:extent cx="5943600" cy="3556000"/>
            <wp:effectExtent l="0" t="0" r="0" b="6350"/>
            <wp:docPr id="1227746310" name="Picture 6" descr="A chart showing a number of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46310" name="Picture 6" descr="A chart showing a number of green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7E6583DE" w14:textId="77777777" w:rsidR="006D5CFF" w:rsidRDefault="006D5CFF" w:rsidP="006D5CFF">
      <w:pPr>
        <w:pStyle w:val="Heading4"/>
      </w:pPr>
      <w:bookmarkStart w:id="30" w:name="_Toc170367031"/>
      <w:r>
        <w:lastRenderedPageBreak/>
        <w:t>Scatter Plot of Living Area vs Sale Price</w:t>
      </w:r>
      <w:bookmarkEnd w:id="30"/>
    </w:p>
    <w:p w14:paraId="6593473F" w14:textId="08CFD5ED" w:rsidR="006D5CFF" w:rsidRPr="006D5CFF" w:rsidRDefault="006D5CFF" w:rsidP="006D5CFF">
      <w:r>
        <w:tab/>
      </w:r>
      <w:r>
        <w:tab/>
      </w:r>
      <w:r>
        <w:rPr>
          <w:kern w:val="0"/>
          <w14:ligatures w14:val="none"/>
        </w:rPr>
        <w:t>Before Handle Outliers</w:t>
      </w:r>
    </w:p>
    <w:p w14:paraId="1780DC87" w14:textId="77777777" w:rsidR="006D5CFF" w:rsidRDefault="006D5CFF" w:rsidP="006D5CFF">
      <w:r>
        <w:rPr>
          <w:noProof/>
        </w:rPr>
        <w:drawing>
          <wp:inline distT="0" distB="0" distL="0" distR="0" wp14:anchorId="4598EAB4" wp14:editId="518C5C7B">
            <wp:extent cx="5943600" cy="3604437"/>
            <wp:effectExtent l="0" t="0" r="0" b="0"/>
            <wp:docPr id="464246276" name="Picture 14"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0905" name="Picture 14" descr="A graph showing a number of blu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54416" cy="3610996"/>
                    </a:xfrm>
                    <a:prstGeom prst="rect">
                      <a:avLst/>
                    </a:prstGeom>
                  </pic:spPr>
                </pic:pic>
              </a:graphicData>
            </a:graphic>
          </wp:inline>
        </w:drawing>
      </w:r>
    </w:p>
    <w:p w14:paraId="56A69562" w14:textId="77777777" w:rsidR="006D5CFF" w:rsidRDefault="006D5CFF">
      <w:pPr>
        <w:spacing w:before="0" w:after="160" w:line="259" w:lineRule="auto"/>
        <w:jc w:val="left"/>
        <w:rPr>
          <w:kern w:val="0"/>
          <w14:ligatures w14:val="none"/>
        </w:rPr>
      </w:pPr>
      <w:r>
        <w:tab/>
      </w:r>
      <w:r>
        <w:tab/>
      </w:r>
      <w:r>
        <w:rPr>
          <w:kern w:val="0"/>
          <w14:ligatures w14:val="none"/>
        </w:rPr>
        <w:t>After Handle Outliers</w:t>
      </w:r>
    </w:p>
    <w:p w14:paraId="128251BB" w14:textId="3B0F7969" w:rsidR="006F25C3" w:rsidRPr="006F25C3" w:rsidRDefault="006D5CFF">
      <w:pPr>
        <w:spacing w:before="0" w:after="160" w:line="259" w:lineRule="auto"/>
        <w:jc w:val="left"/>
      </w:pPr>
      <w:r>
        <w:rPr>
          <w:noProof/>
        </w:rPr>
        <w:drawing>
          <wp:inline distT="0" distB="0" distL="0" distR="0" wp14:anchorId="5BB194B9" wp14:editId="668BEEEF">
            <wp:extent cx="5943600" cy="3624580"/>
            <wp:effectExtent l="0" t="0" r="0" b="0"/>
            <wp:docPr id="637510133" name="Picture 7"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10133" name="Picture 7" descr="A graph showing a number of blue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r w:rsidR="006F25C3">
        <w:br w:type="page"/>
      </w:r>
    </w:p>
    <w:p w14:paraId="4E8B2BED" w14:textId="2D26B560" w:rsidR="00D56ADF" w:rsidRPr="00090EA5" w:rsidRDefault="00D56ADF" w:rsidP="008F152C">
      <w:pPr>
        <w:pStyle w:val="Heading3"/>
      </w:pPr>
      <w:bookmarkStart w:id="31" w:name="_Toc170367032"/>
      <w:r w:rsidRPr="00C96429">
        <w:lastRenderedPageBreak/>
        <w:t>Handling</w:t>
      </w:r>
      <w:r>
        <w:t xml:space="preserve"> Missing Values</w:t>
      </w:r>
      <w:bookmarkEnd w:id="31"/>
    </w:p>
    <w:p w14:paraId="4C210075" w14:textId="77777777" w:rsidR="00D56ADF" w:rsidRDefault="00D56ADF" w:rsidP="008F152C">
      <w:pPr>
        <w:pStyle w:val="ListParagraph"/>
        <w:numPr>
          <w:ilvl w:val="0"/>
          <w:numId w:val="7"/>
        </w:numPr>
        <w:rPr>
          <w:szCs w:val="24"/>
        </w:rPr>
      </w:pPr>
      <w:r>
        <w:t>Identify Variables with missing values.</w:t>
      </w:r>
    </w:p>
    <w:p w14:paraId="291B6EC8" w14:textId="77777777" w:rsidR="00D56ADF" w:rsidRDefault="00D56ADF" w:rsidP="008F152C">
      <w:pPr>
        <w:pStyle w:val="ListParagraph"/>
      </w:pPr>
    </w:p>
    <w:p w14:paraId="1C75C62D" w14:textId="77777777" w:rsidR="00D56ADF" w:rsidRDefault="00D56ADF" w:rsidP="008F152C">
      <w:r>
        <w:t xml:space="preserve">This diagram 1.1 is a main part of the initial data exploration process. It </w:t>
      </w:r>
      <w:proofErr w:type="gramStart"/>
      <w:r>
        <w:t>help</w:t>
      </w:r>
      <w:proofErr w:type="gramEnd"/>
      <w:r>
        <w:t xml:space="preserve"> to identify columns with missing values, which guide the next step in data purification and </w:t>
      </w:r>
      <w:proofErr w:type="spellStart"/>
      <w:r>
        <w:t>pre processing</w:t>
      </w:r>
      <w:proofErr w:type="spellEnd"/>
      <w:r>
        <w:t xml:space="preserve"> columns with the large number of missing values like </w:t>
      </w:r>
      <w:proofErr w:type="spellStart"/>
      <w:r>
        <w:t>FireplaceQu</w:t>
      </w:r>
      <w:proofErr w:type="spellEnd"/>
      <w:r>
        <w:t xml:space="preserve">, </w:t>
      </w:r>
      <w:proofErr w:type="spellStart"/>
      <w:r>
        <w:t>PoolQu</w:t>
      </w:r>
      <w:proofErr w:type="spellEnd"/>
      <w:r>
        <w:t xml:space="preserve">, Fence and </w:t>
      </w:r>
      <w:proofErr w:type="spellStart"/>
      <w:r>
        <w:t>MiscFeature</w:t>
      </w:r>
      <w:proofErr w:type="spellEnd"/>
      <w:r>
        <w:t xml:space="preserve"> will be required an extra focus. If these values are not making a major impact on the analysis, it can be removed from the dataset. </w:t>
      </w:r>
    </w:p>
    <w:p w14:paraId="6D4065D1" w14:textId="77777777" w:rsidR="00D56ADF" w:rsidRPr="00090EA5" w:rsidRDefault="00D56ADF" w:rsidP="008F152C">
      <w:pPr>
        <w:rPr>
          <w:szCs w:val="24"/>
        </w:rPr>
      </w:pPr>
      <w:r w:rsidRPr="00090EA5">
        <w:rPr>
          <w:noProof/>
        </w:rPr>
        <w:drawing>
          <wp:inline distT="0" distB="0" distL="0" distR="0" wp14:anchorId="443AD951" wp14:editId="09DD32B3">
            <wp:extent cx="6664960" cy="1594883"/>
            <wp:effectExtent l="0" t="0" r="2540" b="5715"/>
            <wp:docPr id="1305384603"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4603" name="Picture 1" descr="A group of words on a white background&#10;&#10;Description automatically generated"/>
                    <pic:cNvPicPr/>
                  </pic:nvPicPr>
                  <pic:blipFill>
                    <a:blip r:embed="rId23"/>
                    <a:stretch>
                      <a:fillRect/>
                    </a:stretch>
                  </pic:blipFill>
                  <pic:spPr>
                    <a:xfrm>
                      <a:off x="0" y="0"/>
                      <a:ext cx="6779626" cy="1622322"/>
                    </a:xfrm>
                    <a:prstGeom prst="rect">
                      <a:avLst/>
                    </a:prstGeom>
                  </pic:spPr>
                </pic:pic>
              </a:graphicData>
            </a:graphic>
          </wp:inline>
        </w:drawing>
      </w:r>
    </w:p>
    <w:p w14:paraId="5A8EE8FA" w14:textId="77777777" w:rsidR="00D56ADF" w:rsidRPr="00C22E7E" w:rsidRDefault="00D56ADF" w:rsidP="008F152C">
      <w:pPr>
        <w:pStyle w:val="ListParagraph"/>
        <w:jc w:val="center"/>
        <w:rPr>
          <w:sz w:val="16"/>
          <w:szCs w:val="16"/>
        </w:rPr>
      </w:pPr>
      <w:r w:rsidRPr="00090EA5">
        <w:rPr>
          <w:sz w:val="16"/>
          <w:szCs w:val="16"/>
        </w:rPr>
        <w:t>Diagram 1.1</w:t>
      </w:r>
    </w:p>
    <w:p w14:paraId="378CA7F2" w14:textId="77777777" w:rsidR="00D56ADF" w:rsidRDefault="00D56ADF" w:rsidP="008F152C">
      <w:pPr>
        <w:pStyle w:val="ListParagraph"/>
        <w:jc w:val="center"/>
        <w:rPr>
          <w:sz w:val="16"/>
          <w:szCs w:val="16"/>
        </w:rPr>
      </w:pPr>
    </w:p>
    <w:p w14:paraId="2A13C2B0" w14:textId="77777777" w:rsidR="00D56ADF" w:rsidRPr="00090EA5" w:rsidRDefault="00D56ADF" w:rsidP="008F152C">
      <w:r>
        <w:t>The diagram 1.2 shows the repair dataset, indicating through preprocessing actions to address the missing values. This ensure that dataset is ready for analysis to get solid outcomes.</w:t>
      </w:r>
    </w:p>
    <w:p w14:paraId="53209042" w14:textId="77777777" w:rsidR="00D56ADF" w:rsidRPr="00090EA5" w:rsidRDefault="00D56ADF" w:rsidP="008F152C">
      <w:pPr>
        <w:rPr>
          <w:szCs w:val="24"/>
        </w:rPr>
      </w:pPr>
      <w:r w:rsidRPr="00090EA5">
        <w:rPr>
          <w:noProof/>
        </w:rPr>
        <w:drawing>
          <wp:inline distT="0" distB="0" distL="0" distR="0" wp14:anchorId="12C95BE6" wp14:editId="05EEAA5D">
            <wp:extent cx="6730365" cy="1371600"/>
            <wp:effectExtent l="0" t="0" r="0" b="0"/>
            <wp:docPr id="50638851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88518" name="Picture 1" descr="A close-up of a white background&#10;&#10;Description automatically generated"/>
                    <pic:cNvPicPr/>
                  </pic:nvPicPr>
                  <pic:blipFill>
                    <a:blip r:embed="rId24"/>
                    <a:stretch>
                      <a:fillRect/>
                    </a:stretch>
                  </pic:blipFill>
                  <pic:spPr>
                    <a:xfrm>
                      <a:off x="0" y="0"/>
                      <a:ext cx="6762065" cy="1378060"/>
                    </a:xfrm>
                    <a:prstGeom prst="rect">
                      <a:avLst/>
                    </a:prstGeom>
                  </pic:spPr>
                </pic:pic>
              </a:graphicData>
            </a:graphic>
          </wp:inline>
        </w:drawing>
      </w:r>
    </w:p>
    <w:p w14:paraId="234B2844" w14:textId="77777777" w:rsidR="00D56ADF" w:rsidRDefault="00D56ADF" w:rsidP="008F152C">
      <w:pPr>
        <w:pStyle w:val="ListParagraph"/>
        <w:jc w:val="center"/>
        <w:rPr>
          <w:sz w:val="16"/>
          <w:szCs w:val="16"/>
        </w:rPr>
      </w:pPr>
      <w:r w:rsidRPr="00090EA5">
        <w:rPr>
          <w:sz w:val="16"/>
          <w:szCs w:val="16"/>
        </w:rPr>
        <w:t>Diagram 1.</w:t>
      </w:r>
      <w:r>
        <w:rPr>
          <w:sz w:val="16"/>
          <w:szCs w:val="16"/>
        </w:rPr>
        <w:t>2</w:t>
      </w:r>
    </w:p>
    <w:p w14:paraId="15548EF3" w14:textId="77777777" w:rsidR="00D56ADF" w:rsidRDefault="00D56ADF" w:rsidP="008F152C">
      <w:r>
        <w:t xml:space="preserve">The following diagram shows that how the </w:t>
      </w:r>
      <w:proofErr w:type="gramStart"/>
      <w:r>
        <w:t>above mentioned</w:t>
      </w:r>
      <w:proofErr w:type="gramEnd"/>
      <w:r>
        <w:t xml:space="preserve"> missing value repairing completed.</w:t>
      </w:r>
    </w:p>
    <w:p w14:paraId="67FCB660" w14:textId="77777777" w:rsidR="00D56ADF" w:rsidRPr="00A130B5" w:rsidRDefault="00D56ADF" w:rsidP="008F152C">
      <w:r w:rsidRPr="00C22E7E">
        <w:rPr>
          <w:noProof/>
        </w:rPr>
        <w:lastRenderedPageBreak/>
        <w:drawing>
          <wp:inline distT="0" distB="0" distL="0" distR="0" wp14:anchorId="4827DE99" wp14:editId="300A6124">
            <wp:extent cx="6519624" cy="3413051"/>
            <wp:effectExtent l="0" t="0" r="0" b="0"/>
            <wp:docPr id="9883567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56720" name="Picture 1" descr="A screenshot of a computer code&#10;&#10;Description automatically generated"/>
                    <pic:cNvPicPr/>
                  </pic:nvPicPr>
                  <pic:blipFill>
                    <a:blip r:embed="rId25"/>
                    <a:stretch>
                      <a:fillRect/>
                    </a:stretch>
                  </pic:blipFill>
                  <pic:spPr>
                    <a:xfrm>
                      <a:off x="0" y="0"/>
                      <a:ext cx="6534213" cy="3420688"/>
                    </a:xfrm>
                    <a:prstGeom prst="rect">
                      <a:avLst/>
                    </a:prstGeom>
                  </pic:spPr>
                </pic:pic>
              </a:graphicData>
            </a:graphic>
          </wp:inline>
        </w:drawing>
      </w:r>
    </w:p>
    <w:p w14:paraId="64ED6042" w14:textId="77777777" w:rsidR="00D56ADF" w:rsidRPr="000D7581" w:rsidRDefault="00D56ADF" w:rsidP="008F152C">
      <w:pPr>
        <w:pStyle w:val="ListParagraph"/>
        <w:jc w:val="center"/>
        <w:rPr>
          <w:sz w:val="16"/>
          <w:szCs w:val="16"/>
        </w:rPr>
      </w:pPr>
      <w:r w:rsidRPr="00090EA5">
        <w:rPr>
          <w:sz w:val="16"/>
          <w:szCs w:val="16"/>
        </w:rPr>
        <w:t>Diagram 1.</w:t>
      </w:r>
      <w:r>
        <w:rPr>
          <w:sz w:val="16"/>
          <w:szCs w:val="16"/>
        </w:rPr>
        <w:t>3</w:t>
      </w:r>
    </w:p>
    <w:p w14:paraId="0192A696" w14:textId="77777777" w:rsidR="00D56ADF" w:rsidRPr="00813E4C" w:rsidRDefault="00D56ADF" w:rsidP="008F152C">
      <w:pPr>
        <w:pStyle w:val="Heading3"/>
      </w:pPr>
      <w:bookmarkStart w:id="32" w:name="_Toc170367033"/>
      <w:r>
        <w:t>Implementing Linear Regression Model</w:t>
      </w:r>
      <w:bookmarkEnd w:id="32"/>
    </w:p>
    <w:p w14:paraId="720D7D77" w14:textId="77777777" w:rsidR="00D56ADF" w:rsidRDefault="00D56ADF" w:rsidP="008F152C">
      <w:r>
        <w:t>We have implemented the multiple linear regression model to predict house prices based on the identified key features.</w:t>
      </w:r>
    </w:p>
    <w:p w14:paraId="0A93282F" w14:textId="77777777" w:rsidR="00D56ADF" w:rsidRDefault="00D56ADF" w:rsidP="008F152C">
      <w:r>
        <w:rPr>
          <w:noProof/>
        </w:rPr>
        <mc:AlternateContent>
          <mc:Choice Requires="wps">
            <w:drawing>
              <wp:anchor distT="0" distB="0" distL="114300" distR="114300" simplePos="0" relativeHeight="251658240" behindDoc="0" locked="0" layoutInCell="1" allowOverlap="1" wp14:anchorId="7CD4312E" wp14:editId="193D7421">
                <wp:simplePos x="0" y="0"/>
                <wp:positionH relativeFrom="margin">
                  <wp:posOffset>-1743</wp:posOffset>
                </wp:positionH>
                <wp:positionV relativeFrom="paragraph">
                  <wp:posOffset>78740</wp:posOffset>
                </wp:positionV>
                <wp:extent cx="6039293" cy="1073578"/>
                <wp:effectExtent l="0" t="0" r="19050" b="12700"/>
                <wp:wrapNone/>
                <wp:docPr id="1940043850" name="Rectangle 15"/>
                <wp:cNvGraphicFramePr/>
                <a:graphic xmlns:a="http://schemas.openxmlformats.org/drawingml/2006/main">
                  <a:graphicData uri="http://schemas.microsoft.com/office/word/2010/wordprocessingShape">
                    <wps:wsp>
                      <wps:cNvSpPr/>
                      <wps:spPr>
                        <a:xfrm>
                          <a:off x="0" y="0"/>
                          <a:ext cx="6039293" cy="1073578"/>
                        </a:xfrm>
                        <a:prstGeom prst="rect">
                          <a:avLst/>
                        </a:prstGeom>
                      </wps:spPr>
                      <wps:style>
                        <a:lnRef idx="2">
                          <a:schemeClr val="dk1"/>
                        </a:lnRef>
                        <a:fillRef idx="1">
                          <a:schemeClr val="lt1"/>
                        </a:fillRef>
                        <a:effectRef idx="0">
                          <a:schemeClr val="dk1"/>
                        </a:effectRef>
                        <a:fontRef idx="minor">
                          <a:schemeClr val="dk1"/>
                        </a:fontRef>
                      </wps:style>
                      <wps:txbx>
                        <w:txbxContent>
                          <w:p w14:paraId="29A62F5F" w14:textId="77777777" w:rsidR="00D56ADF" w:rsidRDefault="00D56ADF" w:rsidP="00D56ADF">
                            <w:pPr>
                              <w:jc w:val="center"/>
                            </w:pPr>
                            <w:r>
                              <w:t>The equation: -</w:t>
                            </w:r>
                          </w:p>
                          <w:p w14:paraId="67741ABD" w14:textId="77777777" w:rsidR="00D56ADF" w:rsidRDefault="00D56ADF" w:rsidP="00D56ADF">
                            <w:pPr>
                              <w:jc w:val="center"/>
                            </w:pPr>
                            <w:r w:rsidRPr="00134D16">
                              <w:rPr>
                                <w:b/>
                                <w:bCs/>
                              </w:rPr>
                              <w:t>Sale Price=</w:t>
                            </w:r>
                            <w:r>
                              <w:rPr>
                                <w:b/>
                                <w:bCs/>
                              </w:rPr>
                              <w:t xml:space="preserve"> </w:t>
                            </w:r>
                            <w:r w:rsidRPr="00134D16">
                              <w:rPr>
                                <w:b/>
                                <w:bCs/>
                              </w:rPr>
                              <w:t>β0</w:t>
                            </w:r>
                            <w:r>
                              <w:rPr>
                                <w:b/>
                                <w:bCs/>
                              </w:rPr>
                              <w:t xml:space="preserve"> </w:t>
                            </w:r>
                            <w:r w:rsidRPr="00134D16">
                              <w:rPr>
                                <w:b/>
                                <w:bCs/>
                              </w:rPr>
                              <w:t>​+</w:t>
                            </w:r>
                            <w:r>
                              <w:rPr>
                                <w:b/>
                                <w:bCs/>
                              </w:rPr>
                              <w:t xml:space="preserve"> </w:t>
                            </w:r>
                            <w:r w:rsidRPr="00134D16">
                              <w:rPr>
                                <w:b/>
                                <w:bCs/>
                              </w:rPr>
                              <w:t>β1​(Ground Living Area)</w:t>
                            </w:r>
                            <w:r>
                              <w:rPr>
                                <w:b/>
                                <w:bCs/>
                              </w:rPr>
                              <w:t xml:space="preserve"> </w:t>
                            </w:r>
                            <w:r w:rsidRPr="00134D16">
                              <w:rPr>
                                <w:b/>
                                <w:bCs/>
                              </w:rPr>
                              <w:t>+</w:t>
                            </w:r>
                            <w:r>
                              <w:rPr>
                                <w:b/>
                                <w:bCs/>
                              </w:rPr>
                              <w:t xml:space="preserve"> </w:t>
                            </w:r>
                            <w:r w:rsidRPr="00134D16">
                              <w:rPr>
                                <w:b/>
                                <w:bCs/>
                              </w:rPr>
                              <w:t>β2​(Year Built)</w:t>
                            </w:r>
                            <w:r>
                              <w:rPr>
                                <w:b/>
                                <w:bCs/>
                              </w:rPr>
                              <w:t xml:space="preserve"> </w:t>
                            </w:r>
                            <w:r w:rsidRPr="00134D16">
                              <w:rPr>
                                <w:b/>
                                <w:bCs/>
                              </w:rPr>
                              <w:t>+</w:t>
                            </w:r>
                            <w:r>
                              <w:rPr>
                                <w:b/>
                                <w:bCs/>
                              </w:rPr>
                              <w:t xml:space="preserve"> </w:t>
                            </w:r>
                            <w:r w:rsidRPr="00134D16">
                              <w:rPr>
                                <w:b/>
                                <w:bCs/>
                              </w:rPr>
                              <w:t>β3​(Total Basement Area)</w:t>
                            </w:r>
                            <w:r>
                              <w:rPr>
                                <w:b/>
                                <w:bCs/>
                              </w:rPr>
                              <w:t xml:space="preserve"> </w:t>
                            </w:r>
                            <w:r w:rsidRPr="00134D16">
                              <w:rPr>
                                <w:b/>
                                <w:bCs/>
                              </w:rPr>
                              <w:t>+</w:t>
                            </w:r>
                            <w:r>
                              <w:rPr>
                                <w:b/>
                                <w:bCs/>
                              </w:rPr>
                              <w:t xml:space="preserve"> </w:t>
                            </w:r>
                            <w:r w:rsidRPr="00134D16">
                              <w:rPr>
                                <w:b/>
                                <w:bCs/>
                              </w:rPr>
                              <w:t>β4​(Masonry Veneer Area)</w:t>
                            </w:r>
                            <w:r>
                              <w:rPr>
                                <w:b/>
                                <w:bCs/>
                              </w:rPr>
                              <w:t xml:space="preserve"> </w:t>
                            </w:r>
                            <w:r w:rsidRPr="00134D16">
                              <w:rPr>
                                <w:b/>
                                <w:bCs/>
                              </w:rPr>
                              <w:t>+</w:t>
                            </w:r>
                            <w:r>
                              <w:rPr>
                                <w:b/>
                                <w:bCs/>
                              </w:rPr>
                              <w:t xml:space="preserve"> </w:t>
                            </w:r>
                            <w:r w:rsidRPr="00134D16">
                              <w:rPr>
                                <w:b/>
                                <w:bCs/>
                              </w:rPr>
                              <w:t>β5​(Garage Year Built)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4312E" id="Rectangle 15" o:spid="_x0000_s1026" style="position:absolute;left:0;text-align:left;margin-left:-.15pt;margin-top:6.2pt;width:475.55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" fillcolor="white [3201]" strokecolor="black [3200]" strokeweight="1pt">
                <v:textbox>
                  <w:txbxContent>
                    <w:p w14:paraId="29A62F5F" w14:textId="77777777" w:rsidR="00D56ADF" w:rsidRDefault="00D56ADF" w:rsidP="00D56ADF">
                      <w:pPr>
                        <w:jc w:val="center"/>
                      </w:pPr>
                      <w:r>
                        <w:t>The equation: -</w:t>
                      </w:r>
                    </w:p>
                    <w:p w14:paraId="67741ABD" w14:textId="77777777" w:rsidR="00D56ADF" w:rsidRDefault="00D56ADF" w:rsidP="00D56ADF">
                      <w:pPr>
                        <w:jc w:val="center"/>
                      </w:pPr>
                      <w:r w:rsidRPr="00134D16">
                        <w:rPr>
                          <w:b/>
                          <w:bCs/>
                        </w:rPr>
                        <w:t>Sale Price=</w:t>
                      </w:r>
                      <w:r>
                        <w:rPr>
                          <w:b/>
                          <w:bCs/>
                        </w:rPr>
                        <w:t xml:space="preserve"> </w:t>
                      </w:r>
                      <w:r w:rsidRPr="00134D16">
                        <w:rPr>
                          <w:b/>
                          <w:bCs/>
                        </w:rPr>
                        <w:t>β0</w:t>
                      </w:r>
                      <w:r>
                        <w:rPr>
                          <w:b/>
                          <w:bCs/>
                        </w:rPr>
                        <w:t xml:space="preserve"> </w:t>
                      </w:r>
                      <w:r w:rsidRPr="00134D16">
                        <w:rPr>
                          <w:b/>
                          <w:bCs/>
                        </w:rPr>
                        <w:t>​+</w:t>
                      </w:r>
                      <w:r>
                        <w:rPr>
                          <w:b/>
                          <w:bCs/>
                        </w:rPr>
                        <w:t xml:space="preserve"> </w:t>
                      </w:r>
                      <w:r w:rsidRPr="00134D16">
                        <w:rPr>
                          <w:b/>
                          <w:bCs/>
                        </w:rPr>
                        <w:t>β1​(Ground Living Area)</w:t>
                      </w:r>
                      <w:r>
                        <w:rPr>
                          <w:b/>
                          <w:bCs/>
                        </w:rPr>
                        <w:t xml:space="preserve"> </w:t>
                      </w:r>
                      <w:r w:rsidRPr="00134D16">
                        <w:rPr>
                          <w:b/>
                          <w:bCs/>
                        </w:rPr>
                        <w:t>+</w:t>
                      </w:r>
                      <w:r>
                        <w:rPr>
                          <w:b/>
                          <w:bCs/>
                        </w:rPr>
                        <w:t xml:space="preserve"> </w:t>
                      </w:r>
                      <w:r w:rsidRPr="00134D16">
                        <w:rPr>
                          <w:b/>
                          <w:bCs/>
                        </w:rPr>
                        <w:t>β2​(Year Built)</w:t>
                      </w:r>
                      <w:r>
                        <w:rPr>
                          <w:b/>
                          <w:bCs/>
                        </w:rPr>
                        <w:t xml:space="preserve"> </w:t>
                      </w:r>
                      <w:r w:rsidRPr="00134D16">
                        <w:rPr>
                          <w:b/>
                          <w:bCs/>
                        </w:rPr>
                        <w:t>+</w:t>
                      </w:r>
                      <w:r>
                        <w:rPr>
                          <w:b/>
                          <w:bCs/>
                        </w:rPr>
                        <w:t xml:space="preserve"> </w:t>
                      </w:r>
                      <w:r w:rsidRPr="00134D16">
                        <w:rPr>
                          <w:b/>
                          <w:bCs/>
                        </w:rPr>
                        <w:t>β3​(Total Basement Area)</w:t>
                      </w:r>
                      <w:r>
                        <w:rPr>
                          <w:b/>
                          <w:bCs/>
                        </w:rPr>
                        <w:t xml:space="preserve"> </w:t>
                      </w:r>
                      <w:r w:rsidRPr="00134D16">
                        <w:rPr>
                          <w:b/>
                          <w:bCs/>
                        </w:rPr>
                        <w:t>+</w:t>
                      </w:r>
                      <w:r>
                        <w:rPr>
                          <w:b/>
                          <w:bCs/>
                        </w:rPr>
                        <w:t xml:space="preserve"> </w:t>
                      </w:r>
                      <w:r w:rsidRPr="00134D16">
                        <w:rPr>
                          <w:b/>
                          <w:bCs/>
                        </w:rPr>
                        <w:t>β4​(Masonry Veneer Area)</w:t>
                      </w:r>
                      <w:r>
                        <w:rPr>
                          <w:b/>
                          <w:bCs/>
                        </w:rPr>
                        <w:t xml:space="preserve"> </w:t>
                      </w:r>
                      <w:r w:rsidRPr="00134D16">
                        <w:rPr>
                          <w:b/>
                          <w:bCs/>
                        </w:rPr>
                        <w:t>+</w:t>
                      </w:r>
                      <w:r>
                        <w:rPr>
                          <w:b/>
                          <w:bCs/>
                        </w:rPr>
                        <w:t xml:space="preserve"> </w:t>
                      </w:r>
                      <w:r w:rsidRPr="00134D16">
                        <w:rPr>
                          <w:b/>
                          <w:bCs/>
                        </w:rPr>
                        <w:t>β5​(Garage Year Built)</w:t>
                      </w:r>
                    </w:p>
                  </w:txbxContent>
                </v:textbox>
                <w10:wrap anchorx="margin"/>
              </v:rect>
            </w:pict>
          </mc:Fallback>
        </mc:AlternateContent>
      </w:r>
    </w:p>
    <w:p w14:paraId="4A794BF2" w14:textId="77777777" w:rsidR="00D56ADF" w:rsidRDefault="00D56ADF" w:rsidP="008F152C"/>
    <w:p w14:paraId="2A635796" w14:textId="77777777" w:rsidR="00D56ADF" w:rsidRDefault="00D56ADF" w:rsidP="008F152C"/>
    <w:p w14:paraId="4023D2B5" w14:textId="77777777" w:rsidR="00D56ADF" w:rsidRDefault="00D56ADF" w:rsidP="008F152C">
      <w:pPr>
        <w:jc w:val="left"/>
        <w:rPr>
          <w:b/>
          <w:bCs/>
        </w:rPr>
      </w:pPr>
    </w:p>
    <w:p w14:paraId="395752F4" w14:textId="77777777" w:rsidR="00D56ADF" w:rsidRDefault="00D56ADF" w:rsidP="008F152C">
      <w:pPr>
        <w:jc w:val="left"/>
        <w:rPr>
          <w:b/>
          <w:bCs/>
        </w:rPr>
      </w:pPr>
    </w:p>
    <w:p w14:paraId="66163560" w14:textId="77777777" w:rsidR="00D56ADF" w:rsidRPr="003C6963" w:rsidRDefault="00D56ADF" w:rsidP="008F152C">
      <w:pPr>
        <w:jc w:val="left"/>
        <w:rPr>
          <w:b/>
          <w:bCs/>
        </w:rPr>
      </w:pPr>
      <w:r>
        <w:rPr>
          <w:b/>
          <w:bCs/>
        </w:rPr>
        <w:t>Model Parameters</w:t>
      </w:r>
    </w:p>
    <w:p w14:paraId="7D0AA2CD" w14:textId="77777777" w:rsidR="00D56ADF" w:rsidRDefault="00D56ADF" w:rsidP="008F152C">
      <w:pPr>
        <w:pStyle w:val="ListParagraph"/>
        <w:numPr>
          <w:ilvl w:val="0"/>
          <w:numId w:val="7"/>
        </w:numPr>
      </w:pPr>
      <w:r>
        <w:t>β0: Intercept</w:t>
      </w:r>
    </w:p>
    <w:p w14:paraId="1C148723" w14:textId="77777777" w:rsidR="00D56ADF" w:rsidRDefault="00D56ADF" w:rsidP="008F152C">
      <w:pPr>
        <w:pStyle w:val="ListParagraph"/>
        <w:numPr>
          <w:ilvl w:val="0"/>
          <w:numId w:val="7"/>
        </w:numPr>
      </w:pPr>
      <w:r>
        <w:t>β1: Coefficient for Ground Living Area</w:t>
      </w:r>
    </w:p>
    <w:p w14:paraId="5A911C82" w14:textId="77777777" w:rsidR="00D56ADF" w:rsidRDefault="00D56ADF" w:rsidP="008F152C">
      <w:pPr>
        <w:pStyle w:val="ListParagraph"/>
        <w:numPr>
          <w:ilvl w:val="0"/>
          <w:numId w:val="7"/>
        </w:numPr>
      </w:pPr>
      <w:r>
        <w:t>β2: Coefficient for Year Built</w:t>
      </w:r>
    </w:p>
    <w:p w14:paraId="0BFF9C6B" w14:textId="77777777" w:rsidR="00D56ADF" w:rsidRDefault="00D56ADF" w:rsidP="008F152C">
      <w:pPr>
        <w:pStyle w:val="ListParagraph"/>
        <w:numPr>
          <w:ilvl w:val="0"/>
          <w:numId w:val="7"/>
        </w:numPr>
      </w:pPr>
      <w:r>
        <w:t>β3: Coefficient for Total Basement Area</w:t>
      </w:r>
    </w:p>
    <w:p w14:paraId="68206BA4" w14:textId="77777777" w:rsidR="00D56ADF" w:rsidRDefault="00D56ADF" w:rsidP="008F152C">
      <w:pPr>
        <w:pStyle w:val="ListParagraph"/>
        <w:numPr>
          <w:ilvl w:val="0"/>
          <w:numId w:val="7"/>
        </w:numPr>
      </w:pPr>
      <w:r>
        <w:t>β4: Coefficient for Masonry Veneer Area</w:t>
      </w:r>
    </w:p>
    <w:p w14:paraId="3ECE6A50" w14:textId="77777777" w:rsidR="00D56ADF" w:rsidRPr="008B30CA" w:rsidRDefault="00D56ADF" w:rsidP="008F152C">
      <w:pPr>
        <w:pStyle w:val="ListParagraph"/>
        <w:numPr>
          <w:ilvl w:val="0"/>
          <w:numId w:val="7"/>
        </w:numPr>
      </w:pPr>
      <w:r>
        <w:t xml:space="preserve">β5: Coefficient for Garage Year Built </w:t>
      </w:r>
    </w:p>
    <w:p w14:paraId="0FD162F2" w14:textId="77777777" w:rsidR="00D56ADF" w:rsidRDefault="00D56ADF" w:rsidP="008F152C">
      <w:pPr>
        <w:pStyle w:val="Heading3"/>
      </w:pPr>
      <w:bookmarkStart w:id="33" w:name="_Toc170367034"/>
      <w:r>
        <w:lastRenderedPageBreak/>
        <w:t>Evaluation of Model Performance</w:t>
      </w:r>
      <w:bookmarkEnd w:id="33"/>
      <w:r>
        <w:t xml:space="preserve"> </w:t>
      </w:r>
    </w:p>
    <w:p w14:paraId="6ECD9642" w14:textId="77777777" w:rsidR="00D56ADF" w:rsidRDefault="00D56ADF" w:rsidP="008F152C">
      <w:r>
        <w:t>The outcome of the regression model was evaluated using two major indicators.</w:t>
      </w:r>
    </w:p>
    <w:p w14:paraId="600A5298" w14:textId="77777777" w:rsidR="00D56ADF" w:rsidRDefault="00D56ADF" w:rsidP="008F152C"/>
    <w:p w14:paraId="2EFEE746" w14:textId="77777777" w:rsidR="002B0FD3" w:rsidRDefault="00D56ADF" w:rsidP="008F152C">
      <w:pPr>
        <w:pStyle w:val="ListParagraph"/>
        <w:numPr>
          <w:ilvl w:val="0"/>
          <w:numId w:val="19"/>
        </w:numPr>
      </w:pPr>
      <w:r>
        <w:t xml:space="preserve">Mean Squared Error (MSE): </w:t>
      </w:r>
    </w:p>
    <w:p w14:paraId="070F6B5C" w14:textId="3BC9278C" w:rsidR="00D56ADF" w:rsidRDefault="00D56ADF" w:rsidP="002B0FD3">
      <w:pPr>
        <w:pStyle w:val="ListParagraph"/>
        <w:numPr>
          <w:ilvl w:val="1"/>
          <w:numId w:val="19"/>
        </w:numPr>
      </w:pPr>
      <w:r>
        <w:t>This indicator shows the average of the squares of the mistakes, or the average squared difference between the noted actual results and the predicted result by the model.</w:t>
      </w:r>
    </w:p>
    <w:p w14:paraId="75966F9A" w14:textId="27AB0A77" w:rsidR="00D56ADF" w:rsidRDefault="005C4271" w:rsidP="00B454CA">
      <w:pPr>
        <w:pStyle w:val="ListParagraph"/>
        <w:numPr>
          <w:ilvl w:val="1"/>
          <w:numId w:val="19"/>
        </w:numPr>
      </w:pPr>
      <w:r>
        <w:t xml:space="preserve">The lower MSE shows that </w:t>
      </w:r>
      <w:r w:rsidR="00290600">
        <w:t xml:space="preserve">data is </w:t>
      </w:r>
      <w:r w:rsidR="006C1E32">
        <w:t xml:space="preserve">perfectly fitted to the model. </w:t>
      </w:r>
      <w:r w:rsidR="00F341AF">
        <w:t xml:space="preserve">The calculated MSE value is </w:t>
      </w:r>
      <w:r w:rsidR="00F137A9">
        <w:t>0.139</w:t>
      </w:r>
      <w:r w:rsidR="003E2422">
        <w:t xml:space="preserve">7524, </w:t>
      </w:r>
      <w:r w:rsidR="003E2BBB">
        <w:t xml:space="preserve">shows that the relative </w:t>
      </w:r>
      <w:r w:rsidR="00B454CA">
        <w:t>squared</w:t>
      </w:r>
      <w:r w:rsidR="001E1A5C">
        <w:t xml:space="preserve"> error in this model is </w:t>
      </w:r>
      <w:r w:rsidR="00B454CA">
        <w:t>noticeably small.</w:t>
      </w:r>
    </w:p>
    <w:p w14:paraId="649F93ED" w14:textId="77777777" w:rsidR="00B454CA" w:rsidRPr="006006B2" w:rsidRDefault="00B454CA" w:rsidP="00B454CA">
      <w:pPr>
        <w:pStyle w:val="ListParagraph"/>
      </w:pPr>
    </w:p>
    <w:p w14:paraId="3E71D28B" w14:textId="77777777" w:rsidR="002B0FD3" w:rsidRDefault="00D56ADF" w:rsidP="008F152C">
      <w:pPr>
        <w:pStyle w:val="ListParagraph"/>
        <w:numPr>
          <w:ilvl w:val="0"/>
          <w:numId w:val="19"/>
        </w:numPr>
      </w:pPr>
      <w:r>
        <w:t xml:space="preserve">Root Mean Squared Error (RMSE): </w:t>
      </w:r>
    </w:p>
    <w:p w14:paraId="27445637" w14:textId="6A46EFFE" w:rsidR="00D56ADF" w:rsidRDefault="00D56ADF" w:rsidP="002B0FD3">
      <w:pPr>
        <w:pStyle w:val="ListParagraph"/>
        <w:numPr>
          <w:ilvl w:val="1"/>
          <w:numId w:val="19"/>
        </w:numPr>
      </w:pPr>
      <w:r>
        <w:t>This is the root of the MSE and shows the standard deviation of prediction errors. It is less difficult to understand because it is in similar units as the response parameter or the Sale Price.</w:t>
      </w:r>
    </w:p>
    <w:p w14:paraId="320DBE60" w14:textId="375393B4" w:rsidR="002B0FD3" w:rsidRDefault="00DC5310" w:rsidP="002B0FD3">
      <w:pPr>
        <w:pStyle w:val="ListParagraph"/>
        <w:numPr>
          <w:ilvl w:val="1"/>
          <w:numId w:val="19"/>
        </w:numPr>
      </w:pPr>
      <w:r>
        <w:t xml:space="preserve">The RMSE value for this </w:t>
      </w:r>
      <w:r w:rsidR="00A952F1">
        <w:t>model</w:t>
      </w:r>
      <w:r>
        <w:t xml:space="preserve"> is </w:t>
      </w:r>
      <w:r w:rsidR="00790B96">
        <w:t xml:space="preserve">0.3738348, means that the </w:t>
      </w:r>
      <w:r w:rsidR="004F793D">
        <w:t>prediction</w:t>
      </w:r>
      <w:r w:rsidR="008904B7">
        <w:t xml:space="preserve"> error is approximately </w:t>
      </w:r>
      <w:r w:rsidR="00A952F1">
        <w:t xml:space="preserve">0.37 of the sale </w:t>
      </w:r>
      <w:proofErr w:type="gramStart"/>
      <w:r w:rsidR="00A952F1">
        <w:t>price</w:t>
      </w:r>
      <w:proofErr w:type="gramEnd"/>
      <w:r w:rsidR="00A952F1">
        <w:t xml:space="preserve"> of houses.</w:t>
      </w:r>
      <w:r w:rsidR="00860025">
        <w:t xml:space="preserve"> This indicates that the prediction values are closer to actual sale price values.</w:t>
      </w:r>
    </w:p>
    <w:p w14:paraId="4F54D77F" w14:textId="77777777" w:rsidR="007F6813" w:rsidRDefault="007F6813" w:rsidP="007F6813">
      <w:pPr>
        <w:pStyle w:val="ListParagraph"/>
      </w:pPr>
    </w:p>
    <w:p w14:paraId="25A1E82D" w14:textId="428BC899" w:rsidR="007F6813" w:rsidRDefault="002B0FD3" w:rsidP="008F152C">
      <w:pPr>
        <w:pStyle w:val="ListParagraph"/>
        <w:numPr>
          <w:ilvl w:val="0"/>
          <w:numId w:val="19"/>
        </w:numPr>
      </w:pPr>
      <w:r>
        <w:t xml:space="preserve">R – Squared value: </w:t>
      </w:r>
    </w:p>
    <w:p w14:paraId="7213E823" w14:textId="7C6BFD0A" w:rsidR="002B0FD3" w:rsidRDefault="00C70C45" w:rsidP="002B0FD3">
      <w:pPr>
        <w:pStyle w:val="ListParagraph"/>
        <w:numPr>
          <w:ilvl w:val="1"/>
          <w:numId w:val="19"/>
        </w:numPr>
      </w:pPr>
      <w:r>
        <w:t>The R-squ</w:t>
      </w:r>
      <w:r w:rsidR="00713C5A">
        <w:t>ared value</w:t>
      </w:r>
      <w:r w:rsidR="003F489F">
        <w:t xml:space="preserve"> is the statistical measurement </w:t>
      </w:r>
      <w:r w:rsidR="00A377E4">
        <w:t xml:space="preserve">that shows the proportion of the </w:t>
      </w:r>
      <w:r w:rsidR="001F26D0">
        <w:t>variance of dependent variables</w:t>
      </w:r>
      <w:r w:rsidR="00653935">
        <w:t xml:space="preserve"> </w:t>
      </w:r>
      <w:r w:rsidR="00653935" w:rsidRPr="00653935">
        <w:t>(</w:t>
      </w:r>
      <w:proofErr w:type="spellStart"/>
      <w:r w:rsidR="00653935" w:rsidRPr="00653935">
        <w:t>GrLivArea</w:t>
      </w:r>
      <w:proofErr w:type="spellEnd"/>
      <w:r w:rsidR="00653935" w:rsidRPr="00653935">
        <w:t xml:space="preserve">, </w:t>
      </w:r>
      <w:proofErr w:type="spellStart"/>
      <w:r w:rsidR="00653935" w:rsidRPr="00653935">
        <w:t>YearBuilt</w:t>
      </w:r>
      <w:proofErr w:type="spellEnd"/>
      <w:r w:rsidR="00653935" w:rsidRPr="00653935">
        <w:t xml:space="preserve">, </w:t>
      </w:r>
      <w:proofErr w:type="spellStart"/>
      <w:r w:rsidR="00653935" w:rsidRPr="00653935">
        <w:t>TotalBsmtSF</w:t>
      </w:r>
      <w:proofErr w:type="spellEnd"/>
      <w:r w:rsidR="00653935" w:rsidRPr="00653935">
        <w:t xml:space="preserve">, </w:t>
      </w:r>
      <w:proofErr w:type="spellStart"/>
      <w:r w:rsidR="00653935" w:rsidRPr="00653935">
        <w:t>MasVnrArea</w:t>
      </w:r>
      <w:proofErr w:type="spellEnd"/>
      <w:r w:rsidR="00653935" w:rsidRPr="00653935">
        <w:t xml:space="preserve">, </w:t>
      </w:r>
      <w:proofErr w:type="spellStart"/>
      <w:r w:rsidR="00653935" w:rsidRPr="00653935">
        <w:t>GarageYrBlt</w:t>
      </w:r>
      <w:proofErr w:type="spellEnd"/>
      <w:r w:rsidR="00653935" w:rsidRPr="00653935">
        <w:t>)</w:t>
      </w:r>
      <w:r w:rsidR="004B07B9">
        <w:t xml:space="preserve"> in the model.</w:t>
      </w:r>
    </w:p>
    <w:p w14:paraId="72A1D0B2" w14:textId="41A6063F" w:rsidR="00744D15" w:rsidRDefault="00744D15" w:rsidP="002B0FD3">
      <w:pPr>
        <w:pStyle w:val="ListParagraph"/>
        <w:numPr>
          <w:ilvl w:val="1"/>
          <w:numId w:val="19"/>
        </w:numPr>
      </w:pPr>
      <w:r>
        <w:t xml:space="preserve">The value of the r-squared is </w:t>
      </w:r>
      <w:r w:rsidR="004D6E2B">
        <w:t>0.7047</w:t>
      </w:r>
      <w:r w:rsidR="00E85AED">
        <w:t xml:space="preserve">986, </w:t>
      </w:r>
      <w:r w:rsidR="00306909">
        <w:t xml:space="preserve">shows that approximately </w:t>
      </w:r>
      <w:r w:rsidR="00B10391">
        <w:t xml:space="preserve">70.48% </w:t>
      </w:r>
      <w:r w:rsidR="00CD43C8">
        <w:t xml:space="preserve">of the </w:t>
      </w:r>
      <w:r w:rsidR="000259F9">
        <w:t>differences</w:t>
      </w:r>
      <w:r w:rsidR="0059327B">
        <w:t xml:space="preserve"> of the sale price in the model</w:t>
      </w:r>
      <w:r w:rsidR="00A41AFB">
        <w:t xml:space="preserve"> </w:t>
      </w:r>
      <w:r w:rsidR="000259F9">
        <w:t>is explained by the predictors.</w:t>
      </w:r>
      <w:r w:rsidR="00DD5B62">
        <w:t xml:space="preserve"> This shows that the predictors having </w:t>
      </w:r>
      <w:proofErr w:type="gramStart"/>
      <w:r w:rsidR="00DD5B62">
        <w:t>strong</w:t>
      </w:r>
      <w:proofErr w:type="gramEnd"/>
      <w:r w:rsidR="00DD5B62">
        <w:t xml:space="preserve"> relationship </w:t>
      </w:r>
      <w:r w:rsidR="003C2CD3">
        <w:t>with the</w:t>
      </w:r>
      <w:r w:rsidR="002E52FA">
        <w:t xml:space="preserve"> sale prices</w:t>
      </w:r>
      <w:r w:rsidR="00A050E9">
        <w:t>, indicate that model is fits well with the dataset.</w:t>
      </w:r>
    </w:p>
    <w:p w14:paraId="03AC4BC8" w14:textId="77777777" w:rsidR="00D56ADF" w:rsidRDefault="00D56ADF" w:rsidP="008F152C"/>
    <w:p w14:paraId="5C528B68" w14:textId="2A15BAFA" w:rsidR="00D56ADF" w:rsidRDefault="00D56ADF" w:rsidP="008F152C">
      <w:pPr>
        <w:pStyle w:val="ListParagraph"/>
        <w:numPr>
          <w:ilvl w:val="0"/>
          <w:numId w:val="19"/>
        </w:numPr>
      </w:pPr>
      <w:r>
        <w:t>Scatter Plot of Actual and Predicted Sale Prices</w:t>
      </w:r>
    </w:p>
    <w:p w14:paraId="65BAFD87" w14:textId="77777777" w:rsidR="00D56ADF" w:rsidRDefault="00D56ADF" w:rsidP="008F152C">
      <w:pPr>
        <w:pStyle w:val="ListParagraph"/>
        <w:numPr>
          <w:ilvl w:val="1"/>
          <w:numId w:val="19"/>
        </w:numPr>
      </w:pPr>
      <w:r>
        <w:t xml:space="preserve">The scatter plot of actual vs predicted sale prices shows that most of the predictions were close to the actual values, indicating the model was accurate. Dots that </w:t>
      </w:r>
      <w:proofErr w:type="gramStart"/>
      <w:r>
        <w:t>near</w:t>
      </w:r>
      <w:proofErr w:type="gramEnd"/>
      <w:r>
        <w:t xml:space="preserve"> the blue dashed line indicate accurate predictions. Dots that far away from the blue dashed line shows prediction mistakes, that regions where the model needs improvements. </w:t>
      </w:r>
    </w:p>
    <w:p w14:paraId="1C296EA9" w14:textId="3CF0F4BA" w:rsidR="000B07B8" w:rsidRDefault="00A04CA1" w:rsidP="008F152C">
      <w:pPr>
        <w:pStyle w:val="Heading1"/>
      </w:pPr>
      <w:bookmarkStart w:id="34" w:name="_Toc170367035"/>
      <w:r>
        <w:lastRenderedPageBreak/>
        <w:t xml:space="preserve">4. </w:t>
      </w:r>
      <w:r w:rsidR="008415E4" w:rsidRPr="00A04CA1">
        <w:t>Discussion</w:t>
      </w:r>
      <w:r w:rsidR="008415E4">
        <w:t xml:space="preserve"> and Recommendations</w:t>
      </w:r>
      <w:bookmarkEnd w:id="34"/>
    </w:p>
    <w:p w14:paraId="09A0A186" w14:textId="350E8A73" w:rsidR="00C5048E" w:rsidRDefault="00FF3061" w:rsidP="008F152C">
      <w:pPr>
        <w:pStyle w:val="ListParagraph"/>
        <w:numPr>
          <w:ilvl w:val="0"/>
          <w:numId w:val="26"/>
        </w:numPr>
      </w:pPr>
      <w:r>
        <w:t>D</w:t>
      </w:r>
      <w:r w:rsidR="00C5048E">
        <w:t>iscussion</w:t>
      </w:r>
    </w:p>
    <w:p w14:paraId="2408E118" w14:textId="3AC0466D" w:rsidR="00616EBF" w:rsidRDefault="00D15676" w:rsidP="008F152C">
      <w:pPr>
        <w:pStyle w:val="ListParagraph"/>
        <w:numPr>
          <w:ilvl w:val="1"/>
          <w:numId w:val="26"/>
        </w:numPr>
      </w:pPr>
      <w:r>
        <w:t>Feature Importance</w:t>
      </w:r>
    </w:p>
    <w:p w14:paraId="5E74E975" w14:textId="2515A44C" w:rsidR="00C5048E" w:rsidRDefault="009A363E" w:rsidP="008F152C">
      <w:pPr>
        <w:pStyle w:val="ListParagraph"/>
        <w:numPr>
          <w:ilvl w:val="2"/>
          <w:numId w:val="26"/>
        </w:numPr>
      </w:pPr>
      <w:r>
        <w:t xml:space="preserve">The research </w:t>
      </w:r>
      <w:r w:rsidR="00582806">
        <w:t xml:space="preserve">proved that the ground living </w:t>
      </w:r>
      <w:proofErr w:type="gramStart"/>
      <w:r w:rsidR="00582806">
        <w:t>are</w:t>
      </w:r>
      <w:proofErr w:type="gramEnd"/>
      <w:r w:rsidR="00582806">
        <w:t xml:space="preserve">, year built, total basement area, </w:t>
      </w:r>
      <w:r w:rsidR="0050306E">
        <w:t xml:space="preserve">masonry veneer area, and garage year built are </w:t>
      </w:r>
      <w:r w:rsidR="00212B28">
        <w:t>major predictors of house prices.</w:t>
      </w:r>
    </w:p>
    <w:p w14:paraId="20F95314" w14:textId="71D4E444" w:rsidR="004D2031" w:rsidRDefault="00212B28" w:rsidP="008F152C">
      <w:pPr>
        <w:pStyle w:val="ListParagraph"/>
        <w:numPr>
          <w:ilvl w:val="2"/>
          <w:numId w:val="26"/>
        </w:numPr>
      </w:pPr>
      <w:r>
        <w:t>Th</w:t>
      </w:r>
      <w:r w:rsidR="00943F77">
        <w:t>e</w:t>
      </w:r>
      <w:r>
        <w:t xml:space="preserve"> positive correlation between </w:t>
      </w:r>
      <w:r w:rsidR="001C5278">
        <w:t xml:space="preserve">basement area and sale price, as well as ground living area and sale price, </w:t>
      </w:r>
      <w:r w:rsidR="00BA628D">
        <w:t xml:space="preserve">indicates the importance of these </w:t>
      </w:r>
      <w:r w:rsidR="00A9623C">
        <w:t xml:space="preserve">features in real </w:t>
      </w:r>
      <w:proofErr w:type="spellStart"/>
      <w:r w:rsidR="00A9623C">
        <w:t>state</w:t>
      </w:r>
      <w:proofErr w:type="spellEnd"/>
      <w:r w:rsidR="00A9623C">
        <w:t xml:space="preserve"> market.</w:t>
      </w:r>
    </w:p>
    <w:p w14:paraId="03C96A1E" w14:textId="7536EC67" w:rsidR="00475EAA" w:rsidRDefault="00A9623C" w:rsidP="008F152C">
      <w:pPr>
        <w:pStyle w:val="ListParagraph"/>
        <w:numPr>
          <w:ilvl w:val="2"/>
          <w:numId w:val="26"/>
        </w:numPr>
      </w:pPr>
      <w:r>
        <w:t xml:space="preserve">The regression model provided reasonable and accurate </w:t>
      </w:r>
      <w:proofErr w:type="gramStart"/>
      <w:r>
        <w:t>predictions</w:t>
      </w:r>
      <w:r w:rsidR="00553F0A">
        <w:t>,</w:t>
      </w:r>
      <w:proofErr w:type="gramEnd"/>
      <w:r w:rsidR="00553F0A">
        <w:t xml:space="preserve"> those predictions were close to the actual sale prices.</w:t>
      </w:r>
    </w:p>
    <w:p w14:paraId="2878AC1F" w14:textId="5055C83E" w:rsidR="00992CD4" w:rsidRDefault="00992CD4" w:rsidP="008F152C">
      <w:pPr>
        <w:pStyle w:val="ListParagraph"/>
        <w:numPr>
          <w:ilvl w:val="1"/>
          <w:numId w:val="26"/>
        </w:numPr>
      </w:pPr>
      <w:r>
        <w:t xml:space="preserve">Model </w:t>
      </w:r>
      <w:r w:rsidR="00D15676">
        <w:t>Robustness</w:t>
      </w:r>
    </w:p>
    <w:p w14:paraId="3BD9DCCE" w14:textId="30D15EC4" w:rsidR="00226FCE" w:rsidRDefault="005B0AE1" w:rsidP="008F152C">
      <w:pPr>
        <w:pStyle w:val="ListParagraph"/>
        <w:numPr>
          <w:ilvl w:val="2"/>
          <w:numId w:val="26"/>
        </w:numPr>
      </w:pPr>
      <w:r>
        <w:t xml:space="preserve">Low value of </w:t>
      </w:r>
      <w:r w:rsidR="007C620B">
        <w:t>Mean Squared Error (MSE) and Root Mean Squared Error (</w:t>
      </w:r>
      <w:proofErr w:type="gramStart"/>
      <w:r w:rsidR="007C620B">
        <w:t xml:space="preserve">RMSE) </w:t>
      </w:r>
      <w:r w:rsidR="00DC35F2">
        <w:t xml:space="preserve"> indicating</w:t>
      </w:r>
      <w:proofErr w:type="gramEnd"/>
      <w:r w:rsidR="00DC35F2">
        <w:t xml:space="preserve"> that the features are strong </w:t>
      </w:r>
      <w:r>
        <w:t xml:space="preserve">predictors of house prices and also model </w:t>
      </w:r>
      <w:r w:rsidR="00D04D36">
        <w:t>robustness</w:t>
      </w:r>
      <w:r>
        <w:t>.</w:t>
      </w:r>
    </w:p>
    <w:p w14:paraId="36365C1A" w14:textId="51229C92" w:rsidR="00D04D36" w:rsidRDefault="00D35A2C" w:rsidP="008F152C">
      <w:pPr>
        <w:pStyle w:val="ListParagraph"/>
        <w:numPr>
          <w:ilvl w:val="2"/>
          <w:numId w:val="26"/>
        </w:numPr>
      </w:pPr>
      <w:r>
        <w:t>The scatter plot</w:t>
      </w:r>
      <w:r w:rsidR="00717777">
        <w:t xml:space="preserve"> of actual vs predicted sale price </w:t>
      </w:r>
      <w:proofErr w:type="gramStart"/>
      <w:r w:rsidR="00B0620F">
        <w:t>indicate</w:t>
      </w:r>
      <w:proofErr w:type="gramEnd"/>
      <w:r w:rsidR="00B0620F">
        <w:t xml:space="preserve"> a tight group around the diagonal </w:t>
      </w:r>
      <w:r w:rsidR="004E5DA9">
        <w:t>line</w:t>
      </w:r>
      <w:r w:rsidR="001D2302">
        <w:t xml:space="preserve">, indicating the model captures patterns in the dataset </w:t>
      </w:r>
      <w:r w:rsidR="00D66864">
        <w:t>well.</w:t>
      </w:r>
    </w:p>
    <w:p w14:paraId="42D7C1E3" w14:textId="591C8D63" w:rsidR="00D66864" w:rsidRDefault="00D66864" w:rsidP="008F152C">
      <w:pPr>
        <w:pStyle w:val="ListParagraph"/>
        <w:numPr>
          <w:ilvl w:val="1"/>
          <w:numId w:val="26"/>
        </w:numPr>
      </w:pPr>
      <w:r>
        <w:t>Limitations</w:t>
      </w:r>
    </w:p>
    <w:p w14:paraId="1368EE8F" w14:textId="404A04E2" w:rsidR="00D66864" w:rsidRDefault="006D1595" w:rsidP="008F152C">
      <w:pPr>
        <w:pStyle w:val="ListParagraph"/>
        <w:numPr>
          <w:ilvl w:val="2"/>
          <w:numId w:val="26"/>
        </w:numPr>
      </w:pPr>
      <w:r>
        <w:t xml:space="preserve">The </w:t>
      </w:r>
      <w:r w:rsidR="00FD7A60">
        <w:t>research</w:t>
      </w:r>
      <w:r>
        <w:t xml:space="preserve"> was limited to the features available in the dataset</w:t>
      </w:r>
      <w:r w:rsidR="00A052AA">
        <w:t>, othe</w:t>
      </w:r>
      <w:r w:rsidR="00FD7A60">
        <w:t>r</w:t>
      </w:r>
      <w:r w:rsidR="00A052AA">
        <w:t xml:space="preserve"> factors such as </w:t>
      </w:r>
      <w:r w:rsidR="00FD7A60">
        <w:t>neighborhood</w:t>
      </w:r>
      <w:r w:rsidR="00A052AA">
        <w:t xml:space="preserve"> quality, proximity to </w:t>
      </w:r>
      <w:r w:rsidR="00FD7A60">
        <w:t>amenities</w:t>
      </w:r>
      <w:r w:rsidR="00A052AA">
        <w:t>, and economic conditions</w:t>
      </w:r>
      <w:r w:rsidR="00FD7A60">
        <w:t>, were not stated.</w:t>
      </w:r>
    </w:p>
    <w:p w14:paraId="03790457" w14:textId="35E35334" w:rsidR="00FD7A60" w:rsidRDefault="004E1D7C" w:rsidP="008F152C">
      <w:pPr>
        <w:pStyle w:val="ListParagraph"/>
        <w:numPr>
          <w:ilvl w:val="2"/>
          <w:numId w:val="26"/>
        </w:numPr>
      </w:pPr>
      <w:r>
        <w:t xml:space="preserve">The model only </w:t>
      </w:r>
      <w:proofErr w:type="gramStart"/>
      <w:r>
        <w:t>assume</w:t>
      </w:r>
      <w:proofErr w:type="gramEnd"/>
      <w:r>
        <w:t xml:space="preserve"> linear relationships between the variables, it may </w:t>
      </w:r>
      <w:proofErr w:type="spellStart"/>
      <w:proofErr w:type="gramStart"/>
      <w:r>
        <w:t>affect</w:t>
      </w:r>
      <w:proofErr w:type="spellEnd"/>
      <w:r>
        <w:t xml:space="preserve"> on</w:t>
      </w:r>
      <w:proofErr w:type="gramEnd"/>
      <w:r>
        <w:t xml:space="preserve"> </w:t>
      </w:r>
      <w:r w:rsidR="008F6457">
        <w:t>when considering complex interactions.</w:t>
      </w:r>
    </w:p>
    <w:p w14:paraId="1BFE8C3C" w14:textId="77777777" w:rsidR="00A77306" w:rsidRDefault="00A77306" w:rsidP="00A77306">
      <w:pPr>
        <w:pStyle w:val="ListParagraph"/>
        <w:ind w:left="1080"/>
      </w:pPr>
    </w:p>
    <w:p w14:paraId="32C264EF" w14:textId="3A17C5C9" w:rsidR="00475EAA" w:rsidRDefault="00475EAA" w:rsidP="008F152C">
      <w:pPr>
        <w:pStyle w:val="ListParagraph"/>
        <w:numPr>
          <w:ilvl w:val="0"/>
          <w:numId w:val="26"/>
        </w:numPr>
      </w:pPr>
      <w:r>
        <w:t>Recommendations</w:t>
      </w:r>
    </w:p>
    <w:p w14:paraId="0A38B32E" w14:textId="2EB22334" w:rsidR="00616EBF" w:rsidRDefault="0038290B" w:rsidP="008F152C">
      <w:pPr>
        <w:pStyle w:val="ListParagraph"/>
        <w:numPr>
          <w:ilvl w:val="1"/>
          <w:numId w:val="26"/>
        </w:numPr>
      </w:pPr>
      <w:r>
        <w:t>For buyers:</w:t>
      </w:r>
    </w:p>
    <w:p w14:paraId="3F9FA618" w14:textId="62C8069A" w:rsidR="00475EAA" w:rsidRDefault="00DB7E96" w:rsidP="008F152C">
      <w:pPr>
        <w:pStyle w:val="ListParagraph"/>
        <w:numPr>
          <w:ilvl w:val="2"/>
          <w:numId w:val="26"/>
        </w:numPr>
      </w:pPr>
      <w:r>
        <w:t xml:space="preserve">Focus on the </w:t>
      </w:r>
      <w:r w:rsidR="004E5DFF">
        <w:t>properties with larger living basement areas</w:t>
      </w:r>
      <w:r w:rsidR="00190DCD">
        <w:t xml:space="preserve"> because </w:t>
      </w:r>
      <w:proofErr w:type="gramStart"/>
      <w:r w:rsidR="00190DCD">
        <w:t xml:space="preserve">these </w:t>
      </w:r>
      <w:r w:rsidR="00B5568E">
        <w:t>factor</w:t>
      </w:r>
      <w:proofErr w:type="gramEnd"/>
      <w:r w:rsidR="00B5568E">
        <w:t xml:space="preserve"> </w:t>
      </w:r>
      <w:r w:rsidR="0092323B">
        <w:t>affect mainly affect higher sale prices.</w:t>
      </w:r>
    </w:p>
    <w:p w14:paraId="0491752D" w14:textId="035B4E7F" w:rsidR="0038290B" w:rsidRDefault="00D35A2C" w:rsidP="008F152C">
      <w:pPr>
        <w:pStyle w:val="ListParagraph"/>
        <w:numPr>
          <w:ilvl w:val="1"/>
          <w:numId w:val="26"/>
        </w:numPr>
      </w:pPr>
      <w:r>
        <w:t>For sellers:</w:t>
      </w:r>
    </w:p>
    <w:p w14:paraId="65D857FD" w14:textId="4C8D0567" w:rsidR="00613EE9" w:rsidRDefault="00271ECB" w:rsidP="00A77306">
      <w:pPr>
        <w:pStyle w:val="ListParagraph"/>
        <w:numPr>
          <w:ilvl w:val="2"/>
          <w:numId w:val="26"/>
        </w:numPr>
      </w:pPr>
      <w:r>
        <w:t xml:space="preserve">Highlight newer construction dates </w:t>
      </w:r>
      <w:r w:rsidR="001747AC">
        <w:t xml:space="preserve">and </w:t>
      </w:r>
      <w:proofErr w:type="gramStart"/>
      <w:r w:rsidR="001747AC">
        <w:t>well maintained</w:t>
      </w:r>
      <w:proofErr w:type="gramEnd"/>
      <w:r w:rsidR="001747AC">
        <w:t xml:space="preserve"> </w:t>
      </w:r>
      <w:r w:rsidR="00806723">
        <w:t>masonry</w:t>
      </w:r>
      <w:r w:rsidR="001747AC">
        <w:t xml:space="preserve"> </w:t>
      </w:r>
      <w:r w:rsidR="00806723">
        <w:t>veneer</w:t>
      </w:r>
      <w:r w:rsidR="001747AC">
        <w:t xml:space="preserve"> area</w:t>
      </w:r>
      <w:r w:rsidR="00806723">
        <w:t>s to increase real state value</w:t>
      </w:r>
    </w:p>
    <w:p w14:paraId="69E2A338" w14:textId="77777777" w:rsidR="00AA4A3C" w:rsidRDefault="00AA4A3C" w:rsidP="00AA4A3C">
      <w:pPr>
        <w:pStyle w:val="ListParagraph"/>
      </w:pPr>
    </w:p>
    <w:p w14:paraId="31053BA9" w14:textId="77777777" w:rsidR="00AA4A3C" w:rsidRDefault="00AA4A3C" w:rsidP="00AA4A3C">
      <w:pPr>
        <w:ind w:left="360"/>
      </w:pPr>
    </w:p>
    <w:p w14:paraId="0FB5B9C9" w14:textId="369C9B79" w:rsidR="008F6457" w:rsidRDefault="00CA3223" w:rsidP="008F152C">
      <w:pPr>
        <w:pStyle w:val="ListParagraph"/>
        <w:numPr>
          <w:ilvl w:val="1"/>
          <w:numId w:val="26"/>
        </w:numPr>
      </w:pPr>
      <w:r>
        <w:lastRenderedPageBreak/>
        <w:t>Future Research</w:t>
      </w:r>
    </w:p>
    <w:p w14:paraId="6BA7E91F" w14:textId="3D8991B4" w:rsidR="00CA3223" w:rsidRDefault="00C1157C" w:rsidP="008F152C">
      <w:pPr>
        <w:pStyle w:val="ListParagraph"/>
        <w:numPr>
          <w:ilvl w:val="2"/>
          <w:numId w:val="26"/>
        </w:numPr>
      </w:pPr>
      <w:r>
        <w:t>Explore additional factors like energy efficiency, and smart technologies</w:t>
      </w:r>
      <w:r w:rsidR="00633AD1">
        <w:t>.</w:t>
      </w:r>
    </w:p>
    <w:p w14:paraId="541766FF" w14:textId="0AA4E69D" w:rsidR="00475BB3" w:rsidRPr="00056F01" w:rsidRDefault="00633AD1" w:rsidP="008F152C">
      <w:pPr>
        <w:pStyle w:val="ListParagraph"/>
        <w:numPr>
          <w:ilvl w:val="2"/>
          <w:numId w:val="26"/>
        </w:numPr>
      </w:pPr>
      <w:r>
        <w:t xml:space="preserve">Investigate the </w:t>
      </w:r>
      <w:proofErr w:type="spellStart"/>
      <w:proofErr w:type="gramStart"/>
      <w:r>
        <w:t>affect</w:t>
      </w:r>
      <w:proofErr w:type="spellEnd"/>
      <w:proofErr w:type="gramEnd"/>
      <w:r>
        <w:t xml:space="preserve"> of location specific factors</w:t>
      </w:r>
      <w:r w:rsidR="00E8327F">
        <w:t xml:space="preserve"> such as neighborhood safety, education quality</w:t>
      </w:r>
      <w:r w:rsidR="001626CD">
        <w:t>, also public transports on house prices.</w:t>
      </w:r>
    </w:p>
    <w:p w14:paraId="6392190A" w14:textId="3E6E7C37" w:rsidR="00A66091" w:rsidRDefault="00A66091" w:rsidP="008F152C">
      <w:pPr>
        <w:pStyle w:val="Heading1"/>
      </w:pPr>
      <w:bookmarkStart w:id="35" w:name="_Toc170367036"/>
      <w:r>
        <w:t>5</w:t>
      </w:r>
      <w:r w:rsidR="00D37CCC">
        <w:t>. Conclusion</w:t>
      </w:r>
      <w:bookmarkEnd w:id="35"/>
    </w:p>
    <w:p w14:paraId="2EB5D518" w14:textId="5D638A8F" w:rsidR="00CA28C7" w:rsidRDefault="00081F59" w:rsidP="008F152C">
      <w:r>
        <w:t xml:space="preserve">This research </w:t>
      </w:r>
      <w:r w:rsidR="00306DC8">
        <w:t xml:space="preserve">tried to predict house prices using regression techniques </w:t>
      </w:r>
      <w:r w:rsidR="00805E8A">
        <w:t xml:space="preserve">by using various factors and their impact </w:t>
      </w:r>
      <w:r w:rsidR="000450DB">
        <w:t xml:space="preserve">on real </w:t>
      </w:r>
      <w:proofErr w:type="spellStart"/>
      <w:r w:rsidR="000450DB">
        <w:t>state</w:t>
      </w:r>
      <w:proofErr w:type="spellEnd"/>
      <w:r w:rsidR="000450DB">
        <w:t xml:space="preserve"> prices. The </w:t>
      </w:r>
      <w:proofErr w:type="gramStart"/>
      <w:r w:rsidR="000450DB">
        <w:t>study</w:t>
      </w:r>
      <w:proofErr w:type="gramEnd"/>
      <w:r w:rsidR="000450DB">
        <w:t xml:space="preserve"> main aim </w:t>
      </w:r>
      <w:r w:rsidR="004D1B51">
        <w:t>was</w:t>
      </w:r>
      <w:r w:rsidR="000450DB">
        <w:t xml:space="preserve"> to identify the </w:t>
      </w:r>
      <w:r w:rsidR="006158D1">
        <w:t>key factors of that affect mainly on house prices</w:t>
      </w:r>
      <w:r w:rsidR="009176CC">
        <w:t xml:space="preserve">, </w:t>
      </w:r>
      <w:r w:rsidR="00D03A1E">
        <w:t>relationships</w:t>
      </w:r>
      <w:r w:rsidR="00E00C33">
        <w:t xml:space="preserve"> between factors that </w:t>
      </w:r>
      <w:proofErr w:type="spellStart"/>
      <w:r w:rsidR="00E00C33">
        <w:t>affect</w:t>
      </w:r>
      <w:proofErr w:type="spellEnd"/>
      <w:r w:rsidR="00E00C33">
        <w:t xml:space="preserve"> on house prices, and develop </w:t>
      </w:r>
      <w:r w:rsidR="00D03A1E">
        <w:t>a predictive model for house prices</w:t>
      </w:r>
      <w:r w:rsidR="004D1B51">
        <w:t>.</w:t>
      </w:r>
    </w:p>
    <w:p w14:paraId="22629BA0" w14:textId="77777777" w:rsidR="004D1B51" w:rsidRDefault="004D1B51" w:rsidP="008F152C"/>
    <w:p w14:paraId="6359AC1C" w14:textId="10A43442" w:rsidR="00887AE9" w:rsidRDefault="000F43C9" w:rsidP="008F152C">
      <w:pPr>
        <w:pStyle w:val="ListParagraph"/>
        <w:numPr>
          <w:ilvl w:val="0"/>
          <w:numId w:val="28"/>
        </w:numPr>
      </w:pPr>
      <w:r>
        <w:t xml:space="preserve">The key factors that </w:t>
      </w:r>
      <w:proofErr w:type="spellStart"/>
      <w:r>
        <w:t>affect</w:t>
      </w:r>
      <w:proofErr w:type="spellEnd"/>
      <w:r>
        <w:t xml:space="preserve"> on house prices are mentioned below</w:t>
      </w:r>
      <w:r w:rsidR="003E2DF0">
        <w:t>:</w:t>
      </w:r>
    </w:p>
    <w:p w14:paraId="63FCA396" w14:textId="7FB8B8CB" w:rsidR="003E2DF0" w:rsidRDefault="003E2DF0" w:rsidP="008F152C">
      <w:pPr>
        <w:pStyle w:val="ListParagraph"/>
        <w:numPr>
          <w:ilvl w:val="1"/>
          <w:numId w:val="28"/>
        </w:numPr>
      </w:pPr>
      <w:r>
        <w:t xml:space="preserve">Ground Living Area: </w:t>
      </w:r>
      <w:r w:rsidR="00C92CCE">
        <w:t xml:space="preserve">The size of living space that </w:t>
      </w:r>
      <w:proofErr w:type="gramStart"/>
      <w:r w:rsidR="00C92CCE">
        <w:t>available</w:t>
      </w:r>
      <w:proofErr w:type="gramEnd"/>
      <w:r w:rsidR="00C92CCE">
        <w:t xml:space="preserve"> above the ground level has a major </w:t>
      </w:r>
      <w:r w:rsidR="00336A72">
        <w:t xml:space="preserve">relationship with the house </w:t>
      </w:r>
      <w:r w:rsidR="00447208">
        <w:t>prices. (</w:t>
      </w:r>
      <w:r w:rsidR="00336A72">
        <w:t xml:space="preserve">Larger living areas </w:t>
      </w:r>
      <w:r w:rsidR="00447208">
        <w:t>increase house prices</w:t>
      </w:r>
      <w:r w:rsidR="00336A72">
        <w:t>)</w:t>
      </w:r>
    </w:p>
    <w:p w14:paraId="7308A2B1" w14:textId="0C7101C4" w:rsidR="00A6092C" w:rsidRDefault="00A6092C" w:rsidP="008F152C">
      <w:pPr>
        <w:pStyle w:val="ListParagraph"/>
        <w:numPr>
          <w:ilvl w:val="1"/>
          <w:numId w:val="28"/>
        </w:numPr>
      </w:pPr>
      <w:r>
        <w:t xml:space="preserve">Year Built: </w:t>
      </w:r>
      <w:r w:rsidR="00DA5BFE">
        <w:t xml:space="preserve">The newer houses are likely to be </w:t>
      </w:r>
      <w:r w:rsidR="0084534B">
        <w:t>more expensive than older ones</w:t>
      </w:r>
      <w:r w:rsidR="0079111F">
        <w:t>.</w:t>
      </w:r>
    </w:p>
    <w:p w14:paraId="2CC29328" w14:textId="6DBDB01C" w:rsidR="0079111F" w:rsidRDefault="0079111F" w:rsidP="008F152C">
      <w:pPr>
        <w:pStyle w:val="ListParagraph"/>
        <w:numPr>
          <w:ilvl w:val="1"/>
          <w:numId w:val="28"/>
        </w:numPr>
      </w:pPr>
      <w:r>
        <w:t>Total basement Area</w:t>
      </w:r>
      <w:r w:rsidR="00084814">
        <w:t xml:space="preserve">: Houses that have larger basement areas are likely to be more expensive than </w:t>
      </w:r>
      <w:r w:rsidR="000559F7">
        <w:t>other ones. (Larger Basement Area increase house prices)</w:t>
      </w:r>
    </w:p>
    <w:p w14:paraId="029CEEF0" w14:textId="756AC3F9" w:rsidR="000559F7" w:rsidRDefault="00E16650" w:rsidP="008F152C">
      <w:pPr>
        <w:pStyle w:val="ListParagraph"/>
        <w:numPr>
          <w:ilvl w:val="1"/>
          <w:numId w:val="28"/>
        </w:numPr>
      </w:pPr>
      <w:r>
        <w:t xml:space="preserve">Masonry Veneer Area: </w:t>
      </w:r>
      <w:r w:rsidR="00737012">
        <w:t xml:space="preserve">The availability and </w:t>
      </w:r>
      <w:r w:rsidR="00AA4280">
        <w:t xml:space="preserve">the size of the masonry veneer </w:t>
      </w:r>
      <w:r w:rsidR="00651807">
        <w:t>bring benefits to the house prices</w:t>
      </w:r>
      <w:r w:rsidR="000C7B85">
        <w:t>.</w:t>
      </w:r>
    </w:p>
    <w:p w14:paraId="73EFAA02" w14:textId="62D4A339" w:rsidR="00A77306" w:rsidRDefault="002B27EE" w:rsidP="00AA4A3C">
      <w:pPr>
        <w:pStyle w:val="ListParagraph"/>
        <w:numPr>
          <w:ilvl w:val="1"/>
          <w:numId w:val="28"/>
        </w:numPr>
      </w:pPr>
      <w:r>
        <w:t>Garage Year Built: The year that garage was built</w:t>
      </w:r>
      <w:r w:rsidR="009A04CF">
        <w:t xml:space="preserve"> has </w:t>
      </w:r>
      <w:proofErr w:type="gramStart"/>
      <w:r w:rsidR="009A04CF">
        <w:t>great</w:t>
      </w:r>
      <w:proofErr w:type="gramEnd"/>
      <w:r w:rsidR="009A04CF">
        <w:t xml:space="preserve"> impact on the house prices, which indicate </w:t>
      </w:r>
      <w:r w:rsidR="008F15D0">
        <w:t>its condition.</w:t>
      </w:r>
    </w:p>
    <w:p w14:paraId="51A60AF1" w14:textId="66AF15FF" w:rsidR="00D119AF" w:rsidRDefault="00616B39" w:rsidP="008F152C">
      <w:pPr>
        <w:pStyle w:val="ListParagraph"/>
        <w:numPr>
          <w:ilvl w:val="0"/>
          <w:numId w:val="28"/>
        </w:numPr>
      </w:pPr>
      <w:r>
        <w:t xml:space="preserve">Examine the relationships between </w:t>
      </w:r>
      <w:r w:rsidR="00D119AF">
        <w:t>features and house prices</w:t>
      </w:r>
    </w:p>
    <w:p w14:paraId="5B8A8C58" w14:textId="7811400A" w:rsidR="00725AE1" w:rsidRDefault="00DE11D5" w:rsidP="008F152C">
      <w:pPr>
        <w:pStyle w:val="ListParagraph"/>
        <w:numPr>
          <w:ilvl w:val="1"/>
          <w:numId w:val="28"/>
        </w:numPr>
      </w:pPr>
      <w:r>
        <w:t xml:space="preserve">Larger Living areas and Basement areas: Both of these factors </w:t>
      </w:r>
      <w:r w:rsidR="00725AE1">
        <w:t>have</w:t>
      </w:r>
      <w:r w:rsidR="007D7153">
        <w:t xml:space="preserve"> </w:t>
      </w:r>
      <w:proofErr w:type="spellStart"/>
      <w:proofErr w:type="gramStart"/>
      <w:r w:rsidR="007D7153">
        <w:t>lead</w:t>
      </w:r>
      <w:proofErr w:type="spellEnd"/>
      <w:proofErr w:type="gramEnd"/>
      <w:r w:rsidR="007D7153">
        <w:t xml:space="preserve"> to tend higher house prices </w:t>
      </w:r>
    </w:p>
    <w:p w14:paraId="733AEEEF" w14:textId="648B4489" w:rsidR="00613EE9" w:rsidRDefault="00725AE1" w:rsidP="00A050E9">
      <w:pPr>
        <w:pStyle w:val="ListParagraph"/>
        <w:numPr>
          <w:ilvl w:val="1"/>
          <w:numId w:val="28"/>
        </w:numPr>
      </w:pPr>
      <w:r>
        <w:t xml:space="preserve">Newer Construction: Newer houses </w:t>
      </w:r>
      <w:r w:rsidR="003366CF">
        <w:t>and well masonry veneer areas are associated with house prices</w:t>
      </w:r>
      <w:r w:rsidR="00C05BD9">
        <w:t>.</w:t>
      </w:r>
    </w:p>
    <w:p w14:paraId="69988EF2" w14:textId="77777777" w:rsidR="00A77306" w:rsidRDefault="00A77306" w:rsidP="00A77306">
      <w:pPr>
        <w:pStyle w:val="ListParagraph"/>
      </w:pPr>
    </w:p>
    <w:p w14:paraId="1E2041F8" w14:textId="77777777" w:rsidR="00AA4A3C" w:rsidRDefault="00AA4A3C" w:rsidP="00A77306">
      <w:pPr>
        <w:pStyle w:val="ListParagraph"/>
      </w:pPr>
    </w:p>
    <w:p w14:paraId="5A245BC9" w14:textId="77777777" w:rsidR="00AA4A3C" w:rsidRDefault="00AA4A3C" w:rsidP="00A77306">
      <w:pPr>
        <w:pStyle w:val="ListParagraph"/>
      </w:pPr>
    </w:p>
    <w:p w14:paraId="60A44E71" w14:textId="77777777" w:rsidR="00AA4A3C" w:rsidRDefault="00AA4A3C" w:rsidP="00A77306">
      <w:pPr>
        <w:pStyle w:val="ListParagraph"/>
      </w:pPr>
    </w:p>
    <w:p w14:paraId="42FFAEB7" w14:textId="77777777" w:rsidR="00AA4A3C" w:rsidRDefault="00AA4A3C" w:rsidP="00A77306">
      <w:pPr>
        <w:pStyle w:val="ListParagraph"/>
      </w:pPr>
    </w:p>
    <w:p w14:paraId="1A7596F5" w14:textId="491DF96E" w:rsidR="00D119AF" w:rsidRDefault="00C05BD9" w:rsidP="00A050E9">
      <w:pPr>
        <w:pStyle w:val="ListParagraph"/>
        <w:numPr>
          <w:ilvl w:val="0"/>
          <w:numId w:val="28"/>
        </w:numPr>
      </w:pPr>
      <w:r>
        <w:lastRenderedPageBreak/>
        <w:t>Create predictive model for house pricing</w:t>
      </w:r>
    </w:p>
    <w:p w14:paraId="76CF9874" w14:textId="6CA781B9" w:rsidR="00514869" w:rsidRDefault="00514869" w:rsidP="008F152C">
      <w:pPr>
        <w:pStyle w:val="ListParagraph"/>
        <w:ind w:left="360"/>
        <w:jc w:val="center"/>
      </w:pPr>
      <w:r w:rsidRPr="00514869">
        <w:rPr>
          <w:b/>
          <w:bCs/>
        </w:rPr>
        <w:t>Sale Price= β0 ​+ β1​(Ground Living Area) + β2​(Year Built) + β3​(Total Basement Area) + β4​(Masonry Veneer Area) + β5​(Garage Year Built)</w:t>
      </w:r>
    </w:p>
    <w:p w14:paraId="660806E8" w14:textId="33FE1F59" w:rsidR="00FF3320" w:rsidRDefault="00BD7D81" w:rsidP="008F152C">
      <w:pPr>
        <w:pStyle w:val="ListParagraph"/>
        <w:numPr>
          <w:ilvl w:val="1"/>
          <w:numId w:val="28"/>
        </w:numPr>
      </w:pPr>
      <w:r>
        <w:t xml:space="preserve">The model was evaluated using Mean </w:t>
      </w:r>
      <w:r w:rsidR="004D31F9">
        <w:t>Squared</w:t>
      </w:r>
      <w:r>
        <w:t xml:space="preserve"> Error (MSE) and Root Mean </w:t>
      </w:r>
      <w:r w:rsidR="004D31F9">
        <w:t>Squared</w:t>
      </w:r>
      <w:r>
        <w:t xml:space="preserve"> Error (RMSE)</w:t>
      </w:r>
      <w:r w:rsidR="006F10B7">
        <w:t xml:space="preserve">, </w:t>
      </w:r>
      <w:proofErr w:type="gramStart"/>
      <w:r w:rsidR="006F10B7">
        <w:t>indicates</w:t>
      </w:r>
      <w:proofErr w:type="gramEnd"/>
      <w:r w:rsidR="006F10B7">
        <w:t xml:space="preserve"> that the model predictions were close to the </w:t>
      </w:r>
      <w:r w:rsidR="00D856AC">
        <w:t xml:space="preserve">actual sale prices of the houses. This validates </w:t>
      </w:r>
      <w:r w:rsidR="004D31F9">
        <w:t xml:space="preserve">that the chosen features are </w:t>
      </w:r>
      <w:proofErr w:type="gramStart"/>
      <w:r w:rsidR="004D31F9">
        <w:t>main</w:t>
      </w:r>
      <w:proofErr w:type="gramEnd"/>
      <w:r w:rsidR="004D31F9">
        <w:t xml:space="preserve"> predictions of house prices.</w:t>
      </w:r>
    </w:p>
    <w:p w14:paraId="681AD319" w14:textId="77777777" w:rsidR="00286B00" w:rsidRDefault="00286B00" w:rsidP="008F152C">
      <w:pPr>
        <w:pStyle w:val="ListParagraph"/>
      </w:pPr>
    </w:p>
    <w:p w14:paraId="71F5884D" w14:textId="6274798D" w:rsidR="004D31F9" w:rsidRDefault="000604F0" w:rsidP="008F152C">
      <w:pPr>
        <w:pStyle w:val="ListParagraph"/>
        <w:numPr>
          <w:ilvl w:val="0"/>
          <w:numId w:val="28"/>
        </w:numPr>
      </w:pPr>
      <w:r>
        <w:t>Analy</w:t>
      </w:r>
      <w:r w:rsidR="003F30A2">
        <w:t xml:space="preserve">ze </w:t>
      </w:r>
      <w:r w:rsidR="00E9079E">
        <w:t xml:space="preserve">patterns </w:t>
      </w:r>
      <w:r w:rsidR="00C74C34">
        <w:t xml:space="preserve">in </w:t>
      </w:r>
      <w:r w:rsidR="00FF3320">
        <w:t>house prices over different time</w:t>
      </w:r>
      <w:r w:rsidR="00A37220">
        <w:t xml:space="preserve"> periods</w:t>
      </w:r>
    </w:p>
    <w:p w14:paraId="473388DC" w14:textId="77777777" w:rsidR="004F0581" w:rsidRDefault="00286B00" w:rsidP="008F152C">
      <w:pPr>
        <w:pStyle w:val="ListParagraph"/>
        <w:numPr>
          <w:ilvl w:val="1"/>
          <w:numId w:val="28"/>
        </w:numPr>
      </w:pPr>
      <w:r>
        <w:t>Pattern over time</w:t>
      </w:r>
      <w:r w:rsidR="00212F26">
        <w:t xml:space="preserve">: </w:t>
      </w:r>
    </w:p>
    <w:p w14:paraId="5BBF2350" w14:textId="05F6D837" w:rsidR="00FF3320" w:rsidRDefault="009F0561" w:rsidP="008F152C">
      <w:pPr>
        <w:pStyle w:val="ListParagraph"/>
      </w:pPr>
      <w:r>
        <w:t xml:space="preserve">The research of house prices over </w:t>
      </w:r>
      <w:r w:rsidR="002C3711">
        <w:t>years shows that it stays overall steady market</w:t>
      </w:r>
      <w:r w:rsidR="00BD7700">
        <w:t xml:space="preserve"> with some </w:t>
      </w:r>
      <w:r w:rsidR="0022418D">
        <w:t>variance. Specific findings:</w:t>
      </w:r>
    </w:p>
    <w:p w14:paraId="21127E52" w14:textId="5B0411D5" w:rsidR="0022418D" w:rsidRDefault="00A82123" w:rsidP="008F152C">
      <w:pPr>
        <w:pStyle w:val="ListParagraph"/>
        <w:numPr>
          <w:ilvl w:val="4"/>
          <w:numId w:val="29"/>
        </w:numPr>
      </w:pPr>
      <w:r w:rsidRPr="00A82123">
        <w:rPr>
          <w:b/>
          <w:bCs/>
        </w:rPr>
        <w:t>Steady Growth</w:t>
      </w:r>
      <w:r>
        <w:t xml:space="preserve">: </w:t>
      </w:r>
      <w:r w:rsidR="002E6045">
        <w:t>Considering overall</w:t>
      </w:r>
      <w:r w:rsidR="00E71978">
        <w:t xml:space="preserve">, house prices </w:t>
      </w:r>
      <w:r w:rsidR="00ED3E33">
        <w:t>showed a steady growth against the time which reflect on economic growth</w:t>
      </w:r>
      <w:r w:rsidR="00BC1683">
        <w:t>.</w:t>
      </w:r>
    </w:p>
    <w:p w14:paraId="04E3D972" w14:textId="1E13AA76" w:rsidR="00056F01" w:rsidRDefault="0061299C" w:rsidP="008F152C">
      <w:pPr>
        <w:pStyle w:val="ListParagraph"/>
        <w:numPr>
          <w:ilvl w:val="4"/>
          <w:numId w:val="29"/>
        </w:numPr>
      </w:pPr>
      <w:r>
        <w:rPr>
          <w:b/>
          <w:bCs/>
        </w:rPr>
        <w:t>Market Fluctuations</w:t>
      </w:r>
      <w:r w:rsidRPr="0061299C">
        <w:t>:</w:t>
      </w:r>
      <w:r>
        <w:t xml:space="preserve"> </w:t>
      </w:r>
      <w:r w:rsidR="003B5004">
        <w:t xml:space="preserve">Certain years experienced </w:t>
      </w:r>
      <w:r w:rsidR="009F183C">
        <w:t>due to economic conditions, policy changes</w:t>
      </w:r>
      <w:r w:rsidR="00AE3214">
        <w:t xml:space="preserve"> that affect </w:t>
      </w:r>
      <w:proofErr w:type="gramStart"/>
      <w:r w:rsidR="00AE3214">
        <w:t>the house</w:t>
      </w:r>
      <w:proofErr w:type="gramEnd"/>
      <w:r w:rsidR="00AE3214">
        <w:t xml:space="preserve"> prices.</w:t>
      </w:r>
    </w:p>
    <w:p w14:paraId="57661301" w14:textId="77777777" w:rsidR="00056F01" w:rsidRDefault="00056F01" w:rsidP="008F152C"/>
    <w:p w14:paraId="08943E0D" w14:textId="4F4C0FD0" w:rsidR="00056F01" w:rsidRDefault="00253B33" w:rsidP="008F152C">
      <w:r>
        <w:t xml:space="preserve">This research </w:t>
      </w:r>
      <w:r w:rsidR="0000349B">
        <w:t xml:space="preserve">successfully </w:t>
      </w:r>
      <w:r w:rsidR="001E00F9">
        <w:t>identified the</w:t>
      </w:r>
      <w:r w:rsidR="0000349B">
        <w:t xml:space="preserve"> key factors </w:t>
      </w:r>
      <w:r w:rsidR="00AD0D31">
        <w:t xml:space="preserve">that impact house </w:t>
      </w:r>
      <w:r w:rsidR="00D67E62">
        <w:t>prices, developed</w:t>
      </w:r>
      <w:r w:rsidR="00AD0D31">
        <w:t xml:space="preserve"> a predictive model with significant </w:t>
      </w:r>
      <w:r w:rsidR="00E55C58">
        <w:t xml:space="preserve">accuracy, and provided insights into patterns of </w:t>
      </w:r>
      <w:r w:rsidR="006C0219">
        <w:t xml:space="preserve">house prices over the </w:t>
      </w:r>
      <w:r w:rsidR="00D67E62">
        <w:t xml:space="preserve">time. These </w:t>
      </w:r>
      <w:proofErr w:type="gramStart"/>
      <w:r w:rsidR="00D67E62">
        <w:t>finds</w:t>
      </w:r>
      <w:proofErr w:type="gramEnd"/>
      <w:r w:rsidR="00D67E62">
        <w:t xml:space="preserve"> </w:t>
      </w:r>
      <w:r w:rsidR="00CF7948">
        <w:t xml:space="preserve">can be valuable for buyers, sellers in the real </w:t>
      </w:r>
      <w:r w:rsidR="001E00F9">
        <w:t>estate</w:t>
      </w:r>
      <w:r w:rsidR="00CF7948">
        <w:t xml:space="preserve"> market</w:t>
      </w:r>
      <w:r w:rsidR="001E00F9">
        <w:t xml:space="preserve"> to </w:t>
      </w:r>
      <w:proofErr w:type="gramStart"/>
      <w:r w:rsidR="001E00F9">
        <w:t>made</w:t>
      </w:r>
      <w:proofErr w:type="gramEnd"/>
      <w:r w:rsidR="001E00F9">
        <w:t xml:space="preserve"> their decisions.</w:t>
      </w:r>
    </w:p>
    <w:p w14:paraId="0F1E07B3" w14:textId="77777777" w:rsidR="00056F01" w:rsidRDefault="00056F01" w:rsidP="008F152C"/>
    <w:p w14:paraId="1C2C305C" w14:textId="77777777" w:rsidR="00056F01" w:rsidRDefault="00056F01" w:rsidP="008F152C"/>
    <w:p w14:paraId="74C49245" w14:textId="77777777" w:rsidR="00056F01" w:rsidRDefault="00056F01" w:rsidP="008F152C"/>
    <w:p w14:paraId="00F42F45" w14:textId="77777777" w:rsidR="00056F01" w:rsidRDefault="00056F01" w:rsidP="008F152C"/>
    <w:p w14:paraId="20C1E514" w14:textId="77777777" w:rsidR="00AA4A3C" w:rsidRDefault="00AA4A3C" w:rsidP="008F152C"/>
    <w:p w14:paraId="00F7FAC6" w14:textId="77777777" w:rsidR="00AA4A3C" w:rsidRDefault="00AA4A3C" w:rsidP="008F152C"/>
    <w:p w14:paraId="7B59DD8F" w14:textId="77777777" w:rsidR="00AA4A3C" w:rsidRDefault="00AA4A3C" w:rsidP="008F152C"/>
    <w:p w14:paraId="39EECDF3" w14:textId="77777777" w:rsidR="00AA4A3C" w:rsidRDefault="00AA4A3C" w:rsidP="008F152C"/>
    <w:p w14:paraId="318716EB" w14:textId="49529DA0" w:rsidR="008415E4" w:rsidRDefault="00D37CCC" w:rsidP="008F152C">
      <w:pPr>
        <w:pStyle w:val="Heading1"/>
      </w:pPr>
      <w:bookmarkStart w:id="36" w:name="_Toc170367037"/>
      <w:r>
        <w:lastRenderedPageBreak/>
        <w:t>6</w:t>
      </w:r>
      <w:r w:rsidR="008415E4">
        <w:t>. References</w:t>
      </w:r>
      <w:bookmarkEnd w:id="36"/>
    </w:p>
    <w:p w14:paraId="31EF8B8E" w14:textId="77777777" w:rsidR="00393060" w:rsidRPr="00393060" w:rsidRDefault="00393060" w:rsidP="008F152C"/>
    <w:p w14:paraId="2C99578A" w14:textId="0E17D746" w:rsidR="00387C9C" w:rsidRDefault="00FB5256" w:rsidP="008F152C">
      <w:pPr>
        <w:pStyle w:val="ListParagraph"/>
        <w:numPr>
          <w:ilvl w:val="0"/>
          <w:numId w:val="17"/>
        </w:numPr>
      </w:pPr>
      <w:r>
        <w:t>Kaggle</w:t>
      </w:r>
      <w:r w:rsidR="00A4142F">
        <w:t>. (</w:t>
      </w:r>
      <w:proofErr w:type="spellStart"/>
      <w:r w:rsidR="00A4142F">
        <w:t>n.d</w:t>
      </w:r>
      <w:proofErr w:type="spellEnd"/>
      <w:r w:rsidR="00A4142F">
        <w:t>). House Prices – Advanced Regression Techniques</w:t>
      </w:r>
      <w:r w:rsidR="00C657CF">
        <w:t>. Retrieved from [Kaggle]</w:t>
      </w:r>
    </w:p>
    <w:p w14:paraId="38CD35E8" w14:textId="523C1C77" w:rsidR="00CA28C7" w:rsidRDefault="00387C9C" w:rsidP="001254F3">
      <w:pPr>
        <w:ind w:firstLine="360"/>
      </w:pPr>
      <w:r>
        <w:t xml:space="preserve">( </w:t>
      </w:r>
      <w:hyperlink r:id="rId26" w:history="1">
        <w:r w:rsidRPr="00387C9C">
          <w:rPr>
            <w:rStyle w:val="Hyperlink"/>
          </w:rPr>
          <w:t>https://www.kaggle.com/c/house-prices-advanced-regression-techniques/data</w:t>
        </w:r>
      </w:hyperlink>
      <w:r>
        <w:t>)</w:t>
      </w:r>
    </w:p>
    <w:p w14:paraId="5A7D02A8" w14:textId="77777777" w:rsidR="001254F3" w:rsidRDefault="001254F3" w:rsidP="001254F3">
      <w:pPr>
        <w:ind w:firstLine="360"/>
      </w:pPr>
    </w:p>
    <w:p w14:paraId="3FA69842" w14:textId="7A0FDFA2" w:rsidR="00F56677" w:rsidRDefault="00632F4D" w:rsidP="00CF4754">
      <w:pPr>
        <w:pStyle w:val="ListParagraph"/>
        <w:numPr>
          <w:ilvl w:val="0"/>
          <w:numId w:val="17"/>
        </w:numPr>
      </w:pPr>
      <w:r>
        <w:t>R Programming 101. (2020) ‘</w:t>
      </w:r>
      <w:proofErr w:type="spellStart"/>
      <w:r w:rsidR="008E22DA" w:rsidRPr="008E22DA">
        <w:rPr>
          <w:b/>
          <w:bCs/>
        </w:rPr>
        <w:t>ggplot</w:t>
      </w:r>
      <w:proofErr w:type="spellEnd"/>
      <w:r w:rsidR="008E22DA" w:rsidRPr="008E22DA">
        <w:rPr>
          <w:b/>
          <w:bCs/>
        </w:rPr>
        <w:t xml:space="preserve"> for plots and graphs. An introduction to data visualization using R programming</w:t>
      </w:r>
      <w:r w:rsidR="001D00EE">
        <w:rPr>
          <w:b/>
          <w:bCs/>
        </w:rPr>
        <w:t>’</w:t>
      </w:r>
      <w:r w:rsidR="006D461F" w:rsidRPr="005C0645">
        <w:t xml:space="preserve">.[Online </w:t>
      </w:r>
      <w:r w:rsidR="005C0645" w:rsidRPr="005C0645">
        <w:t>video</w:t>
      </w:r>
      <w:r w:rsidR="006D461F" w:rsidRPr="005C0645">
        <w:t>]</w:t>
      </w:r>
      <w:r w:rsidR="005C0645" w:rsidRPr="005C0645">
        <w:t>.Available at</w:t>
      </w:r>
      <w:r w:rsidR="00313EDF">
        <w:t xml:space="preserve"> </w:t>
      </w:r>
      <w:hyperlink r:id="rId27" w:history="1">
        <w:r w:rsidR="005E3284" w:rsidRPr="005E3284">
          <w:rPr>
            <w:rStyle w:val="Hyperlink"/>
          </w:rPr>
          <w:t>https://www.youtube.com/watch?v=HPJn1CMvtmI&amp;list=PLtL57Fdbwb_C6RS0JtBojTNOMVlgpeJkS</w:t>
        </w:r>
      </w:hyperlink>
    </w:p>
    <w:p w14:paraId="0D889E20" w14:textId="77777777" w:rsidR="00F56677" w:rsidRDefault="00F56677" w:rsidP="00F56677">
      <w:pPr>
        <w:pStyle w:val="ListParagraph"/>
        <w:ind w:left="360"/>
      </w:pPr>
    </w:p>
    <w:p w14:paraId="4E5FE384" w14:textId="2FC2B761" w:rsidR="00F56677" w:rsidRPr="00E92833" w:rsidRDefault="009218D6" w:rsidP="00F56677">
      <w:pPr>
        <w:pStyle w:val="ListParagraph"/>
        <w:numPr>
          <w:ilvl w:val="0"/>
          <w:numId w:val="17"/>
        </w:numPr>
        <w:rPr>
          <w:rStyle w:val="Hyperlink"/>
          <w:color w:val="auto"/>
          <w:u w:val="none"/>
        </w:rPr>
      </w:pPr>
      <w:r>
        <w:t>Stack Overflow. (n.d</w:t>
      </w:r>
      <w:r w:rsidR="00E80BED">
        <w:t>.</w:t>
      </w:r>
      <w:r>
        <w:t>)</w:t>
      </w:r>
      <w:r w:rsidR="00950511">
        <w:t xml:space="preserve"> </w:t>
      </w:r>
      <w:r w:rsidR="00950511" w:rsidRPr="00950511">
        <w:rPr>
          <w:i/>
          <w:iCs/>
        </w:rPr>
        <w:t>Home page</w:t>
      </w:r>
      <w:r w:rsidR="00CE103E">
        <w:rPr>
          <w:i/>
          <w:iCs/>
        </w:rPr>
        <w:t xml:space="preserve">. </w:t>
      </w:r>
      <w:r w:rsidR="00802510">
        <w:t>Retrieved 09</w:t>
      </w:r>
      <w:r w:rsidR="00D04F4F">
        <w:t xml:space="preserve"> June 2024</w:t>
      </w:r>
      <w:r w:rsidR="00802510">
        <w:t xml:space="preserve">, form </w:t>
      </w:r>
      <w:hyperlink r:id="rId28" w:history="1">
        <w:r w:rsidR="00802510" w:rsidRPr="00802510">
          <w:rPr>
            <w:rStyle w:val="Hyperlink"/>
          </w:rPr>
          <w:t>https://stackoverflow.com/</w:t>
        </w:r>
      </w:hyperlink>
    </w:p>
    <w:p w14:paraId="561094EB" w14:textId="77777777" w:rsidR="00E92833" w:rsidRDefault="00E92833" w:rsidP="00E92833">
      <w:pPr>
        <w:pStyle w:val="ListParagraph"/>
      </w:pPr>
    </w:p>
    <w:p w14:paraId="73C7E106" w14:textId="77777777" w:rsidR="00E92833" w:rsidRDefault="00E92833" w:rsidP="00E92833"/>
    <w:p w14:paraId="4606A47A" w14:textId="77777777" w:rsidR="00E92833" w:rsidRDefault="00E92833" w:rsidP="00E92833"/>
    <w:p w14:paraId="5168C3B2" w14:textId="77777777" w:rsidR="00E92833" w:rsidRDefault="00E92833" w:rsidP="00E92833"/>
    <w:p w14:paraId="19CB2AAE" w14:textId="77777777" w:rsidR="00E92833" w:rsidRDefault="00E92833" w:rsidP="00E92833"/>
    <w:p w14:paraId="504C20E8" w14:textId="77777777" w:rsidR="00E92833" w:rsidRDefault="00E92833" w:rsidP="00E92833"/>
    <w:p w14:paraId="2EEBBDC4" w14:textId="77777777" w:rsidR="00E92833" w:rsidRDefault="00E92833" w:rsidP="00E92833"/>
    <w:p w14:paraId="1BAE1832" w14:textId="77777777" w:rsidR="00E92833" w:rsidRDefault="00E92833" w:rsidP="00E92833"/>
    <w:p w14:paraId="72611F52" w14:textId="77777777" w:rsidR="006D023D" w:rsidRDefault="006D023D" w:rsidP="00E92833"/>
    <w:p w14:paraId="53E765DA" w14:textId="77777777" w:rsidR="006D023D" w:rsidRDefault="006D023D" w:rsidP="00E92833"/>
    <w:p w14:paraId="4F0D5800" w14:textId="77777777" w:rsidR="006D023D" w:rsidRDefault="006D023D" w:rsidP="00E92833"/>
    <w:p w14:paraId="6A073C35" w14:textId="77777777" w:rsidR="006D023D" w:rsidRDefault="006D023D" w:rsidP="00E92833"/>
    <w:p w14:paraId="659A2448" w14:textId="77777777" w:rsidR="006D023D" w:rsidRDefault="006D023D" w:rsidP="00E92833"/>
    <w:p w14:paraId="666422FA" w14:textId="77777777" w:rsidR="006D023D" w:rsidRDefault="006D023D" w:rsidP="00E92833"/>
    <w:p w14:paraId="24C95E46" w14:textId="77777777" w:rsidR="006D023D" w:rsidRDefault="006D023D" w:rsidP="00E92833"/>
    <w:p w14:paraId="162AE6B1" w14:textId="77777777" w:rsidR="006D023D" w:rsidRDefault="006D023D" w:rsidP="00E92833"/>
    <w:p w14:paraId="7A9BD519" w14:textId="77777777" w:rsidR="006D023D" w:rsidRDefault="006D023D" w:rsidP="00E92833"/>
    <w:p w14:paraId="2548431E" w14:textId="3AD68352" w:rsidR="006D023D" w:rsidRDefault="006D023D" w:rsidP="00E92833">
      <w:pPr>
        <w:rPr>
          <w:b/>
          <w:bCs/>
          <w:sz w:val="32"/>
          <w:szCs w:val="28"/>
        </w:rPr>
      </w:pPr>
      <w:r w:rsidRPr="006D023D">
        <w:rPr>
          <w:b/>
          <w:bCs/>
          <w:sz w:val="32"/>
          <w:szCs w:val="28"/>
        </w:rPr>
        <w:lastRenderedPageBreak/>
        <w:t>Appendices</w:t>
      </w:r>
    </w:p>
    <w:p w14:paraId="45445BDB" w14:textId="77777777" w:rsidR="00176C30" w:rsidRDefault="00176C30" w:rsidP="00176C30">
      <w:pPr>
        <w:pStyle w:val="Heading1"/>
        <w:spacing w:before="336"/>
        <w:rPr>
          <w:sz w:val="48"/>
        </w:rPr>
      </w:pPr>
      <w:bookmarkStart w:id="37" w:name="_Toc170367038"/>
      <w:r>
        <w:t>Predictive Analysis of House Prices Using Regression Techniques</w:t>
      </w:r>
      <w:bookmarkEnd w:id="37"/>
    </w:p>
    <w:p w14:paraId="6A84BB98" w14:textId="77777777" w:rsidR="00176C30" w:rsidRDefault="00176C30" w:rsidP="00176C30">
      <w:pPr>
        <w:pStyle w:val="author"/>
        <w:spacing w:before="240" w:beforeAutospacing="0" w:after="240" w:afterAutospacing="0"/>
      </w:pPr>
      <w:proofErr w:type="spellStart"/>
      <w:r>
        <w:t>Oshadha</w:t>
      </w:r>
      <w:proofErr w:type="spellEnd"/>
      <w:r>
        <w:t xml:space="preserve"> Kaveen Samarasinghe</w:t>
      </w:r>
    </w:p>
    <w:p w14:paraId="011DAAA9" w14:textId="77777777" w:rsidR="00176C30" w:rsidRDefault="00176C30" w:rsidP="00176C30">
      <w:pPr>
        <w:pStyle w:val="Date1"/>
        <w:spacing w:before="240" w:beforeAutospacing="0" w:after="240" w:afterAutospacing="0"/>
      </w:pPr>
      <w:r>
        <w:t>2024-06-14</w:t>
      </w:r>
    </w:p>
    <w:p w14:paraId="6A28D335" w14:textId="77777777" w:rsidR="00176C30" w:rsidRDefault="00176C30" w:rsidP="00176C30">
      <w:pPr>
        <w:pStyle w:val="NormalWeb"/>
        <w:shd w:val="clear" w:color="auto" w:fill="FDFDFD"/>
        <w:spacing w:before="0" w:beforeAutospacing="0" w:after="0" w:afterAutospacing="0"/>
        <w:rPr>
          <w:rFonts w:ascii="Georgia" w:hAnsi="Georgia"/>
          <w:color w:val="1A1A1A"/>
          <w:sz w:val="30"/>
          <w:szCs w:val="30"/>
        </w:rPr>
      </w:pPr>
      <w:r>
        <w:rPr>
          <w:rStyle w:val="HTMLCode"/>
          <w:rFonts w:ascii="Lucida Console" w:eastAsiaTheme="majorEastAsia" w:hAnsi="Lucida Console"/>
          <w:color w:val="1A1A1A"/>
          <w:sz w:val="26"/>
          <w:szCs w:val="26"/>
        </w:rPr>
        <w:t xml:space="preserve">{r setup, include=FALSE} </w:t>
      </w:r>
      <w:proofErr w:type="spellStart"/>
      <w:proofErr w:type="gramStart"/>
      <w:r>
        <w:rPr>
          <w:rStyle w:val="HTMLCode"/>
          <w:rFonts w:ascii="Lucida Console" w:eastAsiaTheme="majorEastAsia" w:hAnsi="Lucida Console"/>
          <w:color w:val="1A1A1A"/>
          <w:sz w:val="26"/>
          <w:szCs w:val="26"/>
        </w:rPr>
        <w:t>knitr</w:t>
      </w:r>
      <w:proofErr w:type="spellEnd"/>
      <w:r>
        <w:rPr>
          <w:rStyle w:val="HTMLCode"/>
          <w:rFonts w:ascii="Lucida Console" w:eastAsiaTheme="majorEastAsia" w:hAnsi="Lucida Console"/>
          <w:color w:val="1A1A1A"/>
          <w:sz w:val="26"/>
          <w:szCs w:val="26"/>
        </w:rPr>
        <w:t>::</w:t>
      </w:r>
      <w:proofErr w:type="spellStart"/>
      <w:proofErr w:type="gramEnd"/>
      <w:r>
        <w:rPr>
          <w:rStyle w:val="HTMLCode"/>
          <w:rFonts w:ascii="Lucida Console" w:eastAsiaTheme="majorEastAsia" w:hAnsi="Lucida Console"/>
          <w:color w:val="1A1A1A"/>
          <w:sz w:val="26"/>
          <w:szCs w:val="26"/>
        </w:rPr>
        <w:t>opts_chunk$set</w:t>
      </w:r>
      <w:proofErr w:type="spellEnd"/>
      <w:r>
        <w:rPr>
          <w:rStyle w:val="HTMLCode"/>
          <w:rFonts w:ascii="Lucida Console" w:eastAsiaTheme="majorEastAsia" w:hAnsi="Lucida Console"/>
          <w:color w:val="1A1A1A"/>
          <w:sz w:val="26"/>
          <w:szCs w:val="26"/>
        </w:rPr>
        <w:t>(echo = TRUE)</w:t>
      </w:r>
    </w:p>
    <w:p w14:paraId="3B3B92D7"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library(ggplot2)</w:t>
      </w:r>
    </w:p>
    <w:p w14:paraId="777D0756"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library(</w:t>
      </w:r>
      <w:proofErr w:type="spellStart"/>
      <w:r>
        <w:rPr>
          <w:rStyle w:val="HTMLCode"/>
          <w:rFonts w:ascii="Lucida Console" w:eastAsiaTheme="majorEastAsia" w:hAnsi="Lucida Console"/>
          <w:color w:val="1A1A1A"/>
          <w:sz w:val="26"/>
          <w:szCs w:val="26"/>
        </w:rPr>
        <w:t>caTools</w:t>
      </w:r>
      <w:proofErr w:type="spellEnd"/>
      <w:r>
        <w:rPr>
          <w:rStyle w:val="HTMLCode"/>
          <w:rFonts w:ascii="Lucida Console" w:eastAsiaTheme="majorEastAsia" w:hAnsi="Lucida Console"/>
          <w:color w:val="1A1A1A"/>
          <w:sz w:val="26"/>
          <w:szCs w:val="26"/>
        </w:rPr>
        <w:t>)</w:t>
      </w:r>
    </w:p>
    <w:p w14:paraId="128F6827"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data4=read.csv(</w:t>
      </w:r>
      <w:proofErr w:type="spellStart"/>
      <w:proofErr w:type="gramStart"/>
      <w:r>
        <w:rPr>
          <w:rStyle w:val="HTMLCode"/>
          <w:rFonts w:ascii="Lucida Console" w:eastAsiaTheme="majorEastAsia" w:hAnsi="Lucida Console"/>
          <w:color w:val="1A1A1A"/>
          <w:sz w:val="26"/>
          <w:szCs w:val="26"/>
        </w:rPr>
        <w:t>file.choose</w:t>
      </w:r>
      <w:proofErr w:type="spellEnd"/>
      <w:proofErr w:type="gramEnd"/>
      <w:r>
        <w:rPr>
          <w:rStyle w:val="HTMLCode"/>
          <w:rFonts w:ascii="Lucida Console" w:eastAsiaTheme="majorEastAsia" w:hAnsi="Lucida Console"/>
          <w:color w:val="1A1A1A"/>
          <w:sz w:val="26"/>
          <w:szCs w:val="26"/>
        </w:rPr>
        <w:t xml:space="preserve">(),header = TRUE) </w:t>
      </w:r>
    </w:p>
    <w:p w14:paraId="229B6807"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str(data4)</w:t>
      </w:r>
    </w:p>
    <w:p w14:paraId="3EF28F70"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summary(data4)</w:t>
      </w:r>
    </w:p>
    <w:p w14:paraId="7A758CAF"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View(data4)</w:t>
      </w:r>
    </w:p>
    <w:p w14:paraId="0AA2FCFB"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r>
        <w:rPr>
          <w:rStyle w:val="HTMLCode"/>
          <w:rFonts w:ascii="Lucida Console" w:eastAsiaTheme="majorEastAsia" w:hAnsi="Lucida Console"/>
          <w:color w:val="1A1A1A"/>
          <w:sz w:val="26"/>
          <w:szCs w:val="26"/>
        </w:rPr>
        <w:t>missing_values</w:t>
      </w:r>
      <w:proofErr w:type="spellEnd"/>
      <w:r>
        <w:rPr>
          <w:rStyle w:val="HTMLCode"/>
          <w:rFonts w:ascii="Lucida Console" w:eastAsiaTheme="majorEastAsia" w:hAnsi="Lucida Console"/>
          <w:color w:val="1A1A1A"/>
          <w:sz w:val="26"/>
          <w:szCs w:val="26"/>
        </w:rPr>
        <w:t xml:space="preserve"> &lt;- </w:t>
      </w:r>
      <w:proofErr w:type="spellStart"/>
      <w:r>
        <w:rPr>
          <w:rStyle w:val="HTMLCode"/>
          <w:rFonts w:ascii="Lucida Console" w:eastAsiaTheme="majorEastAsia" w:hAnsi="Lucida Console"/>
          <w:color w:val="1A1A1A"/>
          <w:sz w:val="26"/>
          <w:szCs w:val="26"/>
        </w:rPr>
        <w:t>colSums</w:t>
      </w:r>
      <w:proofErr w:type="spellEnd"/>
      <w:r>
        <w:rPr>
          <w:rStyle w:val="HTMLCode"/>
          <w:rFonts w:ascii="Lucida Console" w:eastAsiaTheme="majorEastAsia" w:hAnsi="Lucida Console"/>
          <w:color w:val="1A1A1A"/>
          <w:sz w:val="26"/>
          <w:szCs w:val="26"/>
        </w:rPr>
        <w:t>(is.na(data4))</w:t>
      </w:r>
    </w:p>
    <w:p w14:paraId="29CFCFC6" w14:textId="77777777" w:rsidR="00176C30" w:rsidRDefault="00176C30" w:rsidP="00176C30">
      <w:pPr>
        <w:pStyle w:val="HTMLPreformatted"/>
        <w:shd w:val="clear" w:color="auto" w:fill="FDFDFD"/>
        <w:rPr>
          <w:color w:val="1A1A1A"/>
          <w:sz w:val="30"/>
          <w:szCs w:val="30"/>
        </w:rPr>
      </w:pPr>
      <w:proofErr w:type="spellStart"/>
      <w:r>
        <w:rPr>
          <w:rStyle w:val="HTMLCode"/>
          <w:rFonts w:ascii="Lucida Console" w:eastAsiaTheme="majorEastAsia" w:hAnsi="Lucida Console"/>
          <w:color w:val="1A1A1A"/>
          <w:sz w:val="26"/>
          <w:szCs w:val="26"/>
        </w:rPr>
        <w:t>missing_values</w:t>
      </w:r>
      <w:proofErr w:type="spellEnd"/>
    </w:p>
    <w:p w14:paraId="1B00A28D"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roofErr w:type="spellStart"/>
      <w:r w:rsidRPr="001C572E">
        <w:rPr>
          <w:rStyle w:val="HTMLCode"/>
          <w:rFonts w:ascii="Lucida Console" w:eastAsiaTheme="majorEastAsia" w:hAnsi="Lucida Console"/>
          <w:color w:val="1A1A1A"/>
          <w:sz w:val="26"/>
          <w:szCs w:val="26"/>
        </w:rPr>
        <w:t>mode_garageFinish</w:t>
      </w:r>
      <w:proofErr w:type="spellEnd"/>
      <w:r w:rsidRPr="001C572E">
        <w:rPr>
          <w:rStyle w:val="HTMLCode"/>
          <w:rFonts w:ascii="Lucida Console" w:eastAsiaTheme="majorEastAsia" w:hAnsi="Lucida Console"/>
          <w:color w:val="1A1A1A"/>
          <w:sz w:val="26"/>
          <w:szCs w:val="26"/>
        </w:rPr>
        <w:t xml:space="preserve"> &lt;- names(sort(table(data4$GarageFinish),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0268B3F3"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 xml:space="preserve">data4$GarageFinish[is.na(data4$GarageFinish)] &lt;- </w:t>
      </w:r>
      <w:proofErr w:type="spellStart"/>
      <w:r w:rsidRPr="001C572E">
        <w:rPr>
          <w:rStyle w:val="HTMLCode"/>
          <w:rFonts w:ascii="Lucida Console" w:eastAsiaTheme="majorEastAsia" w:hAnsi="Lucida Console"/>
          <w:color w:val="1A1A1A"/>
          <w:sz w:val="26"/>
          <w:szCs w:val="26"/>
        </w:rPr>
        <w:t>mode_garageFinish</w:t>
      </w:r>
      <w:proofErr w:type="spellEnd"/>
    </w:p>
    <w:p w14:paraId="05CC11A6"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00CDD2C5"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roofErr w:type="spellStart"/>
      <w:r w:rsidRPr="001C572E">
        <w:rPr>
          <w:rStyle w:val="HTMLCode"/>
          <w:rFonts w:ascii="Lucida Console" w:eastAsiaTheme="majorEastAsia" w:hAnsi="Lucida Console"/>
          <w:color w:val="1A1A1A"/>
          <w:sz w:val="26"/>
          <w:szCs w:val="26"/>
        </w:rPr>
        <w:t>mode_garageQual</w:t>
      </w:r>
      <w:proofErr w:type="spellEnd"/>
      <w:r w:rsidRPr="001C572E">
        <w:rPr>
          <w:rStyle w:val="HTMLCode"/>
          <w:rFonts w:ascii="Lucida Console" w:eastAsiaTheme="majorEastAsia" w:hAnsi="Lucida Console"/>
          <w:color w:val="1A1A1A"/>
          <w:sz w:val="26"/>
          <w:szCs w:val="26"/>
        </w:rPr>
        <w:t xml:space="preserve"> &lt;- names(sort(table(data4$GarageQual),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731B8248"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 xml:space="preserve">data4$GarageQual[is.na(data4$GarageQual)] &lt;- </w:t>
      </w:r>
      <w:proofErr w:type="spellStart"/>
      <w:r w:rsidRPr="001C572E">
        <w:rPr>
          <w:rStyle w:val="HTMLCode"/>
          <w:rFonts w:ascii="Lucida Console" w:eastAsiaTheme="majorEastAsia" w:hAnsi="Lucida Console"/>
          <w:color w:val="1A1A1A"/>
          <w:sz w:val="26"/>
          <w:szCs w:val="26"/>
        </w:rPr>
        <w:t>mode_garageQual</w:t>
      </w:r>
      <w:proofErr w:type="spellEnd"/>
    </w:p>
    <w:p w14:paraId="0161F3FC"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25D9AAFE"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roofErr w:type="spellStart"/>
      <w:r w:rsidRPr="001C572E">
        <w:rPr>
          <w:rStyle w:val="HTMLCode"/>
          <w:rFonts w:ascii="Lucida Console" w:eastAsiaTheme="majorEastAsia" w:hAnsi="Lucida Console"/>
          <w:color w:val="1A1A1A"/>
          <w:sz w:val="26"/>
          <w:szCs w:val="26"/>
        </w:rPr>
        <w:t>mode_garageCond</w:t>
      </w:r>
      <w:proofErr w:type="spellEnd"/>
      <w:r w:rsidRPr="001C572E">
        <w:rPr>
          <w:rStyle w:val="HTMLCode"/>
          <w:rFonts w:ascii="Lucida Console" w:eastAsiaTheme="majorEastAsia" w:hAnsi="Lucida Console"/>
          <w:color w:val="1A1A1A"/>
          <w:sz w:val="26"/>
          <w:szCs w:val="26"/>
        </w:rPr>
        <w:t xml:space="preserve"> &lt;- names(sort(table(data4$GarageCond),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2A819EB4"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 xml:space="preserve">data4$GarageCond[is.na(data4$GarageCond)] &lt;- </w:t>
      </w:r>
      <w:proofErr w:type="spellStart"/>
      <w:r w:rsidRPr="001C572E">
        <w:rPr>
          <w:rStyle w:val="HTMLCode"/>
          <w:rFonts w:ascii="Lucida Console" w:eastAsiaTheme="majorEastAsia" w:hAnsi="Lucida Console"/>
          <w:color w:val="1A1A1A"/>
          <w:sz w:val="26"/>
          <w:szCs w:val="26"/>
        </w:rPr>
        <w:t>mode_garageCond</w:t>
      </w:r>
      <w:proofErr w:type="spellEnd"/>
    </w:p>
    <w:p w14:paraId="49B228DC"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52D64A5D"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01EFAA0E"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625B8D83"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roofErr w:type="spellStart"/>
      <w:r w:rsidRPr="001C572E">
        <w:rPr>
          <w:rStyle w:val="HTMLCode"/>
          <w:rFonts w:ascii="Lucida Console" w:eastAsiaTheme="majorEastAsia" w:hAnsi="Lucida Console"/>
          <w:color w:val="1A1A1A"/>
          <w:sz w:val="26"/>
          <w:szCs w:val="26"/>
        </w:rPr>
        <w:t>mode_bsmtQual</w:t>
      </w:r>
      <w:proofErr w:type="spellEnd"/>
      <w:r w:rsidRPr="001C572E">
        <w:rPr>
          <w:rStyle w:val="HTMLCode"/>
          <w:rFonts w:ascii="Lucida Console" w:eastAsiaTheme="majorEastAsia" w:hAnsi="Lucida Console"/>
          <w:color w:val="1A1A1A"/>
          <w:sz w:val="26"/>
          <w:szCs w:val="26"/>
        </w:rPr>
        <w:t xml:space="preserve"> &lt;- names(sort(table(data4$BsmtQual),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6D50BDCB"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 xml:space="preserve">data4$BsmtQual[is.na(data4$BsmtQual)] &lt;- </w:t>
      </w:r>
      <w:proofErr w:type="spellStart"/>
      <w:r w:rsidRPr="001C572E">
        <w:rPr>
          <w:rStyle w:val="HTMLCode"/>
          <w:rFonts w:ascii="Lucida Console" w:eastAsiaTheme="majorEastAsia" w:hAnsi="Lucida Console"/>
          <w:color w:val="1A1A1A"/>
          <w:sz w:val="26"/>
          <w:szCs w:val="26"/>
        </w:rPr>
        <w:t>mode_bsmtQual</w:t>
      </w:r>
      <w:proofErr w:type="spellEnd"/>
    </w:p>
    <w:p w14:paraId="4D8E1878"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5F4D9A05"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roofErr w:type="spellStart"/>
      <w:r w:rsidRPr="001C572E">
        <w:rPr>
          <w:rStyle w:val="HTMLCode"/>
          <w:rFonts w:ascii="Lucida Console" w:eastAsiaTheme="majorEastAsia" w:hAnsi="Lucida Console"/>
          <w:color w:val="1A1A1A"/>
          <w:sz w:val="26"/>
          <w:szCs w:val="26"/>
        </w:rPr>
        <w:t>mode_bsmtCond</w:t>
      </w:r>
      <w:proofErr w:type="spellEnd"/>
      <w:r w:rsidRPr="001C572E">
        <w:rPr>
          <w:rStyle w:val="HTMLCode"/>
          <w:rFonts w:ascii="Lucida Console" w:eastAsiaTheme="majorEastAsia" w:hAnsi="Lucida Console"/>
          <w:color w:val="1A1A1A"/>
          <w:sz w:val="26"/>
          <w:szCs w:val="26"/>
        </w:rPr>
        <w:t xml:space="preserve"> &lt;- names(sort(table(data4$BsmtCond),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3F1A9745"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 xml:space="preserve">data4$BsmtCond[is.na(data4$BsmtCond)] &lt;- </w:t>
      </w:r>
      <w:proofErr w:type="spellStart"/>
      <w:r w:rsidRPr="001C572E">
        <w:rPr>
          <w:rStyle w:val="HTMLCode"/>
          <w:rFonts w:ascii="Lucida Console" w:eastAsiaTheme="majorEastAsia" w:hAnsi="Lucida Console"/>
          <w:color w:val="1A1A1A"/>
          <w:sz w:val="26"/>
          <w:szCs w:val="26"/>
        </w:rPr>
        <w:t>mode_bsmtCond</w:t>
      </w:r>
      <w:proofErr w:type="spellEnd"/>
    </w:p>
    <w:p w14:paraId="7A2A09A8"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39C158D5"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roofErr w:type="spellStart"/>
      <w:r w:rsidRPr="001C572E">
        <w:rPr>
          <w:rStyle w:val="HTMLCode"/>
          <w:rFonts w:ascii="Lucida Console" w:eastAsiaTheme="majorEastAsia" w:hAnsi="Lucida Console"/>
          <w:color w:val="1A1A1A"/>
          <w:sz w:val="26"/>
          <w:szCs w:val="26"/>
        </w:rPr>
        <w:t>mode_bsmtExposure</w:t>
      </w:r>
      <w:proofErr w:type="spellEnd"/>
      <w:r w:rsidRPr="001C572E">
        <w:rPr>
          <w:rStyle w:val="HTMLCode"/>
          <w:rFonts w:ascii="Lucida Console" w:eastAsiaTheme="majorEastAsia" w:hAnsi="Lucida Console"/>
          <w:color w:val="1A1A1A"/>
          <w:sz w:val="26"/>
          <w:szCs w:val="26"/>
        </w:rPr>
        <w:t xml:space="preserve"> &lt;- names(sort(table(data4$BsmtExposure),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4979C54F"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 xml:space="preserve">data4$BsmtExposure[is.na(data4$BsmtExposure)] &lt;- </w:t>
      </w:r>
      <w:proofErr w:type="spellStart"/>
      <w:r w:rsidRPr="001C572E">
        <w:rPr>
          <w:rStyle w:val="HTMLCode"/>
          <w:rFonts w:ascii="Lucida Console" w:eastAsiaTheme="majorEastAsia" w:hAnsi="Lucida Console"/>
          <w:color w:val="1A1A1A"/>
          <w:sz w:val="26"/>
          <w:szCs w:val="26"/>
        </w:rPr>
        <w:t>mode_bsmtExposure</w:t>
      </w:r>
      <w:proofErr w:type="spellEnd"/>
    </w:p>
    <w:p w14:paraId="5F93510C"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31992209"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lastRenderedPageBreak/>
        <w:t>mode_bsmtFinType1 &lt;- names(sort(table(data4$BsmtFinType1),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5ABB8397"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data4$BsmtFinType1[is.na(data4$BsmtFinType1)] &lt;- mode_bsmtFinType1</w:t>
      </w:r>
    </w:p>
    <w:p w14:paraId="66B42D44"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29397BBF"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mode_bsmtFinType2 &lt;- names(sort(table(data4$BsmtFinType2),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1D4D1366"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data4$BsmtFinType2[is.na(data4$BsmtFinType2)] &lt;- mode_bsmtFinType2</w:t>
      </w:r>
    </w:p>
    <w:p w14:paraId="30EDEEB2"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32EAF6CF"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7B0B3C5C"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79179B77"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data4 &lt;- data4</w:t>
      </w:r>
      <w:proofErr w:type="gramStart"/>
      <w:r w:rsidRPr="001C572E">
        <w:rPr>
          <w:rStyle w:val="HTMLCode"/>
          <w:rFonts w:ascii="Lucida Console" w:eastAsiaTheme="majorEastAsia" w:hAnsi="Lucida Console"/>
          <w:color w:val="1A1A1A"/>
          <w:sz w:val="26"/>
          <w:szCs w:val="26"/>
        </w:rPr>
        <w:t>[ ,</w:t>
      </w:r>
      <w:proofErr w:type="gramEnd"/>
      <w:r w:rsidRPr="001C572E">
        <w:rPr>
          <w:rStyle w:val="HTMLCode"/>
          <w:rFonts w:ascii="Lucida Console" w:eastAsiaTheme="majorEastAsia" w:hAnsi="Lucida Console"/>
          <w:color w:val="1A1A1A"/>
          <w:sz w:val="26"/>
          <w:szCs w:val="26"/>
        </w:rPr>
        <w:t xml:space="preserve"> !(names(data4) %in% c("</w:t>
      </w:r>
      <w:proofErr w:type="spellStart"/>
      <w:r w:rsidRPr="001C572E">
        <w:rPr>
          <w:rStyle w:val="HTMLCode"/>
          <w:rFonts w:ascii="Lucida Console" w:eastAsiaTheme="majorEastAsia" w:hAnsi="Lucida Console"/>
          <w:color w:val="1A1A1A"/>
          <w:sz w:val="26"/>
          <w:szCs w:val="26"/>
        </w:rPr>
        <w:t>PoolQC</w:t>
      </w:r>
      <w:proofErr w:type="spellEnd"/>
      <w:r w:rsidRPr="001C572E">
        <w:rPr>
          <w:rStyle w:val="HTMLCode"/>
          <w:rFonts w:ascii="Lucida Console" w:eastAsiaTheme="majorEastAsia" w:hAnsi="Lucida Console"/>
          <w:color w:val="1A1A1A"/>
          <w:sz w:val="26"/>
          <w:szCs w:val="26"/>
        </w:rPr>
        <w:t>", "</w:t>
      </w:r>
      <w:proofErr w:type="spellStart"/>
      <w:r w:rsidRPr="001C572E">
        <w:rPr>
          <w:rStyle w:val="HTMLCode"/>
          <w:rFonts w:ascii="Lucida Console" w:eastAsiaTheme="majorEastAsia" w:hAnsi="Lucida Console"/>
          <w:color w:val="1A1A1A"/>
          <w:sz w:val="26"/>
          <w:szCs w:val="26"/>
        </w:rPr>
        <w:t>MiscFeature</w:t>
      </w:r>
      <w:proofErr w:type="spellEnd"/>
      <w:r w:rsidRPr="001C572E">
        <w:rPr>
          <w:rStyle w:val="HTMLCode"/>
          <w:rFonts w:ascii="Lucida Console" w:eastAsiaTheme="majorEastAsia" w:hAnsi="Lucida Console"/>
          <w:color w:val="1A1A1A"/>
          <w:sz w:val="26"/>
          <w:szCs w:val="26"/>
        </w:rPr>
        <w:t>", "Alley", "Fence", "</w:t>
      </w:r>
      <w:proofErr w:type="spellStart"/>
      <w:r w:rsidRPr="001C572E">
        <w:rPr>
          <w:rStyle w:val="HTMLCode"/>
          <w:rFonts w:ascii="Lucida Console" w:eastAsiaTheme="majorEastAsia" w:hAnsi="Lucida Console"/>
          <w:color w:val="1A1A1A"/>
          <w:sz w:val="26"/>
          <w:szCs w:val="26"/>
        </w:rPr>
        <w:t>FireplaceQu</w:t>
      </w:r>
      <w:proofErr w:type="spellEnd"/>
      <w:r w:rsidRPr="001C572E">
        <w:rPr>
          <w:rStyle w:val="HTMLCode"/>
          <w:rFonts w:ascii="Lucida Console" w:eastAsiaTheme="majorEastAsia" w:hAnsi="Lucida Console"/>
          <w:color w:val="1A1A1A"/>
          <w:sz w:val="26"/>
          <w:szCs w:val="26"/>
        </w:rPr>
        <w:t>", "</w:t>
      </w:r>
      <w:proofErr w:type="spellStart"/>
      <w:r w:rsidRPr="001C572E">
        <w:rPr>
          <w:rStyle w:val="HTMLCode"/>
          <w:rFonts w:ascii="Lucida Console" w:eastAsiaTheme="majorEastAsia" w:hAnsi="Lucida Console"/>
          <w:color w:val="1A1A1A"/>
          <w:sz w:val="26"/>
          <w:szCs w:val="26"/>
        </w:rPr>
        <w:t>BsmtCond</w:t>
      </w:r>
      <w:proofErr w:type="spellEnd"/>
      <w:r w:rsidRPr="001C572E">
        <w:rPr>
          <w:rStyle w:val="HTMLCode"/>
          <w:rFonts w:ascii="Lucida Console" w:eastAsiaTheme="majorEastAsia" w:hAnsi="Lucida Console"/>
          <w:color w:val="1A1A1A"/>
          <w:sz w:val="26"/>
          <w:szCs w:val="26"/>
        </w:rPr>
        <w:t>", "</w:t>
      </w:r>
      <w:proofErr w:type="spellStart"/>
      <w:r w:rsidRPr="001C572E">
        <w:rPr>
          <w:rStyle w:val="HTMLCode"/>
          <w:rFonts w:ascii="Lucida Console" w:eastAsiaTheme="majorEastAsia" w:hAnsi="Lucida Console"/>
          <w:color w:val="1A1A1A"/>
          <w:sz w:val="26"/>
          <w:szCs w:val="26"/>
        </w:rPr>
        <w:t>BsmtExposure</w:t>
      </w:r>
      <w:proofErr w:type="spellEnd"/>
      <w:r w:rsidRPr="001C572E">
        <w:rPr>
          <w:rStyle w:val="HTMLCode"/>
          <w:rFonts w:ascii="Lucida Console" w:eastAsiaTheme="majorEastAsia" w:hAnsi="Lucida Console"/>
          <w:color w:val="1A1A1A"/>
          <w:sz w:val="26"/>
          <w:szCs w:val="26"/>
        </w:rPr>
        <w:t>"))]</w:t>
      </w:r>
    </w:p>
    <w:p w14:paraId="19B422C9"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2EA74AEB"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r w:rsidRPr="001C572E">
        <w:rPr>
          <w:rStyle w:val="HTMLCode"/>
          <w:rFonts w:ascii="Lucida Console" w:eastAsiaTheme="majorEastAsia" w:hAnsi="Lucida Console"/>
          <w:color w:val="1A1A1A"/>
          <w:sz w:val="26"/>
          <w:szCs w:val="26"/>
        </w:rPr>
        <w:t xml:space="preserve">data4$GarageYrBlt[is.na(data4$GarageYrBlt)] &lt;- </w:t>
      </w:r>
      <w:proofErr w:type="gramStart"/>
      <w:r w:rsidRPr="001C572E">
        <w:rPr>
          <w:rStyle w:val="HTMLCode"/>
          <w:rFonts w:ascii="Lucida Console" w:eastAsiaTheme="majorEastAsia" w:hAnsi="Lucida Console"/>
          <w:color w:val="1A1A1A"/>
          <w:sz w:val="26"/>
          <w:szCs w:val="26"/>
        </w:rPr>
        <w:t>median(</w:t>
      </w:r>
      <w:proofErr w:type="gramEnd"/>
      <w:r w:rsidRPr="001C572E">
        <w:rPr>
          <w:rStyle w:val="HTMLCode"/>
          <w:rFonts w:ascii="Lucida Console" w:eastAsiaTheme="majorEastAsia" w:hAnsi="Lucida Console"/>
          <w:color w:val="1A1A1A"/>
          <w:sz w:val="26"/>
          <w:szCs w:val="26"/>
        </w:rPr>
        <w:t>data4$GarageYrBlt, na.rm = TRUE)</w:t>
      </w:r>
    </w:p>
    <w:p w14:paraId="62F1E14D"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
    <w:p w14:paraId="745D2F32" w14:textId="77777777" w:rsidR="001C572E" w:rsidRPr="001C572E" w:rsidRDefault="001C572E" w:rsidP="001C572E">
      <w:pPr>
        <w:pStyle w:val="HTMLPreformatted"/>
        <w:shd w:val="clear" w:color="auto" w:fill="FDFDFD"/>
        <w:rPr>
          <w:rStyle w:val="HTMLCode"/>
          <w:rFonts w:ascii="Lucida Console" w:eastAsiaTheme="majorEastAsia" w:hAnsi="Lucida Console"/>
          <w:color w:val="1A1A1A"/>
          <w:sz w:val="26"/>
          <w:szCs w:val="26"/>
        </w:rPr>
      </w:pPr>
      <w:proofErr w:type="spellStart"/>
      <w:r w:rsidRPr="001C572E">
        <w:rPr>
          <w:rStyle w:val="HTMLCode"/>
          <w:rFonts w:ascii="Lucida Console" w:eastAsiaTheme="majorEastAsia" w:hAnsi="Lucida Console"/>
          <w:color w:val="1A1A1A"/>
          <w:sz w:val="26"/>
          <w:szCs w:val="26"/>
        </w:rPr>
        <w:t>mode_electrical</w:t>
      </w:r>
      <w:proofErr w:type="spellEnd"/>
      <w:r w:rsidRPr="001C572E">
        <w:rPr>
          <w:rStyle w:val="HTMLCode"/>
          <w:rFonts w:ascii="Lucida Console" w:eastAsiaTheme="majorEastAsia" w:hAnsi="Lucida Console"/>
          <w:color w:val="1A1A1A"/>
          <w:sz w:val="26"/>
          <w:szCs w:val="26"/>
        </w:rPr>
        <w:t xml:space="preserve"> &lt;- names(sort(table(data4$Electrical), decreasing = TRUE</w:t>
      </w:r>
      <w:proofErr w:type="gramStart"/>
      <w:r w:rsidRPr="001C572E">
        <w:rPr>
          <w:rStyle w:val="HTMLCode"/>
          <w:rFonts w:ascii="Lucida Console" w:eastAsiaTheme="majorEastAsia" w:hAnsi="Lucida Console"/>
          <w:color w:val="1A1A1A"/>
          <w:sz w:val="26"/>
          <w:szCs w:val="26"/>
        </w:rPr>
        <w:t>))[</w:t>
      </w:r>
      <w:proofErr w:type="gramEnd"/>
      <w:r w:rsidRPr="001C572E">
        <w:rPr>
          <w:rStyle w:val="HTMLCode"/>
          <w:rFonts w:ascii="Lucida Console" w:eastAsiaTheme="majorEastAsia" w:hAnsi="Lucida Console"/>
          <w:color w:val="1A1A1A"/>
          <w:sz w:val="26"/>
          <w:szCs w:val="26"/>
        </w:rPr>
        <w:t>1]</w:t>
      </w:r>
    </w:p>
    <w:p w14:paraId="4244CA2F" w14:textId="35E88468" w:rsidR="00176C30" w:rsidRDefault="001C572E" w:rsidP="001C572E">
      <w:pPr>
        <w:pStyle w:val="HTMLPreformatted"/>
        <w:shd w:val="clear" w:color="auto" w:fill="FDFDFD"/>
        <w:rPr>
          <w:color w:val="1A1A1A"/>
          <w:sz w:val="30"/>
          <w:szCs w:val="30"/>
        </w:rPr>
      </w:pPr>
      <w:r w:rsidRPr="001C572E">
        <w:rPr>
          <w:rStyle w:val="HTMLCode"/>
          <w:rFonts w:ascii="Lucida Console" w:eastAsiaTheme="majorEastAsia" w:hAnsi="Lucida Console"/>
          <w:color w:val="1A1A1A"/>
          <w:sz w:val="26"/>
          <w:szCs w:val="26"/>
        </w:rPr>
        <w:t xml:space="preserve">data4$Electrical[is.na(data4$Electrical)] &lt;- </w:t>
      </w:r>
      <w:proofErr w:type="spellStart"/>
      <w:r w:rsidRPr="001C572E">
        <w:rPr>
          <w:rStyle w:val="HTMLCode"/>
          <w:rFonts w:ascii="Lucida Console" w:eastAsiaTheme="majorEastAsia" w:hAnsi="Lucida Console"/>
          <w:color w:val="1A1A1A"/>
          <w:sz w:val="26"/>
          <w:szCs w:val="26"/>
        </w:rPr>
        <w:t>mode_electrical</w:t>
      </w:r>
      <w:r w:rsidR="00176C30">
        <w:rPr>
          <w:rStyle w:val="HTMLCode"/>
          <w:rFonts w:ascii="Lucida Console" w:eastAsiaTheme="majorEastAsia" w:hAnsi="Lucida Console"/>
          <w:color w:val="1A1A1A"/>
          <w:sz w:val="26"/>
          <w:szCs w:val="26"/>
        </w:rPr>
        <w:t>summary</w:t>
      </w:r>
      <w:proofErr w:type="spellEnd"/>
      <w:r w:rsidR="00176C30">
        <w:rPr>
          <w:rStyle w:val="HTMLCode"/>
          <w:rFonts w:ascii="Lucida Console" w:eastAsiaTheme="majorEastAsia" w:hAnsi="Lucida Console"/>
          <w:color w:val="1A1A1A"/>
          <w:sz w:val="26"/>
          <w:szCs w:val="26"/>
        </w:rPr>
        <w:t>(data4)</w:t>
      </w:r>
    </w:p>
    <w:p w14:paraId="640D3F92"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proofErr w:type="gramStart"/>
      <w:r>
        <w:rPr>
          <w:rStyle w:val="HTMLCode"/>
          <w:rFonts w:ascii="Lucida Console" w:eastAsiaTheme="majorEastAsia" w:hAnsi="Lucida Console"/>
          <w:color w:val="1A1A1A"/>
          <w:sz w:val="26"/>
          <w:szCs w:val="26"/>
        </w:rPr>
        <w:t>ggplot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data4, </w:t>
      </w:r>
      <w:proofErr w:type="spellStart"/>
      <w:r>
        <w:rPr>
          <w:rStyle w:val="HTMLCode"/>
          <w:rFonts w:ascii="Lucida Console" w:eastAsiaTheme="majorEastAsia" w:hAnsi="Lucida Console"/>
          <w:color w:val="1A1A1A"/>
          <w:sz w:val="26"/>
          <w:szCs w:val="26"/>
        </w:rPr>
        <w:t>aes</w:t>
      </w:r>
      <w:proofErr w:type="spellEnd"/>
      <w:r>
        <w:rPr>
          <w:rStyle w:val="HTMLCode"/>
          <w:rFonts w:ascii="Lucida Console" w:eastAsiaTheme="majorEastAsia" w:hAnsi="Lucida Console"/>
          <w:color w:val="1A1A1A"/>
          <w:sz w:val="26"/>
          <w:szCs w:val="26"/>
        </w:rPr>
        <w:t xml:space="preserve">(x = </w:t>
      </w:r>
      <w:proofErr w:type="spellStart"/>
      <w:r>
        <w:rPr>
          <w:rStyle w:val="HTMLCode"/>
          <w:rFonts w:ascii="Lucida Console" w:eastAsiaTheme="majorEastAsia" w:hAnsi="Lucida Console"/>
          <w:color w:val="1A1A1A"/>
          <w:sz w:val="26"/>
          <w:szCs w:val="26"/>
        </w:rPr>
        <w:t>GrLivArea</w:t>
      </w:r>
      <w:proofErr w:type="spellEnd"/>
      <w:r>
        <w:rPr>
          <w:rStyle w:val="HTMLCode"/>
          <w:rFonts w:ascii="Lucida Console" w:eastAsiaTheme="majorEastAsia" w:hAnsi="Lucida Console"/>
          <w:color w:val="1A1A1A"/>
          <w:sz w:val="26"/>
          <w:szCs w:val="26"/>
        </w:rPr>
        <w:t xml:space="preserve">, y = </w:t>
      </w:r>
      <w:proofErr w:type="spellStart"/>
      <w:r>
        <w:rPr>
          <w:rStyle w:val="HTMLCode"/>
          <w:rFonts w:ascii="Lucida Console" w:eastAsiaTheme="majorEastAsia" w:hAnsi="Lucida Console"/>
          <w:color w:val="1A1A1A"/>
          <w:sz w:val="26"/>
          <w:szCs w:val="26"/>
        </w:rPr>
        <w:t>SalePrice</w:t>
      </w:r>
      <w:proofErr w:type="spellEnd"/>
      <w:r>
        <w:rPr>
          <w:rStyle w:val="HTMLCode"/>
          <w:rFonts w:ascii="Lucida Console" w:eastAsiaTheme="majorEastAsia" w:hAnsi="Lucida Console"/>
          <w:color w:val="1A1A1A"/>
          <w:sz w:val="26"/>
          <w:szCs w:val="26"/>
        </w:rPr>
        <w:t xml:space="preserve">)) + </w:t>
      </w:r>
    </w:p>
    <w:p w14:paraId="6B4C9D5A"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point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color = "blue") + </w:t>
      </w:r>
    </w:p>
    <w:p w14:paraId="753D7350"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gramStart"/>
      <w:r>
        <w:rPr>
          <w:rStyle w:val="HTMLCode"/>
          <w:rFonts w:ascii="Lucida Console" w:eastAsiaTheme="majorEastAsia" w:hAnsi="Lucida Console"/>
          <w:color w:val="1A1A1A"/>
          <w:sz w:val="26"/>
          <w:szCs w:val="26"/>
        </w:rPr>
        <w:t>labs(</w:t>
      </w:r>
      <w:proofErr w:type="gramEnd"/>
      <w:r>
        <w:rPr>
          <w:rStyle w:val="HTMLCode"/>
          <w:rFonts w:ascii="Lucida Console" w:eastAsiaTheme="majorEastAsia" w:hAnsi="Lucida Console"/>
          <w:color w:val="1A1A1A"/>
          <w:sz w:val="26"/>
          <w:szCs w:val="26"/>
        </w:rPr>
        <w:t>title = "Scatter Plot of Living Area vs Sale Price",</w:t>
      </w:r>
    </w:p>
    <w:p w14:paraId="517DBA60"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x = "Ground Living Area",</w:t>
      </w:r>
    </w:p>
    <w:p w14:paraId="5F63C785"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 xml:space="preserve">       y = "Sale Price")</w:t>
      </w:r>
    </w:p>
    <w:p w14:paraId="11EA2092"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proofErr w:type="gramStart"/>
      <w:r>
        <w:rPr>
          <w:rStyle w:val="HTMLCode"/>
          <w:rFonts w:ascii="Lucida Console" w:eastAsiaTheme="majorEastAsia" w:hAnsi="Lucida Console"/>
          <w:color w:val="1A1A1A"/>
          <w:sz w:val="26"/>
          <w:szCs w:val="26"/>
        </w:rPr>
        <w:t>ggplot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data4, </w:t>
      </w:r>
      <w:proofErr w:type="spellStart"/>
      <w:r>
        <w:rPr>
          <w:rStyle w:val="HTMLCode"/>
          <w:rFonts w:ascii="Lucida Console" w:eastAsiaTheme="majorEastAsia" w:hAnsi="Lucida Console"/>
          <w:color w:val="1A1A1A"/>
          <w:sz w:val="26"/>
          <w:szCs w:val="26"/>
        </w:rPr>
        <w:t>aes</w:t>
      </w:r>
      <w:proofErr w:type="spellEnd"/>
      <w:r>
        <w:rPr>
          <w:rStyle w:val="HTMLCode"/>
          <w:rFonts w:ascii="Lucida Console" w:eastAsiaTheme="majorEastAsia" w:hAnsi="Lucida Console"/>
          <w:color w:val="1A1A1A"/>
          <w:sz w:val="26"/>
          <w:szCs w:val="26"/>
        </w:rPr>
        <w:t xml:space="preserve">(x = </w:t>
      </w:r>
      <w:proofErr w:type="spellStart"/>
      <w:r>
        <w:rPr>
          <w:rStyle w:val="HTMLCode"/>
          <w:rFonts w:ascii="Lucida Console" w:eastAsiaTheme="majorEastAsia" w:hAnsi="Lucida Console"/>
          <w:color w:val="1A1A1A"/>
          <w:sz w:val="26"/>
          <w:szCs w:val="26"/>
        </w:rPr>
        <w:t>YearBuilt</w:t>
      </w:r>
      <w:proofErr w:type="spellEnd"/>
      <w:r>
        <w:rPr>
          <w:rStyle w:val="HTMLCode"/>
          <w:rFonts w:ascii="Lucida Console" w:eastAsiaTheme="majorEastAsia" w:hAnsi="Lucida Console"/>
          <w:color w:val="1A1A1A"/>
          <w:sz w:val="26"/>
          <w:szCs w:val="26"/>
        </w:rPr>
        <w:t xml:space="preserve">, y = </w:t>
      </w:r>
      <w:proofErr w:type="spellStart"/>
      <w:r>
        <w:rPr>
          <w:rStyle w:val="HTMLCode"/>
          <w:rFonts w:ascii="Lucida Console" w:eastAsiaTheme="majorEastAsia" w:hAnsi="Lucida Console"/>
          <w:color w:val="1A1A1A"/>
          <w:sz w:val="26"/>
          <w:szCs w:val="26"/>
        </w:rPr>
        <w:t>SalePrice</w:t>
      </w:r>
      <w:proofErr w:type="spellEnd"/>
      <w:r>
        <w:rPr>
          <w:rStyle w:val="HTMLCode"/>
          <w:rFonts w:ascii="Lucida Console" w:eastAsiaTheme="majorEastAsia" w:hAnsi="Lucida Console"/>
          <w:color w:val="1A1A1A"/>
          <w:sz w:val="26"/>
          <w:szCs w:val="26"/>
        </w:rPr>
        <w:t xml:space="preserve">)) + </w:t>
      </w:r>
    </w:p>
    <w:p w14:paraId="5DF0400D"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point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color = "green") + </w:t>
      </w:r>
    </w:p>
    <w:p w14:paraId="64D629B5"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gramStart"/>
      <w:r>
        <w:rPr>
          <w:rStyle w:val="HTMLCode"/>
          <w:rFonts w:ascii="Lucida Console" w:eastAsiaTheme="majorEastAsia" w:hAnsi="Lucida Console"/>
          <w:color w:val="1A1A1A"/>
          <w:sz w:val="26"/>
          <w:szCs w:val="26"/>
        </w:rPr>
        <w:t>labs(</w:t>
      </w:r>
      <w:proofErr w:type="gramEnd"/>
      <w:r>
        <w:rPr>
          <w:rStyle w:val="HTMLCode"/>
          <w:rFonts w:ascii="Lucida Console" w:eastAsiaTheme="majorEastAsia" w:hAnsi="Lucida Console"/>
          <w:color w:val="1A1A1A"/>
          <w:sz w:val="26"/>
          <w:szCs w:val="26"/>
        </w:rPr>
        <w:t>title = "Scatter Plot of Year Built vs Sale Price",</w:t>
      </w:r>
    </w:p>
    <w:p w14:paraId="070AEFAE"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x = "Year Built",</w:t>
      </w:r>
    </w:p>
    <w:p w14:paraId="4999A167"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 xml:space="preserve">       y = "Sale Price")</w:t>
      </w:r>
    </w:p>
    <w:p w14:paraId="25D1D94A"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proofErr w:type="gramStart"/>
      <w:r>
        <w:rPr>
          <w:rStyle w:val="HTMLCode"/>
          <w:rFonts w:ascii="Lucida Console" w:eastAsiaTheme="majorEastAsia" w:hAnsi="Lucida Console"/>
          <w:color w:val="1A1A1A"/>
          <w:sz w:val="26"/>
          <w:szCs w:val="26"/>
        </w:rPr>
        <w:t>ggplot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data4, </w:t>
      </w:r>
      <w:proofErr w:type="spellStart"/>
      <w:r>
        <w:rPr>
          <w:rStyle w:val="HTMLCode"/>
          <w:rFonts w:ascii="Lucida Console" w:eastAsiaTheme="majorEastAsia" w:hAnsi="Lucida Console"/>
          <w:color w:val="1A1A1A"/>
          <w:sz w:val="26"/>
          <w:szCs w:val="26"/>
        </w:rPr>
        <w:t>aes</w:t>
      </w:r>
      <w:proofErr w:type="spellEnd"/>
      <w:r>
        <w:rPr>
          <w:rStyle w:val="HTMLCode"/>
          <w:rFonts w:ascii="Lucida Console" w:eastAsiaTheme="majorEastAsia" w:hAnsi="Lucida Console"/>
          <w:color w:val="1A1A1A"/>
          <w:sz w:val="26"/>
          <w:szCs w:val="26"/>
        </w:rPr>
        <w:t xml:space="preserve">(x = </w:t>
      </w:r>
      <w:proofErr w:type="spellStart"/>
      <w:r>
        <w:rPr>
          <w:rStyle w:val="HTMLCode"/>
          <w:rFonts w:ascii="Lucida Console" w:eastAsiaTheme="majorEastAsia" w:hAnsi="Lucida Console"/>
          <w:color w:val="1A1A1A"/>
          <w:sz w:val="26"/>
          <w:szCs w:val="26"/>
        </w:rPr>
        <w:t>TotalBsmtSF</w:t>
      </w:r>
      <w:proofErr w:type="spellEnd"/>
      <w:r>
        <w:rPr>
          <w:rStyle w:val="HTMLCode"/>
          <w:rFonts w:ascii="Lucida Console" w:eastAsiaTheme="majorEastAsia" w:hAnsi="Lucida Console"/>
          <w:color w:val="1A1A1A"/>
          <w:sz w:val="26"/>
          <w:szCs w:val="26"/>
        </w:rPr>
        <w:t xml:space="preserve">, y = </w:t>
      </w:r>
      <w:proofErr w:type="spellStart"/>
      <w:r>
        <w:rPr>
          <w:rStyle w:val="HTMLCode"/>
          <w:rFonts w:ascii="Lucida Console" w:eastAsiaTheme="majorEastAsia" w:hAnsi="Lucida Console"/>
          <w:color w:val="1A1A1A"/>
          <w:sz w:val="26"/>
          <w:szCs w:val="26"/>
        </w:rPr>
        <w:t>SalePrice</w:t>
      </w:r>
      <w:proofErr w:type="spellEnd"/>
      <w:r>
        <w:rPr>
          <w:rStyle w:val="HTMLCode"/>
          <w:rFonts w:ascii="Lucida Console" w:eastAsiaTheme="majorEastAsia" w:hAnsi="Lucida Console"/>
          <w:color w:val="1A1A1A"/>
          <w:sz w:val="26"/>
          <w:szCs w:val="26"/>
        </w:rPr>
        <w:t xml:space="preserve">)) + </w:t>
      </w:r>
    </w:p>
    <w:p w14:paraId="7E89C2CC"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point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color = "red") + </w:t>
      </w:r>
    </w:p>
    <w:p w14:paraId="060300ED"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gramStart"/>
      <w:r>
        <w:rPr>
          <w:rStyle w:val="HTMLCode"/>
          <w:rFonts w:ascii="Lucida Console" w:eastAsiaTheme="majorEastAsia" w:hAnsi="Lucida Console"/>
          <w:color w:val="1A1A1A"/>
          <w:sz w:val="26"/>
          <w:szCs w:val="26"/>
        </w:rPr>
        <w:t>labs(</w:t>
      </w:r>
      <w:proofErr w:type="gramEnd"/>
      <w:r>
        <w:rPr>
          <w:rStyle w:val="HTMLCode"/>
          <w:rFonts w:ascii="Lucida Console" w:eastAsiaTheme="majorEastAsia" w:hAnsi="Lucida Console"/>
          <w:color w:val="1A1A1A"/>
          <w:sz w:val="26"/>
          <w:szCs w:val="26"/>
        </w:rPr>
        <w:t>title = "Scatter Plot of Basement Area vs Sale Price",</w:t>
      </w:r>
    </w:p>
    <w:p w14:paraId="3C473E78"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x = "Total Basement Area",</w:t>
      </w:r>
    </w:p>
    <w:p w14:paraId="1434482E"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 xml:space="preserve">       y = "Sale Price")</w:t>
      </w:r>
    </w:p>
    <w:p w14:paraId="34C1C43C"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proofErr w:type="gramStart"/>
      <w:r>
        <w:rPr>
          <w:rStyle w:val="HTMLCode"/>
          <w:rFonts w:ascii="Lucida Console" w:eastAsiaTheme="majorEastAsia" w:hAnsi="Lucida Console"/>
          <w:color w:val="1A1A1A"/>
          <w:sz w:val="26"/>
          <w:szCs w:val="26"/>
        </w:rPr>
        <w:t>ggplot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data4, </w:t>
      </w:r>
      <w:proofErr w:type="spellStart"/>
      <w:r>
        <w:rPr>
          <w:rStyle w:val="HTMLCode"/>
          <w:rFonts w:ascii="Lucida Console" w:eastAsiaTheme="majorEastAsia" w:hAnsi="Lucida Console"/>
          <w:color w:val="1A1A1A"/>
          <w:sz w:val="26"/>
          <w:szCs w:val="26"/>
        </w:rPr>
        <w:t>aes</w:t>
      </w:r>
      <w:proofErr w:type="spellEnd"/>
      <w:r>
        <w:rPr>
          <w:rStyle w:val="HTMLCode"/>
          <w:rFonts w:ascii="Lucida Console" w:eastAsiaTheme="majorEastAsia" w:hAnsi="Lucida Console"/>
          <w:color w:val="1A1A1A"/>
          <w:sz w:val="26"/>
          <w:szCs w:val="26"/>
        </w:rPr>
        <w:t xml:space="preserve">(y = </w:t>
      </w:r>
      <w:proofErr w:type="spellStart"/>
      <w:r>
        <w:rPr>
          <w:rStyle w:val="HTMLCode"/>
          <w:rFonts w:ascii="Lucida Console" w:eastAsiaTheme="majorEastAsia" w:hAnsi="Lucida Console"/>
          <w:color w:val="1A1A1A"/>
          <w:sz w:val="26"/>
          <w:szCs w:val="26"/>
        </w:rPr>
        <w:t>SalePrice</w:t>
      </w:r>
      <w:proofErr w:type="spellEnd"/>
      <w:r>
        <w:rPr>
          <w:rStyle w:val="HTMLCode"/>
          <w:rFonts w:ascii="Lucida Console" w:eastAsiaTheme="majorEastAsia" w:hAnsi="Lucida Console"/>
          <w:color w:val="1A1A1A"/>
          <w:sz w:val="26"/>
          <w:szCs w:val="26"/>
        </w:rPr>
        <w:t xml:space="preserve">)) + </w:t>
      </w:r>
    </w:p>
    <w:p w14:paraId="0891FC21"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boxplot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fill = "orange") + </w:t>
      </w:r>
    </w:p>
    <w:p w14:paraId="638238A8"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gramStart"/>
      <w:r>
        <w:rPr>
          <w:rStyle w:val="HTMLCode"/>
          <w:rFonts w:ascii="Lucida Console" w:eastAsiaTheme="majorEastAsia" w:hAnsi="Lucida Console"/>
          <w:color w:val="1A1A1A"/>
          <w:sz w:val="26"/>
          <w:szCs w:val="26"/>
        </w:rPr>
        <w:t>labs(</w:t>
      </w:r>
      <w:proofErr w:type="gramEnd"/>
      <w:r>
        <w:rPr>
          <w:rStyle w:val="HTMLCode"/>
          <w:rFonts w:ascii="Lucida Console" w:eastAsiaTheme="majorEastAsia" w:hAnsi="Lucida Console"/>
          <w:color w:val="1A1A1A"/>
          <w:sz w:val="26"/>
          <w:szCs w:val="26"/>
        </w:rPr>
        <w:t>title = "Box Plot of Sale Price",</w:t>
      </w:r>
    </w:p>
    <w:p w14:paraId="15C4677D"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 xml:space="preserve">       y = "Sale Price")</w:t>
      </w:r>
    </w:p>
    <w:p w14:paraId="2AC2F3D0"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proofErr w:type="gramStart"/>
      <w:r>
        <w:rPr>
          <w:rStyle w:val="HTMLCode"/>
          <w:rFonts w:ascii="Lucida Console" w:eastAsiaTheme="majorEastAsia" w:hAnsi="Lucida Console"/>
          <w:color w:val="1A1A1A"/>
          <w:sz w:val="26"/>
          <w:szCs w:val="26"/>
        </w:rPr>
        <w:t>ggplot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data4, </w:t>
      </w:r>
      <w:proofErr w:type="spellStart"/>
      <w:r>
        <w:rPr>
          <w:rStyle w:val="HTMLCode"/>
          <w:rFonts w:ascii="Lucida Console" w:eastAsiaTheme="majorEastAsia" w:hAnsi="Lucida Console"/>
          <w:color w:val="1A1A1A"/>
          <w:sz w:val="26"/>
          <w:szCs w:val="26"/>
        </w:rPr>
        <w:t>aes</w:t>
      </w:r>
      <w:proofErr w:type="spellEnd"/>
      <w:r>
        <w:rPr>
          <w:rStyle w:val="HTMLCode"/>
          <w:rFonts w:ascii="Lucida Console" w:eastAsiaTheme="majorEastAsia" w:hAnsi="Lucida Console"/>
          <w:color w:val="1A1A1A"/>
          <w:sz w:val="26"/>
          <w:szCs w:val="26"/>
        </w:rPr>
        <w:t xml:space="preserve">(x = </w:t>
      </w:r>
      <w:proofErr w:type="spellStart"/>
      <w:r>
        <w:rPr>
          <w:rStyle w:val="HTMLCode"/>
          <w:rFonts w:ascii="Lucida Console" w:eastAsiaTheme="majorEastAsia" w:hAnsi="Lucida Console"/>
          <w:color w:val="1A1A1A"/>
          <w:sz w:val="26"/>
          <w:szCs w:val="26"/>
        </w:rPr>
        <w:t>MasVnrArea</w:t>
      </w:r>
      <w:proofErr w:type="spellEnd"/>
      <w:r>
        <w:rPr>
          <w:rStyle w:val="HTMLCode"/>
          <w:rFonts w:ascii="Lucida Console" w:eastAsiaTheme="majorEastAsia" w:hAnsi="Lucida Console"/>
          <w:color w:val="1A1A1A"/>
          <w:sz w:val="26"/>
          <w:szCs w:val="26"/>
        </w:rPr>
        <w:t xml:space="preserve">, y = </w:t>
      </w:r>
      <w:proofErr w:type="spellStart"/>
      <w:r>
        <w:rPr>
          <w:rStyle w:val="HTMLCode"/>
          <w:rFonts w:ascii="Lucida Console" w:eastAsiaTheme="majorEastAsia" w:hAnsi="Lucida Console"/>
          <w:color w:val="1A1A1A"/>
          <w:sz w:val="26"/>
          <w:szCs w:val="26"/>
        </w:rPr>
        <w:t>SalePrice</w:t>
      </w:r>
      <w:proofErr w:type="spellEnd"/>
      <w:r>
        <w:rPr>
          <w:rStyle w:val="HTMLCode"/>
          <w:rFonts w:ascii="Lucida Console" w:eastAsiaTheme="majorEastAsia" w:hAnsi="Lucida Console"/>
          <w:color w:val="1A1A1A"/>
          <w:sz w:val="26"/>
          <w:szCs w:val="26"/>
        </w:rPr>
        <w:t xml:space="preserve">)) + </w:t>
      </w:r>
    </w:p>
    <w:p w14:paraId="14103E65"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point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color = "purple") + </w:t>
      </w:r>
    </w:p>
    <w:p w14:paraId="4E365546"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smooth</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method = "</w:t>
      </w:r>
      <w:proofErr w:type="spellStart"/>
      <w:r>
        <w:rPr>
          <w:rStyle w:val="HTMLCode"/>
          <w:rFonts w:ascii="Lucida Console" w:eastAsiaTheme="majorEastAsia" w:hAnsi="Lucida Console"/>
          <w:color w:val="1A1A1A"/>
          <w:sz w:val="26"/>
          <w:szCs w:val="26"/>
        </w:rPr>
        <w:t>lm</w:t>
      </w:r>
      <w:proofErr w:type="spellEnd"/>
      <w:r>
        <w:rPr>
          <w:rStyle w:val="HTMLCode"/>
          <w:rFonts w:ascii="Lucida Console" w:eastAsiaTheme="majorEastAsia" w:hAnsi="Lucida Console"/>
          <w:color w:val="1A1A1A"/>
          <w:sz w:val="26"/>
          <w:szCs w:val="26"/>
        </w:rPr>
        <w:t xml:space="preserve">", color = "blue", se = FALSE) + </w:t>
      </w:r>
    </w:p>
    <w:p w14:paraId="15723B32"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gramStart"/>
      <w:r>
        <w:rPr>
          <w:rStyle w:val="HTMLCode"/>
          <w:rFonts w:ascii="Lucida Console" w:eastAsiaTheme="majorEastAsia" w:hAnsi="Lucida Console"/>
          <w:color w:val="1A1A1A"/>
          <w:sz w:val="26"/>
          <w:szCs w:val="26"/>
        </w:rPr>
        <w:t>labs(</w:t>
      </w:r>
      <w:proofErr w:type="gramEnd"/>
      <w:r>
        <w:rPr>
          <w:rStyle w:val="HTMLCode"/>
          <w:rFonts w:ascii="Lucida Console" w:eastAsiaTheme="majorEastAsia" w:hAnsi="Lucida Console"/>
          <w:color w:val="1A1A1A"/>
          <w:sz w:val="26"/>
          <w:szCs w:val="26"/>
        </w:rPr>
        <w:t xml:space="preserve">title = "Scatter Plot of </w:t>
      </w:r>
      <w:proofErr w:type="spellStart"/>
      <w:r>
        <w:rPr>
          <w:rStyle w:val="HTMLCode"/>
          <w:rFonts w:ascii="Lucida Console" w:eastAsiaTheme="majorEastAsia" w:hAnsi="Lucida Console"/>
          <w:color w:val="1A1A1A"/>
          <w:sz w:val="26"/>
          <w:szCs w:val="26"/>
        </w:rPr>
        <w:t>MasVnrArea</w:t>
      </w:r>
      <w:proofErr w:type="spellEnd"/>
      <w:r>
        <w:rPr>
          <w:rStyle w:val="HTMLCode"/>
          <w:rFonts w:ascii="Lucida Console" w:eastAsiaTheme="majorEastAsia" w:hAnsi="Lucida Console"/>
          <w:color w:val="1A1A1A"/>
          <w:sz w:val="26"/>
          <w:szCs w:val="26"/>
        </w:rPr>
        <w:t xml:space="preserve"> vs Sale Price",</w:t>
      </w:r>
    </w:p>
    <w:p w14:paraId="5A559BB1"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x = "</w:t>
      </w:r>
      <w:proofErr w:type="spellStart"/>
      <w:r>
        <w:rPr>
          <w:rStyle w:val="HTMLCode"/>
          <w:rFonts w:ascii="Lucida Console" w:eastAsiaTheme="majorEastAsia" w:hAnsi="Lucida Console"/>
          <w:color w:val="1A1A1A"/>
          <w:sz w:val="26"/>
          <w:szCs w:val="26"/>
        </w:rPr>
        <w:t>MasVnrArea</w:t>
      </w:r>
      <w:proofErr w:type="spellEnd"/>
      <w:r>
        <w:rPr>
          <w:rStyle w:val="HTMLCode"/>
          <w:rFonts w:ascii="Lucida Console" w:eastAsiaTheme="majorEastAsia" w:hAnsi="Lucida Console"/>
          <w:color w:val="1A1A1A"/>
          <w:sz w:val="26"/>
          <w:szCs w:val="26"/>
        </w:rPr>
        <w:t>",</w:t>
      </w:r>
    </w:p>
    <w:p w14:paraId="2142CDCA"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 xml:space="preserve">       y = "Sale Price")</w:t>
      </w:r>
    </w:p>
    <w:p w14:paraId="48B62D31"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lastRenderedPageBreak/>
        <w:t>}</w:t>
      </w:r>
    </w:p>
    <w:p w14:paraId="0FF09B5A"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proofErr w:type="gramStart"/>
      <w:r>
        <w:rPr>
          <w:rStyle w:val="HTMLCode"/>
          <w:rFonts w:ascii="Lucida Console" w:eastAsiaTheme="majorEastAsia" w:hAnsi="Lucida Console"/>
          <w:color w:val="1A1A1A"/>
          <w:sz w:val="26"/>
          <w:szCs w:val="26"/>
        </w:rPr>
        <w:t>set.seed</w:t>
      </w:r>
      <w:proofErr w:type="spellEnd"/>
      <w:proofErr w:type="gramEnd"/>
      <w:r>
        <w:rPr>
          <w:rStyle w:val="HTMLCode"/>
          <w:rFonts w:ascii="Lucida Console" w:eastAsiaTheme="majorEastAsia" w:hAnsi="Lucida Console"/>
          <w:color w:val="1A1A1A"/>
          <w:sz w:val="26"/>
          <w:szCs w:val="26"/>
        </w:rPr>
        <w:t>(123)</w:t>
      </w:r>
    </w:p>
    <w:p w14:paraId="1C848A6A"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split &lt;- </w:t>
      </w:r>
      <w:proofErr w:type="spellStart"/>
      <w:proofErr w:type="gramStart"/>
      <w:r>
        <w:rPr>
          <w:rStyle w:val="HTMLCode"/>
          <w:rFonts w:ascii="Lucida Console" w:eastAsiaTheme="majorEastAsia" w:hAnsi="Lucida Console"/>
          <w:color w:val="1A1A1A"/>
          <w:sz w:val="26"/>
          <w:szCs w:val="26"/>
        </w:rPr>
        <w:t>sample.split</w:t>
      </w:r>
      <w:proofErr w:type="spellEnd"/>
      <w:proofErr w:type="gramEnd"/>
      <w:r>
        <w:rPr>
          <w:rStyle w:val="HTMLCode"/>
          <w:rFonts w:ascii="Lucida Console" w:eastAsiaTheme="majorEastAsia" w:hAnsi="Lucida Console"/>
          <w:color w:val="1A1A1A"/>
          <w:sz w:val="26"/>
          <w:szCs w:val="26"/>
        </w:rPr>
        <w:t xml:space="preserve">(data4$SalePrice, </w:t>
      </w:r>
      <w:proofErr w:type="spellStart"/>
      <w:r>
        <w:rPr>
          <w:rStyle w:val="HTMLCode"/>
          <w:rFonts w:ascii="Lucida Console" w:eastAsiaTheme="majorEastAsia" w:hAnsi="Lucida Console"/>
          <w:color w:val="1A1A1A"/>
          <w:sz w:val="26"/>
          <w:szCs w:val="26"/>
        </w:rPr>
        <w:t>SplitRatio</w:t>
      </w:r>
      <w:proofErr w:type="spellEnd"/>
      <w:r>
        <w:rPr>
          <w:rStyle w:val="HTMLCode"/>
          <w:rFonts w:ascii="Lucida Console" w:eastAsiaTheme="majorEastAsia" w:hAnsi="Lucida Console"/>
          <w:color w:val="1A1A1A"/>
          <w:sz w:val="26"/>
          <w:szCs w:val="26"/>
        </w:rPr>
        <w:t xml:space="preserve"> = 0.8)</w:t>
      </w:r>
    </w:p>
    <w:p w14:paraId="23BEB942"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r>
        <w:rPr>
          <w:rStyle w:val="HTMLCode"/>
          <w:rFonts w:ascii="Lucida Console" w:eastAsiaTheme="majorEastAsia" w:hAnsi="Lucida Console"/>
          <w:color w:val="1A1A1A"/>
          <w:sz w:val="26"/>
          <w:szCs w:val="26"/>
        </w:rPr>
        <w:t>train_data</w:t>
      </w:r>
      <w:proofErr w:type="spellEnd"/>
      <w:r>
        <w:rPr>
          <w:rStyle w:val="HTMLCode"/>
          <w:rFonts w:ascii="Lucida Console" w:eastAsiaTheme="majorEastAsia" w:hAnsi="Lucida Console"/>
          <w:color w:val="1A1A1A"/>
          <w:sz w:val="26"/>
          <w:szCs w:val="26"/>
        </w:rPr>
        <w:t xml:space="preserve"> &lt;- </w:t>
      </w:r>
      <w:proofErr w:type="gramStart"/>
      <w:r>
        <w:rPr>
          <w:rStyle w:val="HTMLCode"/>
          <w:rFonts w:ascii="Lucida Console" w:eastAsiaTheme="majorEastAsia" w:hAnsi="Lucida Console"/>
          <w:color w:val="1A1A1A"/>
          <w:sz w:val="26"/>
          <w:szCs w:val="26"/>
        </w:rPr>
        <w:t>subset(</w:t>
      </w:r>
      <w:proofErr w:type="gramEnd"/>
      <w:r>
        <w:rPr>
          <w:rStyle w:val="HTMLCode"/>
          <w:rFonts w:ascii="Lucida Console" w:eastAsiaTheme="majorEastAsia" w:hAnsi="Lucida Console"/>
          <w:color w:val="1A1A1A"/>
          <w:sz w:val="26"/>
          <w:szCs w:val="26"/>
        </w:rPr>
        <w:t>data4, split == TRUE)</w:t>
      </w:r>
    </w:p>
    <w:p w14:paraId="66D5EE05" w14:textId="77777777" w:rsidR="00176C30" w:rsidRDefault="00176C30" w:rsidP="00176C30">
      <w:pPr>
        <w:pStyle w:val="HTMLPreformatted"/>
        <w:shd w:val="clear" w:color="auto" w:fill="FDFDFD"/>
        <w:rPr>
          <w:color w:val="1A1A1A"/>
          <w:sz w:val="30"/>
          <w:szCs w:val="30"/>
        </w:rPr>
      </w:pPr>
      <w:proofErr w:type="spellStart"/>
      <w:r>
        <w:rPr>
          <w:rStyle w:val="HTMLCode"/>
          <w:rFonts w:ascii="Lucida Console" w:eastAsiaTheme="majorEastAsia" w:hAnsi="Lucida Console"/>
          <w:color w:val="1A1A1A"/>
          <w:sz w:val="26"/>
          <w:szCs w:val="26"/>
        </w:rPr>
        <w:t>test_data</w:t>
      </w:r>
      <w:proofErr w:type="spellEnd"/>
      <w:r>
        <w:rPr>
          <w:rStyle w:val="HTMLCode"/>
          <w:rFonts w:ascii="Lucida Console" w:eastAsiaTheme="majorEastAsia" w:hAnsi="Lucida Console"/>
          <w:color w:val="1A1A1A"/>
          <w:sz w:val="26"/>
          <w:szCs w:val="26"/>
        </w:rPr>
        <w:t xml:space="preserve"> &lt;- </w:t>
      </w:r>
      <w:proofErr w:type="gramStart"/>
      <w:r>
        <w:rPr>
          <w:rStyle w:val="HTMLCode"/>
          <w:rFonts w:ascii="Lucida Console" w:eastAsiaTheme="majorEastAsia" w:hAnsi="Lucida Console"/>
          <w:color w:val="1A1A1A"/>
          <w:sz w:val="26"/>
          <w:szCs w:val="26"/>
        </w:rPr>
        <w:t>subset(</w:t>
      </w:r>
      <w:proofErr w:type="gramEnd"/>
      <w:r>
        <w:rPr>
          <w:rStyle w:val="HTMLCode"/>
          <w:rFonts w:ascii="Lucida Console" w:eastAsiaTheme="majorEastAsia" w:hAnsi="Lucida Console"/>
          <w:color w:val="1A1A1A"/>
          <w:sz w:val="26"/>
          <w:szCs w:val="26"/>
        </w:rPr>
        <w:t>data4, split == FALSE)</w:t>
      </w:r>
    </w:p>
    <w:p w14:paraId="381915E0" w14:textId="77777777" w:rsidR="00176C30" w:rsidRDefault="00176C30" w:rsidP="00176C30">
      <w:pPr>
        <w:pStyle w:val="HTMLPreformatted"/>
        <w:shd w:val="clear" w:color="auto" w:fill="FDFDFD"/>
        <w:rPr>
          <w:color w:val="1A1A1A"/>
          <w:sz w:val="30"/>
          <w:szCs w:val="30"/>
        </w:rPr>
      </w:pPr>
      <w:proofErr w:type="spellStart"/>
      <w:r>
        <w:rPr>
          <w:rStyle w:val="HTMLCode"/>
          <w:rFonts w:ascii="Lucida Console" w:eastAsiaTheme="majorEastAsia" w:hAnsi="Lucida Console"/>
          <w:color w:val="1A1A1A"/>
          <w:sz w:val="26"/>
          <w:szCs w:val="26"/>
        </w:rPr>
        <w:t>Multiple_linear_mod</w:t>
      </w:r>
      <w:proofErr w:type="spellEnd"/>
      <w:r>
        <w:rPr>
          <w:rStyle w:val="HTMLCode"/>
          <w:rFonts w:ascii="Lucida Console" w:eastAsiaTheme="majorEastAsia" w:hAnsi="Lucida Console"/>
          <w:color w:val="1A1A1A"/>
          <w:sz w:val="26"/>
          <w:szCs w:val="26"/>
        </w:rPr>
        <w:t xml:space="preserve"> &lt;- </w:t>
      </w:r>
      <w:proofErr w:type="spellStart"/>
      <w:proofErr w:type="gramStart"/>
      <w:r>
        <w:rPr>
          <w:rStyle w:val="HTMLCode"/>
          <w:rFonts w:ascii="Lucida Console" w:eastAsiaTheme="majorEastAsia" w:hAnsi="Lucida Console"/>
          <w:color w:val="1A1A1A"/>
          <w:sz w:val="26"/>
          <w:szCs w:val="26"/>
        </w:rPr>
        <w:t>lm</w:t>
      </w:r>
      <w:proofErr w:type="spellEnd"/>
      <w:r>
        <w:rPr>
          <w:rStyle w:val="HTMLCode"/>
          <w:rFonts w:ascii="Lucida Console" w:eastAsiaTheme="majorEastAsia" w:hAnsi="Lucida Console"/>
          <w:color w:val="1A1A1A"/>
          <w:sz w:val="26"/>
          <w:szCs w:val="26"/>
        </w:rPr>
        <w:t>(</w:t>
      </w:r>
      <w:proofErr w:type="spellStart"/>
      <w:proofErr w:type="gramEnd"/>
      <w:r>
        <w:rPr>
          <w:rStyle w:val="HTMLCode"/>
          <w:rFonts w:ascii="Lucida Console" w:eastAsiaTheme="majorEastAsia" w:hAnsi="Lucida Console"/>
          <w:color w:val="1A1A1A"/>
          <w:sz w:val="26"/>
          <w:szCs w:val="26"/>
        </w:rPr>
        <w:t>SalePrice</w:t>
      </w:r>
      <w:proofErr w:type="spellEnd"/>
      <w:r>
        <w:rPr>
          <w:rStyle w:val="HTMLCode"/>
          <w:rFonts w:ascii="Lucida Console" w:eastAsiaTheme="majorEastAsia" w:hAnsi="Lucida Console"/>
          <w:color w:val="1A1A1A"/>
          <w:sz w:val="26"/>
          <w:szCs w:val="26"/>
        </w:rPr>
        <w:t xml:space="preserve"> ~ </w:t>
      </w:r>
      <w:proofErr w:type="spellStart"/>
      <w:r>
        <w:rPr>
          <w:rStyle w:val="HTMLCode"/>
          <w:rFonts w:ascii="Lucida Console" w:eastAsiaTheme="majorEastAsia" w:hAnsi="Lucida Console"/>
          <w:color w:val="1A1A1A"/>
          <w:sz w:val="26"/>
          <w:szCs w:val="26"/>
        </w:rPr>
        <w:t>GrLivArea</w:t>
      </w:r>
      <w:proofErr w:type="spellEnd"/>
      <w:r>
        <w:rPr>
          <w:rStyle w:val="HTMLCode"/>
          <w:rFonts w:ascii="Lucida Console" w:eastAsiaTheme="majorEastAsia" w:hAnsi="Lucida Console"/>
          <w:color w:val="1A1A1A"/>
          <w:sz w:val="26"/>
          <w:szCs w:val="26"/>
        </w:rPr>
        <w:t xml:space="preserve"> + </w:t>
      </w:r>
      <w:proofErr w:type="spellStart"/>
      <w:r>
        <w:rPr>
          <w:rStyle w:val="HTMLCode"/>
          <w:rFonts w:ascii="Lucida Console" w:eastAsiaTheme="majorEastAsia" w:hAnsi="Lucida Console"/>
          <w:color w:val="1A1A1A"/>
          <w:sz w:val="26"/>
          <w:szCs w:val="26"/>
        </w:rPr>
        <w:t>YearBuilt</w:t>
      </w:r>
      <w:proofErr w:type="spellEnd"/>
      <w:r>
        <w:rPr>
          <w:rStyle w:val="HTMLCode"/>
          <w:rFonts w:ascii="Lucida Console" w:eastAsiaTheme="majorEastAsia" w:hAnsi="Lucida Console"/>
          <w:color w:val="1A1A1A"/>
          <w:sz w:val="26"/>
          <w:szCs w:val="26"/>
        </w:rPr>
        <w:t xml:space="preserve"> + </w:t>
      </w:r>
      <w:proofErr w:type="spellStart"/>
      <w:r>
        <w:rPr>
          <w:rStyle w:val="HTMLCode"/>
          <w:rFonts w:ascii="Lucida Console" w:eastAsiaTheme="majorEastAsia" w:hAnsi="Lucida Console"/>
          <w:color w:val="1A1A1A"/>
          <w:sz w:val="26"/>
          <w:szCs w:val="26"/>
        </w:rPr>
        <w:t>TotalBsmtSF</w:t>
      </w:r>
      <w:proofErr w:type="spellEnd"/>
      <w:r>
        <w:rPr>
          <w:rStyle w:val="HTMLCode"/>
          <w:rFonts w:ascii="Lucida Console" w:eastAsiaTheme="majorEastAsia" w:hAnsi="Lucida Console"/>
          <w:color w:val="1A1A1A"/>
          <w:sz w:val="26"/>
          <w:szCs w:val="26"/>
        </w:rPr>
        <w:t xml:space="preserve"> + </w:t>
      </w:r>
      <w:proofErr w:type="spellStart"/>
      <w:r>
        <w:rPr>
          <w:rStyle w:val="HTMLCode"/>
          <w:rFonts w:ascii="Lucida Console" w:eastAsiaTheme="majorEastAsia" w:hAnsi="Lucida Console"/>
          <w:color w:val="1A1A1A"/>
          <w:sz w:val="26"/>
          <w:szCs w:val="26"/>
        </w:rPr>
        <w:t>MasVnrArea</w:t>
      </w:r>
      <w:proofErr w:type="spellEnd"/>
      <w:r>
        <w:rPr>
          <w:rStyle w:val="HTMLCode"/>
          <w:rFonts w:ascii="Lucida Console" w:eastAsiaTheme="majorEastAsia" w:hAnsi="Lucida Console"/>
          <w:color w:val="1A1A1A"/>
          <w:sz w:val="26"/>
          <w:szCs w:val="26"/>
        </w:rPr>
        <w:t xml:space="preserve"> + </w:t>
      </w:r>
      <w:proofErr w:type="spellStart"/>
      <w:r>
        <w:rPr>
          <w:rStyle w:val="HTMLCode"/>
          <w:rFonts w:ascii="Lucida Console" w:eastAsiaTheme="majorEastAsia" w:hAnsi="Lucida Console"/>
          <w:color w:val="1A1A1A"/>
          <w:sz w:val="26"/>
          <w:szCs w:val="26"/>
        </w:rPr>
        <w:t>GarageYrBlt</w:t>
      </w:r>
      <w:proofErr w:type="spellEnd"/>
      <w:r>
        <w:rPr>
          <w:rStyle w:val="HTMLCode"/>
          <w:rFonts w:ascii="Lucida Console" w:eastAsiaTheme="majorEastAsia" w:hAnsi="Lucida Console"/>
          <w:color w:val="1A1A1A"/>
          <w:sz w:val="26"/>
          <w:szCs w:val="26"/>
        </w:rPr>
        <w:t xml:space="preserve">, data = </w:t>
      </w:r>
      <w:proofErr w:type="spellStart"/>
      <w:r>
        <w:rPr>
          <w:rStyle w:val="HTMLCode"/>
          <w:rFonts w:ascii="Lucida Console" w:eastAsiaTheme="majorEastAsia" w:hAnsi="Lucida Console"/>
          <w:color w:val="1A1A1A"/>
          <w:sz w:val="26"/>
          <w:szCs w:val="26"/>
        </w:rPr>
        <w:t>train_data</w:t>
      </w:r>
      <w:proofErr w:type="spellEnd"/>
      <w:r>
        <w:rPr>
          <w:rStyle w:val="HTMLCode"/>
          <w:rFonts w:ascii="Lucida Console" w:eastAsiaTheme="majorEastAsia" w:hAnsi="Lucida Console"/>
          <w:color w:val="1A1A1A"/>
          <w:sz w:val="26"/>
          <w:szCs w:val="26"/>
        </w:rPr>
        <w:t>)</w:t>
      </w:r>
    </w:p>
    <w:p w14:paraId="356906F8" w14:textId="77777777" w:rsidR="00176C30" w:rsidRDefault="00176C30" w:rsidP="00176C30">
      <w:pPr>
        <w:pStyle w:val="HTMLPreformatted"/>
        <w:shd w:val="clear" w:color="auto" w:fill="FDFDFD"/>
        <w:rPr>
          <w:color w:val="1A1A1A"/>
          <w:sz w:val="30"/>
          <w:szCs w:val="30"/>
        </w:rPr>
      </w:pPr>
      <w:proofErr w:type="gramStart"/>
      <w:r>
        <w:rPr>
          <w:rStyle w:val="HTMLCode"/>
          <w:rFonts w:ascii="Lucida Console" w:eastAsiaTheme="majorEastAsia" w:hAnsi="Lucida Console"/>
          <w:color w:val="1A1A1A"/>
          <w:sz w:val="26"/>
          <w:szCs w:val="26"/>
        </w:rPr>
        <w:t>summary(</w:t>
      </w:r>
      <w:proofErr w:type="spellStart"/>
      <w:proofErr w:type="gramEnd"/>
      <w:r>
        <w:rPr>
          <w:rStyle w:val="HTMLCode"/>
          <w:rFonts w:ascii="Lucida Console" w:eastAsiaTheme="majorEastAsia" w:hAnsi="Lucida Console"/>
          <w:color w:val="1A1A1A"/>
          <w:sz w:val="26"/>
          <w:szCs w:val="26"/>
        </w:rPr>
        <w:t>Multiple_linear_mod</w:t>
      </w:r>
      <w:proofErr w:type="spellEnd"/>
      <w:r>
        <w:rPr>
          <w:rStyle w:val="HTMLCode"/>
          <w:rFonts w:ascii="Lucida Console" w:eastAsiaTheme="majorEastAsia" w:hAnsi="Lucida Console"/>
          <w:color w:val="1A1A1A"/>
          <w:sz w:val="26"/>
          <w:szCs w:val="26"/>
        </w:rPr>
        <w:t>)</w:t>
      </w:r>
    </w:p>
    <w:p w14:paraId="193D34B5"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 xml:space="preserve">predictions &lt;- </w:t>
      </w:r>
      <w:proofErr w:type="gramStart"/>
      <w:r>
        <w:rPr>
          <w:rStyle w:val="HTMLCode"/>
          <w:rFonts w:ascii="Lucida Console" w:eastAsiaTheme="majorEastAsia" w:hAnsi="Lucida Console"/>
          <w:color w:val="1A1A1A"/>
          <w:sz w:val="26"/>
          <w:szCs w:val="26"/>
        </w:rPr>
        <w:t>predict(</w:t>
      </w:r>
      <w:proofErr w:type="spellStart"/>
      <w:proofErr w:type="gramEnd"/>
      <w:r>
        <w:rPr>
          <w:rStyle w:val="HTMLCode"/>
          <w:rFonts w:ascii="Lucida Console" w:eastAsiaTheme="majorEastAsia" w:hAnsi="Lucida Console"/>
          <w:color w:val="1A1A1A"/>
          <w:sz w:val="26"/>
          <w:szCs w:val="26"/>
        </w:rPr>
        <w:t>Multiple_linear_mod</w:t>
      </w:r>
      <w:proofErr w:type="spellEnd"/>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newdata</w:t>
      </w:r>
      <w:proofErr w:type="spellEnd"/>
      <w:r>
        <w:rPr>
          <w:rStyle w:val="HTMLCode"/>
          <w:rFonts w:ascii="Lucida Console" w:eastAsiaTheme="majorEastAsia" w:hAnsi="Lucida Console"/>
          <w:color w:val="1A1A1A"/>
          <w:sz w:val="26"/>
          <w:szCs w:val="26"/>
        </w:rPr>
        <w:t xml:space="preserve"> = </w:t>
      </w:r>
      <w:proofErr w:type="spellStart"/>
      <w:r>
        <w:rPr>
          <w:rStyle w:val="HTMLCode"/>
          <w:rFonts w:ascii="Lucida Console" w:eastAsiaTheme="majorEastAsia" w:hAnsi="Lucida Console"/>
          <w:color w:val="1A1A1A"/>
          <w:sz w:val="26"/>
          <w:szCs w:val="26"/>
        </w:rPr>
        <w:t>test_data</w:t>
      </w:r>
      <w:proofErr w:type="spellEnd"/>
      <w:r>
        <w:rPr>
          <w:rStyle w:val="HTMLCode"/>
          <w:rFonts w:ascii="Lucida Console" w:eastAsiaTheme="majorEastAsia" w:hAnsi="Lucida Console"/>
          <w:color w:val="1A1A1A"/>
          <w:sz w:val="26"/>
          <w:szCs w:val="26"/>
        </w:rPr>
        <w:t>)</w:t>
      </w:r>
    </w:p>
    <w:p w14:paraId="5C1BCAB6" w14:textId="77777777" w:rsidR="00176C30" w:rsidRDefault="00176C30" w:rsidP="00176C30">
      <w:pPr>
        <w:pStyle w:val="HTMLPreformatted"/>
        <w:shd w:val="clear" w:color="auto" w:fill="FDFDFD"/>
        <w:rPr>
          <w:color w:val="1A1A1A"/>
          <w:sz w:val="30"/>
          <w:szCs w:val="30"/>
        </w:rPr>
      </w:pPr>
      <w:proofErr w:type="spellStart"/>
      <w:r>
        <w:rPr>
          <w:rStyle w:val="HTMLCode"/>
          <w:rFonts w:ascii="Lucida Console" w:eastAsiaTheme="majorEastAsia" w:hAnsi="Lucida Console"/>
          <w:color w:val="1A1A1A"/>
          <w:sz w:val="26"/>
          <w:szCs w:val="26"/>
        </w:rPr>
        <w:t>mse</w:t>
      </w:r>
      <w:proofErr w:type="spellEnd"/>
      <w:r>
        <w:rPr>
          <w:rStyle w:val="HTMLCode"/>
          <w:rFonts w:ascii="Lucida Console" w:eastAsiaTheme="majorEastAsia" w:hAnsi="Lucida Console"/>
          <w:color w:val="1A1A1A"/>
          <w:sz w:val="26"/>
          <w:szCs w:val="26"/>
        </w:rPr>
        <w:t xml:space="preserve"> &lt;- </w:t>
      </w:r>
      <w:proofErr w:type="gramStart"/>
      <w:r>
        <w:rPr>
          <w:rStyle w:val="HTMLCode"/>
          <w:rFonts w:ascii="Lucida Console" w:eastAsiaTheme="majorEastAsia" w:hAnsi="Lucida Console"/>
          <w:color w:val="1A1A1A"/>
          <w:sz w:val="26"/>
          <w:szCs w:val="26"/>
        </w:rPr>
        <w:t>mean(</w:t>
      </w:r>
      <w:proofErr w:type="gramEnd"/>
      <w:r>
        <w:rPr>
          <w:rStyle w:val="HTMLCode"/>
          <w:rFonts w:ascii="Lucida Console" w:eastAsiaTheme="majorEastAsia" w:hAnsi="Lucida Console"/>
          <w:color w:val="1A1A1A"/>
          <w:sz w:val="26"/>
          <w:szCs w:val="26"/>
        </w:rPr>
        <w:t>(</w:t>
      </w:r>
      <w:proofErr w:type="spellStart"/>
      <w:r>
        <w:rPr>
          <w:rStyle w:val="HTMLCode"/>
          <w:rFonts w:ascii="Lucida Console" w:eastAsiaTheme="majorEastAsia" w:hAnsi="Lucida Console"/>
          <w:color w:val="1A1A1A"/>
          <w:sz w:val="26"/>
          <w:szCs w:val="26"/>
        </w:rPr>
        <w:t>test_data$SalePrice</w:t>
      </w:r>
      <w:proofErr w:type="spellEnd"/>
      <w:r>
        <w:rPr>
          <w:rStyle w:val="HTMLCode"/>
          <w:rFonts w:ascii="Lucida Console" w:eastAsiaTheme="majorEastAsia" w:hAnsi="Lucida Console"/>
          <w:color w:val="1A1A1A"/>
          <w:sz w:val="26"/>
          <w:szCs w:val="26"/>
        </w:rPr>
        <w:t xml:space="preserve"> - predictions)^2)</w:t>
      </w:r>
    </w:p>
    <w:p w14:paraId="313C827B" w14:textId="77777777" w:rsidR="00176C30" w:rsidRDefault="00176C30" w:rsidP="00176C30">
      <w:pPr>
        <w:pStyle w:val="HTMLPreformatted"/>
        <w:shd w:val="clear" w:color="auto" w:fill="FDFDFD"/>
        <w:rPr>
          <w:color w:val="1A1A1A"/>
          <w:sz w:val="30"/>
          <w:szCs w:val="30"/>
        </w:rPr>
      </w:pPr>
      <w:proofErr w:type="spellStart"/>
      <w:r>
        <w:rPr>
          <w:rStyle w:val="HTMLCode"/>
          <w:rFonts w:ascii="Lucida Console" w:eastAsiaTheme="majorEastAsia" w:hAnsi="Lucida Console"/>
          <w:color w:val="1A1A1A"/>
          <w:sz w:val="26"/>
          <w:szCs w:val="26"/>
        </w:rPr>
        <w:t>rmse</w:t>
      </w:r>
      <w:proofErr w:type="spellEnd"/>
      <w:r>
        <w:rPr>
          <w:rStyle w:val="HTMLCode"/>
          <w:rFonts w:ascii="Lucida Console" w:eastAsiaTheme="majorEastAsia" w:hAnsi="Lucida Console"/>
          <w:color w:val="1A1A1A"/>
          <w:sz w:val="26"/>
          <w:szCs w:val="26"/>
        </w:rPr>
        <w:t xml:space="preserve"> &lt;- sqrt(</w:t>
      </w:r>
      <w:proofErr w:type="spellStart"/>
      <w:r>
        <w:rPr>
          <w:rStyle w:val="HTMLCode"/>
          <w:rFonts w:ascii="Lucida Console" w:eastAsiaTheme="majorEastAsia" w:hAnsi="Lucida Console"/>
          <w:color w:val="1A1A1A"/>
          <w:sz w:val="26"/>
          <w:szCs w:val="26"/>
        </w:rPr>
        <w:t>mse</w:t>
      </w:r>
      <w:proofErr w:type="spellEnd"/>
      <w:r>
        <w:rPr>
          <w:rStyle w:val="HTMLCode"/>
          <w:rFonts w:ascii="Lucida Console" w:eastAsiaTheme="majorEastAsia" w:hAnsi="Lucida Console"/>
          <w:color w:val="1A1A1A"/>
          <w:sz w:val="26"/>
          <w:szCs w:val="26"/>
        </w:rPr>
        <w:t>)</w:t>
      </w:r>
    </w:p>
    <w:p w14:paraId="796684C4" w14:textId="77777777" w:rsidR="00176C30" w:rsidRDefault="00176C30" w:rsidP="00176C30">
      <w:pPr>
        <w:pStyle w:val="HTMLPreformatted"/>
        <w:shd w:val="clear" w:color="auto" w:fill="FDFDFD"/>
        <w:rPr>
          <w:color w:val="1A1A1A"/>
          <w:sz w:val="30"/>
          <w:szCs w:val="30"/>
        </w:rPr>
      </w:pPr>
      <w:proofErr w:type="spellStart"/>
      <w:r>
        <w:rPr>
          <w:rStyle w:val="HTMLCode"/>
          <w:rFonts w:ascii="Lucida Console" w:eastAsiaTheme="majorEastAsia" w:hAnsi="Lucida Console"/>
          <w:color w:val="1A1A1A"/>
          <w:sz w:val="26"/>
          <w:szCs w:val="26"/>
        </w:rPr>
        <w:t>r_squared</w:t>
      </w:r>
      <w:proofErr w:type="spellEnd"/>
      <w:r>
        <w:rPr>
          <w:rStyle w:val="HTMLCode"/>
          <w:rFonts w:ascii="Lucida Console" w:eastAsiaTheme="majorEastAsia" w:hAnsi="Lucida Console"/>
          <w:color w:val="1A1A1A"/>
          <w:sz w:val="26"/>
          <w:szCs w:val="26"/>
        </w:rPr>
        <w:t xml:space="preserve"> &lt;- </w:t>
      </w:r>
      <w:proofErr w:type="gramStart"/>
      <w:r>
        <w:rPr>
          <w:rStyle w:val="HTMLCode"/>
          <w:rFonts w:ascii="Lucida Console" w:eastAsiaTheme="majorEastAsia" w:hAnsi="Lucida Console"/>
          <w:color w:val="1A1A1A"/>
          <w:sz w:val="26"/>
          <w:szCs w:val="26"/>
        </w:rPr>
        <w:t>summary(</w:t>
      </w:r>
      <w:proofErr w:type="spellStart"/>
      <w:proofErr w:type="gramEnd"/>
      <w:r>
        <w:rPr>
          <w:rStyle w:val="HTMLCode"/>
          <w:rFonts w:ascii="Lucida Console" w:eastAsiaTheme="majorEastAsia" w:hAnsi="Lucida Console"/>
          <w:color w:val="1A1A1A"/>
          <w:sz w:val="26"/>
          <w:szCs w:val="26"/>
        </w:rPr>
        <w:t>Multiple_linear_mod</w:t>
      </w:r>
      <w:proofErr w:type="spellEnd"/>
      <w:r>
        <w:rPr>
          <w:rStyle w:val="HTMLCode"/>
          <w:rFonts w:ascii="Lucida Console" w:eastAsiaTheme="majorEastAsia" w:hAnsi="Lucida Console"/>
          <w:color w:val="1A1A1A"/>
          <w:sz w:val="26"/>
          <w:szCs w:val="26"/>
        </w:rPr>
        <w:t>)$</w:t>
      </w:r>
      <w:proofErr w:type="spellStart"/>
      <w:r>
        <w:rPr>
          <w:rStyle w:val="HTMLCode"/>
          <w:rFonts w:ascii="Lucida Console" w:eastAsiaTheme="majorEastAsia" w:hAnsi="Lucida Console"/>
          <w:color w:val="1A1A1A"/>
          <w:sz w:val="26"/>
          <w:szCs w:val="26"/>
        </w:rPr>
        <w:t>r.squared</w:t>
      </w:r>
      <w:proofErr w:type="spellEnd"/>
    </w:p>
    <w:p w14:paraId="6D005C78"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gramStart"/>
      <w:r>
        <w:rPr>
          <w:rStyle w:val="HTMLCode"/>
          <w:rFonts w:ascii="Lucida Console" w:eastAsiaTheme="majorEastAsia" w:hAnsi="Lucida Console"/>
          <w:color w:val="1A1A1A"/>
          <w:sz w:val="26"/>
          <w:szCs w:val="26"/>
        </w:rPr>
        <w:t>cat(</w:t>
      </w:r>
      <w:proofErr w:type="gramEnd"/>
      <w:r>
        <w:rPr>
          <w:rStyle w:val="HTMLCode"/>
          <w:rFonts w:ascii="Lucida Console" w:eastAsiaTheme="majorEastAsia" w:hAnsi="Lucida Console"/>
          <w:color w:val="1A1A1A"/>
          <w:sz w:val="26"/>
          <w:szCs w:val="26"/>
        </w:rPr>
        <w:t xml:space="preserve">"Mean Squared Error (MSE):", </w:t>
      </w:r>
      <w:proofErr w:type="spellStart"/>
      <w:r>
        <w:rPr>
          <w:rStyle w:val="HTMLCode"/>
          <w:rFonts w:ascii="Lucida Console" w:eastAsiaTheme="majorEastAsia" w:hAnsi="Lucida Console"/>
          <w:color w:val="1A1A1A"/>
          <w:sz w:val="26"/>
          <w:szCs w:val="26"/>
        </w:rPr>
        <w:t>mse</w:t>
      </w:r>
      <w:proofErr w:type="spellEnd"/>
      <w:r>
        <w:rPr>
          <w:rStyle w:val="HTMLCode"/>
          <w:rFonts w:ascii="Lucida Console" w:eastAsiaTheme="majorEastAsia" w:hAnsi="Lucida Console"/>
          <w:color w:val="1A1A1A"/>
          <w:sz w:val="26"/>
          <w:szCs w:val="26"/>
        </w:rPr>
        <w:t>, "\n")</w:t>
      </w:r>
    </w:p>
    <w:p w14:paraId="41E85ECE"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gramStart"/>
      <w:r>
        <w:rPr>
          <w:rStyle w:val="HTMLCode"/>
          <w:rFonts w:ascii="Lucida Console" w:eastAsiaTheme="majorEastAsia" w:hAnsi="Lucida Console"/>
          <w:color w:val="1A1A1A"/>
          <w:sz w:val="26"/>
          <w:szCs w:val="26"/>
        </w:rPr>
        <w:t>cat(</w:t>
      </w:r>
      <w:proofErr w:type="gramEnd"/>
      <w:r>
        <w:rPr>
          <w:rStyle w:val="HTMLCode"/>
          <w:rFonts w:ascii="Lucida Console" w:eastAsiaTheme="majorEastAsia" w:hAnsi="Lucida Console"/>
          <w:color w:val="1A1A1A"/>
          <w:sz w:val="26"/>
          <w:szCs w:val="26"/>
        </w:rPr>
        <w:t xml:space="preserve">"Root Mean Squared Error (RMSE):", </w:t>
      </w:r>
      <w:proofErr w:type="spellStart"/>
      <w:r>
        <w:rPr>
          <w:rStyle w:val="HTMLCode"/>
          <w:rFonts w:ascii="Lucida Console" w:eastAsiaTheme="majorEastAsia" w:hAnsi="Lucida Console"/>
          <w:color w:val="1A1A1A"/>
          <w:sz w:val="26"/>
          <w:szCs w:val="26"/>
        </w:rPr>
        <w:t>rmse</w:t>
      </w:r>
      <w:proofErr w:type="spellEnd"/>
      <w:r>
        <w:rPr>
          <w:rStyle w:val="HTMLCode"/>
          <w:rFonts w:ascii="Lucida Console" w:eastAsiaTheme="majorEastAsia" w:hAnsi="Lucida Console"/>
          <w:color w:val="1A1A1A"/>
          <w:sz w:val="26"/>
          <w:szCs w:val="26"/>
        </w:rPr>
        <w:t>, "\n")</w:t>
      </w:r>
    </w:p>
    <w:p w14:paraId="0A89DE61" w14:textId="77777777" w:rsidR="00176C30" w:rsidRDefault="00176C30" w:rsidP="00176C30">
      <w:pPr>
        <w:pStyle w:val="HTMLPreformatted"/>
        <w:shd w:val="clear" w:color="auto" w:fill="FDFDFD"/>
        <w:rPr>
          <w:color w:val="1A1A1A"/>
          <w:sz w:val="30"/>
          <w:szCs w:val="30"/>
        </w:rPr>
      </w:pPr>
      <w:proofErr w:type="gramStart"/>
      <w:r>
        <w:rPr>
          <w:rStyle w:val="HTMLCode"/>
          <w:rFonts w:ascii="Lucida Console" w:eastAsiaTheme="majorEastAsia" w:hAnsi="Lucida Console"/>
          <w:color w:val="1A1A1A"/>
          <w:sz w:val="26"/>
          <w:szCs w:val="26"/>
        </w:rPr>
        <w:t>cat(</w:t>
      </w:r>
      <w:proofErr w:type="gramEnd"/>
      <w:r>
        <w:rPr>
          <w:rStyle w:val="HTMLCode"/>
          <w:rFonts w:ascii="Lucida Console" w:eastAsiaTheme="majorEastAsia" w:hAnsi="Lucida Console"/>
          <w:color w:val="1A1A1A"/>
          <w:sz w:val="26"/>
          <w:szCs w:val="26"/>
        </w:rPr>
        <w:t xml:space="preserve">"R-Squared:", </w:t>
      </w:r>
      <w:proofErr w:type="spellStart"/>
      <w:r>
        <w:rPr>
          <w:rStyle w:val="HTMLCode"/>
          <w:rFonts w:ascii="Lucida Console" w:eastAsiaTheme="majorEastAsia" w:hAnsi="Lucida Console"/>
          <w:color w:val="1A1A1A"/>
          <w:sz w:val="26"/>
          <w:szCs w:val="26"/>
        </w:rPr>
        <w:t>r_squared</w:t>
      </w:r>
      <w:proofErr w:type="spellEnd"/>
      <w:r>
        <w:rPr>
          <w:rStyle w:val="HTMLCode"/>
          <w:rFonts w:ascii="Lucida Console" w:eastAsiaTheme="majorEastAsia" w:hAnsi="Lucida Console"/>
          <w:color w:val="1A1A1A"/>
          <w:sz w:val="26"/>
          <w:szCs w:val="26"/>
        </w:rPr>
        <w:t>, "\n")</w:t>
      </w:r>
    </w:p>
    <w:p w14:paraId="6624E509"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comparison &lt;- </w:t>
      </w:r>
      <w:proofErr w:type="spellStart"/>
      <w:proofErr w:type="gramStart"/>
      <w:r>
        <w:rPr>
          <w:rStyle w:val="HTMLCode"/>
          <w:rFonts w:ascii="Lucida Console" w:eastAsiaTheme="majorEastAsia" w:hAnsi="Lucida Console"/>
          <w:color w:val="1A1A1A"/>
          <w:sz w:val="26"/>
          <w:szCs w:val="26"/>
        </w:rPr>
        <w:t>data.frame</w:t>
      </w:r>
      <w:proofErr w:type="spellEnd"/>
      <w:proofErr w:type="gramEnd"/>
      <w:r>
        <w:rPr>
          <w:rStyle w:val="HTMLCode"/>
          <w:rFonts w:ascii="Lucida Console" w:eastAsiaTheme="majorEastAsia" w:hAnsi="Lucida Console"/>
          <w:color w:val="1A1A1A"/>
          <w:sz w:val="26"/>
          <w:szCs w:val="26"/>
        </w:rPr>
        <w:t xml:space="preserve">(Actual = </w:t>
      </w:r>
      <w:proofErr w:type="spellStart"/>
      <w:r>
        <w:rPr>
          <w:rStyle w:val="HTMLCode"/>
          <w:rFonts w:ascii="Lucida Console" w:eastAsiaTheme="majorEastAsia" w:hAnsi="Lucida Console"/>
          <w:color w:val="1A1A1A"/>
          <w:sz w:val="26"/>
          <w:szCs w:val="26"/>
        </w:rPr>
        <w:t>test_data$SalePrice</w:t>
      </w:r>
      <w:proofErr w:type="spellEnd"/>
      <w:r>
        <w:rPr>
          <w:rStyle w:val="HTMLCode"/>
          <w:rFonts w:ascii="Lucida Console" w:eastAsiaTheme="majorEastAsia" w:hAnsi="Lucida Console"/>
          <w:color w:val="1A1A1A"/>
          <w:sz w:val="26"/>
          <w:szCs w:val="26"/>
        </w:rPr>
        <w:t>, Predicted = predictions)</w:t>
      </w:r>
    </w:p>
    <w:p w14:paraId="30737425"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print(comparison)</w:t>
      </w:r>
    </w:p>
    <w:p w14:paraId="583B7C2B"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summary(comparison)</w:t>
      </w:r>
    </w:p>
    <w:p w14:paraId="7D175775"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proofErr w:type="spellStart"/>
      <w:proofErr w:type="gramStart"/>
      <w:r>
        <w:rPr>
          <w:rStyle w:val="HTMLCode"/>
          <w:rFonts w:ascii="Lucida Console" w:eastAsiaTheme="majorEastAsia" w:hAnsi="Lucida Console"/>
          <w:color w:val="1A1A1A"/>
          <w:sz w:val="26"/>
          <w:szCs w:val="26"/>
        </w:rPr>
        <w:t>ggplot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comparison, </w:t>
      </w:r>
      <w:proofErr w:type="spellStart"/>
      <w:r>
        <w:rPr>
          <w:rStyle w:val="HTMLCode"/>
          <w:rFonts w:ascii="Lucida Console" w:eastAsiaTheme="majorEastAsia" w:hAnsi="Lucida Console"/>
          <w:color w:val="1A1A1A"/>
          <w:sz w:val="26"/>
          <w:szCs w:val="26"/>
        </w:rPr>
        <w:t>aes</w:t>
      </w:r>
      <w:proofErr w:type="spellEnd"/>
      <w:r>
        <w:rPr>
          <w:rStyle w:val="HTMLCode"/>
          <w:rFonts w:ascii="Lucida Console" w:eastAsiaTheme="majorEastAsia" w:hAnsi="Lucida Console"/>
          <w:color w:val="1A1A1A"/>
          <w:sz w:val="26"/>
          <w:szCs w:val="26"/>
        </w:rPr>
        <w:t>(x = Actual, y = Predicted)) +</w:t>
      </w:r>
    </w:p>
    <w:p w14:paraId="03831B8B"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point</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w:t>
      </w:r>
    </w:p>
    <w:p w14:paraId="57C456AC"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spellStart"/>
      <w:r>
        <w:rPr>
          <w:rStyle w:val="HTMLCode"/>
          <w:rFonts w:ascii="Lucida Console" w:eastAsiaTheme="majorEastAsia" w:hAnsi="Lucida Console"/>
          <w:color w:val="1A1A1A"/>
          <w:sz w:val="26"/>
          <w:szCs w:val="26"/>
        </w:rPr>
        <w:t>geom_</w:t>
      </w:r>
      <w:proofErr w:type="gramStart"/>
      <w:r>
        <w:rPr>
          <w:rStyle w:val="HTMLCode"/>
          <w:rFonts w:ascii="Lucida Console" w:eastAsiaTheme="majorEastAsia" w:hAnsi="Lucida Console"/>
          <w:color w:val="1A1A1A"/>
          <w:sz w:val="26"/>
          <w:szCs w:val="26"/>
        </w:rPr>
        <w:t>abline</w:t>
      </w:r>
      <w:proofErr w:type="spellEnd"/>
      <w:r>
        <w:rPr>
          <w:rStyle w:val="HTMLCode"/>
          <w:rFonts w:ascii="Lucida Console" w:eastAsiaTheme="majorEastAsia" w:hAnsi="Lucida Console"/>
          <w:color w:val="1A1A1A"/>
          <w:sz w:val="26"/>
          <w:szCs w:val="26"/>
        </w:rPr>
        <w:t>(</w:t>
      </w:r>
      <w:proofErr w:type="gramEnd"/>
      <w:r>
        <w:rPr>
          <w:rStyle w:val="HTMLCode"/>
          <w:rFonts w:ascii="Lucida Console" w:eastAsiaTheme="majorEastAsia" w:hAnsi="Lucida Console"/>
          <w:color w:val="1A1A1A"/>
          <w:sz w:val="26"/>
          <w:szCs w:val="26"/>
        </w:rPr>
        <w:t xml:space="preserve">intercept = 0, slope = 1, </w:t>
      </w:r>
      <w:proofErr w:type="spellStart"/>
      <w:r>
        <w:rPr>
          <w:rStyle w:val="HTMLCode"/>
          <w:rFonts w:ascii="Lucida Console" w:eastAsiaTheme="majorEastAsia" w:hAnsi="Lucida Console"/>
          <w:color w:val="1A1A1A"/>
          <w:sz w:val="26"/>
          <w:szCs w:val="26"/>
        </w:rPr>
        <w:t>linetype</w:t>
      </w:r>
      <w:proofErr w:type="spellEnd"/>
      <w:r>
        <w:rPr>
          <w:rStyle w:val="HTMLCode"/>
          <w:rFonts w:ascii="Lucida Console" w:eastAsiaTheme="majorEastAsia" w:hAnsi="Lucida Console"/>
          <w:color w:val="1A1A1A"/>
          <w:sz w:val="26"/>
          <w:szCs w:val="26"/>
        </w:rPr>
        <w:t xml:space="preserve"> = "dashed", color = "blue") +</w:t>
      </w:r>
    </w:p>
    <w:p w14:paraId="223DE0A6"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w:t>
      </w:r>
      <w:proofErr w:type="gramStart"/>
      <w:r>
        <w:rPr>
          <w:rStyle w:val="HTMLCode"/>
          <w:rFonts w:ascii="Lucida Console" w:eastAsiaTheme="majorEastAsia" w:hAnsi="Lucida Console"/>
          <w:color w:val="1A1A1A"/>
          <w:sz w:val="26"/>
          <w:szCs w:val="26"/>
        </w:rPr>
        <w:t>labs(</w:t>
      </w:r>
      <w:proofErr w:type="gramEnd"/>
      <w:r>
        <w:rPr>
          <w:rStyle w:val="HTMLCode"/>
          <w:rFonts w:ascii="Lucida Console" w:eastAsiaTheme="majorEastAsia" w:hAnsi="Lucida Console"/>
          <w:color w:val="1A1A1A"/>
          <w:sz w:val="26"/>
          <w:szCs w:val="26"/>
        </w:rPr>
        <w:t>title = "Actual vs Predicted Sale Price",</w:t>
      </w:r>
    </w:p>
    <w:p w14:paraId="3AE003D1" w14:textId="77777777" w:rsidR="00176C30" w:rsidRDefault="00176C30" w:rsidP="00176C30">
      <w:pPr>
        <w:pStyle w:val="HTMLPreformatted"/>
        <w:shd w:val="clear" w:color="auto" w:fill="FDFDFD"/>
        <w:rPr>
          <w:rStyle w:val="HTMLCode"/>
          <w:rFonts w:ascii="Lucida Console" w:eastAsiaTheme="majorEastAsia" w:hAnsi="Lucida Console"/>
          <w:color w:val="1A1A1A"/>
          <w:sz w:val="26"/>
          <w:szCs w:val="26"/>
        </w:rPr>
      </w:pPr>
      <w:r>
        <w:rPr>
          <w:rStyle w:val="HTMLCode"/>
          <w:rFonts w:ascii="Lucida Console" w:eastAsiaTheme="majorEastAsia" w:hAnsi="Lucida Console"/>
          <w:color w:val="1A1A1A"/>
          <w:sz w:val="26"/>
          <w:szCs w:val="26"/>
        </w:rPr>
        <w:t xml:space="preserve">       x = "Actual Sale Price",</w:t>
      </w:r>
    </w:p>
    <w:p w14:paraId="3EFF35A7" w14:textId="77777777" w:rsidR="00176C30" w:rsidRDefault="00176C30" w:rsidP="00176C30">
      <w:pPr>
        <w:pStyle w:val="HTMLPreformatted"/>
        <w:shd w:val="clear" w:color="auto" w:fill="FDFDFD"/>
        <w:rPr>
          <w:color w:val="1A1A1A"/>
          <w:sz w:val="30"/>
          <w:szCs w:val="30"/>
        </w:rPr>
      </w:pPr>
      <w:r>
        <w:rPr>
          <w:rStyle w:val="HTMLCode"/>
          <w:rFonts w:ascii="Lucida Console" w:eastAsiaTheme="majorEastAsia" w:hAnsi="Lucida Console"/>
          <w:color w:val="1A1A1A"/>
          <w:sz w:val="26"/>
          <w:szCs w:val="26"/>
        </w:rPr>
        <w:t xml:space="preserve">       y = "Predicted Sale Price")</w:t>
      </w:r>
    </w:p>
    <w:p w14:paraId="3E7DB170" w14:textId="522BBB99" w:rsidR="00D33D6C" w:rsidRDefault="00D33D6C" w:rsidP="006D023D">
      <w:pPr>
        <w:rPr>
          <w:rStyle w:val="HTMLCode"/>
          <w:rFonts w:ascii="Times New Roman" w:eastAsiaTheme="minorHAnsi" w:hAnsi="Times New Roman" w:cstheme="minorBidi"/>
          <w:sz w:val="24"/>
          <w:szCs w:val="22"/>
        </w:rPr>
      </w:pPr>
    </w:p>
    <w:p w14:paraId="2AEF02A0" w14:textId="77777777" w:rsidR="00BA39EB" w:rsidRPr="00BA39EB" w:rsidRDefault="00BA39EB" w:rsidP="00BA39EB"/>
    <w:p w14:paraId="16CD6457" w14:textId="77777777" w:rsidR="00BA39EB" w:rsidRPr="00BA39EB" w:rsidRDefault="00BA39EB" w:rsidP="00BA39EB"/>
    <w:p w14:paraId="6AFC8AE5" w14:textId="77777777" w:rsidR="00BA39EB" w:rsidRDefault="00BA39EB" w:rsidP="00BA39EB">
      <w:pPr>
        <w:rPr>
          <w:rStyle w:val="HTMLCode"/>
          <w:rFonts w:ascii="Times New Roman" w:eastAsiaTheme="minorHAnsi" w:hAnsi="Times New Roman" w:cstheme="minorBidi"/>
          <w:sz w:val="24"/>
          <w:szCs w:val="22"/>
        </w:rPr>
      </w:pPr>
    </w:p>
    <w:p w14:paraId="666BFED1" w14:textId="581B8BD7" w:rsidR="00BA39EB" w:rsidRPr="00BA39EB" w:rsidRDefault="00BA39EB" w:rsidP="00BA39EB">
      <w:pPr>
        <w:tabs>
          <w:tab w:val="left" w:pos="5955"/>
        </w:tabs>
      </w:pPr>
      <w:r>
        <w:tab/>
      </w:r>
    </w:p>
    <w:sectPr w:rsidR="00BA39EB" w:rsidRPr="00BA39EB" w:rsidSect="0012116F">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3F86F" w14:textId="77777777" w:rsidR="00CA6361" w:rsidRDefault="00CA6361" w:rsidP="00E92833">
      <w:pPr>
        <w:spacing w:before="0" w:line="240" w:lineRule="auto"/>
      </w:pPr>
      <w:r>
        <w:separator/>
      </w:r>
    </w:p>
  </w:endnote>
  <w:endnote w:type="continuationSeparator" w:id="0">
    <w:p w14:paraId="4A30F5AE" w14:textId="77777777" w:rsidR="00CA6361" w:rsidRDefault="00CA6361" w:rsidP="00E92833">
      <w:pPr>
        <w:spacing w:before="0" w:line="240" w:lineRule="auto"/>
      </w:pPr>
      <w:r>
        <w:continuationSeparator/>
      </w:r>
    </w:p>
  </w:endnote>
  <w:endnote w:type="continuationNotice" w:id="1">
    <w:p w14:paraId="6DA4320F" w14:textId="77777777" w:rsidR="00CA6361" w:rsidRDefault="00CA636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69470" w14:textId="77777777" w:rsidR="00CA6361" w:rsidRDefault="00CA6361" w:rsidP="00E92833">
      <w:pPr>
        <w:spacing w:before="0" w:line="240" w:lineRule="auto"/>
      </w:pPr>
      <w:r>
        <w:separator/>
      </w:r>
    </w:p>
  </w:footnote>
  <w:footnote w:type="continuationSeparator" w:id="0">
    <w:p w14:paraId="54739B3B" w14:textId="77777777" w:rsidR="00CA6361" w:rsidRDefault="00CA6361" w:rsidP="00E92833">
      <w:pPr>
        <w:spacing w:before="0" w:line="240" w:lineRule="auto"/>
      </w:pPr>
      <w:r>
        <w:continuationSeparator/>
      </w:r>
    </w:p>
  </w:footnote>
  <w:footnote w:type="continuationNotice" w:id="1">
    <w:p w14:paraId="79D9736C" w14:textId="77777777" w:rsidR="00CA6361" w:rsidRDefault="00CA636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7FA3"/>
    <w:multiLevelType w:val="hybridMultilevel"/>
    <w:tmpl w:val="AEA6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B418E"/>
    <w:multiLevelType w:val="hybridMultilevel"/>
    <w:tmpl w:val="4454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4460F"/>
    <w:multiLevelType w:val="multilevel"/>
    <w:tmpl w:val="03C6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B0FF9"/>
    <w:multiLevelType w:val="hybridMultilevel"/>
    <w:tmpl w:val="0A2EE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355F7B"/>
    <w:multiLevelType w:val="multilevel"/>
    <w:tmpl w:val="C6E27E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9533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60C53"/>
    <w:multiLevelType w:val="hybridMultilevel"/>
    <w:tmpl w:val="43DA90CC"/>
    <w:lvl w:ilvl="0" w:tplc="0409000F">
      <w:start w:val="1"/>
      <w:numFmt w:val="decimal"/>
      <w:lvlText w:val="%1."/>
      <w:lvlJc w:val="left"/>
      <w:pPr>
        <w:ind w:left="720" w:hanging="360"/>
      </w:pPr>
    </w:lvl>
    <w:lvl w:ilvl="1" w:tplc="62CEF0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33F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06F6D8A"/>
    <w:multiLevelType w:val="hybridMultilevel"/>
    <w:tmpl w:val="1DAE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41AB1"/>
    <w:multiLevelType w:val="multilevel"/>
    <w:tmpl w:val="56D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F0892"/>
    <w:multiLevelType w:val="hybridMultilevel"/>
    <w:tmpl w:val="B22E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E644D"/>
    <w:multiLevelType w:val="multilevel"/>
    <w:tmpl w:val="458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F3E3D"/>
    <w:multiLevelType w:val="hybridMultilevel"/>
    <w:tmpl w:val="F6FE1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B6B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F9101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0674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FAD0EFC"/>
    <w:multiLevelType w:val="hybridMultilevel"/>
    <w:tmpl w:val="356032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1662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3097B47"/>
    <w:multiLevelType w:val="hybridMultilevel"/>
    <w:tmpl w:val="49AE0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D047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D4D56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973D74"/>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15:restartNumberingAfterBreak="0">
    <w:nsid w:val="503A032A"/>
    <w:multiLevelType w:val="hybridMultilevel"/>
    <w:tmpl w:val="67F2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13141"/>
    <w:multiLevelType w:val="hybridMultilevel"/>
    <w:tmpl w:val="541622C0"/>
    <w:lvl w:ilvl="0" w:tplc="0409000F">
      <w:start w:val="1"/>
      <w:numFmt w:val="decimal"/>
      <w:lvlText w:val="%1."/>
      <w:lvlJc w:val="left"/>
      <w:pPr>
        <w:ind w:left="720" w:hanging="360"/>
      </w:pPr>
    </w:lvl>
    <w:lvl w:ilvl="1" w:tplc="66F8BCF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267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2811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8BF23DF"/>
    <w:multiLevelType w:val="multilevel"/>
    <w:tmpl w:val="C6E27E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D731E94"/>
    <w:multiLevelType w:val="multilevel"/>
    <w:tmpl w:val="89BE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75AD8"/>
    <w:multiLevelType w:val="hybridMultilevel"/>
    <w:tmpl w:val="A306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41F11"/>
    <w:multiLevelType w:val="multilevel"/>
    <w:tmpl w:val="160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52590"/>
    <w:multiLevelType w:val="hybridMultilevel"/>
    <w:tmpl w:val="72B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350C3"/>
    <w:multiLevelType w:val="hybridMultilevel"/>
    <w:tmpl w:val="F95E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500918">
    <w:abstractNumId w:val="28"/>
  </w:num>
  <w:num w:numId="2" w16cid:durableId="1843811575">
    <w:abstractNumId w:val="23"/>
  </w:num>
  <w:num w:numId="3" w16cid:durableId="1963728718">
    <w:abstractNumId w:val="6"/>
  </w:num>
  <w:num w:numId="4" w16cid:durableId="1200701318">
    <w:abstractNumId w:val="12"/>
  </w:num>
  <w:num w:numId="5" w16cid:durableId="609583003">
    <w:abstractNumId w:val="16"/>
  </w:num>
  <w:num w:numId="6" w16cid:durableId="1080251479">
    <w:abstractNumId w:val="18"/>
  </w:num>
  <w:num w:numId="7" w16cid:durableId="1218053205">
    <w:abstractNumId w:val="22"/>
  </w:num>
  <w:num w:numId="8" w16cid:durableId="77678473">
    <w:abstractNumId w:val="8"/>
  </w:num>
  <w:num w:numId="9" w16cid:durableId="603733666">
    <w:abstractNumId w:val="0"/>
  </w:num>
  <w:num w:numId="10" w16cid:durableId="257906757">
    <w:abstractNumId w:val="3"/>
  </w:num>
  <w:num w:numId="11" w16cid:durableId="735473783">
    <w:abstractNumId w:val="21"/>
  </w:num>
  <w:num w:numId="12" w16cid:durableId="1285499173">
    <w:abstractNumId w:val="14"/>
  </w:num>
  <w:num w:numId="13" w16cid:durableId="394204480">
    <w:abstractNumId w:val="26"/>
  </w:num>
  <w:num w:numId="14" w16cid:durableId="1700471764">
    <w:abstractNumId w:val="15"/>
  </w:num>
  <w:num w:numId="15" w16cid:durableId="1331447286">
    <w:abstractNumId w:val="17"/>
  </w:num>
  <w:num w:numId="16" w16cid:durableId="2079478206">
    <w:abstractNumId w:val="5"/>
  </w:num>
  <w:num w:numId="17" w16cid:durableId="1278104788">
    <w:abstractNumId w:val="4"/>
  </w:num>
  <w:num w:numId="18" w16cid:durableId="846283757">
    <w:abstractNumId w:val="10"/>
  </w:num>
  <w:num w:numId="19" w16cid:durableId="449783667">
    <w:abstractNumId w:val="7"/>
  </w:num>
  <w:num w:numId="20" w16cid:durableId="847140165">
    <w:abstractNumId w:val="29"/>
  </w:num>
  <w:num w:numId="21" w16cid:durableId="1018504210">
    <w:abstractNumId w:val="27"/>
  </w:num>
  <w:num w:numId="22" w16cid:durableId="126510584">
    <w:abstractNumId w:val="2"/>
  </w:num>
  <w:num w:numId="23" w16cid:durableId="1628046350">
    <w:abstractNumId w:val="9"/>
  </w:num>
  <w:num w:numId="24" w16cid:durableId="2064284497">
    <w:abstractNumId w:val="11"/>
  </w:num>
  <w:num w:numId="25" w16cid:durableId="1961762565">
    <w:abstractNumId w:val="13"/>
  </w:num>
  <w:num w:numId="26" w16cid:durableId="1028527527">
    <w:abstractNumId w:val="19"/>
  </w:num>
  <w:num w:numId="27" w16cid:durableId="1560168197">
    <w:abstractNumId w:val="25"/>
  </w:num>
  <w:num w:numId="28" w16cid:durableId="1336955107">
    <w:abstractNumId w:val="20"/>
  </w:num>
  <w:num w:numId="29" w16cid:durableId="321394477">
    <w:abstractNumId w:val="24"/>
  </w:num>
  <w:num w:numId="30" w16cid:durableId="1662394219">
    <w:abstractNumId w:val="31"/>
  </w:num>
  <w:num w:numId="31" w16cid:durableId="2054235198">
    <w:abstractNumId w:val="1"/>
  </w:num>
  <w:num w:numId="32" w16cid:durableId="80034329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6F"/>
    <w:rsid w:val="0000349B"/>
    <w:rsid w:val="0000537F"/>
    <w:rsid w:val="00007F44"/>
    <w:rsid w:val="00011581"/>
    <w:rsid w:val="0001518B"/>
    <w:rsid w:val="000259F9"/>
    <w:rsid w:val="00030AE4"/>
    <w:rsid w:val="00032718"/>
    <w:rsid w:val="00035B5F"/>
    <w:rsid w:val="000369CA"/>
    <w:rsid w:val="00037B1A"/>
    <w:rsid w:val="000450DB"/>
    <w:rsid w:val="000456FA"/>
    <w:rsid w:val="000502BF"/>
    <w:rsid w:val="000538F6"/>
    <w:rsid w:val="000559F7"/>
    <w:rsid w:val="00056F01"/>
    <w:rsid w:val="000604F0"/>
    <w:rsid w:val="00074813"/>
    <w:rsid w:val="000772DE"/>
    <w:rsid w:val="00081F59"/>
    <w:rsid w:val="00084814"/>
    <w:rsid w:val="00086E86"/>
    <w:rsid w:val="00090EA5"/>
    <w:rsid w:val="00090FBF"/>
    <w:rsid w:val="00091193"/>
    <w:rsid w:val="000940BF"/>
    <w:rsid w:val="000A37AC"/>
    <w:rsid w:val="000A5114"/>
    <w:rsid w:val="000B07B8"/>
    <w:rsid w:val="000B540D"/>
    <w:rsid w:val="000C2988"/>
    <w:rsid w:val="000C345F"/>
    <w:rsid w:val="000C7B85"/>
    <w:rsid w:val="000D051E"/>
    <w:rsid w:val="000D4765"/>
    <w:rsid w:val="000D7581"/>
    <w:rsid w:val="000E1F3D"/>
    <w:rsid w:val="000E21B1"/>
    <w:rsid w:val="000E2AE8"/>
    <w:rsid w:val="000E61EA"/>
    <w:rsid w:val="000F39E2"/>
    <w:rsid w:val="000F43C9"/>
    <w:rsid w:val="000F4D32"/>
    <w:rsid w:val="001046A2"/>
    <w:rsid w:val="00105CF8"/>
    <w:rsid w:val="00106CE7"/>
    <w:rsid w:val="00110977"/>
    <w:rsid w:val="00110F23"/>
    <w:rsid w:val="00112ACE"/>
    <w:rsid w:val="00112E03"/>
    <w:rsid w:val="0012116F"/>
    <w:rsid w:val="001254F3"/>
    <w:rsid w:val="00134D16"/>
    <w:rsid w:val="00135522"/>
    <w:rsid w:val="0014141A"/>
    <w:rsid w:val="001417D4"/>
    <w:rsid w:val="00144335"/>
    <w:rsid w:val="001470E1"/>
    <w:rsid w:val="001478C7"/>
    <w:rsid w:val="00155DAC"/>
    <w:rsid w:val="001603F3"/>
    <w:rsid w:val="001626CD"/>
    <w:rsid w:val="00162773"/>
    <w:rsid w:val="00166488"/>
    <w:rsid w:val="00171971"/>
    <w:rsid w:val="001747AC"/>
    <w:rsid w:val="00174BF8"/>
    <w:rsid w:val="00176C30"/>
    <w:rsid w:val="0018063E"/>
    <w:rsid w:val="001862F2"/>
    <w:rsid w:val="0018651B"/>
    <w:rsid w:val="00190DCD"/>
    <w:rsid w:val="00193E4C"/>
    <w:rsid w:val="00197A9A"/>
    <w:rsid w:val="001A5A07"/>
    <w:rsid w:val="001B760C"/>
    <w:rsid w:val="001C2CA4"/>
    <w:rsid w:val="001C2D8A"/>
    <w:rsid w:val="001C45DB"/>
    <w:rsid w:val="001C5278"/>
    <w:rsid w:val="001C572E"/>
    <w:rsid w:val="001D00EE"/>
    <w:rsid w:val="001D2302"/>
    <w:rsid w:val="001D24BF"/>
    <w:rsid w:val="001D591A"/>
    <w:rsid w:val="001D62E8"/>
    <w:rsid w:val="001E00F9"/>
    <w:rsid w:val="001E1A5C"/>
    <w:rsid w:val="001E2B4F"/>
    <w:rsid w:val="001E2CC6"/>
    <w:rsid w:val="001E4B34"/>
    <w:rsid w:val="001E6685"/>
    <w:rsid w:val="001F26D0"/>
    <w:rsid w:val="001F36FB"/>
    <w:rsid w:val="001F53E2"/>
    <w:rsid w:val="001F7836"/>
    <w:rsid w:val="00202D17"/>
    <w:rsid w:val="002063E8"/>
    <w:rsid w:val="00212B28"/>
    <w:rsid w:val="00212F26"/>
    <w:rsid w:val="00217F12"/>
    <w:rsid w:val="00221EE9"/>
    <w:rsid w:val="00223C09"/>
    <w:rsid w:val="00224147"/>
    <w:rsid w:val="0022418D"/>
    <w:rsid w:val="00226FCE"/>
    <w:rsid w:val="0024191B"/>
    <w:rsid w:val="0024272B"/>
    <w:rsid w:val="00243C58"/>
    <w:rsid w:val="0024662E"/>
    <w:rsid w:val="00246AE8"/>
    <w:rsid w:val="00246DA3"/>
    <w:rsid w:val="00253B33"/>
    <w:rsid w:val="00254045"/>
    <w:rsid w:val="002552DD"/>
    <w:rsid w:val="00256101"/>
    <w:rsid w:val="002570C4"/>
    <w:rsid w:val="0026420D"/>
    <w:rsid w:val="00266F9F"/>
    <w:rsid w:val="00271476"/>
    <w:rsid w:val="00271DBB"/>
    <w:rsid w:val="00271ECB"/>
    <w:rsid w:val="00274234"/>
    <w:rsid w:val="00275DA2"/>
    <w:rsid w:val="00281001"/>
    <w:rsid w:val="00283312"/>
    <w:rsid w:val="00283D2F"/>
    <w:rsid w:val="00284B0E"/>
    <w:rsid w:val="00284DFF"/>
    <w:rsid w:val="00285753"/>
    <w:rsid w:val="00286B00"/>
    <w:rsid w:val="00290600"/>
    <w:rsid w:val="002911E3"/>
    <w:rsid w:val="0029146D"/>
    <w:rsid w:val="00291C33"/>
    <w:rsid w:val="002A03DC"/>
    <w:rsid w:val="002A0827"/>
    <w:rsid w:val="002A3024"/>
    <w:rsid w:val="002A4357"/>
    <w:rsid w:val="002B0FD3"/>
    <w:rsid w:val="002B27EE"/>
    <w:rsid w:val="002B4DF2"/>
    <w:rsid w:val="002B5574"/>
    <w:rsid w:val="002C09EC"/>
    <w:rsid w:val="002C1C76"/>
    <w:rsid w:val="002C3711"/>
    <w:rsid w:val="002C4DD6"/>
    <w:rsid w:val="002C6E5C"/>
    <w:rsid w:val="002D1F59"/>
    <w:rsid w:val="002D2EF8"/>
    <w:rsid w:val="002D5FA5"/>
    <w:rsid w:val="002D7D51"/>
    <w:rsid w:val="002E4758"/>
    <w:rsid w:val="002E4C75"/>
    <w:rsid w:val="002E52FA"/>
    <w:rsid w:val="002E6045"/>
    <w:rsid w:val="002F1D58"/>
    <w:rsid w:val="002F1F57"/>
    <w:rsid w:val="002F5A96"/>
    <w:rsid w:val="002F64E0"/>
    <w:rsid w:val="002F689E"/>
    <w:rsid w:val="0030608F"/>
    <w:rsid w:val="00306909"/>
    <w:rsid w:val="00306DC8"/>
    <w:rsid w:val="00313EDF"/>
    <w:rsid w:val="003158F2"/>
    <w:rsid w:val="0032230C"/>
    <w:rsid w:val="00326A72"/>
    <w:rsid w:val="003274E0"/>
    <w:rsid w:val="003366CF"/>
    <w:rsid w:val="003367DB"/>
    <w:rsid w:val="00336A72"/>
    <w:rsid w:val="003425A1"/>
    <w:rsid w:val="00351D17"/>
    <w:rsid w:val="00355E96"/>
    <w:rsid w:val="00357476"/>
    <w:rsid w:val="00364BD9"/>
    <w:rsid w:val="00370A92"/>
    <w:rsid w:val="00371E83"/>
    <w:rsid w:val="003764C9"/>
    <w:rsid w:val="00381515"/>
    <w:rsid w:val="00381ADD"/>
    <w:rsid w:val="0038290B"/>
    <w:rsid w:val="00384C08"/>
    <w:rsid w:val="003851E4"/>
    <w:rsid w:val="00387BE8"/>
    <w:rsid w:val="00387C9C"/>
    <w:rsid w:val="00391809"/>
    <w:rsid w:val="00392435"/>
    <w:rsid w:val="0039251A"/>
    <w:rsid w:val="00393060"/>
    <w:rsid w:val="0039575C"/>
    <w:rsid w:val="00397703"/>
    <w:rsid w:val="003A063B"/>
    <w:rsid w:val="003A3579"/>
    <w:rsid w:val="003A4C38"/>
    <w:rsid w:val="003A5213"/>
    <w:rsid w:val="003A5803"/>
    <w:rsid w:val="003B5004"/>
    <w:rsid w:val="003B548A"/>
    <w:rsid w:val="003B7D46"/>
    <w:rsid w:val="003C2C22"/>
    <w:rsid w:val="003C2CD3"/>
    <w:rsid w:val="003C4774"/>
    <w:rsid w:val="003C583F"/>
    <w:rsid w:val="003C6963"/>
    <w:rsid w:val="003D051D"/>
    <w:rsid w:val="003E136B"/>
    <w:rsid w:val="003E2422"/>
    <w:rsid w:val="003E2BBB"/>
    <w:rsid w:val="003E2DF0"/>
    <w:rsid w:val="003E45C4"/>
    <w:rsid w:val="003E7632"/>
    <w:rsid w:val="003F30A2"/>
    <w:rsid w:val="003F3671"/>
    <w:rsid w:val="003F489F"/>
    <w:rsid w:val="00400234"/>
    <w:rsid w:val="00401A97"/>
    <w:rsid w:val="00404534"/>
    <w:rsid w:val="0040467A"/>
    <w:rsid w:val="0040505C"/>
    <w:rsid w:val="00421977"/>
    <w:rsid w:val="00422834"/>
    <w:rsid w:val="00425BCD"/>
    <w:rsid w:val="00433332"/>
    <w:rsid w:val="004333F4"/>
    <w:rsid w:val="004378FE"/>
    <w:rsid w:val="00446193"/>
    <w:rsid w:val="00446663"/>
    <w:rsid w:val="00447208"/>
    <w:rsid w:val="00447D12"/>
    <w:rsid w:val="00452087"/>
    <w:rsid w:val="00452427"/>
    <w:rsid w:val="00461B49"/>
    <w:rsid w:val="004701A1"/>
    <w:rsid w:val="0047170E"/>
    <w:rsid w:val="00475BB3"/>
    <w:rsid w:val="00475EAA"/>
    <w:rsid w:val="0047749D"/>
    <w:rsid w:val="00480209"/>
    <w:rsid w:val="00481750"/>
    <w:rsid w:val="004820BE"/>
    <w:rsid w:val="00484AB0"/>
    <w:rsid w:val="00486E8A"/>
    <w:rsid w:val="00487A05"/>
    <w:rsid w:val="004A2FBD"/>
    <w:rsid w:val="004B07B9"/>
    <w:rsid w:val="004B094A"/>
    <w:rsid w:val="004B4B6D"/>
    <w:rsid w:val="004B7512"/>
    <w:rsid w:val="004C317C"/>
    <w:rsid w:val="004C4085"/>
    <w:rsid w:val="004D1B51"/>
    <w:rsid w:val="004D2031"/>
    <w:rsid w:val="004D31F9"/>
    <w:rsid w:val="004D4959"/>
    <w:rsid w:val="004D6E2B"/>
    <w:rsid w:val="004E1D7C"/>
    <w:rsid w:val="004E28FC"/>
    <w:rsid w:val="004E5DA9"/>
    <w:rsid w:val="004E5DFF"/>
    <w:rsid w:val="004F0581"/>
    <w:rsid w:val="004F2AF7"/>
    <w:rsid w:val="004F4505"/>
    <w:rsid w:val="004F793D"/>
    <w:rsid w:val="0050306E"/>
    <w:rsid w:val="00504881"/>
    <w:rsid w:val="0050655A"/>
    <w:rsid w:val="005069FA"/>
    <w:rsid w:val="00510C55"/>
    <w:rsid w:val="00510D06"/>
    <w:rsid w:val="005135BB"/>
    <w:rsid w:val="00514869"/>
    <w:rsid w:val="00514A31"/>
    <w:rsid w:val="00514B70"/>
    <w:rsid w:val="00514EF8"/>
    <w:rsid w:val="00516A60"/>
    <w:rsid w:val="00522666"/>
    <w:rsid w:val="00522C1F"/>
    <w:rsid w:val="0052335E"/>
    <w:rsid w:val="00530803"/>
    <w:rsid w:val="005369EF"/>
    <w:rsid w:val="0054165D"/>
    <w:rsid w:val="005477FE"/>
    <w:rsid w:val="00550096"/>
    <w:rsid w:val="00553F0A"/>
    <w:rsid w:val="005561E7"/>
    <w:rsid w:val="00567247"/>
    <w:rsid w:val="005744FA"/>
    <w:rsid w:val="00574EB0"/>
    <w:rsid w:val="00575B1D"/>
    <w:rsid w:val="00577923"/>
    <w:rsid w:val="00580404"/>
    <w:rsid w:val="00582806"/>
    <w:rsid w:val="005903D6"/>
    <w:rsid w:val="0059327B"/>
    <w:rsid w:val="00593668"/>
    <w:rsid w:val="00594773"/>
    <w:rsid w:val="005A6810"/>
    <w:rsid w:val="005B0AE1"/>
    <w:rsid w:val="005C0645"/>
    <w:rsid w:val="005C3618"/>
    <w:rsid w:val="005C4271"/>
    <w:rsid w:val="005D7C7F"/>
    <w:rsid w:val="005E3284"/>
    <w:rsid w:val="005E4A1F"/>
    <w:rsid w:val="006006B2"/>
    <w:rsid w:val="00602EFB"/>
    <w:rsid w:val="0061299C"/>
    <w:rsid w:val="00613A99"/>
    <w:rsid w:val="00613EE9"/>
    <w:rsid w:val="006158D1"/>
    <w:rsid w:val="00615B79"/>
    <w:rsid w:val="00616B39"/>
    <w:rsid w:val="00616EBF"/>
    <w:rsid w:val="00617467"/>
    <w:rsid w:val="0062096C"/>
    <w:rsid w:val="00624115"/>
    <w:rsid w:val="00627180"/>
    <w:rsid w:val="00632F4D"/>
    <w:rsid w:val="00633AD1"/>
    <w:rsid w:val="006346C9"/>
    <w:rsid w:val="006357AB"/>
    <w:rsid w:val="00636565"/>
    <w:rsid w:val="00637C7D"/>
    <w:rsid w:val="00641C27"/>
    <w:rsid w:val="00651807"/>
    <w:rsid w:val="006532F8"/>
    <w:rsid w:val="00653935"/>
    <w:rsid w:val="00656BE9"/>
    <w:rsid w:val="006571FD"/>
    <w:rsid w:val="006648BB"/>
    <w:rsid w:val="00670459"/>
    <w:rsid w:val="00673B22"/>
    <w:rsid w:val="0068520E"/>
    <w:rsid w:val="006871D2"/>
    <w:rsid w:val="00690A7D"/>
    <w:rsid w:val="00692490"/>
    <w:rsid w:val="006928E0"/>
    <w:rsid w:val="00694496"/>
    <w:rsid w:val="006A722C"/>
    <w:rsid w:val="006B249D"/>
    <w:rsid w:val="006B40FB"/>
    <w:rsid w:val="006B728C"/>
    <w:rsid w:val="006C0219"/>
    <w:rsid w:val="006C1E32"/>
    <w:rsid w:val="006C73CD"/>
    <w:rsid w:val="006D0010"/>
    <w:rsid w:val="006D023D"/>
    <w:rsid w:val="006D1595"/>
    <w:rsid w:val="006D1B29"/>
    <w:rsid w:val="006D461F"/>
    <w:rsid w:val="006D5816"/>
    <w:rsid w:val="006D5CFF"/>
    <w:rsid w:val="006F0772"/>
    <w:rsid w:val="006F10B7"/>
    <w:rsid w:val="006F25C3"/>
    <w:rsid w:val="006F35D9"/>
    <w:rsid w:val="006F43C0"/>
    <w:rsid w:val="006F4B3A"/>
    <w:rsid w:val="00707662"/>
    <w:rsid w:val="00713A15"/>
    <w:rsid w:val="00713C5A"/>
    <w:rsid w:val="007144F9"/>
    <w:rsid w:val="00717777"/>
    <w:rsid w:val="00721C52"/>
    <w:rsid w:val="00722117"/>
    <w:rsid w:val="00723F6F"/>
    <w:rsid w:val="00725206"/>
    <w:rsid w:val="00725AE1"/>
    <w:rsid w:val="0072DEDC"/>
    <w:rsid w:val="0073590A"/>
    <w:rsid w:val="00737012"/>
    <w:rsid w:val="00737883"/>
    <w:rsid w:val="00744D15"/>
    <w:rsid w:val="007505BF"/>
    <w:rsid w:val="007546B6"/>
    <w:rsid w:val="00754A3E"/>
    <w:rsid w:val="007754DE"/>
    <w:rsid w:val="00783826"/>
    <w:rsid w:val="00785F0A"/>
    <w:rsid w:val="0078662D"/>
    <w:rsid w:val="00790B96"/>
    <w:rsid w:val="00790D8E"/>
    <w:rsid w:val="0079111F"/>
    <w:rsid w:val="00792054"/>
    <w:rsid w:val="00793FE7"/>
    <w:rsid w:val="007A04C6"/>
    <w:rsid w:val="007A1785"/>
    <w:rsid w:val="007A17F0"/>
    <w:rsid w:val="007B0713"/>
    <w:rsid w:val="007B6615"/>
    <w:rsid w:val="007C0344"/>
    <w:rsid w:val="007C260F"/>
    <w:rsid w:val="007C5E3F"/>
    <w:rsid w:val="007C620B"/>
    <w:rsid w:val="007D14E9"/>
    <w:rsid w:val="007D224C"/>
    <w:rsid w:val="007D67ED"/>
    <w:rsid w:val="007D7153"/>
    <w:rsid w:val="007E30F3"/>
    <w:rsid w:val="007F6813"/>
    <w:rsid w:val="0080124D"/>
    <w:rsid w:val="00802510"/>
    <w:rsid w:val="00805E8A"/>
    <w:rsid w:val="00806723"/>
    <w:rsid w:val="00813E4C"/>
    <w:rsid w:val="00821AD0"/>
    <w:rsid w:val="00825FB8"/>
    <w:rsid w:val="00835E32"/>
    <w:rsid w:val="008415E4"/>
    <w:rsid w:val="00841646"/>
    <w:rsid w:val="008416B1"/>
    <w:rsid w:val="0084534B"/>
    <w:rsid w:val="00847E3C"/>
    <w:rsid w:val="00860025"/>
    <w:rsid w:val="00873E01"/>
    <w:rsid w:val="008878D6"/>
    <w:rsid w:val="00887A37"/>
    <w:rsid w:val="00887AE9"/>
    <w:rsid w:val="00890130"/>
    <w:rsid w:val="008904B7"/>
    <w:rsid w:val="008A10DB"/>
    <w:rsid w:val="008A1129"/>
    <w:rsid w:val="008B30CA"/>
    <w:rsid w:val="008B3296"/>
    <w:rsid w:val="008B5BD1"/>
    <w:rsid w:val="008B5E64"/>
    <w:rsid w:val="008B790A"/>
    <w:rsid w:val="008B7D1C"/>
    <w:rsid w:val="008D3DD7"/>
    <w:rsid w:val="008D3F9C"/>
    <w:rsid w:val="008D5C7D"/>
    <w:rsid w:val="008E22DA"/>
    <w:rsid w:val="008F0247"/>
    <w:rsid w:val="008F152C"/>
    <w:rsid w:val="008F15D0"/>
    <w:rsid w:val="008F6457"/>
    <w:rsid w:val="008F64A3"/>
    <w:rsid w:val="00915125"/>
    <w:rsid w:val="009176CC"/>
    <w:rsid w:val="009200EE"/>
    <w:rsid w:val="009218D6"/>
    <w:rsid w:val="00921DC6"/>
    <w:rsid w:val="00921DF3"/>
    <w:rsid w:val="0092323B"/>
    <w:rsid w:val="00924D69"/>
    <w:rsid w:val="009252AB"/>
    <w:rsid w:val="00932432"/>
    <w:rsid w:val="00936141"/>
    <w:rsid w:val="0094187C"/>
    <w:rsid w:val="00943F77"/>
    <w:rsid w:val="009448AE"/>
    <w:rsid w:val="00946DF4"/>
    <w:rsid w:val="00950511"/>
    <w:rsid w:val="009516B2"/>
    <w:rsid w:val="00956C1B"/>
    <w:rsid w:val="00960BA9"/>
    <w:rsid w:val="00961F98"/>
    <w:rsid w:val="00963C21"/>
    <w:rsid w:val="00966890"/>
    <w:rsid w:val="009757B2"/>
    <w:rsid w:val="009818F0"/>
    <w:rsid w:val="0098216D"/>
    <w:rsid w:val="00984E50"/>
    <w:rsid w:val="00992CD4"/>
    <w:rsid w:val="00993F9A"/>
    <w:rsid w:val="00994CC0"/>
    <w:rsid w:val="00996699"/>
    <w:rsid w:val="009A04CF"/>
    <w:rsid w:val="009A363E"/>
    <w:rsid w:val="009A36DE"/>
    <w:rsid w:val="009B04CF"/>
    <w:rsid w:val="009B0F7C"/>
    <w:rsid w:val="009B1F85"/>
    <w:rsid w:val="009B5E12"/>
    <w:rsid w:val="009B6BDF"/>
    <w:rsid w:val="009B746E"/>
    <w:rsid w:val="009C0543"/>
    <w:rsid w:val="009D3F99"/>
    <w:rsid w:val="009D5321"/>
    <w:rsid w:val="009E02D2"/>
    <w:rsid w:val="009E1E7A"/>
    <w:rsid w:val="009E6106"/>
    <w:rsid w:val="009F0561"/>
    <w:rsid w:val="009F15A2"/>
    <w:rsid w:val="009F183C"/>
    <w:rsid w:val="009F2544"/>
    <w:rsid w:val="009F4CCD"/>
    <w:rsid w:val="00A04CA1"/>
    <w:rsid w:val="00A050E9"/>
    <w:rsid w:val="00A052AA"/>
    <w:rsid w:val="00A07812"/>
    <w:rsid w:val="00A10B77"/>
    <w:rsid w:val="00A130B5"/>
    <w:rsid w:val="00A135F7"/>
    <w:rsid w:val="00A136C4"/>
    <w:rsid w:val="00A23B48"/>
    <w:rsid w:val="00A24BED"/>
    <w:rsid w:val="00A25617"/>
    <w:rsid w:val="00A25A09"/>
    <w:rsid w:val="00A270A1"/>
    <w:rsid w:val="00A32DE6"/>
    <w:rsid w:val="00A369D4"/>
    <w:rsid w:val="00A37220"/>
    <w:rsid w:val="00A377E4"/>
    <w:rsid w:val="00A4142F"/>
    <w:rsid w:val="00A41AFB"/>
    <w:rsid w:val="00A461AE"/>
    <w:rsid w:val="00A51827"/>
    <w:rsid w:val="00A54743"/>
    <w:rsid w:val="00A5578A"/>
    <w:rsid w:val="00A56B17"/>
    <w:rsid w:val="00A5748A"/>
    <w:rsid w:val="00A6092C"/>
    <w:rsid w:val="00A61332"/>
    <w:rsid w:val="00A63B2B"/>
    <w:rsid w:val="00A66091"/>
    <w:rsid w:val="00A66684"/>
    <w:rsid w:val="00A710C8"/>
    <w:rsid w:val="00A729FF"/>
    <w:rsid w:val="00A73C89"/>
    <w:rsid w:val="00A74153"/>
    <w:rsid w:val="00A77306"/>
    <w:rsid w:val="00A82123"/>
    <w:rsid w:val="00A83273"/>
    <w:rsid w:val="00A939DA"/>
    <w:rsid w:val="00A9497F"/>
    <w:rsid w:val="00A952F1"/>
    <w:rsid w:val="00A958F6"/>
    <w:rsid w:val="00A9623C"/>
    <w:rsid w:val="00A966EF"/>
    <w:rsid w:val="00AA2964"/>
    <w:rsid w:val="00AA4280"/>
    <w:rsid w:val="00AA4A15"/>
    <w:rsid w:val="00AA4A3C"/>
    <w:rsid w:val="00AA5C21"/>
    <w:rsid w:val="00AB37A0"/>
    <w:rsid w:val="00AB450F"/>
    <w:rsid w:val="00AB6E3E"/>
    <w:rsid w:val="00AB6F09"/>
    <w:rsid w:val="00AD073F"/>
    <w:rsid w:val="00AD0D31"/>
    <w:rsid w:val="00AD1713"/>
    <w:rsid w:val="00AE0722"/>
    <w:rsid w:val="00AE3214"/>
    <w:rsid w:val="00AF3AF2"/>
    <w:rsid w:val="00AF5293"/>
    <w:rsid w:val="00AF53D2"/>
    <w:rsid w:val="00AF6AC8"/>
    <w:rsid w:val="00B00703"/>
    <w:rsid w:val="00B01752"/>
    <w:rsid w:val="00B05865"/>
    <w:rsid w:val="00B0620F"/>
    <w:rsid w:val="00B07FB7"/>
    <w:rsid w:val="00B101FB"/>
    <w:rsid w:val="00B10391"/>
    <w:rsid w:val="00B106E3"/>
    <w:rsid w:val="00B12812"/>
    <w:rsid w:val="00B3780E"/>
    <w:rsid w:val="00B37E7D"/>
    <w:rsid w:val="00B410D7"/>
    <w:rsid w:val="00B454CA"/>
    <w:rsid w:val="00B5270B"/>
    <w:rsid w:val="00B5426E"/>
    <w:rsid w:val="00B5568E"/>
    <w:rsid w:val="00B67F08"/>
    <w:rsid w:val="00B74324"/>
    <w:rsid w:val="00B8339A"/>
    <w:rsid w:val="00B83E06"/>
    <w:rsid w:val="00B8528E"/>
    <w:rsid w:val="00B86930"/>
    <w:rsid w:val="00B95588"/>
    <w:rsid w:val="00B97210"/>
    <w:rsid w:val="00B97572"/>
    <w:rsid w:val="00BA0E93"/>
    <w:rsid w:val="00BA2389"/>
    <w:rsid w:val="00BA39EB"/>
    <w:rsid w:val="00BA5680"/>
    <w:rsid w:val="00BA628D"/>
    <w:rsid w:val="00BB020C"/>
    <w:rsid w:val="00BC0EB4"/>
    <w:rsid w:val="00BC1683"/>
    <w:rsid w:val="00BC3131"/>
    <w:rsid w:val="00BD18FF"/>
    <w:rsid w:val="00BD6233"/>
    <w:rsid w:val="00BD7700"/>
    <w:rsid w:val="00BD7D81"/>
    <w:rsid w:val="00BE2A6B"/>
    <w:rsid w:val="00BE419F"/>
    <w:rsid w:val="00BE47CC"/>
    <w:rsid w:val="00BE5253"/>
    <w:rsid w:val="00BE797E"/>
    <w:rsid w:val="00BF1C68"/>
    <w:rsid w:val="00BF7DD9"/>
    <w:rsid w:val="00C05BD9"/>
    <w:rsid w:val="00C069F0"/>
    <w:rsid w:val="00C105C6"/>
    <w:rsid w:val="00C1157C"/>
    <w:rsid w:val="00C1622B"/>
    <w:rsid w:val="00C2035C"/>
    <w:rsid w:val="00C22E7E"/>
    <w:rsid w:val="00C237D9"/>
    <w:rsid w:val="00C2455A"/>
    <w:rsid w:val="00C24A86"/>
    <w:rsid w:val="00C273EB"/>
    <w:rsid w:val="00C30141"/>
    <w:rsid w:val="00C404BB"/>
    <w:rsid w:val="00C410DC"/>
    <w:rsid w:val="00C5048E"/>
    <w:rsid w:val="00C518D3"/>
    <w:rsid w:val="00C657CF"/>
    <w:rsid w:val="00C66994"/>
    <w:rsid w:val="00C70C45"/>
    <w:rsid w:val="00C741B8"/>
    <w:rsid w:val="00C74C34"/>
    <w:rsid w:val="00C76AC3"/>
    <w:rsid w:val="00C77414"/>
    <w:rsid w:val="00C83B6A"/>
    <w:rsid w:val="00C87BA6"/>
    <w:rsid w:val="00C92CCE"/>
    <w:rsid w:val="00C92EF7"/>
    <w:rsid w:val="00C95D48"/>
    <w:rsid w:val="00C96429"/>
    <w:rsid w:val="00CA28C7"/>
    <w:rsid w:val="00CA3223"/>
    <w:rsid w:val="00CA50E1"/>
    <w:rsid w:val="00CA5110"/>
    <w:rsid w:val="00CA54A9"/>
    <w:rsid w:val="00CA58E0"/>
    <w:rsid w:val="00CA6361"/>
    <w:rsid w:val="00CB1DEF"/>
    <w:rsid w:val="00CB44F5"/>
    <w:rsid w:val="00CB599B"/>
    <w:rsid w:val="00CB7004"/>
    <w:rsid w:val="00CB7D2A"/>
    <w:rsid w:val="00CC2C3D"/>
    <w:rsid w:val="00CC3061"/>
    <w:rsid w:val="00CD1326"/>
    <w:rsid w:val="00CD178B"/>
    <w:rsid w:val="00CD30B1"/>
    <w:rsid w:val="00CD361B"/>
    <w:rsid w:val="00CD43C8"/>
    <w:rsid w:val="00CD5496"/>
    <w:rsid w:val="00CE0636"/>
    <w:rsid w:val="00CE103E"/>
    <w:rsid w:val="00CE1E66"/>
    <w:rsid w:val="00CE28AE"/>
    <w:rsid w:val="00CE6D71"/>
    <w:rsid w:val="00CF0A2B"/>
    <w:rsid w:val="00CF4754"/>
    <w:rsid w:val="00CF7948"/>
    <w:rsid w:val="00D001F4"/>
    <w:rsid w:val="00D03A1E"/>
    <w:rsid w:val="00D04D36"/>
    <w:rsid w:val="00D04F4F"/>
    <w:rsid w:val="00D077A7"/>
    <w:rsid w:val="00D119AF"/>
    <w:rsid w:val="00D11D0F"/>
    <w:rsid w:val="00D15676"/>
    <w:rsid w:val="00D20880"/>
    <w:rsid w:val="00D2253C"/>
    <w:rsid w:val="00D30571"/>
    <w:rsid w:val="00D33D6C"/>
    <w:rsid w:val="00D35A2C"/>
    <w:rsid w:val="00D37CCC"/>
    <w:rsid w:val="00D53EA3"/>
    <w:rsid w:val="00D56539"/>
    <w:rsid w:val="00D56ADF"/>
    <w:rsid w:val="00D572A0"/>
    <w:rsid w:val="00D57DAE"/>
    <w:rsid w:val="00D66864"/>
    <w:rsid w:val="00D67E62"/>
    <w:rsid w:val="00D74621"/>
    <w:rsid w:val="00D83B03"/>
    <w:rsid w:val="00D83B67"/>
    <w:rsid w:val="00D8414D"/>
    <w:rsid w:val="00D856AC"/>
    <w:rsid w:val="00D93123"/>
    <w:rsid w:val="00D939A4"/>
    <w:rsid w:val="00D95156"/>
    <w:rsid w:val="00DA2700"/>
    <w:rsid w:val="00DA447E"/>
    <w:rsid w:val="00DA4D88"/>
    <w:rsid w:val="00DA5BFE"/>
    <w:rsid w:val="00DB46BF"/>
    <w:rsid w:val="00DB7E96"/>
    <w:rsid w:val="00DC0FC5"/>
    <w:rsid w:val="00DC35F2"/>
    <w:rsid w:val="00DC43AD"/>
    <w:rsid w:val="00DC5310"/>
    <w:rsid w:val="00DC7819"/>
    <w:rsid w:val="00DD0361"/>
    <w:rsid w:val="00DD595D"/>
    <w:rsid w:val="00DD5B62"/>
    <w:rsid w:val="00DE11D5"/>
    <w:rsid w:val="00DE673E"/>
    <w:rsid w:val="00DF0B7A"/>
    <w:rsid w:val="00DF357B"/>
    <w:rsid w:val="00DF4985"/>
    <w:rsid w:val="00DF524D"/>
    <w:rsid w:val="00DF671A"/>
    <w:rsid w:val="00E00C33"/>
    <w:rsid w:val="00E02977"/>
    <w:rsid w:val="00E05696"/>
    <w:rsid w:val="00E138D8"/>
    <w:rsid w:val="00E16650"/>
    <w:rsid w:val="00E16A44"/>
    <w:rsid w:val="00E172CF"/>
    <w:rsid w:val="00E17926"/>
    <w:rsid w:val="00E2519E"/>
    <w:rsid w:val="00E279E8"/>
    <w:rsid w:val="00E4538B"/>
    <w:rsid w:val="00E51323"/>
    <w:rsid w:val="00E55C58"/>
    <w:rsid w:val="00E57A21"/>
    <w:rsid w:val="00E600D1"/>
    <w:rsid w:val="00E61F9B"/>
    <w:rsid w:val="00E64020"/>
    <w:rsid w:val="00E641AB"/>
    <w:rsid w:val="00E67606"/>
    <w:rsid w:val="00E700D2"/>
    <w:rsid w:val="00E71978"/>
    <w:rsid w:val="00E77BB6"/>
    <w:rsid w:val="00E80BED"/>
    <w:rsid w:val="00E8327F"/>
    <w:rsid w:val="00E85AED"/>
    <w:rsid w:val="00E9079E"/>
    <w:rsid w:val="00E92833"/>
    <w:rsid w:val="00E96A69"/>
    <w:rsid w:val="00EA03D5"/>
    <w:rsid w:val="00EA6C42"/>
    <w:rsid w:val="00EB5D67"/>
    <w:rsid w:val="00EC067D"/>
    <w:rsid w:val="00EC0F3E"/>
    <w:rsid w:val="00ED3E33"/>
    <w:rsid w:val="00ED5FFF"/>
    <w:rsid w:val="00ED747B"/>
    <w:rsid w:val="00EF4E93"/>
    <w:rsid w:val="00EF52BA"/>
    <w:rsid w:val="00F077E3"/>
    <w:rsid w:val="00F1222E"/>
    <w:rsid w:val="00F12A9F"/>
    <w:rsid w:val="00F137A9"/>
    <w:rsid w:val="00F2088D"/>
    <w:rsid w:val="00F21C6C"/>
    <w:rsid w:val="00F22335"/>
    <w:rsid w:val="00F22A49"/>
    <w:rsid w:val="00F25619"/>
    <w:rsid w:val="00F333B5"/>
    <w:rsid w:val="00F341AF"/>
    <w:rsid w:val="00F37EF4"/>
    <w:rsid w:val="00F46EA5"/>
    <w:rsid w:val="00F4703A"/>
    <w:rsid w:val="00F5250E"/>
    <w:rsid w:val="00F56677"/>
    <w:rsid w:val="00F57C49"/>
    <w:rsid w:val="00F62409"/>
    <w:rsid w:val="00F76BA2"/>
    <w:rsid w:val="00F82219"/>
    <w:rsid w:val="00F842CC"/>
    <w:rsid w:val="00F85BDA"/>
    <w:rsid w:val="00F87537"/>
    <w:rsid w:val="00FA429E"/>
    <w:rsid w:val="00FB33A9"/>
    <w:rsid w:val="00FB35DD"/>
    <w:rsid w:val="00FB50A3"/>
    <w:rsid w:val="00FB5256"/>
    <w:rsid w:val="00FB7FEB"/>
    <w:rsid w:val="00FC313C"/>
    <w:rsid w:val="00FC5F1A"/>
    <w:rsid w:val="00FC624C"/>
    <w:rsid w:val="00FD0945"/>
    <w:rsid w:val="00FD1875"/>
    <w:rsid w:val="00FD47C1"/>
    <w:rsid w:val="00FD5627"/>
    <w:rsid w:val="00FD7A60"/>
    <w:rsid w:val="00FE0F4B"/>
    <w:rsid w:val="00FE158A"/>
    <w:rsid w:val="00FE26C4"/>
    <w:rsid w:val="00FE6F6B"/>
    <w:rsid w:val="00FE7A29"/>
    <w:rsid w:val="00FF1ACC"/>
    <w:rsid w:val="00FF3061"/>
    <w:rsid w:val="00FF3320"/>
    <w:rsid w:val="00FF6386"/>
    <w:rsid w:val="00FF79F9"/>
    <w:rsid w:val="018429E7"/>
    <w:rsid w:val="0B5081CB"/>
    <w:rsid w:val="1A29562A"/>
    <w:rsid w:val="1B2D57D5"/>
    <w:rsid w:val="1D177A0B"/>
    <w:rsid w:val="1DC9D2DF"/>
    <w:rsid w:val="48D81E18"/>
    <w:rsid w:val="52CC497A"/>
    <w:rsid w:val="5FBEA1A7"/>
    <w:rsid w:val="612CDD0E"/>
    <w:rsid w:val="6BDE4CC4"/>
    <w:rsid w:val="6C6CC094"/>
    <w:rsid w:val="7D9E8769"/>
    <w:rsid w:val="7F5057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8708"/>
  <w15:chartTrackingRefBased/>
  <w15:docId w15:val="{7BEB5E99-F4C5-444D-A48F-5EA51AF9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FF"/>
    <w:pPr>
      <w:spacing w:before="40"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62409"/>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F6240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96429"/>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C76AC3"/>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12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16F"/>
    <w:pPr>
      <w:keepNext/>
      <w:keepLines/>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16F"/>
    <w:pPr>
      <w:keepNext/>
      <w:keepLines/>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1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1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409"/>
    <w:rPr>
      <w:rFonts w:ascii="Times New Roman" w:eastAsiaTheme="majorEastAsia" w:hAnsi="Times New Roman" w:cstheme="majorBidi"/>
      <w:color w:val="0F4761" w:themeColor="accent1" w:themeShade="BF"/>
      <w:sz w:val="32"/>
      <w:szCs w:val="40"/>
    </w:rPr>
  </w:style>
  <w:style w:type="character" w:customStyle="1" w:styleId="Heading2Char">
    <w:name w:val="Heading 2 Char"/>
    <w:basedOn w:val="DefaultParagraphFont"/>
    <w:link w:val="Heading2"/>
    <w:uiPriority w:val="9"/>
    <w:rsid w:val="00F6240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C96429"/>
    <w:rPr>
      <w:rFonts w:ascii="Times New Roman" w:eastAsiaTheme="majorEastAsia" w:hAnsi="Times New Roman" w:cstheme="majorBidi"/>
      <w:color w:val="0F4761" w:themeColor="accent1" w:themeShade="BF"/>
      <w:sz w:val="24"/>
      <w:szCs w:val="28"/>
    </w:rPr>
  </w:style>
  <w:style w:type="character" w:customStyle="1" w:styleId="Heading4Char">
    <w:name w:val="Heading 4 Char"/>
    <w:basedOn w:val="DefaultParagraphFont"/>
    <w:link w:val="Heading4"/>
    <w:uiPriority w:val="9"/>
    <w:rsid w:val="00C76AC3"/>
    <w:rPr>
      <w:rFonts w:ascii="Times New Roman" w:eastAsiaTheme="majorEastAsia" w:hAnsi="Times New Roman" w:cstheme="majorBidi"/>
      <w:iCs/>
      <w:color w:val="0F4761" w:themeColor="accent1" w:themeShade="BF"/>
      <w:sz w:val="24"/>
    </w:rPr>
  </w:style>
  <w:style w:type="character" w:customStyle="1" w:styleId="Heading5Char">
    <w:name w:val="Heading 5 Char"/>
    <w:basedOn w:val="DefaultParagraphFont"/>
    <w:link w:val="Heading5"/>
    <w:uiPriority w:val="9"/>
    <w:semiHidden/>
    <w:rsid w:val="0012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16F"/>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12116F"/>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12116F"/>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rsid w:val="0012116F"/>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12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16F"/>
    <w:pPr>
      <w:spacing w:before="160"/>
      <w:jc w:val="center"/>
    </w:pPr>
    <w:rPr>
      <w:i/>
      <w:iCs/>
      <w:color w:val="404040" w:themeColor="text1" w:themeTint="BF"/>
    </w:rPr>
  </w:style>
  <w:style w:type="character" w:customStyle="1" w:styleId="QuoteChar">
    <w:name w:val="Quote Char"/>
    <w:basedOn w:val="DefaultParagraphFont"/>
    <w:link w:val="Quote"/>
    <w:uiPriority w:val="29"/>
    <w:rsid w:val="0012116F"/>
    <w:rPr>
      <w:i/>
      <w:iCs/>
      <w:color w:val="404040" w:themeColor="text1" w:themeTint="BF"/>
    </w:rPr>
  </w:style>
  <w:style w:type="paragraph" w:styleId="ListParagraph">
    <w:name w:val="List Paragraph"/>
    <w:basedOn w:val="Normal"/>
    <w:uiPriority w:val="34"/>
    <w:qFormat/>
    <w:rsid w:val="0012116F"/>
    <w:pPr>
      <w:ind w:left="720"/>
      <w:contextualSpacing/>
    </w:pPr>
  </w:style>
  <w:style w:type="character" w:styleId="IntenseEmphasis">
    <w:name w:val="Intense Emphasis"/>
    <w:basedOn w:val="DefaultParagraphFont"/>
    <w:uiPriority w:val="21"/>
    <w:qFormat/>
    <w:rsid w:val="0012116F"/>
    <w:rPr>
      <w:i/>
      <w:iCs/>
      <w:color w:val="0F4761" w:themeColor="accent1" w:themeShade="BF"/>
    </w:rPr>
  </w:style>
  <w:style w:type="paragraph" w:styleId="IntenseQuote">
    <w:name w:val="Intense Quote"/>
    <w:basedOn w:val="Normal"/>
    <w:next w:val="Normal"/>
    <w:link w:val="IntenseQuoteChar"/>
    <w:uiPriority w:val="30"/>
    <w:qFormat/>
    <w:rsid w:val="0012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16F"/>
    <w:rPr>
      <w:i/>
      <w:iCs/>
      <w:color w:val="0F4761" w:themeColor="accent1" w:themeShade="BF"/>
    </w:rPr>
  </w:style>
  <w:style w:type="character" w:styleId="IntenseReference">
    <w:name w:val="Intense Reference"/>
    <w:basedOn w:val="DefaultParagraphFont"/>
    <w:uiPriority w:val="32"/>
    <w:qFormat/>
    <w:rsid w:val="0012116F"/>
    <w:rPr>
      <w:b/>
      <w:bCs/>
      <w:smallCaps/>
      <w:color w:val="0F4761" w:themeColor="accent1" w:themeShade="BF"/>
      <w:spacing w:val="5"/>
    </w:rPr>
  </w:style>
  <w:style w:type="paragraph" w:styleId="TOCHeading">
    <w:name w:val="TOC Heading"/>
    <w:basedOn w:val="Heading1"/>
    <w:next w:val="Normal"/>
    <w:uiPriority w:val="39"/>
    <w:unhideWhenUsed/>
    <w:qFormat/>
    <w:rsid w:val="00F62409"/>
    <w:pPr>
      <w:spacing w:before="240" w:after="0"/>
      <w:outlineLvl w:val="9"/>
    </w:pPr>
    <w:rPr>
      <w:kern w:val="0"/>
      <w:szCs w:val="32"/>
      <w14:ligatures w14:val="none"/>
    </w:rPr>
  </w:style>
  <w:style w:type="paragraph" w:styleId="TOC1">
    <w:name w:val="toc 1"/>
    <w:basedOn w:val="Normal"/>
    <w:next w:val="Normal"/>
    <w:autoRedefine/>
    <w:uiPriority w:val="39"/>
    <w:unhideWhenUsed/>
    <w:rsid w:val="00F62409"/>
    <w:pPr>
      <w:spacing w:after="100"/>
    </w:pPr>
  </w:style>
  <w:style w:type="character" w:styleId="Hyperlink">
    <w:name w:val="Hyperlink"/>
    <w:basedOn w:val="DefaultParagraphFont"/>
    <w:uiPriority w:val="99"/>
    <w:unhideWhenUsed/>
    <w:rsid w:val="00F62409"/>
    <w:rPr>
      <w:color w:val="467886" w:themeColor="hyperlink"/>
      <w:u w:val="single"/>
    </w:rPr>
  </w:style>
  <w:style w:type="paragraph" w:styleId="TOC2">
    <w:name w:val="toc 2"/>
    <w:basedOn w:val="Normal"/>
    <w:next w:val="Normal"/>
    <w:autoRedefine/>
    <w:uiPriority w:val="39"/>
    <w:unhideWhenUsed/>
    <w:rsid w:val="00A130B5"/>
    <w:pPr>
      <w:spacing w:after="100"/>
      <w:ind w:left="240"/>
    </w:pPr>
  </w:style>
  <w:style w:type="paragraph" w:styleId="TOC3">
    <w:name w:val="toc 3"/>
    <w:basedOn w:val="Normal"/>
    <w:next w:val="Normal"/>
    <w:autoRedefine/>
    <w:uiPriority w:val="39"/>
    <w:unhideWhenUsed/>
    <w:rsid w:val="00A130B5"/>
    <w:pPr>
      <w:spacing w:after="100"/>
      <w:ind w:left="480"/>
    </w:pPr>
  </w:style>
  <w:style w:type="paragraph" w:styleId="TOC4">
    <w:name w:val="toc 4"/>
    <w:basedOn w:val="Normal"/>
    <w:next w:val="Normal"/>
    <w:autoRedefine/>
    <w:uiPriority w:val="39"/>
    <w:unhideWhenUsed/>
    <w:rsid w:val="00030AE4"/>
    <w:pPr>
      <w:spacing w:after="100"/>
      <w:ind w:left="720"/>
    </w:pPr>
  </w:style>
  <w:style w:type="character" w:styleId="UnresolvedMention">
    <w:name w:val="Unresolved Mention"/>
    <w:basedOn w:val="DefaultParagraphFont"/>
    <w:uiPriority w:val="99"/>
    <w:semiHidden/>
    <w:unhideWhenUsed/>
    <w:rsid w:val="00387C9C"/>
    <w:rPr>
      <w:color w:val="605E5C"/>
      <w:shd w:val="clear" w:color="auto" w:fill="E1DFDD"/>
    </w:rPr>
  </w:style>
  <w:style w:type="character" w:styleId="Strong">
    <w:name w:val="Strong"/>
    <w:basedOn w:val="DefaultParagraphFont"/>
    <w:uiPriority w:val="22"/>
    <w:qFormat/>
    <w:rsid w:val="001D591A"/>
    <w:rPr>
      <w:b/>
      <w:bCs/>
    </w:rPr>
  </w:style>
  <w:style w:type="table" w:styleId="TableGrid">
    <w:name w:val="Table Grid"/>
    <w:basedOn w:val="TableNormal"/>
    <w:uiPriority w:val="39"/>
    <w:rsid w:val="0054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16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9283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92833"/>
    <w:rPr>
      <w:rFonts w:ascii="Times New Roman" w:hAnsi="Times New Roman"/>
      <w:sz w:val="24"/>
    </w:rPr>
  </w:style>
  <w:style w:type="paragraph" w:styleId="Footer">
    <w:name w:val="footer"/>
    <w:basedOn w:val="Normal"/>
    <w:link w:val="FooterChar"/>
    <w:uiPriority w:val="99"/>
    <w:unhideWhenUsed/>
    <w:rsid w:val="00E9283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92833"/>
    <w:rPr>
      <w:rFonts w:ascii="Times New Roman" w:hAnsi="Times New Roman"/>
      <w:sz w:val="24"/>
    </w:rPr>
  </w:style>
  <w:style w:type="paragraph" w:styleId="HTMLPreformatted">
    <w:name w:val="HTML Preformatted"/>
    <w:basedOn w:val="Normal"/>
    <w:link w:val="HTMLPreformattedChar"/>
    <w:uiPriority w:val="99"/>
    <w:unhideWhenUsed/>
    <w:rsid w:val="00932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 w:val="20"/>
      <w:szCs w:val="20"/>
      <w:lang w:bidi="si-LK"/>
      <w14:ligatures w14:val="none"/>
    </w:rPr>
  </w:style>
  <w:style w:type="character" w:customStyle="1" w:styleId="HTMLPreformattedChar">
    <w:name w:val="HTML Preformatted Char"/>
    <w:basedOn w:val="DefaultParagraphFont"/>
    <w:link w:val="HTMLPreformatted"/>
    <w:uiPriority w:val="99"/>
    <w:rsid w:val="00932432"/>
    <w:rPr>
      <w:rFonts w:ascii="Courier New" w:eastAsia="Times New Roman" w:hAnsi="Courier New" w:cs="Courier New"/>
      <w:kern w:val="0"/>
      <w:sz w:val="20"/>
      <w:szCs w:val="20"/>
      <w:lang w:bidi="si-LK"/>
      <w14:ligatures w14:val="none"/>
    </w:rPr>
  </w:style>
  <w:style w:type="character" w:styleId="HTMLCode">
    <w:name w:val="HTML Code"/>
    <w:basedOn w:val="DefaultParagraphFont"/>
    <w:uiPriority w:val="99"/>
    <w:semiHidden/>
    <w:unhideWhenUsed/>
    <w:rsid w:val="00932432"/>
    <w:rPr>
      <w:rFonts w:ascii="Courier New" w:eastAsia="Times New Roman" w:hAnsi="Courier New" w:cs="Courier New"/>
      <w:sz w:val="20"/>
      <w:szCs w:val="20"/>
    </w:rPr>
  </w:style>
  <w:style w:type="character" w:customStyle="1" w:styleId="hljs-literal">
    <w:name w:val="hljs-literal"/>
    <w:basedOn w:val="DefaultParagraphFont"/>
    <w:rsid w:val="00932432"/>
  </w:style>
  <w:style w:type="character" w:customStyle="1" w:styleId="hljs-string">
    <w:name w:val="hljs-string"/>
    <w:basedOn w:val="DefaultParagraphFont"/>
    <w:rsid w:val="008B7D1C"/>
  </w:style>
  <w:style w:type="paragraph" w:customStyle="1" w:styleId="author">
    <w:name w:val="author"/>
    <w:basedOn w:val="Normal"/>
    <w:rsid w:val="00176C30"/>
    <w:pPr>
      <w:spacing w:before="100" w:beforeAutospacing="1" w:after="100" w:afterAutospacing="1" w:line="240" w:lineRule="auto"/>
      <w:jc w:val="left"/>
    </w:pPr>
    <w:rPr>
      <w:rFonts w:eastAsia="Times New Roman" w:cs="Times New Roman"/>
      <w:kern w:val="0"/>
      <w:szCs w:val="24"/>
      <w:lang w:bidi="si-LK"/>
      <w14:ligatures w14:val="none"/>
    </w:rPr>
  </w:style>
  <w:style w:type="paragraph" w:customStyle="1" w:styleId="Date1">
    <w:name w:val="Date1"/>
    <w:basedOn w:val="Normal"/>
    <w:rsid w:val="00176C30"/>
    <w:pPr>
      <w:spacing w:before="100" w:beforeAutospacing="1" w:after="100" w:afterAutospacing="1" w:line="240" w:lineRule="auto"/>
      <w:jc w:val="left"/>
    </w:pPr>
    <w:rPr>
      <w:rFonts w:eastAsia="Times New Roman" w:cs="Times New Roman"/>
      <w:kern w:val="0"/>
      <w:szCs w:val="24"/>
      <w:lang w:bidi="si-LK"/>
      <w14:ligatures w14:val="none"/>
    </w:rPr>
  </w:style>
  <w:style w:type="paragraph" w:styleId="NormalWeb">
    <w:name w:val="Normal (Web)"/>
    <w:basedOn w:val="Normal"/>
    <w:uiPriority w:val="99"/>
    <w:semiHidden/>
    <w:unhideWhenUsed/>
    <w:rsid w:val="00176C30"/>
    <w:pPr>
      <w:spacing w:before="100" w:beforeAutospacing="1" w:after="100" w:afterAutospacing="1" w:line="240" w:lineRule="auto"/>
      <w:jc w:val="left"/>
    </w:pPr>
    <w:rPr>
      <w:rFonts w:eastAsia="Times New Roman" w:cs="Times New Roman"/>
      <w:kern w:val="0"/>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4359">
      <w:bodyDiv w:val="1"/>
      <w:marLeft w:val="0"/>
      <w:marRight w:val="0"/>
      <w:marTop w:val="0"/>
      <w:marBottom w:val="0"/>
      <w:divBdr>
        <w:top w:val="none" w:sz="0" w:space="0" w:color="auto"/>
        <w:left w:val="none" w:sz="0" w:space="0" w:color="auto"/>
        <w:bottom w:val="none" w:sz="0" w:space="0" w:color="auto"/>
        <w:right w:val="none" w:sz="0" w:space="0" w:color="auto"/>
      </w:divBdr>
    </w:div>
    <w:div w:id="136529575">
      <w:bodyDiv w:val="1"/>
      <w:marLeft w:val="0"/>
      <w:marRight w:val="0"/>
      <w:marTop w:val="0"/>
      <w:marBottom w:val="0"/>
      <w:divBdr>
        <w:top w:val="none" w:sz="0" w:space="0" w:color="auto"/>
        <w:left w:val="none" w:sz="0" w:space="0" w:color="auto"/>
        <w:bottom w:val="none" w:sz="0" w:space="0" w:color="auto"/>
        <w:right w:val="none" w:sz="0" w:space="0" w:color="auto"/>
      </w:divBdr>
    </w:div>
    <w:div w:id="156967686">
      <w:bodyDiv w:val="1"/>
      <w:marLeft w:val="0"/>
      <w:marRight w:val="0"/>
      <w:marTop w:val="0"/>
      <w:marBottom w:val="0"/>
      <w:divBdr>
        <w:top w:val="none" w:sz="0" w:space="0" w:color="auto"/>
        <w:left w:val="none" w:sz="0" w:space="0" w:color="auto"/>
        <w:bottom w:val="none" w:sz="0" w:space="0" w:color="auto"/>
        <w:right w:val="none" w:sz="0" w:space="0" w:color="auto"/>
      </w:divBdr>
    </w:div>
    <w:div w:id="307713084">
      <w:bodyDiv w:val="1"/>
      <w:marLeft w:val="0"/>
      <w:marRight w:val="0"/>
      <w:marTop w:val="0"/>
      <w:marBottom w:val="0"/>
      <w:divBdr>
        <w:top w:val="none" w:sz="0" w:space="0" w:color="auto"/>
        <w:left w:val="none" w:sz="0" w:space="0" w:color="auto"/>
        <w:bottom w:val="none" w:sz="0" w:space="0" w:color="auto"/>
        <w:right w:val="none" w:sz="0" w:space="0" w:color="auto"/>
      </w:divBdr>
    </w:div>
    <w:div w:id="315498048">
      <w:bodyDiv w:val="1"/>
      <w:marLeft w:val="0"/>
      <w:marRight w:val="0"/>
      <w:marTop w:val="0"/>
      <w:marBottom w:val="0"/>
      <w:divBdr>
        <w:top w:val="none" w:sz="0" w:space="0" w:color="auto"/>
        <w:left w:val="none" w:sz="0" w:space="0" w:color="auto"/>
        <w:bottom w:val="none" w:sz="0" w:space="0" w:color="auto"/>
        <w:right w:val="none" w:sz="0" w:space="0" w:color="auto"/>
      </w:divBdr>
    </w:div>
    <w:div w:id="366832595">
      <w:bodyDiv w:val="1"/>
      <w:marLeft w:val="0"/>
      <w:marRight w:val="0"/>
      <w:marTop w:val="0"/>
      <w:marBottom w:val="0"/>
      <w:divBdr>
        <w:top w:val="none" w:sz="0" w:space="0" w:color="auto"/>
        <w:left w:val="none" w:sz="0" w:space="0" w:color="auto"/>
        <w:bottom w:val="none" w:sz="0" w:space="0" w:color="auto"/>
        <w:right w:val="none" w:sz="0" w:space="0" w:color="auto"/>
      </w:divBdr>
    </w:div>
    <w:div w:id="439421395">
      <w:bodyDiv w:val="1"/>
      <w:marLeft w:val="0"/>
      <w:marRight w:val="0"/>
      <w:marTop w:val="0"/>
      <w:marBottom w:val="0"/>
      <w:divBdr>
        <w:top w:val="none" w:sz="0" w:space="0" w:color="auto"/>
        <w:left w:val="none" w:sz="0" w:space="0" w:color="auto"/>
        <w:bottom w:val="none" w:sz="0" w:space="0" w:color="auto"/>
        <w:right w:val="none" w:sz="0" w:space="0" w:color="auto"/>
      </w:divBdr>
    </w:div>
    <w:div w:id="519048268">
      <w:bodyDiv w:val="1"/>
      <w:marLeft w:val="0"/>
      <w:marRight w:val="0"/>
      <w:marTop w:val="0"/>
      <w:marBottom w:val="0"/>
      <w:divBdr>
        <w:top w:val="none" w:sz="0" w:space="0" w:color="auto"/>
        <w:left w:val="none" w:sz="0" w:space="0" w:color="auto"/>
        <w:bottom w:val="none" w:sz="0" w:space="0" w:color="auto"/>
        <w:right w:val="none" w:sz="0" w:space="0" w:color="auto"/>
      </w:divBdr>
    </w:div>
    <w:div w:id="612051872">
      <w:bodyDiv w:val="1"/>
      <w:marLeft w:val="0"/>
      <w:marRight w:val="0"/>
      <w:marTop w:val="0"/>
      <w:marBottom w:val="0"/>
      <w:divBdr>
        <w:top w:val="none" w:sz="0" w:space="0" w:color="auto"/>
        <w:left w:val="none" w:sz="0" w:space="0" w:color="auto"/>
        <w:bottom w:val="none" w:sz="0" w:space="0" w:color="auto"/>
        <w:right w:val="none" w:sz="0" w:space="0" w:color="auto"/>
      </w:divBdr>
    </w:div>
    <w:div w:id="810950892">
      <w:bodyDiv w:val="1"/>
      <w:marLeft w:val="0"/>
      <w:marRight w:val="0"/>
      <w:marTop w:val="0"/>
      <w:marBottom w:val="0"/>
      <w:divBdr>
        <w:top w:val="none" w:sz="0" w:space="0" w:color="auto"/>
        <w:left w:val="none" w:sz="0" w:space="0" w:color="auto"/>
        <w:bottom w:val="none" w:sz="0" w:space="0" w:color="auto"/>
        <w:right w:val="none" w:sz="0" w:space="0" w:color="auto"/>
      </w:divBdr>
    </w:div>
    <w:div w:id="824276731">
      <w:bodyDiv w:val="1"/>
      <w:marLeft w:val="0"/>
      <w:marRight w:val="0"/>
      <w:marTop w:val="0"/>
      <w:marBottom w:val="0"/>
      <w:divBdr>
        <w:top w:val="none" w:sz="0" w:space="0" w:color="auto"/>
        <w:left w:val="none" w:sz="0" w:space="0" w:color="auto"/>
        <w:bottom w:val="none" w:sz="0" w:space="0" w:color="auto"/>
        <w:right w:val="none" w:sz="0" w:space="0" w:color="auto"/>
      </w:divBdr>
    </w:div>
    <w:div w:id="870801492">
      <w:bodyDiv w:val="1"/>
      <w:marLeft w:val="0"/>
      <w:marRight w:val="0"/>
      <w:marTop w:val="0"/>
      <w:marBottom w:val="0"/>
      <w:divBdr>
        <w:top w:val="none" w:sz="0" w:space="0" w:color="auto"/>
        <w:left w:val="none" w:sz="0" w:space="0" w:color="auto"/>
        <w:bottom w:val="none" w:sz="0" w:space="0" w:color="auto"/>
        <w:right w:val="none" w:sz="0" w:space="0" w:color="auto"/>
      </w:divBdr>
    </w:div>
    <w:div w:id="903294447">
      <w:bodyDiv w:val="1"/>
      <w:marLeft w:val="0"/>
      <w:marRight w:val="0"/>
      <w:marTop w:val="0"/>
      <w:marBottom w:val="0"/>
      <w:divBdr>
        <w:top w:val="none" w:sz="0" w:space="0" w:color="auto"/>
        <w:left w:val="none" w:sz="0" w:space="0" w:color="auto"/>
        <w:bottom w:val="none" w:sz="0" w:space="0" w:color="auto"/>
        <w:right w:val="none" w:sz="0" w:space="0" w:color="auto"/>
      </w:divBdr>
    </w:div>
    <w:div w:id="973635145">
      <w:bodyDiv w:val="1"/>
      <w:marLeft w:val="0"/>
      <w:marRight w:val="0"/>
      <w:marTop w:val="0"/>
      <w:marBottom w:val="0"/>
      <w:divBdr>
        <w:top w:val="none" w:sz="0" w:space="0" w:color="auto"/>
        <w:left w:val="none" w:sz="0" w:space="0" w:color="auto"/>
        <w:bottom w:val="none" w:sz="0" w:space="0" w:color="auto"/>
        <w:right w:val="none" w:sz="0" w:space="0" w:color="auto"/>
      </w:divBdr>
    </w:div>
    <w:div w:id="1048142890">
      <w:bodyDiv w:val="1"/>
      <w:marLeft w:val="0"/>
      <w:marRight w:val="0"/>
      <w:marTop w:val="0"/>
      <w:marBottom w:val="0"/>
      <w:divBdr>
        <w:top w:val="none" w:sz="0" w:space="0" w:color="auto"/>
        <w:left w:val="none" w:sz="0" w:space="0" w:color="auto"/>
        <w:bottom w:val="none" w:sz="0" w:space="0" w:color="auto"/>
        <w:right w:val="none" w:sz="0" w:space="0" w:color="auto"/>
      </w:divBdr>
    </w:div>
    <w:div w:id="1220898158">
      <w:bodyDiv w:val="1"/>
      <w:marLeft w:val="0"/>
      <w:marRight w:val="0"/>
      <w:marTop w:val="0"/>
      <w:marBottom w:val="0"/>
      <w:divBdr>
        <w:top w:val="none" w:sz="0" w:space="0" w:color="auto"/>
        <w:left w:val="none" w:sz="0" w:space="0" w:color="auto"/>
        <w:bottom w:val="none" w:sz="0" w:space="0" w:color="auto"/>
        <w:right w:val="none" w:sz="0" w:space="0" w:color="auto"/>
      </w:divBdr>
    </w:div>
    <w:div w:id="1410927809">
      <w:bodyDiv w:val="1"/>
      <w:marLeft w:val="0"/>
      <w:marRight w:val="0"/>
      <w:marTop w:val="0"/>
      <w:marBottom w:val="0"/>
      <w:divBdr>
        <w:top w:val="none" w:sz="0" w:space="0" w:color="auto"/>
        <w:left w:val="none" w:sz="0" w:space="0" w:color="auto"/>
        <w:bottom w:val="none" w:sz="0" w:space="0" w:color="auto"/>
        <w:right w:val="none" w:sz="0" w:space="0" w:color="auto"/>
      </w:divBdr>
    </w:div>
    <w:div w:id="1490830060">
      <w:bodyDiv w:val="1"/>
      <w:marLeft w:val="0"/>
      <w:marRight w:val="0"/>
      <w:marTop w:val="0"/>
      <w:marBottom w:val="0"/>
      <w:divBdr>
        <w:top w:val="none" w:sz="0" w:space="0" w:color="auto"/>
        <w:left w:val="none" w:sz="0" w:space="0" w:color="auto"/>
        <w:bottom w:val="none" w:sz="0" w:space="0" w:color="auto"/>
        <w:right w:val="none" w:sz="0" w:space="0" w:color="auto"/>
      </w:divBdr>
      <w:divsChild>
        <w:div w:id="1456867908">
          <w:marLeft w:val="0"/>
          <w:marRight w:val="0"/>
          <w:marTop w:val="0"/>
          <w:marBottom w:val="0"/>
          <w:divBdr>
            <w:top w:val="none" w:sz="0" w:space="0" w:color="auto"/>
            <w:left w:val="none" w:sz="0" w:space="0" w:color="auto"/>
            <w:bottom w:val="none" w:sz="0" w:space="0" w:color="auto"/>
            <w:right w:val="none" w:sz="0" w:space="0" w:color="auto"/>
          </w:divBdr>
        </w:div>
      </w:divsChild>
    </w:div>
    <w:div w:id="1523128771">
      <w:bodyDiv w:val="1"/>
      <w:marLeft w:val="0"/>
      <w:marRight w:val="0"/>
      <w:marTop w:val="0"/>
      <w:marBottom w:val="0"/>
      <w:divBdr>
        <w:top w:val="none" w:sz="0" w:space="0" w:color="auto"/>
        <w:left w:val="none" w:sz="0" w:space="0" w:color="auto"/>
        <w:bottom w:val="none" w:sz="0" w:space="0" w:color="auto"/>
        <w:right w:val="none" w:sz="0" w:space="0" w:color="auto"/>
      </w:divBdr>
    </w:div>
    <w:div w:id="1546988006">
      <w:bodyDiv w:val="1"/>
      <w:marLeft w:val="0"/>
      <w:marRight w:val="0"/>
      <w:marTop w:val="0"/>
      <w:marBottom w:val="0"/>
      <w:divBdr>
        <w:top w:val="none" w:sz="0" w:space="0" w:color="auto"/>
        <w:left w:val="none" w:sz="0" w:space="0" w:color="auto"/>
        <w:bottom w:val="none" w:sz="0" w:space="0" w:color="auto"/>
        <w:right w:val="none" w:sz="0" w:space="0" w:color="auto"/>
      </w:divBdr>
    </w:div>
    <w:div w:id="1553154136">
      <w:bodyDiv w:val="1"/>
      <w:marLeft w:val="0"/>
      <w:marRight w:val="0"/>
      <w:marTop w:val="0"/>
      <w:marBottom w:val="0"/>
      <w:divBdr>
        <w:top w:val="none" w:sz="0" w:space="0" w:color="auto"/>
        <w:left w:val="none" w:sz="0" w:space="0" w:color="auto"/>
        <w:bottom w:val="none" w:sz="0" w:space="0" w:color="auto"/>
        <w:right w:val="none" w:sz="0" w:space="0" w:color="auto"/>
      </w:divBdr>
    </w:div>
    <w:div w:id="1591549101">
      <w:bodyDiv w:val="1"/>
      <w:marLeft w:val="0"/>
      <w:marRight w:val="0"/>
      <w:marTop w:val="0"/>
      <w:marBottom w:val="0"/>
      <w:divBdr>
        <w:top w:val="none" w:sz="0" w:space="0" w:color="auto"/>
        <w:left w:val="none" w:sz="0" w:space="0" w:color="auto"/>
        <w:bottom w:val="none" w:sz="0" w:space="0" w:color="auto"/>
        <w:right w:val="none" w:sz="0" w:space="0" w:color="auto"/>
      </w:divBdr>
    </w:div>
    <w:div w:id="1702317106">
      <w:bodyDiv w:val="1"/>
      <w:marLeft w:val="0"/>
      <w:marRight w:val="0"/>
      <w:marTop w:val="0"/>
      <w:marBottom w:val="0"/>
      <w:divBdr>
        <w:top w:val="none" w:sz="0" w:space="0" w:color="auto"/>
        <w:left w:val="none" w:sz="0" w:space="0" w:color="auto"/>
        <w:bottom w:val="none" w:sz="0" w:space="0" w:color="auto"/>
        <w:right w:val="none" w:sz="0" w:space="0" w:color="auto"/>
      </w:divBdr>
    </w:div>
    <w:div w:id="2026053725">
      <w:bodyDiv w:val="1"/>
      <w:marLeft w:val="0"/>
      <w:marRight w:val="0"/>
      <w:marTop w:val="0"/>
      <w:marBottom w:val="0"/>
      <w:divBdr>
        <w:top w:val="none" w:sz="0" w:space="0" w:color="auto"/>
        <w:left w:val="none" w:sz="0" w:space="0" w:color="auto"/>
        <w:bottom w:val="none" w:sz="0" w:space="0" w:color="auto"/>
        <w:right w:val="none" w:sz="0" w:space="0" w:color="auto"/>
      </w:divBdr>
    </w:div>
    <w:div w:id="208221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aggle.com/c/house-prices-advanced-regression-techniques/data"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tackoverflow.com/"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watch?v=HPJn1CMvtmI&amp;list=PLtL57Fdbwb_C6RS0JtBojTNOMVlgpeJ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dfe892-c298-467c-ad6a-39b220414b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0BA0F309AD0F4B98DC3D19C7575A44" ma:contentTypeVersion="16" ma:contentTypeDescription="Create a new document." ma:contentTypeScope="" ma:versionID="a2e1a634a3497239d77790203a5fcd90">
  <xsd:schema xmlns:xsd="http://www.w3.org/2001/XMLSchema" xmlns:xs="http://www.w3.org/2001/XMLSchema" xmlns:p="http://schemas.microsoft.com/office/2006/metadata/properties" xmlns:ns3="50dfe892-c298-467c-ad6a-39b220414bd2" xmlns:ns4="c050275f-5de6-44f0-91a7-819e2a8b4982" targetNamespace="http://schemas.microsoft.com/office/2006/metadata/properties" ma:root="true" ma:fieldsID="fafa13297203dc481a494ca52144ea2c" ns3:_="" ns4:_="">
    <xsd:import namespace="50dfe892-c298-467c-ad6a-39b220414bd2"/>
    <xsd:import namespace="c050275f-5de6-44f0-91a7-819e2a8b49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DateTaken" minOccurs="0"/>
                <xsd:element ref="ns3:MediaServiceLocation"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fe892-c298-467c-ad6a-39b220414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50275f-5de6-44f0-91a7-819e2a8b49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536F40-C0D5-4BAA-B118-5A366053E1FC}">
  <ds:schemaRefs>
    <ds:schemaRef ds:uri="http://schemas.microsoft.com/office/2006/metadata/properties"/>
    <ds:schemaRef ds:uri="http://schemas.microsoft.com/office/infopath/2007/PartnerControls"/>
    <ds:schemaRef ds:uri="50dfe892-c298-467c-ad6a-39b220414bd2"/>
  </ds:schemaRefs>
</ds:datastoreItem>
</file>

<file path=customXml/itemProps2.xml><?xml version="1.0" encoding="utf-8"?>
<ds:datastoreItem xmlns:ds="http://schemas.openxmlformats.org/officeDocument/2006/customXml" ds:itemID="{D529570B-759C-4BA5-BC73-797EFCB45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fe892-c298-467c-ad6a-39b220414bd2"/>
    <ds:schemaRef ds:uri="c050275f-5de6-44f0-91a7-819e2a8b4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B50600-5969-467B-A9FC-416463E66819}">
  <ds:schemaRefs>
    <ds:schemaRef ds:uri="http://schemas.openxmlformats.org/officeDocument/2006/bibliography"/>
  </ds:schemaRefs>
</ds:datastoreItem>
</file>

<file path=customXml/itemProps4.xml><?xml version="1.0" encoding="utf-8"?>
<ds:datastoreItem xmlns:ds="http://schemas.openxmlformats.org/officeDocument/2006/customXml" ds:itemID="{41EB8DCE-603B-4173-9747-FCDC913B68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Links>
    <vt:vector size="210" baseType="variant">
      <vt:variant>
        <vt:i4>7012392</vt:i4>
      </vt:variant>
      <vt:variant>
        <vt:i4>201</vt:i4>
      </vt:variant>
      <vt:variant>
        <vt:i4>0</vt:i4>
      </vt:variant>
      <vt:variant>
        <vt:i4>5</vt:i4>
      </vt:variant>
      <vt:variant>
        <vt:lpwstr>https://stackoverflow.com/</vt:lpwstr>
      </vt:variant>
      <vt:variant>
        <vt:lpwstr/>
      </vt:variant>
      <vt:variant>
        <vt:i4>7012359</vt:i4>
      </vt:variant>
      <vt:variant>
        <vt:i4>198</vt:i4>
      </vt:variant>
      <vt:variant>
        <vt:i4>0</vt:i4>
      </vt:variant>
      <vt:variant>
        <vt:i4>5</vt:i4>
      </vt:variant>
      <vt:variant>
        <vt:lpwstr>https://www.youtube.com/watch?v=HPJn1CMvtmI&amp;list=PLtL57Fdbwb_C6RS0JtBojTNOMVlgpeJkS</vt:lpwstr>
      </vt:variant>
      <vt:variant>
        <vt:lpwstr/>
      </vt:variant>
      <vt:variant>
        <vt:i4>6160451</vt:i4>
      </vt:variant>
      <vt:variant>
        <vt:i4>195</vt:i4>
      </vt:variant>
      <vt:variant>
        <vt:i4>0</vt:i4>
      </vt:variant>
      <vt:variant>
        <vt:i4>5</vt:i4>
      </vt:variant>
      <vt:variant>
        <vt:lpwstr>https://www.kaggle.com/c/house-prices-advanced-regression-techniques/data</vt:lpwstr>
      </vt:variant>
      <vt:variant>
        <vt:lpwstr/>
      </vt:variant>
      <vt:variant>
        <vt:i4>1507384</vt:i4>
      </vt:variant>
      <vt:variant>
        <vt:i4>188</vt:i4>
      </vt:variant>
      <vt:variant>
        <vt:i4>0</vt:i4>
      </vt:variant>
      <vt:variant>
        <vt:i4>5</vt:i4>
      </vt:variant>
      <vt:variant>
        <vt:lpwstr/>
      </vt:variant>
      <vt:variant>
        <vt:lpwstr>_Toc169213171</vt:lpwstr>
      </vt:variant>
      <vt:variant>
        <vt:i4>1507384</vt:i4>
      </vt:variant>
      <vt:variant>
        <vt:i4>182</vt:i4>
      </vt:variant>
      <vt:variant>
        <vt:i4>0</vt:i4>
      </vt:variant>
      <vt:variant>
        <vt:i4>5</vt:i4>
      </vt:variant>
      <vt:variant>
        <vt:lpwstr/>
      </vt:variant>
      <vt:variant>
        <vt:lpwstr>_Toc169213170</vt:lpwstr>
      </vt:variant>
      <vt:variant>
        <vt:i4>1441848</vt:i4>
      </vt:variant>
      <vt:variant>
        <vt:i4>176</vt:i4>
      </vt:variant>
      <vt:variant>
        <vt:i4>0</vt:i4>
      </vt:variant>
      <vt:variant>
        <vt:i4>5</vt:i4>
      </vt:variant>
      <vt:variant>
        <vt:lpwstr/>
      </vt:variant>
      <vt:variant>
        <vt:lpwstr>_Toc169213169</vt:lpwstr>
      </vt:variant>
      <vt:variant>
        <vt:i4>1441848</vt:i4>
      </vt:variant>
      <vt:variant>
        <vt:i4>170</vt:i4>
      </vt:variant>
      <vt:variant>
        <vt:i4>0</vt:i4>
      </vt:variant>
      <vt:variant>
        <vt:i4>5</vt:i4>
      </vt:variant>
      <vt:variant>
        <vt:lpwstr/>
      </vt:variant>
      <vt:variant>
        <vt:lpwstr>_Toc169213168</vt:lpwstr>
      </vt:variant>
      <vt:variant>
        <vt:i4>1441848</vt:i4>
      </vt:variant>
      <vt:variant>
        <vt:i4>164</vt:i4>
      </vt:variant>
      <vt:variant>
        <vt:i4>0</vt:i4>
      </vt:variant>
      <vt:variant>
        <vt:i4>5</vt:i4>
      </vt:variant>
      <vt:variant>
        <vt:lpwstr/>
      </vt:variant>
      <vt:variant>
        <vt:lpwstr>_Toc169213167</vt:lpwstr>
      </vt:variant>
      <vt:variant>
        <vt:i4>1441848</vt:i4>
      </vt:variant>
      <vt:variant>
        <vt:i4>158</vt:i4>
      </vt:variant>
      <vt:variant>
        <vt:i4>0</vt:i4>
      </vt:variant>
      <vt:variant>
        <vt:i4>5</vt:i4>
      </vt:variant>
      <vt:variant>
        <vt:lpwstr/>
      </vt:variant>
      <vt:variant>
        <vt:lpwstr>_Toc169213166</vt:lpwstr>
      </vt:variant>
      <vt:variant>
        <vt:i4>1441848</vt:i4>
      </vt:variant>
      <vt:variant>
        <vt:i4>152</vt:i4>
      </vt:variant>
      <vt:variant>
        <vt:i4>0</vt:i4>
      </vt:variant>
      <vt:variant>
        <vt:i4>5</vt:i4>
      </vt:variant>
      <vt:variant>
        <vt:lpwstr/>
      </vt:variant>
      <vt:variant>
        <vt:lpwstr>_Toc169213165</vt:lpwstr>
      </vt:variant>
      <vt:variant>
        <vt:i4>1441848</vt:i4>
      </vt:variant>
      <vt:variant>
        <vt:i4>146</vt:i4>
      </vt:variant>
      <vt:variant>
        <vt:i4>0</vt:i4>
      </vt:variant>
      <vt:variant>
        <vt:i4>5</vt:i4>
      </vt:variant>
      <vt:variant>
        <vt:lpwstr/>
      </vt:variant>
      <vt:variant>
        <vt:lpwstr>_Toc169213164</vt:lpwstr>
      </vt:variant>
      <vt:variant>
        <vt:i4>1441848</vt:i4>
      </vt:variant>
      <vt:variant>
        <vt:i4>140</vt:i4>
      </vt:variant>
      <vt:variant>
        <vt:i4>0</vt:i4>
      </vt:variant>
      <vt:variant>
        <vt:i4>5</vt:i4>
      </vt:variant>
      <vt:variant>
        <vt:lpwstr/>
      </vt:variant>
      <vt:variant>
        <vt:lpwstr>_Toc169213163</vt:lpwstr>
      </vt:variant>
      <vt:variant>
        <vt:i4>1441848</vt:i4>
      </vt:variant>
      <vt:variant>
        <vt:i4>134</vt:i4>
      </vt:variant>
      <vt:variant>
        <vt:i4>0</vt:i4>
      </vt:variant>
      <vt:variant>
        <vt:i4>5</vt:i4>
      </vt:variant>
      <vt:variant>
        <vt:lpwstr/>
      </vt:variant>
      <vt:variant>
        <vt:lpwstr>_Toc169213162</vt:lpwstr>
      </vt:variant>
      <vt:variant>
        <vt:i4>1441848</vt:i4>
      </vt:variant>
      <vt:variant>
        <vt:i4>128</vt:i4>
      </vt:variant>
      <vt:variant>
        <vt:i4>0</vt:i4>
      </vt:variant>
      <vt:variant>
        <vt:i4>5</vt:i4>
      </vt:variant>
      <vt:variant>
        <vt:lpwstr/>
      </vt:variant>
      <vt:variant>
        <vt:lpwstr>_Toc169213161</vt:lpwstr>
      </vt:variant>
      <vt:variant>
        <vt:i4>1441848</vt:i4>
      </vt:variant>
      <vt:variant>
        <vt:i4>122</vt:i4>
      </vt:variant>
      <vt:variant>
        <vt:i4>0</vt:i4>
      </vt:variant>
      <vt:variant>
        <vt:i4>5</vt:i4>
      </vt:variant>
      <vt:variant>
        <vt:lpwstr/>
      </vt:variant>
      <vt:variant>
        <vt:lpwstr>_Toc169213160</vt:lpwstr>
      </vt:variant>
      <vt:variant>
        <vt:i4>1376312</vt:i4>
      </vt:variant>
      <vt:variant>
        <vt:i4>116</vt:i4>
      </vt:variant>
      <vt:variant>
        <vt:i4>0</vt:i4>
      </vt:variant>
      <vt:variant>
        <vt:i4>5</vt:i4>
      </vt:variant>
      <vt:variant>
        <vt:lpwstr/>
      </vt:variant>
      <vt:variant>
        <vt:lpwstr>_Toc169213159</vt:lpwstr>
      </vt:variant>
      <vt:variant>
        <vt:i4>1376312</vt:i4>
      </vt:variant>
      <vt:variant>
        <vt:i4>110</vt:i4>
      </vt:variant>
      <vt:variant>
        <vt:i4>0</vt:i4>
      </vt:variant>
      <vt:variant>
        <vt:i4>5</vt:i4>
      </vt:variant>
      <vt:variant>
        <vt:lpwstr/>
      </vt:variant>
      <vt:variant>
        <vt:lpwstr>_Toc169213158</vt:lpwstr>
      </vt:variant>
      <vt:variant>
        <vt:i4>1376312</vt:i4>
      </vt:variant>
      <vt:variant>
        <vt:i4>104</vt:i4>
      </vt:variant>
      <vt:variant>
        <vt:i4>0</vt:i4>
      </vt:variant>
      <vt:variant>
        <vt:i4>5</vt:i4>
      </vt:variant>
      <vt:variant>
        <vt:lpwstr/>
      </vt:variant>
      <vt:variant>
        <vt:lpwstr>_Toc169213157</vt:lpwstr>
      </vt:variant>
      <vt:variant>
        <vt:i4>1376312</vt:i4>
      </vt:variant>
      <vt:variant>
        <vt:i4>98</vt:i4>
      </vt:variant>
      <vt:variant>
        <vt:i4>0</vt:i4>
      </vt:variant>
      <vt:variant>
        <vt:i4>5</vt:i4>
      </vt:variant>
      <vt:variant>
        <vt:lpwstr/>
      </vt:variant>
      <vt:variant>
        <vt:lpwstr>_Toc169213156</vt:lpwstr>
      </vt:variant>
      <vt:variant>
        <vt:i4>1376312</vt:i4>
      </vt:variant>
      <vt:variant>
        <vt:i4>92</vt:i4>
      </vt:variant>
      <vt:variant>
        <vt:i4>0</vt:i4>
      </vt:variant>
      <vt:variant>
        <vt:i4>5</vt:i4>
      </vt:variant>
      <vt:variant>
        <vt:lpwstr/>
      </vt:variant>
      <vt:variant>
        <vt:lpwstr>_Toc169213155</vt:lpwstr>
      </vt:variant>
      <vt:variant>
        <vt:i4>1376312</vt:i4>
      </vt:variant>
      <vt:variant>
        <vt:i4>86</vt:i4>
      </vt:variant>
      <vt:variant>
        <vt:i4>0</vt:i4>
      </vt:variant>
      <vt:variant>
        <vt:i4>5</vt:i4>
      </vt:variant>
      <vt:variant>
        <vt:lpwstr/>
      </vt:variant>
      <vt:variant>
        <vt:lpwstr>_Toc169213154</vt:lpwstr>
      </vt:variant>
      <vt:variant>
        <vt:i4>1376312</vt:i4>
      </vt:variant>
      <vt:variant>
        <vt:i4>80</vt:i4>
      </vt:variant>
      <vt:variant>
        <vt:i4>0</vt:i4>
      </vt:variant>
      <vt:variant>
        <vt:i4>5</vt:i4>
      </vt:variant>
      <vt:variant>
        <vt:lpwstr/>
      </vt:variant>
      <vt:variant>
        <vt:lpwstr>_Toc169213153</vt:lpwstr>
      </vt:variant>
      <vt:variant>
        <vt:i4>1376312</vt:i4>
      </vt:variant>
      <vt:variant>
        <vt:i4>74</vt:i4>
      </vt:variant>
      <vt:variant>
        <vt:i4>0</vt:i4>
      </vt:variant>
      <vt:variant>
        <vt:i4>5</vt:i4>
      </vt:variant>
      <vt:variant>
        <vt:lpwstr/>
      </vt:variant>
      <vt:variant>
        <vt:lpwstr>_Toc169213152</vt:lpwstr>
      </vt:variant>
      <vt:variant>
        <vt:i4>1376312</vt:i4>
      </vt:variant>
      <vt:variant>
        <vt:i4>68</vt:i4>
      </vt:variant>
      <vt:variant>
        <vt:i4>0</vt:i4>
      </vt:variant>
      <vt:variant>
        <vt:i4>5</vt:i4>
      </vt:variant>
      <vt:variant>
        <vt:lpwstr/>
      </vt:variant>
      <vt:variant>
        <vt:lpwstr>_Toc169213151</vt:lpwstr>
      </vt:variant>
      <vt:variant>
        <vt:i4>1376312</vt:i4>
      </vt:variant>
      <vt:variant>
        <vt:i4>62</vt:i4>
      </vt:variant>
      <vt:variant>
        <vt:i4>0</vt:i4>
      </vt:variant>
      <vt:variant>
        <vt:i4>5</vt:i4>
      </vt:variant>
      <vt:variant>
        <vt:lpwstr/>
      </vt:variant>
      <vt:variant>
        <vt:lpwstr>_Toc169213150</vt:lpwstr>
      </vt:variant>
      <vt:variant>
        <vt:i4>1310776</vt:i4>
      </vt:variant>
      <vt:variant>
        <vt:i4>56</vt:i4>
      </vt:variant>
      <vt:variant>
        <vt:i4>0</vt:i4>
      </vt:variant>
      <vt:variant>
        <vt:i4>5</vt:i4>
      </vt:variant>
      <vt:variant>
        <vt:lpwstr/>
      </vt:variant>
      <vt:variant>
        <vt:lpwstr>_Toc169213149</vt:lpwstr>
      </vt:variant>
      <vt:variant>
        <vt:i4>1310776</vt:i4>
      </vt:variant>
      <vt:variant>
        <vt:i4>50</vt:i4>
      </vt:variant>
      <vt:variant>
        <vt:i4>0</vt:i4>
      </vt:variant>
      <vt:variant>
        <vt:i4>5</vt:i4>
      </vt:variant>
      <vt:variant>
        <vt:lpwstr/>
      </vt:variant>
      <vt:variant>
        <vt:lpwstr>_Toc169213148</vt:lpwstr>
      </vt:variant>
      <vt:variant>
        <vt:i4>1310776</vt:i4>
      </vt:variant>
      <vt:variant>
        <vt:i4>44</vt:i4>
      </vt:variant>
      <vt:variant>
        <vt:i4>0</vt:i4>
      </vt:variant>
      <vt:variant>
        <vt:i4>5</vt:i4>
      </vt:variant>
      <vt:variant>
        <vt:lpwstr/>
      </vt:variant>
      <vt:variant>
        <vt:lpwstr>_Toc169213147</vt:lpwstr>
      </vt:variant>
      <vt:variant>
        <vt:i4>1310776</vt:i4>
      </vt:variant>
      <vt:variant>
        <vt:i4>38</vt:i4>
      </vt:variant>
      <vt:variant>
        <vt:i4>0</vt:i4>
      </vt:variant>
      <vt:variant>
        <vt:i4>5</vt:i4>
      </vt:variant>
      <vt:variant>
        <vt:lpwstr/>
      </vt:variant>
      <vt:variant>
        <vt:lpwstr>_Toc169213146</vt:lpwstr>
      </vt:variant>
      <vt:variant>
        <vt:i4>1310776</vt:i4>
      </vt:variant>
      <vt:variant>
        <vt:i4>32</vt:i4>
      </vt:variant>
      <vt:variant>
        <vt:i4>0</vt:i4>
      </vt:variant>
      <vt:variant>
        <vt:i4>5</vt:i4>
      </vt:variant>
      <vt:variant>
        <vt:lpwstr/>
      </vt:variant>
      <vt:variant>
        <vt:lpwstr>_Toc169213145</vt:lpwstr>
      </vt:variant>
      <vt:variant>
        <vt:i4>1310776</vt:i4>
      </vt:variant>
      <vt:variant>
        <vt:i4>26</vt:i4>
      </vt:variant>
      <vt:variant>
        <vt:i4>0</vt:i4>
      </vt:variant>
      <vt:variant>
        <vt:i4>5</vt:i4>
      </vt:variant>
      <vt:variant>
        <vt:lpwstr/>
      </vt:variant>
      <vt:variant>
        <vt:lpwstr>_Toc169213144</vt:lpwstr>
      </vt:variant>
      <vt:variant>
        <vt:i4>1310776</vt:i4>
      </vt:variant>
      <vt:variant>
        <vt:i4>20</vt:i4>
      </vt:variant>
      <vt:variant>
        <vt:i4>0</vt:i4>
      </vt:variant>
      <vt:variant>
        <vt:i4>5</vt:i4>
      </vt:variant>
      <vt:variant>
        <vt:lpwstr/>
      </vt:variant>
      <vt:variant>
        <vt:lpwstr>_Toc169213143</vt:lpwstr>
      </vt:variant>
      <vt:variant>
        <vt:i4>1310776</vt:i4>
      </vt:variant>
      <vt:variant>
        <vt:i4>14</vt:i4>
      </vt:variant>
      <vt:variant>
        <vt:i4>0</vt:i4>
      </vt:variant>
      <vt:variant>
        <vt:i4>5</vt:i4>
      </vt:variant>
      <vt:variant>
        <vt:lpwstr/>
      </vt:variant>
      <vt:variant>
        <vt:lpwstr>_Toc169213142</vt:lpwstr>
      </vt:variant>
      <vt:variant>
        <vt:i4>1310776</vt:i4>
      </vt:variant>
      <vt:variant>
        <vt:i4>8</vt:i4>
      </vt:variant>
      <vt:variant>
        <vt:i4>0</vt:i4>
      </vt:variant>
      <vt:variant>
        <vt:i4>5</vt:i4>
      </vt:variant>
      <vt:variant>
        <vt:lpwstr/>
      </vt:variant>
      <vt:variant>
        <vt:lpwstr>_Toc169213141</vt:lpwstr>
      </vt:variant>
      <vt:variant>
        <vt:i4>1310776</vt:i4>
      </vt:variant>
      <vt:variant>
        <vt:i4>2</vt:i4>
      </vt:variant>
      <vt:variant>
        <vt:i4>0</vt:i4>
      </vt:variant>
      <vt:variant>
        <vt:i4>5</vt:i4>
      </vt:variant>
      <vt:variant>
        <vt:lpwstr/>
      </vt:variant>
      <vt:variant>
        <vt:lpwstr>_Toc169213140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W A C S</dc:creator>
  <cp:keywords/>
  <dc:description/>
  <cp:lastModifiedBy>WEERASINGHE W A C S</cp:lastModifiedBy>
  <cp:revision>2</cp:revision>
  <cp:lastPrinted>2024-06-27T02:17:00Z</cp:lastPrinted>
  <dcterms:created xsi:type="dcterms:W3CDTF">2024-06-27T02:20:00Z</dcterms:created>
  <dcterms:modified xsi:type="dcterms:W3CDTF">2024-06-27T02:20:00Z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0x010100430BA0F309AD0F4B98DC3D19C7575A44</vt:lpwstr>
  </property>
</Properties>
</file>