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A9F70" w14:textId="36E8791A" w:rsidR="00460382" w:rsidRPr="00405CB3" w:rsidRDefault="001A6888" w:rsidP="00405CB3">
      <w:pPr>
        <w:pStyle w:val="NoSpacing"/>
        <w:spacing w:line="480" w:lineRule="auto"/>
        <w:jc w:val="center"/>
        <w:rPr>
          <w:rFonts w:ascii="Times New Roman" w:hAnsi="Times New Roman" w:cs="Times New Roman"/>
          <w:b/>
          <w:bCs/>
          <w:sz w:val="24"/>
          <w:szCs w:val="24"/>
        </w:rPr>
      </w:pPr>
      <w:r w:rsidRPr="00405CB3">
        <w:rPr>
          <w:rFonts w:ascii="Times New Roman" w:hAnsi="Times New Roman" w:cs="Times New Roman"/>
          <w:b/>
          <w:bCs/>
          <w:sz w:val="24"/>
          <w:szCs w:val="24"/>
        </w:rPr>
        <w:t>LAPTOP PRICE PREDICTION DATASET</w:t>
      </w:r>
    </w:p>
    <w:p w14:paraId="1BE6BD0C" w14:textId="493EB307" w:rsidR="001A6888" w:rsidRPr="00D17F1C" w:rsidRDefault="001A6888" w:rsidP="00405CB3">
      <w:pPr>
        <w:pStyle w:val="NoSpacing"/>
        <w:spacing w:line="480" w:lineRule="auto"/>
        <w:jc w:val="both"/>
        <w:rPr>
          <w:rFonts w:ascii="Times New Roman" w:hAnsi="Times New Roman" w:cs="Times New Roman"/>
          <w:b/>
          <w:bCs/>
        </w:rPr>
      </w:pPr>
      <w:r>
        <w:rPr>
          <w:rFonts w:ascii="Times New Roman" w:hAnsi="Times New Roman" w:cs="Times New Roman"/>
          <w:b/>
          <w:bCs/>
        </w:rPr>
        <w:t>INTRODUCTION</w:t>
      </w:r>
    </w:p>
    <w:p w14:paraId="0A4382FA" w14:textId="46C77723" w:rsidR="00460382" w:rsidRDefault="00460382" w:rsidP="00405CB3">
      <w:pPr>
        <w:pStyle w:val="NoSpacing"/>
        <w:spacing w:line="480" w:lineRule="auto"/>
        <w:jc w:val="both"/>
        <w:rPr>
          <w:rFonts w:ascii="Times New Roman" w:hAnsi="Times New Roman" w:cs="Times New Roman"/>
        </w:rPr>
      </w:pPr>
      <w:r w:rsidRPr="00D17F1C">
        <w:rPr>
          <w:rFonts w:ascii="Times New Roman" w:hAnsi="Times New Roman" w:cs="Times New Roman"/>
        </w:rPr>
        <w:t>This dataset contains 11,768 records of laptops with various hardware specifications and prices. It is</w:t>
      </w:r>
      <w:r w:rsidR="00D17F1C">
        <w:rPr>
          <w:rFonts w:ascii="Times New Roman" w:hAnsi="Times New Roman" w:cs="Times New Roman"/>
        </w:rPr>
        <w:t xml:space="preserve"> </w:t>
      </w:r>
      <w:r w:rsidRPr="00D17F1C">
        <w:rPr>
          <w:rFonts w:ascii="Times New Roman" w:hAnsi="Times New Roman" w:cs="Times New Roman"/>
        </w:rPr>
        <w:t>designed for predictive modeling, price estimation, and exploratory data analysis. The dataset includes real-world values to reflect the factors that influence laptop prices.</w:t>
      </w:r>
    </w:p>
    <w:p w14:paraId="1E850D82" w14:textId="07DB3581" w:rsidR="001A6888" w:rsidRDefault="001A6888" w:rsidP="00405CB3">
      <w:pPr>
        <w:pStyle w:val="NoSpacing"/>
        <w:spacing w:line="480" w:lineRule="auto"/>
        <w:jc w:val="both"/>
        <w:rPr>
          <w:rFonts w:ascii="Times New Roman" w:hAnsi="Times New Roman" w:cs="Times New Roman"/>
          <w:b/>
          <w:bCs/>
        </w:rPr>
      </w:pPr>
      <w:r w:rsidRPr="001A6888">
        <w:rPr>
          <w:rFonts w:ascii="Times New Roman" w:hAnsi="Times New Roman" w:cs="Times New Roman"/>
          <w:b/>
          <w:bCs/>
        </w:rPr>
        <w:t>OBJECTIVE</w:t>
      </w:r>
    </w:p>
    <w:p w14:paraId="1A9AB797" w14:textId="40468FAD" w:rsidR="00055E76" w:rsidRPr="00055E76" w:rsidRDefault="001A6888" w:rsidP="00405CB3">
      <w:pPr>
        <w:pStyle w:val="NoSpacing"/>
        <w:spacing w:line="480" w:lineRule="auto"/>
        <w:jc w:val="both"/>
        <w:rPr>
          <w:rFonts w:ascii="Times New Roman" w:hAnsi="Times New Roman" w:cs="Times New Roman"/>
        </w:rPr>
      </w:pPr>
      <w:r>
        <w:rPr>
          <w:rFonts w:ascii="Times New Roman" w:hAnsi="Times New Roman" w:cs="Times New Roman"/>
        </w:rPr>
        <w:t>The</w:t>
      </w:r>
      <w:r w:rsidR="00055E76">
        <w:rPr>
          <w:rFonts w:ascii="Times New Roman" w:hAnsi="Times New Roman" w:cs="Times New Roman"/>
        </w:rPr>
        <w:t xml:space="preserve"> primary</w:t>
      </w:r>
      <w:r>
        <w:rPr>
          <w:rFonts w:ascii="Times New Roman" w:hAnsi="Times New Roman" w:cs="Times New Roman"/>
        </w:rPr>
        <w:t xml:space="preserve"> objective of this analysis is to</w:t>
      </w:r>
      <w:r w:rsidR="00055E76">
        <w:rPr>
          <w:rFonts w:ascii="Times New Roman" w:hAnsi="Times New Roman" w:cs="Times New Roman"/>
        </w:rPr>
        <w:t xml:space="preserve"> </w:t>
      </w:r>
      <w:r w:rsidR="00055E76" w:rsidRPr="00055E76">
        <w:rPr>
          <w:rFonts w:ascii="Times New Roman" w:hAnsi="Times New Roman" w:cs="Times New Roman"/>
        </w:rPr>
        <w:t>analyze the factors that influence laptop prices and help users make informed purchasing decisions. It can also be used to identify trends in laptop features, performance metrics, and brand pricing strategies.</w:t>
      </w:r>
    </w:p>
    <w:p w14:paraId="3C81D926" w14:textId="77777777" w:rsidR="00055E76" w:rsidRPr="00055E76" w:rsidRDefault="00055E76" w:rsidP="00405CB3">
      <w:pPr>
        <w:pStyle w:val="NoSpacing"/>
        <w:spacing w:line="480" w:lineRule="auto"/>
        <w:jc w:val="both"/>
        <w:rPr>
          <w:rFonts w:ascii="Times New Roman" w:hAnsi="Times New Roman" w:cs="Times New Roman"/>
          <w:b/>
          <w:bCs/>
        </w:rPr>
      </w:pPr>
      <w:r w:rsidRPr="00055E76">
        <w:rPr>
          <w:rFonts w:ascii="Times New Roman" w:hAnsi="Times New Roman" w:cs="Times New Roman"/>
          <w:b/>
          <w:bCs/>
        </w:rPr>
        <w:t>Potential Questions to Explore:</w:t>
      </w:r>
    </w:p>
    <w:p w14:paraId="5C74509C" w14:textId="77777777" w:rsidR="00055E76" w:rsidRPr="00055E76" w:rsidRDefault="00055E76" w:rsidP="00405CB3">
      <w:pPr>
        <w:pStyle w:val="NoSpacing"/>
        <w:numPr>
          <w:ilvl w:val="0"/>
          <w:numId w:val="2"/>
        </w:numPr>
        <w:spacing w:line="480" w:lineRule="auto"/>
        <w:jc w:val="both"/>
        <w:rPr>
          <w:rFonts w:ascii="Times New Roman" w:hAnsi="Times New Roman" w:cs="Times New Roman"/>
        </w:rPr>
      </w:pPr>
      <w:r w:rsidRPr="00055E76">
        <w:rPr>
          <w:rFonts w:ascii="Times New Roman" w:hAnsi="Times New Roman" w:cs="Times New Roman"/>
          <w:b/>
          <w:bCs/>
        </w:rPr>
        <w:t>Price Analysis:</w:t>
      </w:r>
    </w:p>
    <w:p w14:paraId="75454749" w14:textId="77777777" w:rsidR="00055E76" w:rsidRPr="00055E76" w:rsidRDefault="00055E76" w:rsidP="00405CB3">
      <w:pPr>
        <w:pStyle w:val="NoSpacing"/>
        <w:numPr>
          <w:ilvl w:val="1"/>
          <w:numId w:val="2"/>
        </w:numPr>
        <w:spacing w:line="480" w:lineRule="auto"/>
        <w:jc w:val="both"/>
        <w:rPr>
          <w:rFonts w:ascii="Times New Roman" w:hAnsi="Times New Roman" w:cs="Times New Roman"/>
        </w:rPr>
      </w:pPr>
      <w:r w:rsidRPr="00055E76">
        <w:rPr>
          <w:rFonts w:ascii="Times New Roman" w:hAnsi="Times New Roman" w:cs="Times New Roman"/>
        </w:rPr>
        <w:t>What is the average price of laptops based on the brand?</w:t>
      </w:r>
    </w:p>
    <w:p w14:paraId="7DCCBAD2" w14:textId="77777777" w:rsidR="00055E76" w:rsidRPr="00055E76" w:rsidRDefault="00055E76" w:rsidP="00405CB3">
      <w:pPr>
        <w:pStyle w:val="NoSpacing"/>
        <w:numPr>
          <w:ilvl w:val="1"/>
          <w:numId w:val="2"/>
        </w:numPr>
        <w:spacing w:line="480" w:lineRule="auto"/>
        <w:jc w:val="both"/>
        <w:rPr>
          <w:rFonts w:ascii="Times New Roman" w:hAnsi="Times New Roman" w:cs="Times New Roman"/>
        </w:rPr>
      </w:pPr>
      <w:r w:rsidRPr="00055E76">
        <w:rPr>
          <w:rFonts w:ascii="Times New Roman" w:hAnsi="Times New Roman" w:cs="Times New Roman"/>
        </w:rPr>
        <w:t>How does the processor type affect the price?</w:t>
      </w:r>
    </w:p>
    <w:p w14:paraId="3227FB82" w14:textId="77777777" w:rsidR="00055E76" w:rsidRPr="00055E76" w:rsidRDefault="00055E76" w:rsidP="00405CB3">
      <w:pPr>
        <w:pStyle w:val="NoSpacing"/>
        <w:numPr>
          <w:ilvl w:val="1"/>
          <w:numId w:val="2"/>
        </w:numPr>
        <w:spacing w:line="480" w:lineRule="auto"/>
        <w:jc w:val="both"/>
        <w:rPr>
          <w:rFonts w:ascii="Times New Roman" w:hAnsi="Times New Roman" w:cs="Times New Roman"/>
        </w:rPr>
      </w:pPr>
      <w:r w:rsidRPr="00055E76">
        <w:rPr>
          <w:rFonts w:ascii="Times New Roman" w:hAnsi="Times New Roman" w:cs="Times New Roman"/>
        </w:rPr>
        <w:t>Is there a significant correlation between RAM size and laptop price?</w:t>
      </w:r>
    </w:p>
    <w:p w14:paraId="42E86F63" w14:textId="77777777" w:rsidR="00055E76" w:rsidRPr="00055E76" w:rsidRDefault="00055E76" w:rsidP="00405CB3">
      <w:pPr>
        <w:pStyle w:val="NoSpacing"/>
        <w:numPr>
          <w:ilvl w:val="0"/>
          <w:numId w:val="2"/>
        </w:numPr>
        <w:spacing w:line="480" w:lineRule="auto"/>
        <w:jc w:val="both"/>
        <w:rPr>
          <w:rFonts w:ascii="Times New Roman" w:hAnsi="Times New Roman" w:cs="Times New Roman"/>
        </w:rPr>
      </w:pPr>
      <w:r w:rsidRPr="00055E76">
        <w:rPr>
          <w:rFonts w:ascii="Times New Roman" w:hAnsi="Times New Roman" w:cs="Times New Roman"/>
          <w:b/>
          <w:bCs/>
        </w:rPr>
        <w:t>Performance vs. Price:</w:t>
      </w:r>
    </w:p>
    <w:p w14:paraId="6A05F58A" w14:textId="77777777" w:rsidR="00055E76" w:rsidRPr="00055E76" w:rsidRDefault="00055E76" w:rsidP="00405CB3">
      <w:pPr>
        <w:pStyle w:val="NoSpacing"/>
        <w:numPr>
          <w:ilvl w:val="1"/>
          <w:numId w:val="2"/>
        </w:numPr>
        <w:spacing w:line="480" w:lineRule="auto"/>
        <w:jc w:val="both"/>
        <w:rPr>
          <w:rFonts w:ascii="Times New Roman" w:hAnsi="Times New Roman" w:cs="Times New Roman"/>
        </w:rPr>
      </w:pPr>
      <w:r w:rsidRPr="00055E76">
        <w:rPr>
          <w:rFonts w:ascii="Times New Roman" w:hAnsi="Times New Roman" w:cs="Times New Roman"/>
        </w:rPr>
        <w:t>Do laptops with higher GPU specifications have significantly higher prices?</w:t>
      </w:r>
    </w:p>
    <w:p w14:paraId="01A9A167" w14:textId="77777777" w:rsidR="00055E76" w:rsidRPr="00055E76" w:rsidRDefault="00055E76" w:rsidP="00405CB3">
      <w:pPr>
        <w:pStyle w:val="NoSpacing"/>
        <w:numPr>
          <w:ilvl w:val="1"/>
          <w:numId w:val="2"/>
        </w:numPr>
        <w:spacing w:line="480" w:lineRule="auto"/>
        <w:jc w:val="both"/>
        <w:rPr>
          <w:rFonts w:ascii="Times New Roman" w:hAnsi="Times New Roman" w:cs="Times New Roman"/>
        </w:rPr>
      </w:pPr>
      <w:r w:rsidRPr="00055E76">
        <w:rPr>
          <w:rFonts w:ascii="Times New Roman" w:hAnsi="Times New Roman" w:cs="Times New Roman"/>
        </w:rPr>
        <w:t>How does battery life influence the price of a laptop?</w:t>
      </w:r>
    </w:p>
    <w:p w14:paraId="63A19FF7" w14:textId="77777777" w:rsidR="00055E76" w:rsidRPr="00055E76" w:rsidRDefault="00055E76" w:rsidP="00405CB3">
      <w:pPr>
        <w:pStyle w:val="NoSpacing"/>
        <w:numPr>
          <w:ilvl w:val="0"/>
          <w:numId w:val="2"/>
        </w:numPr>
        <w:spacing w:line="480" w:lineRule="auto"/>
        <w:jc w:val="both"/>
        <w:rPr>
          <w:rFonts w:ascii="Times New Roman" w:hAnsi="Times New Roman" w:cs="Times New Roman"/>
        </w:rPr>
      </w:pPr>
      <w:r w:rsidRPr="00055E76">
        <w:rPr>
          <w:rFonts w:ascii="Times New Roman" w:hAnsi="Times New Roman" w:cs="Times New Roman"/>
          <w:b/>
          <w:bCs/>
        </w:rPr>
        <w:t>Brand Comparison:</w:t>
      </w:r>
    </w:p>
    <w:p w14:paraId="15E89E08" w14:textId="77777777" w:rsidR="00055E76" w:rsidRPr="00055E76" w:rsidRDefault="00055E76" w:rsidP="00405CB3">
      <w:pPr>
        <w:pStyle w:val="NoSpacing"/>
        <w:numPr>
          <w:ilvl w:val="1"/>
          <w:numId w:val="2"/>
        </w:numPr>
        <w:spacing w:line="480" w:lineRule="auto"/>
        <w:jc w:val="both"/>
        <w:rPr>
          <w:rFonts w:ascii="Times New Roman" w:hAnsi="Times New Roman" w:cs="Times New Roman"/>
        </w:rPr>
      </w:pPr>
      <w:r w:rsidRPr="00055E76">
        <w:rPr>
          <w:rFonts w:ascii="Times New Roman" w:hAnsi="Times New Roman" w:cs="Times New Roman"/>
        </w:rPr>
        <w:t>Which brands tend to offer higher battery life?</w:t>
      </w:r>
    </w:p>
    <w:p w14:paraId="18035F7E" w14:textId="77777777" w:rsidR="00055E76" w:rsidRPr="00055E76" w:rsidRDefault="00055E76" w:rsidP="00405CB3">
      <w:pPr>
        <w:pStyle w:val="NoSpacing"/>
        <w:numPr>
          <w:ilvl w:val="0"/>
          <w:numId w:val="2"/>
        </w:numPr>
        <w:spacing w:line="480" w:lineRule="auto"/>
        <w:jc w:val="both"/>
        <w:rPr>
          <w:rFonts w:ascii="Times New Roman" w:hAnsi="Times New Roman" w:cs="Times New Roman"/>
        </w:rPr>
      </w:pPr>
      <w:r w:rsidRPr="00055E76">
        <w:rPr>
          <w:rFonts w:ascii="Times New Roman" w:hAnsi="Times New Roman" w:cs="Times New Roman"/>
          <w:b/>
          <w:bCs/>
        </w:rPr>
        <w:t>Feature Insights:</w:t>
      </w:r>
    </w:p>
    <w:p w14:paraId="54731C4B" w14:textId="77777777" w:rsidR="00055E76" w:rsidRPr="00055E76" w:rsidRDefault="00055E76" w:rsidP="00405CB3">
      <w:pPr>
        <w:pStyle w:val="NoSpacing"/>
        <w:numPr>
          <w:ilvl w:val="1"/>
          <w:numId w:val="2"/>
        </w:numPr>
        <w:spacing w:line="480" w:lineRule="auto"/>
        <w:jc w:val="both"/>
        <w:rPr>
          <w:rFonts w:ascii="Times New Roman" w:hAnsi="Times New Roman" w:cs="Times New Roman"/>
        </w:rPr>
      </w:pPr>
      <w:r w:rsidRPr="00055E76">
        <w:rPr>
          <w:rFonts w:ascii="Times New Roman" w:hAnsi="Times New Roman" w:cs="Times New Roman"/>
        </w:rPr>
        <w:t>What is the most common screen size for laptops in this dataset?</w:t>
      </w:r>
    </w:p>
    <w:p w14:paraId="5F1159F0" w14:textId="77777777" w:rsidR="00055E76" w:rsidRPr="00055E76" w:rsidRDefault="00055E76" w:rsidP="00405CB3">
      <w:pPr>
        <w:pStyle w:val="NoSpacing"/>
        <w:numPr>
          <w:ilvl w:val="1"/>
          <w:numId w:val="2"/>
        </w:numPr>
        <w:spacing w:line="480" w:lineRule="auto"/>
        <w:jc w:val="both"/>
        <w:rPr>
          <w:rFonts w:ascii="Times New Roman" w:hAnsi="Times New Roman" w:cs="Times New Roman"/>
        </w:rPr>
      </w:pPr>
      <w:r w:rsidRPr="00055E76">
        <w:rPr>
          <w:rFonts w:ascii="Times New Roman" w:hAnsi="Times New Roman" w:cs="Times New Roman"/>
        </w:rPr>
        <w:t>How does storage capacity affect laptop pricing?</w:t>
      </w:r>
    </w:p>
    <w:p w14:paraId="37B42D38" w14:textId="77777777" w:rsidR="00055E76" w:rsidRPr="00055E76" w:rsidRDefault="00055E76" w:rsidP="00405CB3">
      <w:pPr>
        <w:pStyle w:val="NoSpacing"/>
        <w:numPr>
          <w:ilvl w:val="0"/>
          <w:numId w:val="2"/>
        </w:numPr>
        <w:spacing w:line="480" w:lineRule="auto"/>
        <w:jc w:val="both"/>
        <w:rPr>
          <w:rFonts w:ascii="Times New Roman" w:hAnsi="Times New Roman" w:cs="Times New Roman"/>
        </w:rPr>
      </w:pPr>
      <w:r w:rsidRPr="00055E76">
        <w:rPr>
          <w:rFonts w:ascii="Times New Roman" w:hAnsi="Times New Roman" w:cs="Times New Roman"/>
          <w:b/>
          <w:bCs/>
        </w:rPr>
        <w:t>Operating System Impact:</w:t>
      </w:r>
    </w:p>
    <w:p w14:paraId="16379FCD" w14:textId="77777777" w:rsidR="00055E76" w:rsidRPr="00055E76" w:rsidRDefault="00055E76" w:rsidP="00405CB3">
      <w:pPr>
        <w:pStyle w:val="NoSpacing"/>
        <w:numPr>
          <w:ilvl w:val="1"/>
          <w:numId w:val="2"/>
        </w:numPr>
        <w:spacing w:line="480" w:lineRule="auto"/>
        <w:jc w:val="both"/>
        <w:rPr>
          <w:rFonts w:ascii="Times New Roman" w:hAnsi="Times New Roman" w:cs="Times New Roman"/>
        </w:rPr>
      </w:pPr>
      <w:r w:rsidRPr="00055E76">
        <w:rPr>
          <w:rFonts w:ascii="Times New Roman" w:hAnsi="Times New Roman" w:cs="Times New Roman"/>
        </w:rPr>
        <w:t>Are laptops with specific operating systems (Windows, Linux, FreeDOS) priced differently?</w:t>
      </w:r>
    </w:p>
    <w:p w14:paraId="6EFA48DF" w14:textId="77777777" w:rsidR="00055E76" w:rsidRPr="00055E76" w:rsidRDefault="00055E76" w:rsidP="00405CB3">
      <w:pPr>
        <w:pStyle w:val="NoSpacing"/>
        <w:numPr>
          <w:ilvl w:val="0"/>
          <w:numId w:val="2"/>
        </w:numPr>
        <w:spacing w:line="480" w:lineRule="auto"/>
        <w:jc w:val="both"/>
        <w:rPr>
          <w:rFonts w:ascii="Times New Roman" w:hAnsi="Times New Roman" w:cs="Times New Roman"/>
        </w:rPr>
      </w:pPr>
      <w:r w:rsidRPr="00055E76">
        <w:rPr>
          <w:rFonts w:ascii="Times New Roman" w:hAnsi="Times New Roman" w:cs="Times New Roman"/>
          <w:b/>
          <w:bCs/>
        </w:rPr>
        <w:t>Weight and Portability:</w:t>
      </w:r>
    </w:p>
    <w:p w14:paraId="12CA8535" w14:textId="77777777" w:rsidR="00055E76" w:rsidRDefault="00055E76" w:rsidP="00405CB3">
      <w:pPr>
        <w:pStyle w:val="NoSpacing"/>
        <w:numPr>
          <w:ilvl w:val="1"/>
          <w:numId w:val="2"/>
        </w:numPr>
        <w:spacing w:line="480" w:lineRule="auto"/>
        <w:jc w:val="both"/>
        <w:rPr>
          <w:rFonts w:ascii="Times New Roman" w:hAnsi="Times New Roman" w:cs="Times New Roman"/>
        </w:rPr>
      </w:pPr>
      <w:r w:rsidRPr="00055E76">
        <w:rPr>
          <w:rFonts w:ascii="Times New Roman" w:hAnsi="Times New Roman" w:cs="Times New Roman"/>
        </w:rPr>
        <w:lastRenderedPageBreak/>
        <w:t>Is there a trade-off between weight and battery life in laptops</w:t>
      </w:r>
    </w:p>
    <w:p w14:paraId="47162947" w14:textId="77777777" w:rsidR="00C5795D" w:rsidRPr="00BB6002" w:rsidRDefault="00C5795D" w:rsidP="00BB6002">
      <w:pPr>
        <w:jc w:val="both"/>
        <w:rPr>
          <w:rFonts w:ascii="Times New Roman" w:hAnsi="Times New Roman" w:cs="Times New Roman"/>
          <w:b/>
          <w:bCs/>
          <w:sz w:val="24"/>
          <w:szCs w:val="24"/>
        </w:rPr>
      </w:pPr>
      <w:r w:rsidRPr="00BB6002">
        <w:rPr>
          <w:rFonts w:ascii="Times New Roman" w:hAnsi="Times New Roman" w:cs="Times New Roman"/>
          <w:b/>
          <w:bCs/>
          <w:sz w:val="24"/>
          <w:szCs w:val="24"/>
        </w:rPr>
        <w:t>Data Source</w:t>
      </w:r>
    </w:p>
    <w:p w14:paraId="383A57EB" w14:textId="23A4FBAA" w:rsidR="00C5795D" w:rsidRPr="00BB6002" w:rsidRDefault="00C5795D" w:rsidP="00405CB3">
      <w:pPr>
        <w:jc w:val="both"/>
        <w:rPr>
          <w:rFonts w:ascii="Times New Roman" w:hAnsi="Times New Roman" w:cs="Times New Roman"/>
        </w:rPr>
      </w:pPr>
      <w:r w:rsidRPr="00BB6002">
        <w:rPr>
          <w:rFonts w:ascii="Times New Roman" w:hAnsi="Times New Roman" w:cs="Times New Roman"/>
        </w:rPr>
        <w:t>The data was downloaded from kaggle.com and loaded into Excel.</w:t>
      </w:r>
    </w:p>
    <w:p w14:paraId="314BA505" w14:textId="43312CA7" w:rsidR="00C5795D" w:rsidRPr="00BB6002" w:rsidRDefault="00C5795D" w:rsidP="00405CB3">
      <w:pPr>
        <w:jc w:val="both"/>
        <w:rPr>
          <w:rFonts w:ascii="Times New Roman" w:hAnsi="Times New Roman" w:cs="Times New Roman"/>
        </w:rPr>
      </w:pPr>
      <w:r w:rsidRPr="00BB6002">
        <w:rPr>
          <w:rFonts w:ascii="Times New Roman" w:hAnsi="Times New Roman" w:cs="Times New Roman"/>
        </w:rPr>
        <w:t>The contains 11 columns and 11769 rows.</w:t>
      </w:r>
    </w:p>
    <w:p w14:paraId="3E0671B4" w14:textId="77777777" w:rsidR="00C5795D" w:rsidRPr="00BB6002" w:rsidRDefault="00C5795D" w:rsidP="00405CB3">
      <w:pPr>
        <w:jc w:val="both"/>
        <w:rPr>
          <w:rFonts w:ascii="Times New Roman" w:hAnsi="Times New Roman" w:cs="Times New Roman"/>
        </w:rPr>
      </w:pPr>
      <w:r w:rsidRPr="00BB6002">
        <w:rPr>
          <w:rFonts w:ascii="Times New Roman" w:hAnsi="Times New Roman" w:cs="Times New Roman"/>
        </w:rPr>
        <w:t>The following are information on the dataset used:</w:t>
      </w:r>
    </w:p>
    <w:p w14:paraId="5B046AE3" w14:textId="6CF09A9D" w:rsidR="00460382" w:rsidRPr="00B94D1F" w:rsidRDefault="00460382" w:rsidP="00405CB3">
      <w:pPr>
        <w:pStyle w:val="NoSpacing"/>
        <w:spacing w:line="480" w:lineRule="auto"/>
        <w:jc w:val="both"/>
        <w:rPr>
          <w:rFonts w:ascii="Times New Roman" w:hAnsi="Times New Roman" w:cs="Times New Roman"/>
          <w:b/>
          <w:bCs/>
        </w:rPr>
      </w:pPr>
      <w:r w:rsidRPr="00B94D1F">
        <w:rPr>
          <w:rFonts w:ascii="Times New Roman" w:hAnsi="Times New Roman" w:cs="Times New Roman"/>
          <w:b/>
          <w:bCs/>
        </w:rPr>
        <w:t>Dataset Columns</w:t>
      </w:r>
    </w:p>
    <w:p w14:paraId="725D36D1" w14:textId="77777777" w:rsidR="00BB6002" w:rsidRDefault="00460382" w:rsidP="00405CB3">
      <w:pPr>
        <w:pStyle w:val="NoSpacing"/>
        <w:numPr>
          <w:ilvl w:val="0"/>
          <w:numId w:val="24"/>
        </w:numPr>
        <w:spacing w:line="480" w:lineRule="auto"/>
        <w:jc w:val="both"/>
        <w:rPr>
          <w:rFonts w:ascii="Times New Roman" w:hAnsi="Times New Roman" w:cs="Times New Roman"/>
        </w:rPr>
      </w:pPr>
      <w:r w:rsidRPr="00C5795D">
        <w:rPr>
          <w:rFonts w:ascii="Times New Roman" w:hAnsi="Times New Roman" w:cs="Times New Roman"/>
          <w:b/>
          <w:bCs/>
        </w:rPr>
        <w:t>Brand:</w:t>
      </w:r>
      <w:r w:rsidRPr="00D17F1C">
        <w:rPr>
          <w:rFonts w:ascii="Times New Roman" w:hAnsi="Times New Roman" w:cs="Times New Roman"/>
        </w:rPr>
        <w:t xml:space="preserve"> The manufacturer of the laptop (e.g., Dell, HP, Apple, Asus, Lenovo).</w:t>
      </w:r>
    </w:p>
    <w:p w14:paraId="23D520FE" w14:textId="77777777" w:rsidR="00BB6002" w:rsidRDefault="00460382" w:rsidP="00405CB3">
      <w:pPr>
        <w:pStyle w:val="NoSpacing"/>
        <w:numPr>
          <w:ilvl w:val="0"/>
          <w:numId w:val="24"/>
        </w:numPr>
        <w:spacing w:line="480" w:lineRule="auto"/>
        <w:jc w:val="both"/>
        <w:rPr>
          <w:rFonts w:ascii="Times New Roman" w:hAnsi="Times New Roman" w:cs="Times New Roman"/>
        </w:rPr>
      </w:pPr>
      <w:r w:rsidRPr="00BB6002">
        <w:rPr>
          <w:rFonts w:ascii="Times New Roman" w:hAnsi="Times New Roman" w:cs="Times New Roman"/>
          <w:b/>
          <w:bCs/>
        </w:rPr>
        <w:t>Processor:</w:t>
      </w:r>
      <w:r w:rsidRPr="00BB6002">
        <w:rPr>
          <w:rFonts w:ascii="Times New Roman" w:hAnsi="Times New Roman" w:cs="Times New Roman"/>
        </w:rPr>
        <w:t xml:space="preserve"> The CPU model, including Intel (i3, i5, i7, i9) and AMD Ryzen (3, 5, 7, 9).</w:t>
      </w:r>
    </w:p>
    <w:p w14:paraId="0F61D712" w14:textId="77777777" w:rsidR="00BB6002" w:rsidRDefault="00460382" w:rsidP="00405CB3">
      <w:pPr>
        <w:pStyle w:val="NoSpacing"/>
        <w:numPr>
          <w:ilvl w:val="0"/>
          <w:numId w:val="24"/>
        </w:numPr>
        <w:spacing w:line="480" w:lineRule="auto"/>
        <w:jc w:val="both"/>
        <w:rPr>
          <w:rFonts w:ascii="Times New Roman" w:hAnsi="Times New Roman" w:cs="Times New Roman"/>
        </w:rPr>
      </w:pPr>
      <w:r w:rsidRPr="00BB6002">
        <w:rPr>
          <w:rFonts w:ascii="Times New Roman" w:hAnsi="Times New Roman" w:cs="Times New Roman"/>
          <w:b/>
          <w:bCs/>
        </w:rPr>
        <w:t>RAM (GB):</w:t>
      </w:r>
      <w:r w:rsidRPr="00BB6002">
        <w:rPr>
          <w:rFonts w:ascii="Times New Roman" w:hAnsi="Times New Roman" w:cs="Times New Roman"/>
        </w:rPr>
        <w:t xml:space="preserve"> The laptop's memory size (e.g., 4GB, 8GB, 16GB, 32GB, 64GB).</w:t>
      </w:r>
    </w:p>
    <w:p w14:paraId="479D3040" w14:textId="77777777" w:rsidR="00BB6002" w:rsidRDefault="00460382" w:rsidP="00405CB3">
      <w:pPr>
        <w:pStyle w:val="NoSpacing"/>
        <w:numPr>
          <w:ilvl w:val="0"/>
          <w:numId w:val="24"/>
        </w:numPr>
        <w:spacing w:line="480" w:lineRule="auto"/>
        <w:jc w:val="both"/>
        <w:rPr>
          <w:rFonts w:ascii="Times New Roman" w:hAnsi="Times New Roman" w:cs="Times New Roman"/>
        </w:rPr>
      </w:pPr>
      <w:r w:rsidRPr="00BB6002">
        <w:rPr>
          <w:rFonts w:ascii="Times New Roman" w:hAnsi="Times New Roman" w:cs="Times New Roman"/>
          <w:b/>
          <w:bCs/>
        </w:rPr>
        <w:t>Storage:</w:t>
      </w:r>
      <w:r w:rsidRPr="00BB6002">
        <w:rPr>
          <w:rFonts w:ascii="Times New Roman" w:hAnsi="Times New Roman" w:cs="Times New Roman"/>
        </w:rPr>
        <w:t xml:space="preserve"> Type and size of storage (e.g., 256GB SSD, 512GB SSD, 1TB HDD).</w:t>
      </w:r>
    </w:p>
    <w:p w14:paraId="4A67E328" w14:textId="77777777" w:rsidR="00BB6002" w:rsidRDefault="00460382" w:rsidP="00405CB3">
      <w:pPr>
        <w:pStyle w:val="NoSpacing"/>
        <w:numPr>
          <w:ilvl w:val="0"/>
          <w:numId w:val="24"/>
        </w:numPr>
        <w:spacing w:line="480" w:lineRule="auto"/>
        <w:jc w:val="both"/>
        <w:rPr>
          <w:rFonts w:ascii="Times New Roman" w:hAnsi="Times New Roman" w:cs="Times New Roman"/>
        </w:rPr>
      </w:pPr>
      <w:r w:rsidRPr="00BB6002">
        <w:rPr>
          <w:rFonts w:ascii="Times New Roman" w:hAnsi="Times New Roman" w:cs="Times New Roman"/>
          <w:b/>
          <w:bCs/>
        </w:rPr>
        <w:t>GPU:</w:t>
      </w:r>
      <w:r w:rsidRPr="00BB6002">
        <w:rPr>
          <w:rFonts w:ascii="Times New Roman" w:hAnsi="Times New Roman" w:cs="Times New Roman"/>
        </w:rPr>
        <w:t xml:space="preserve"> The graphics processing unit, either integrated or dedicated (e.g., Nvidia GTX 1650, RTX 3060).</w:t>
      </w:r>
    </w:p>
    <w:p w14:paraId="5556E8B7" w14:textId="77777777" w:rsidR="00BB6002" w:rsidRDefault="00460382" w:rsidP="00405CB3">
      <w:pPr>
        <w:pStyle w:val="NoSpacing"/>
        <w:numPr>
          <w:ilvl w:val="0"/>
          <w:numId w:val="24"/>
        </w:numPr>
        <w:spacing w:line="480" w:lineRule="auto"/>
        <w:jc w:val="both"/>
        <w:rPr>
          <w:rFonts w:ascii="Times New Roman" w:hAnsi="Times New Roman" w:cs="Times New Roman"/>
        </w:rPr>
      </w:pPr>
      <w:r w:rsidRPr="00BB6002">
        <w:rPr>
          <w:rFonts w:ascii="Times New Roman" w:hAnsi="Times New Roman" w:cs="Times New Roman"/>
          <w:b/>
          <w:bCs/>
        </w:rPr>
        <w:t>Screen Size (inch):</w:t>
      </w:r>
      <w:r w:rsidRPr="00BB6002">
        <w:rPr>
          <w:rFonts w:ascii="Times New Roman" w:hAnsi="Times New Roman" w:cs="Times New Roman"/>
        </w:rPr>
        <w:t xml:space="preserve"> The display size in inches (e.g., 13.3", 14", 15.6", 17.3").</w:t>
      </w:r>
    </w:p>
    <w:p w14:paraId="6A3C33D0" w14:textId="77777777" w:rsidR="00BB6002" w:rsidRDefault="00460382" w:rsidP="00405CB3">
      <w:pPr>
        <w:pStyle w:val="NoSpacing"/>
        <w:numPr>
          <w:ilvl w:val="0"/>
          <w:numId w:val="24"/>
        </w:numPr>
        <w:spacing w:line="480" w:lineRule="auto"/>
        <w:jc w:val="both"/>
        <w:rPr>
          <w:rFonts w:ascii="Times New Roman" w:hAnsi="Times New Roman" w:cs="Times New Roman"/>
        </w:rPr>
      </w:pPr>
      <w:r w:rsidRPr="00BB6002">
        <w:rPr>
          <w:rFonts w:ascii="Times New Roman" w:hAnsi="Times New Roman" w:cs="Times New Roman"/>
          <w:b/>
          <w:bCs/>
        </w:rPr>
        <w:t>Resolution:</w:t>
      </w:r>
      <w:r w:rsidRPr="00BB6002">
        <w:rPr>
          <w:rFonts w:ascii="Times New Roman" w:hAnsi="Times New Roman" w:cs="Times New Roman"/>
        </w:rPr>
        <w:t xml:space="preserve"> The screen resolution, such as 1366x768, 1920x1080, 2560x1440, or 3840x2160.</w:t>
      </w:r>
    </w:p>
    <w:p w14:paraId="7CBD6188" w14:textId="77777777" w:rsidR="00BB6002" w:rsidRDefault="00460382" w:rsidP="00405CB3">
      <w:pPr>
        <w:pStyle w:val="NoSpacing"/>
        <w:numPr>
          <w:ilvl w:val="0"/>
          <w:numId w:val="24"/>
        </w:numPr>
        <w:spacing w:line="480" w:lineRule="auto"/>
        <w:jc w:val="both"/>
        <w:rPr>
          <w:rFonts w:ascii="Times New Roman" w:hAnsi="Times New Roman" w:cs="Times New Roman"/>
        </w:rPr>
      </w:pPr>
      <w:r w:rsidRPr="00BB6002">
        <w:rPr>
          <w:rFonts w:ascii="Times New Roman" w:hAnsi="Times New Roman" w:cs="Times New Roman"/>
          <w:b/>
          <w:bCs/>
        </w:rPr>
        <w:t>Battery Life (hours):</w:t>
      </w:r>
      <w:r w:rsidRPr="00BB6002">
        <w:rPr>
          <w:rFonts w:ascii="Times New Roman" w:hAnsi="Times New Roman" w:cs="Times New Roman"/>
        </w:rPr>
        <w:t xml:space="preserve"> Estimated battery life in hours, ranging from 4 to 12 hours.</w:t>
      </w:r>
    </w:p>
    <w:p w14:paraId="7302C569" w14:textId="77777777" w:rsidR="00BB6002" w:rsidRDefault="00460382" w:rsidP="00405CB3">
      <w:pPr>
        <w:pStyle w:val="NoSpacing"/>
        <w:numPr>
          <w:ilvl w:val="0"/>
          <w:numId w:val="24"/>
        </w:numPr>
        <w:spacing w:line="480" w:lineRule="auto"/>
        <w:jc w:val="both"/>
        <w:rPr>
          <w:rFonts w:ascii="Times New Roman" w:hAnsi="Times New Roman" w:cs="Times New Roman"/>
        </w:rPr>
      </w:pPr>
      <w:r w:rsidRPr="00BB6002">
        <w:rPr>
          <w:rFonts w:ascii="Times New Roman" w:hAnsi="Times New Roman" w:cs="Times New Roman"/>
          <w:b/>
          <w:bCs/>
        </w:rPr>
        <w:t>Weight (kg):</w:t>
      </w:r>
      <w:r w:rsidRPr="00BB6002">
        <w:rPr>
          <w:rFonts w:ascii="Times New Roman" w:hAnsi="Times New Roman" w:cs="Times New Roman"/>
        </w:rPr>
        <w:t xml:space="preserve"> The weight of the laptop in kilograms, between 1.2kg and 3.5kg.</w:t>
      </w:r>
    </w:p>
    <w:p w14:paraId="288501BB" w14:textId="77777777" w:rsidR="00BB6002" w:rsidRDefault="00460382" w:rsidP="00405CB3">
      <w:pPr>
        <w:pStyle w:val="NoSpacing"/>
        <w:numPr>
          <w:ilvl w:val="0"/>
          <w:numId w:val="24"/>
        </w:numPr>
        <w:spacing w:line="480" w:lineRule="auto"/>
        <w:jc w:val="both"/>
        <w:rPr>
          <w:rFonts w:ascii="Times New Roman" w:hAnsi="Times New Roman" w:cs="Times New Roman"/>
        </w:rPr>
      </w:pPr>
      <w:r w:rsidRPr="00BB6002">
        <w:rPr>
          <w:rFonts w:ascii="Times New Roman" w:hAnsi="Times New Roman" w:cs="Times New Roman"/>
          <w:b/>
          <w:bCs/>
        </w:rPr>
        <w:t>Operating System</w:t>
      </w:r>
      <w:r w:rsidRPr="00BB6002">
        <w:rPr>
          <w:rFonts w:ascii="Times New Roman" w:hAnsi="Times New Roman" w:cs="Times New Roman"/>
        </w:rPr>
        <w:t>: The pre-installed OS, including Windows, macOS, Linux, and FreeDOS.</w:t>
      </w:r>
    </w:p>
    <w:p w14:paraId="2B1DF42E" w14:textId="5C14E43E" w:rsidR="00460382" w:rsidRPr="00BB6002" w:rsidRDefault="00460382" w:rsidP="00405CB3">
      <w:pPr>
        <w:pStyle w:val="NoSpacing"/>
        <w:numPr>
          <w:ilvl w:val="0"/>
          <w:numId w:val="24"/>
        </w:numPr>
        <w:spacing w:line="480" w:lineRule="auto"/>
        <w:jc w:val="both"/>
        <w:rPr>
          <w:rFonts w:ascii="Times New Roman" w:hAnsi="Times New Roman" w:cs="Times New Roman"/>
        </w:rPr>
      </w:pPr>
      <w:r w:rsidRPr="00BB6002">
        <w:rPr>
          <w:rFonts w:ascii="Times New Roman" w:hAnsi="Times New Roman" w:cs="Times New Roman"/>
          <w:b/>
          <w:bCs/>
        </w:rPr>
        <w:t>Price ($):</w:t>
      </w:r>
      <w:r w:rsidRPr="00BB6002">
        <w:rPr>
          <w:rFonts w:ascii="Times New Roman" w:hAnsi="Times New Roman" w:cs="Times New Roman"/>
        </w:rPr>
        <w:t xml:space="preserve"> The target variable, representing the laptop's price in US dollars.</w:t>
      </w:r>
    </w:p>
    <w:p w14:paraId="5D9FA7D9" w14:textId="77777777" w:rsidR="00C5795D" w:rsidRDefault="00C5795D" w:rsidP="00405CB3">
      <w:pPr>
        <w:jc w:val="both"/>
        <w:rPr>
          <w:b/>
          <w:bCs/>
        </w:rPr>
      </w:pPr>
    </w:p>
    <w:p w14:paraId="7120FB8E" w14:textId="7B288C6A" w:rsidR="00C5795D" w:rsidRPr="00BB6002" w:rsidRDefault="00C5795D" w:rsidP="00405CB3">
      <w:pPr>
        <w:jc w:val="both"/>
        <w:rPr>
          <w:rFonts w:ascii="Times New Roman" w:hAnsi="Times New Roman" w:cs="Times New Roman"/>
          <w:b/>
          <w:bCs/>
          <w:sz w:val="24"/>
          <w:szCs w:val="24"/>
        </w:rPr>
      </w:pPr>
      <w:r w:rsidRPr="00BB6002">
        <w:rPr>
          <w:rFonts w:ascii="Times New Roman" w:hAnsi="Times New Roman" w:cs="Times New Roman"/>
          <w:b/>
          <w:bCs/>
          <w:sz w:val="24"/>
          <w:szCs w:val="24"/>
        </w:rPr>
        <w:t xml:space="preserve">Data Cleaning </w:t>
      </w:r>
    </w:p>
    <w:p w14:paraId="195F6602" w14:textId="77777777" w:rsidR="00C5795D" w:rsidRPr="00BB6002" w:rsidRDefault="00C5795D" w:rsidP="00405CB3">
      <w:pPr>
        <w:numPr>
          <w:ilvl w:val="0"/>
          <w:numId w:val="21"/>
        </w:numPr>
        <w:jc w:val="both"/>
        <w:rPr>
          <w:rFonts w:ascii="Times New Roman" w:hAnsi="Times New Roman" w:cs="Times New Roman"/>
        </w:rPr>
      </w:pPr>
      <w:r w:rsidRPr="00BB6002">
        <w:rPr>
          <w:rFonts w:ascii="Times New Roman" w:hAnsi="Times New Roman" w:cs="Times New Roman"/>
        </w:rPr>
        <w:t>The data did not contain duplicate values.</w:t>
      </w:r>
    </w:p>
    <w:p w14:paraId="7BD91218" w14:textId="77777777" w:rsidR="00C5795D" w:rsidRPr="00BB6002" w:rsidRDefault="00C5795D" w:rsidP="00405CB3">
      <w:pPr>
        <w:numPr>
          <w:ilvl w:val="0"/>
          <w:numId w:val="21"/>
        </w:numPr>
        <w:jc w:val="both"/>
        <w:rPr>
          <w:rFonts w:ascii="Times New Roman" w:hAnsi="Times New Roman" w:cs="Times New Roman"/>
        </w:rPr>
      </w:pPr>
      <w:r w:rsidRPr="00BB6002">
        <w:rPr>
          <w:rFonts w:ascii="Times New Roman" w:hAnsi="Times New Roman" w:cs="Times New Roman"/>
        </w:rPr>
        <w:t>The data did not contain blank values.</w:t>
      </w:r>
    </w:p>
    <w:p w14:paraId="24E52CE7" w14:textId="77777777" w:rsidR="00C5795D" w:rsidRPr="00BB6002" w:rsidRDefault="00C5795D" w:rsidP="00405CB3">
      <w:pPr>
        <w:jc w:val="both"/>
        <w:rPr>
          <w:rFonts w:ascii="Times New Roman" w:hAnsi="Times New Roman" w:cs="Times New Roman"/>
          <w:b/>
          <w:bCs/>
          <w:sz w:val="24"/>
          <w:szCs w:val="24"/>
        </w:rPr>
      </w:pPr>
      <w:r w:rsidRPr="00BB6002">
        <w:rPr>
          <w:rFonts w:ascii="Times New Roman" w:hAnsi="Times New Roman" w:cs="Times New Roman"/>
          <w:b/>
          <w:bCs/>
          <w:sz w:val="24"/>
          <w:szCs w:val="24"/>
        </w:rPr>
        <w:t>Analysis</w:t>
      </w:r>
    </w:p>
    <w:p w14:paraId="06F86620" w14:textId="77777777" w:rsidR="00C5795D" w:rsidRPr="00BB6002" w:rsidRDefault="00C5795D" w:rsidP="00405CB3">
      <w:pPr>
        <w:jc w:val="both"/>
        <w:rPr>
          <w:rFonts w:ascii="Times New Roman" w:hAnsi="Times New Roman" w:cs="Times New Roman"/>
        </w:rPr>
      </w:pPr>
      <w:r w:rsidRPr="00BB6002">
        <w:rPr>
          <w:rFonts w:ascii="Times New Roman" w:hAnsi="Times New Roman" w:cs="Times New Roman"/>
        </w:rPr>
        <w:t>Analysis was done using Pivot Tables</w:t>
      </w:r>
    </w:p>
    <w:p w14:paraId="4140E1BE" w14:textId="77777777" w:rsidR="00C5795D" w:rsidRDefault="00C5795D" w:rsidP="00405CB3">
      <w:pPr>
        <w:pStyle w:val="NoSpacing"/>
        <w:spacing w:line="480" w:lineRule="auto"/>
        <w:jc w:val="both"/>
        <w:rPr>
          <w:rFonts w:ascii="Times New Roman" w:hAnsi="Times New Roman" w:cs="Times New Roman"/>
        </w:rPr>
      </w:pPr>
    </w:p>
    <w:p w14:paraId="5AE5FA7B" w14:textId="77777777" w:rsidR="00405CB3" w:rsidRDefault="00405CB3" w:rsidP="00405CB3">
      <w:pPr>
        <w:pStyle w:val="NoSpacing"/>
        <w:spacing w:line="480" w:lineRule="auto"/>
        <w:jc w:val="both"/>
        <w:rPr>
          <w:rFonts w:ascii="Times New Roman" w:hAnsi="Times New Roman" w:cs="Times New Roman"/>
          <w:b/>
          <w:bCs/>
          <w:sz w:val="24"/>
          <w:szCs w:val="24"/>
        </w:rPr>
      </w:pPr>
    </w:p>
    <w:p w14:paraId="6B553F3B" w14:textId="7E88A319" w:rsidR="004D50D1" w:rsidRPr="00405CB3" w:rsidRDefault="004D50D1" w:rsidP="00405CB3">
      <w:pPr>
        <w:pStyle w:val="NoSpacing"/>
        <w:spacing w:line="480" w:lineRule="auto"/>
        <w:jc w:val="both"/>
        <w:rPr>
          <w:rFonts w:ascii="Times New Roman" w:hAnsi="Times New Roman" w:cs="Times New Roman"/>
          <w:b/>
          <w:bCs/>
          <w:sz w:val="24"/>
          <w:szCs w:val="24"/>
        </w:rPr>
      </w:pPr>
      <w:r w:rsidRPr="00405CB3">
        <w:rPr>
          <w:rFonts w:ascii="Times New Roman" w:hAnsi="Times New Roman" w:cs="Times New Roman"/>
          <w:b/>
          <w:bCs/>
          <w:sz w:val="24"/>
          <w:szCs w:val="24"/>
        </w:rPr>
        <w:lastRenderedPageBreak/>
        <w:t>INSIGHT</w:t>
      </w:r>
    </w:p>
    <w:p w14:paraId="4591C7A0" w14:textId="77777777" w:rsidR="002A7066" w:rsidRDefault="00565A6D" w:rsidP="00405CB3">
      <w:pPr>
        <w:pStyle w:val="NoSpacing"/>
        <w:spacing w:line="480" w:lineRule="auto"/>
        <w:jc w:val="both"/>
        <w:rPr>
          <w:rFonts w:ascii="Times New Roman" w:hAnsi="Times New Roman" w:cs="Times New Roman"/>
          <w:b/>
          <w:bCs/>
        </w:rPr>
      </w:pPr>
      <w:r w:rsidRPr="00565A6D">
        <w:rPr>
          <w:rFonts w:ascii="Times New Roman" w:hAnsi="Times New Roman" w:cs="Times New Roman"/>
          <w:b/>
          <w:bCs/>
        </w:rPr>
        <w:t>Price Analysis</w:t>
      </w:r>
    </w:p>
    <w:p w14:paraId="245CCB88" w14:textId="268B358A" w:rsidR="00565A6D" w:rsidRPr="002A7066" w:rsidRDefault="002A7066" w:rsidP="00405CB3">
      <w:pPr>
        <w:pStyle w:val="NoSpacing"/>
        <w:spacing w:line="480" w:lineRule="auto"/>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1.</w:t>
      </w:r>
      <w:r>
        <w:rPr>
          <w:rFonts w:ascii="Times New Roman" w:hAnsi="Times New Roman" w:cs="Times New Roman"/>
        </w:rPr>
        <w:tab/>
      </w:r>
      <w:r w:rsidRPr="002A7066">
        <w:rPr>
          <w:rFonts w:ascii="Times New Roman" w:hAnsi="Times New Roman" w:cs="Times New Roman"/>
          <w:b/>
          <w:bCs/>
        </w:rPr>
        <w:t>Apple</w:t>
      </w:r>
      <w:r w:rsidRPr="002A7066">
        <w:rPr>
          <w:rFonts w:ascii="Times New Roman" w:hAnsi="Times New Roman" w:cs="Times New Roman"/>
        </w:rPr>
        <w:t xml:space="preserve"> laptops have the highest average price, likely due to premium build quality and brand value.</w:t>
      </w:r>
      <w:r>
        <w:rPr>
          <w:rFonts w:ascii="Times New Roman" w:hAnsi="Times New Roman" w:cs="Times New Roman"/>
        </w:rPr>
        <w:t xml:space="preserve"> </w:t>
      </w:r>
      <w:r>
        <w:rPr>
          <w:rFonts w:ascii="Times New Roman" w:hAnsi="Times New Roman" w:cs="Times New Roman"/>
          <w:b/>
          <w:bCs/>
        </w:rPr>
        <w:t>Razer</w:t>
      </w:r>
      <w:r w:rsidRPr="002A7066">
        <w:rPr>
          <w:rFonts w:ascii="Times New Roman" w:hAnsi="Times New Roman" w:cs="Times New Roman"/>
        </w:rPr>
        <w:t xml:space="preserve"> laptops are generally more expensive than </w:t>
      </w:r>
      <w:r>
        <w:rPr>
          <w:rFonts w:ascii="Times New Roman" w:hAnsi="Times New Roman" w:cs="Times New Roman"/>
          <w:b/>
          <w:bCs/>
        </w:rPr>
        <w:t>MSI</w:t>
      </w:r>
      <w:r w:rsidRPr="002A7066">
        <w:rPr>
          <w:rFonts w:ascii="Times New Roman" w:hAnsi="Times New Roman" w:cs="Times New Roman"/>
        </w:rPr>
        <w:t xml:space="preserve"> and </w:t>
      </w:r>
      <w:r w:rsidRPr="002A7066">
        <w:rPr>
          <w:rFonts w:ascii="Times New Roman" w:hAnsi="Times New Roman" w:cs="Times New Roman"/>
          <w:b/>
          <w:bCs/>
        </w:rPr>
        <w:t>Lenovo</w:t>
      </w:r>
      <w:r w:rsidRPr="002A7066">
        <w:rPr>
          <w:rFonts w:ascii="Times New Roman" w:hAnsi="Times New Roman" w:cs="Times New Roman"/>
        </w:rPr>
        <w:t xml:space="preserve">, possibly due to high-end specifications (e.g., larger storage, better GPUs). </w:t>
      </w:r>
      <w:r w:rsidRPr="002A7066">
        <w:rPr>
          <w:rFonts w:ascii="Times New Roman" w:hAnsi="Times New Roman" w:cs="Times New Roman"/>
          <w:b/>
          <w:bCs/>
        </w:rPr>
        <w:t>Acer</w:t>
      </w:r>
      <w:r w:rsidRPr="002A7066">
        <w:rPr>
          <w:rFonts w:ascii="Times New Roman" w:hAnsi="Times New Roman" w:cs="Times New Roman"/>
        </w:rPr>
        <w:t xml:space="preserve"> offers the most budget-friendly options in this dataset</w:t>
      </w:r>
    </w:p>
    <w:p w14:paraId="49F20424" w14:textId="32D392E1" w:rsidR="00565A6D" w:rsidRDefault="00565A6D" w:rsidP="00405CB3">
      <w:pPr>
        <w:pStyle w:val="NoSpacing"/>
        <w:spacing w:line="480" w:lineRule="auto"/>
        <w:jc w:val="both"/>
        <w:rPr>
          <w:rFonts w:ascii="Times New Roman" w:hAnsi="Times New Roman" w:cs="Times New Roman"/>
        </w:rPr>
      </w:pPr>
      <w:r>
        <w:rPr>
          <w:rFonts w:ascii="Times New Roman" w:hAnsi="Times New Roman" w:cs="Times New Roman"/>
        </w:rPr>
        <w:t>2.</w:t>
      </w:r>
      <w:r w:rsidR="00380CBE">
        <w:rPr>
          <w:rFonts w:ascii="Times New Roman" w:hAnsi="Times New Roman" w:cs="Times New Roman"/>
        </w:rPr>
        <w:tab/>
      </w:r>
      <w:r w:rsidR="00380CBE" w:rsidRPr="00380CBE">
        <w:rPr>
          <w:rFonts w:ascii="Times New Roman" w:hAnsi="Times New Roman" w:cs="Times New Roman"/>
        </w:rPr>
        <w:t xml:space="preserve">Laptops with </w:t>
      </w:r>
      <w:r w:rsidR="00380CBE" w:rsidRPr="00380CBE">
        <w:rPr>
          <w:rFonts w:ascii="Times New Roman" w:hAnsi="Times New Roman" w:cs="Times New Roman"/>
          <w:b/>
          <w:bCs/>
        </w:rPr>
        <w:t>Intel i9</w:t>
      </w:r>
      <w:r w:rsidR="00380CBE" w:rsidRPr="00380CBE">
        <w:rPr>
          <w:rFonts w:ascii="Times New Roman" w:hAnsi="Times New Roman" w:cs="Times New Roman"/>
        </w:rPr>
        <w:t xml:space="preserve"> and </w:t>
      </w:r>
      <w:r w:rsidR="00380CBE" w:rsidRPr="00380CBE">
        <w:rPr>
          <w:rFonts w:ascii="Times New Roman" w:hAnsi="Times New Roman" w:cs="Times New Roman"/>
          <w:b/>
          <w:bCs/>
        </w:rPr>
        <w:t>AMD Ryzen 9</w:t>
      </w:r>
      <w:r w:rsidR="00380CBE" w:rsidRPr="00380CBE">
        <w:rPr>
          <w:rFonts w:ascii="Times New Roman" w:hAnsi="Times New Roman" w:cs="Times New Roman"/>
        </w:rPr>
        <w:t xml:space="preserve"> processors are the most expensive, likely due to their high performance for gaming, video editing, and professional workloads. Mid-range processors like </w:t>
      </w:r>
      <w:r w:rsidR="00380CBE" w:rsidRPr="00380CBE">
        <w:rPr>
          <w:rFonts w:ascii="Times New Roman" w:hAnsi="Times New Roman" w:cs="Times New Roman"/>
          <w:b/>
          <w:bCs/>
        </w:rPr>
        <w:t>Intel i5</w:t>
      </w:r>
      <w:r w:rsidR="00380CBE" w:rsidRPr="00380CBE">
        <w:rPr>
          <w:rFonts w:ascii="Times New Roman" w:hAnsi="Times New Roman" w:cs="Times New Roman"/>
        </w:rPr>
        <w:t xml:space="preserve"> and </w:t>
      </w:r>
      <w:r w:rsidR="00380CBE" w:rsidRPr="00380CBE">
        <w:rPr>
          <w:rFonts w:ascii="Times New Roman" w:hAnsi="Times New Roman" w:cs="Times New Roman"/>
          <w:b/>
          <w:bCs/>
        </w:rPr>
        <w:t>AMD Ryzen 5</w:t>
      </w:r>
      <w:r w:rsidR="00380CBE" w:rsidRPr="00380CBE">
        <w:rPr>
          <w:rFonts w:ascii="Times New Roman" w:hAnsi="Times New Roman" w:cs="Times New Roman"/>
        </w:rPr>
        <w:t xml:space="preserve"> offer a balance between performance and price</w:t>
      </w:r>
      <w:r w:rsidR="00380CBE">
        <w:rPr>
          <w:rFonts w:ascii="Times New Roman" w:hAnsi="Times New Roman" w:cs="Times New Roman"/>
        </w:rPr>
        <w:t xml:space="preserve"> while </w:t>
      </w:r>
      <w:r w:rsidR="00380CBE" w:rsidRPr="00380CBE">
        <w:rPr>
          <w:rFonts w:ascii="Times New Roman" w:hAnsi="Times New Roman" w:cs="Times New Roman"/>
        </w:rPr>
        <w:t xml:space="preserve">Budget-friendly laptops tend to use </w:t>
      </w:r>
      <w:r w:rsidR="00380CBE" w:rsidRPr="00380CBE">
        <w:rPr>
          <w:rFonts w:ascii="Times New Roman" w:hAnsi="Times New Roman" w:cs="Times New Roman"/>
          <w:b/>
          <w:bCs/>
        </w:rPr>
        <w:t>Intel i3</w:t>
      </w:r>
      <w:r w:rsidR="00380CBE" w:rsidRPr="00380CBE">
        <w:rPr>
          <w:rFonts w:ascii="Times New Roman" w:hAnsi="Times New Roman" w:cs="Times New Roman"/>
        </w:rPr>
        <w:t xml:space="preserve"> or </w:t>
      </w:r>
      <w:r w:rsidR="00380CBE" w:rsidRPr="00380CBE">
        <w:rPr>
          <w:rFonts w:ascii="Times New Roman" w:hAnsi="Times New Roman" w:cs="Times New Roman"/>
          <w:b/>
          <w:bCs/>
        </w:rPr>
        <w:t>AMD Ryzen 3</w:t>
      </w:r>
      <w:r w:rsidR="00380CBE" w:rsidRPr="00380CBE">
        <w:rPr>
          <w:rFonts w:ascii="Times New Roman" w:hAnsi="Times New Roman" w:cs="Times New Roman"/>
        </w:rPr>
        <w:t xml:space="preserve"> processors.</w:t>
      </w:r>
    </w:p>
    <w:p w14:paraId="1127A86E" w14:textId="3DAAF833" w:rsidR="00565A6D" w:rsidRDefault="00565A6D" w:rsidP="00405CB3">
      <w:pPr>
        <w:pStyle w:val="NoSpacing"/>
        <w:spacing w:line="480" w:lineRule="auto"/>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565A6D">
        <w:rPr>
          <w:rFonts w:ascii="Times New Roman" w:hAnsi="Times New Roman" w:cs="Times New Roman"/>
        </w:rPr>
        <w:t xml:space="preserve">A </w:t>
      </w:r>
      <w:r w:rsidRPr="00565A6D">
        <w:rPr>
          <w:rFonts w:ascii="Times New Roman" w:hAnsi="Times New Roman" w:cs="Times New Roman"/>
          <w:b/>
          <w:bCs/>
        </w:rPr>
        <w:t>correlation coefficient of 0.62</w:t>
      </w:r>
      <w:r w:rsidRPr="00565A6D">
        <w:rPr>
          <w:rFonts w:ascii="Times New Roman" w:hAnsi="Times New Roman" w:cs="Times New Roman"/>
        </w:rPr>
        <w:t xml:space="preserve"> indicates a </w:t>
      </w:r>
      <w:r w:rsidRPr="00565A6D">
        <w:rPr>
          <w:rFonts w:ascii="Times New Roman" w:hAnsi="Times New Roman" w:cs="Times New Roman"/>
          <w:b/>
          <w:bCs/>
        </w:rPr>
        <w:t>moderate positive correlation</w:t>
      </w:r>
      <w:r w:rsidRPr="00565A6D">
        <w:rPr>
          <w:rFonts w:ascii="Times New Roman" w:hAnsi="Times New Roman" w:cs="Times New Roman"/>
        </w:rPr>
        <w:t xml:space="preserve"> between </w:t>
      </w:r>
      <w:r w:rsidRPr="00565A6D">
        <w:rPr>
          <w:rFonts w:ascii="Times New Roman" w:hAnsi="Times New Roman" w:cs="Times New Roman"/>
          <w:b/>
          <w:bCs/>
        </w:rPr>
        <w:t>RAM size</w:t>
      </w:r>
      <w:r w:rsidRPr="00565A6D">
        <w:rPr>
          <w:rFonts w:ascii="Times New Roman" w:hAnsi="Times New Roman" w:cs="Times New Roman"/>
        </w:rPr>
        <w:t xml:space="preserve"> and </w:t>
      </w:r>
      <w:r w:rsidRPr="00565A6D">
        <w:rPr>
          <w:rFonts w:ascii="Times New Roman" w:hAnsi="Times New Roman" w:cs="Times New Roman"/>
          <w:b/>
          <w:bCs/>
        </w:rPr>
        <w:t>laptop price</w:t>
      </w:r>
      <w:r w:rsidRPr="00565A6D">
        <w:rPr>
          <w:rFonts w:ascii="Times New Roman" w:hAnsi="Times New Roman" w:cs="Times New Roman"/>
        </w:rPr>
        <w:t xml:space="preserve">. As the </w:t>
      </w:r>
      <w:r w:rsidRPr="00565A6D">
        <w:rPr>
          <w:rFonts w:ascii="Times New Roman" w:hAnsi="Times New Roman" w:cs="Times New Roman"/>
          <w:b/>
          <w:bCs/>
        </w:rPr>
        <w:t>RAM size increases</w:t>
      </w:r>
      <w:r w:rsidRPr="00565A6D">
        <w:rPr>
          <w:rFonts w:ascii="Times New Roman" w:hAnsi="Times New Roman" w:cs="Times New Roman"/>
        </w:rPr>
        <w:t xml:space="preserve">, the </w:t>
      </w:r>
      <w:r w:rsidRPr="00565A6D">
        <w:rPr>
          <w:rFonts w:ascii="Times New Roman" w:hAnsi="Times New Roman" w:cs="Times New Roman"/>
          <w:b/>
          <w:bCs/>
        </w:rPr>
        <w:t>laptop price tends to increase</w:t>
      </w:r>
      <w:r w:rsidRPr="00565A6D">
        <w:rPr>
          <w:rFonts w:ascii="Times New Roman" w:hAnsi="Times New Roman" w:cs="Times New Roman"/>
        </w:rPr>
        <w:t xml:space="preserve"> as well. A correlation of </w:t>
      </w:r>
      <w:r w:rsidRPr="00565A6D">
        <w:rPr>
          <w:rFonts w:ascii="Times New Roman" w:hAnsi="Times New Roman" w:cs="Times New Roman"/>
          <w:b/>
          <w:bCs/>
        </w:rPr>
        <w:t>0.62</w:t>
      </w:r>
      <w:r w:rsidRPr="00565A6D">
        <w:rPr>
          <w:rFonts w:ascii="Times New Roman" w:hAnsi="Times New Roman" w:cs="Times New Roman"/>
        </w:rPr>
        <w:t xml:space="preserve"> suggests that </w:t>
      </w:r>
      <w:r w:rsidRPr="00565A6D">
        <w:rPr>
          <w:rFonts w:ascii="Times New Roman" w:hAnsi="Times New Roman" w:cs="Times New Roman"/>
          <w:b/>
          <w:bCs/>
        </w:rPr>
        <w:t>RAM size explains some of the variability</w:t>
      </w:r>
      <w:r w:rsidRPr="00565A6D">
        <w:rPr>
          <w:rFonts w:ascii="Times New Roman" w:hAnsi="Times New Roman" w:cs="Times New Roman"/>
        </w:rPr>
        <w:t xml:space="preserve"> in laptop prices, but there are still other factors contributing to the price differences Laptops with higher RAM generally cost more because they offer better multitasking capabilities and performanc</w:t>
      </w:r>
      <w:r>
        <w:rPr>
          <w:rFonts w:ascii="Times New Roman" w:hAnsi="Times New Roman" w:cs="Times New Roman"/>
        </w:rPr>
        <w:t>e.</w:t>
      </w:r>
    </w:p>
    <w:p w14:paraId="427D1AE9" w14:textId="08228E8D" w:rsidR="00565A6D" w:rsidRDefault="00565A6D" w:rsidP="00405CB3">
      <w:pPr>
        <w:pStyle w:val="NoSpacing"/>
        <w:spacing w:line="480" w:lineRule="auto"/>
        <w:jc w:val="both"/>
        <w:rPr>
          <w:rFonts w:ascii="Times New Roman" w:hAnsi="Times New Roman" w:cs="Times New Roman"/>
          <w:b/>
          <w:bCs/>
        </w:rPr>
      </w:pPr>
      <w:r w:rsidRPr="00055E76">
        <w:rPr>
          <w:rFonts w:ascii="Times New Roman" w:hAnsi="Times New Roman" w:cs="Times New Roman"/>
          <w:b/>
          <w:bCs/>
        </w:rPr>
        <w:t>Performance vs. Price</w:t>
      </w:r>
    </w:p>
    <w:p w14:paraId="2E7DFE08" w14:textId="0F40E4EF" w:rsidR="006C5390" w:rsidRDefault="006C5390" w:rsidP="00405CB3">
      <w:pPr>
        <w:pStyle w:val="NoSpacing"/>
        <w:spacing w:line="480" w:lineRule="auto"/>
        <w:jc w:val="both"/>
        <w:rPr>
          <w:rFonts w:ascii="Times New Roman" w:hAnsi="Times New Roman" w:cs="Times New Roman"/>
        </w:rPr>
      </w:pPr>
      <w:r>
        <w:rPr>
          <w:rFonts w:ascii="Times New Roman" w:hAnsi="Times New Roman" w:cs="Times New Roman"/>
        </w:rPr>
        <w:t>4.</w:t>
      </w:r>
      <w:r w:rsidR="00BF7B23">
        <w:rPr>
          <w:rFonts w:ascii="Times New Roman" w:hAnsi="Times New Roman" w:cs="Times New Roman"/>
        </w:rPr>
        <w:tab/>
      </w:r>
      <w:r w:rsidR="00BF7B23" w:rsidRPr="00BF7B23">
        <w:rPr>
          <w:rFonts w:ascii="Times New Roman" w:hAnsi="Times New Roman" w:cs="Times New Roman"/>
        </w:rPr>
        <w:t xml:space="preserve">Laptops equipped with </w:t>
      </w:r>
      <w:r w:rsidR="00BF7B23" w:rsidRPr="00BF7B23">
        <w:rPr>
          <w:rFonts w:ascii="Times New Roman" w:hAnsi="Times New Roman" w:cs="Times New Roman"/>
          <w:b/>
          <w:bCs/>
        </w:rPr>
        <w:t>dedicated GPUs</w:t>
      </w:r>
      <w:r w:rsidR="00BF7B23" w:rsidRPr="00BF7B23">
        <w:rPr>
          <w:rFonts w:ascii="Times New Roman" w:hAnsi="Times New Roman" w:cs="Times New Roman"/>
        </w:rPr>
        <w:t xml:space="preserve"> (like the Nvidia RTX series or AMD Radeon) are generally more expensive due to their enhanced graphical performance, which is ideal for gaming, video editing, and 3D </w:t>
      </w:r>
      <w:r w:rsidR="00397FAF" w:rsidRPr="00BF7B23">
        <w:rPr>
          <w:rFonts w:ascii="Times New Roman" w:hAnsi="Times New Roman" w:cs="Times New Roman"/>
        </w:rPr>
        <w:t>rendering. The</w:t>
      </w:r>
      <w:r w:rsidR="00BF7B23" w:rsidRPr="00BF7B23">
        <w:rPr>
          <w:rFonts w:ascii="Times New Roman" w:hAnsi="Times New Roman" w:cs="Times New Roman"/>
        </w:rPr>
        <w:t xml:space="preserve"> </w:t>
      </w:r>
      <w:r w:rsidR="00BF7B23" w:rsidRPr="00BF7B23">
        <w:rPr>
          <w:rFonts w:ascii="Times New Roman" w:hAnsi="Times New Roman" w:cs="Times New Roman"/>
          <w:b/>
          <w:bCs/>
        </w:rPr>
        <w:t>Nvidia RTX 3060</w:t>
      </w:r>
      <w:r w:rsidR="00BF7B23" w:rsidRPr="00BF7B23">
        <w:rPr>
          <w:rFonts w:ascii="Times New Roman" w:hAnsi="Times New Roman" w:cs="Times New Roman"/>
        </w:rPr>
        <w:t xml:space="preserve"> has the highest average price, possibly due to its balance between performance and cost-</w:t>
      </w:r>
      <w:r w:rsidR="00397FAF" w:rsidRPr="00BF7B23">
        <w:rPr>
          <w:rFonts w:ascii="Times New Roman" w:hAnsi="Times New Roman" w:cs="Times New Roman"/>
        </w:rPr>
        <w:t>efficiency. Laptops</w:t>
      </w:r>
      <w:r w:rsidR="00BF7B23" w:rsidRPr="00BF7B23">
        <w:rPr>
          <w:rFonts w:ascii="Times New Roman" w:hAnsi="Times New Roman" w:cs="Times New Roman"/>
        </w:rPr>
        <w:t xml:space="preserve"> with </w:t>
      </w:r>
      <w:r w:rsidR="00BF7B23" w:rsidRPr="00BF7B23">
        <w:rPr>
          <w:rFonts w:ascii="Times New Roman" w:hAnsi="Times New Roman" w:cs="Times New Roman"/>
          <w:b/>
          <w:bCs/>
        </w:rPr>
        <w:t>Integrated GPUs</w:t>
      </w:r>
      <w:r w:rsidR="00BF7B23" w:rsidRPr="00BF7B23">
        <w:rPr>
          <w:rFonts w:ascii="Times New Roman" w:hAnsi="Times New Roman" w:cs="Times New Roman"/>
        </w:rPr>
        <w:t xml:space="preserve"> are significantly cheaper, as they rely on shared system resources and are better suited for basic tasks like web browsing and document editing.</w:t>
      </w:r>
    </w:p>
    <w:p w14:paraId="68338885" w14:textId="4A551C49" w:rsidR="00A07E92" w:rsidRDefault="00A07E92" w:rsidP="00405CB3">
      <w:pPr>
        <w:pStyle w:val="NoSpacing"/>
        <w:spacing w:line="480" w:lineRule="auto"/>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Pr="00A07E92">
        <w:rPr>
          <w:rFonts w:ascii="Times New Roman" w:hAnsi="Times New Roman" w:cs="Times New Roman"/>
        </w:rPr>
        <w:t xml:space="preserve">A correlation of </w:t>
      </w:r>
      <w:r w:rsidRPr="00A07E92">
        <w:rPr>
          <w:rFonts w:ascii="Times New Roman" w:hAnsi="Times New Roman" w:cs="Times New Roman"/>
          <w:b/>
          <w:bCs/>
        </w:rPr>
        <w:t>0.</w:t>
      </w:r>
      <w:r>
        <w:rPr>
          <w:rFonts w:ascii="Times New Roman" w:hAnsi="Times New Roman" w:cs="Times New Roman"/>
          <w:b/>
          <w:bCs/>
        </w:rPr>
        <w:t>01</w:t>
      </w:r>
      <w:r w:rsidRPr="00A07E92">
        <w:rPr>
          <w:rFonts w:ascii="Times New Roman" w:hAnsi="Times New Roman" w:cs="Times New Roman"/>
        </w:rPr>
        <w:t xml:space="preserve"> suggests a </w:t>
      </w:r>
      <w:r w:rsidRPr="00A07E92">
        <w:rPr>
          <w:rFonts w:ascii="Times New Roman" w:hAnsi="Times New Roman" w:cs="Times New Roman"/>
          <w:b/>
          <w:bCs/>
        </w:rPr>
        <w:t>very weak positive correlation</w:t>
      </w:r>
      <w:r w:rsidRPr="00A07E92">
        <w:rPr>
          <w:rFonts w:ascii="Times New Roman" w:hAnsi="Times New Roman" w:cs="Times New Roman"/>
        </w:rPr>
        <w:t xml:space="preserve"> between </w:t>
      </w:r>
      <w:r w:rsidRPr="00A07E92">
        <w:rPr>
          <w:rFonts w:ascii="Times New Roman" w:hAnsi="Times New Roman" w:cs="Times New Roman"/>
          <w:b/>
          <w:bCs/>
        </w:rPr>
        <w:t>battery life</w:t>
      </w:r>
      <w:r w:rsidRPr="00A07E92">
        <w:rPr>
          <w:rFonts w:ascii="Times New Roman" w:hAnsi="Times New Roman" w:cs="Times New Roman"/>
        </w:rPr>
        <w:t xml:space="preserve"> and </w:t>
      </w:r>
      <w:r w:rsidRPr="00A07E92">
        <w:rPr>
          <w:rFonts w:ascii="Times New Roman" w:hAnsi="Times New Roman" w:cs="Times New Roman"/>
          <w:b/>
          <w:bCs/>
        </w:rPr>
        <w:t>laptop price</w:t>
      </w:r>
      <w:r w:rsidRPr="00A07E92">
        <w:rPr>
          <w:rFonts w:ascii="Times New Roman" w:hAnsi="Times New Roman" w:cs="Times New Roman"/>
        </w:rPr>
        <w:t xml:space="preserve">. Laptops with longer battery life </w:t>
      </w:r>
      <w:r w:rsidRPr="00A07E92">
        <w:rPr>
          <w:rFonts w:ascii="Times New Roman" w:hAnsi="Times New Roman" w:cs="Times New Roman"/>
          <w:b/>
          <w:bCs/>
        </w:rPr>
        <w:t>tend to be slightly more expensive</w:t>
      </w:r>
      <w:r w:rsidRPr="00A07E92">
        <w:rPr>
          <w:rFonts w:ascii="Times New Roman" w:hAnsi="Times New Roman" w:cs="Times New Roman"/>
        </w:rPr>
        <w:t>, but battery life isn't a major factor influencing price.</w:t>
      </w:r>
      <w:r w:rsidR="00D62FB5">
        <w:rPr>
          <w:rFonts w:ascii="Times New Roman" w:hAnsi="Times New Roman" w:cs="Times New Roman"/>
        </w:rPr>
        <w:t xml:space="preserve"> </w:t>
      </w:r>
      <w:r w:rsidRPr="00A07E92">
        <w:rPr>
          <w:rFonts w:ascii="Times New Roman" w:hAnsi="Times New Roman" w:cs="Times New Roman"/>
        </w:rPr>
        <w:t xml:space="preserve">Factors like </w:t>
      </w:r>
      <w:r w:rsidRPr="00A07E92">
        <w:rPr>
          <w:rFonts w:ascii="Times New Roman" w:hAnsi="Times New Roman" w:cs="Times New Roman"/>
          <w:b/>
          <w:bCs/>
        </w:rPr>
        <w:t>processor</w:t>
      </w:r>
      <w:r w:rsidRPr="00A07E92">
        <w:rPr>
          <w:rFonts w:ascii="Times New Roman" w:hAnsi="Times New Roman" w:cs="Times New Roman"/>
        </w:rPr>
        <w:t xml:space="preserve">, </w:t>
      </w:r>
      <w:r w:rsidRPr="00A07E92">
        <w:rPr>
          <w:rFonts w:ascii="Times New Roman" w:hAnsi="Times New Roman" w:cs="Times New Roman"/>
          <w:b/>
          <w:bCs/>
        </w:rPr>
        <w:t>GPU</w:t>
      </w:r>
      <w:r w:rsidRPr="00A07E92">
        <w:rPr>
          <w:rFonts w:ascii="Times New Roman" w:hAnsi="Times New Roman" w:cs="Times New Roman"/>
        </w:rPr>
        <w:t xml:space="preserve">, </w:t>
      </w:r>
      <w:r w:rsidRPr="00A07E92">
        <w:rPr>
          <w:rFonts w:ascii="Times New Roman" w:hAnsi="Times New Roman" w:cs="Times New Roman"/>
          <w:b/>
          <w:bCs/>
        </w:rPr>
        <w:t>RAM</w:t>
      </w:r>
      <w:r w:rsidRPr="00A07E92">
        <w:rPr>
          <w:rFonts w:ascii="Times New Roman" w:hAnsi="Times New Roman" w:cs="Times New Roman"/>
        </w:rPr>
        <w:t xml:space="preserve">, and </w:t>
      </w:r>
      <w:r w:rsidRPr="00A07E92">
        <w:rPr>
          <w:rFonts w:ascii="Times New Roman" w:hAnsi="Times New Roman" w:cs="Times New Roman"/>
          <w:b/>
          <w:bCs/>
        </w:rPr>
        <w:t>brand</w:t>
      </w:r>
      <w:r w:rsidRPr="00A07E92">
        <w:rPr>
          <w:rFonts w:ascii="Times New Roman" w:hAnsi="Times New Roman" w:cs="Times New Roman"/>
        </w:rPr>
        <w:t xml:space="preserve"> seem to have a much stronger influence on laptop prices.</w:t>
      </w:r>
    </w:p>
    <w:p w14:paraId="775CC88E" w14:textId="77777777" w:rsidR="00322D5F" w:rsidRPr="00055E76" w:rsidRDefault="00322D5F" w:rsidP="00405CB3">
      <w:pPr>
        <w:pStyle w:val="NoSpacing"/>
        <w:spacing w:line="480" w:lineRule="auto"/>
        <w:jc w:val="both"/>
        <w:rPr>
          <w:rFonts w:ascii="Times New Roman" w:hAnsi="Times New Roman" w:cs="Times New Roman"/>
        </w:rPr>
      </w:pPr>
      <w:r w:rsidRPr="00055E76">
        <w:rPr>
          <w:rFonts w:ascii="Times New Roman" w:hAnsi="Times New Roman" w:cs="Times New Roman"/>
          <w:b/>
          <w:bCs/>
        </w:rPr>
        <w:t>Brand Comparison:</w:t>
      </w:r>
    </w:p>
    <w:p w14:paraId="5343BD5A" w14:textId="3F021357" w:rsidR="00322D5F" w:rsidRDefault="00322D5F" w:rsidP="00405CB3">
      <w:pPr>
        <w:pStyle w:val="NoSpacing"/>
        <w:spacing w:line="480" w:lineRule="auto"/>
        <w:jc w:val="both"/>
        <w:rPr>
          <w:rFonts w:ascii="Times New Roman" w:hAnsi="Times New Roman" w:cs="Times New Roman"/>
        </w:rPr>
      </w:pPr>
      <w:r>
        <w:rPr>
          <w:rFonts w:ascii="Times New Roman" w:hAnsi="Times New Roman" w:cs="Times New Roman"/>
        </w:rPr>
        <w:lastRenderedPageBreak/>
        <w:t xml:space="preserve">6. </w:t>
      </w:r>
      <w:r w:rsidR="00D62FB5">
        <w:rPr>
          <w:rFonts w:ascii="Times New Roman" w:hAnsi="Times New Roman" w:cs="Times New Roman"/>
        </w:rPr>
        <w:t>Apple, HP and Dell brand tend to offer higher battery life compare to Acer and Asus. Razer band has the least battery life (hour).</w:t>
      </w:r>
    </w:p>
    <w:p w14:paraId="1AF2A366" w14:textId="6E02A5C1" w:rsidR="00322D5F" w:rsidRPr="00322D5F" w:rsidRDefault="00322D5F" w:rsidP="00405CB3">
      <w:pPr>
        <w:pStyle w:val="NoSpacing"/>
        <w:spacing w:line="480" w:lineRule="auto"/>
        <w:jc w:val="both"/>
        <w:rPr>
          <w:rFonts w:ascii="Times New Roman" w:hAnsi="Times New Roman" w:cs="Times New Roman"/>
        </w:rPr>
      </w:pPr>
      <w:r w:rsidRPr="00055E76">
        <w:rPr>
          <w:rFonts w:ascii="Times New Roman" w:hAnsi="Times New Roman" w:cs="Times New Roman"/>
          <w:b/>
          <w:bCs/>
        </w:rPr>
        <w:t>Feature Insights:</w:t>
      </w:r>
    </w:p>
    <w:p w14:paraId="112927E5" w14:textId="083F7580" w:rsidR="00322D5F" w:rsidRDefault="00205717" w:rsidP="00405CB3">
      <w:pPr>
        <w:pStyle w:val="NoSpacing"/>
        <w:spacing w:line="480" w:lineRule="auto"/>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Pr="00205717">
        <w:rPr>
          <w:rFonts w:ascii="Times New Roman" w:hAnsi="Times New Roman" w:cs="Times New Roman"/>
        </w:rPr>
        <w:t xml:space="preserve">The most common screen sizes are </w:t>
      </w:r>
      <w:r w:rsidR="001363F7" w:rsidRPr="00205717">
        <w:rPr>
          <w:rFonts w:ascii="Times New Roman" w:hAnsi="Times New Roman" w:cs="Times New Roman"/>
        </w:rPr>
        <w:t>usually 14</w:t>
      </w:r>
      <w:r w:rsidRPr="00205717">
        <w:rPr>
          <w:rFonts w:ascii="Times New Roman" w:hAnsi="Times New Roman" w:cs="Times New Roman"/>
          <w:b/>
          <w:bCs/>
        </w:rPr>
        <w:t xml:space="preserve"> inches</w:t>
      </w:r>
      <w:r>
        <w:rPr>
          <w:rFonts w:ascii="Times New Roman" w:hAnsi="Times New Roman" w:cs="Times New Roman"/>
          <w:b/>
          <w:bCs/>
        </w:rPr>
        <w:t xml:space="preserve"> </w:t>
      </w:r>
      <w:r>
        <w:rPr>
          <w:rFonts w:ascii="Times New Roman" w:hAnsi="Times New Roman" w:cs="Times New Roman"/>
        </w:rPr>
        <w:t xml:space="preserve">or </w:t>
      </w:r>
      <w:r w:rsidRPr="00205717">
        <w:rPr>
          <w:rFonts w:ascii="Times New Roman" w:hAnsi="Times New Roman" w:cs="Times New Roman"/>
          <w:b/>
          <w:bCs/>
        </w:rPr>
        <w:t>1</w:t>
      </w:r>
      <w:r>
        <w:rPr>
          <w:rFonts w:ascii="Times New Roman" w:hAnsi="Times New Roman" w:cs="Times New Roman"/>
          <w:b/>
          <w:bCs/>
        </w:rPr>
        <w:t>3.3</w:t>
      </w:r>
      <w:r w:rsidRPr="00205717">
        <w:rPr>
          <w:rFonts w:ascii="Times New Roman" w:hAnsi="Times New Roman" w:cs="Times New Roman"/>
          <w:b/>
          <w:bCs/>
        </w:rPr>
        <w:t xml:space="preserve"> inches</w:t>
      </w:r>
      <w:r w:rsidRPr="00205717">
        <w:rPr>
          <w:rFonts w:ascii="Times New Roman" w:hAnsi="Times New Roman" w:cs="Times New Roman"/>
        </w:rPr>
        <w:t xml:space="preserve"> in </w:t>
      </w:r>
      <w:r w:rsidR="001363F7">
        <w:rPr>
          <w:rFonts w:ascii="Times New Roman" w:hAnsi="Times New Roman" w:cs="Times New Roman"/>
        </w:rPr>
        <w:t>this</w:t>
      </w:r>
      <w:r w:rsidR="001363F7" w:rsidRPr="00205717">
        <w:rPr>
          <w:rFonts w:ascii="Times New Roman" w:hAnsi="Times New Roman" w:cs="Times New Roman"/>
        </w:rPr>
        <w:t xml:space="preserve"> dataset</w:t>
      </w:r>
      <w:r w:rsidRPr="00205717">
        <w:rPr>
          <w:rFonts w:ascii="Times New Roman" w:hAnsi="Times New Roman" w:cs="Times New Roman"/>
        </w:rPr>
        <w:t>. Larger screens like</w:t>
      </w:r>
      <w:r>
        <w:rPr>
          <w:rFonts w:ascii="Times New Roman" w:hAnsi="Times New Roman" w:cs="Times New Roman"/>
        </w:rPr>
        <w:t xml:space="preserve"> </w:t>
      </w:r>
      <w:r>
        <w:rPr>
          <w:rFonts w:ascii="Times New Roman" w:hAnsi="Times New Roman" w:cs="Times New Roman"/>
          <w:b/>
          <w:bCs/>
        </w:rPr>
        <w:t>15.6, 16</w:t>
      </w:r>
      <w:r w:rsidRPr="00205717">
        <w:rPr>
          <w:rFonts w:ascii="Times New Roman" w:hAnsi="Times New Roman" w:cs="Times New Roman"/>
        </w:rPr>
        <w:t xml:space="preserve"> and </w:t>
      </w:r>
      <w:r w:rsidRPr="00205717">
        <w:rPr>
          <w:rFonts w:ascii="Times New Roman" w:hAnsi="Times New Roman" w:cs="Times New Roman"/>
          <w:b/>
          <w:bCs/>
        </w:rPr>
        <w:t>17</w:t>
      </w:r>
      <w:r>
        <w:rPr>
          <w:rFonts w:ascii="Times New Roman" w:hAnsi="Times New Roman" w:cs="Times New Roman"/>
          <w:b/>
          <w:bCs/>
        </w:rPr>
        <w:t>.3</w:t>
      </w:r>
      <w:r w:rsidRPr="00205717">
        <w:rPr>
          <w:rFonts w:ascii="Times New Roman" w:hAnsi="Times New Roman" w:cs="Times New Roman"/>
          <w:b/>
          <w:bCs/>
        </w:rPr>
        <w:t xml:space="preserve"> inches</w:t>
      </w:r>
      <w:r w:rsidRPr="00205717">
        <w:rPr>
          <w:rFonts w:ascii="Times New Roman" w:hAnsi="Times New Roman" w:cs="Times New Roman"/>
        </w:rPr>
        <w:t xml:space="preserve"> are less common due to portability issues</w:t>
      </w:r>
      <w:r>
        <w:rPr>
          <w:rFonts w:ascii="Times New Roman" w:hAnsi="Times New Roman" w:cs="Times New Roman"/>
        </w:rPr>
        <w:t>.</w:t>
      </w:r>
    </w:p>
    <w:p w14:paraId="1A8EFAE2" w14:textId="362299BC" w:rsidR="00AE0812" w:rsidRDefault="00322D5F" w:rsidP="00405CB3">
      <w:pPr>
        <w:pStyle w:val="NoSpacing"/>
        <w:spacing w:line="480" w:lineRule="auto"/>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AE0812" w:rsidRPr="00AE0812">
        <w:rPr>
          <w:rFonts w:ascii="Times New Roman" w:hAnsi="Times New Roman" w:cs="Times New Roman"/>
          <w:b/>
          <w:bCs/>
        </w:rPr>
        <w:t>Higher storage capacity</w:t>
      </w:r>
      <w:r w:rsidR="00AE0812" w:rsidRPr="00AE0812">
        <w:rPr>
          <w:rFonts w:ascii="Times New Roman" w:hAnsi="Times New Roman" w:cs="Times New Roman"/>
        </w:rPr>
        <w:t xml:space="preserve"> generally leads to a </w:t>
      </w:r>
      <w:r w:rsidR="00AE0812" w:rsidRPr="00AE0812">
        <w:rPr>
          <w:rFonts w:ascii="Times New Roman" w:hAnsi="Times New Roman" w:cs="Times New Roman"/>
          <w:b/>
          <w:bCs/>
        </w:rPr>
        <w:t>higher laptop price</w:t>
      </w:r>
      <w:r w:rsidR="00AE0812" w:rsidRPr="00AE0812">
        <w:rPr>
          <w:rFonts w:ascii="Times New Roman" w:hAnsi="Times New Roman" w:cs="Times New Roman"/>
        </w:rPr>
        <w:t>.</w:t>
      </w:r>
      <w:r w:rsidR="00AE0812">
        <w:rPr>
          <w:rFonts w:ascii="Times New Roman" w:hAnsi="Times New Roman" w:cs="Times New Roman"/>
        </w:rPr>
        <w:t xml:space="preserve"> </w:t>
      </w:r>
      <w:r w:rsidR="00AE0812" w:rsidRPr="00AE0812">
        <w:rPr>
          <w:rFonts w:ascii="Times New Roman" w:hAnsi="Times New Roman" w:cs="Times New Roman"/>
          <w:b/>
          <w:bCs/>
        </w:rPr>
        <w:t>SSDs (Solid State Drives)</w:t>
      </w:r>
      <w:r w:rsidR="00AE0812" w:rsidRPr="00AE0812">
        <w:rPr>
          <w:rFonts w:ascii="Times New Roman" w:hAnsi="Times New Roman" w:cs="Times New Roman"/>
        </w:rPr>
        <w:t xml:space="preserve"> are faster, more reliable, and more expensive than HDDs (Hard Disk Drives).</w:t>
      </w:r>
      <w:r>
        <w:rPr>
          <w:rFonts w:ascii="Times New Roman" w:hAnsi="Times New Roman" w:cs="Times New Roman"/>
        </w:rPr>
        <w:t xml:space="preserve"> </w:t>
      </w:r>
      <w:r w:rsidR="00AE0812" w:rsidRPr="00AE0812">
        <w:rPr>
          <w:rFonts w:ascii="Times New Roman" w:hAnsi="Times New Roman" w:cs="Times New Roman"/>
        </w:rPr>
        <w:t xml:space="preserve">Laptops with </w:t>
      </w:r>
      <w:r w:rsidR="00AE0812" w:rsidRPr="00AE0812">
        <w:rPr>
          <w:rFonts w:ascii="Times New Roman" w:hAnsi="Times New Roman" w:cs="Times New Roman"/>
          <w:b/>
          <w:bCs/>
        </w:rPr>
        <w:t>larger SSDs (512GB, 1TB, or higher)</w:t>
      </w:r>
      <w:r w:rsidR="00AE0812" w:rsidRPr="00AE0812">
        <w:rPr>
          <w:rFonts w:ascii="Times New Roman" w:hAnsi="Times New Roman" w:cs="Times New Roman"/>
        </w:rPr>
        <w:t xml:space="preserve"> are typically more expensive than those with similar capacities in HDDs.</w:t>
      </w:r>
    </w:p>
    <w:p w14:paraId="44C79AAF" w14:textId="77777777" w:rsidR="00CB2012" w:rsidRPr="00055E76" w:rsidRDefault="00CB2012" w:rsidP="00405CB3">
      <w:pPr>
        <w:pStyle w:val="NoSpacing"/>
        <w:spacing w:line="480" w:lineRule="auto"/>
        <w:jc w:val="both"/>
        <w:rPr>
          <w:rFonts w:ascii="Times New Roman" w:hAnsi="Times New Roman" w:cs="Times New Roman"/>
        </w:rPr>
      </w:pPr>
      <w:r w:rsidRPr="00055E76">
        <w:rPr>
          <w:rFonts w:ascii="Times New Roman" w:hAnsi="Times New Roman" w:cs="Times New Roman"/>
          <w:b/>
          <w:bCs/>
        </w:rPr>
        <w:t>Operating System Impact:</w:t>
      </w:r>
    </w:p>
    <w:p w14:paraId="03E21634" w14:textId="346F1C94" w:rsidR="00AE0812" w:rsidRDefault="00322D5F" w:rsidP="00405CB3">
      <w:pPr>
        <w:pStyle w:val="NoSpacing"/>
        <w:spacing w:line="480" w:lineRule="auto"/>
        <w:jc w:val="both"/>
        <w:rPr>
          <w:rFonts w:ascii="Times New Roman" w:hAnsi="Times New Roman" w:cs="Times New Roman"/>
        </w:rPr>
      </w:pPr>
      <w:r>
        <w:rPr>
          <w:rFonts w:ascii="Times New Roman" w:hAnsi="Times New Roman" w:cs="Times New Roman"/>
        </w:rPr>
        <w:t>9</w:t>
      </w:r>
      <w:r w:rsidR="00AE0812">
        <w:rPr>
          <w:rFonts w:ascii="Times New Roman" w:hAnsi="Times New Roman" w:cs="Times New Roman"/>
        </w:rPr>
        <w:t>.</w:t>
      </w:r>
      <w:r w:rsidR="00AE0812">
        <w:rPr>
          <w:rFonts w:ascii="Times New Roman" w:hAnsi="Times New Roman" w:cs="Times New Roman"/>
        </w:rPr>
        <w:tab/>
      </w:r>
      <w:r w:rsidR="00AE0812" w:rsidRPr="00AE0812">
        <w:rPr>
          <w:rFonts w:ascii="Times New Roman" w:hAnsi="Times New Roman" w:cs="Times New Roman"/>
        </w:rPr>
        <w:t xml:space="preserve">Operating systems do affect the price, mainly due to licensing costs and the target market (e.g., Windows for general users, </w:t>
      </w:r>
      <w:r w:rsidR="004319D3" w:rsidRPr="00AE0812">
        <w:rPr>
          <w:rFonts w:ascii="Times New Roman" w:hAnsi="Times New Roman" w:cs="Times New Roman"/>
        </w:rPr>
        <w:t>Free DOS</w:t>
      </w:r>
      <w:r w:rsidR="00AE0812" w:rsidRPr="00AE0812">
        <w:rPr>
          <w:rFonts w:ascii="Times New Roman" w:hAnsi="Times New Roman" w:cs="Times New Roman"/>
        </w:rPr>
        <w:t xml:space="preserve"> for developers or advanced users who install their own OS).</w:t>
      </w:r>
    </w:p>
    <w:p w14:paraId="4A0F058B" w14:textId="77777777" w:rsidR="00CB2012" w:rsidRPr="00055E76" w:rsidRDefault="00CB2012" w:rsidP="00405CB3">
      <w:pPr>
        <w:pStyle w:val="NoSpacing"/>
        <w:spacing w:line="480" w:lineRule="auto"/>
        <w:jc w:val="both"/>
        <w:rPr>
          <w:rFonts w:ascii="Times New Roman" w:hAnsi="Times New Roman" w:cs="Times New Roman"/>
        </w:rPr>
      </w:pPr>
      <w:r w:rsidRPr="00055E76">
        <w:rPr>
          <w:rFonts w:ascii="Times New Roman" w:hAnsi="Times New Roman" w:cs="Times New Roman"/>
          <w:b/>
          <w:bCs/>
        </w:rPr>
        <w:t>Weight and Portability:</w:t>
      </w:r>
    </w:p>
    <w:p w14:paraId="445E4B7C" w14:textId="77777777" w:rsidR="00BB6002" w:rsidRDefault="00322D5F" w:rsidP="00BB6002">
      <w:pPr>
        <w:pStyle w:val="NoSpacing"/>
        <w:spacing w:line="480" w:lineRule="auto"/>
        <w:jc w:val="both"/>
        <w:rPr>
          <w:rFonts w:ascii="Times New Roman" w:hAnsi="Times New Roman" w:cs="Times New Roman"/>
        </w:rPr>
      </w:pPr>
      <w:r>
        <w:rPr>
          <w:rFonts w:ascii="Times New Roman" w:hAnsi="Times New Roman" w:cs="Times New Roman"/>
        </w:rPr>
        <w:t>10</w:t>
      </w:r>
      <w:r w:rsidR="00AE0812">
        <w:rPr>
          <w:rFonts w:ascii="Times New Roman" w:hAnsi="Times New Roman" w:cs="Times New Roman"/>
        </w:rPr>
        <w:t>.</w:t>
      </w:r>
      <w:r w:rsidR="002A18E8">
        <w:rPr>
          <w:rFonts w:ascii="Times New Roman" w:hAnsi="Times New Roman" w:cs="Times New Roman"/>
        </w:rPr>
        <w:tab/>
        <w:t>T</w:t>
      </w:r>
      <w:r w:rsidR="00110E14">
        <w:rPr>
          <w:rFonts w:ascii="Times New Roman" w:hAnsi="Times New Roman" w:cs="Times New Roman"/>
        </w:rPr>
        <w:t>he correlation between Weight and Battery Life is -0.0018 which indicate there is no clear relationship between Weight and battery life</w:t>
      </w:r>
      <w:r>
        <w:rPr>
          <w:rFonts w:ascii="Times New Roman" w:hAnsi="Times New Roman" w:cs="Times New Roman"/>
        </w:rPr>
        <w:t>.</w:t>
      </w:r>
    </w:p>
    <w:p w14:paraId="7A09310F" w14:textId="77777777" w:rsidR="00BB6002" w:rsidRDefault="00BB6002" w:rsidP="00BB6002">
      <w:pPr>
        <w:pStyle w:val="NoSpacing"/>
        <w:spacing w:line="480" w:lineRule="auto"/>
        <w:jc w:val="both"/>
        <w:rPr>
          <w:rFonts w:ascii="Times New Roman" w:hAnsi="Times New Roman" w:cs="Times New Roman"/>
          <w:b/>
          <w:bCs/>
          <w:sz w:val="24"/>
          <w:szCs w:val="24"/>
        </w:rPr>
      </w:pPr>
    </w:p>
    <w:p w14:paraId="5A4FB72D" w14:textId="77777777" w:rsidR="00BB6002" w:rsidRDefault="00BB6002" w:rsidP="00BB6002">
      <w:pPr>
        <w:pStyle w:val="NoSpacing"/>
        <w:spacing w:line="480" w:lineRule="auto"/>
        <w:jc w:val="both"/>
        <w:rPr>
          <w:rFonts w:ascii="Times New Roman" w:hAnsi="Times New Roman" w:cs="Times New Roman"/>
          <w:b/>
          <w:bCs/>
          <w:sz w:val="24"/>
          <w:szCs w:val="24"/>
        </w:rPr>
      </w:pPr>
    </w:p>
    <w:p w14:paraId="27AA30A2" w14:textId="77777777" w:rsidR="00BB6002" w:rsidRDefault="00BB6002" w:rsidP="00BB6002">
      <w:pPr>
        <w:pStyle w:val="NoSpacing"/>
        <w:spacing w:line="480" w:lineRule="auto"/>
        <w:jc w:val="both"/>
        <w:rPr>
          <w:rFonts w:ascii="Times New Roman" w:hAnsi="Times New Roman" w:cs="Times New Roman"/>
          <w:b/>
          <w:bCs/>
          <w:sz w:val="24"/>
          <w:szCs w:val="24"/>
        </w:rPr>
      </w:pPr>
    </w:p>
    <w:p w14:paraId="1373D37C" w14:textId="77777777" w:rsidR="00BB6002" w:rsidRDefault="00BB6002" w:rsidP="00BB6002">
      <w:pPr>
        <w:pStyle w:val="NoSpacing"/>
        <w:spacing w:line="480" w:lineRule="auto"/>
        <w:jc w:val="both"/>
        <w:rPr>
          <w:rFonts w:ascii="Times New Roman" w:hAnsi="Times New Roman" w:cs="Times New Roman"/>
          <w:b/>
          <w:bCs/>
          <w:sz w:val="24"/>
          <w:szCs w:val="24"/>
        </w:rPr>
      </w:pPr>
    </w:p>
    <w:p w14:paraId="530D7503" w14:textId="77777777" w:rsidR="00BB6002" w:rsidRDefault="00BB6002" w:rsidP="00BB6002">
      <w:pPr>
        <w:pStyle w:val="NoSpacing"/>
        <w:spacing w:line="480" w:lineRule="auto"/>
        <w:jc w:val="both"/>
        <w:rPr>
          <w:rFonts w:ascii="Times New Roman" w:hAnsi="Times New Roman" w:cs="Times New Roman"/>
          <w:b/>
          <w:bCs/>
          <w:sz w:val="24"/>
          <w:szCs w:val="24"/>
        </w:rPr>
      </w:pPr>
    </w:p>
    <w:p w14:paraId="571CA232" w14:textId="77777777" w:rsidR="00BB6002" w:rsidRDefault="00BB6002" w:rsidP="00BB6002">
      <w:pPr>
        <w:pStyle w:val="NoSpacing"/>
        <w:spacing w:line="480" w:lineRule="auto"/>
        <w:jc w:val="both"/>
        <w:rPr>
          <w:rFonts w:ascii="Times New Roman" w:hAnsi="Times New Roman" w:cs="Times New Roman"/>
          <w:b/>
          <w:bCs/>
          <w:sz w:val="24"/>
          <w:szCs w:val="24"/>
        </w:rPr>
      </w:pPr>
    </w:p>
    <w:p w14:paraId="5CA78CC5" w14:textId="77777777" w:rsidR="00BB6002" w:rsidRDefault="00BB6002" w:rsidP="00BB6002">
      <w:pPr>
        <w:pStyle w:val="NoSpacing"/>
        <w:spacing w:line="480" w:lineRule="auto"/>
        <w:jc w:val="both"/>
        <w:rPr>
          <w:rFonts w:ascii="Times New Roman" w:hAnsi="Times New Roman" w:cs="Times New Roman"/>
          <w:b/>
          <w:bCs/>
          <w:sz w:val="24"/>
          <w:szCs w:val="24"/>
        </w:rPr>
      </w:pPr>
    </w:p>
    <w:p w14:paraId="28F70841" w14:textId="77777777" w:rsidR="00BB6002" w:rsidRDefault="00BB6002" w:rsidP="00BB6002">
      <w:pPr>
        <w:pStyle w:val="NoSpacing"/>
        <w:spacing w:line="480" w:lineRule="auto"/>
        <w:jc w:val="both"/>
        <w:rPr>
          <w:rFonts w:ascii="Times New Roman" w:hAnsi="Times New Roman" w:cs="Times New Roman"/>
          <w:b/>
          <w:bCs/>
          <w:sz w:val="24"/>
          <w:szCs w:val="24"/>
        </w:rPr>
      </w:pPr>
    </w:p>
    <w:p w14:paraId="4FD993F7" w14:textId="77777777" w:rsidR="00BB6002" w:rsidRDefault="00BB6002" w:rsidP="00BB6002">
      <w:pPr>
        <w:pStyle w:val="NoSpacing"/>
        <w:spacing w:line="480" w:lineRule="auto"/>
        <w:jc w:val="both"/>
        <w:rPr>
          <w:rFonts w:ascii="Times New Roman" w:hAnsi="Times New Roman" w:cs="Times New Roman"/>
          <w:b/>
          <w:bCs/>
          <w:sz w:val="24"/>
          <w:szCs w:val="24"/>
        </w:rPr>
      </w:pPr>
    </w:p>
    <w:p w14:paraId="67013D53" w14:textId="77777777" w:rsidR="00BB6002" w:rsidRDefault="00BB6002" w:rsidP="00BB6002">
      <w:pPr>
        <w:pStyle w:val="NoSpacing"/>
        <w:spacing w:line="480" w:lineRule="auto"/>
        <w:jc w:val="both"/>
        <w:rPr>
          <w:rFonts w:ascii="Times New Roman" w:hAnsi="Times New Roman" w:cs="Times New Roman"/>
          <w:b/>
          <w:bCs/>
          <w:sz w:val="24"/>
          <w:szCs w:val="24"/>
        </w:rPr>
      </w:pPr>
    </w:p>
    <w:p w14:paraId="04C0E357" w14:textId="77777777" w:rsidR="00BB6002" w:rsidRDefault="00BB6002" w:rsidP="00BB6002">
      <w:pPr>
        <w:pStyle w:val="NoSpacing"/>
        <w:spacing w:line="480" w:lineRule="auto"/>
        <w:jc w:val="both"/>
        <w:rPr>
          <w:rFonts w:ascii="Times New Roman" w:hAnsi="Times New Roman" w:cs="Times New Roman"/>
          <w:b/>
          <w:bCs/>
          <w:sz w:val="24"/>
          <w:szCs w:val="24"/>
        </w:rPr>
      </w:pPr>
    </w:p>
    <w:p w14:paraId="58EA7CF8" w14:textId="359A8A85" w:rsidR="00BB6002" w:rsidRDefault="00C5795D" w:rsidP="00BB6002">
      <w:pPr>
        <w:pStyle w:val="NoSpacing"/>
        <w:spacing w:line="480" w:lineRule="auto"/>
        <w:jc w:val="both"/>
        <w:rPr>
          <w:rFonts w:ascii="Times New Roman" w:hAnsi="Times New Roman" w:cs="Times New Roman"/>
          <w:b/>
          <w:bCs/>
          <w:sz w:val="24"/>
          <w:szCs w:val="24"/>
        </w:rPr>
      </w:pPr>
      <w:r w:rsidRPr="00405CB3">
        <w:rPr>
          <w:rFonts w:ascii="Times New Roman" w:hAnsi="Times New Roman" w:cs="Times New Roman"/>
          <w:b/>
          <w:bCs/>
          <w:sz w:val="24"/>
          <w:szCs w:val="24"/>
        </w:rPr>
        <w:lastRenderedPageBreak/>
        <w:t>Visualization</w:t>
      </w:r>
    </w:p>
    <w:p w14:paraId="0882F424" w14:textId="4DABF533" w:rsidR="00405CB3" w:rsidRPr="00BB6002" w:rsidRDefault="00405CB3" w:rsidP="00BB6002">
      <w:pPr>
        <w:pStyle w:val="NoSpacing"/>
        <w:spacing w:line="480" w:lineRule="auto"/>
        <w:jc w:val="both"/>
        <w:rPr>
          <w:rFonts w:ascii="Times New Roman" w:hAnsi="Times New Roman" w:cs="Times New Roman"/>
        </w:rPr>
      </w:pPr>
      <w:r>
        <w:rPr>
          <w:noProof/>
        </w:rPr>
        <w:drawing>
          <wp:inline distT="0" distB="0" distL="0" distR="0" wp14:anchorId="78A40EBA" wp14:editId="518E07B4">
            <wp:extent cx="5943600" cy="2313305"/>
            <wp:effectExtent l="0" t="0" r="0" b="0"/>
            <wp:docPr id="2111537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37140" name="Picture 2111537140"/>
                    <pic:cNvPicPr/>
                  </pic:nvPicPr>
                  <pic:blipFill>
                    <a:blip r:embed="rId5">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r>
        <w:rPr>
          <w:noProof/>
        </w:rPr>
        <w:drawing>
          <wp:inline distT="0" distB="0" distL="0" distR="0" wp14:anchorId="6081C1C4" wp14:editId="7E431277">
            <wp:extent cx="5943600" cy="1977390"/>
            <wp:effectExtent l="0" t="0" r="0" b="3810"/>
            <wp:docPr id="2911918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1881" name="Picture 291191881"/>
                    <pic:cNvPicPr/>
                  </pic:nvPicPr>
                  <pic:blipFill>
                    <a:blip r:embed="rId6">
                      <a:extLst>
                        <a:ext uri="{28A0092B-C50C-407E-A947-70E740481C1C}">
                          <a14:useLocalDpi xmlns:a14="http://schemas.microsoft.com/office/drawing/2010/main" val="0"/>
                        </a:ext>
                      </a:extLst>
                    </a:blip>
                    <a:stretch>
                      <a:fillRect/>
                    </a:stretch>
                  </pic:blipFill>
                  <pic:spPr>
                    <a:xfrm>
                      <a:off x="0" y="0"/>
                      <a:ext cx="5943600" cy="1977390"/>
                    </a:xfrm>
                    <a:prstGeom prst="rect">
                      <a:avLst/>
                    </a:prstGeom>
                  </pic:spPr>
                </pic:pic>
              </a:graphicData>
            </a:graphic>
          </wp:inline>
        </w:drawing>
      </w:r>
      <w:r>
        <w:rPr>
          <w:noProof/>
        </w:rPr>
        <w:drawing>
          <wp:inline distT="0" distB="0" distL="0" distR="0" wp14:anchorId="4D2B0E4B" wp14:editId="1CA0058F">
            <wp:extent cx="5943600" cy="2028825"/>
            <wp:effectExtent l="0" t="0" r="0" b="9525"/>
            <wp:docPr id="18818417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41799" name="Picture 1881841799"/>
                    <pic:cNvPicPr/>
                  </pic:nvPicPr>
                  <pic:blipFill>
                    <a:blip r:embed="rId7">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inline>
        </w:drawing>
      </w:r>
      <w:r>
        <w:rPr>
          <w:noProof/>
        </w:rPr>
        <w:lastRenderedPageBreak/>
        <w:drawing>
          <wp:inline distT="0" distB="0" distL="0" distR="0" wp14:anchorId="45193700" wp14:editId="60E903D1">
            <wp:extent cx="5943600" cy="2145665"/>
            <wp:effectExtent l="0" t="0" r="0" b="6985"/>
            <wp:docPr id="16434742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74220" name="Picture 1643474220"/>
                    <pic:cNvPicPr/>
                  </pic:nvPicPr>
                  <pic:blipFill>
                    <a:blip r:embed="rId8">
                      <a:extLst>
                        <a:ext uri="{28A0092B-C50C-407E-A947-70E740481C1C}">
                          <a14:useLocalDpi xmlns:a14="http://schemas.microsoft.com/office/drawing/2010/main" val="0"/>
                        </a:ext>
                      </a:extLst>
                    </a:blip>
                    <a:stretch>
                      <a:fillRect/>
                    </a:stretch>
                  </pic:blipFill>
                  <pic:spPr>
                    <a:xfrm>
                      <a:off x="0" y="0"/>
                      <a:ext cx="5943600" cy="2145665"/>
                    </a:xfrm>
                    <a:prstGeom prst="rect">
                      <a:avLst/>
                    </a:prstGeom>
                  </pic:spPr>
                </pic:pic>
              </a:graphicData>
            </a:graphic>
          </wp:inline>
        </w:drawing>
      </w:r>
      <w:r>
        <w:rPr>
          <w:noProof/>
        </w:rPr>
        <w:drawing>
          <wp:inline distT="0" distB="0" distL="0" distR="0" wp14:anchorId="3339F517" wp14:editId="6873B4D1">
            <wp:extent cx="5943600" cy="2162810"/>
            <wp:effectExtent l="0" t="0" r="0" b="8890"/>
            <wp:docPr id="3392742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74240" name="Picture 339274240"/>
                    <pic:cNvPicPr/>
                  </pic:nvPicPr>
                  <pic:blipFill>
                    <a:blip r:embed="rId9">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p>
    <w:p w14:paraId="2922A564" w14:textId="77777777" w:rsidR="00C5795D" w:rsidRPr="009B6B03" w:rsidRDefault="00C5795D" w:rsidP="00405CB3">
      <w:pPr>
        <w:jc w:val="both"/>
        <w:rPr>
          <w:b/>
          <w:bCs/>
        </w:rPr>
      </w:pPr>
    </w:p>
    <w:p w14:paraId="4463DD8E" w14:textId="77777777" w:rsidR="00383C10" w:rsidRDefault="00C5795D" w:rsidP="00405CB3">
      <w:pPr>
        <w:jc w:val="both"/>
        <w:rPr>
          <w:rFonts w:ascii="Times New Roman" w:hAnsi="Times New Roman" w:cs="Times New Roman"/>
          <w:b/>
          <w:bCs/>
        </w:rPr>
      </w:pPr>
      <w:r w:rsidRPr="00383C10">
        <w:rPr>
          <w:rFonts w:ascii="Times New Roman" w:hAnsi="Times New Roman" w:cs="Times New Roman"/>
          <w:b/>
          <w:bCs/>
        </w:rPr>
        <w:t>Recommendation</w:t>
      </w:r>
    </w:p>
    <w:p w14:paraId="5DA61139" w14:textId="7262F273" w:rsidR="00383C10" w:rsidRDefault="00383C10" w:rsidP="00405CB3">
      <w:pPr>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Pr="00383C10">
        <w:rPr>
          <w:rFonts w:ascii="Times New Roman" w:hAnsi="Times New Roman" w:cs="Times New Roman"/>
        </w:rPr>
        <w:t xml:space="preserve">For premium users focused on quality and brand value, </w:t>
      </w:r>
      <w:r w:rsidRPr="00383C10">
        <w:rPr>
          <w:rFonts w:ascii="Times New Roman" w:hAnsi="Times New Roman" w:cs="Times New Roman"/>
          <w:b/>
          <w:bCs/>
        </w:rPr>
        <w:t>Apple</w:t>
      </w:r>
      <w:r w:rsidRPr="00383C10">
        <w:rPr>
          <w:rFonts w:ascii="Times New Roman" w:hAnsi="Times New Roman" w:cs="Times New Roman"/>
        </w:rPr>
        <w:t xml:space="preserve"> is the best choice. For budget-conscious buyers, </w:t>
      </w:r>
      <w:r w:rsidRPr="00383C10">
        <w:rPr>
          <w:rFonts w:ascii="Times New Roman" w:hAnsi="Times New Roman" w:cs="Times New Roman"/>
          <w:b/>
          <w:bCs/>
        </w:rPr>
        <w:t>Acer</w:t>
      </w:r>
      <w:r w:rsidRPr="00383C10">
        <w:rPr>
          <w:rFonts w:ascii="Times New Roman" w:hAnsi="Times New Roman" w:cs="Times New Roman"/>
        </w:rPr>
        <w:t xml:space="preserve"> and </w:t>
      </w:r>
      <w:r w:rsidRPr="00383C10">
        <w:rPr>
          <w:rFonts w:ascii="Times New Roman" w:hAnsi="Times New Roman" w:cs="Times New Roman"/>
          <w:b/>
          <w:bCs/>
        </w:rPr>
        <w:t>Lenovo</w:t>
      </w:r>
      <w:r w:rsidRPr="00383C10">
        <w:rPr>
          <w:rFonts w:ascii="Times New Roman" w:hAnsi="Times New Roman" w:cs="Times New Roman"/>
        </w:rPr>
        <w:t xml:space="preserve"> provide good performance at lower prices.</w:t>
      </w:r>
    </w:p>
    <w:p w14:paraId="57D3AD04" w14:textId="74C0E94F" w:rsidR="00383C10" w:rsidRDefault="00383C10" w:rsidP="00405CB3">
      <w:pPr>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383C10">
        <w:rPr>
          <w:rFonts w:ascii="Times New Roman" w:hAnsi="Times New Roman" w:cs="Times New Roman"/>
        </w:rPr>
        <w:t xml:space="preserve">Choose laptops with </w:t>
      </w:r>
      <w:r w:rsidRPr="00383C10">
        <w:rPr>
          <w:rFonts w:ascii="Times New Roman" w:hAnsi="Times New Roman" w:cs="Times New Roman"/>
          <w:b/>
          <w:bCs/>
        </w:rPr>
        <w:t>i5</w:t>
      </w:r>
      <w:r w:rsidRPr="00383C10">
        <w:rPr>
          <w:rFonts w:ascii="Times New Roman" w:hAnsi="Times New Roman" w:cs="Times New Roman"/>
        </w:rPr>
        <w:t xml:space="preserve"> or </w:t>
      </w:r>
      <w:r w:rsidRPr="00383C10">
        <w:rPr>
          <w:rFonts w:ascii="Times New Roman" w:hAnsi="Times New Roman" w:cs="Times New Roman"/>
          <w:b/>
          <w:bCs/>
        </w:rPr>
        <w:t>Ryzen 5</w:t>
      </w:r>
      <w:r w:rsidRPr="00383C10">
        <w:rPr>
          <w:rFonts w:ascii="Times New Roman" w:hAnsi="Times New Roman" w:cs="Times New Roman"/>
        </w:rPr>
        <w:t xml:space="preserve"> processors if you need a balance between performance and cost, especially for everyday tasks or office work.</w:t>
      </w:r>
    </w:p>
    <w:p w14:paraId="512BD515" w14:textId="45E322A7" w:rsidR="00383C10" w:rsidRDefault="00383C10" w:rsidP="00405CB3">
      <w:pPr>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383C10">
        <w:rPr>
          <w:rFonts w:ascii="Times New Roman" w:hAnsi="Times New Roman" w:cs="Times New Roman"/>
        </w:rPr>
        <w:t xml:space="preserve">For general use, </w:t>
      </w:r>
      <w:r w:rsidRPr="00383C10">
        <w:rPr>
          <w:rFonts w:ascii="Times New Roman" w:hAnsi="Times New Roman" w:cs="Times New Roman"/>
          <w:b/>
          <w:bCs/>
        </w:rPr>
        <w:t>8GB</w:t>
      </w:r>
      <w:r w:rsidRPr="00383C10">
        <w:rPr>
          <w:rFonts w:ascii="Times New Roman" w:hAnsi="Times New Roman" w:cs="Times New Roman"/>
        </w:rPr>
        <w:t xml:space="preserve"> of RAM is sufficient. Go for </w:t>
      </w:r>
      <w:r w:rsidRPr="00383C10">
        <w:rPr>
          <w:rFonts w:ascii="Times New Roman" w:hAnsi="Times New Roman" w:cs="Times New Roman"/>
          <w:b/>
          <w:bCs/>
        </w:rPr>
        <w:t>16GB</w:t>
      </w:r>
      <w:r w:rsidRPr="00383C10">
        <w:rPr>
          <w:rFonts w:ascii="Times New Roman" w:hAnsi="Times New Roman" w:cs="Times New Roman"/>
        </w:rPr>
        <w:t xml:space="preserve"> or more if you’re into gaming, programming, or video editing.</w:t>
      </w:r>
    </w:p>
    <w:p w14:paraId="2CF377B3" w14:textId="1B694D86" w:rsidR="00383C10" w:rsidRPr="00383C10" w:rsidRDefault="00383C10" w:rsidP="00405CB3">
      <w:pPr>
        <w:jc w:val="both"/>
      </w:pPr>
      <w:r>
        <w:rPr>
          <w:rFonts w:ascii="Times New Roman" w:hAnsi="Times New Roman" w:cs="Times New Roman"/>
        </w:rPr>
        <w:t>4.</w:t>
      </w:r>
      <w:r>
        <w:rPr>
          <w:rFonts w:ascii="Times New Roman" w:hAnsi="Times New Roman" w:cs="Times New Roman"/>
        </w:rPr>
        <w:tab/>
      </w:r>
      <w:r w:rsidRPr="00383C10">
        <w:t xml:space="preserve">opt for </w:t>
      </w:r>
      <w:r w:rsidRPr="00383C10">
        <w:rPr>
          <w:b/>
          <w:bCs/>
        </w:rPr>
        <w:t>dedicated GPUs</w:t>
      </w:r>
      <w:r w:rsidRPr="00383C10">
        <w:t xml:space="preserve"> if you're into gaming or graphic-heavy applications; otherwise, an </w:t>
      </w:r>
      <w:r w:rsidRPr="00383C10">
        <w:rPr>
          <w:b/>
          <w:bCs/>
        </w:rPr>
        <w:t>integrated GPU</w:t>
      </w:r>
      <w:r w:rsidRPr="00383C10">
        <w:t xml:space="preserve"> is fine for everyday use.</w:t>
      </w:r>
    </w:p>
    <w:p w14:paraId="32591F4D" w14:textId="77777777" w:rsidR="00383C10" w:rsidRPr="00383C10" w:rsidRDefault="00383C10" w:rsidP="00405CB3">
      <w:pPr>
        <w:jc w:val="both"/>
      </w:pPr>
      <w:r>
        <w:rPr>
          <w:rFonts w:ascii="Times New Roman" w:hAnsi="Times New Roman" w:cs="Times New Roman"/>
        </w:rPr>
        <w:t>5.</w:t>
      </w:r>
      <w:r>
        <w:rPr>
          <w:rFonts w:ascii="Times New Roman" w:hAnsi="Times New Roman" w:cs="Times New Roman"/>
        </w:rPr>
        <w:tab/>
      </w:r>
      <w:r w:rsidRPr="00383C10">
        <w:t xml:space="preserve">If battery life is a priority (e.g., for remote workers), choose laptops from </w:t>
      </w:r>
      <w:r w:rsidRPr="00383C10">
        <w:rPr>
          <w:b/>
          <w:bCs/>
        </w:rPr>
        <w:t>Apple</w:t>
      </w:r>
      <w:r w:rsidRPr="00383C10">
        <w:t xml:space="preserve">, </w:t>
      </w:r>
      <w:r w:rsidRPr="00383C10">
        <w:rPr>
          <w:b/>
          <w:bCs/>
        </w:rPr>
        <w:t>HP</w:t>
      </w:r>
      <w:r w:rsidRPr="00383C10">
        <w:t xml:space="preserve">, or </w:t>
      </w:r>
      <w:r w:rsidRPr="00383C10">
        <w:rPr>
          <w:b/>
          <w:bCs/>
        </w:rPr>
        <w:t>Dell</w:t>
      </w:r>
      <w:r w:rsidRPr="00383C10">
        <w:t>.</w:t>
      </w:r>
    </w:p>
    <w:p w14:paraId="5987816F" w14:textId="77777777" w:rsidR="00383C10" w:rsidRPr="00383C10" w:rsidRDefault="00383C10" w:rsidP="00405CB3">
      <w:pPr>
        <w:jc w:val="both"/>
      </w:pPr>
      <w:r>
        <w:rPr>
          <w:rFonts w:ascii="Times New Roman" w:hAnsi="Times New Roman" w:cs="Times New Roman"/>
        </w:rPr>
        <w:t>6.</w:t>
      </w:r>
      <w:r>
        <w:rPr>
          <w:rFonts w:ascii="Times New Roman" w:hAnsi="Times New Roman" w:cs="Times New Roman"/>
        </w:rPr>
        <w:tab/>
      </w:r>
      <w:r w:rsidRPr="00383C10">
        <w:t>Choose lighter laptops if portability is your main concern without worrying too much about battery life compromises.</w:t>
      </w:r>
    </w:p>
    <w:p w14:paraId="4BB54D8A" w14:textId="67E0A169" w:rsidR="00383C10" w:rsidRPr="00383C10" w:rsidRDefault="00383C10" w:rsidP="00405CB3">
      <w:pPr>
        <w:jc w:val="both"/>
        <w:rPr>
          <w:rFonts w:ascii="Times New Roman" w:hAnsi="Times New Roman" w:cs="Times New Roman"/>
        </w:rPr>
      </w:pPr>
      <w:r>
        <w:rPr>
          <w:rFonts w:ascii="Times New Roman" w:hAnsi="Times New Roman" w:cs="Times New Roman"/>
        </w:rPr>
        <w:lastRenderedPageBreak/>
        <w:t>7.</w:t>
      </w:r>
      <w:r>
        <w:rPr>
          <w:rFonts w:ascii="Times New Roman" w:hAnsi="Times New Roman" w:cs="Times New Roman"/>
        </w:rPr>
        <w:tab/>
      </w:r>
      <w:r w:rsidRPr="00383C10">
        <w:rPr>
          <w:rFonts w:ascii="Times New Roman" w:hAnsi="Times New Roman" w:cs="Times New Roman"/>
        </w:rPr>
        <w:t xml:space="preserve">For better speed and durability, choose </w:t>
      </w:r>
      <w:r w:rsidRPr="00383C10">
        <w:rPr>
          <w:rFonts w:ascii="Times New Roman" w:hAnsi="Times New Roman" w:cs="Times New Roman"/>
          <w:b/>
          <w:bCs/>
        </w:rPr>
        <w:t>SSD storage</w:t>
      </w:r>
      <w:r w:rsidRPr="00383C10">
        <w:rPr>
          <w:rFonts w:ascii="Times New Roman" w:hAnsi="Times New Roman" w:cs="Times New Roman"/>
        </w:rPr>
        <w:t>. Use external drives if more space is needed to save costs.</w:t>
      </w:r>
    </w:p>
    <w:p w14:paraId="1A1839DA" w14:textId="77777777" w:rsidR="00383C10" w:rsidRPr="00383C10" w:rsidRDefault="00383C10" w:rsidP="00405CB3">
      <w:pPr>
        <w:jc w:val="both"/>
        <w:rPr>
          <w:rFonts w:ascii="Times New Roman" w:hAnsi="Times New Roman" w:cs="Times New Roman"/>
        </w:rPr>
      </w:pPr>
    </w:p>
    <w:p w14:paraId="3677E848" w14:textId="29165531" w:rsidR="00AE0812" w:rsidRDefault="00AE0812" w:rsidP="00405CB3">
      <w:pPr>
        <w:pStyle w:val="NoSpacing"/>
        <w:spacing w:line="480" w:lineRule="auto"/>
        <w:jc w:val="both"/>
        <w:rPr>
          <w:rFonts w:ascii="Times New Roman" w:hAnsi="Times New Roman" w:cs="Times New Roman"/>
        </w:rPr>
      </w:pPr>
      <w:r>
        <w:rPr>
          <w:rFonts w:ascii="Times New Roman" w:hAnsi="Times New Roman" w:cs="Times New Roman"/>
        </w:rPr>
        <w:tab/>
      </w:r>
    </w:p>
    <w:p w14:paraId="2FE40AA5" w14:textId="77777777" w:rsidR="00C5795D" w:rsidRPr="006C5390" w:rsidRDefault="00C5795D" w:rsidP="00405CB3">
      <w:pPr>
        <w:pStyle w:val="NoSpacing"/>
        <w:spacing w:line="480" w:lineRule="auto"/>
        <w:jc w:val="both"/>
        <w:rPr>
          <w:rFonts w:ascii="Times New Roman" w:hAnsi="Times New Roman" w:cs="Times New Roman"/>
        </w:rPr>
      </w:pPr>
    </w:p>
    <w:p w14:paraId="2761D3A9" w14:textId="77777777" w:rsidR="00565A6D" w:rsidRPr="00565A6D" w:rsidRDefault="00565A6D" w:rsidP="00405CB3">
      <w:pPr>
        <w:pStyle w:val="NoSpacing"/>
        <w:spacing w:line="480" w:lineRule="auto"/>
        <w:jc w:val="both"/>
        <w:rPr>
          <w:rFonts w:ascii="Times New Roman" w:hAnsi="Times New Roman" w:cs="Times New Roman"/>
        </w:rPr>
      </w:pPr>
    </w:p>
    <w:p w14:paraId="59EC71F8" w14:textId="77777777" w:rsidR="00565A6D" w:rsidRDefault="00565A6D" w:rsidP="00405CB3">
      <w:pPr>
        <w:pStyle w:val="NoSpacing"/>
        <w:spacing w:line="480" w:lineRule="auto"/>
        <w:jc w:val="both"/>
        <w:rPr>
          <w:rFonts w:ascii="Times New Roman" w:hAnsi="Times New Roman" w:cs="Times New Roman"/>
        </w:rPr>
      </w:pPr>
    </w:p>
    <w:p w14:paraId="49E70306" w14:textId="77777777" w:rsidR="00565A6D" w:rsidRDefault="00565A6D" w:rsidP="00405CB3">
      <w:pPr>
        <w:pStyle w:val="NoSpacing"/>
        <w:spacing w:line="480" w:lineRule="auto"/>
        <w:jc w:val="both"/>
        <w:rPr>
          <w:rFonts w:ascii="Times New Roman" w:hAnsi="Times New Roman" w:cs="Times New Roman"/>
        </w:rPr>
      </w:pPr>
    </w:p>
    <w:p w14:paraId="49D4301C" w14:textId="77777777" w:rsidR="00565A6D" w:rsidRDefault="00565A6D" w:rsidP="00405CB3">
      <w:pPr>
        <w:pStyle w:val="NoSpacing"/>
        <w:spacing w:line="480" w:lineRule="auto"/>
        <w:jc w:val="both"/>
        <w:rPr>
          <w:rFonts w:ascii="Times New Roman" w:hAnsi="Times New Roman" w:cs="Times New Roman"/>
        </w:rPr>
      </w:pPr>
    </w:p>
    <w:p w14:paraId="58505F41" w14:textId="77777777" w:rsidR="00565A6D" w:rsidRDefault="00565A6D" w:rsidP="00405CB3">
      <w:pPr>
        <w:pStyle w:val="NoSpacing"/>
        <w:spacing w:line="480" w:lineRule="auto"/>
        <w:jc w:val="both"/>
        <w:rPr>
          <w:rFonts w:ascii="Times New Roman" w:hAnsi="Times New Roman" w:cs="Times New Roman"/>
        </w:rPr>
      </w:pPr>
    </w:p>
    <w:p w14:paraId="5FDF243D" w14:textId="77777777" w:rsidR="00055E76" w:rsidRPr="00D17F1C" w:rsidRDefault="00055E76" w:rsidP="00405CB3">
      <w:pPr>
        <w:pStyle w:val="NoSpacing"/>
        <w:spacing w:line="480" w:lineRule="auto"/>
        <w:jc w:val="both"/>
        <w:rPr>
          <w:rFonts w:ascii="Times New Roman" w:hAnsi="Times New Roman" w:cs="Times New Roman"/>
        </w:rPr>
      </w:pPr>
    </w:p>
    <w:sectPr w:rsidR="00055E76" w:rsidRPr="00D1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B0ABE"/>
    <w:multiLevelType w:val="hybridMultilevel"/>
    <w:tmpl w:val="FB3C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22899"/>
    <w:multiLevelType w:val="multilevel"/>
    <w:tmpl w:val="4432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63F04"/>
    <w:multiLevelType w:val="hybridMultilevel"/>
    <w:tmpl w:val="E4BA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620"/>
    <w:multiLevelType w:val="multilevel"/>
    <w:tmpl w:val="B6B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95E4A"/>
    <w:multiLevelType w:val="hybridMultilevel"/>
    <w:tmpl w:val="7E9A5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C048A"/>
    <w:multiLevelType w:val="hybridMultilevel"/>
    <w:tmpl w:val="5D2A8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72AB7"/>
    <w:multiLevelType w:val="hybridMultilevel"/>
    <w:tmpl w:val="F344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C14CE"/>
    <w:multiLevelType w:val="multilevel"/>
    <w:tmpl w:val="B686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D3CC6"/>
    <w:multiLevelType w:val="multilevel"/>
    <w:tmpl w:val="8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A36B4"/>
    <w:multiLevelType w:val="multilevel"/>
    <w:tmpl w:val="A084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D7DFB"/>
    <w:multiLevelType w:val="multilevel"/>
    <w:tmpl w:val="9B9C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66BD5"/>
    <w:multiLevelType w:val="hybridMultilevel"/>
    <w:tmpl w:val="74346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61F40"/>
    <w:multiLevelType w:val="hybridMultilevel"/>
    <w:tmpl w:val="A2A63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C7755F5"/>
    <w:multiLevelType w:val="multilevel"/>
    <w:tmpl w:val="D72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83E41"/>
    <w:multiLevelType w:val="multilevel"/>
    <w:tmpl w:val="0CC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B3467"/>
    <w:multiLevelType w:val="multilevel"/>
    <w:tmpl w:val="302A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E4587"/>
    <w:multiLevelType w:val="hybridMultilevel"/>
    <w:tmpl w:val="F0B4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9042F"/>
    <w:multiLevelType w:val="multilevel"/>
    <w:tmpl w:val="540A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80B48"/>
    <w:multiLevelType w:val="multilevel"/>
    <w:tmpl w:val="EF74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85FB3"/>
    <w:multiLevelType w:val="multilevel"/>
    <w:tmpl w:val="4FCA5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EB2B61"/>
    <w:multiLevelType w:val="multilevel"/>
    <w:tmpl w:val="4FCA5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FB0B03"/>
    <w:multiLevelType w:val="multilevel"/>
    <w:tmpl w:val="522A9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87549"/>
    <w:multiLevelType w:val="multilevel"/>
    <w:tmpl w:val="4FCA5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3606B9"/>
    <w:multiLevelType w:val="multilevel"/>
    <w:tmpl w:val="4FCA5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694425">
    <w:abstractNumId w:val="16"/>
  </w:num>
  <w:num w:numId="2" w16cid:durableId="41248506">
    <w:abstractNumId w:val="19"/>
  </w:num>
  <w:num w:numId="3" w16cid:durableId="1696694167">
    <w:abstractNumId w:val="3"/>
  </w:num>
  <w:num w:numId="4" w16cid:durableId="1279069916">
    <w:abstractNumId w:val="1"/>
  </w:num>
  <w:num w:numId="5" w16cid:durableId="1887989865">
    <w:abstractNumId w:val="14"/>
  </w:num>
  <w:num w:numId="6" w16cid:durableId="1248538577">
    <w:abstractNumId w:val="17"/>
  </w:num>
  <w:num w:numId="7" w16cid:durableId="1972980269">
    <w:abstractNumId w:val="7"/>
  </w:num>
  <w:num w:numId="8" w16cid:durableId="1515878365">
    <w:abstractNumId w:val="18"/>
  </w:num>
  <w:num w:numId="9" w16cid:durableId="76755875">
    <w:abstractNumId w:val="10"/>
  </w:num>
  <w:num w:numId="10" w16cid:durableId="827407044">
    <w:abstractNumId w:val="9"/>
  </w:num>
  <w:num w:numId="11" w16cid:durableId="933172396">
    <w:abstractNumId w:val="13"/>
  </w:num>
  <w:num w:numId="12" w16cid:durableId="1305234863">
    <w:abstractNumId w:val="2"/>
  </w:num>
  <w:num w:numId="13" w16cid:durableId="853879678">
    <w:abstractNumId w:val="11"/>
  </w:num>
  <w:num w:numId="14" w16cid:durableId="1209802694">
    <w:abstractNumId w:val="21"/>
  </w:num>
  <w:num w:numId="15" w16cid:durableId="418908588">
    <w:abstractNumId w:val="8"/>
  </w:num>
  <w:num w:numId="16" w16cid:durableId="94326428">
    <w:abstractNumId w:val="15"/>
  </w:num>
  <w:num w:numId="17" w16cid:durableId="421537563">
    <w:abstractNumId w:val="23"/>
  </w:num>
  <w:num w:numId="18" w16cid:durableId="999039315">
    <w:abstractNumId w:val="22"/>
  </w:num>
  <w:num w:numId="19" w16cid:durableId="1731885875">
    <w:abstractNumId w:val="20"/>
  </w:num>
  <w:num w:numId="20" w16cid:durableId="124860822">
    <w:abstractNumId w:val="6"/>
  </w:num>
  <w:num w:numId="21" w16cid:durableId="17735457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18392332">
    <w:abstractNumId w:val="0"/>
  </w:num>
  <w:num w:numId="23" w16cid:durableId="2012295312">
    <w:abstractNumId w:val="4"/>
  </w:num>
  <w:num w:numId="24" w16cid:durableId="987397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82"/>
    <w:rsid w:val="00055E76"/>
    <w:rsid w:val="00110E14"/>
    <w:rsid w:val="001363F7"/>
    <w:rsid w:val="001A6888"/>
    <w:rsid w:val="00205717"/>
    <w:rsid w:val="002A18E8"/>
    <w:rsid w:val="002A7066"/>
    <w:rsid w:val="00322D5F"/>
    <w:rsid w:val="003313C3"/>
    <w:rsid w:val="00380CBE"/>
    <w:rsid w:val="00383C10"/>
    <w:rsid w:val="00397FAF"/>
    <w:rsid w:val="00405CB3"/>
    <w:rsid w:val="004319D3"/>
    <w:rsid w:val="00460382"/>
    <w:rsid w:val="004D50D1"/>
    <w:rsid w:val="00565A6D"/>
    <w:rsid w:val="006C5390"/>
    <w:rsid w:val="007D497F"/>
    <w:rsid w:val="00A07E92"/>
    <w:rsid w:val="00AE0812"/>
    <w:rsid w:val="00B557B0"/>
    <w:rsid w:val="00B94D1F"/>
    <w:rsid w:val="00BA52C3"/>
    <w:rsid w:val="00BB6002"/>
    <w:rsid w:val="00BF7B23"/>
    <w:rsid w:val="00C31E2A"/>
    <w:rsid w:val="00C5795D"/>
    <w:rsid w:val="00CB2012"/>
    <w:rsid w:val="00CF424A"/>
    <w:rsid w:val="00D0722E"/>
    <w:rsid w:val="00D17F1C"/>
    <w:rsid w:val="00D62FB5"/>
    <w:rsid w:val="00E6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B95C"/>
  <w15:chartTrackingRefBased/>
  <w15:docId w15:val="{0F015F8A-AF74-44B1-8852-9C41BB72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5D"/>
    <w:pPr>
      <w:spacing w:after="200" w:line="276" w:lineRule="auto"/>
    </w:pPr>
    <w:rPr>
      <w:kern w:val="0"/>
      <w14:ligatures w14:val="none"/>
    </w:rPr>
  </w:style>
  <w:style w:type="paragraph" w:styleId="Heading1">
    <w:name w:val="heading 1"/>
    <w:basedOn w:val="Normal"/>
    <w:next w:val="Normal"/>
    <w:link w:val="Heading1Char"/>
    <w:uiPriority w:val="9"/>
    <w:qFormat/>
    <w:rsid w:val="004603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03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03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03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03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0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3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03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03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03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03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0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382"/>
    <w:rPr>
      <w:rFonts w:eastAsiaTheme="majorEastAsia" w:cstheme="majorBidi"/>
      <w:color w:val="272727" w:themeColor="text1" w:themeTint="D8"/>
    </w:rPr>
  </w:style>
  <w:style w:type="paragraph" w:styleId="Title">
    <w:name w:val="Title"/>
    <w:basedOn w:val="Normal"/>
    <w:next w:val="Normal"/>
    <w:link w:val="TitleChar"/>
    <w:uiPriority w:val="10"/>
    <w:qFormat/>
    <w:rsid w:val="00460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382"/>
    <w:pPr>
      <w:spacing w:before="160"/>
      <w:jc w:val="center"/>
    </w:pPr>
    <w:rPr>
      <w:i/>
      <w:iCs/>
      <w:color w:val="404040" w:themeColor="text1" w:themeTint="BF"/>
    </w:rPr>
  </w:style>
  <w:style w:type="character" w:customStyle="1" w:styleId="QuoteChar">
    <w:name w:val="Quote Char"/>
    <w:basedOn w:val="DefaultParagraphFont"/>
    <w:link w:val="Quote"/>
    <w:uiPriority w:val="29"/>
    <w:rsid w:val="00460382"/>
    <w:rPr>
      <w:i/>
      <w:iCs/>
      <w:color w:val="404040" w:themeColor="text1" w:themeTint="BF"/>
    </w:rPr>
  </w:style>
  <w:style w:type="paragraph" w:styleId="ListParagraph">
    <w:name w:val="List Paragraph"/>
    <w:basedOn w:val="Normal"/>
    <w:uiPriority w:val="34"/>
    <w:qFormat/>
    <w:rsid w:val="00460382"/>
    <w:pPr>
      <w:ind w:left="720"/>
      <w:contextualSpacing/>
    </w:pPr>
  </w:style>
  <w:style w:type="character" w:styleId="IntenseEmphasis">
    <w:name w:val="Intense Emphasis"/>
    <w:basedOn w:val="DefaultParagraphFont"/>
    <w:uiPriority w:val="21"/>
    <w:qFormat/>
    <w:rsid w:val="00460382"/>
    <w:rPr>
      <w:i/>
      <w:iCs/>
      <w:color w:val="2F5496" w:themeColor="accent1" w:themeShade="BF"/>
    </w:rPr>
  </w:style>
  <w:style w:type="paragraph" w:styleId="IntenseQuote">
    <w:name w:val="Intense Quote"/>
    <w:basedOn w:val="Normal"/>
    <w:next w:val="Normal"/>
    <w:link w:val="IntenseQuoteChar"/>
    <w:uiPriority w:val="30"/>
    <w:qFormat/>
    <w:rsid w:val="004603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0382"/>
    <w:rPr>
      <w:i/>
      <w:iCs/>
      <w:color w:val="2F5496" w:themeColor="accent1" w:themeShade="BF"/>
    </w:rPr>
  </w:style>
  <w:style w:type="character" w:styleId="IntenseReference">
    <w:name w:val="Intense Reference"/>
    <w:basedOn w:val="DefaultParagraphFont"/>
    <w:uiPriority w:val="32"/>
    <w:qFormat/>
    <w:rsid w:val="00460382"/>
    <w:rPr>
      <w:b/>
      <w:bCs/>
      <w:smallCaps/>
      <w:color w:val="2F5496" w:themeColor="accent1" w:themeShade="BF"/>
      <w:spacing w:val="5"/>
    </w:rPr>
  </w:style>
  <w:style w:type="paragraph" w:styleId="NoSpacing">
    <w:name w:val="No Spacing"/>
    <w:uiPriority w:val="1"/>
    <w:qFormat/>
    <w:rsid w:val="00D17F1C"/>
    <w:pPr>
      <w:spacing w:after="0" w:line="240" w:lineRule="auto"/>
    </w:pPr>
  </w:style>
  <w:style w:type="paragraph" w:styleId="NormalWeb">
    <w:name w:val="Normal (Web)"/>
    <w:basedOn w:val="Normal"/>
    <w:uiPriority w:val="99"/>
    <w:semiHidden/>
    <w:unhideWhenUsed/>
    <w:rsid w:val="00383C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97833">
      <w:bodyDiv w:val="1"/>
      <w:marLeft w:val="0"/>
      <w:marRight w:val="0"/>
      <w:marTop w:val="0"/>
      <w:marBottom w:val="0"/>
      <w:divBdr>
        <w:top w:val="none" w:sz="0" w:space="0" w:color="auto"/>
        <w:left w:val="none" w:sz="0" w:space="0" w:color="auto"/>
        <w:bottom w:val="none" w:sz="0" w:space="0" w:color="auto"/>
        <w:right w:val="none" w:sz="0" w:space="0" w:color="auto"/>
      </w:divBdr>
    </w:div>
    <w:div w:id="151870574">
      <w:bodyDiv w:val="1"/>
      <w:marLeft w:val="0"/>
      <w:marRight w:val="0"/>
      <w:marTop w:val="0"/>
      <w:marBottom w:val="0"/>
      <w:divBdr>
        <w:top w:val="none" w:sz="0" w:space="0" w:color="auto"/>
        <w:left w:val="none" w:sz="0" w:space="0" w:color="auto"/>
        <w:bottom w:val="none" w:sz="0" w:space="0" w:color="auto"/>
        <w:right w:val="none" w:sz="0" w:space="0" w:color="auto"/>
      </w:divBdr>
    </w:div>
    <w:div w:id="211617620">
      <w:bodyDiv w:val="1"/>
      <w:marLeft w:val="0"/>
      <w:marRight w:val="0"/>
      <w:marTop w:val="0"/>
      <w:marBottom w:val="0"/>
      <w:divBdr>
        <w:top w:val="none" w:sz="0" w:space="0" w:color="auto"/>
        <w:left w:val="none" w:sz="0" w:space="0" w:color="auto"/>
        <w:bottom w:val="none" w:sz="0" w:space="0" w:color="auto"/>
        <w:right w:val="none" w:sz="0" w:space="0" w:color="auto"/>
      </w:divBdr>
    </w:div>
    <w:div w:id="247230648">
      <w:bodyDiv w:val="1"/>
      <w:marLeft w:val="0"/>
      <w:marRight w:val="0"/>
      <w:marTop w:val="0"/>
      <w:marBottom w:val="0"/>
      <w:divBdr>
        <w:top w:val="none" w:sz="0" w:space="0" w:color="auto"/>
        <w:left w:val="none" w:sz="0" w:space="0" w:color="auto"/>
        <w:bottom w:val="none" w:sz="0" w:space="0" w:color="auto"/>
        <w:right w:val="none" w:sz="0" w:space="0" w:color="auto"/>
      </w:divBdr>
    </w:div>
    <w:div w:id="317345358">
      <w:bodyDiv w:val="1"/>
      <w:marLeft w:val="0"/>
      <w:marRight w:val="0"/>
      <w:marTop w:val="0"/>
      <w:marBottom w:val="0"/>
      <w:divBdr>
        <w:top w:val="none" w:sz="0" w:space="0" w:color="auto"/>
        <w:left w:val="none" w:sz="0" w:space="0" w:color="auto"/>
        <w:bottom w:val="none" w:sz="0" w:space="0" w:color="auto"/>
        <w:right w:val="none" w:sz="0" w:space="0" w:color="auto"/>
      </w:divBdr>
    </w:div>
    <w:div w:id="335769407">
      <w:bodyDiv w:val="1"/>
      <w:marLeft w:val="0"/>
      <w:marRight w:val="0"/>
      <w:marTop w:val="0"/>
      <w:marBottom w:val="0"/>
      <w:divBdr>
        <w:top w:val="none" w:sz="0" w:space="0" w:color="auto"/>
        <w:left w:val="none" w:sz="0" w:space="0" w:color="auto"/>
        <w:bottom w:val="none" w:sz="0" w:space="0" w:color="auto"/>
        <w:right w:val="none" w:sz="0" w:space="0" w:color="auto"/>
      </w:divBdr>
    </w:div>
    <w:div w:id="364984907">
      <w:bodyDiv w:val="1"/>
      <w:marLeft w:val="0"/>
      <w:marRight w:val="0"/>
      <w:marTop w:val="0"/>
      <w:marBottom w:val="0"/>
      <w:divBdr>
        <w:top w:val="none" w:sz="0" w:space="0" w:color="auto"/>
        <w:left w:val="none" w:sz="0" w:space="0" w:color="auto"/>
        <w:bottom w:val="none" w:sz="0" w:space="0" w:color="auto"/>
        <w:right w:val="none" w:sz="0" w:space="0" w:color="auto"/>
      </w:divBdr>
    </w:div>
    <w:div w:id="545601960">
      <w:bodyDiv w:val="1"/>
      <w:marLeft w:val="0"/>
      <w:marRight w:val="0"/>
      <w:marTop w:val="0"/>
      <w:marBottom w:val="0"/>
      <w:divBdr>
        <w:top w:val="none" w:sz="0" w:space="0" w:color="auto"/>
        <w:left w:val="none" w:sz="0" w:space="0" w:color="auto"/>
        <w:bottom w:val="none" w:sz="0" w:space="0" w:color="auto"/>
        <w:right w:val="none" w:sz="0" w:space="0" w:color="auto"/>
      </w:divBdr>
      <w:divsChild>
        <w:div w:id="1541473521">
          <w:marLeft w:val="0"/>
          <w:marRight w:val="0"/>
          <w:marTop w:val="0"/>
          <w:marBottom w:val="0"/>
          <w:divBdr>
            <w:top w:val="none" w:sz="0" w:space="0" w:color="auto"/>
            <w:left w:val="none" w:sz="0" w:space="0" w:color="auto"/>
            <w:bottom w:val="none" w:sz="0" w:space="0" w:color="auto"/>
            <w:right w:val="none" w:sz="0" w:space="0" w:color="auto"/>
          </w:divBdr>
          <w:divsChild>
            <w:div w:id="380136681">
              <w:marLeft w:val="0"/>
              <w:marRight w:val="0"/>
              <w:marTop w:val="0"/>
              <w:marBottom w:val="0"/>
              <w:divBdr>
                <w:top w:val="none" w:sz="0" w:space="0" w:color="auto"/>
                <w:left w:val="none" w:sz="0" w:space="0" w:color="auto"/>
                <w:bottom w:val="none" w:sz="0" w:space="0" w:color="auto"/>
                <w:right w:val="none" w:sz="0" w:space="0" w:color="auto"/>
              </w:divBdr>
              <w:divsChild>
                <w:div w:id="1977640481">
                  <w:marLeft w:val="0"/>
                  <w:marRight w:val="0"/>
                  <w:marTop w:val="0"/>
                  <w:marBottom w:val="0"/>
                  <w:divBdr>
                    <w:top w:val="none" w:sz="0" w:space="0" w:color="auto"/>
                    <w:left w:val="none" w:sz="0" w:space="0" w:color="auto"/>
                    <w:bottom w:val="none" w:sz="0" w:space="0" w:color="auto"/>
                    <w:right w:val="none" w:sz="0" w:space="0" w:color="auto"/>
                  </w:divBdr>
                  <w:divsChild>
                    <w:div w:id="1078096640">
                      <w:marLeft w:val="0"/>
                      <w:marRight w:val="0"/>
                      <w:marTop w:val="0"/>
                      <w:marBottom w:val="0"/>
                      <w:divBdr>
                        <w:top w:val="none" w:sz="0" w:space="0" w:color="auto"/>
                        <w:left w:val="none" w:sz="0" w:space="0" w:color="auto"/>
                        <w:bottom w:val="none" w:sz="0" w:space="0" w:color="auto"/>
                        <w:right w:val="none" w:sz="0" w:space="0" w:color="auto"/>
                      </w:divBdr>
                      <w:divsChild>
                        <w:div w:id="1609193490">
                          <w:marLeft w:val="0"/>
                          <w:marRight w:val="0"/>
                          <w:marTop w:val="0"/>
                          <w:marBottom w:val="0"/>
                          <w:divBdr>
                            <w:top w:val="none" w:sz="0" w:space="0" w:color="auto"/>
                            <w:left w:val="none" w:sz="0" w:space="0" w:color="auto"/>
                            <w:bottom w:val="none" w:sz="0" w:space="0" w:color="auto"/>
                            <w:right w:val="none" w:sz="0" w:space="0" w:color="auto"/>
                          </w:divBdr>
                          <w:divsChild>
                            <w:div w:id="1651666430">
                              <w:marLeft w:val="0"/>
                              <w:marRight w:val="0"/>
                              <w:marTop w:val="0"/>
                              <w:marBottom w:val="0"/>
                              <w:divBdr>
                                <w:top w:val="none" w:sz="0" w:space="0" w:color="auto"/>
                                <w:left w:val="none" w:sz="0" w:space="0" w:color="auto"/>
                                <w:bottom w:val="none" w:sz="0" w:space="0" w:color="auto"/>
                                <w:right w:val="none" w:sz="0" w:space="0" w:color="auto"/>
                              </w:divBdr>
                              <w:divsChild>
                                <w:div w:id="1712727495">
                                  <w:marLeft w:val="0"/>
                                  <w:marRight w:val="0"/>
                                  <w:marTop w:val="0"/>
                                  <w:marBottom w:val="0"/>
                                  <w:divBdr>
                                    <w:top w:val="none" w:sz="0" w:space="0" w:color="auto"/>
                                    <w:left w:val="none" w:sz="0" w:space="0" w:color="auto"/>
                                    <w:bottom w:val="none" w:sz="0" w:space="0" w:color="auto"/>
                                    <w:right w:val="none" w:sz="0" w:space="0" w:color="auto"/>
                                  </w:divBdr>
                                  <w:divsChild>
                                    <w:div w:id="434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33312">
                          <w:marLeft w:val="0"/>
                          <w:marRight w:val="0"/>
                          <w:marTop w:val="0"/>
                          <w:marBottom w:val="0"/>
                          <w:divBdr>
                            <w:top w:val="none" w:sz="0" w:space="0" w:color="auto"/>
                            <w:left w:val="none" w:sz="0" w:space="0" w:color="auto"/>
                            <w:bottom w:val="none" w:sz="0" w:space="0" w:color="auto"/>
                            <w:right w:val="none" w:sz="0" w:space="0" w:color="auto"/>
                          </w:divBdr>
                          <w:divsChild>
                            <w:div w:id="1496797591">
                              <w:marLeft w:val="0"/>
                              <w:marRight w:val="0"/>
                              <w:marTop w:val="0"/>
                              <w:marBottom w:val="0"/>
                              <w:divBdr>
                                <w:top w:val="none" w:sz="0" w:space="0" w:color="auto"/>
                                <w:left w:val="none" w:sz="0" w:space="0" w:color="auto"/>
                                <w:bottom w:val="none" w:sz="0" w:space="0" w:color="auto"/>
                                <w:right w:val="none" w:sz="0" w:space="0" w:color="auto"/>
                              </w:divBdr>
                              <w:divsChild>
                                <w:div w:id="329992249">
                                  <w:marLeft w:val="0"/>
                                  <w:marRight w:val="0"/>
                                  <w:marTop w:val="0"/>
                                  <w:marBottom w:val="0"/>
                                  <w:divBdr>
                                    <w:top w:val="none" w:sz="0" w:space="0" w:color="auto"/>
                                    <w:left w:val="none" w:sz="0" w:space="0" w:color="auto"/>
                                    <w:bottom w:val="none" w:sz="0" w:space="0" w:color="auto"/>
                                    <w:right w:val="none" w:sz="0" w:space="0" w:color="auto"/>
                                  </w:divBdr>
                                  <w:divsChild>
                                    <w:div w:id="10472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326">
                          <w:marLeft w:val="0"/>
                          <w:marRight w:val="0"/>
                          <w:marTop w:val="0"/>
                          <w:marBottom w:val="0"/>
                          <w:divBdr>
                            <w:top w:val="none" w:sz="0" w:space="0" w:color="auto"/>
                            <w:left w:val="none" w:sz="0" w:space="0" w:color="auto"/>
                            <w:bottom w:val="none" w:sz="0" w:space="0" w:color="auto"/>
                            <w:right w:val="none" w:sz="0" w:space="0" w:color="auto"/>
                          </w:divBdr>
                          <w:divsChild>
                            <w:div w:id="1681157768">
                              <w:marLeft w:val="0"/>
                              <w:marRight w:val="0"/>
                              <w:marTop w:val="0"/>
                              <w:marBottom w:val="0"/>
                              <w:divBdr>
                                <w:top w:val="none" w:sz="0" w:space="0" w:color="auto"/>
                                <w:left w:val="none" w:sz="0" w:space="0" w:color="auto"/>
                                <w:bottom w:val="none" w:sz="0" w:space="0" w:color="auto"/>
                                <w:right w:val="none" w:sz="0" w:space="0" w:color="auto"/>
                              </w:divBdr>
                              <w:divsChild>
                                <w:div w:id="1830826107">
                                  <w:marLeft w:val="0"/>
                                  <w:marRight w:val="0"/>
                                  <w:marTop w:val="0"/>
                                  <w:marBottom w:val="0"/>
                                  <w:divBdr>
                                    <w:top w:val="none" w:sz="0" w:space="0" w:color="auto"/>
                                    <w:left w:val="none" w:sz="0" w:space="0" w:color="auto"/>
                                    <w:bottom w:val="none" w:sz="0" w:space="0" w:color="auto"/>
                                    <w:right w:val="none" w:sz="0" w:space="0" w:color="auto"/>
                                  </w:divBdr>
                                  <w:divsChild>
                                    <w:div w:id="34814556">
                                      <w:marLeft w:val="0"/>
                                      <w:marRight w:val="0"/>
                                      <w:marTop w:val="0"/>
                                      <w:marBottom w:val="0"/>
                                      <w:divBdr>
                                        <w:top w:val="none" w:sz="0" w:space="0" w:color="auto"/>
                                        <w:left w:val="none" w:sz="0" w:space="0" w:color="auto"/>
                                        <w:bottom w:val="none" w:sz="0" w:space="0" w:color="auto"/>
                                        <w:right w:val="none" w:sz="0" w:space="0" w:color="auto"/>
                                      </w:divBdr>
                                      <w:divsChild>
                                        <w:div w:id="235827765">
                                          <w:marLeft w:val="0"/>
                                          <w:marRight w:val="0"/>
                                          <w:marTop w:val="0"/>
                                          <w:marBottom w:val="0"/>
                                          <w:divBdr>
                                            <w:top w:val="none" w:sz="0" w:space="0" w:color="auto"/>
                                            <w:left w:val="none" w:sz="0" w:space="0" w:color="auto"/>
                                            <w:bottom w:val="none" w:sz="0" w:space="0" w:color="auto"/>
                                            <w:right w:val="none" w:sz="0" w:space="0" w:color="auto"/>
                                          </w:divBdr>
                                          <w:divsChild>
                                            <w:div w:id="1596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090747">
      <w:bodyDiv w:val="1"/>
      <w:marLeft w:val="0"/>
      <w:marRight w:val="0"/>
      <w:marTop w:val="0"/>
      <w:marBottom w:val="0"/>
      <w:divBdr>
        <w:top w:val="none" w:sz="0" w:space="0" w:color="auto"/>
        <w:left w:val="none" w:sz="0" w:space="0" w:color="auto"/>
        <w:bottom w:val="none" w:sz="0" w:space="0" w:color="auto"/>
        <w:right w:val="none" w:sz="0" w:space="0" w:color="auto"/>
      </w:divBdr>
    </w:div>
    <w:div w:id="581334811">
      <w:bodyDiv w:val="1"/>
      <w:marLeft w:val="0"/>
      <w:marRight w:val="0"/>
      <w:marTop w:val="0"/>
      <w:marBottom w:val="0"/>
      <w:divBdr>
        <w:top w:val="none" w:sz="0" w:space="0" w:color="auto"/>
        <w:left w:val="none" w:sz="0" w:space="0" w:color="auto"/>
        <w:bottom w:val="none" w:sz="0" w:space="0" w:color="auto"/>
        <w:right w:val="none" w:sz="0" w:space="0" w:color="auto"/>
      </w:divBdr>
    </w:div>
    <w:div w:id="662048790">
      <w:bodyDiv w:val="1"/>
      <w:marLeft w:val="0"/>
      <w:marRight w:val="0"/>
      <w:marTop w:val="0"/>
      <w:marBottom w:val="0"/>
      <w:divBdr>
        <w:top w:val="none" w:sz="0" w:space="0" w:color="auto"/>
        <w:left w:val="none" w:sz="0" w:space="0" w:color="auto"/>
        <w:bottom w:val="none" w:sz="0" w:space="0" w:color="auto"/>
        <w:right w:val="none" w:sz="0" w:space="0" w:color="auto"/>
      </w:divBdr>
    </w:div>
    <w:div w:id="750006437">
      <w:bodyDiv w:val="1"/>
      <w:marLeft w:val="0"/>
      <w:marRight w:val="0"/>
      <w:marTop w:val="0"/>
      <w:marBottom w:val="0"/>
      <w:divBdr>
        <w:top w:val="none" w:sz="0" w:space="0" w:color="auto"/>
        <w:left w:val="none" w:sz="0" w:space="0" w:color="auto"/>
        <w:bottom w:val="none" w:sz="0" w:space="0" w:color="auto"/>
        <w:right w:val="none" w:sz="0" w:space="0" w:color="auto"/>
      </w:divBdr>
    </w:div>
    <w:div w:id="758867278">
      <w:bodyDiv w:val="1"/>
      <w:marLeft w:val="0"/>
      <w:marRight w:val="0"/>
      <w:marTop w:val="0"/>
      <w:marBottom w:val="0"/>
      <w:divBdr>
        <w:top w:val="none" w:sz="0" w:space="0" w:color="auto"/>
        <w:left w:val="none" w:sz="0" w:space="0" w:color="auto"/>
        <w:bottom w:val="none" w:sz="0" w:space="0" w:color="auto"/>
        <w:right w:val="none" w:sz="0" w:space="0" w:color="auto"/>
      </w:divBdr>
    </w:div>
    <w:div w:id="787548784">
      <w:bodyDiv w:val="1"/>
      <w:marLeft w:val="0"/>
      <w:marRight w:val="0"/>
      <w:marTop w:val="0"/>
      <w:marBottom w:val="0"/>
      <w:divBdr>
        <w:top w:val="none" w:sz="0" w:space="0" w:color="auto"/>
        <w:left w:val="none" w:sz="0" w:space="0" w:color="auto"/>
        <w:bottom w:val="none" w:sz="0" w:space="0" w:color="auto"/>
        <w:right w:val="none" w:sz="0" w:space="0" w:color="auto"/>
      </w:divBdr>
    </w:div>
    <w:div w:id="805898138">
      <w:bodyDiv w:val="1"/>
      <w:marLeft w:val="0"/>
      <w:marRight w:val="0"/>
      <w:marTop w:val="0"/>
      <w:marBottom w:val="0"/>
      <w:divBdr>
        <w:top w:val="none" w:sz="0" w:space="0" w:color="auto"/>
        <w:left w:val="none" w:sz="0" w:space="0" w:color="auto"/>
        <w:bottom w:val="none" w:sz="0" w:space="0" w:color="auto"/>
        <w:right w:val="none" w:sz="0" w:space="0" w:color="auto"/>
      </w:divBdr>
    </w:div>
    <w:div w:id="910776181">
      <w:bodyDiv w:val="1"/>
      <w:marLeft w:val="0"/>
      <w:marRight w:val="0"/>
      <w:marTop w:val="0"/>
      <w:marBottom w:val="0"/>
      <w:divBdr>
        <w:top w:val="none" w:sz="0" w:space="0" w:color="auto"/>
        <w:left w:val="none" w:sz="0" w:space="0" w:color="auto"/>
        <w:bottom w:val="none" w:sz="0" w:space="0" w:color="auto"/>
        <w:right w:val="none" w:sz="0" w:space="0" w:color="auto"/>
      </w:divBdr>
    </w:div>
    <w:div w:id="1010373633">
      <w:bodyDiv w:val="1"/>
      <w:marLeft w:val="0"/>
      <w:marRight w:val="0"/>
      <w:marTop w:val="0"/>
      <w:marBottom w:val="0"/>
      <w:divBdr>
        <w:top w:val="none" w:sz="0" w:space="0" w:color="auto"/>
        <w:left w:val="none" w:sz="0" w:space="0" w:color="auto"/>
        <w:bottom w:val="none" w:sz="0" w:space="0" w:color="auto"/>
        <w:right w:val="none" w:sz="0" w:space="0" w:color="auto"/>
      </w:divBdr>
    </w:div>
    <w:div w:id="1102914398">
      <w:bodyDiv w:val="1"/>
      <w:marLeft w:val="0"/>
      <w:marRight w:val="0"/>
      <w:marTop w:val="0"/>
      <w:marBottom w:val="0"/>
      <w:divBdr>
        <w:top w:val="none" w:sz="0" w:space="0" w:color="auto"/>
        <w:left w:val="none" w:sz="0" w:space="0" w:color="auto"/>
        <w:bottom w:val="none" w:sz="0" w:space="0" w:color="auto"/>
        <w:right w:val="none" w:sz="0" w:space="0" w:color="auto"/>
      </w:divBdr>
    </w:div>
    <w:div w:id="1107656471">
      <w:bodyDiv w:val="1"/>
      <w:marLeft w:val="0"/>
      <w:marRight w:val="0"/>
      <w:marTop w:val="0"/>
      <w:marBottom w:val="0"/>
      <w:divBdr>
        <w:top w:val="none" w:sz="0" w:space="0" w:color="auto"/>
        <w:left w:val="none" w:sz="0" w:space="0" w:color="auto"/>
        <w:bottom w:val="none" w:sz="0" w:space="0" w:color="auto"/>
        <w:right w:val="none" w:sz="0" w:space="0" w:color="auto"/>
      </w:divBdr>
    </w:div>
    <w:div w:id="1174370600">
      <w:bodyDiv w:val="1"/>
      <w:marLeft w:val="0"/>
      <w:marRight w:val="0"/>
      <w:marTop w:val="0"/>
      <w:marBottom w:val="0"/>
      <w:divBdr>
        <w:top w:val="none" w:sz="0" w:space="0" w:color="auto"/>
        <w:left w:val="none" w:sz="0" w:space="0" w:color="auto"/>
        <w:bottom w:val="none" w:sz="0" w:space="0" w:color="auto"/>
        <w:right w:val="none" w:sz="0" w:space="0" w:color="auto"/>
      </w:divBdr>
    </w:div>
    <w:div w:id="1566991449">
      <w:bodyDiv w:val="1"/>
      <w:marLeft w:val="0"/>
      <w:marRight w:val="0"/>
      <w:marTop w:val="0"/>
      <w:marBottom w:val="0"/>
      <w:divBdr>
        <w:top w:val="none" w:sz="0" w:space="0" w:color="auto"/>
        <w:left w:val="none" w:sz="0" w:space="0" w:color="auto"/>
        <w:bottom w:val="none" w:sz="0" w:space="0" w:color="auto"/>
        <w:right w:val="none" w:sz="0" w:space="0" w:color="auto"/>
      </w:divBdr>
    </w:div>
    <w:div w:id="1720786887">
      <w:bodyDiv w:val="1"/>
      <w:marLeft w:val="0"/>
      <w:marRight w:val="0"/>
      <w:marTop w:val="0"/>
      <w:marBottom w:val="0"/>
      <w:divBdr>
        <w:top w:val="none" w:sz="0" w:space="0" w:color="auto"/>
        <w:left w:val="none" w:sz="0" w:space="0" w:color="auto"/>
        <w:bottom w:val="none" w:sz="0" w:space="0" w:color="auto"/>
        <w:right w:val="none" w:sz="0" w:space="0" w:color="auto"/>
      </w:divBdr>
    </w:div>
    <w:div w:id="1750536089">
      <w:bodyDiv w:val="1"/>
      <w:marLeft w:val="0"/>
      <w:marRight w:val="0"/>
      <w:marTop w:val="0"/>
      <w:marBottom w:val="0"/>
      <w:divBdr>
        <w:top w:val="none" w:sz="0" w:space="0" w:color="auto"/>
        <w:left w:val="none" w:sz="0" w:space="0" w:color="auto"/>
        <w:bottom w:val="none" w:sz="0" w:space="0" w:color="auto"/>
        <w:right w:val="none" w:sz="0" w:space="0" w:color="auto"/>
      </w:divBdr>
    </w:div>
    <w:div w:id="1777754550">
      <w:bodyDiv w:val="1"/>
      <w:marLeft w:val="0"/>
      <w:marRight w:val="0"/>
      <w:marTop w:val="0"/>
      <w:marBottom w:val="0"/>
      <w:divBdr>
        <w:top w:val="none" w:sz="0" w:space="0" w:color="auto"/>
        <w:left w:val="none" w:sz="0" w:space="0" w:color="auto"/>
        <w:bottom w:val="none" w:sz="0" w:space="0" w:color="auto"/>
        <w:right w:val="none" w:sz="0" w:space="0" w:color="auto"/>
      </w:divBdr>
    </w:div>
    <w:div w:id="1791776848">
      <w:bodyDiv w:val="1"/>
      <w:marLeft w:val="0"/>
      <w:marRight w:val="0"/>
      <w:marTop w:val="0"/>
      <w:marBottom w:val="0"/>
      <w:divBdr>
        <w:top w:val="none" w:sz="0" w:space="0" w:color="auto"/>
        <w:left w:val="none" w:sz="0" w:space="0" w:color="auto"/>
        <w:bottom w:val="none" w:sz="0" w:space="0" w:color="auto"/>
        <w:right w:val="none" w:sz="0" w:space="0" w:color="auto"/>
      </w:divBdr>
    </w:div>
    <w:div w:id="1793281294">
      <w:bodyDiv w:val="1"/>
      <w:marLeft w:val="0"/>
      <w:marRight w:val="0"/>
      <w:marTop w:val="0"/>
      <w:marBottom w:val="0"/>
      <w:divBdr>
        <w:top w:val="none" w:sz="0" w:space="0" w:color="auto"/>
        <w:left w:val="none" w:sz="0" w:space="0" w:color="auto"/>
        <w:bottom w:val="none" w:sz="0" w:space="0" w:color="auto"/>
        <w:right w:val="none" w:sz="0" w:space="0" w:color="auto"/>
      </w:divBdr>
    </w:div>
    <w:div w:id="1852911729">
      <w:bodyDiv w:val="1"/>
      <w:marLeft w:val="0"/>
      <w:marRight w:val="0"/>
      <w:marTop w:val="0"/>
      <w:marBottom w:val="0"/>
      <w:divBdr>
        <w:top w:val="none" w:sz="0" w:space="0" w:color="auto"/>
        <w:left w:val="none" w:sz="0" w:space="0" w:color="auto"/>
        <w:bottom w:val="none" w:sz="0" w:space="0" w:color="auto"/>
        <w:right w:val="none" w:sz="0" w:space="0" w:color="auto"/>
      </w:divBdr>
    </w:div>
    <w:div w:id="1900510907">
      <w:bodyDiv w:val="1"/>
      <w:marLeft w:val="0"/>
      <w:marRight w:val="0"/>
      <w:marTop w:val="0"/>
      <w:marBottom w:val="0"/>
      <w:divBdr>
        <w:top w:val="none" w:sz="0" w:space="0" w:color="auto"/>
        <w:left w:val="none" w:sz="0" w:space="0" w:color="auto"/>
        <w:bottom w:val="none" w:sz="0" w:space="0" w:color="auto"/>
        <w:right w:val="none" w:sz="0" w:space="0" w:color="auto"/>
      </w:divBdr>
    </w:div>
    <w:div w:id="1982420306">
      <w:bodyDiv w:val="1"/>
      <w:marLeft w:val="0"/>
      <w:marRight w:val="0"/>
      <w:marTop w:val="0"/>
      <w:marBottom w:val="0"/>
      <w:divBdr>
        <w:top w:val="none" w:sz="0" w:space="0" w:color="auto"/>
        <w:left w:val="none" w:sz="0" w:space="0" w:color="auto"/>
        <w:bottom w:val="none" w:sz="0" w:space="0" w:color="auto"/>
        <w:right w:val="none" w:sz="0" w:space="0" w:color="auto"/>
      </w:divBdr>
    </w:div>
    <w:div w:id="2067139182">
      <w:bodyDiv w:val="1"/>
      <w:marLeft w:val="0"/>
      <w:marRight w:val="0"/>
      <w:marTop w:val="0"/>
      <w:marBottom w:val="0"/>
      <w:divBdr>
        <w:top w:val="none" w:sz="0" w:space="0" w:color="auto"/>
        <w:left w:val="none" w:sz="0" w:space="0" w:color="auto"/>
        <w:bottom w:val="none" w:sz="0" w:space="0" w:color="auto"/>
        <w:right w:val="none" w:sz="0" w:space="0" w:color="auto"/>
      </w:divBdr>
      <w:divsChild>
        <w:div w:id="1392265878">
          <w:marLeft w:val="0"/>
          <w:marRight w:val="0"/>
          <w:marTop w:val="0"/>
          <w:marBottom w:val="0"/>
          <w:divBdr>
            <w:top w:val="none" w:sz="0" w:space="0" w:color="auto"/>
            <w:left w:val="none" w:sz="0" w:space="0" w:color="auto"/>
            <w:bottom w:val="none" w:sz="0" w:space="0" w:color="auto"/>
            <w:right w:val="none" w:sz="0" w:space="0" w:color="auto"/>
          </w:divBdr>
          <w:divsChild>
            <w:div w:id="573125658">
              <w:marLeft w:val="0"/>
              <w:marRight w:val="0"/>
              <w:marTop w:val="0"/>
              <w:marBottom w:val="0"/>
              <w:divBdr>
                <w:top w:val="none" w:sz="0" w:space="0" w:color="auto"/>
                <w:left w:val="none" w:sz="0" w:space="0" w:color="auto"/>
                <w:bottom w:val="none" w:sz="0" w:space="0" w:color="auto"/>
                <w:right w:val="none" w:sz="0" w:space="0" w:color="auto"/>
              </w:divBdr>
              <w:divsChild>
                <w:div w:id="1294402641">
                  <w:marLeft w:val="0"/>
                  <w:marRight w:val="0"/>
                  <w:marTop w:val="0"/>
                  <w:marBottom w:val="0"/>
                  <w:divBdr>
                    <w:top w:val="none" w:sz="0" w:space="0" w:color="auto"/>
                    <w:left w:val="none" w:sz="0" w:space="0" w:color="auto"/>
                    <w:bottom w:val="none" w:sz="0" w:space="0" w:color="auto"/>
                    <w:right w:val="none" w:sz="0" w:space="0" w:color="auto"/>
                  </w:divBdr>
                  <w:divsChild>
                    <w:div w:id="1614022221">
                      <w:marLeft w:val="0"/>
                      <w:marRight w:val="0"/>
                      <w:marTop w:val="0"/>
                      <w:marBottom w:val="0"/>
                      <w:divBdr>
                        <w:top w:val="none" w:sz="0" w:space="0" w:color="auto"/>
                        <w:left w:val="none" w:sz="0" w:space="0" w:color="auto"/>
                        <w:bottom w:val="none" w:sz="0" w:space="0" w:color="auto"/>
                        <w:right w:val="none" w:sz="0" w:space="0" w:color="auto"/>
                      </w:divBdr>
                      <w:divsChild>
                        <w:div w:id="1963535013">
                          <w:marLeft w:val="0"/>
                          <w:marRight w:val="0"/>
                          <w:marTop w:val="0"/>
                          <w:marBottom w:val="0"/>
                          <w:divBdr>
                            <w:top w:val="none" w:sz="0" w:space="0" w:color="auto"/>
                            <w:left w:val="none" w:sz="0" w:space="0" w:color="auto"/>
                            <w:bottom w:val="none" w:sz="0" w:space="0" w:color="auto"/>
                            <w:right w:val="none" w:sz="0" w:space="0" w:color="auto"/>
                          </w:divBdr>
                          <w:divsChild>
                            <w:div w:id="1832674347">
                              <w:marLeft w:val="0"/>
                              <w:marRight w:val="0"/>
                              <w:marTop w:val="0"/>
                              <w:marBottom w:val="0"/>
                              <w:divBdr>
                                <w:top w:val="none" w:sz="0" w:space="0" w:color="auto"/>
                                <w:left w:val="none" w:sz="0" w:space="0" w:color="auto"/>
                                <w:bottom w:val="none" w:sz="0" w:space="0" w:color="auto"/>
                                <w:right w:val="none" w:sz="0" w:space="0" w:color="auto"/>
                              </w:divBdr>
                              <w:divsChild>
                                <w:div w:id="558170862">
                                  <w:marLeft w:val="0"/>
                                  <w:marRight w:val="0"/>
                                  <w:marTop w:val="0"/>
                                  <w:marBottom w:val="0"/>
                                  <w:divBdr>
                                    <w:top w:val="none" w:sz="0" w:space="0" w:color="auto"/>
                                    <w:left w:val="none" w:sz="0" w:space="0" w:color="auto"/>
                                    <w:bottom w:val="none" w:sz="0" w:space="0" w:color="auto"/>
                                    <w:right w:val="none" w:sz="0" w:space="0" w:color="auto"/>
                                  </w:divBdr>
                                  <w:divsChild>
                                    <w:div w:id="20810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9638">
                          <w:marLeft w:val="0"/>
                          <w:marRight w:val="0"/>
                          <w:marTop w:val="0"/>
                          <w:marBottom w:val="0"/>
                          <w:divBdr>
                            <w:top w:val="none" w:sz="0" w:space="0" w:color="auto"/>
                            <w:left w:val="none" w:sz="0" w:space="0" w:color="auto"/>
                            <w:bottom w:val="none" w:sz="0" w:space="0" w:color="auto"/>
                            <w:right w:val="none" w:sz="0" w:space="0" w:color="auto"/>
                          </w:divBdr>
                          <w:divsChild>
                            <w:div w:id="797455056">
                              <w:marLeft w:val="0"/>
                              <w:marRight w:val="0"/>
                              <w:marTop w:val="0"/>
                              <w:marBottom w:val="0"/>
                              <w:divBdr>
                                <w:top w:val="none" w:sz="0" w:space="0" w:color="auto"/>
                                <w:left w:val="none" w:sz="0" w:space="0" w:color="auto"/>
                                <w:bottom w:val="none" w:sz="0" w:space="0" w:color="auto"/>
                                <w:right w:val="none" w:sz="0" w:space="0" w:color="auto"/>
                              </w:divBdr>
                              <w:divsChild>
                                <w:div w:id="232811422">
                                  <w:marLeft w:val="0"/>
                                  <w:marRight w:val="0"/>
                                  <w:marTop w:val="0"/>
                                  <w:marBottom w:val="0"/>
                                  <w:divBdr>
                                    <w:top w:val="none" w:sz="0" w:space="0" w:color="auto"/>
                                    <w:left w:val="none" w:sz="0" w:space="0" w:color="auto"/>
                                    <w:bottom w:val="none" w:sz="0" w:space="0" w:color="auto"/>
                                    <w:right w:val="none" w:sz="0" w:space="0" w:color="auto"/>
                                  </w:divBdr>
                                  <w:divsChild>
                                    <w:div w:id="4501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3996">
                          <w:marLeft w:val="0"/>
                          <w:marRight w:val="0"/>
                          <w:marTop w:val="0"/>
                          <w:marBottom w:val="0"/>
                          <w:divBdr>
                            <w:top w:val="none" w:sz="0" w:space="0" w:color="auto"/>
                            <w:left w:val="none" w:sz="0" w:space="0" w:color="auto"/>
                            <w:bottom w:val="none" w:sz="0" w:space="0" w:color="auto"/>
                            <w:right w:val="none" w:sz="0" w:space="0" w:color="auto"/>
                          </w:divBdr>
                          <w:divsChild>
                            <w:div w:id="929700012">
                              <w:marLeft w:val="0"/>
                              <w:marRight w:val="0"/>
                              <w:marTop w:val="0"/>
                              <w:marBottom w:val="0"/>
                              <w:divBdr>
                                <w:top w:val="none" w:sz="0" w:space="0" w:color="auto"/>
                                <w:left w:val="none" w:sz="0" w:space="0" w:color="auto"/>
                                <w:bottom w:val="none" w:sz="0" w:space="0" w:color="auto"/>
                                <w:right w:val="none" w:sz="0" w:space="0" w:color="auto"/>
                              </w:divBdr>
                              <w:divsChild>
                                <w:div w:id="685332227">
                                  <w:marLeft w:val="0"/>
                                  <w:marRight w:val="0"/>
                                  <w:marTop w:val="0"/>
                                  <w:marBottom w:val="0"/>
                                  <w:divBdr>
                                    <w:top w:val="none" w:sz="0" w:space="0" w:color="auto"/>
                                    <w:left w:val="none" w:sz="0" w:space="0" w:color="auto"/>
                                    <w:bottom w:val="none" w:sz="0" w:space="0" w:color="auto"/>
                                    <w:right w:val="none" w:sz="0" w:space="0" w:color="auto"/>
                                  </w:divBdr>
                                  <w:divsChild>
                                    <w:div w:id="1234466291">
                                      <w:marLeft w:val="0"/>
                                      <w:marRight w:val="0"/>
                                      <w:marTop w:val="0"/>
                                      <w:marBottom w:val="0"/>
                                      <w:divBdr>
                                        <w:top w:val="none" w:sz="0" w:space="0" w:color="auto"/>
                                        <w:left w:val="none" w:sz="0" w:space="0" w:color="auto"/>
                                        <w:bottom w:val="none" w:sz="0" w:space="0" w:color="auto"/>
                                        <w:right w:val="none" w:sz="0" w:space="0" w:color="auto"/>
                                      </w:divBdr>
                                      <w:divsChild>
                                        <w:div w:id="948044111">
                                          <w:marLeft w:val="0"/>
                                          <w:marRight w:val="0"/>
                                          <w:marTop w:val="0"/>
                                          <w:marBottom w:val="0"/>
                                          <w:divBdr>
                                            <w:top w:val="none" w:sz="0" w:space="0" w:color="auto"/>
                                            <w:left w:val="none" w:sz="0" w:space="0" w:color="auto"/>
                                            <w:bottom w:val="none" w:sz="0" w:space="0" w:color="auto"/>
                                            <w:right w:val="none" w:sz="0" w:space="0" w:color="auto"/>
                                          </w:divBdr>
                                          <w:divsChild>
                                            <w:div w:id="17514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2025-02-28T12:28:00Z</dcterms:created>
  <dcterms:modified xsi:type="dcterms:W3CDTF">2025-02-28T12:28:00Z</dcterms:modified>
</cp:coreProperties>
</file>