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4.png" ContentType="image/png"/>
  <Override PartName="/word/media/rId47.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4.png" ContentType="image/png"/>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Date"/>
      </w:pPr>
      <w:r>
        <w:t xml:space="preserve">2022-12-05</w:t>
      </w:r>
    </w:p>
    <w:bookmarkStart w:id="21" w:name="appendix-a-data-cleaning"/>
    <w:p>
      <w:pPr>
        <w:pStyle w:val="Heading1"/>
      </w:pPr>
      <w:r>
        <w:t xml:space="preserve">Appendix A: Data Cleaning</w:t>
      </w:r>
    </w:p>
    <w:p>
      <w:pPr>
        <w:pStyle w:val="FirstParagraph"/>
      </w:pPr>
      <w:hyperlink r:id="rId20">
        <w:r>
          <w:rPr>
            <w:rStyle w:val="Hyperlink"/>
          </w:rPr>
          <w:t xml:space="preserve">https://www.kaggle.com/datasets/kumarajarshi/life-expectancy-who</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(gt)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'https://raw.githubusercontent.com/'</w:t>
      </w:r>
      <w:r>
        <w:rPr>
          <w:rStyle w:val="NormalTok"/>
        </w:rPr>
        <w:t xml:space="preserve">,</w:t>
      </w:r>
      <w:r>
        <w:br/>
      </w:r>
      <w:r>
        <w:rPr>
          <w:rStyle w:val="NormalTok"/>
        </w:rPr>
        <w:t xml:space="preserve">    </w:t>
      </w:r>
      <w:r>
        <w:rPr>
          <w:rStyle w:val="StringTok"/>
        </w:rPr>
        <w:t xml:space="preserve">'stinalindaa/git-life-expectancy/main/Life.csv'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Country,</w:t>
      </w:r>
      <w:r>
        <w:br/>
      </w:r>
      <w:r>
        <w:rPr>
          <w:rStyle w:val="NormalTok"/>
        </w:rPr>
        <w:t xml:space="preserve">         </w:t>
      </w:r>
      <w:r>
        <w:rPr>
          <w:rStyle w:val="AttributeTok"/>
        </w:rPr>
        <w:t xml:space="preserve">year =</w:t>
      </w:r>
      <w:r>
        <w:rPr>
          <w:rStyle w:val="NormalTok"/>
        </w:rPr>
        <w:t xml:space="preserve"> Year,</w:t>
      </w:r>
      <w:r>
        <w:br/>
      </w:r>
      <w:r>
        <w:rPr>
          <w:rStyle w:val="NormalTok"/>
        </w:rPr>
        <w:t xml:space="preserve">         </w:t>
      </w:r>
      <w:r>
        <w:rPr>
          <w:rStyle w:val="AttributeTok"/>
        </w:rPr>
        <w:t xml:space="preserve">status =</w:t>
      </w:r>
      <w:r>
        <w:rPr>
          <w:rStyle w:val="NormalTok"/>
        </w:rPr>
        <w:t xml:space="preserve"> Status,</w:t>
      </w:r>
      <w:r>
        <w:br/>
      </w:r>
      <w:r>
        <w:rPr>
          <w:rStyle w:val="NormalTok"/>
        </w:rPr>
        <w:t xml:space="preserve">         </w:t>
      </w:r>
      <w:r>
        <w:rPr>
          <w:rStyle w:val="AttributeTok"/>
        </w:rPr>
        <w:t xml:space="preserve">life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w:t>
      </w:r>
      <w:r>
        <w:br/>
      </w:r>
      <w:r>
        <w:rPr>
          <w:rStyle w:val="NormalTok"/>
        </w:rPr>
        <w:t xml:space="preserve">         </w:t>
      </w:r>
      <w:r>
        <w:rPr>
          <w:rStyle w:val="AttributeTok"/>
        </w:rPr>
        <w:t xml:space="preserve">mort =</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w:t>
      </w:r>
      <w:r>
        <w:br/>
      </w:r>
      <w:r>
        <w:rPr>
          <w:rStyle w:val="NormalTok"/>
        </w:rPr>
        <w:t xml:space="preserve">         </w:t>
      </w:r>
      <w:r>
        <w:rPr>
          <w:rStyle w:val="AttributeTok"/>
        </w:rPr>
        <w:t xml:space="preserve">inf =</w:t>
      </w:r>
      <w:r>
        <w:rPr>
          <w:rStyle w:val="NormalTok"/>
        </w:rPr>
        <w:t xml:space="preserve"> </w:t>
      </w:r>
      <w:r>
        <w:rPr>
          <w:rStyle w:val="StringTok"/>
        </w:rPr>
        <w:t xml:space="preserve">`</w:t>
      </w:r>
      <w:r>
        <w:rPr>
          <w:rStyle w:val="AttributeTok"/>
        </w:rPr>
        <w:t xml:space="preserve">infant deaths</w:t>
      </w:r>
      <w:r>
        <w:rPr>
          <w:rStyle w:val="StringTok"/>
        </w:rPr>
        <w:t xml:space="preserve">`</w:t>
      </w:r>
      <w:r>
        <w:rPr>
          <w:rStyle w:val="NormalTok"/>
        </w:rPr>
        <w:t xml:space="preserve">,</w:t>
      </w:r>
      <w:r>
        <w:br/>
      </w:r>
      <w:r>
        <w:rPr>
          <w:rStyle w:val="NormalTok"/>
        </w:rPr>
        <w:t xml:space="preserve">         </w:t>
      </w:r>
      <w:r>
        <w:rPr>
          <w:rStyle w:val="AttributeTok"/>
        </w:rPr>
        <w:t xml:space="preserve">alc =</w:t>
      </w:r>
      <w:r>
        <w:rPr>
          <w:rStyle w:val="NormalTok"/>
        </w:rPr>
        <w:t xml:space="preserve"> Alcohol,</w:t>
      </w:r>
      <w:r>
        <w:br/>
      </w:r>
      <w:r>
        <w:rPr>
          <w:rStyle w:val="NormalTok"/>
        </w:rPr>
        <w:t xml:space="preserve">         </w:t>
      </w:r>
      <w:r>
        <w:rPr>
          <w:rStyle w:val="AttributeTok"/>
        </w:rPr>
        <w:t xml:space="preserve">exp.p =</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w:t>
      </w:r>
      <w:r>
        <w:br/>
      </w:r>
      <w:r>
        <w:rPr>
          <w:rStyle w:val="NormalTok"/>
        </w:rPr>
        <w:t xml:space="preserve">         </w:t>
      </w:r>
      <w:r>
        <w:rPr>
          <w:rStyle w:val="AttributeTok"/>
        </w:rPr>
        <w:t xml:space="preserve">hep =</w:t>
      </w:r>
      <w:r>
        <w:rPr>
          <w:rStyle w:val="NormalTok"/>
        </w:rPr>
        <w:t xml:space="preserve"> </w:t>
      </w:r>
      <w:r>
        <w:rPr>
          <w:rStyle w:val="StringTok"/>
        </w:rPr>
        <w:t xml:space="preserve">`</w:t>
      </w:r>
      <w:r>
        <w:rPr>
          <w:rStyle w:val="AttributeTok"/>
        </w:rPr>
        <w:t xml:space="preserve">Hepatitis B</w:t>
      </w:r>
      <w:r>
        <w:rPr>
          <w:rStyle w:val="StringTok"/>
        </w:rPr>
        <w:t xml:space="preserve">`</w:t>
      </w:r>
      <w:r>
        <w:rPr>
          <w:rStyle w:val="NormalTok"/>
        </w:rPr>
        <w:t xml:space="preserve">,</w:t>
      </w:r>
      <w:r>
        <w:br/>
      </w:r>
      <w:r>
        <w:rPr>
          <w:rStyle w:val="NormalTok"/>
        </w:rPr>
        <w:t xml:space="preserve">         </w:t>
      </w:r>
      <w:r>
        <w:rPr>
          <w:rStyle w:val="AttributeTok"/>
        </w:rPr>
        <w:t xml:space="preserve">meas =</w:t>
      </w:r>
      <w:r>
        <w:rPr>
          <w:rStyle w:val="NormalTok"/>
        </w:rPr>
        <w:t xml:space="preserve"> Measles, </w:t>
      </w:r>
      <w:r>
        <w:br/>
      </w:r>
      <w:r>
        <w:rPr>
          <w:rStyle w:val="NormalTok"/>
        </w:rPr>
        <w:t xml:space="preserve">         </w:t>
      </w:r>
      <w:r>
        <w:rPr>
          <w:rStyle w:val="AttributeTok"/>
        </w:rPr>
        <w:t xml:space="preserve">bmi =</w:t>
      </w:r>
      <w:r>
        <w:rPr>
          <w:rStyle w:val="NormalTok"/>
        </w:rPr>
        <w:t xml:space="preserve"> BMI, </w:t>
      </w:r>
      <w:r>
        <w:br/>
      </w:r>
      <w:r>
        <w:rPr>
          <w:rStyle w:val="NormalTok"/>
        </w:rPr>
        <w:t xml:space="preserve">         </w:t>
      </w:r>
      <w:r>
        <w:rPr>
          <w:rStyle w:val="AttributeTok"/>
        </w:rPr>
        <w:t xml:space="preserve">under5 =</w:t>
      </w:r>
      <w:r>
        <w:rPr>
          <w:rStyle w:val="NormalTok"/>
        </w:rPr>
        <w:t xml:space="preserve"> </w:t>
      </w:r>
      <w:r>
        <w:rPr>
          <w:rStyle w:val="StringTok"/>
        </w:rPr>
        <w:t xml:space="preserve">`</w:t>
      </w:r>
      <w:r>
        <w:rPr>
          <w:rStyle w:val="AttributeTok"/>
        </w:rPr>
        <w:t xml:space="preserve">under-five deaths</w:t>
      </w:r>
      <w:r>
        <w:rPr>
          <w:rStyle w:val="StringTok"/>
        </w:rPr>
        <w:t xml:space="preserve">`</w:t>
      </w:r>
      <w:r>
        <w:rPr>
          <w:rStyle w:val="NormalTok"/>
        </w:rPr>
        <w:t xml:space="preserve">,</w:t>
      </w:r>
      <w:r>
        <w:br/>
      </w:r>
      <w:r>
        <w:rPr>
          <w:rStyle w:val="NormalTok"/>
        </w:rPr>
        <w:t xml:space="preserve">         </w:t>
      </w:r>
      <w:r>
        <w:rPr>
          <w:rStyle w:val="AttributeTok"/>
        </w:rPr>
        <w:t xml:space="preserve">polio =</w:t>
      </w:r>
      <w:r>
        <w:rPr>
          <w:rStyle w:val="NormalTok"/>
        </w:rPr>
        <w:t xml:space="preserve"> Polio,</w:t>
      </w:r>
      <w:r>
        <w:br/>
      </w:r>
      <w:r>
        <w:rPr>
          <w:rStyle w:val="NormalTok"/>
        </w:rPr>
        <w:t xml:space="preserve">         </w:t>
      </w:r>
      <w:r>
        <w:rPr>
          <w:rStyle w:val="AttributeTok"/>
        </w:rPr>
        <w:t xml:space="preserve">exp.t =</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w:t>
      </w:r>
      <w:r>
        <w:br/>
      </w:r>
      <w:r>
        <w:rPr>
          <w:rStyle w:val="NormalTok"/>
        </w:rPr>
        <w:t xml:space="preserve">         </w:t>
      </w:r>
      <w:r>
        <w:rPr>
          <w:rStyle w:val="AttributeTok"/>
        </w:rPr>
        <w:t xml:space="preserve">dip =</w:t>
      </w:r>
      <w:r>
        <w:rPr>
          <w:rStyle w:val="NormalTok"/>
        </w:rPr>
        <w:t xml:space="preserve"> Diphtheria,</w:t>
      </w:r>
      <w:r>
        <w:br/>
      </w:r>
      <w:r>
        <w:rPr>
          <w:rStyle w:val="NormalTok"/>
        </w:rPr>
        <w:t xml:space="preserve">         </w:t>
      </w:r>
      <w:r>
        <w:rPr>
          <w:rStyle w:val="AttributeTok"/>
        </w:rPr>
        <w:t xml:space="preserve">hiv =</w:t>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w:t>
      </w:r>
      <w:r>
        <w:br/>
      </w:r>
      <w:r>
        <w:rPr>
          <w:rStyle w:val="NormalTok"/>
        </w:rPr>
        <w:t xml:space="preserve">         </w:t>
      </w:r>
      <w:r>
        <w:rPr>
          <w:rStyle w:val="AttributeTok"/>
        </w:rPr>
        <w:t xml:space="preserve">gdp =</w:t>
      </w:r>
      <w:r>
        <w:rPr>
          <w:rStyle w:val="NormalTok"/>
        </w:rPr>
        <w:t xml:space="preserve"> GDP,</w:t>
      </w:r>
      <w:r>
        <w:br/>
      </w:r>
      <w:r>
        <w:rPr>
          <w:rStyle w:val="NormalTok"/>
        </w:rPr>
        <w:t xml:space="preserve">         </w:t>
      </w:r>
      <w:r>
        <w:rPr>
          <w:rStyle w:val="AttributeTok"/>
        </w:rPr>
        <w:t xml:space="preserve">pop =</w:t>
      </w:r>
      <w:r>
        <w:rPr>
          <w:rStyle w:val="NormalTok"/>
        </w:rPr>
        <w:t xml:space="preserve"> Population,</w:t>
      </w:r>
      <w:r>
        <w:br/>
      </w:r>
      <w:r>
        <w:rPr>
          <w:rStyle w:val="NormalTok"/>
        </w:rPr>
        <w:t xml:space="preserve">         </w:t>
      </w:r>
      <w:r>
        <w:rPr>
          <w:rStyle w:val="AttributeTok"/>
        </w:rPr>
        <w:t xml:space="preserve">thin1.19 =</w:t>
      </w:r>
      <w:r>
        <w:rPr>
          <w:rStyle w:val="NormalTok"/>
        </w:rPr>
        <w:t xml:space="preserve"> </w:t>
      </w:r>
      <w:r>
        <w:rPr>
          <w:rStyle w:val="StringTok"/>
        </w:rPr>
        <w:t xml:space="preserve">`</w:t>
      </w:r>
      <w:r>
        <w:rPr>
          <w:rStyle w:val="AttributeTok"/>
        </w:rPr>
        <w:t xml:space="preserve">thinness  1-19 years</w:t>
      </w:r>
      <w:r>
        <w:rPr>
          <w:rStyle w:val="StringTok"/>
        </w:rPr>
        <w:t xml:space="preserve">`</w:t>
      </w:r>
      <w:r>
        <w:rPr>
          <w:rStyle w:val="NormalTok"/>
        </w:rPr>
        <w:t xml:space="preserve">,</w:t>
      </w:r>
      <w:r>
        <w:br/>
      </w:r>
      <w:r>
        <w:rPr>
          <w:rStyle w:val="NormalTok"/>
        </w:rPr>
        <w:t xml:space="preserve">         </w:t>
      </w:r>
      <w:r>
        <w:rPr>
          <w:rStyle w:val="AttributeTok"/>
        </w:rPr>
        <w:t xml:space="preserve">thin5.9 =</w:t>
      </w:r>
      <w:r>
        <w:rPr>
          <w:rStyle w:val="NormalTok"/>
        </w:rPr>
        <w:t xml:space="preserve"> </w:t>
      </w:r>
      <w:r>
        <w:rPr>
          <w:rStyle w:val="StringTok"/>
        </w:rPr>
        <w:t xml:space="preserve">`</w:t>
      </w:r>
      <w:r>
        <w:rPr>
          <w:rStyle w:val="AttributeTok"/>
        </w:rPr>
        <w:t xml:space="preserve">thinness 5-9 years</w:t>
      </w:r>
      <w:r>
        <w:rPr>
          <w:rStyle w:val="StringTok"/>
        </w:rPr>
        <w:t xml:space="preserve">`</w:t>
      </w:r>
      <w:r>
        <w:rPr>
          <w:rStyle w:val="NormalTok"/>
        </w:rPr>
        <w:t xml:space="preserve">,</w:t>
      </w:r>
      <w:r>
        <w:br/>
      </w:r>
      <w:r>
        <w:rPr>
          <w:rStyle w:val="NormalTok"/>
        </w:rPr>
        <w:t xml:space="preserve">         </w:t>
      </w:r>
      <w:r>
        <w:rPr>
          <w:rStyle w:val="AttributeTok"/>
        </w:rPr>
        <w:t xml:space="preserve">comp =</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w:t>
      </w:r>
      <w:r>
        <w:br/>
      </w:r>
      <w:r>
        <w:rPr>
          <w:rStyle w:val="NormalTok"/>
        </w:rPr>
        <w:t xml:space="preserve">         </w:t>
      </w:r>
      <w:r>
        <w:rPr>
          <w:rStyle w:val="AttributeTok"/>
        </w:rPr>
        <w:t xml:space="preserve">school =</w:t>
      </w:r>
      <w:r>
        <w:rPr>
          <w:rStyle w:val="NormalTok"/>
        </w:rPr>
        <w:t xml:space="preserve"> Schooling)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factor</w:t>
      </w:r>
      <w:r>
        <w:rPr>
          <w:rStyle w:val="NormalTok"/>
        </w:rPr>
        <w:t xml:space="preserve">(year))</w:t>
      </w:r>
      <w:r>
        <w:br/>
      </w:r>
      <w:r>
        <w:rPr>
          <w:rStyle w:val="FunctionTok"/>
        </w:rPr>
        <w:t xml:space="preserve">head</w:t>
      </w:r>
      <w:r>
        <w:rPr>
          <w:rStyle w:val="NormalTok"/>
        </w:rPr>
        <w:t xml:space="preserve">(df)</w:t>
      </w:r>
    </w:p>
    <w:p>
      <w:pPr>
        <w:pStyle w:val="SourceCode"/>
      </w:pPr>
      <w:r>
        <w:rPr>
          <w:rStyle w:val="VerbatimChar"/>
        </w:rPr>
        <w:t xml:space="preserve">## # A tibble: 6 × 22</w:t>
      </w:r>
      <w:r>
        <w:br/>
      </w:r>
      <w:r>
        <w:rPr>
          <w:rStyle w:val="VerbatimChar"/>
        </w:rPr>
        <w:t xml:space="preserve">##   country    year  status  life  mort   inf   alc exp.p   hep  meas   bmi under5</w:t>
      </w:r>
      <w:r>
        <w:br/>
      </w:r>
      <w:r>
        <w:rPr>
          <w:rStyle w:val="VerbatimChar"/>
        </w:rPr>
        <w:t xml:space="preserve">##   &lt;chr&gt;      &lt;fct&gt; &lt;chr&gt;  &lt;dbl&gt; &lt;dbl&gt; &lt;dbl&gt; &lt;dbl&gt; &lt;dbl&gt; &lt;dbl&gt; &lt;dbl&gt; &lt;dbl&gt;  &lt;dbl&gt;</w:t>
      </w:r>
      <w:r>
        <w:br/>
      </w:r>
      <w:r>
        <w:rPr>
          <w:rStyle w:val="VerbatimChar"/>
        </w:rPr>
        <w:t xml:space="preserve">## 1 Afghanist… 2015  Devel…  65     263    62  0.01 71.3     65  1154  19.1     83</w:t>
      </w:r>
      <w:r>
        <w:br/>
      </w:r>
      <w:r>
        <w:rPr>
          <w:rStyle w:val="VerbatimChar"/>
        </w:rPr>
        <w:t xml:space="preserve">## 2 Afghanist… 2014  Devel…  59.9   271    64  0.01 73.5     62   492  18.6     86</w:t>
      </w:r>
      <w:r>
        <w:br/>
      </w:r>
      <w:r>
        <w:rPr>
          <w:rStyle w:val="VerbatimChar"/>
        </w:rPr>
        <w:t xml:space="preserve">## 3 Afghanist… 2013  Devel…  59.9   268    66  0.01 73.2     64   430  18.1     89</w:t>
      </w:r>
      <w:r>
        <w:br/>
      </w:r>
      <w:r>
        <w:rPr>
          <w:rStyle w:val="VerbatimChar"/>
        </w:rPr>
        <w:t xml:space="preserve">## 4 Afghanist… 2012  Devel…  59.5   272    69  0.01 78.2     67  2787  17.6     93</w:t>
      </w:r>
      <w:r>
        <w:br/>
      </w:r>
      <w:r>
        <w:rPr>
          <w:rStyle w:val="VerbatimChar"/>
        </w:rPr>
        <w:t xml:space="preserve">## 5 Afghanist… 2011  Devel…  59.2   275    71  0.01  7.10    68  3013  17.2     97</w:t>
      </w:r>
      <w:r>
        <w:br/>
      </w:r>
      <w:r>
        <w:rPr>
          <w:rStyle w:val="VerbatimChar"/>
        </w:rPr>
        <w:t xml:space="preserve">## 6 Afghanist… 2010  Devel…  58.8   279    74  0.01 79.7     66  1989  16.7    102</w:t>
      </w:r>
      <w:r>
        <w:br/>
      </w:r>
      <w:r>
        <w:rPr>
          <w:rStyle w:val="VerbatimChar"/>
        </w:rPr>
        <w:t xml:space="preserve">## # … with 10 more variables: polio &lt;dbl&gt;, exp.t &lt;dbl&gt;, dip &lt;dbl&gt;, hiv &lt;dbl&gt;,</w:t>
      </w:r>
      <w:r>
        <w:br/>
      </w:r>
      <w:r>
        <w:rPr>
          <w:rStyle w:val="VerbatimChar"/>
        </w:rPr>
        <w:t xml:space="preserve">## #   gdp &lt;dbl&gt;, pop &lt;dbl&gt;, thin1.19 &lt;dbl&gt;, thin5.9 &lt;dbl&gt;, comp &lt;dbl&gt;,</w:t>
      </w:r>
      <w:r>
        <w:br/>
      </w:r>
      <w:r>
        <w:rPr>
          <w:rStyle w:val="VerbatimChar"/>
        </w:rPr>
        <w:t xml:space="preserve">## #   school &lt;dbl&gt;</w:t>
      </w:r>
    </w:p>
    <w:bookmarkEnd w:id="21"/>
    <w:bookmarkStart w:id="35" w:name="appendix-b-exploratory-data-analysis"/>
    <w:p>
      <w:pPr>
        <w:pStyle w:val="Heading1"/>
      </w:pPr>
      <w:r>
        <w:t xml:space="preserve">Appendix B: Exploratory Data Analysis</w:t>
      </w:r>
    </w:p>
    <w:bookmarkStart w:id="22" w:name="b.1-skim"/>
    <w:p>
      <w:pPr>
        <w:pStyle w:val="Heading2"/>
      </w:pPr>
      <w:r>
        <w:t xml:space="preserve">B.1: Skim</w:t>
      </w:r>
    </w:p>
    <w:p>
      <w:pPr>
        <w:pStyle w:val="SourceCode"/>
      </w:pPr>
      <w:r>
        <w:rPr>
          <w:rStyle w:val="FunctionTok"/>
        </w:rPr>
        <w:t xml:space="preserve">skim_without_charts</w:t>
      </w:r>
      <w:r>
        <w:rPr>
          <w:rStyle w:val="NormalTok"/>
        </w:rPr>
        <w:t xml:space="preserve">(df)</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2938</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52</w:t>
            </w:r>
          </w:p>
        </w:tc>
        <w:tc>
          <w:tcPr/>
          <w:p>
            <w:pPr>
              <w:pStyle w:val="Compact"/>
              <w:jc w:val="right"/>
            </w:pPr>
            <w:r>
              <w:t xml:space="preserve">0</w:t>
            </w:r>
          </w:p>
        </w:tc>
        <w:tc>
          <w:tcPr/>
          <w:p>
            <w:pPr>
              <w:pStyle w:val="Compact"/>
              <w:jc w:val="right"/>
            </w:pPr>
            <w:r>
              <w:t xml:space="preserve">193</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179"/>
        <w:gridCol w:w="842"/>
        <w:gridCol w:w="1179"/>
        <w:gridCol w:w="674"/>
        <w:gridCol w:w="758"/>
        <w:gridCol w:w="32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16</w:t>
            </w:r>
          </w:p>
        </w:tc>
        <w:tc>
          <w:tcPr/>
          <w:p>
            <w:pPr>
              <w:pStyle w:val="Compact"/>
              <w:jc w:val="left"/>
            </w:pPr>
            <w:r>
              <w:t xml:space="preserve">201: 193, 200: 183, 200: 183, 200: 183</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81"/>
        <w:gridCol w:w="700"/>
        <w:gridCol w:w="981"/>
        <w:gridCol w:w="841"/>
        <w:gridCol w:w="841"/>
        <w:gridCol w:w="420"/>
        <w:gridCol w:w="700"/>
        <w:gridCol w:w="770"/>
        <w:gridCol w:w="770"/>
        <w:gridCol w:w="91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life</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69.22</w:t>
            </w:r>
          </w:p>
        </w:tc>
        <w:tc>
          <w:tcPr/>
          <w:p>
            <w:pPr>
              <w:pStyle w:val="Compact"/>
              <w:jc w:val="right"/>
            </w:pPr>
            <w:r>
              <w:t xml:space="preserve">9.52</w:t>
            </w:r>
          </w:p>
        </w:tc>
        <w:tc>
          <w:tcPr/>
          <w:p>
            <w:pPr>
              <w:pStyle w:val="Compact"/>
              <w:jc w:val="right"/>
            </w:pPr>
            <w:r>
              <w:t xml:space="preserve">36.30</w:t>
            </w:r>
          </w:p>
        </w:tc>
        <w:tc>
          <w:tcPr/>
          <w:p>
            <w:pPr>
              <w:pStyle w:val="Compact"/>
              <w:jc w:val="right"/>
            </w:pPr>
            <w:r>
              <w:t xml:space="preserve">63.10</w:t>
            </w:r>
          </w:p>
        </w:tc>
        <w:tc>
          <w:tcPr/>
          <w:p>
            <w:pPr>
              <w:pStyle w:val="Compact"/>
              <w:jc w:val="right"/>
            </w:pPr>
            <w:r>
              <w:t xml:space="preserve">72.10</w:t>
            </w:r>
          </w:p>
        </w:tc>
        <w:tc>
          <w:tcPr/>
          <w:p>
            <w:pPr>
              <w:pStyle w:val="Compact"/>
              <w:jc w:val="right"/>
            </w:pPr>
            <w:r>
              <w:t xml:space="preserve">75.70</w:t>
            </w:r>
          </w:p>
        </w:tc>
        <w:tc>
          <w:tcPr/>
          <w:p>
            <w:pPr>
              <w:pStyle w:val="Compact"/>
              <w:jc w:val="right"/>
            </w:pPr>
            <w:r>
              <w:t xml:space="preserve">8.900000e+01</w:t>
            </w:r>
          </w:p>
        </w:tc>
      </w:tr>
      <w:tr>
        <w:tc>
          <w:tcPr/>
          <w:p>
            <w:pPr>
              <w:pStyle w:val="Compact"/>
              <w:jc w:val="left"/>
            </w:pPr>
            <w:r>
              <w:t xml:space="preserve">mort</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164.80</w:t>
            </w:r>
          </w:p>
        </w:tc>
        <w:tc>
          <w:tcPr/>
          <w:p>
            <w:pPr>
              <w:pStyle w:val="Compact"/>
              <w:jc w:val="right"/>
            </w:pPr>
            <w:r>
              <w:t xml:space="preserve">124.29</w:t>
            </w:r>
          </w:p>
        </w:tc>
        <w:tc>
          <w:tcPr/>
          <w:p>
            <w:pPr>
              <w:pStyle w:val="Compact"/>
              <w:jc w:val="right"/>
            </w:pPr>
            <w:r>
              <w:t xml:space="preserve">1.00</w:t>
            </w:r>
          </w:p>
        </w:tc>
        <w:tc>
          <w:tcPr/>
          <w:p>
            <w:pPr>
              <w:pStyle w:val="Compact"/>
              <w:jc w:val="right"/>
            </w:pPr>
            <w:r>
              <w:t xml:space="preserve">74.00</w:t>
            </w:r>
          </w:p>
        </w:tc>
        <w:tc>
          <w:tcPr/>
          <w:p>
            <w:pPr>
              <w:pStyle w:val="Compact"/>
              <w:jc w:val="right"/>
            </w:pPr>
            <w:r>
              <w:t xml:space="preserve">144.00</w:t>
            </w:r>
          </w:p>
        </w:tc>
        <w:tc>
          <w:tcPr/>
          <w:p>
            <w:pPr>
              <w:pStyle w:val="Compact"/>
              <w:jc w:val="right"/>
            </w:pPr>
            <w:r>
              <w:t xml:space="preserve">228.00</w:t>
            </w:r>
          </w:p>
        </w:tc>
        <w:tc>
          <w:tcPr/>
          <w:p>
            <w:pPr>
              <w:pStyle w:val="Compact"/>
              <w:jc w:val="right"/>
            </w:pPr>
            <w:r>
              <w:t xml:space="preserve">7.230000e+02</w:t>
            </w:r>
          </w:p>
        </w:tc>
      </w:tr>
      <w:tr>
        <w:tc>
          <w:tcPr/>
          <w:p>
            <w:pPr>
              <w:pStyle w:val="Compact"/>
              <w:jc w:val="left"/>
            </w:pPr>
            <w:r>
              <w:t xml:space="preserve">inf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30.30</w:t>
            </w:r>
          </w:p>
        </w:tc>
        <w:tc>
          <w:tcPr/>
          <w:p>
            <w:pPr>
              <w:pStyle w:val="Compact"/>
              <w:jc w:val="right"/>
            </w:pPr>
            <w:r>
              <w:t xml:space="preserve">117.93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22.00</w:t>
            </w:r>
          </w:p>
        </w:tc>
        <w:tc>
          <w:tcPr/>
          <w:p>
            <w:pPr>
              <w:pStyle w:val="Compact"/>
              <w:jc w:val="right"/>
            </w:pPr>
            <w:r>
              <w:t xml:space="preserve">1.800000e+03</w:t>
            </w:r>
          </w:p>
        </w:tc>
      </w:tr>
      <w:tr>
        <w:tc>
          <w:tcPr/>
          <w:p>
            <w:pPr>
              <w:pStyle w:val="Compact"/>
              <w:jc w:val="left"/>
            </w:pPr>
            <w:r>
              <w:t xml:space="preserve">alc</w:t>
            </w:r>
          </w:p>
        </w:tc>
        <w:tc>
          <w:tcPr/>
          <w:p>
            <w:pPr>
              <w:pStyle w:val="Compact"/>
              <w:jc w:val="right"/>
            </w:pPr>
            <w:r>
              <w:t xml:space="preserve">194</w:t>
            </w:r>
          </w:p>
        </w:tc>
        <w:tc>
          <w:tcPr/>
          <w:p>
            <w:pPr>
              <w:pStyle w:val="Compact"/>
              <w:jc w:val="right"/>
            </w:pPr>
            <w:r>
              <w:t xml:space="preserve">0.93</w:t>
            </w:r>
          </w:p>
        </w:tc>
        <w:tc>
          <w:tcPr/>
          <w:p>
            <w:pPr>
              <w:pStyle w:val="Compact"/>
              <w:jc w:val="right"/>
            </w:pPr>
            <w:r>
              <w:t xml:space="preserve">4.60</w:t>
            </w:r>
          </w:p>
        </w:tc>
        <w:tc>
          <w:tcPr/>
          <w:p>
            <w:pPr>
              <w:pStyle w:val="Compact"/>
              <w:jc w:val="right"/>
            </w:pPr>
            <w:r>
              <w:t xml:space="preserve">4.05</w:t>
            </w:r>
          </w:p>
        </w:tc>
        <w:tc>
          <w:tcPr/>
          <w:p>
            <w:pPr>
              <w:pStyle w:val="Compact"/>
              <w:jc w:val="right"/>
            </w:pPr>
            <w:r>
              <w:t xml:space="preserve">0.01</w:t>
            </w:r>
          </w:p>
        </w:tc>
        <w:tc>
          <w:tcPr/>
          <w:p>
            <w:pPr>
              <w:pStyle w:val="Compact"/>
              <w:jc w:val="right"/>
            </w:pPr>
            <w:r>
              <w:t xml:space="preserve">0.88</w:t>
            </w:r>
          </w:p>
        </w:tc>
        <w:tc>
          <w:tcPr/>
          <w:p>
            <w:pPr>
              <w:pStyle w:val="Compact"/>
              <w:jc w:val="right"/>
            </w:pPr>
            <w:r>
              <w:t xml:space="preserve">3.76</w:t>
            </w:r>
          </w:p>
        </w:tc>
        <w:tc>
          <w:tcPr/>
          <w:p>
            <w:pPr>
              <w:pStyle w:val="Compact"/>
              <w:jc w:val="right"/>
            </w:pPr>
            <w:r>
              <w:t xml:space="preserve">7.70</w:t>
            </w:r>
          </w:p>
        </w:tc>
        <w:tc>
          <w:tcPr/>
          <w:p>
            <w:pPr>
              <w:pStyle w:val="Compact"/>
              <w:jc w:val="right"/>
            </w:pPr>
            <w:r>
              <w:t xml:space="preserve">1.787000e+01</w:t>
            </w:r>
          </w:p>
        </w:tc>
      </w:tr>
      <w:tr>
        <w:tc>
          <w:tcPr/>
          <w:p>
            <w:pPr>
              <w:pStyle w:val="Compact"/>
              <w:jc w:val="left"/>
            </w:pPr>
            <w:r>
              <w:t xml:space="preserve">exp.p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738.25</w:t>
            </w:r>
          </w:p>
        </w:tc>
        <w:tc>
          <w:tcPr/>
          <w:p>
            <w:pPr>
              <w:pStyle w:val="Compact"/>
              <w:jc w:val="right"/>
            </w:pPr>
            <w:r>
              <w:t xml:space="preserve">1987.91</w:t>
            </w:r>
          </w:p>
        </w:tc>
        <w:tc>
          <w:tcPr/>
          <w:p>
            <w:pPr>
              <w:pStyle w:val="Compact"/>
              <w:jc w:val="right"/>
            </w:pPr>
            <w:r>
              <w:t xml:space="preserve">0.00</w:t>
            </w:r>
          </w:p>
        </w:tc>
        <w:tc>
          <w:tcPr/>
          <w:p>
            <w:pPr>
              <w:pStyle w:val="Compact"/>
              <w:jc w:val="right"/>
            </w:pPr>
            <w:r>
              <w:t xml:space="preserve">4.69</w:t>
            </w:r>
          </w:p>
        </w:tc>
        <w:tc>
          <w:tcPr/>
          <w:p>
            <w:pPr>
              <w:pStyle w:val="Compact"/>
              <w:jc w:val="right"/>
            </w:pPr>
            <w:r>
              <w:t xml:space="preserve">64.91</w:t>
            </w:r>
          </w:p>
        </w:tc>
        <w:tc>
          <w:tcPr/>
          <w:p>
            <w:pPr>
              <w:pStyle w:val="Compact"/>
              <w:jc w:val="right"/>
            </w:pPr>
            <w:r>
              <w:t xml:space="preserve">441.53</w:t>
            </w:r>
          </w:p>
        </w:tc>
        <w:tc>
          <w:tcPr/>
          <w:p>
            <w:pPr>
              <w:pStyle w:val="Compact"/>
              <w:jc w:val="right"/>
            </w:pPr>
            <w:r>
              <w:t xml:space="preserve">1.947991e+04</w:t>
            </w:r>
          </w:p>
        </w:tc>
      </w:tr>
      <w:tr>
        <w:tc>
          <w:tcPr/>
          <w:p>
            <w:pPr>
              <w:pStyle w:val="Compact"/>
              <w:jc w:val="left"/>
            </w:pPr>
            <w:r>
              <w:t xml:space="preserve">hep</w:t>
            </w:r>
          </w:p>
        </w:tc>
        <w:tc>
          <w:tcPr/>
          <w:p>
            <w:pPr>
              <w:pStyle w:val="Compact"/>
              <w:jc w:val="right"/>
            </w:pPr>
            <w:r>
              <w:t xml:space="preserve">553</w:t>
            </w:r>
          </w:p>
        </w:tc>
        <w:tc>
          <w:tcPr/>
          <w:p>
            <w:pPr>
              <w:pStyle w:val="Compact"/>
              <w:jc w:val="right"/>
            </w:pPr>
            <w:r>
              <w:t xml:space="preserve">0.81</w:t>
            </w:r>
          </w:p>
        </w:tc>
        <w:tc>
          <w:tcPr/>
          <w:p>
            <w:pPr>
              <w:pStyle w:val="Compact"/>
              <w:jc w:val="right"/>
            </w:pPr>
            <w:r>
              <w:t xml:space="preserve">80.94</w:t>
            </w:r>
          </w:p>
        </w:tc>
        <w:tc>
          <w:tcPr/>
          <w:p>
            <w:pPr>
              <w:pStyle w:val="Compact"/>
              <w:jc w:val="right"/>
            </w:pPr>
            <w:r>
              <w:t xml:space="preserve">25.07</w:t>
            </w:r>
          </w:p>
        </w:tc>
        <w:tc>
          <w:tcPr/>
          <w:p>
            <w:pPr>
              <w:pStyle w:val="Compact"/>
              <w:jc w:val="right"/>
            </w:pPr>
            <w:r>
              <w:t xml:space="preserve">1.00</w:t>
            </w:r>
          </w:p>
        </w:tc>
        <w:tc>
          <w:tcPr/>
          <w:p>
            <w:pPr>
              <w:pStyle w:val="Compact"/>
              <w:jc w:val="right"/>
            </w:pPr>
            <w:r>
              <w:t xml:space="preserve">77.00</w:t>
            </w:r>
          </w:p>
        </w:tc>
        <w:tc>
          <w:tcPr/>
          <w:p>
            <w:pPr>
              <w:pStyle w:val="Compact"/>
              <w:jc w:val="right"/>
            </w:pPr>
            <w:r>
              <w:t xml:space="preserve">92.00</w:t>
            </w:r>
          </w:p>
        </w:tc>
        <w:tc>
          <w:tcPr/>
          <w:p>
            <w:pPr>
              <w:pStyle w:val="Compact"/>
              <w:jc w:val="right"/>
            </w:pPr>
            <w:r>
              <w:t xml:space="preserve">97.00</w:t>
            </w:r>
          </w:p>
        </w:tc>
        <w:tc>
          <w:tcPr/>
          <w:p>
            <w:pPr>
              <w:pStyle w:val="Compact"/>
              <w:jc w:val="right"/>
            </w:pPr>
            <w:r>
              <w:t xml:space="preserve">9.900000e+01</w:t>
            </w:r>
          </w:p>
        </w:tc>
      </w:tr>
      <w:tr>
        <w:tc>
          <w:tcPr/>
          <w:p>
            <w:pPr>
              <w:pStyle w:val="Compact"/>
              <w:jc w:val="left"/>
            </w:pPr>
            <w:r>
              <w:t xml:space="preserve">meas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2419.59</w:t>
            </w:r>
          </w:p>
        </w:tc>
        <w:tc>
          <w:tcPr/>
          <w:p>
            <w:pPr>
              <w:pStyle w:val="Compact"/>
              <w:jc w:val="right"/>
            </w:pPr>
            <w:r>
              <w:t xml:space="preserve">11467.27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17.00</w:t>
            </w:r>
          </w:p>
        </w:tc>
        <w:tc>
          <w:tcPr/>
          <w:p>
            <w:pPr>
              <w:pStyle w:val="Compact"/>
              <w:jc w:val="right"/>
            </w:pPr>
            <w:r>
              <w:t xml:space="preserve">360.25</w:t>
            </w:r>
          </w:p>
        </w:tc>
        <w:tc>
          <w:tcPr/>
          <w:p>
            <w:pPr>
              <w:pStyle w:val="Compact"/>
              <w:jc w:val="right"/>
            </w:pPr>
            <w:r>
              <w:t xml:space="preserve">2.121830e+05</w:t>
            </w:r>
          </w:p>
        </w:tc>
      </w:tr>
      <w:tr>
        <w:tc>
          <w:tcPr/>
          <w:p>
            <w:pPr>
              <w:pStyle w:val="Compact"/>
              <w:jc w:val="left"/>
            </w:pPr>
            <w:r>
              <w:t xml:space="preserve">bmi</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38.32</w:t>
            </w:r>
          </w:p>
        </w:tc>
        <w:tc>
          <w:tcPr/>
          <w:p>
            <w:pPr>
              <w:pStyle w:val="Compact"/>
              <w:jc w:val="right"/>
            </w:pPr>
            <w:r>
              <w:t xml:space="preserve">20.04</w:t>
            </w:r>
          </w:p>
        </w:tc>
        <w:tc>
          <w:tcPr/>
          <w:p>
            <w:pPr>
              <w:pStyle w:val="Compact"/>
              <w:jc w:val="right"/>
            </w:pPr>
            <w:r>
              <w:t xml:space="preserve">1.00</w:t>
            </w:r>
          </w:p>
        </w:tc>
        <w:tc>
          <w:tcPr/>
          <w:p>
            <w:pPr>
              <w:pStyle w:val="Compact"/>
              <w:jc w:val="right"/>
            </w:pPr>
            <w:r>
              <w:t xml:space="preserve">19.30</w:t>
            </w:r>
          </w:p>
        </w:tc>
        <w:tc>
          <w:tcPr/>
          <w:p>
            <w:pPr>
              <w:pStyle w:val="Compact"/>
              <w:jc w:val="right"/>
            </w:pPr>
            <w:r>
              <w:t xml:space="preserve">43.50</w:t>
            </w:r>
          </w:p>
        </w:tc>
        <w:tc>
          <w:tcPr/>
          <w:p>
            <w:pPr>
              <w:pStyle w:val="Compact"/>
              <w:jc w:val="right"/>
            </w:pPr>
            <w:r>
              <w:t xml:space="preserve">56.20</w:t>
            </w:r>
          </w:p>
        </w:tc>
        <w:tc>
          <w:tcPr/>
          <w:p>
            <w:pPr>
              <w:pStyle w:val="Compact"/>
              <w:jc w:val="right"/>
            </w:pPr>
            <w:r>
              <w:t xml:space="preserve">8.730000e+01</w:t>
            </w:r>
          </w:p>
        </w:tc>
      </w:tr>
      <w:tr>
        <w:tc>
          <w:tcPr/>
          <w:p>
            <w:pPr>
              <w:pStyle w:val="Compact"/>
              <w:jc w:val="left"/>
            </w:pPr>
            <w:r>
              <w:t xml:space="preserve">under5</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42.04</w:t>
            </w:r>
          </w:p>
        </w:tc>
        <w:tc>
          <w:tcPr/>
          <w:p>
            <w:pPr>
              <w:pStyle w:val="Compact"/>
              <w:jc w:val="right"/>
            </w:pPr>
            <w:r>
              <w:t xml:space="preserve">160.45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4.00</w:t>
            </w:r>
          </w:p>
        </w:tc>
        <w:tc>
          <w:tcPr/>
          <w:p>
            <w:pPr>
              <w:pStyle w:val="Compact"/>
              <w:jc w:val="right"/>
            </w:pPr>
            <w:r>
              <w:t xml:space="preserve">28.00</w:t>
            </w:r>
          </w:p>
        </w:tc>
        <w:tc>
          <w:tcPr/>
          <w:p>
            <w:pPr>
              <w:pStyle w:val="Compact"/>
              <w:jc w:val="right"/>
            </w:pPr>
            <w:r>
              <w:t xml:space="preserve">2.500000e+03</w:t>
            </w:r>
          </w:p>
        </w:tc>
      </w:tr>
      <w:tr>
        <w:tc>
          <w:tcPr/>
          <w:p>
            <w:pPr>
              <w:pStyle w:val="Compact"/>
              <w:jc w:val="left"/>
            </w:pPr>
            <w:r>
              <w:t xml:space="preserve">polio</w:t>
            </w:r>
          </w:p>
        </w:tc>
        <w:tc>
          <w:tcPr/>
          <w:p>
            <w:pPr>
              <w:pStyle w:val="Compact"/>
              <w:jc w:val="right"/>
            </w:pPr>
            <w:r>
              <w:t xml:space="preserve">19</w:t>
            </w:r>
          </w:p>
        </w:tc>
        <w:tc>
          <w:tcPr/>
          <w:p>
            <w:pPr>
              <w:pStyle w:val="Compact"/>
              <w:jc w:val="right"/>
            </w:pPr>
            <w:r>
              <w:t xml:space="preserve">0.99</w:t>
            </w:r>
          </w:p>
        </w:tc>
        <w:tc>
          <w:tcPr/>
          <w:p>
            <w:pPr>
              <w:pStyle w:val="Compact"/>
              <w:jc w:val="right"/>
            </w:pPr>
            <w:r>
              <w:t xml:space="preserve">82.55</w:t>
            </w:r>
          </w:p>
        </w:tc>
        <w:tc>
          <w:tcPr/>
          <w:p>
            <w:pPr>
              <w:pStyle w:val="Compact"/>
              <w:jc w:val="right"/>
            </w:pPr>
            <w:r>
              <w:t xml:space="preserve">23.43</w:t>
            </w:r>
          </w:p>
        </w:tc>
        <w:tc>
          <w:tcPr/>
          <w:p>
            <w:pPr>
              <w:pStyle w:val="Compact"/>
              <w:jc w:val="right"/>
            </w:pPr>
            <w:r>
              <w:t xml:space="preserve">3.00</w:t>
            </w:r>
          </w:p>
        </w:tc>
        <w:tc>
          <w:tcPr/>
          <w:p>
            <w:pPr>
              <w:pStyle w:val="Compact"/>
              <w:jc w:val="right"/>
            </w:pPr>
            <w:r>
              <w:t xml:space="preserve">78.00</w:t>
            </w:r>
          </w:p>
        </w:tc>
        <w:tc>
          <w:tcPr/>
          <w:p>
            <w:pPr>
              <w:pStyle w:val="Compact"/>
              <w:jc w:val="right"/>
            </w:pPr>
            <w:r>
              <w:t xml:space="preserve">93.00</w:t>
            </w:r>
          </w:p>
        </w:tc>
        <w:tc>
          <w:tcPr/>
          <w:p>
            <w:pPr>
              <w:pStyle w:val="Compact"/>
              <w:jc w:val="right"/>
            </w:pPr>
            <w:r>
              <w:t xml:space="preserve">97.00</w:t>
            </w:r>
          </w:p>
        </w:tc>
        <w:tc>
          <w:tcPr/>
          <w:p>
            <w:pPr>
              <w:pStyle w:val="Compact"/>
              <w:jc w:val="right"/>
            </w:pPr>
            <w:r>
              <w:t xml:space="preserve">9.900000e+01</w:t>
            </w:r>
          </w:p>
        </w:tc>
      </w:tr>
      <w:tr>
        <w:tc>
          <w:tcPr/>
          <w:p>
            <w:pPr>
              <w:pStyle w:val="Compact"/>
              <w:jc w:val="left"/>
            </w:pPr>
            <w:r>
              <w:t xml:space="preserve">exp.t</w:t>
            </w:r>
          </w:p>
        </w:tc>
        <w:tc>
          <w:tcPr/>
          <w:p>
            <w:pPr>
              <w:pStyle w:val="Compact"/>
              <w:jc w:val="right"/>
            </w:pPr>
            <w:r>
              <w:t xml:space="preserve">226</w:t>
            </w:r>
          </w:p>
        </w:tc>
        <w:tc>
          <w:tcPr/>
          <w:p>
            <w:pPr>
              <w:pStyle w:val="Compact"/>
              <w:jc w:val="right"/>
            </w:pPr>
            <w:r>
              <w:t xml:space="preserve">0.92</w:t>
            </w:r>
          </w:p>
        </w:tc>
        <w:tc>
          <w:tcPr/>
          <w:p>
            <w:pPr>
              <w:pStyle w:val="Compact"/>
              <w:jc w:val="right"/>
            </w:pPr>
            <w:r>
              <w:t xml:space="preserve">5.94</w:t>
            </w:r>
          </w:p>
        </w:tc>
        <w:tc>
          <w:tcPr/>
          <w:p>
            <w:pPr>
              <w:pStyle w:val="Compact"/>
              <w:jc w:val="right"/>
            </w:pPr>
            <w:r>
              <w:t xml:space="preserve">2.50</w:t>
            </w:r>
          </w:p>
        </w:tc>
        <w:tc>
          <w:tcPr/>
          <w:p>
            <w:pPr>
              <w:pStyle w:val="Compact"/>
              <w:jc w:val="right"/>
            </w:pPr>
            <w:r>
              <w:t xml:space="preserve">0.37</w:t>
            </w:r>
          </w:p>
        </w:tc>
        <w:tc>
          <w:tcPr/>
          <w:p>
            <w:pPr>
              <w:pStyle w:val="Compact"/>
              <w:jc w:val="right"/>
            </w:pPr>
            <w:r>
              <w:t xml:space="preserve">4.26</w:t>
            </w:r>
          </w:p>
        </w:tc>
        <w:tc>
          <w:tcPr/>
          <w:p>
            <w:pPr>
              <w:pStyle w:val="Compact"/>
              <w:jc w:val="right"/>
            </w:pPr>
            <w:r>
              <w:t xml:space="preserve">5.76</w:t>
            </w:r>
          </w:p>
        </w:tc>
        <w:tc>
          <w:tcPr/>
          <w:p>
            <w:pPr>
              <w:pStyle w:val="Compact"/>
              <w:jc w:val="right"/>
            </w:pPr>
            <w:r>
              <w:t xml:space="preserve">7.49</w:t>
            </w:r>
          </w:p>
        </w:tc>
        <w:tc>
          <w:tcPr/>
          <w:p>
            <w:pPr>
              <w:pStyle w:val="Compact"/>
              <w:jc w:val="right"/>
            </w:pPr>
            <w:r>
              <w:t xml:space="preserve">1.760000e+01</w:t>
            </w:r>
          </w:p>
        </w:tc>
      </w:tr>
      <w:tr>
        <w:tc>
          <w:tcPr/>
          <w:p>
            <w:pPr>
              <w:pStyle w:val="Compact"/>
              <w:jc w:val="left"/>
            </w:pPr>
            <w:r>
              <w:t xml:space="preserve">dip</w:t>
            </w:r>
          </w:p>
        </w:tc>
        <w:tc>
          <w:tcPr/>
          <w:p>
            <w:pPr>
              <w:pStyle w:val="Compact"/>
              <w:jc w:val="right"/>
            </w:pPr>
            <w:r>
              <w:t xml:space="preserve">19</w:t>
            </w:r>
          </w:p>
        </w:tc>
        <w:tc>
          <w:tcPr/>
          <w:p>
            <w:pPr>
              <w:pStyle w:val="Compact"/>
              <w:jc w:val="right"/>
            </w:pPr>
            <w:r>
              <w:t xml:space="preserve">0.99</w:t>
            </w:r>
          </w:p>
        </w:tc>
        <w:tc>
          <w:tcPr/>
          <w:p>
            <w:pPr>
              <w:pStyle w:val="Compact"/>
              <w:jc w:val="right"/>
            </w:pPr>
            <w:r>
              <w:t xml:space="preserve">82.32</w:t>
            </w:r>
          </w:p>
        </w:tc>
        <w:tc>
          <w:tcPr/>
          <w:p>
            <w:pPr>
              <w:pStyle w:val="Compact"/>
              <w:jc w:val="right"/>
            </w:pPr>
            <w:r>
              <w:t xml:space="preserve">23.72</w:t>
            </w:r>
          </w:p>
        </w:tc>
        <w:tc>
          <w:tcPr/>
          <w:p>
            <w:pPr>
              <w:pStyle w:val="Compact"/>
              <w:jc w:val="right"/>
            </w:pPr>
            <w:r>
              <w:t xml:space="preserve">2.00</w:t>
            </w:r>
          </w:p>
        </w:tc>
        <w:tc>
          <w:tcPr/>
          <w:p>
            <w:pPr>
              <w:pStyle w:val="Compact"/>
              <w:jc w:val="right"/>
            </w:pPr>
            <w:r>
              <w:t xml:space="preserve">78.00</w:t>
            </w:r>
          </w:p>
        </w:tc>
        <w:tc>
          <w:tcPr/>
          <w:p>
            <w:pPr>
              <w:pStyle w:val="Compact"/>
              <w:jc w:val="right"/>
            </w:pPr>
            <w:r>
              <w:t xml:space="preserve">93.00</w:t>
            </w:r>
          </w:p>
        </w:tc>
        <w:tc>
          <w:tcPr/>
          <w:p>
            <w:pPr>
              <w:pStyle w:val="Compact"/>
              <w:jc w:val="right"/>
            </w:pPr>
            <w:r>
              <w:t xml:space="preserve">97.00</w:t>
            </w:r>
          </w:p>
        </w:tc>
        <w:tc>
          <w:tcPr/>
          <w:p>
            <w:pPr>
              <w:pStyle w:val="Compact"/>
              <w:jc w:val="right"/>
            </w:pPr>
            <w:r>
              <w:t xml:space="preserve">9.900000e+01</w:t>
            </w:r>
          </w:p>
        </w:tc>
      </w:tr>
      <w:tr>
        <w:tc>
          <w:tcPr/>
          <w:p>
            <w:pPr>
              <w:pStyle w:val="Compact"/>
              <w:jc w:val="left"/>
            </w:pPr>
            <w:r>
              <w:t xml:space="preserve">hiv</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1.74</w:t>
            </w:r>
          </w:p>
        </w:tc>
        <w:tc>
          <w:tcPr/>
          <w:p>
            <w:pPr>
              <w:pStyle w:val="Compact"/>
              <w:jc w:val="right"/>
            </w:pPr>
            <w:r>
              <w:t xml:space="preserve">5.08</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0.80</w:t>
            </w:r>
          </w:p>
        </w:tc>
        <w:tc>
          <w:tcPr/>
          <w:p>
            <w:pPr>
              <w:pStyle w:val="Compact"/>
              <w:jc w:val="right"/>
            </w:pPr>
            <w:r>
              <w:t xml:space="preserve">5.060000e+01</w:t>
            </w:r>
          </w:p>
        </w:tc>
      </w:tr>
      <w:tr>
        <w:tc>
          <w:tcPr/>
          <w:p>
            <w:pPr>
              <w:pStyle w:val="Compact"/>
              <w:jc w:val="left"/>
            </w:pPr>
            <w:r>
              <w:t xml:space="preserve">gdp</w:t>
            </w:r>
          </w:p>
        </w:tc>
        <w:tc>
          <w:tcPr/>
          <w:p>
            <w:pPr>
              <w:pStyle w:val="Compact"/>
              <w:jc w:val="right"/>
            </w:pPr>
            <w:r>
              <w:t xml:space="preserve">448</w:t>
            </w:r>
          </w:p>
        </w:tc>
        <w:tc>
          <w:tcPr/>
          <w:p>
            <w:pPr>
              <w:pStyle w:val="Compact"/>
              <w:jc w:val="right"/>
            </w:pPr>
            <w:r>
              <w:t xml:space="preserve">0.85</w:t>
            </w:r>
          </w:p>
        </w:tc>
        <w:tc>
          <w:tcPr/>
          <w:p>
            <w:pPr>
              <w:pStyle w:val="Compact"/>
              <w:jc w:val="right"/>
            </w:pPr>
            <w:r>
              <w:t xml:space="preserve">7483.16</w:t>
            </w:r>
          </w:p>
        </w:tc>
        <w:tc>
          <w:tcPr/>
          <w:p>
            <w:pPr>
              <w:pStyle w:val="Compact"/>
              <w:jc w:val="right"/>
            </w:pPr>
            <w:r>
              <w:t xml:space="preserve">14270.17</w:t>
            </w:r>
          </w:p>
        </w:tc>
        <w:tc>
          <w:tcPr/>
          <w:p>
            <w:pPr>
              <w:pStyle w:val="Compact"/>
              <w:jc w:val="right"/>
            </w:pPr>
            <w:r>
              <w:t xml:space="preserve">1.68</w:t>
            </w:r>
          </w:p>
        </w:tc>
        <w:tc>
          <w:tcPr/>
          <w:p>
            <w:pPr>
              <w:pStyle w:val="Compact"/>
              <w:jc w:val="right"/>
            </w:pPr>
            <w:r>
              <w:t xml:space="preserve">463.94</w:t>
            </w:r>
          </w:p>
        </w:tc>
        <w:tc>
          <w:tcPr/>
          <w:p>
            <w:pPr>
              <w:pStyle w:val="Compact"/>
              <w:jc w:val="right"/>
            </w:pPr>
            <w:r>
              <w:t xml:space="preserve">1766.95</w:t>
            </w:r>
          </w:p>
        </w:tc>
        <w:tc>
          <w:tcPr/>
          <w:p>
            <w:pPr>
              <w:pStyle w:val="Compact"/>
              <w:jc w:val="right"/>
            </w:pPr>
            <w:r>
              <w:t xml:space="preserve">5910.81</w:t>
            </w:r>
          </w:p>
        </w:tc>
        <w:tc>
          <w:tcPr/>
          <w:p>
            <w:pPr>
              <w:pStyle w:val="Compact"/>
              <w:jc w:val="right"/>
            </w:pPr>
            <w:r>
              <w:t xml:space="preserve">1.191727e+05</w:t>
            </w:r>
          </w:p>
        </w:tc>
      </w:tr>
      <w:tr>
        <w:tc>
          <w:tcPr/>
          <w:p>
            <w:pPr>
              <w:pStyle w:val="Compact"/>
              <w:jc w:val="left"/>
            </w:pPr>
            <w:r>
              <w:t xml:space="preserve">pop</w:t>
            </w:r>
          </w:p>
        </w:tc>
        <w:tc>
          <w:tcPr/>
          <w:p>
            <w:pPr>
              <w:pStyle w:val="Compact"/>
              <w:jc w:val="right"/>
            </w:pPr>
            <w:r>
              <w:t xml:space="preserve">652</w:t>
            </w:r>
          </w:p>
        </w:tc>
        <w:tc>
          <w:tcPr/>
          <w:p>
            <w:pPr>
              <w:pStyle w:val="Compact"/>
              <w:jc w:val="right"/>
            </w:pPr>
            <w:r>
              <w:t xml:space="preserve">0.78</w:t>
            </w:r>
          </w:p>
        </w:tc>
        <w:tc>
          <w:tcPr/>
          <w:p>
            <w:pPr>
              <w:pStyle w:val="Compact"/>
              <w:jc w:val="right"/>
            </w:pPr>
            <w:r>
              <w:t xml:space="preserve">12753375.12</w:t>
            </w:r>
          </w:p>
        </w:tc>
        <w:tc>
          <w:tcPr/>
          <w:p>
            <w:pPr>
              <w:pStyle w:val="Compact"/>
              <w:jc w:val="right"/>
            </w:pPr>
            <w:r>
              <w:t xml:space="preserve">61012096.51</w:t>
            </w:r>
          </w:p>
        </w:tc>
        <w:tc>
          <w:tcPr/>
          <w:p>
            <w:pPr>
              <w:pStyle w:val="Compact"/>
              <w:jc w:val="right"/>
            </w:pPr>
            <w:r>
              <w:t xml:space="preserve">34.00</w:t>
            </w:r>
          </w:p>
        </w:tc>
        <w:tc>
          <w:tcPr/>
          <w:p>
            <w:pPr>
              <w:pStyle w:val="Compact"/>
              <w:jc w:val="right"/>
            </w:pPr>
            <w:r>
              <w:t xml:space="preserve">195793.25</w:t>
            </w:r>
          </w:p>
        </w:tc>
        <w:tc>
          <w:tcPr/>
          <w:p>
            <w:pPr>
              <w:pStyle w:val="Compact"/>
              <w:jc w:val="right"/>
            </w:pPr>
            <w:r>
              <w:t xml:space="preserve">1386542.00</w:t>
            </w:r>
          </w:p>
        </w:tc>
        <w:tc>
          <w:tcPr/>
          <w:p>
            <w:pPr>
              <w:pStyle w:val="Compact"/>
              <w:jc w:val="right"/>
            </w:pPr>
            <w:r>
              <w:t xml:space="preserve">7420359.00</w:t>
            </w:r>
          </w:p>
        </w:tc>
        <w:tc>
          <w:tcPr/>
          <w:p>
            <w:pPr>
              <w:pStyle w:val="Compact"/>
              <w:jc w:val="right"/>
            </w:pPr>
            <w:r>
              <w:t xml:space="preserve">1.293859e+09</w:t>
            </w:r>
          </w:p>
        </w:tc>
      </w:tr>
      <w:tr>
        <w:tc>
          <w:tcPr/>
          <w:p>
            <w:pPr>
              <w:pStyle w:val="Compact"/>
              <w:jc w:val="left"/>
            </w:pPr>
            <w:r>
              <w:t xml:space="preserve">thin1.19</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4.84</w:t>
            </w:r>
          </w:p>
        </w:tc>
        <w:tc>
          <w:tcPr/>
          <w:p>
            <w:pPr>
              <w:pStyle w:val="Compact"/>
              <w:jc w:val="right"/>
            </w:pPr>
            <w:r>
              <w:t xml:space="preserve">4.42</w:t>
            </w:r>
          </w:p>
        </w:tc>
        <w:tc>
          <w:tcPr/>
          <w:p>
            <w:pPr>
              <w:pStyle w:val="Compact"/>
              <w:jc w:val="right"/>
            </w:pPr>
            <w:r>
              <w:t xml:space="preserve">0.10</w:t>
            </w:r>
          </w:p>
        </w:tc>
        <w:tc>
          <w:tcPr/>
          <w:p>
            <w:pPr>
              <w:pStyle w:val="Compact"/>
              <w:jc w:val="right"/>
            </w:pPr>
            <w:r>
              <w:t xml:space="preserve">1.60</w:t>
            </w:r>
          </w:p>
        </w:tc>
        <w:tc>
          <w:tcPr/>
          <w:p>
            <w:pPr>
              <w:pStyle w:val="Compact"/>
              <w:jc w:val="right"/>
            </w:pPr>
            <w:r>
              <w:t xml:space="preserve">3.30</w:t>
            </w:r>
          </w:p>
        </w:tc>
        <w:tc>
          <w:tcPr/>
          <w:p>
            <w:pPr>
              <w:pStyle w:val="Compact"/>
              <w:jc w:val="right"/>
            </w:pPr>
            <w:r>
              <w:t xml:space="preserve">7.20</w:t>
            </w:r>
          </w:p>
        </w:tc>
        <w:tc>
          <w:tcPr/>
          <w:p>
            <w:pPr>
              <w:pStyle w:val="Compact"/>
              <w:jc w:val="right"/>
            </w:pPr>
            <w:r>
              <w:t xml:space="preserve">2.770000e+01</w:t>
            </w:r>
          </w:p>
        </w:tc>
      </w:tr>
      <w:tr>
        <w:tc>
          <w:tcPr/>
          <w:p>
            <w:pPr>
              <w:pStyle w:val="Compact"/>
              <w:jc w:val="left"/>
            </w:pPr>
            <w:r>
              <w:t xml:space="preserve">thin5.9</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4.87</w:t>
            </w:r>
          </w:p>
        </w:tc>
        <w:tc>
          <w:tcPr/>
          <w:p>
            <w:pPr>
              <w:pStyle w:val="Compact"/>
              <w:jc w:val="right"/>
            </w:pPr>
            <w:r>
              <w:t xml:space="preserve">4.51</w:t>
            </w:r>
          </w:p>
        </w:tc>
        <w:tc>
          <w:tcPr/>
          <w:p>
            <w:pPr>
              <w:pStyle w:val="Compact"/>
              <w:jc w:val="right"/>
            </w:pPr>
            <w:r>
              <w:t xml:space="preserve">0.10</w:t>
            </w:r>
          </w:p>
        </w:tc>
        <w:tc>
          <w:tcPr/>
          <w:p>
            <w:pPr>
              <w:pStyle w:val="Compact"/>
              <w:jc w:val="right"/>
            </w:pPr>
            <w:r>
              <w:t xml:space="preserve">1.50</w:t>
            </w:r>
          </w:p>
        </w:tc>
        <w:tc>
          <w:tcPr/>
          <w:p>
            <w:pPr>
              <w:pStyle w:val="Compact"/>
              <w:jc w:val="right"/>
            </w:pPr>
            <w:r>
              <w:t xml:space="preserve">3.30</w:t>
            </w:r>
          </w:p>
        </w:tc>
        <w:tc>
          <w:tcPr/>
          <w:p>
            <w:pPr>
              <w:pStyle w:val="Compact"/>
              <w:jc w:val="right"/>
            </w:pPr>
            <w:r>
              <w:t xml:space="preserve">7.20</w:t>
            </w:r>
          </w:p>
        </w:tc>
        <w:tc>
          <w:tcPr/>
          <w:p>
            <w:pPr>
              <w:pStyle w:val="Compact"/>
              <w:jc w:val="right"/>
            </w:pPr>
            <w:r>
              <w:t xml:space="preserve">2.860000e+01</w:t>
            </w:r>
          </w:p>
        </w:tc>
      </w:tr>
      <w:tr>
        <w:tc>
          <w:tcPr/>
          <w:p>
            <w:pPr>
              <w:pStyle w:val="Compact"/>
              <w:jc w:val="left"/>
            </w:pPr>
            <w:r>
              <w:t xml:space="preserve">comp</w:t>
            </w:r>
          </w:p>
        </w:tc>
        <w:tc>
          <w:tcPr/>
          <w:p>
            <w:pPr>
              <w:pStyle w:val="Compact"/>
              <w:jc w:val="right"/>
            </w:pPr>
            <w:r>
              <w:t xml:space="preserve">167</w:t>
            </w:r>
          </w:p>
        </w:tc>
        <w:tc>
          <w:tcPr/>
          <w:p>
            <w:pPr>
              <w:pStyle w:val="Compact"/>
              <w:jc w:val="right"/>
            </w:pPr>
            <w:r>
              <w:t xml:space="preserve">0.94</w:t>
            </w:r>
          </w:p>
        </w:tc>
        <w:tc>
          <w:tcPr/>
          <w:p>
            <w:pPr>
              <w:pStyle w:val="Compact"/>
              <w:jc w:val="right"/>
            </w:pPr>
            <w:r>
              <w:t xml:space="preserve">0.63</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0.49</w:t>
            </w:r>
          </w:p>
        </w:tc>
        <w:tc>
          <w:tcPr/>
          <w:p>
            <w:pPr>
              <w:pStyle w:val="Compact"/>
              <w:jc w:val="right"/>
            </w:pPr>
            <w:r>
              <w:t xml:space="preserve">0.68</w:t>
            </w:r>
          </w:p>
        </w:tc>
        <w:tc>
          <w:tcPr/>
          <w:p>
            <w:pPr>
              <w:pStyle w:val="Compact"/>
              <w:jc w:val="right"/>
            </w:pPr>
            <w:r>
              <w:t xml:space="preserve">0.78</w:t>
            </w:r>
          </w:p>
        </w:tc>
        <w:tc>
          <w:tcPr/>
          <w:p>
            <w:pPr>
              <w:pStyle w:val="Compact"/>
              <w:jc w:val="right"/>
            </w:pPr>
            <w:r>
              <w:t xml:space="preserve">9.500000e-01</w:t>
            </w:r>
          </w:p>
        </w:tc>
      </w:tr>
      <w:tr>
        <w:tc>
          <w:tcPr/>
          <w:p>
            <w:pPr>
              <w:pStyle w:val="Compact"/>
              <w:jc w:val="left"/>
            </w:pPr>
            <w:r>
              <w:t xml:space="preserve">school</w:t>
            </w:r>
          </w:p>
        </w:tc>
        <w:tc>
          <w:tcPr/>
          <w:p>
            <w:pPr>
              <w:pStyle w:val="Compact"/>
              <w:jc w:val="right"/>
            </w:pPr>
            <w:r>
              <w:t xml:space="preserve">163</w:t>
            </w:r>
          </w:p>
        </w:tc>
        <w:tc>
          <w:tcPr/>
          <w:p>
            <w:pPr>
              <w:pStyle w:val="Compact"/>
              <w:jc w:val="right"/>
            </w:pPr>
            <w:r>
              <w:t xml:space="preserve">0.94</w:t>
            </w:r>
          </w:p>
        </w:tc>
        <w:tc>
          <w:tcPr/>
          <w:p>
            <w:pPr>
              <w:pStyle w:val="Compact"/>
              <w:jc w:val="right"/>
            </w:pPr>
            <w:r>
              <w:t xml:space="preserve">11.99</w:t>
            </w:r>
          </w:p>
        </w:tc>
        <w:tc>
          <w:tcPr/>
          <w:p>
            <w:pPr>
              <w:pStyle w:val="Compact"/>
              <w:jc w:val="right"/>
            </w:pPr>
            <w:r>
              <w:t xml:space="preserve">3.36</w:t>
            </w:r>
          </w:p>
        </w:tc>
        <w:tc>
          <w:tcPr/>
          <w:p>
            <w:pPr>
              <w:pStyle w:val="Compact"/>
              <w:jc w:val="right"/>
            </w:pPr>
            <w:r>
              <w:t xml:space="preserve">0.00</w:t>
            </w:r>
          </w:p>
        </w:tc>
        <w:tc>
          <w:tcPr/>
          <w:p>
            <w:pPr>
              <w:pStyle w:val="Compact"/>
              <w:jc w:val="right"/>
            </w:pPr>
            <w:r>
              <w:t xml:space="preserve">10.10</w:t>
            </w:r>
          </w:p>
        </w:tc>
        <w:tc>
          <w:tcPr/>
          <w:p>
            <w:pPr>
              <w:pStyle w:val="Compact"/>
              <w:jc w:val="right"/>
            </w:pPr>
            <w:r>
              <w:t xml:space="preserve">12.30</w:t>
            </w:r>
          </w:p>
        </w:tc>
        <w:tc>
          <w:tcPr/>
          <w:p>
            <w:pPr>
              <w:pStyle w:val="Compact"/>
              <w:jc w:val="right"/>
            </w:pPr>
            <w:r>
              <w:t xml:space="preserve">14.30</w:t>
            </w:r>
          </w:p>
        </w:tc>
        <w:tc>
          <w:tcPr/>
          <w:p>
            <w:pPr>
              <w:pStyle w:val="Compact"/>
              <w:jc w:val="right"/>
            </w:pPr>
            <w:r>
              <w:t xml:space="preserve">2.070000e+01</w:t>
            </w:r>
          </w:p>
        </w:tc>
      </w:tr>
    </w:tbl>
    <w:p>
      <w:pPr>
        <w:pStyle w:val="BodyText"/>
      </w:pPr>
      <w:r>
        <w:t xml:space="preserve">There are a lot of missing values for some variables, so the first thing we want to do is drop NA’s from the data set. Next, we will explore the data while dropping NA’s.</w:t>
      </w:r>
    </w:p>
    <w:p>
      <w:pPr>
        <w:pStyle w:val="SourceCode"/>
      </w:pPr>
      <w:r>
        <w:rPr>
          <w:rStyle w:val="NormalTok"/>
        </w:rPr>
        <w:t xml:space="preserve">common_theme </w:t>
      </w:r>
      <w:r>
        <w:rPr>
          <w:rStyle w:val="Othe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p>
    <w:bookmarkEnd w:id="22"/>
    <w:bookmarkStart w:id="29" w:name="b.2-year"/>
    <w:p>
      <w:pPr>
        <w:pStyle w:val="Heading2"/>
      </w:pPr>
      <w:r>
        <w:t xml:space="preserve">B.2: Year</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"Histogram of Year"</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24" name="Picture"/>
            <a:graphic>
              <a:graphicData uri="http://schemas.openxmlformats.org/drawingml/2006/picture">
                <pic:pic>
                  <pic:nvPicPr>
                    <pic:cNvPr descr="Life-Expectancy-Appendix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year has progressively more data per year when null values are excluded. After 2011, the count flattens out. 2015 is not complete, so it should be excluded.</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w:t>
      </w:r>
      <w:r>
        <w:rPr>
          <w:rStyle w:val="NormalTok"/>
        </w:rPr>
        <w:t xml:space="preserve">, </w:t>
      </w:r>
      <w:r>
        <w:rPr>
          <w:rStyle w:val="AttributeTok"/>
        </w:rPr>
        <w:t xml:space="preserve">title =</w:t>
      </w:r>
      <w:r>
        <w:rPr>
          <w:rStyle w:val="NormalTok"/>
        </w:rPr>
        <w:t xml:space="preserve"> </w:t>
      </w:r>
      <w:r>
        <w:rPr>
          <w:rStyle w:val="StringTok"/>
        </w:rPr>
        <w:t xml:space="preserve">"Life Expectancy per Year"</w:t>
      </w:r>
      <w:r>
        <w:rPr>
          <w:rStyle w:val="NormalTok"/>
        </w:rPr>
        <w:t xml:space="preserve">) </w:t>
      </w:r>
      <w:r>
        <w:rPr>
          <w:rStyle w:val="SpecialCharTok"/>
        </w:rPr>
        <w:t xml:space="preserve">+</w:t>
      </w:r>
      <w:r>
        <w:br/>
      </w:r>
      <w:r>
        <w:rPr>
          <w:rStyle w:val="NormalTok"/>
        </w:rPr>
        <w:t xml:space="preserve">  common_theme</w:t>
      </w:r>
    </w:p>
    <w:p>
      <w:pPr>
        <w:pStyle w:val="SourceCode"/>
      </w:pPr>
      <w:r>
        <w:rPr>
          <w:rStyle w:val="VerbatimChar"/>
        </w:rPr>
        <w:t xml:space="preserve">## Warning: The `fun.y` argument of `stat_summary()` is deprecated as of ggplot2 3.3.0.</w:t>
      </w:r>
      <w:r>
        <w:br/>
      </w:r>
      <w:r>
        <w:rPr>
          <w:rStyle w:val="VerbatimChar"/>
        </w:rPr>
        <w:t xml:space="preserve">## ℹ Please use the `fun` argument instead.</w:t>
      </w:r>
    </w:p>
    <w:p>
      <w:pPr>
        <w:pStyle w:val="FirstParagraph"/>
      </w:pPr>
      <w:r>
        <w:drawing>
          <wp:inline>
            <wp:extent cx="5334000" cy="4267200"/>
            <wp:effectExtent b="0" l="0" r="0" t="0"/>
            <wp:docPr descr="" title="" id="27" name="Picture"/>
            <a:graphic>
              <a:graphicData uri="http://schemas.openxmlformats.org/drawingml/2006/picture">
                <pic:pic>
                  <pic:nvPicPr>
                    <pic:cNvPr descr="Life-Expectancy-Appendix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should be subset for a recent year, to be most applicable. 2014 is the most recent year with complete data. The boxplot is similar to other recent years, so there is no concern with choosing 2014 as our year to subset the data.</w:t>
      </w:r>
    </w:p>
    <w:bookmarkEnd w:id="29"/>
    <w:bookmarkStart w:id="33" w:name="b.3-status"/>
    <w:p>
      <w:pPr>
        <w:pStyle w:val="Heading2"/>
      </w:pPr>
      <w:r>
        <w:t xml:space="preserve">B.3: Status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(status, life, </w:t>
      </w:r>
      <w:r>
        <w:rPr>
          <w:rStyle w:val="AttributeTok"/>
        </w:rPr>
        <w:t xml:space="preserve">fill =</w:t>
      </w:r>
      <w:r>
        <w:rPr>
          <w:rStyle w:val="NormalTok"/>
        </w:rPr>
        <w:t xml:space="preserve"> status))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"rosybrown3"</w:t>
      </w:r>
      <w:r>
        <w:rPr>
          <w:rStyle w:val="NormalTok"/>
        </w:rPr>
        <w:t xml:space="preserve">, </w:t>
      </w:r>
      <w:r>
        <w:rPr>
          <w:rStyle w:val="StringTok"/>
        </w:rPr>
        <w:t xml:space="preserve">"#FBEAEB"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"Status"</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AttributeTok"/>
        </w:rPr>
        <w:t xml:space="preserve">title =</w:t>
      </w:r>
      <w:r>
        <w:rPr>
          <w:rStyle w:val="NormalTok"/>
        </w:rPr>
        <w:t xml:space="preserve"> </w:t>
      </w:r>
      <w:r>
        <w:rPr>
          <w:rStyle w:val="StringTok"/>
        </w:rPr>
        <w:t xml:space="preserve">"Life Expectancy per Status"</w:t>
      </w:r>
      <w:r>
        <w:rPr>
          <w:rStyle w:val="NormalTok"/>
        </w:rPr>
        <w:t xml:space="preserve">) </w:t>
      </w:r>
      <w:r>
        <w:rPr>
          <w:rStyle w:val="SpecialCharTok"/>
        </w:rPr>
        <w:t xml:space="preserve">+</w:t>
      </w:r>
      <w:r>
        <w:br/>
      </w:r>
      <w:r>
        <w:rPr>
          <w:rStyle w:val="NormalTok"/>
        </w:rPr>
        <w:t xml:space="preserve">  common_theme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ife-Expectancy-Appendix_files/figure-docx/unnamed-chunk-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wider range of life expectancy in developing countries. Also, the research interest is in understanding how some developing can have higher life expectancy than others. As such, the data with be further subset by filtering for developing countries only.</w:t>
      </w:r>
    </w:p>
    <w:bookmarkEnd w:id="33"/>
    <w:bookmarkStart w:id="34" w:name="b.4-subset"/>
    <w:p>
      <w:pPr>
        <w:pStyle w:val="Heading2"/>
      </w:pPr>
      <w:r>
        <w:t xml:space="preserve">B.4: Subset</w:t>
      </w:r>
    </w:p>
    <w:p>
      <w:pPr>
        <w:pStyle w:val="SourceCode"/>
      </w:pPr>
      <w:r>
        <w:rPr>
          <w:rStyle w:val="NormalTok"/>
        </w:rPr>
        <w:t xml:space="preserve">df1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StringTok"/>
        </w:rPr>
        <w:t xml:space="preserve">"2014"</w:t>
      </w:r>
      <w:r>
        <w:rPr>
          <w:rStyle w:val="NormalTok"/>
        </w:rPr>
        <w:t xml:space="preserve">,</w:t>
      </w:r>
      <w:r>
        <w:br/>
      </w:r>
      <w:r>
        <w:rPr>
          <w:rStyle w:val="NormalTok"/>
        </w:rPr>
        <w:t xml:space="preserve">         status </w:t>
      </w:r>
      <w:r>
        <w:rPr>
          <w:rStyle w:val="SpecialCharTok"/>
        </w:rPr>
        <w:t xml:space="preserve">%in%</w:t>
      </w:r>
      <w:r>
        <w:rPr>
          <w:rStyle w:val="NormalTok"/>
        </w:rPr>
        <w:t xml:space="preserve"> </w:t>
      </w:r>
      <w:r>
        <w:rPr>
          <w:rStyle w:val="StringTok"/>
        </w:rPr>
        <w:t xml:space="preserve">"Developing"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 </w:t>
      </w:r>
      <w:r>
        <w:rPr>
          <w:rStyle w:val="SpecialCharTok"/>
        </w:rPr>
        <w:t xml:space="preserve">-</w:t>
      </w:r>
      <w:r>
        <w:rPr>
          <w:rStyle w:val="NormalTok"/>
        </w:rPr>
        <w:t xml:space="preserve">year, </w:t>
      </w:r>
      <w:r>
        <w:rPr>
          <w:rStyle w:val="SpecialCharTok"/>
        </w:rPr>
        <w:t xml:space="preserve">-</w:t>
      </w:r>
      <w:r>
        <w:rPr>
          <w:rStyle w:val="NormalTok"/>
        </w:rPr>
        <w:t xml:space="preserve">status)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FunctionTok"/>
        </w:rPr>
        <w:t xml:space="preserve">head</w:t>
      </w:r>
      <w:r>
        <w:rPr>
          <w:rStyle w:val="NormalTok"/>
        </w:rPr>
        <w:t xml:space="preserve">(df1)</w:t>
      </w:r>
    </w:p>
    <w:p>
      <w:pPr>
        <w:pStyle w:val="SourceCode"/>
      </w:pPr>
      <w:r>
        <w:rPr>
          <w:rStyle w:val="VerbatimChar"/>
        </w:rPr>
        <w:t xml:space="preserve">## # A tibble: 6 × 19</w:t>
      </w:r>
      <w:r>
        <w:br/>
      </w:r>
      <w:r>
        <w:rPr>
          <w:rStyle w:val="VerbatimChar"/>
        </w:rPr>
        <w:t xml:space="preserve">##    life  mort   inf   alc exp.p   hep  meas   bmi under5 polio exp.t   dip   hiv</w:t>
      </w:r>
      <w:r>
        <w:br/>
      </w:r>
      <w:r>
        <w:rPr>
          <w:rStyle w:val="VerbatimChar"/>
        </w:rPr>
        <w:t xml:space="preserve">##   &lt;dbl&gt; &lt;dbl&gt; &lt;dbl&gt; &lt;dbl&gt; &lt;dbl&gt; &lt;dbl&gt; &lt;dbl&gt; &lt;dbl&gt;  &lt;dbl&gt; &lt;dbl&gt; &lt;dbl&gt; &lt;dbl&gt; &lt;dbl&gt;</w:t>
      </w:r>
      <w:r>
        <w:br/>
      </w:r>
      <w:r>
        <w:rPr>
          <w:rStyle w:val="VerbatimChar"/>
        </w:rPr>
        <w:t xml:space="preserve">## 1  59.9   271    64  0.01  73.5    62   492  18.6     86    58  8.18    62   0.1</w:t>
      </w:r>
      <w:r>
        <w:br/>
      </w:r>
      <w:r>
        <w:rPr>
          <w:rStyle w:val="VerbatimChar"/>
        </w:rPr>
        <w:t xml:space="preserve">## 2  77.5     8     0  4.51 429.     98     0  57.2      1    98  5.88    98   0.1</w:t>
      </w:r>
      <w:r>
        <w:br/>
      </w:r>
      <w:r>
        <w:rPr>
          <w:rStyle w:val="VerbatimChar"/>
        </w:rPr>
        <w:t xml:space="preserve">## 3  75.4    11    21  0.01  54.2    95     0  58.4     24    95  7.21    95   0.1</w:t>
      </w:r>
      <w:r>
        <w:br/>
      </w:r>
      <w:r>
        <w:rPr>
          <w:rStyle w:val="VerbatimChar"/>
        </w:rPr>
        <w:t xml:space="preserve">## 4  51.7   348    67  8.33  24.0    64 11699  22.7    101    68  3.31    64   2  </w:t>
      </w:r>
      <w:r>
        <w:br/>
      </w:r>
      <w:r>
        <w:rPr>
          <w:rStyle w:val="VerbatimChar"/>
        </w:rPr>
        <w:t xml:space="preserve">## 5  76.2   118     8  7.93 847.     94     1  62.2      9    92  4.79    94   0.1</w:t>
      </w:r>
      <w:r>
        <w:br/>
      </w:r>
      <w:r>
        <w:rPr>
          <w:rStyle w:val="VerbatimChar"/>
        </w:rPr>
        <w:t xml:space="preserve">## 6  74.6    12     1  3.91 296.     93    13  54.1      1    95  4.48    93   0.1</w:t>
      </w:r>
      <w:r>
        <w:br/>
      </w:r>
      <w:r>
        <w:rPr>
          <w:rStyle w:val="VerbatimChar"/>
        </w:rPr>
        <w:t xml:space="preserve">## # … with 6 more variables: gdp &lt;dbl&gt;, pop &lt;dbl&gt;, thin1.19 &lt;dbl&gt;, thin5.9 &lt;dbl&gt;,</w:t>
      </w:r>
      <w:r>
        <w:br/>
      </w:r>
      <w:r>
        <w:rPr>
          <w:rStyle w:val="VerbatimChar"/>
        </w:rPr>
        <w:t xml:space="preserve">## #   comp &lt;dbl&gt;, school &lt;dbl&gt;</w:t>
      </w:r>
    </w:p>
    <w:p>
      <w:pPr>
        <w:pStyle w:val="SourceCode"/>
      </w:pPr>
      <w:r>
        <w:rPr>
          <w:rStyle w:val="FunctionTok"/>
        </w:rPr>
        <w:t xml:space="preserve">skim_without_charts</w:t>
      </w:r>
      <w:r>
        <w:rPr>
          <w:rStyle w:val="NormalTok"/>
        </w:rPr>
        <w:t xml:space="preserve">(df1)</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df1</w:t>
            </w:r>
          </w:p>
        </w:tc>
      </w:tr>
      <w:tr>
        <w:tc>
          <w:tcPr/>
          <w:p>
            <w:pPr>
              <w:pStyle w:val="Compact"/>
              <w:jc w:val="left"/>
            </w:pPr>
            <w:r>
              <w:t xml:space="preserve">Number of rows</w:t>
            </w:r>
          </w:p>
        </w:tc>
        <w:tc>
          <w:tcPr/>
          <w:p>
            <w:pPr>
              <w:pStyle w:val="Compact"/>
              <w:jc w:val="left"/>
            </w:pPr>
            <w:r>
              <w:t xml:space="preserve">112</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64"/>
        <w:gridCol w:w="688"/>
        <w:gridCol w:w="964"/>
        <w:gridCol w:w="826"/>
        <w:gridCol w:w="895"/>
        <w:gridCol w:w="413"/>
        <w:gridCol w:w="688"/>
        <w:gridCol w:w="757"/>
        <w:gridCol w:w="826"/>
        <w:gridCol w:w="8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life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68.74</w:t>
            </w:r>
          </w:p>
        </w:tc>
        <w:tc>
          <w:tcPr/>
          <w:p>
            <w:pPr>
              <w:pStyle w:val="Compact"/>
              <w:jc w:val="right"/>
            </w:pPr>
            <w:r>
              <w:t xml:space="preserve">7.80</w:t>
            </w:r>
          </w:p>
        </w:tc>
        <w:tc>
          <w:tcPr/>
          <w:p>
            <w:pPr>
              <w:pStyle w:val="Compact"/>
              <w:jc w:val="right"/>
            </w:pPr>
            <w:r>
              <w:t xml:space="preserve">48.10</w:t>
            </w:r>
          </w:p>
        </w:tc>
        <w:tc>
          <w:tcPr/>
          <w:p>
            <w:pPr>
              <w:pStyle w:val="Compact"/>
              <w:jc w:val="right"/>
            </w:pPr>
            <w:r>
              <w:t xml:space="preserve">62.98</w:t>
            </w:r>
          </w:p>
        </w:tc>
        <w:tc>
          <w:tcPr/>
          <w:p>
            <w:pPr>
              <w:pStyle w:val="Compact"/>
              <w:jc w:val="right"/>
            </w:pPr>
            <w:r>
              <w:t xml:space="preserve">69.60</w:t>
            </w:r>
          </w:p>
        </w:tc>
        <w:tc>
          <w:tcPr/>
          <w:p>
            <w:pPr>
              <w:pStyle w:val="Compact"/>
              <w:jc w:val="right"/>
            </w:pPr>
            <w:r>
              <w:t xml:space="preserve">74.62</w:t>
            </w:r>
          </w:p>
        </w:tc>
        <w:tc>
          <w:tcPr/>
          <w:p>
            <w:pPr>
              <w:pStyle w:val="Compact"/>
              <w:jc w:val="right"/>
            </w:pPr>
            <w:r>
              <w:t xml:space="preserve">8.800000e+01</w:t>
            </w:r>
          </w:p>
        </w:tc>
      </w:tr>
      <w:tr>
        <w:tc>
          <w:tcPr/>
          <w:p>
            <w:pPr>
              <w:pStyle w:val="Compact"/>
              <w:jc w:val="left"/>
            </w:pPr>
            <w:r>
              <w:t xml:space="preserve">mort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174.47</w:t>
            </w:r>
          </w:p>
        </w:tc>
        <w:tc>
          <w:tcPr/>
          <w:p>
            <w:pPr>
              <w:pStyle w:val="Compact"/>
              <w:jc w:val="right"/>
            </w:pPr>
            <w:r>
              <w:t xml:space="preserve">111.86</w:t>
            </w:r>
          </w:p>
        </w:tc>
        <w:tc>
          <w:tcPr/>
          <w:p>
            <w:pPr>
              <w:pStyle w:val="Compact"/>
              <w:jc w:val="right"/>
            </w:pPr>
            <w:r>
              <w:t xml:space="preserve">2.00</w:t>
            </w:r>
          </w:p>
        </w:tc>
        <w:tc>
          <w:tcPr/>
          <w:p>
            <w:pPr>
              <w:pStyle w:val="Compact"/>
              <w:jc w:val="right"/>
            </w:pPr>
            <w:r>
              <w:t xml:space="preserve">109.50</w:t>
            </w:r>
          </w:p>
        </w:tc>
        <w:tc>
          <w:tcPr/>
          <w:p>
            <w:pPr>
              <w:pStyle w:val="Compact"/>
              <w:jc w:val="right"/>
            </w:pPr>
            <w:r>
              <w:t xml:space="preserve">156.50</w:t>
            </w:r>
          </w:p>
        </w:tc>
        <w:tc>
          <w:tcPr/>
          <w:p>
            <w:pPr>
              <w:pStyle w:val="Compact"/>
              <w:jc w:val="right"/>
            </w:pPr>
            <w:r>
              <w:t xml:space="preserve">242.75</w:t>
            </w:r>
          </w:p>
        </w:tc>
        <w:tc>
          <w:tcPr/>
          <w:p>
            <w:pPr>
              <w:pStyle w:val="Compact"/>
              <w:jc w:val="right"/>
            </w:pPr>
            <w:r>
              <w:t xml:space="preserve">5.220000e+02</w:t>
            </w:r>
          </w:p>
        </w:tc>
      </w:tr>
      <w:tr>
        <w:tc>
          <w:tcPr/>
          <w:p>
            <w:pPr>
              <w:pStyle w:val="Compact"/>
              <w:jc w:val="left"/>
            </w:pPr>
            <w:r>
              <w:t xml:space="preserve">inf</w:t>
            </w:r>
          </w:p>
        </w:tc>
        <w:tc>
          <w:tcPr/>
          <w:p>
            <w:pPr>
              <w:pStyle w:val="Compact"/>
              <w:jc w:val="right"/>
            </w:pPr>
            <w:r>
              <w:t xml:space="preserve">0</w:t>
            </w:r>
          </w:p>
        </w:tc>
        <w:tc>
          <w:tcPr/>
          <w:p>
            <w:pPr>
              <w:pStyle w:val="Compact"/>
              <w:jc w:val="right"/>
            </w:pPr>
            <w:r>
              <w:t xml:space="preserve">1</w:t>
            </w:r>
          </w:p>
        </w:tc>
        <w:tc>
          <w:tcPr/>
          <w:p>
            <w:pPr>
              <w:pStyle w:val="Compact"/>
              <w:jc w:val="right"/>
            </w:pPr>
            <w:r>
              <w:t xml:space="preserve">33.30</w:t>
            </w:r>
          </w:p>
        </w:tc>
        <w:tc>
          <w:tcPr/>
          <w:p>
            <w:pPr>
              <w:pStyle w:val="Compact"/>
              <w:jc w:val="right"/>
            </w:pPr>
            <w:r>
              <w:t xml:space="preserve">107.60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5.50</w:t>
            </w:r>
          </w:p>
        </w:tc>
        <w:tc>
          <w:tcPr/>
          <w:p>
            <w:pPr>
              <w:pStyle w:val="Compact"/>
              <w:jc w:val="right"/>
            </w:pPr>
            <w:r>
              <w:t xml:space="preserve">25.50</w:t>
            </w:r>
          </w:p>
        </w:tc>
        <w:tc>
          <w:tcPr/>
          <w:p>
            <w:pPr>
              <w:pStyle w:val="Compact"/>
              <w:jc w:val="right"/>
            </w:pPr>
            <w:r>
              <w:t xml:space="preserve">9.570000e+02</w:t>
            </w:r>
          </w:p>
        </w:tc>
      </w:tr>
      <w:tr>
        <w:tc>
          <w:tcPr/>
          <w:p>
            <w:pPr>
              <w:pStyle w:val="Compact"/>
              <w:jc w:val="left"/>
            </w:pPr>
            <w:r>
              <w:t xml:space="preserve">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2.23</w:t>
            </w:r>
          </w:p>
        </w:tc>
        <w:tc>
          <w:tcPr/>
          <w:p>
            <w:pPr>
              <w:pStyle w:val="Compact"/>
              <w:jc w:val="right"/>
            </w:pPr>
            <w:r>
              <w:t xml:space="preserve">3.23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4.12</w:t>
            </w:r>
          </w:p>
        </w:tc>
        <w:tc>
          <w:tcPr/>
          <w:p>
            <w:pPr>
              <w:pStyle w:val="Compact"/>
              <w:jc w:val="right"/>
            </w:pPr>
            <w:r>
              <w:t xml:space="preserve">1.394000e+01</w:t>
            </w:r>
          </w:p>
        </w:tc>
      </w:tr>
      <w:tr>
        <w:tc>
          <w:tcPr/>
          <w:p>
            <w:pPr>
              <w:pStyle w:val="Compact"/>
              <w:jc w:val="left"/>
            </w:pPr>
            <w:r>
              <w:t xml:space="preserve">exp.p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471.47</w:t>
            </w:r>
          </w:p>
        </w:tc>
        <w:tc>
          <w:tcPr/>
          <w:p>
            <w:pPr>
              <w:pStyle w:val="Compact"/>
              <w:jc w:val="right"/>
            </w:pPr>
            <w:r>
              <w:t xml:space="preserve">885.33</w:t>
            </w:r>
          </w:p>
        </w:tc>
        <w:tc>
          <w:tcPr/>
          <w:p>
            <w:pPr>
              <w:pStyle w:val="Compact"/>
              <w:jc w:val="right"/>
            </w:pPr>
            <w:r>
              <w:t xml:space="preserve">0.44</w:t>
            </w:r>
          </w:p>
        </w:tc>
        <w:tc>
          <w:tcPr/>
          <w:p>
            <w:pPr>
              <w:pStyle w:val="Compact"/>
              <w:jc w:val="right"/>
            </w:pPr>
            <w:r>
              <w:t xml:space="preserve">43.33</w:t>
            </w:r>
          </w:p>
        </w:tc>
        <w:tc>
          <w:tcPr/>
          <w:p>
            <w:pPr>
              <w:pStyle w:val="Compact"/>
              <w:jc w:val="right"/>
            </w:pPr>
            <w:r>
              <w:t xml:space="preserve">145.74</w:t>
            </w:r>
          </w:p>
        </w:tc>
        <w:tc>
          <w:tcPr/>
          <w:p>
            <w:pPr>
              <w:pStyle w:val="Compact"/>
              <w:jc w:val="right"/>
            </w:pPr>
            <w:r>
              <w:t xml:space="preserve">618.03</w:t>
            </w:r>
          </w:p>
        </w:tc>
        <w:tc>
          <w:tcPr/>
          <w:p>
            <w:pPr>
              <w:pStyle w:val="Compact"/>
              <w:jc w:val="right"/>
            </w:pPr>
            <w:r>
              <w:t xml:space="preserve">6.739680e+03</w:t>
            </w:r>
          </w:p>
        </w:tc>
      </w:tr>
      <w:tr>
        <w:tc>
          <w:tcPr/>
          <w:p>
            <w:pPr>
              <w:pStyle w:val="Compact"/>
              <w:jc w:val="left"/>
            </w:pPr>
            <w:r>
              <w:t xml:space="preserve">hep</w:t>
            </w:r>
          </w:p>
        </w:tc>
        <w:tc>
          <w:tcPr/>
          <w:p>
            <w:pPr>
              <w:pStyle w:val="Compact"/>
              <w:jc w:val="right"/>
            </w:pPr>
            <w:r>
              <w:t xml:space="preserve">0</w:t>
            </w:r>
          </w:p>
        </w:tc>
        <w:tc>
          <w:tcPr/>
          <w:p>
            <w:pPr>
              <w:pStyle w:val="Compact"/>
              <w:jc w:val="right"/>
            </w:pPr>
            <w:r>
              <w:t xml:space="preserve">1</w:t>
            </w:r>
          </w:p>
        </w:tc>
        <w:tc>
          <w:tcPr/>
          <w:p>
            <w:pPr>
              <w:pStyle w:val="Compact"/>
              <w:jc w:val="right"/>
            </w:pPr>
            <w:r>
              <w:t xml:space="preserve">80.54</w:t>
            </w:r>
          </w:p>
        </w:tc>
        <w:tc>
          <w:tcPr/>
          <w:p>
            <w:pPr>
              <w:pStyle w:val="Compact"/>
              <w:jc w:val="right"/>
            </w:pPr>
            <w:r>
              <w:t xml:space="preserve">24.17</w:t>
            </w:r>
          </w:p>
        </w:tc>
        <w:tc>
          <w:tcPr/>
          <w:p>
            <w:pPr>
              <w:pStyle w:val="Compact"/>
              <w:jc w:val="right"/>
            </w:pPr>
            <w:r>
              <w:t xml:space="preserve">2.00</w:t>
            </w:r>
          </w:p>
        </w:tc>
        <w:tc>
          <w:tcPr/>
          <w:p>
            <w:pPr>
              <w:pStyle w:val="Compact"/>
              <w:jc w:val="right"/>
            </w:pPr>
            <w:r>
              <w:t xml:space="preserve">77.00</w:t>
            </w:r>
          </w:p>
        </w:tc>
        <w:tc>
          <w:tcPr/>
          <w:p>
            <w:pPr>
              <w:pStyle w:val="Compact"/>
              <w:jc w:val="right"/>
            </w:pPr>
            <w:r>
              <w:t xml:space="preserve">89.00</w:t>
            </w:r>
          </w:p>
        </w:tc>
        <w:tc>
          <w:tcPr/>
          <w:p>
            <w:pPr>
              <w:pStyle w:val="Compact"/>
              <w:jc w:val="right"/>
            </w:pPr>
            <w:r>
              <w:t xml:space="preserve">96.00</w:t>
            </w:r>
          </w:p>
        </w:tc>
        <w:tc>
          <w:tcPr/>
          <w:p>
            <w:pPr>
              <w:pStyle w:val="Compact"/>
              <w:jc w:val="right"/>
            </w:pPr>
            <w:r>
              <w:t xml:space="preserve">9.900000e+01</w:t>
            </w:r>
          </w:p>
        </w:tc>
      </w:tr>
      <w:tr>
        <w:tc>
          <w:tcPr/>
          <w:p>
            <w:pPr>
              <w:pStyle w:val="Compact"/>
              <w:jc w:val="left"/>
            </w:pPr>
            <w:r>
              <w:t xml:space="preserve">meas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2376.57</w:t>
            </w:r>
          </w:p>
        </w:tc>
        <w:tc>
          <w:tcPr/>
          <w:p>
            <w:pPr>
              <w:pStyle w:val="Compact"/>
              <w:jc w:val="right"/>
            </w:pPr>
            <w:r>
              <w:t xml:space="preserve">10614.90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8.50</w:t>
            </w:r>
          </w:p>
        </w:tc>
        <w:tc>
          <w:tcPr/>
          <w:p>
            <w:pPr>
              <w:pStyle w:val="Compact"/>
              <w:jc w:val="right"/>
            </w:pPr>
            <w:r>
              <w:t xml:space="preserve">326.50</w:t>
            </w:r>
          </w:p>
        </w:tc>
        <w:tc>
          <w:tcPr/>
          <w:p>
            <w:pPr>
              <w:pStyle w:val="Compact"/>
              <w:jc w:val="right"/>
            </w:pPr>
            <w:r>
              <w:t xml:space="preserve">7.956300e+04</w:t>
            </w:r>
          </w:p>
        </w:tc>
      </w:tr>
      <w:tr>
        <w:tc>
          <w:tcPr/>
          <w:p>
            <w:pPr>
              <w:pStyle w:val="Compact"/>
              <w:jc w:val="left"/>
            </w:pPr>
            <w:r>
              <w:t xml:space="preserve">bmi</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38.23</w:t>
            </w:r>
          </w:p>
        </w:tc>
        <w:tc>
          <w:tcPr/>
          <w:p>
            <w:pPr>
              <w:pStyle w:val="Compact"/>
              <w:jc w:val="right"/>
            </w:pPr>
            <w:r>
              <w:t xml:space="preserve">19.91</w:t>
            </w:r>
          </w:p>
        </w:tc>
        <w:tc>
          <w:tcPr/>
          <w:p>
            <w:pPr>
              <w:pStyle w:val="Compact"/>
              <w:jc w:val="right"/>
            </w:pPr>
            <w:r>
              <w:t xml:space="preserve">2.00</w:t>
            </w:r>
          </w:p>
        </w:tc>
        <w:tc>
          <w:tcPr/>
          <w:p>
            <w:pPr>
              <w:pStyle w:val="Compact"/>
              <w:jc w:val="right"/>
            </w:pPr>
            <w:r>
              <w:t xml:space="preserve">22.70</w:t>
            </w:r>
          </w:p>
        </w:tc>
        <w:tc>
          <w:tcPr/>
          <w:p>
            <w:pPr>
              <w:pStyle w:val="Compact"/>
              <w:jc w:val="right"/>
            </w:pPr>
            <w:r>
              <w:t xml:space="preserve">35.35</w:t>
            </w:r>
          </w:p>
        </w:tc>
        <w:tc>
          <w:tcPr/>
          <w:p>
            <w:pPr>
              <w:pStyle w:val="Compact"/>
              <w:jc w:val="right"/>
            </w:pPr>
            <w:r>
              <w:t xml:space="preserve">57.12</w:t>
            </w:r>
          </w:p>
        </w:tc>
        <w:tc>
          <w:tcPr/>
          <w:p>
            <w:pPr>
              <w:pStyle w:val="Compact"/>
              <w:jc w:val="right"/>
            </w:pPr>
            <w:r>
              <w:t xml:space="preserve">7.710000e+01</w:t>
            </w:r>
          </w:p>
        </w:tc>
      </w:tr>
      <w:tr>
        <w:tc>
          <w:tcPr/>
          <w:p>
            <w:pPr>
              <w:pStyle w:val="Compact"/>
              <w:jc w:val="left"/>
            </w:pPr>
            <w:r>
              <w:t xml:space="preserve">under5</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44.60</w:t>
            </w:r>
          </w:p>
        </w:tc>
        <w:tc>
          <w:tcPr/>
          <w:p>
            <w:pPr>
              <w:pStyle w:val="Compact"/>
              <w:jc w:val="right"/>
            </w:pPr>
            <w:r>
              <w:t xml:space="preserve">141.09</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6.50</w:t>
            </w:r>
          </w:p>
        </w:tc>
        <w:tc>
          <w:tcPr/>
          <w:p>
            <w:pPr>
              <w:pStyle w:val="Compact"/>
              <w:jc w:val="right"/>
            </w:pPr>
            <w:r>
              <w:t xml:space="preserve">36.75</w:t>
            </w:r>
          </w:p>
        </w:tc>
        <w:tc>
          <w:tcPr/>
          <w:p>
            <w:pPr>
              <w:pStyle w:val="Compact"/>
              <w:jc w:val="right"/>
            </w:pPr>
            <w:r>
              <w:t xml:space="preserve">1.200000e+03</w:t>
            </w:r>
          </w:p>
        </w:tc>
      </w:tr>
      <w:tr>
        <w:tc>
          <w:tcPr/>
          <w:p>
            <w:pPr>
              <w:pStyle w:val="Compact"/>
              <w:jc w:val="left"/>
            </w:pPr>
            <w:r>
              <w:t xml:space="preserve">polio</w:t>
            </w:r>
          </w:p>
        </w:tc>
        <w:tc>
          <w:tcPr/>
          <w:p>
            <w:pPr>
              <w:pStyle w:val="Compact"/>
              <w:jc w:val="right"/>
            </w:pPr>
            <w:r>
              <w:t xml:space="preserve">0</w:t>
            </w:r>
          </w:p>
        </w:tc>
        <w:tc>
          <w:tcPr/>
          <w:p>
            <w:pPr>
              <w:pStyle w:val="Compact"/>
              <w:jc w:val="right"/>
            </w:pPr>
            <w:r>
              <w:t xml:space="preserve">1</w:t>
            </w:r>
          </w:p>
        </w:tc>
        <w:tc>
          <w:tcPr/>
          <w:p>
            <w:pPr>
              <w:pStyle w:val="Compact"/>
              <w:jc w:val="right"/>
            </w:pPr>
            <w:r>
              <w:t xml:space="preserve">81.45</w:t>
            </w:r>
          </w:p>
        </w:tc>
        <w:tc>
          <w:tcPr/>
          <w:p>
            <w:pPr>
              <w:pStyle w:val="Compact"/>
              <w:jc w:val="right"/>
            </w:pPr>
            <w:r>
              <w:t xml:space="preserve">22.00</w:t>
            </w:r>
          </w:p>
        </w:tc>
        <w:tc>
          <w:tcPr/>
          <w:p>
            <w:pPr>
              <w:pStyle w:val="Compact"/>
              <w:jc w:val="right"/>
            </w:pPr>
            <w:r>
              <w:t xml:space="preserve">8.00</w:t>
            </w:r>
          </w:p>
        </w:tc>
        <w:tc>
          <w:tcPr/>
          <w:p>
            <w:pPr>
              <w:pStyle w:val="Compact"/>
              <w:jc w:val="right"/>
            </w:pPr>
            <w:r>
              <w:t xml:space="preserve">75.75</w:t>
            </w:r>
          </w:p>
        </w:tc>
        <w:tc>
          <w:tcPr/>
          <w:p>
            <w:pPr>
              <w:pStyle w:val="Compact"/>
              <w:jc w:val="right"/>
            </w:pPr>
            <w:r>
              <w:t xml:space="preserve">91.00</w:t>
            </w:r>
          </w:p>
        </w:tc>
        <w:tc>
          <w:tcPr/>
          <w:p>
            <w:pPr>
              <w:pStyle w:val="Compact"/>
              <w:jc w:val="right"/>
            </w:pPr>
            <w:r>
              <w:t xml:space="preserve">96.00</w:t>
            </w:r>
          </w:p>
        </w:tc>
        <w:tc>
          <w:tcPr/>
          <w:p>
            <w:pPr>
              <w:pStyle w:val="Compact"/>
              <w:jc w:val="right"/>
            </w:pPr>
            <w:r>
              <w:t xml:space="preserve">9.900000e+01</w:t>
            </w:r>
          </w:p>
        </w:tc>
      </w:tr>
      <w:tr>
        <w:tc>
          <w:tcPr/>
          <w:p>
            <w:pPr>
              <w:pStyle w:val="Compact"/>
              <w:jc w:val="left"/>
            </w:pPr>
            <w:r>
              <w:t xml:space="preserve">exp.t</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5.82</w:t>
            </w:r>
          </w:p>
        </w:tc>
        <w:tc>
          <w:tcPr/>
          <w:p>
            <w:pPr>
              <w:pStyle w:val="Compact"/>
              <w:jc w:val="right"/>
            </w:pPr>
            <w:r>
              <w:t xml:space="preserve">2.38</w:t>
            </w:r>
          </w:p>
        </w:tc>
        <w:tc>
          <w:tcPr/>
          <w:p>
            <w:pPr>
              <w:pStyle w:val="Compact"/>
              <w:jc w:val="right"/>
            </w:pPr>
            <w:r>
              <w:t xml:space="preserve">1.21</w:t>
            </w:r>
          </w:p>
        </w:tc>
        <w:tc>
          <w:tcPr/>
          <w:p>
            <w:pPr>
              <w:pStyle w:val="Compact"/>
              <w:jc w:val="right"/>
            </w:pPr>
            <w:r>
              <w:t xml:space="preserve">4.34</w:t>
            </w:r>
          </w:p>
        </w:tc>
        <w:tc>
          <w:tcPr/>
          <w:p>
            <w:pPr>
              <w:pStyle w:val="Compact"/>
              <w:jc w:val="right"/>
            </w:pPr>
            <w:r>
              <w:t xml:space="preserve">5.66</w:t>
            </w:r>
          </w:p>
        </w:tc>
        <w:tc>
          <w:tcPr/>
          <w:p>
            <w:pPr>
              <w:pStyle w:val="Compact"/>
              <w:jc w:val="right"/>
            </w:pPr>
            <w:r>
              <w:t xml:space="preserve">7.22</w:t>
            </w:r>
          </w:p>
        </w:tc>
        <w:tc>
          <w:tcPr/>
          <w:p>
            <w:pPr>
              <w:pStyle w:val="Compact"/>
              <w:jc w:val="right"/>
            </w:pPr>
            <w:r>
              <w:t xml:space="preserve">1.373000e+01</w:t>
            </w:r>
          </w:p>
        </w:tc>
      </w:tr>
      <w:tr>
        <w:tc>
          <w:tcPr/>
          <w:p>
            <w:pPr>
              <w:pStyle w:val="Compact"/>
              <w:jc w:val="left"/>
            </w:pPr>
            <w:r>
              <w:t xml:space="preserve">dip</w:t>
            </w:r>
          </w:p>
        </w:tc>
        <w:tc>
          <w:tcPr/>
          <w:p>
            <w:pPr>
              <w:pStyle w:val="Compact"/>
              <w:jc w:val="right"/>
            </w:pPr>
            <w:r>
              <w:t xml:space="preserve">0</w:t>
            </w:r>
          </w:p>
        </w:tc>
        <w:tc>
          <w:tcPr/>
          <w:p>
            <w:pPr>
              <w:pStyle w:val="Compact"/>
              <w:jc w:val="right"/>
            </w:pPr>
            <w:r>
              <w:t xml:space="preserve">1</w:t>
            </w:r>
          </w:p>
        </w:tc>
        <w:tc>
          <w:tcPr/>
          <w:p>
            <w:pPr>
              <w:pStyle w:val="Compact"/>
              <w:jc w:val="right"/>
            </w:pPr>
            <w:r>
              <w:t xml:space="preserve">81.86</w:t>
            </w:r>
          </w:p>
        </w:tc>
        <w:tc>
          <w:tcPr/>
          <w:p>
            <w:pPr>
              <w:pStyle w:val="Compact"/>
              <w:jc w:val="right"/>
            </w:pPr>
            <w:r>
              <w:t xml:space="preserve">22.99</w:t>
            </w:r>
          </w:p>
        </w:tc>
        <w:tc>
          <w:tcPr/>
          <w:p>
            <w:pPr>
              <w:pStyle w:val="Compact"/>
              <w:jc w:val="right"/>
            </w:pPr>
            <w:r>
              <w:t xml:space="preserve">2.00</w:t>
            </w:r>
          </w:p>
        </w:tc>
        <w:tc>
          <w:tcPr/>
          <w:p>
            <w:pPr>
              <w:pStyle w:val="Compact"/>
              <w:jc w:val="right"/>
            </w:pPr>
            <w:r>
              <w:t xml:space="preserve">77.75</w:t>
            </w:r>
          </w:p>
        </w:tc>
        <w:tc>
          <w:tcPr/>
          <w:p>
            <w:pPr>
              <w:pStyle w:val="Compact"/>
              <w:jc w:val="right"/>
            </w:pPr>
            <w:r>
              <w:t xml:space="preserve">91.00</w:t>
            </w:r>
          </w:p>
        </w:tc>
        <w:tc>
          <w:tcPr/>
          <w:p>
            <w:pPr>
              <w:pStyle w:val="Compact"/>
              <w:jc w:val="right"/>
            </w:pPr>
            <w:r>
              <w:t xml:space="preserve">96.25</w:t>
            </w:r>
          </w:p>
        </w:tc>
        <w:tc>
          <w:tcPr/>
          <w:p>
            <w:pPr>
              <w:pStyle w:val="Compact"/>
              <w:jc w:val="right"/>
            </w:pPr>
            <w:r>
              <w:t xml:space="preserve">9.900000e+01</w:t>
            </w:r>
          </w:p>
        </w:tc>
      </w:tr>
      <w:tr>
        <w:tc>
          <w:tcPr/>
          <w:p>
            <w:pPr>
              <w:pStyle w:val="Compact"/>
              <w:jc w:val="left"/>
            </w:pPr>
            <w:r>
              <w:t xml:space="preserve">hiv</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0.93</w:t>
            </w:r>
          </w:p>
        </w:tc>
        <w:tc>
          <w:tcPr/>
          <w:p>
            <w:pPr>
              <w:pStyle w:val="Compact"/>
              <w:jc w:val="right"/>
            </w:pPr>
            <w:r>
              <w:t xml:space="preserve">1.66</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0.20</w:t>
            </w:r>
          </w:p>
        </w:tc>
        <w:tc>
          <w:tcPr/>
          <w:p>
            <w:pPr>
              <w:pStyle w:val="Compact"/>
              <w:jc w:val="right"/>
            </w:pPr>
            <w:r>
              <w:t xml:space="preserve">0.70</w:t>
            </w:r>
          </w:p>
        </w:tc>
        <w:tc>
          <w:tcPr/>
          <w:p>
            <w:pPr>
              <w:pStyle w:val="Compact"/>
              <w:jc w:val="right"/>
            </w:pPr>
            <w:r>
              <w:t xml:space="preserve">9.400000e+00</w:t>
            </w:r>
          </w:p>
        </w:tc>
      </w:tr>
      <w:tr>
        <w:tc>
          <w:tcPr/>
          <w:p>
            <w:pPr>
              <w:pStyle w:val="Compact"/>
              <w:jc w:val="left"/>
            </w:pPr>
            <w:r>
              <w:t xml:space="preserve">gdp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4382.11</w:t>
            </w:r>
          </w:p>
        </w:tc>
        <w:tc>
          <w:tcPr/>
          <w:p>
            <w:pPr>
              <w:pStyle w:val="Compact"/>
              <w:jc w:val="right"/>
            </w:pPr>
            <w:r>
              <w:t xml:space="preserve">6704.13</w:t>
            </w:r>
          </w:p>
        </w:tc>
        <w:tc>
          <w:tcPr/>
          <w:p>
            <w:pPr>
              <w:pStyle w:val="Compact"/>
              <w:jc w:val="right"/>
            </w:pPr>
            <w:r>
              <w:t xml:space="preserve">25.45</w:t>
            </w:r>
          </w:p>
        </w:tc>
        <w:tc>
          <w:tcPr/>
          <w:p>
            <w:pPr>
              <w:pStyle w:val="Compact"/>
              <w:jc w:val="right"/>
            </w:pPr>
            <w:r>
              <w:t xml:space="preserve">528.15</w:t>
            </w:r>
          </w:p>
        </w:tc>
        <w:tc>
          <w:tcPr/>
          <w:p>
            <w:pPr>
              <w:pStyle w:val="Compact"/>
              <w:jc w:val="right"/>
            </w:pPr>
            <w:r>
              <w:t xml:space="preserve">1665.99</w:t>
            </w:r>
          </w:p>
        </w:tc>
        <w:tc>
          <w:tcPr/>
          <w:p>
            <w:pPr>
              <w:pStyle w:val="Compact"/>
              <w:jc w:val="right"/>
            </w:pPr>
            <w:r>
              <w:t xml:space="preserve">5551.47</w:t>
            </w:r>
          </w:p>
        </w:tc>
        <w:tc>
          <w:tcPr/>
          <w:p>
            <w:pPr>
              <w:pStyle w:val="Compact"/>
              <w:jc w:val="right"/>
            </w:pPr>
            <w:r>
              <w:t xml:space="preserve">4.295524e+04</w:t>
            </w:r>
          </w:p>
        </w:tc>
      </w:tr>
      <w:tr>
        <w:tc>
          <w:tcPr/>
          <w:p>
            <w:pPr>
              <w:pStyle w:val="Compact"/>
              <w:jc w:val="left"/>
            </w:pPr>
            <w:r>
              <w:t xml:space="preserve">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25640759.09</w:t>
            </w:r>
          </w:p>
        </w:tc>
        <w:tc>
          <w:tcPr/>
          <w:p>
            <w:pPr>
              <w:pStyle w:val="Compact"/>
              <w:jc w:val="right"/>
            </w:pPr>
            <w:r>
              <w:t xml:space="preserve">125975736.58</w:t>
            </w:r>
          </w:p>
        </w:tc>
        <w:tc>
          <w:tcPr/>
          <w:p>
            <w:pPr>
              <w:pStyle w:val="Compact"/>
              <w:jc w:val="right"/>
            </w:pPr>
            <w:r>
              <w:t xml:space="preserve">41.00</w:t>
            </w:r>
          </w:p>
        </w:tc>
        <w:tc>
          <w:tcPr/>
          <w:p>
            <w:pPr>
              <w:pStyle w:val="Compact"/>
              <w:jc w:val="right"/>
            </w:pPr>
            <w:r>
              <w:t xml:space="preserve">288257.25</w:t>
            </w:r>
          </w:p>
        </w:tc>
        <w:tc>
          <w:tcPr/>
          <w:p>
            <w:pPr>
              <w:pStyle w:val="Compact"/>
              <w:jc w:val="right"/>
            </w:pPr>
            <w:r>
              <w:t xml:space="preserve">1458733.50</w:t>
            </w:r>
          </w:p>
        </w:tc>
        <w:tc>
          <w:tcPr/>
          <w:p>
            <w:pPr>
              <w:pStyle w:val="Compact"/>
              <w:jc w:val="right"/>
            </w:pPr>
            <w:r>
              <w:t xml:space="preserve">13813606.25</w:t>
            </w:r>
          </w:p>
        </w:tc>
        <w:tc>
          <w:tcPr/>
          <w:p>
            <w:pPr>
              <w:pStyle w:val="Compact"/>
              <w:jc w:val="right"/>
            </w:pPr>
            <w:r>
              <w:t xml:space="preserve">1.293859e+09</w:t>
            </w:r>
          </w:p>
        </w:tc>
      </w:tr>
      <w:tr>
        <w:tc>
          <w:tcPr/>
          <w:p>
            <w:pPr>
              <w:pStyle w:val="Compact"/>
              <w:jc w:val="left"/>
            </w:pPr>
            <w:r>
              <w:t xml:space="preserve">thin1.19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5.22</w:t>
            </w:r>
          </w:p>
        </w:tc>
        <w:tc>
          <w:tcPr/>
          <w:p>
            <w:pPr>
              <w:pStyle w:val="Compact"/>
              <w:jc w:val="right"/>
            </w:pPr>
            <w:r>
              <w:t xml:space="preserve">4.53</w:t>
            </w:r>
          </w:p>
        </w:tc>
        <w:tc>
          <w:tcPr/>
          <w:p>
            <w:pPr>
              <w:pStyle w:val="Compact"/>
              <w:jc w:val="right"/>
            </w:pPr>
            <w:r>
              <w:t xml:space="preserve">0.10</w:t>
            </w:r>
          </w:p>
        </w:tc>
        <w:tc>
          <w:tcPr/>
          <w:p>
            <w:pPr>
              <w:pStyle w:val="Compact"/>
              <w:jc w:val="right"/>
            </w:pPr>
            <w:r>
              <w:t xml:space="preserve">1.90</w:t>
            </w:r>
          </w:p>
        </w:tc>
        <w:tc>
          <w:tcPr/>
          <w:p>
            <w:pPr>
              <w:pStyle w:val="Compact"/>
              <w:jc w:val="right"/>
            </w:pPr>
            <w:r>
              <w:t xml:space="preserve">4.15</w:t>
            </w:r>
          </w:p>
        </w:tc>
        <w:tc>
          <w:tcPr/>
          <w:p>
            <w:pPr>
              <w:pStyle w:val="Compact"/>
              <w:jc w:val="right"/>
            </w:pPr>
            <w:r>
              <w:t xml:space="preserve">7.03</w:t>
            </w:r>
          </w:p>
        </w:tc>
        <w:tc>
          <w:tcPr/>
          <w:p>
            <w:pPr>
              <w:pStyle w:val="Compact"/>
              <w:jc w:val="right"/>
            </w:pPr>
            <w:r>
              <w:t xml:space="preserve">2.680000e+01</w:t>
            </w:r>
          </w:p>
        </w:tc>
      </w:tr>
      <w:tr>
        <w:tc>
          <w:tcPr/>
          <w:p>
            <w:pPr>
              <w:pStyle w:val="Compact"/>
              <w:jc w:val="left"/>
            </w:pPr>
            <w:r>
              <w:t xml:space="preserve">thin5.9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5.50</w:t>
            </w:r>
          </w:p>
        </w:tc>
        <w:tc>
          <w:tcPr/>
          <w:p>
            <w:pPr>
              <w:pStyle w:val="Compact"/>
              <w:jc w:val="right"/>
            </w:pPr>
            <w:r>
              <w:t xml:space="preserve">4.64</w:t>
            </w:r>
          </w:p>
        </w:tc>
        <w:tc>
          <w:tcPr/>
          <w:p>
            <w:pPr>
              <w:pStyle w:val="Compact"/>
              <w:jc w:val="right"/>
            </w:pPr>
            <w:r>
              <w:t xml:space="preserve">0.10</w:t>
            </w:r>
          </w:p>
        </w:tc>
        <w:tc>
          <w:tcPr/>
          <w:p>
            <w:pPr>
              <w:pStyle w:val="Compact"/>
              <w:jc w:val="right"/>
            </w:pPr>
            <w:r>
              <w:t xml:space="preserve">1.90</w:t>
            </w:r>
          </w:p>
        </w:tc>
        <w:tc>
          <w:tcPr/>
          <w:p>
            <w:pPr>
              <w:pStyle w:val="Compact"/>
              <w:jc w:val="right"/>
            </w:pPr>
            <w:r>
              <w:t xml:space="preserve">5.20</w:t>
            </w:r>
          </w:p>
        </w:tc>
        <w:tc>
          <w:tcPr/>
          <w:p>
            <w:pPr>
              <w:pStyle w:val="Compact"/>
              <w:jc w:val="right"/>
            </w:pPr>
            <w:r>
              <w:t xml:space="preserve">7.32</w:t>
            </w:r>
          </w:p>
        </w:tc>
        <w:tc>
          <w:tcPr/>
          <w:p>
            <w:pPr>
              <w:pStyle w:val="Compact"/>
              <w:jc w:val="right"/>
            </w:pPr>
            <w:r>
              <w:t xml:space="preserve">2.740000e+01</w:t>
            </w:r>
          </w:p>
        </w:tc>
      </w:tr>
      <w:tr>
        <w:tc>
          <w:tcPr/>
          <w:p>
            <w:pPr>
              <w:pStyle w:val="Compact"/>
              <w:jc w:val="left"/>
            </w:pPr>
            <w:r>
              <w:t xml:space="preserve">comp</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0.64</w:t>
            </w:r>
          </w:p>
        </w:tc>
        <w:tc>
          <w:tcPr/>
          <w:p>
            <w:pPr>
              <w:pStyle w:val="Compact"/>
              <w:jc w:val="right"/>
            </w:pPr>
            <w:r>
              <w:t xml:space="preserve">0.14</w:t>
            </w:r>
          </w:p>
        </w:tc>
        <w:tc>
          <w:tcPr/>
          <w:p>
            <w:pPr>
              <w:pStyle w:val="Compact"/>
              <w:jc w:val="right"/>
            </w:pPr>
            <w:r>
              <w:t xml:space="preserve">0.34</w:t>
            </w:r>
          </w:p>
        </w:tc>
        <w:tc>
          <w:tcPr/>
          <w:p>
            <w:pPr>
              <w:pStyle w:val="Compact"/>
              <w:jc w:val="right"/>
            </w:pPr>
            <w:r>
              <w:t xml:space="preserve">0.51</w:t>
            </w:r>
          </w:p>
        </w:tc>
        <w:tc>
          <w:tcPr/>
          <w:p>
            <w:pPr>
              <w:pStyle w:val="Compact"/>
              <w:jc w:val="right"/>
            </w:pPr>
            <w:r>
              <w:t xml:space="preserve">0.66</w:t>
            </w:r>
          </w:p>
        </w:tc>
        <w:tc>
          <w:tcPr/>
          <w:p>
            <w:pPr>
              <w:pStyle w:val="Compact"/>
              <w:jc w:val="right"/>
            </w:pPr>
            <w:r>
              <w:t xml:space="preserve">0.74</w:t>
            </w:r>
          </w:p>
        </w:tc>
        <w:tc>
          <w:tcPr/>
          <w:p>
            <w:pPr>
              <w:pStyle w:val="Compact"/>
              <w:jc w:val="right"/>
            </w:pPr>
            <w:r>
              <w:t xml:space="preserve">9.100000e-01</w:t>
            </w:r>
          </w:p>
        </w:tc>
      </w:tr>
      <w:tr>
        <w:tc>
          <w:tcPr/>
          <w:p>
            <w:pPr>
              <w:pStyle w:val="Compact"/>
              <w:jc w:val="left"/>
            </w:pPr>
            <w:r>
              <w:t xml:space="preserve">school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12.07</w:t>
            </w:r>
          </w:p>
        </w:tc>
        <w:tc>
          <w:tcPr/>
          <w:p>
            <w:pPr>
              <w:pStyle w:val="Compact"/>
              <w:jc w:val="right"/>
            </w:pPr>
            <w:r>
              <w:t xml:space="preserve">2.42</w:t>
            </w:r>
          </w:p>
        </w:tc>
        <w:tc>
          <w:tcPr/>
          <w:p>
            <w:pPr>
              <w:pStyle w:val="Compact"/>
              <w:jc w:val="right"/>
            </w:pPr>
            <w:r>
              <w:t xml:space="preserve">5.30</w:t>
            </w:r>
          </w:p>
        </w:tc>
        <w:tc>
          <w:tcPr/>
          <w:p>
            <w:pPr>
              <w:pStyle w:val="Compact"/>
              <w:jc w:val="right"/>
            </w:pPr>
            <w:r>
              <w:t xml:space="preserve">10.38</w:t>
            </w:r>
          </w:p>
        </w:tc>
        <w:tc>
          <w:tcPr/>
          <w:p>
            <w:pPr>
              <w:pStyle w:val="Compact"/>
              <w:jc w:val="right"/>
            </w:pPr>
            <w:r>
              <w:t xml:space="preserve">12.35</w:t>
            </w:r>
          </w:p>
        </w:tc>
        <w:tc>
          <w:tcPr/>
          <w:p>
            <w:pPr>
              <w:pStyle w:val="Compact"/>
              <w:jc w:val="right"/>
            </w:pPr>
            <w:r>
              <w:t xml:space="preserve">13.60</w:t>
            </w:r>
          </w:p>
        </w:tc>
        <w:tc>
          <w:tcPr/>
          <w:p>
            <w:pPr>
              <w:pStyle w:val="Compact"/>
              <w:jc w:val="right"/>
            </w:pPr>
            <w:r>
              <w:t xml:space="preserve">1.730000e+01</w:t>
            </w:r>
          </w:p>
        </w:tc>
      </w:tr>
    </w:tbl>
    <w:p>
      <w:pPr>
        <w:pStyle w:val="BodyText"/>
      </w:pPr>
      <w:r>
        <w:t xml:space="preserve">There are 112 observations in our subset of data to analyze. All variables are now numeric because we have filtered to 1 value each for 2 of the categorical variables (year and status). Country was dropped for most of our analysis because each data point represents one country, so it’s not useful in setting up regression.</w:t>
      </w:r>
    </w:p>
    <w:bookmarkEnd w:id="34"/>
    <w:bookmarkEnd w:id="35"/>
    <w:bookmarkStart w:id="42" w:name="X7af0b972e1bc8ccef5ad213549fd31662c2f514"/>
    <w:p>
      <w:pPr>
        <w:pStyle w:val="Heading1"/>
      </w:pPr>
      <w:r>
        <w:t xml:space="preserve">Appendix C: Which developing countries had the highest life expectancy in 2014?</w:t>
      </w:r>
    </w:p>
    <w:p>
      <w:pPr>
        <w:pStyle w:val="FirstParagraph"/>
      </w:pPr>
      <w:r>
        <w:t xml:space="preserve">Bring country back into the data set for visualizations:</w:t>
      </w:r>
    </w:p>
    <w:p>
      <w:pPr>
        <w:pStyle w:val="SourceCode"/>
      </w:pP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StringTok"/>
        </w:rPr>
        <w:t xml:space="preserve">"2014"</w:t>
      </w:r>
      <w:r>
        <w:rPr>
          <w:rStyle w:val="NormalTok"/>
        </w:rPr>
        <w:t xml:space="preserve">,</w:t>
      </w:r>
      <w:r>
        <w:br/>
      </w:r>
      <w:r>
        <w:rPr>
          <w:rStyle w:val="NormalTok"/>
        </w:rPr>
        <w:t xml:space="preserve">         status </w:t>
      </w:r>
      <w:r>
        <w:rPr>
          <w:rStyle w:val="SpecialCharTok"/>
        </w:rPr>
        <w:t xml:space="preserve">%in%</w:t>
      </w:r>
      <w:r>
        <w:rPr>
          <w:rStyle w:val="NormalTok"/>
        </w:rPr>
        <w:t xml:space="preserve"> </w:t>
      </w:r>
      <w:r>
        <w:rPr>
          <w:rStyle w:val="StringTok"/>
        </w:rPr>
        <w:t xml:space="preserve">"Developing"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(life, mort, exp.t, hiv, comp, country)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t xml:space="preserve">Top and bottom countries:</w:t>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(life))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w:t>
      </w:r>
      <w:r>
        <w:rPr>
          <w:rStyle w:val="SpecialCharTok"/>
        </w:rPr>
        <w:t xml:space="preserve">-</w:t>
      </w:r>
      <w:r>
        <w:rPr>
          <w:rStyle w:val="NormalTok"/>
        </w:rPr>
        <w:t xml:space="preserve">life), </w:t>
      </w:r>
      <w:r>
        <w:rPr>
          <w:rStyle w:val="AttributeTok"/>
        </w:rPr>
        <w:t xml:space="preserve">y =</w:t>
      </w:r>
      <w:r>
        <w:rPr>
          <w:rStyle w:val="NormalTok"/>
        </w:rPr>
        <w:t xml:space="preserve"> life))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life), </w:t>
      </w:r>
      <w:r>
        <w:rPr>
          <w:rStyle w:val="AttributeTok"/>
        </w:rPr>
        <w:t xml:space="preserve">vjust=</w:t>
      </w:r>
      <w:r>
        <w:rPr>
          <w:rStyle w:val="DecValTok"/>
        </w:rPr>
        <w:t xml:space="preserve">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"Countries"</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"Developing Countries With The Highest Life Expectancy in 2014"</w:t>
      </w:r>
      <w:r>
        <w:rPr>
          <w:rStyle w:val="NormalTok"/>
        </w:rPr>
        <w:t xml:space="preserve">) </w:t>
      </w:r>
      <w:r>
        <w:rPr>
          <w:rStyle w:val="SpecialCharTok"/>
        </w:rPr>
        <w:t xml:space="preserve">+</w:t>
      </w:r>
      <w:r>
        <w:br/>
      </w:r>
      <w:r>
        <w:rPr>
          <w:rStyle w:val="NormalTok"/>
        </w:rPr>
        <w:t xml:space="preserve">  common_theme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5334000" cy="4267200"/>
            <wp:effectExtent b="0" l="0" r="0" t="0"/>
            <wp:docPr descr="" title="" id="37" name="Picture"/>
            <a:graphic>
              <a:graphicData uri="http://schemas.openxmlformats.org/drawingml/2006/picture">
                <pic:pic>
                  <pic:nvPicPr>
                    <pic:cNvPr descr="Life-Expectancy-Appendix_files/figure-docx/unnamed-chunk-1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arrange</w:t>
      </w:r>
      <w:r>
        <w:rPr>
          <w:rStyle w:val="NormalTok"/>
        </w:rPr>
        <w:t xml:space="preserve">(life)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(country,life), </w:t>
      </w:r>
      <w:r>
        <w:rPr>
          <w:rStyle w:val="AttributeTok"/>
        </w:rPr>
        <w:t xml:space="preserve">y =</w:t>
      </w:r>
      <w:r>
        <w:rPr>
          <w:rStyle w:val="NormalTok"/>
        </w:rPr>
        <w:t xml:space="preserve"> life))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life), </w:t>
      </w:r>
      <w:r>
        <w:rPr>
          <w:rStyle w:val="AttributeTok"/>
        </w:rPr>
        <w:t xml:space="preserve">vjust=</w:t>
      </w:r>
      <w:r>
        <w:rPr>
          <w:rStyle w:val="DecValTok"/>
        </w:rPr>
        <w:t xml:space="preserve">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"Countries"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"Developing Countries With The Lowest Life Expectancy in 2014"</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40" name="Picture"/>
            <a:graphic>
              <a:graphicData uri="http://schemas.openxmlformats.org/drawingml/2006/picture">
                <pic:pic>
                  <pic:nvPicPr>
                    <pic:cNvPr descr="Life-Expectancy-Appendix_files/figure-docx/unnamed-chunk-1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51" w:name="X3ce4ba2cd70c5548601baeab3104fcc4b3b2ddf"/>
    <w:p>
      <w:pPr>
        <w:pStyle w:val="Heading1"/>
      </w:pPr>
      <w:r>
        <w:t xml:space="preserve">Appendix D: Which variables best predict life expectancy?</w:t>
      </w:r>
    </w:p>
    <w:bookmarkStart w:id="43" w:name="X83e08dad37cc08dd6b3d485d94b5ad57048e9d3"/>
    <w:p>
      <w:pPr>
        <w:pStyle w:val="Heading2"/>
      </w:pPr>
      <w:r>
        <w:t xml:space="preserve">D.1 Stepwise Regression Variable Selection</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(df1)</w:t>
      </w:r>
      <w:r>
        <w:br/>
      </w:r>
      <w:r>
        <w:rPr>
          <w:rStyle w:val="NormalTok"/>
        </w:rPr>
        <w:t xml:space="preserve">mod0 </w:t>
      </w:r>
      <w:r>
        <w:rPr>
          <w:rStyle w:val="OtherTok"/>
        </w:rPr>
        <w:t xml:space="preserve">=</w:t>
      </w:r>
      <w:r>
        <w:rPr>
          <w:rStyle w:val="NormalTok"/>
        </w:rPr>
        <w:t xml:space="preserve"> </w:t>
      </w:r>
      <w:r>
        <w:rPr>
          <w:rStyle w:val="FunctionTok"/>
        </w:rPr>
        <w:t xml:space="preserve">lm</w:t>
      </w:r>
      <w:r>
        <w:rPr>
          <w:rStyle w:val="NormalTok"/>
        </w:rPr>
        <w:t xml:space="preserve">(life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df1)</w:t>
      </w:r>
      <w:r>
        <w:br/>
      </w:r>
      <w:r>
        <w:rPr>
          <w:rStyle w:val="NormalTok"/>
        </w:rPr>
        <w:t xml:space="preserve">mod.all </w:t>
      </w:r>
      <w:r>
        <w:rPr>
          <w:rStyle w:val="OtherTok"/>
        </w:rPr>
        <w:t xml:space="preserve">=</w:t>
      </w:r>
      <w:r>
        <w:rPr>
          <w:rStyle w:val="NormalTok"/>
        </w:rPr>
        <w:t xml:space="preserve"> </w:t>
      </w:r>
      <w:r>
        <w:rPr>
          <w:rStyle w:val="FunctionTok"/>
        </w:rPr>
        <w:t xml:space="preserve">lm</w:t>
      </w:r>
      <w:r>
        <w:rPr>
          <w:rStyle w:val="NormalTok"/>
        </w:rPr>
        <w:t xml:space="preserve">(life </w:t>
      </w:r>
      <w:r>
        <w:rPr>
          <w:rStyle w:val="SpecialCharTok"/>
        </w:rPr>
        <w:t xml:space="preserve">~</w:t>
      </w:r>
      <w:r>
        <w:rPr>
          <w:rStyle w:val="NormalTok"/>
        </w:rPr>
        <w:t xml:space="preserve">., </w:t>
      </w:r>
      <w:r>
        <w:rPr>
          <w:rStyle w:val="AttributeTok"/>
        </w:rPr>
        <w:t xml:space="preserve">data =</w:t>
      </w:r>
      <w:r>
        <w:rPr>
          <w:rStyle w:val="NormalTok"/>
        </w:rPr>
        <w:t xml:space="preserve"> df1)</w:t>
      </w:r>
      <w:r>
        <w:br/>
      </w:r>
      <w:r>
        <w:rPr>
          <w:rStyle w:val="FunctionTok"/>
        </w:rPr>
        <w:t xml:space="preserve">step</w:t>
      </w:r>
      <w:r>
        <w:rPr>
          <w:rStyle w:val="NormalTok"/>
        </w:rPr>
        <w:t xml:space="preserve">(mod0,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mod0, </w:t>
      </w:r>
      <w:r>
        <w:rPr>
          <w:rStyle w:val="AttributeTok"/>
        </w:rPr>
        <w:t xml:space="preserve">upper =</w:t>
      </w:r>
      <w:r>
        <w:rPr>
          <w:rStyle w:val="NormalTok"/>
        </w:rPr>
        <w:t xml:space="preserve"> mod.all))</w:t>
      </w:r>
    </w:p>
    <w:p>
      <w:pPr>
        <w:pStyle w:val="SourceCode"/>
      </w:pPr>
      <w:r>
        <w:rPr>
          <w:rStyle w:val="VerbatimChar"/>
        </w:rPr>
        <w:t xml:space="preserve">## Start:  AIC=461.2</w:t>
      </w:r>
      <w:r>
        <w:br/>
      </w:r>
      <w:r>
        <w:rPr>
          <w:rStyle w:val="VerbatimChar"/>
        </w:rPr>
        <w:t xml:space="preserve">## life ~ 1</w:t>
      </w:r>
      <w:r>
        <w:br/>
      </w:r>
      <w:r>
        <w:rPr>
          <w:rStyle w:val="VerbatimChar"/>
        </w:rPr>
        <w:t xml:space="preserve">## </w:t>
      </w:r>
      <w:r>
        <w:br/>
      </w:r>
      <w:r>
        <w:rPr>
          <w:rStyle w:val="VerbatimChar"/>
        </w:rPr>
        <w:t xml:space="preserve">##            Df Sum of Sq    RSS    AIC</w:t>
      </w:r>
      <w:r>
        <w:br/>
      </w:r>
      <w:r>
        <w:rPr>
          <w:rStyle w:val="VerbatimChar"/>
        </w:rPr>
        <w:t xml:space="preserve">## + comp      1    5072.3 1685.7 307.68</w:t>
      </w:r>
      <w:r>
        <w:br/>
      </w:r>
      <w:r>
        <w:rPr>
          <w:rStyle w:val="VerbatimChar"/>
        </w:rPr>
        <w:t xml:space="preserve">## + school    1    3921.8 2836.3 365.96</w:t>
      </w:r>
      <w:r>
        <w:br/>
      </w:r>
      <w:r>
        <w:rPr>
          <w:rStyle w:val="VerbatimChar"/>
        </w:rPr>
        <w:t xml:space="preserve">## + mort      1    3868.9 2889.2 368.03</w:t>
      </w:r>
      <w:r>
        <w:br/>
      </w:r>
      <w:r>
        <w:rPr>
          <w:rStyle w:val="VerbatimChar"/>
        </w:rPr>
        <w:t xml:space="preserve">## + hiv       1    2721.6 4036.4 405.48</w:t>
      </w:r>
      <w:r>
        <w:br/>
      </w:r>
      <w:r>
        <w:rPr>
          <w:rStyle w:val="VerbatimChar"/>
        </w:rPr>
        <w:t xml:space="preserve">## + bmi       1    2219.4 4538.7 418.61</w:t>
      </w:r>
      <w:r>
        <w:br/>
      </w:r>
      <w:r>
        <w:rPr>
          <w:rStyle w:val="VerbatimChar"/>
        </w:rPr>
        <w:t xml:space="preserve">## + gdp       1    1805.1 4953.0 428.40</w:t>
      </w:r>
      <w:r>
        <w:br/>
      </w:r>
      <w:r>
        <w:rPr>
          <w:rStyle w:val="VerbatimChar"/>
        </w:rPr>
        <w:t xml:space="preserve">## + exp.p     1    1487.9 5270.1 435.35</w:t>
      </w:r>
      <w:r>
        <w:br/>
      </w:r>
      <w:r>
        <w:rPr>
          <w:rStyle w:val="VerbatimChar"/>
        </w:rPr>
        <w:t xml:space="preserve">## + alc       1    1321.4 5436.6 438.83</w:t>
      </w:r>
      <w:r>
        <w:br/>
      </w:r>
      <w:r>
        <w:rPr>
          <w:rStyle w:val="VerbatimChar"/>
        </w:rPr>
        <w:t xml:space="preserve">## + thin5.9   1     888.0 5870.1 447.42</w:t>
      </w:r>
      <w:r>
        <w:br/>
      </w:r>
      <w:r>
        <w:rPr>
          <w:rStyle w:val="VerbatimChar"/>
        </w:rPr>
        <w:t xml:space="preserve">## + thin1.19  1     779.6 5978.4 449.47</w:t>
      </w:r>
      <w:r>
        <w:br/>
      </w:r>
      <w:r>
        <w:rPr>
          <w:rStyle w:val="VerbatimChar"/>
        </w:rPr>
        <w:t xml:space="preserve">## + polio     1     682.6 6075.5 451.27</w:t>
      </w:r>
      <w:r>
        <w:br/>
      </w:r>
      <w:r>
        <w:rPr>
          <w:rStyle w:val="VerbatimChar"/>
        </w:rPr>
        <w:t xml:space="preserve">## + dip       1     501.9 6256.2 454.56</w:t>
      </w:r>
      <w:r>
        <w:br/>
      </w:r>
      <w:r>
        <w:rPr>
          <w:rStyle w:val="VerbatimChar"/>
        </w:rPr>
        <w:t xml:space="preserve">## + hep       1     408.7 6349.3 456.21</w:t>
      </w:r>
      <w:r>
        <w:br/>
      </w:r>
      <w:r>
        <w:rPr>
          <w:rStyle w:val="VerbatimChar"/>
        </w:rPr>
        <w:t xml:space="preserve">## + exp.t     1     359.2 6398.9 457.08</w:t>
      </w:r>
      <w:r>
        <w:br/>
      </w:r>
      <w:r>
        <w:rPr>
          <w:rStyle w:val="VerbatimChar"/>
        </w:rPr>
        <w:t xml:space="preserve">## + under5    1     279.0 6479.1 458.48</w:t>
      </w:r>
      <w:r>
        <w:br/>
      </w:r>
      <w:r>
        <w:rPr>
          <w:rStyle w:val="VerbatimChar"/>
        </w:rPr>
        <w:t xml:space="preserve">## + inf       1     198.6 6559.5 459.86</w:t>
      </w:r>
      <w:r>
        <w:br/>
      </w:r>
      <w:r>
        <w:rPr>
          <w:rStyle w:val="VerbatimChar"/>
        </w:rPr>
        <w:t xml:space="preserve">## &lt;none&gt;                  6758.1 461.20</w:t>
      </w:r>
      <w:r>
        <w:br/>
      </w:r>
      <w:r>
        <w:rPr>
          <w:rStyle w:val="VerbatimChar"/>
        </w:rPr>
        <w:t xml:space="preserve">## + meas      1       0.5 6757.5 463.19</w:t>
      </w:r>
      <w:r>
        <w:br/>
      </w:r>
      <w:r>
        <w:rPr>
          <w:rStyle w:val="VerbatimChar"/>
        </w:rPr>
        <w:t xml:space="preserve">## + pop       1       0.0 6758.1 463.20</w:t>
      </w:r>
      <w:r>
        <w:br/>
      </w:r>
      <w:r>
        <w:rPr>
          <w:rStyle w:val="VerbatimChar"/>
        </w:rPr>
        <w:t xml:space="preserve">## </w:t>
      </w:r>
      <w:r>
        <w:br/>
      </w:r>
      <w:r>
        <w:rPr>
          <w:rStyle w:val="VerbatimChar"/>
        </w:rPr>
        <w:t xml:space="preserve">## Step:  AIC=307.68</w:t>
      </w:r>
      <w:r>
        <w:br/>
      </w:r>
      <w:r>
        <w:rPr>
          <w:rStyle w:val="VerbatimChar"/>
        </w:rPr>
        <w:t xml:space="preserve">## life ~ comp</w:t>
      </w:r>
      <w:r>
        <w:br/>
      </w:r>
      <w:r>
        <w:rPr>
          <w:rStyle w:val="VerbatimChar"/>
        </w:rPr>
        <w:t xml:space="preserve">## </w:t>
      </w:r>
      <w:r>
        <w:br/>
      </w:r>
      <w:r>
        <w:rPr>
          <w:rStyle w:val="VerbatimChar"/>
        </w:rPr>
        <w:t xml:space="preserve">##            Df Sum of Sq    RSS    AIC</w:t>
      </w:r>
      <w:r>
        <w:br/>
      </w:r>
      <w:r>
        <w:rPr>
          <w:rStyle w:val="VerbatimChar"/>
        </w:rPr>
        <w:t xml:space="preserve">## + mort      1     517.6 1168.1 268.60</w:t>
      </w:r>
      <w:r>
        <w:br/>
      </w:r>
      <w:r>
        <w:rPr>
          <w:rStyle w:val="VerbatimChar"/>
        </w:rPr>
        <w:t xml:space="preserve">## + hiv       1     485.2 1200.5 271.67</w:t>
      </w:r>
      <w:r>
        <w:br/>
      </w:r>
      <w:r>
        <w:rPr>
          <w:rStyle w:val="VerbatimChar"/>
        </w:rPr>
        <w:t xml:space="preserve">## + exp.t     1      66.6 1619.1 305.17</w:t>
      </w:r>
      <w:r>
        <w:br/>
      </w:r>
      <w:r>
        <w:rPr>
          <w:rStyle w:val="VerbatimChar"/>
        </w:rPr>
        <w:t xml:space="preserve">## + hep       1      43.2 1642.5 306.77</w:t>
      </w:r>
      <w:r>
        <w:br/>
      </w:r>
      <w:r>
        <w:rPr>
          <w:rStyle w:val="VerbatimChar"/>
        </w:rPr>
        <w:t xml:space="preserve">## + polio     1      42.6 1643.1 306.82</w:t>
      </w:r>
      <w:r>
        <w:br/>
      </w:r>
      <w:r>
        <w:rPr>
          <w:rStyle w:val="VerbatimChar"/>
        </w:rPr>
        <w:t xml:space="preserve">## &lt;none&gt;                  1685.7 307.68</w:t>
      </w:r>
      <w:r>
        <w:br/>
      </w:r>
      <w:r>
        <w:rPr>
          <w:rStyle w:val="VerbatimChar"/>
        </w:rPr>
        <w:t xml:space="preserve">## + dip       1      22.7 1663.0 308.16</w:t>
      </w:r>
      <w:r>
        <w:br/>
      </w:r>
      <w:r>
        <w:rPr>
          <w:rStyle w:val="VerbatimChar"/>
        </w:rPr>
        <w:t xml:space="preserve">## + alc       1      17.1 1668.7 308.54</w:t>
      </w:r>
      <w:r>
        <w:br/>
      </w:r>
      <w:r>
        <w:rPr>
          <w:rStyle w:val="VerbatimChar"/>
        </w:rPr>
        <w:t xml:space="preserve">## + under5    1      13.7 1672.0 308.77</w:t>
      </w:r>
      <w:r>
        <w:br/>
      </w:r>
      <w:r>
        <w:rPr>
          <w:rStyle w:val="VerbatimChar"/>
        </w:rPr>
        <w:t xml:space="preserve">## + school    1      12.0 1673.8 308.89</w:t>
      </w:r>
      <w:r>
        <w:br/>
      </w:r>
      <w:r>
        <w:rPr>
          <w:rStyle w:val="VerbatimChar"/>
        </w:rPr>
        <w:t xml:space="preserve">## + exp.p     1       8.2 1677.5 309.14</w:t>
      </w:r>
      <w:r>
        <w:br/>
      </w:r>
      <w:r>
        <w:rPr>
          <w:rStyle w:val="VerbatimChar"/>
        </w:rPr>
        <w:t xml:space="preserve">## + inf       1       7.6 1678.1 309.18</w:t>
      </w:r>
      <w:r>
        <w:br/>
      </w:r>
      <w:r>
        <w:rPr>
          <w:rStyle w:val="VerbatimChar"/>
        </w:rPr>
        <w:t xml:space="preserve">## + bmi       1       1.8 1684.0 309.57</w:t>
      </w:r>
      <w:r>
        <w:br/>
      </w:r>
      <w:r>
        <w:rPr>
          <w:rStyle w:val="VerbatimChar"/>
        </w:rPr>
        <w:t xml:space="preserve">## + thin1.19  1       1.7 1684.1 309.57</w:t>
      </w:r>
      <w:r>
        <w:br/>
      </w:r>
      <w:r>
        <w:rPr>
          <w:rStyle w:val="VerbatimChar"/>
        </w:rPr>
        <w:t xml:space="preserve">## + meas      1       1.0 1684.8 309.62</w:t>
      </w:r>
      <w:r>
        <w:br/>
      </w:r>
      <w:r>
        <w:rPr>
          <w:rStyle w:val="VerbatimChar"/>
        </w:rPr>
        <w:t xml:space="preserve">## + pop       1       0.6 1685.1 309.64</w:t>
      </w:r>
      <w:r>
        <w:br/>
      </w:r>
      <w:r>
        <w:rPr>
          <w:rStyle w:val="VerbatimChar"/>
        </w:rPr>
        <w:t xml:space="preserve">## + thin5.9   1       0.1 1685.7 309.68</w:t>
      </w:r>
      <w:r>
        <w:br/>
      </w:r>
      <w:r>
        <w:rPr>
          <w:rStyle w:val="VerbatimChar"/>
        </w:rPr>
        <w:t xml:space="preserve">## + gdp       1       0.0 1685.7 309.68</w:t>
      </w:r>
      <w:r>
        <w:br/>
      </w:r>
      <w:r>
        <w:rPr>
          <w:rStyle w:val="VerbatimChar"/>
        </w:rPr>
        <w:t xml:space="preserve">## - comp      1    5072.3 6758.1 461.20</w:t>
      </w:r>
      <w:r>
        <w:br/>
      </w:r>
      <w:r>
        <w:rPr>
          <w:rStyle w:val="VerbatimChar"/>
        </w:rPr>
        <w:t xml:space="preserve">## </w:t>
      </w:r>
      <w:r>
        <w:br/>
      </w:r>
      <w:r>
        <w:rPr>
          <w:rStyle w:val="VerbatimChar"/>
        </w:rPr>
        <w:t xml:space="preserve">## Step:  AIC=268.6</w:t>
      </w:r>
      <w:r>
        <w:br/>
      </w:r>
      <w:r>
        <w:rPr>
          <w:rStyle w:val="VerbatimChar"/>
        </w:rPr>
        <w:t xml:space="preserve">## life ~ comp + mort</w:t>
      </w:r>
      <w:r>
        <w:br/>
      </w:r>
      <w:r>
        <w:rPr>
          <w:rStyle w:val="VerbatimChar"/>
        </w:rPr>
        <w:t xml:space="preserve">## </w:t>
      </w:r>
      <w:r>
        <w:br/>
      </w:r>
      <w:r>
        <w:rPr>
          <w:rStyle w:val="VerbatimChar"/>
        </w:rPr>
        <w:t xml:space="preserve">##            Df Sum of Sq    RSS    AIC</w:t>
      </w:r>
      <w:r>
        <w:br/>
      </w:r>
      <w:r>
        <w:rPr>
          <w:rStyle w:val="VerbatimChar"/>
        </w:rPr>
        <w:t xml:space="preserve">## + hiv       1    145.15 1023.0 255.74</w:t>
      </w:r>
      <w:r>
        <w:br/>
      </w:r>
      <w:r>
        <w:rPr>
          <w:rStyle w:val="VerbatimChar"/>
        </w:rPr>
        <w:t xml:space="preserve">## + exp.t     1     90.67 1077.5 261.55</w:t>
      </w:r>
      <w:r>
        <w:br/>
      </w:r>
      <w:r>
        <w:rPr>
          <w:rStyle w:val="VerbatimChar"/>
        </w:rPr>
        <w:t xml:space="preserve">## + exp.p     1     37.23 1130.9 266.97</w:t>
      </w:r>
      <w:r>
        <w:br/>
      </w:r>
      <w:r>
        <w:rPr>
          <w:rStyle w:val="VerbatimChar"/>
        </w:rPr>
        <w:t xml:space="preserve">## + hep       1     21.56 1146.6 268.51</w:t>
      </w:r>
      <w:r>
        <w:br/>
      </w:r>
      <w:r>
        <w:rPr>
          <w:rStyle w:val="VerbatimChar"/>
        </w:rPr>
        <w:t xml:space="preserve">## &lt;none&gt;                  1168.1 268.60</w:t>
      </w:r>
      <w:r>
        <w:br/>
      </w:r>
      <w:r>
        <w:rPr>
          <w:rStyle w:val="VerbatimChar"/>
        </w:rPr>
        <w:t xml:space="preserve">## + dip       1     18.10 1150.0 268.85</w:t>
      </w:r>
      <w:r>
        <w:br/>
      </w:r>
      <w:r>
        <w:rPr>
          <w:rStyle w:val="VerbatimChar"/>
        </w:rPr>
        <w:t xml:space="preserve">## + gdp       1     13.40 1154.7 269.31</w:t>
      </w:r>
      <w:r>
        <w:br/>
      </w:r>
      <w:r>
        <w:rPr>
          <w:rStyle w:val="VerbatimChar"/>
        </w:rPr>
        <w:t xml:space="preserve">## + polio     1      9.47 1158.7 269.69</w:t>
      </w:r>
      <w:r>
        <w:br/>
      </w:r>
      <w:r>
        <w:rPr>
          <w:rStyle w:val="VerbatimChar"/>
        </w:rPr>
        <w:t xml:space="preserve">## + bmi       1      7.96 1160.2 269.83</w:t>
      </w:r>
      <w:r>
        <w:br/>
      </w:r>
      <w:r>
        <w:rPr>
          <w:rStyle w:val="VerbatimChar"/>
        </w:rPr>
        <w:t xml:space="preserve">## + under5    1      6.61 1161.5 269.97</w:t>
      </w:r>
      <w:r>
        <w:br/>
      </w:r>
      <w:r>
        <w:rPr>
          <w:rStyle w:val="VerbatimChar"/>
        </w:rPr>
        <w:t xml:space="preserve">## + alc       1      4.15 1164.0 270.20</w:t>
      </w:r>
      <w:r>
        <w:br/>
      </w:r>
      <w:r>
        <w:rPr>
          <w:rStyle w:val="VerbatimChar"/>
        </w:rPr>
        <w:t xml:space="preserve">## + thin5.9   1      3.84 1164.3 270.23</w:t>
      </w:r>
      <w:r>
        <w:br/>
      </w:r>
      <w:r>
        <w:rPr>
          <w:rStyle w:val="VerbatimChar"/>
        </w:rPr>
        <w:t xml:space="preserve">## + inf       1      3.81 1164.3 270.23</w:t>
      </w:r>
      <w:r>
        <w:br/>
      </w:r>
      <w:r>
        <w:rPr>
          <w:rStyle w:val="VerbatimChar"/>
        </w:rPr>
        <w:t xml:space="preserve">## + thin1.19  1      1.18 1166.9 270.49</w:t>
      </w:r>
      <w:r>
        <w:br/>
      </w:r>
      <w:r>
        <w:rPr>
          <w:rStyle w:val="VerbatimChar"/>
        </w:rPr>
        <w:t xml:space="preserve">## + pop       1      0.49 1167.6 270.55</w:t>
      </w:r>
      <w:r>
        <w:br/>
      </w:r>
      <w:r>
        <w:rPr>
          <w:rStyle w:val="VerbatimChar"/>
        </w:rPr>
        <w:t xml:space="preserve">## + school    1      0.06 1168.1 270.60</w:t>
      </w:r>
      <w:r>
        <w:br/>
      </w:r>
      <w:r>
        <w:rPr>
          <w:rStyle w:val="VerbatimChar"/>
        </w:rPr>
        <w:t xml:space="preserve">## + meas      1      0.03 1168.1 270.60</w:t>
      </w:r>
      <w:r>
        <w:br/>
      </w:r>
      <w:r>
        <w:rPr>
          <w:rStyle w:val="VerbatimChar"/>
        </w:rPr>
        <w:t xml:space="preserve">## - mort      1    517.63 1685.8 307.68</w:t>
      </w:r>
      <w:r>
        <w:br/>
      </w:r>
      <w:r>
        <w:rPr>
          <w:rStyle w:val="VerbatimChar"/>
        </w:rPr>
        <w:t xml:space="preserve">## - comp      1   1721.08 2889.2 368.03</w:t>
      </w:r>
      <w:r>
        <w:br/>
      </w:r>
      <w:r>
        <w:rPr>
          <w:rStyle w:val="VerbatimChar"/>
        </w:rPr>
        <w:t xml:space="preserve">## </w:t>
      </w:r>
      <w:r>
        <w:br/>
      </w:r>
      <w:r>
        <w:rPr>
          <w:rStyle w:val="VerbatimChar"/>
        </w:rPr>
        <w:t xml:space="preserve">## Step:  AIC=255.74</w:t>
      </w:r>
      <w:r>
        <w:br/>
      </w:r>
      <w:r>
        <w:rPr>
          <w:rStyle w:val="VerbatimChar"/>
        </w:rPr>
        <w:t xml:space="preserve">## life ~ comp + mort + hiv</w:t>
      </w:r>
      <w:r>
        <w:br/>
      </w:r>
      <w:r>
        <w:rPr>
          <w:rStyle w:val="VerbatimChar"/>
        </w:rPr>
        <w:t xml:space="preserve">## </w:t>
      </w:r>
      <w:r>
        <w:br/>
      </w:r>
      <w:r>
        <w:rPr>
          <w:rStyle w:val="VerbatimChar"/>
        </w:rPr>
        <w:t xml:space="preserve">##            Df Sum of Sq     RSS    AIC</w:t>
      </w:r>
      <w:r>
        <w:br/>
      </w:r>
      <w:r>
        <w:rPr>
          <w:rStyle w:val="VerbatimChar"/>
        </w:rPr>
        <w:t xml:space="preserve">## + exp.t     1     87.80  935.17 247.69</w:t>
      </w:r>
      <w:r>
        <w:br/>
      </w:r>
      <w:r>
        <w:rPr>
          <w:rStyle w:val="VerbatimChar"/>
        </w:rPr>
        <w:t xml:space="preserve">## + exp.p     1     44.60  978.37 252.75</w:t>
      </w:r>
      <w:r>
        <w:br/>
      </w:r>
      <w:r>
        <w:rPr>
          <w:rStyle w:val="VerbatimChar"/>
        </w:rPr>
        <w:t xml:space="preserve">## &lt;none&gt;                  1022.97 255.74</w:t>
      </w:r>
      <w:r>
        <w:br/>
      </w:r>
      <w:r>
        <w:rPr>
          <w:rStyle w:val="VerbatimChar"/>
        </w:rPr>
        <w:t xml:space="preserve">## + gdp       1     18.00 1004.97 255.75</w:t>
      </w:r>
      <w:r>
        <w:br/>
      </w:r>
      <w:r>
        <w:rPr>
          <w:rStyle w:val="VerbatimChar"/>
        </w:rPr>
        <w:t xml:space="preserve">## + hep       1     15.16 1007.81 256.07</w:t>
      </w:r>
      <w:r>
        <w:br/>
      </w:r>
      <w:r>
        <w:rPr>
          <w:rStyle w:val="VerbatimChar"/>
        </w:rPr>
        <w:t xml:space="preserve">## + dip       1     14.49 1008.48 256.14</w:t>
      </w:r>
      <w:r>
        <w:br/>
      </w:r>
      <w:r>
        <w:rPr>
          <w:rStyle w:val="VerbatimChar"/>
        </w:rPr>
        <w:t xml:space="preserve">## + under5    1      9.56 1013.41 256.69</w:t>
      </w:r>
      <w:r>
        <w:br/>
      </w:r>
      <w:r>
        <w:rPr>
          <w:rStyle w:val="VerbatimChar"/>
        </w:rPr>
        <w:t xml:space="preserve">## + thin5.9   1      9.10 1013.87 256.74</w:t>
      </w:r>
      <w:r>
        <w:br/>
      </w:r>
      <w:r>
        <w:rPr>
          <w:rStyle w:val="VerbatimChar"/>
        </w:rPr>
        <w:t xml:space="preserve">## + inf       1      6.77 1016.20 257.00</w:t>
      </w:r>
      <w:r>
        <w:br/>
      </w:r>
      <w:r>
        <w:rPr>
          <w:rStyle w:val="VerbatimChar"/>
        </w:rPr>
        <w:t xml:space="preserve">## + bmi       1      4.10 1018.88 257.29</w:t>
      </w:r>
      <w:r>
        <w:br/>
      </w:r>
      <w:r>
        <w:rPr>
          <w:rStyle w:val="VerbatimChar"/>
        </w:rPr>
        <w:t xml:space="preserve">## + thin1.19  1      3.43 1019.54 257.36</w:t>
      </w:r>
      <w:r>
        <w:br/>
      </w:r>
      <w:r>
        <w:rPr>
          <w:rStyle w:val="VerbatimChar"/>
        </w:rPr>
        <w:t xml:space="preserve">## + polio     1      2.65 1020.32 257.45</w:t>
      </w:r>
      <w:r>
        <w:br/>
      </w:r>
      <w:r>
        <w:rPr>
          <w:rStyle w:val="VerbatimChar"/>
        </w:rPr>
        <w:t xml:space="preserve">## + meas      1      2.42 1020.55 257.48</w:t>
      </w:r>
      <w:r>
        <w:br/>
      </w:r>
      <w:r>
        <w:rPr>
          <w:rStyle w:val="VerbatimChar"/>
        </w:rPr>
        <w:t xml:space="preserve">## + alc       1      1.81 1021.16 257.54</w:t>
      </w:r>
      <w:r>
        <w:br/>
      </w:r>
      <w:r>
        <w:rPr>
          <w:rStyle w:val="VerbatimChar"/>
        </w:rPr>
        <w:t xml:space="preserve">## + school    1      0.59 1022.38 257.68</w:t>
      </w:r>
      <w:r>
        <w:br/>
      </w:r>
      <w:r>
        <w:rPr>
          <w:rStyle w:val="VerbatimChar"/>
        </w:rPr>
        <w:t xml:space="preserve">## + pop       1      0.09 1022.88 257.73</w:t>
      </w:r>
      <w:r>
        <w:br/>
      </w:r>
      <w:r>
        <w:rPr>
          <w:rStyle w:val="VerbatimChar"/>
        </w:rPr>
        <w:t xml:space="preserve">## - hiv       1    145.15 1168.12 268.60</w:t>
      </w:r>
      <w:r>
        <w:br/>
      </w:r>
      <w:r>
        <w:rPr>
          <w:rStyle w:val="VerbatimChar"/>
        </w:rPr>
        <w:t xml:space="preserve">## - mort      1    177.57 1200.55 271.67</w:t>
      </w:r>
      <w:r>
        <w:br/>
      </w:r>
      <w:r>
        <w:rPr>
          <w:rStyle w:val="VerbatimChar"/>
        </w:rPr>
        <w:t xml:space="preserve">## - comp      1   1612.58 2635.55 359.73</w:t>
      </w:r>
      <w:r>
        <w:br/>
      </w:r>
      <w:r>
        <w:rPr>
          <w:rStyle w:val="VerbatimChar"/>
        </w:rPr>
        <w:t xml:space="preserve">## </w:t>
      </w:r>
      <w:r>
        <w:br/>
      </w:r>
      <w:r>
        <w:rPr>
          <w:rStyle w:val="VerbatimChar"/>
        </w:rPr>
        <w:t xml:space="preserve">## Step:  AIC=247.69</w:t>
      </w:r>
      <w:r>
        <w:br/>
      </w:r>
      <w:r>
        <w:rPr>
          <w:rStyle w:val="VerbatimChar"/>
        </w:rPr>
        <w:t xml:space="preserve">## life ~ comp + mort + hiv + exp.t</w:t>
      </w:r>
      <w:r>
        <w:br/>
      </w:r>
      <w:r>
        <w:rPr>
          <w:rStyle w:val="VerbatimChar"/>
        </w:rPr>
        <w:t xml:space="preserve">## </w:t>
      </w:r>
      <w:r>
        <w:br/>
      </w:r>
      <w:r>
        <w:rPr>
          <w:rStyle w:val="VerbatimChar"/>
        </w:rPr>
        <w:t xml:space="preserve">##            Df Sum of Sq     RSS    AIC</w:t>
      </w:r>
      <w:r>
        <w:br/>
      </w:r>
      <w:r>
        <w:rPr>
          <w:rStyle w:val="VerbatimChar"/>
        </w:rPr>
        <w:t xml:space="preserve">## &lt;none&gt;                   935.17 247.69</w:t>
      </w:r>
      <w:r>
        <w:br/>
      </w:r>
      <w:r>
        <w:rPr>
          <w:rStyle w:val="VerbatimChar"/>
        </w:rPr>
        <w:t xml:space="preserve">## + exp.p     1     12.75  922.42 248.15</w:t>
      </w:r>
      <w:r>
        <w:br/>
      </w:r>
      <w:r>
        <w:rPr>
          <w:rStyle w:val="VerbatimChar"/>
        </w:rPr>
        <w:t xml:space="preserve">## + hep       1      8.33  926.85 248.69</w:t>
      </w:r>
      <w:r>
        <w:br/>
      </w:r>
      <w:r>
        <w:rPr>
          <w:rStyle w:val="VerbatimChar"/>
        </w:rPr>
        <w:t xml:space="preserve">## + dip       1      7.12  928.05 248.83</w:t>
      </w:r>
      <w:r>
        <w:br/>
      </w:r>
      <w:r>
        <w:rPr>
          <w:rStyle w:val="VerbatimChar"/>
        </w:rPr>
        <w:t xml:space="preserve">## + bmi       1      4.06  931.12 249.20</w:t>
      </w:r>
      <w:r>
        <w:br/>
      </w:r>
      <w:r>
        <w:rPr>
          <w:rStyle w:val="VerbatimChar"/>
        </w:rPr>
        <w:t xml:space="preserve">## + under5    1      3.81  931.37 249.23</w:t>
      </w:r>
      <w:r>
        <w:br/>
      </w:r>
      <w:r>
        <w:rPr>
          <w:rStyle w:val="VerbatimChar"/>
        </w:rPr>
        <w:t xml:space="preserve">## + gdp       1      2.80  932.37 249.35</w:t>
      </w:r>
      <w:r>
        <w:br/>
      </w:r>
      <w:r>
        <w:rPr>
          <w:rStyle w:val="VerbatimChar"/>
        </w:rPr>
        <w:t xml:space="preserve">## + thin5.9   1      2.60  932.58 249.38</w:t>
      </w:r>
      <w:r>
        <w:br/>
      </w:r>
      <w:r>
        <w:rPr>
          <w:rStyle w:val="VerbatimChar"/>
        </w:rPr>
        <w:t xml:space="preserve">## + inf       1      2.16  933.01 249.43</w:t>
      </w:r>
      <w:r>
        <w:br/>
      </w:r>
      <w:r>
        <w:rPr>
          <w:rStyle w:val="VerbatimChar"/>
        </w:rPr>
        <w:t xml:space="preserve">## + school    1      1.04  934.14 249.57</w:t>
      </w:r>
      <w:r>
        <w:br/>
      </w:r>
      <w:r>
        <w:rPr>
          <w:rStyle w:val="VerbatimChar"/>
        </w:rPr>
        <w:t xml:space="preserve">## + thin1.19  1      0.99  934.18 249.57</w:t>
      </w:r>
      <w:r>
        <w:br/>
      </w:r>
      <w:r>
        <w:rPr>
          <w:rStyle w:val="VerbatimChar"/>
        </w:rPr>
        <w:t xml:space="preserve">## + alc       1      0.63  934.54 249.61</w:t>
      </w:r>
      <w:r>
        <w:br/>
      </w:r>
      <w:r>
        <w:rPr>
          <w:rStyle w:val="VerbatimChar"/>
        </w:rPr>
        <w:t xml:space="preserve">## + meas      1      0.45  934.73 249.64</w:t>
      </w:r>
      <w:r>
        <w:br/>
      </w:r>
      <w:r>
        <w:rPr>
          <w:rStyle w:val="VerbatimChar"/>
        </w:rPr>
        <w:t xml:space="preserve">## + pop       1      0.14  935.03 249.67</w:t>
      </w:r>
      <w:r>
        <w:br/>
      </w:r>
      <w:r>
        <w:rPr>
          <w:rStyle w:val="VerbatimChar"/>
        </w:rPr>
        <w:t xml:space="preserve">## + polio     1      0.01  935.17 249.69</w:t>
      </w:r>
      <w:r>
        <w:br/>
      </w:r>
      <w:r>
        <w:rPr>
          <w:rStyle w:val="VerbatimChar"/>
        </w:rPr>
        <w:t xml:space="preserve">## - exp.t     1     87.80 1022.97 255.74</w:t>
      </w:r>
      <w:r>
        <w:br/>
      </w:r>
      <w:r>
        <w:rPr>
          <w:rStyle w:val="VerbatimChar"/>
        </w:rPr>
        <w:t xml:space="preserve">## - hiv       1    142.28 1077.45 261.55</w:t>
      </w:r>
      <w:r>
        <w:br/>
      </w:r>
      <w:r>
        <w:rPr>
          <w:rStyle w:val="VerbatimChar"/>
        </w:rPr>
        <w:t xml:space="preserve">## - mort      1    191.52 1126.70 266.56</w:t>
      </w:r>
      <w:r>
        <w:br/>
      </w:r>
      <w:r>
        <w:rPr>
          <w:rStyle w:val="VerbatimChar"/>
        </w:rPr>
        <w:t xml:space="preserve">## - comp      1   1461.68 2396.85 351.10</w:t>
      </w:r>
    </w:p>
    <w:p>
      <w:pPr>
        <w:pStyle w:val="SourceCode"/>
      </w:pPr>
      <w:r>
        <w:rPr>
          <w:rStyle w:val="VerbatimChar"/>
        </w:rPr>
        <w:t xml:space="preserve">## </w:t>
      </w:r>
      <w:r>
        <w:br/>
      </w:r>
      <w:r>
        <w:rPr>
          <w:rStyle w:val="VerbatimChar"/>
        </w:rPr>
        <w:t xml:space="preserve">## Call:</w:t>
      </w:r>
      <w:r>
        <w:br/>
      </w:r>
      <w:r>
        <w:rPr>
          <w:rStyle w:val="VerbatimChar"/>
        </w:rPr>
        <w:t xml:space="preserve">## lm(formula = life ~ comp + mort + hiv + exp.t, data = df1)</w:t>
      </w:r>
      <w:r>
        <w:br/>
      </w:r>
      <w:r>
        <w:rPr>
          <w:rStyle w:val="VerbatimChar"/>
        </w:rPr>
        <w:t xml:space="preserve">## </w:t>
      </w:r>
      <w:r>
        <w:br/>
      </w:r>
      <w:r>
        <w:rPr>
          <w:rStyle w:val="VerbatimChar"/>
        </w:rPr>
        <w:t xml:space="preserve">## Coefficients:</w:t>
      </w:r>
      <w:r>
        <w:br/>
      </w:r>
      <w:r>
        <w:rPr>
          <w:rStyle w:val="VerbatimChar"/>
        </w:rPr>
        <w:t xml:space="preserve">## (Intercept)         comp         mort          hiv        exp.t  </w:t>
      </w:r>
      <w:r>
        <w:br/>
      </w:r>
      <w:r>
        <w:rPr>
          <w:rStyle w:val="VerbatimChar"/>
        </w:rPr>
        <w:t xml:space="preserve">##    48.47452     34.50445     -0.01754     -0.89398      0.37833</w:t>
      </w:r>
    </w:p>
    <w:p>
      <w:pPr>
        <w:pStyle w:val="FirstParagraph"/>
      </w:pPr>
      <w:r>
        <w:t xml:space="preserve">The variables selected by the AIC workflow are comp, mort, hiv, exp.t</w:t>
      </w:r>
    </w:p>
    <w:p>
      <w:pPr>
        <w:pStyle w:val="SourceCode"/>
      </w:pPr>
      <w:r>
        <w:rPr>
          <w:rStyle w:val="NormalTok"/>
        </w:rPr>
        <w:t xml:space="preserve">mod.aic </w:t>
      </w:r>
      <w:r>
        <w:rPr>
          <w:rStyle w:val="OtherTok"/>
        </w:rPr>
        <w:t xml:space="preserve">&lt;-</w:t>
      </w:r>
      <w:r>
        <w:rPr>
          <w:rStyle w:val="NormalTok"/>
        </w:rPr>
        <w:t xml:space="preserve"> </w:t>
      </w:r>
      <w:r>
        <w:rPr>
          <w:rStyle w:val="FunctionTok"/>
        </w:rPr>
        <w:t xml:space="preserve">lm</w:t>
      </w:r>
      <w:r>
        <w:rPr>
          <w:rStyle w:val="NormalTok"/>
        </w:rPr>
        <w:t xml:space="preserve">(life </w:t>
      </w:r>
      <w:r>
        <w:rPr>
          <w:rStyle w:val="SpecialCharTok"/>
        </w:rPr>
        <w:t xml:space="preserve">~</w:t>
      </w:r>
      <w:r>
        <w:rPr>
          <w:rStyle w:val="NormalTok"/>
        </w:rPr>
        <w:t xml:space="preserve"> comp </w:t>
      </w:r>
      <w:r>
        <w:rPr>
          <w:rStyle w:val="SpecialCharTok"/>
        </w:rPr>
        <w:t xml:space="preserve">+</w:t>
      </w:r>
      <w:r>
        <w:rPr>
          <w:rStyle w:val="NormalTok"/>
        </w:rPr>
        <w:t xml:space="preserve"> mort </w:t>
      </w:r>
      <w:r>
        <w:rPr>
          <w:rStyle w:val="SpecialCharTok"/>
        </w:rPr>
        <w:t xml:space="preserve">+</w:t>
      </w:r>
      <w:r>
        <w:rPr>
          <w:rStyle w:val="NormalTok"/>
        </w:rPr>
        <w:t xml:space="preserve"> hiv </w:t>
      </w:r>
      <w:r>
        <w:rPr>
          <w:rStyle w:val="SpecialCharTok"/>
        </w:rPr>
        <w:t xml:space="preserve">+</w:t>
      </w:r>
      <w:r>
        <w:rPr>
          <w:rStyle w:val="NormalTok"/>
        </w:rPr>
        <w:t xml:space="preserve"> exp.t, </w:t>
      </w:r>
      <w:r>
        <w:rPr>
          <w:rStyle w:val="AttributeTok"/>
        </w:rPr>
        <w:t xml:space="preserve">data =</w:t>
      </w:r>
      <w:r>
        <w:rPr>
          <w:rStyle w:val="NormalTok"/>
        </w:rPr>
        <w:t xml:space="preserve"> df1)</w:t>
      </w:r>
      <w:r>
        <w:br/>
      </w:r>
      <w:r>
        <w:rPr>
          <w:rStyle w:val="FunctionTok"/>
        </w:rPr>
        <w:t xml:space="preserve">summary</w:t>
      </w:r>
      <w:r>
        <w:rPr>
          <w:rStyle w:val="NormalTok"/>
        </w:rPr>
        <w:t xml:space="preserve">(mod.aic)</w:t>
      </w:r>
    </w:p>
    <w:p>
      <w:pPr>
        <w:pStyle w:val="SourceCode"/>
      </w:pPr>
      <w:r>
        <w:rPr>
          <w:rStyle w:val="VerbatimChar"/>
        </w:rPr>
        <w:t xml:space="preserve">## </w:t>
      </w:r>
      <w:r>
        <w:br/>
      </w:r>
      <w:r>
        <w:rPr>
          <w:rStyle w:val="VerbatimChar"/>
        </w:rPr>
        <w:t xml:space="preserve">## Call:</w:t>
      </w:r>
      <w:r>
        <w:br/>
      </w:r>
      <w:r>
        <w:rPr>
          <w:rStyle w:val="VerbatimChar"/>
        </w:rPr>
        <w:t xml:space="preserve">## lm(formula = life ~ comp + mort + hiv + exp.t,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-10.918  -1.702   0.069   1.881   7.823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48.474517   2.122438  22.839  &lt; 2e-16 ***</w:t>
      </w:r>
      <w:r>
        <w:br/>
      </w:r>
      <w:r>
        <w:rPr>
          <w:rStyle w:val="VerbatimChar"/>
        </w:rPr>
        <w:t xml:space="preserve">## comp        34.504450   2.668108  12.932  &lt; 2e-16 ***</w:t>
      </w:r>
      <w:r>
        <w:br/>
      </w:r>
      <w:r>
        <w:rPr>
          <w:rStyle w:val="VerbatimChar"/>
        </w:rPr>
        <w:t xml:space="preserve">## mort        -0.017539   0.003747  -4.681  8.4e-06 ***</w:t>
      </w:r>
      <w:r>
        <w:br/>
      </w:r>
      <w:r>
        <w:rPr>
          <w:rStyle w:val="VerbatimChar"/>
        </w:rPr>
        <w:t xml:space="preserve">## hiv         -0.893979   0.221573  -4.035 0.000103 ***</w:t>
      </w:r>
      <w:r>
        <w:br/>
      </w:r>
      <w:r>
        <w:rPr>
          <w:rStyle w:val="VerbatimChar"/>
        </w:rPr>
        <w:t xml:space="preserve">## exp.t        0.378334   0.119368   3.169 0.001992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2.956 on 107 degrees of freedom</w:t>
      </w:r>
      <w:r>
        <w:br/>
      </w:r>
      <w:r>
        <w:rPr>
          <w:rStyle w:val="VerbatimChar"/>
        </w:rPr>
        <w:t xml:space="preserve">## Multiple R-squared:  0.8616, Adjusted R-squared:  0.8564 </w:t>
      </w:r>
      <w:r>
        <w:br/>
      </w:r>
      <w:r>
        <w:rPr>
          <w:rStyle w:val="VerbatimChar"/>
        </w:rPr>
        <w:t xml:space="preserve">## F-statistic: 166.6 on 4 and 107 DF,  p-value: &lt; 2.2e-16</w:t>
      </w:r>
    </w:p>
    <w:p>
      <w:pPr>
        <w:pStyle w:val="FirstParagraph"/>
      </w:pPr>
      <w:r>
        <w:t xml:space="preserve">R-squared for the AIC model is 0.8616, so 86% of variation is explained by the AIC model.</w:t>
      </w:r>
    </w:p>
    <w:bookmarkEnd w:id="43"/>
    <w:bookmarkStart w:id="50" w:name="X819c7752c19427c1da46886ea4fca9ae1bf30cc"/>
    <w:p>
      <w:pPr>
        <w:pStyle w:val="Heading2"/>
      </w:pPr>
      <w:r>
        <w:t xml:space="preserve">D.2 Best Subset Regression Variable Selection</w:t>
      </w:r>
    </w:p>
    <w:p>
      <w:pPr>
        <w:pStyle w:val="SourceCode"/>
      </w:pPr>
      <w:r>
        <w:rPr>
          <w:rStyle w:val="NormalTok"/>
        </w:rPr>
        <w:t xml:space="preserve">xmat </w:t>
      </w:r>
      <w:r>
        <w:rPr>
          <w:rStyle w:val="OtherTok"/>
        </w:rPr>
        <w:t xml:space="preserve">=</w:t>
      </w:r>
      <w:r>
        <w:rPr>
          <w:rStyle w:val="NormalTok"/>
        </w:rPr>
        <w:t xml:space="preserve"> df1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life) </w:t>
      </w:r>
      <w:r>
        <w:rPr>
          <w:rStyle w:val="SpecialCharTok"/>
        </w:rPr>
        <w:t xml:space="preserve">|&gt;</w:t>
      </w:r>
      <w:r>
        <w:br/>
      </w:r>
      <w:r>
        <w:rPr>
          <w:rStyle w:val="FunctionTok"/>
        </w:rPr>
        <w:t xml:space="preserve">select_if</w:t>
      </w:r>
      <w:r>
        <w:rPr>
          <w:rStyle w:val="NormalTok"/>
        </w:rPr>
        <w:t xml:space="preserve">(is.numeric)</w:t>
      </w:r>
      <w:r>
        <w:br/>
      </w:r>
      <w:r>
        <w:rPr>
          <w:rStyle w:val="FunctionTok"/>
        </w:rPr>
        <w:t xml:space="preserve">dim</w:t>
      </w:r>
      <w:r>
        <w:rPr>
          <w:rStyle w:val="NormalTok"/>
        </w:rPr>
        <w:t xml:space="preserve">(xmat)</w:t>
      </w:r>
    </w:p>
    <w:p>
      <w:pPr>
        <w:pStyle w:val="SourceCode"/>
      </w:pPr>
      <w:r>
        <w:rPr>
          <w:rStyle w:val="VerbatimChar"/>
        </w:rPr>
        <w:t xml:space="preserve">## [1] 112  18</w:t>
      </w:r>
    </w:p>
    <w:p>
      <w:pPr>
        <w:pStyle w:val="FirstParagraph"/>
      </w:pPr>
      <w:r>
        <w:t xml:space="preserve">There are 18 numeric variables up for selection</w:t>
      </w:r>
    </w:p>
    <w:p>
      <w:pPr>
        <w:pStyle w:val="SourceCode"/>
      </w:pPr>
      <w:r>
        <w:rPr>
          <w:rStyle w:val="NormalTok"/>
        </w:rPr>
        <w:t xml:space="preserve">mod </w:t>
      </w:r>
      <w:r>
        <w:rPr>
          <w:rStyle w:val="OtherTok"/>
        </w:rPr>
        <w:t xml:space="preserve">=</w:t>
      </w:r>
      <w:r>
        <w:rPr>
          <w:rStyle w:val="NormalTok"/>
        </w:rPr>
        <w:t xml:space="preserve"> </w:t>
      </w:r>
      <w:r>
        <w:rPr>
          <w:rStyle w:val="FunctionTok"/>
        </w:rPr>
        <w:t xml:space="preserve">regsubsets</w:t>
      </w:r>
      <w:r>
        <w:rPr>
          <w:rStyle w:val="NormalTok"/>
        </w:rPr>
        <w:t xml:space="preserve">(xmat, df1</w:t>
      </w:r>
      <w:r>
        <w:rPr>
          <w:rStyle w:val="SpecialCharTok"/>
        </w:rPr>
        <w:t xml:space="preserve">$</w:t>
      </w:r>
      <w:r>
        <w:rPr>
          <w:rStyle w:val="NormalTok"/>
        </w:rPr>
        <w:t xml:space="preserve">life, </w:t>
      </w:r>
      <w:r>
        <w:rPr>
          <w:rStyle w:val="AttributeTok"/>
        </w:rPr>
        <w:t xml:space="preserve">nvmax =</w:t>
      </w:r>
      <w:r>
        <w:rPr>
          <w:rStyle w:val="NormalTok"/>
        </w:rPr>
        <w:t xml:space="preserve"> </w:t>
      </w:r>
      <w:r>
        <w:rPr>
          <w:rStyle w:val="DecValTok"/>
        </w:rPr>
        <w:t xml:space="preserve">18</w:t>
      </w:r>
      <w:r>
        <w:rPr>
          <w:rStyle w:val="NormalTok"/>
        </w:rPr>
        <w:t xml:space="preserve">)</w:t>
      </w:r>
      <w:r>
        <w:br/>
      </w:r>
      <w:r>
        <w:rPr>
          <w:rStyle w:val="NormalTok"/>
        </w:rPr>
        <w:t xml:space="preserve">summary.mod </w:t>
      </w:r>
      <w:r>
        <w:rPr>
          <w:rStyle w:val="OtherTok"/>
        </w:rPr>
        <w:t xml:space="preserve">=</w:t>
      </w:r>
      <w:r>
        <w:rPr>
          <w:rStyle w:val="NormalTok"/>
        </w:rPr>
        <w:t xml:space="preserve"> </w:t>
      </w:r>
      <w:r>
        <w:rPr>
          <w:rStyle w:val="FunctionTok"/>
        </w:rPr>
        <w:t xml:space="preserve">summary</w:t>
      </w:r>
      <w:r>
        <w:rPr>
          <w:rStyle w:val="NormalTok"/>
        </w:rPr>
        <w:t xml:space="preserve">(mod)</w:t>
      </w:r>
      <w:r>
        <w:br/>
      </w:r>
      <w:r>
        <w:rPr>
          <w:rStyle w:val="NormalTok"/>
        </w:rPr>
        <w:t xml:space="preserve">summary.mod</w:t>
      </w:r>
      <w:r>
        <w:rPr>
          <w:rStyle w:val="SpecialCharTok"/>
        </w:rPr>
        <w:t xml:space="preserve">$</w:t>
      </w:r>
      <w:r>
        <w:rPr>
          <w:rStyle w:val="NormalTok"/>
        </w:rPr>
        <w:t xml:space="preserve">which</w:t>
      </w:r>
    </w:p>
    <w:p>
      <w:pPr>
        <w:pStyle w:val="SourceCode"/>
      </w:pPr>
      <w:r>
        <w:rPr>
          <w:rStyle w:val="VerbatimChar"/>
        </w:rPr>
        <w:t xml:space="preserve">##    (Intercept)  mort   inf   alc exp.p   hep  meas   bmi under5 polio exp.t</w:t>
      </w:r>
      <w:r>
        <w:br/>
      </w:r>
      <w:r>
        <w:rPr>
          <w:rStyle w:val="VerbatimChar"/>
        </w:rPr>
        <w:t xml:space="preserve">## 1         TRUE FALSE FALSE FALSE FALSE FALSE FALSE FALSE  FALSE FALSE FALSE</w:t>
      </w:r>
      <w:r>
        <w:br/>
      </w:r>
      <w:r>
        <w:rPr>
          <w:rStyle w:val="VerbatimChar"/>
        </w:rPr>
        <w:t xml:space="preserve">## 2         TRUE  TRUE FALSE FALSE FALSE FALSE FALSE FALSE  FALSE FALSE FALSE</w:t>
      </w:r>
      <w:r>
        <w:br/>
      </w:r>
      <w:r>
        <w:rPr>
          <w:rStyle w:val="VerbatimChar"/>
        </w:rPr>
        <w:t xml:space="preserve">## 3         TRUE  TRUE FALSE FALSE FALSE FALSE FALSE FALSE  FALSE FALSE FALSE</w:t>
      </w:r>
      <w:r>
        <w:br/>
      </w:r>
      <w:r>
        <w:rPr>
          <w:rStyle w:val="VerbatimChar"/>
        </w:rPr>
        <w:t xml:space="preserve">## 4         TRUE  TRUE FALSE FALSE FALSE FALSE FALSE FALSE  FALSE FALSE  TRUE</w:t>
      </w:r>
      <w:r>
        <w:br/>
      </w:r>
      <w:r>
        <w:rPr>
          <w:rStyle w:val="VerbatimChar"/>
        </w:rPr>
        <w:t xml:space="preserve">## 5         TRUE  TRUE FALSE FALSE  TRUE FALSE FALSE FALSE  FALSE FALSE  TRUE</w:t>
      </w:r>
      <w:r>
        <w:br/>
      </w:r>
      <w:r>
        <w:rPr>
          <w:rStyle w:val="VerbatimChar"/>
        </w:rPr>
        <w:t xml:space="preserve">## 6         TRUE  TRUE  TRUE FALSE FALSE FALSE FALSE FALSE   TRUE FALSE  TRUE</w:t>
      </w:r>
      <w:r>
        <w:br/>
      </w:r>
      <w:r>
        <w:rPr>
          <w:rStyle w:val="VerbatimChar"/>
        </w:rPr>
        <w:t xml:space="preserve">## 7         TRUE  TRUE  TRUE FALSE  TRUE FALSE FALSE FALSE   TRUE FALSE  TRUE</w:t>
      </w:r>
      <w:r>
        <w:br/>
      </w:r>
      <w:r>
        <w:rPr>
          <w:rStyle w:val="VerbatimChar"/>
        </w:rPr>
        <w:t xml:space="preserve">## 8         TRUE  TRUE  TRUE FALSE  TRUE FALSE FALSE FALSE   TRUE FALSE  TRUE</w:t>
      </w:r>
      <w:r>
        <w:br/>
      </w:r>
      <w:r>
        <w:rPr>
          <w:rStyle w:val="VerbatimChar"/>
        </w:rPr>
        <w:t xml:space="preserve">## 9         TRUE  TRUE  TRUE FALSE  TRUE  TRUE FALSE FALSE   TRUE FALSE  TRUE</w:t>
      </w:r>
      <w:r>
        <w:br/>
      </w:r>
      <w:r>
        <w:rPr>
          <w:rStyle w:val="VerbatimChar"/>
        </w:rPr>
        <w:t xml:space="preserve">## 10        TRUE  TRUE  TRUE FALSE  TRUE  TRUE FALSE FALSE   TRUE FALSE  TRUE</w:t>
      </w:r>
      <w:r>
        <w:br/>
      </w:r>
      <w:r>
        <w:rPr>
          <w:rStyle w:val="VerbatimChar"/>
        </w:rPr>
        <w:t xml:space="preserve">## 11        TRUE  TRUE  TRUE FALSE  TRUE  TRUE FALSE FALSE   TRUE FALSE  TRUE</w:t>
      </w:r>
      <w:r>
        <w:br/>
      </w:r>
      <w:r>
        <w:rPr>
          <w:rStyle w:val="VerbatimChar"/>
        </w:rPr>
        <w:t xml:space="preserve">## 12        TRUE  TRUE  TRUE FALSE  TRUE  TRUE  TRUE FALSE   TRUE FALSE  TRUE</w:t>
      </w:r>
      <w:r>
        <w:br/>
      </w:r>
      <w:r>
        <w:rPr>
          <w:rStyle w:val="VerbatimChar"/>
        </w:rPr>
        <w:t xml:space="preserve">## 13        TRUE  TRUE  TRUE FALSE  TRUE  TRUE  TRUE FALSE   TRUE  TRUE  TRUE</w:t>
      </w:r>
      <w:r>
        <w:br/>
      </w:r>
      <w:r>
        <w:rPr>
          <w:rStyle w:val="VerbatimChar"/>
        </w:rPr>
        <w:t xml:space="preserve">## 14        TRUE  TRUE  TRUE FALSE  TRUE  TRUE  TRUE FALSE   TRUE  TRUE  TRUE</w:t>
      </w:r>
      <w:r>
        <w:br/>
      </w:r>
      <w:r>
        <w:rPr>
          <w:rStyle w:val="VerbatimChar"/>
        </w:rPr>
        <w:t xml:space="preserve">## 15        TRUE  TRUE  TRUE FALSE  TRUE  TRUE  TRUE  TRUE   TRUE  TRUE  TRUE</w:t>
      </w:r>
      <w:r>
        <w:br/>
      </w:r>
      <w:r>
        <w:rPr>
          <w:rStyle w:val="VerbatimChar"/>
        </w:rPr>
        <w:t xml:space="preserve">## 16        TRUE  TRUE  TRUE FALSE  TRUE  TRUE  TRUE  TRUE   TRUE  TRUE  TRUE</w:t>
      </w:r>
      <w:r>
        <w:br/>
      </w:r>
      <w:r>
        <w:rPr>
          <w:rStyle w:val="VerbatimChar"/>
        </w:rPr>
        <w:t xml:space="preserve">## 17        TRUE  TRUE  TRUE  TRUE  TRUE  TRUE  TRUE  TRUE   TRUE  TRUE  TRUE</w:t>
      </w:r>
      <w:r>
        <w:br/>
      </w:r>
      <w:r>
        <w:rPr>
          <w:rStyle w:val="VerbatimChar"/>
        </w:rPr>
        <w:t xml:space="preserve">## 18        TRUE  TRUE  TRUE  TRUE  TRUE  TRUE  TRUE  TRUE   TRUE  TRUE  TRUE</w:t>
      </w:r>
      <w:r>
        <w:br/>
      </w:r>
      <w:r>
        <w:rPr>
          <w:rStyle w:val="VerbatimChar"/>
        </w:rPr>
        <w:t xml:space="preserve">##      dip   hiv   gdp   pop thin1.19 thin5.9 comp school</w:t>
      </w:r>
      <w:r>
        <w:br/>
      </w:r>
      <w:r>
        <w:rPr>
          <w:rStyle w:val="VerbatimChar"/>
        </w:rPr>
        <w:t xml:space="preserve">## 1  FALSE FALSE FALSE FALSE    FALSE   FALSE TRUE  FALSE</w:t>
      </w:r>
      <w:r>
        <w:br/>
      </w:r>
      <w:r>
        <w:rPr>
          <w:rStyle w:val="VerbatimChar"/>
        </w:rPr>
        <w:t xml:space="preserve">## 2  FALSE FALSE FALSE FALSE    FALSE   FALSE TRUE  FALSE</w:t>
      </w:r>
      <w:r>
        <w:br/>
      </w:r>
      <w:r>
        <w:rPr>
          <w:rStyle w:val="VerbatimChar"/>
        </w:rPr>
        <w:t xml:space="preserve">## 3  FALSE  TRUE FALSE FALSE    FALSE   FALSE TRUE  FALSE</w:t>
      </w:r>
      <w:r>
        <w:br/>
      </w:r>
      <w:r>
        <w:rPr>
          <w:rStyle w:val="VerbatimChar"/>
        </w:rPr>
        <w:t xml:space="preserve">## 4  FALSE  TRUE FALSE FALSE    FALSE   FALSE TRUE  FALSE</w:t>
      </w:r>
      <w:r>
        <w:br/>
      </w:r>
      <w:r>
        <w:rPr>
          <w:rStyle w:val="VerbatimChar"/>
        </w:rPr>
        <w:t xml:space="preserve">## 5  FALSE  TRUE FALSE FALSE    FALSE   FALSE TRUE  FALSE</w:t>
      </w:r>
      <w:r>
        <w:br/>
      </w:r>
      <w:r>
        <w:rPr>
          <w:rStyle w:val="VerbatimChar"/>
        </w:rPr>
        <w:t xml:space="preserve">## 6  FALSE  TRUE FALSE FALSE    FALSE   FALSE TRUE  FALSE</w:t>
      </w:r>
      <w:r>
        <w:br/>
      </w:r>
      <w:r>
        <w:rPr>
          <w:rStyle w:val="VerbatimChar"/>
        </w:rPr>
        <w:t xml:space="preserve">## 7  FALSE  TRUE FALSE FALSE    FALSE   FALSE TRUE  FALSE</w:t>
      </w:r>
      <w:r>
        <w:br/>
      </w:r>
      <w:r>
        <w:rPr>
          <w:rStyle w:val="VerbatimChar"/>
        </w:rPr>
        <w:t xml:space="preserve">## 8  FALSE  TRUE  TRUE FALSE    FALSE   FALSE TRUE  FALSE</w:t>
      </w:r>
      <w:r>
        <w:br/>
      </w:r>
      <w:r>
        <w:rPr>
          <w:rStyle w:val="VerbatimChar"/>
        </w:rPr>
        <w:t xml:space="preserve">## 9  FALSE  TRUE  TRUE FALSE    FALSE   FALSE TRUE  FALSE</w:t>
      </w:r>
      <w:r>
        <w:br/>
      </w:r>
      <w:r>
        <w:rPr>
          <w:rStyle w:val="VerbatimChar"/>
        </w:rPr>
        <w:t xml:space="preserve">## 10 FALSE  TRUE  TRUE FALSE     TRUE   FALSE TRUE  FALSE</w:t>
      </w:r>
      <w:r>
        <w:br/>
      </w:r>
      <w:r>
        <w:rPr>
          <w:rStyle w:val="VerbatimChar"/>
        </w:rPr>
        <w:t xml:space="preserve">## 11 FALSE  TRUE  TRUE  TRUE     TRUE   FALSE TRUE  FALSE</w:t>
      </w:r>
      <w:r>
        <w:br/>
      </w:r>
      <w:r>
        <w:rPr>
          <w:rStyle w:val="VerbatimChar"/>
        </w:rPr>
        <w:t xml:space="preserve">## 12 FALSE  TRUE  TRUE  TRUE     TRUE   FALSE TRUE  FALSE</w:t>
      </w:r>
      <w:r>
        <w:br/>
      </w:r>
      <w:r>
        <w:rPr>
          <w:rStyle w:val="VerbatimChar"/>
        </w:rPr>
        <w:t xml:space="preserve">## 13 FALSE  TRUE  TRUE  TRUE     TRUE   FALSE TRUE  FALSE</w:t>
      </w:r>
      <w:r>
        <w:br/>
      </w:r>
      <w:r>
        <w:rPr>
          <w:rStyle w:val="VerbatimChar"/>
        </w:rPr>
        <w:t xml:space="preserve">## 14 FALSE  TRUE  TRUE  TRUE     TRUE   FALSE TRUE   TRUE</w:t>
      </w:r>
      <w:r>
        <w:br/>
      </w:r>
      <w:r>
        <w:rPr>
          <w:rStyle w:val="VerbatimChar"/>
        </w:rPr>
        <w:t xml:space="preserve">## 15 FALSE  TRUE  TRUE  TRUE     TRUE    TRUE TRUE  FALSE</w:t>
      </w:r>
      <w:r>
        <w:br/>
      </w:r>
      <w:r>
        <w:rPr>
          <w:rStyle w:val="VerbatimChar"/>
        </w:rPr>
        <w:t xml:space="preserve">## 16 FALSE  TRUE  TRUE  TRUE     TRUE    TRUE TRUE   TRUE</w:t>
      </w:r>
      <w:r>
        <w:br/>
      </w:r>
      <w:r>
        <w:rPr>
          <w:rStyle w:val="VerbatimChar"/>
        </w:rPr>
        <w:t xml:space="preserve">## 17 FALSE  TRUE  TRUE  TRUE     TRUE    TRUE TRUE   TRUE</w:t>
      </w:r>
      <w:r>
        <w:br/>
      </w:r>
      <w:r>
        <w:rPr>
          <w:rStyle w:val="VerbatimChar"/>
        </w:rPr>
        <w:t xml:space="preserve">## 18  TRUE  TRUE  TRUE  TRUE     TRUE    TRUE TRUE   TRUE</w:t>
      </w:r>
    </w:p>
    <w:p>
      <w:pPr>
        <w:pStyle w:val="SourceCode"/>
      </w:pPr>
      <w:r>
        <w:rPr>
          <w:rStyle w:val="NormalTok"/>
        </w:rPr>
        <w:t xml:space="preserve">summary.mod</w:t>
      </w:r>
      <w:r>
        <w:rPr>
          <w:rStyle w:val="SpecialCharTok"/>
        </w:rPr>
        <w:t xml:space="preserve">$</w:t>
      </w:r>
      <w:r>
        <w:rPr>
          <w:rStyle w:val="NormalTok"/>
        </w:rPr>
        <w:t xml:space="preserve">rsq </w:t>
      </w:r>
      <w:r>
        <w:rPr>
          <w:rStyle w:val="CommentTok"/>
        </w:rPr>
        <w:t xml:space="preserve">#check R^2</w:t>
      </w:r>
    </w:p>
    <w:p>
      <w:pPr>
        <w:pStyle w:val="SourceCode"/>
      </w:pPr>
      <w:r>
        <w:rPr>
          <w:rStyle w:val="VerbatimChar"/>
        </w:rPr>
        <w:t xml:space="preserve">##  [1] 0.7505579 0.8271519 0.8486295 0.8616211 0.8635083 0.8659193 0.8683494</w:t>
      </w:r>
      <w:r>
        <w:br/>
      </w:r>
      <w:r>
        <w:rPr>
          <w:rStyle w:val="VerbatimChar"/>
        </w:rPr>
        <w:t xml:space="preserve">##  [8] 0.8695786 0.8710567 0.8726119 0.8729950 0.8734140 0.8738031 0.8739667</w:t>
      </w:r>
      <w:r>
        <w:br/>
      </w:r>
      <w:r>
        <w:rPr>
          <w:rStyle w:val="VerbatimChar"/>
        </w:rPr>
        <w:t xml:space="preserve">## [15] 0.8740737 0.8742070 0.8742664 0.8743277</w:t>
      </w:r>
    </w:p>
    <w:p>
      <w:pPr>
        <w:pStyle w:val="FirstParagraph"/>
      </w:pPr>
      <w:r>
        <w:t xml:space="preserve">R-squared levels out at the model with 4 predictors</w:t>
      </w:r>
    </w:p>
    <w:p>
      <w:pPr>
        <w:pStyle w:val="SourceCode"/>
      </w:pPr>
      <w:r>
        <w:rPr>
          <w:rStyle w:val="NormalTok"/>
        </w:rPr>
        <w:t xml:space="preserve">summary.mod</w:t>
      </w:r>
      <w:r>
        <w:rPr>
          <w:rStyle w:val="SpecialCharTok"/>
        </w:rPr>
        <w:t xml:space="preserve">$</w:t>
      </w:r>
      <w:r>
        <w:rPr>
          <w:rStyle w:val="NormalTok"/>
        </w:rPr>
        <w:t xml:space="preserve">adjr2 </w:t>
      </w:r>
      <w:r>
        <w:rPr>
          <w:rStyle w:val="CommentTok"/>
        </w:rPr>
        <w:t xml:space="preserve">#check adjusted R^2</w:t>
      </w:r>
    </w:p>
    <w:p>
      <w:pPr>
        <w:pStyle w:val="SourceCode"/>
      </w:pPr>
      <w:r>
        <w:rPr>
          <w:rStyle w:val="VerbatimChar"/>
        </w:rPr>
        <w:t xml:space="preserve">##  [1] 0.7482903 0.8239804 0.8444247 0.8564480 0.8570700 0.8582575 0.8594883</w:t>
      </w:r>
      <w:r>
        <w:br/>
      </w:r>
      <w:r>
        <w:rPr>
          <w:rStyle w:val="VerbatimChar"/>
        </w:rPr>
        <w:t xml:space="preserve">##  [8] 0.8594488 0.8596793 0.8599992 0.8590245 0.8580702 0.8570627 0.8557764</w:t>
      </w:r>
      <w:r>
        <w:br/>
      </w:r>
      <w:r>
        <w:rPr>
          <w:rStyle w:val="VerbatimChar"/>
        </w:rPr>
        <w:t xml:space="preserve">## [15] 0.8543977 0.8530208 0.8515274 0.8500041</w:t>
      </w:r>
    </w:p>
    <w:p>
      <w:pPr>
        <w:pStyle w:val="SourceCode"/>
      </w:pPr>
      <w:r>
        <w:rPr>
          <w:rStyle w:val="StringTok"/>
        </w:rPr>
        <w:t xml:space="preserve">`</w:t>
      </w:r>
      <w:r>
        <w:rPr>
          <w:rStyle w:val="AttributeTok"/>
        </w:rPr>
        <w:t xml:space="preserve">Adjusted R ^2</w:t>
      </w:r>
      <w:r>
        <w:rPr>
          <w:rStyle w:val="StringTok"/>
        </w:rPr>
        <w:t xml:space="preserve">`</w:t>
      </w:r>
      <w:r>
        <w:rPr>
          <w:rStyle w:val="NormalTok"/>
        </w:rPr>
        <w:t xml:space="preserve"> </w:t>
      </w:r>
      <w:r>
        <w:rPr>
          <w:rStyle w:val="OtherTok"/>
        </w:rPr>
        <w:t xml:space="preserve">&lt;-</w:t>
      </w:r>
      <w:r>
        <w:rPr>
          <w:rStyle w:val="NormalTok"/>
        </w:rPr>
        <w:t xml:space="preserve"> summary.mod</w:t>
      </w:r>
      <w:r>
        <w:rPr>
          <w:rStyle w:val="SpecialCharTok"/>
        </w:rPr>
        <w:t xml:space="preserve">$</w:t>
      </w:r>
      <w:r>
        <w:rPr>
          <w:rStyle w:val="NormalTok"/>
        </w:rPr>
        <w:t xml:space="preserve">adjr2</w:t>
      </w:r>
      <w:r>
        <w:br/>
      </w:r>
      <w:r>
        <w:rPr>
          <w:rStyle w:val="FunctionTok"/>
        </w:rPr>
        <w:t xml:space="preserve">plot</w:t>
      </w:r>
      <w:r>
        <w:rPr>
          <w:rStyle w:val="NormalTok"/>
        </w:rPr>
        <w:t xml:space="preserve">(</w:t>
      </w:r>
      <w:r>
        <w:rPr>
          <w:rStyle w:val="StringTok"/>
        </w:rPr>
        <w:t xml:space="preserve">`</w:t>
      </w:r>
      <w:r>
        <w:rPr>
          <w:rStyle w:val="AttributeTok"/>
        </w:rPr>
        <w:t xml:space="preserve">Adjusted R ^2</w:t>
      </w:r>
      <w:r>
        <w:rPr>
          <w:rStyle w:val="StringTok"/>
        </w:rPr>
        <w:t xml:space="preserve">`</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Life-Expectancy-Appendix_files/figure-docx/unnamed-chunk-1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Adjusted R-squared levels out at the model with 4 predictors</w:t>
      </w:r>
    </w:p>
    <w:p>
      <w:pPr>
        <w:pStyle w:val="SourceCode"/>
      </w:pPr>
      <w:r>
        <w:rPr>
          <w:rStyle w:val="NormalTok"/>
        </w:rPr>
        <w:t xml:space="preserve">summary.mod</w:t>
      </w:r>
      <w:r>
        <w:rPr>
          <w:rStyle w:val="SpecialCharTok"/>
        </w:rPr>
        <w:t xml:space="preserve">$</w:t>
      </w:r>
      <w:r>
        <w:rPr>
          <w:rStyle w:val="NormalTok"/>
        </w:rPr>
        <w:t xml:space="preserve">cp</w:t>
      </w:r>
    </w:p>
    <w:p>
      <w:pPr>
        <w:pStyle w:val="SourceCode"/>
      </w:pPr>
      <w:r>
        <w:rPr>
          <w:rStyle w:val="VerbatimChar"/>
        </w:rPr>
        <w:t xml:space="preserve">##  [1] 76.5921736 21.9110780  8.0172448  0.4031971  1.0066214  1.2224209</w:t>
      </w:r>
      <w:r>
        <w:br/>
      </w:r>
      <w:r>
        <w:rPr>
          <w:rStyle w:val="VerbatimChar"/>
        </w:rPr>
        <w:t xml:space="preserve">##  [7]  1.4241162  2.5144551  3.4206729  4.2697585  5.9862349  7.6762262</w:t>
      </w:r>
      <w:r>
        <w:br/>
      </w:r>
      <w:r>
        <w:rPr>
          <w:rStyle w:val="VerbatimChar"/>
        </w:rPr>
        <w:t xml:space="preserve">## [13]  9.3882377 11.2671548 13.1880066 15.0893862 17.0453657 19.0000000</w:t>
      </w:r>
    </w:p>
    <w:p>
      <w:pPr>
        <w:pStyle w:val="SourceCode"/>
      </w:pPr>
      <w:r>
        <w:rPr>
          <w:rStyle w:val="StringTok"/>
        </w:rPr>
        <w:t xml:space="preserve">`</w:t>
      </w:r>
      <w:r>
        <w:rPr>
          <w:rStyle w:val="AttributeTok"/>
        </w:rPr>
        <w:t xml:space="preserve">Mallow's cp</w:t>
      </w:r>
      <w:r>
        <w:rPr>
          <w:rStyle w:val="StringTok"/>
        </w:rPr>
        <w:t xml:space="preserve">`</w:t>
      </w:r>
      <w:r>
        <w:rPr>
          <w:rStyle w:val="NormalTok"/>
        </w:rPr>
        <w:t xml:space="preserve"> </w:t>
      </w:r>
      <w:r>
        <w:rPr>
          <w:rStyle w:val="OtherTok"/>
        </w:rPr>
        <w:t xml:space="preserve">&lt;-</w:t>
      </w:r>
      <w:r>
        <w:rPr>
          <w:rStyle w:val="NormalTok"/>
        </w:rPr>
        <w:t xml:space="preserve"> summary.mod</w:t>
      </w:r>
      <w:r>
        <w:rPr>
          <w:rStyle w:val="SpecialCharTok"/>
        </w:rPr>
        <w:t xml:space="preserve">$</w:t>
      </w:r>
      <w:r>
        <w:rPr>
          <w:rStyle w:val="NormalTok"/>
        </w:rPr>
        <w:t xml:space="preserve">cp</w:t>
      </w:r>
      <w:r>
        <w:br/>
      </w:r>
      <w:r>
        <w:rPr>
          <w:rStyle w:val="FunctionTok"/>
        </w:rPr>
        <w:t xml:space="preserve">plot</w:t>
      </w:r>
      <w:r>
        <w:rPr>
          <w:rStyle w:val="NormalTok"/>
        </w:rPr>
        <w:t xml:space="preserve">(</w:t>
      </w:r>
      <w:r>
        <w:rPr>
          <w:rStyle w:val="StringTok"/>
        </w:rPr>
        <w:t xml:space="preserve">`</w:t>
      </w:r>
      <w:r>
        <w:rPr>
          <w:rStyle w:val="AttributeTok"/>
        </w:rPr>
        <w:t xml:space="preserve">Mallow's cp</w:t>
      </w:r>
      <w:r>
        <w:rPr>
          <w:rStyle w:val="StringTok"/>
        </w:rPr>
        <w:t xml:space="preserve">`</w:t>
      </w:r>
      <w:r>
        <w:rPr>
          <w:rStyle w:val="NormalTok"/>
        </w:rPr>
        <w:t xml:space="preserve">) </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ife-Expectancy-Appendix_files/figure-docx/unnamed-chunk-2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with 4 variables is the simplest model with a Cp value (0.403) lower than p (19). The model with 4 variables includes comp, mort, hiv, and exp.t. So the model selected by best subset regression is the same as the model selected by stepwise regression.</w:t>
      </w:r>
    </w:p>
    <w:bookmarkEnd w:id="50"/>
    <w:bookmarkEnd w:id="51"/>
    <w:bookmarkStart w:id="73" w:name="Xc71d28fe39fd74358f81f80ffd1062e4378bf57"/>
    <w:p>
      <w:pPr>
        <w:pStyle w:val="Heading1"/>
      </w:pPr>
      <w:r>
        <w:t xml:space="preserve">Appendix E: Are there interactions between variables used to predict life expectancy?</w:t>
      </w:r>
    </w:p>
    <w:bookmarkStart w:id="52" w:name="e.1-check-interactions"/>
    <w:p>
      <w:pPr>
        <w:pStyle w:val="Heading2"/>
      </w:pPr>
      <w:r>
        <w:t xml:space="preserve">E.1 Check interactions</w:t>
      </w:r>
    </w:p>
    <w:p>
      <w:pPr>
        <w:pStyle w:val="SourceCode"/>
      </w:pPr>
      <w:r>
        <w:rPr>
          <w:rStyle w:val="FunctionTok"/>
        </w:rPr>
        <w:t xml:space="preserve">add1</w:t>
      </w:r>
      <w:r>
        <w:rPr>
          <w:rStyle w:val="NormalTok"/>
        </w:rPr>
        <w:t xml:space="preserve">(mod.aic, </w:t>
      </w:r>
      <w:r>
        <w:rPr>
          <w:rStyle w:val="SpecialCharTok"/>
        </w:rPr>
        <w:t xml:space="preserve">~</w:t>
      </w:r>
      <w:r>
        <w:rPr>
          <w:rStyle w:val="NormalTok"/>
        </w:rPr>
        <w:t xml:space="preserve">.</w:t>
      </w:r>
      <w:r>
        <w:rPr>
          <w:rStyle w:val="SpecialCharTok"/>
        </w:rPr>
        <w:t xml:space="preserve">+</w:t>
      </w:r>
      <w:r>
        <w:rPr>
          <w:rStyle w:val="NormalTok"/>
        </w:rPr>
        <w:t xml:space="preserve">comp</w:t>
      </w:r>
      <w:r>
        <w:rPr>
          <w:rStyle w:val="SpecialCharTok"/>
        </w:rPr>
        <w:t xml:space="preserve">*</w:t>
      </w:r>
      <w:r>
        <w:rPr>
          <w:rStyle w:val="NormalTok"/>
        </w:rPr>
        <w:t xml:space="preserve">mort</w:t>
      </w:r>
      <w:r>
        <w:rPr>
          <w:rStyle w:val="SpecialCharTok"/>
        </w:rPr>
        <w:t xml:space="preserve">+</w:t>
      </w:r>
      <w:r>
        <w:rPr>
          <w:rStyle w:val="NormalTok"/>
        </w:rPr>
        <w:t xml:space="preserve">comp</w:t>
      </w:r>
      <w:r>
        <w:rPr>
          <w:rStyle w:val="SpecialCharTok"/>
        </w:rPr>
        <w:t xml:space="preserve">*</w:t>
      </w:r>
      <w:r>
        <w:rPr>
          <w:rStyle w:val="NormalTok"/>
        </w:rPr>
        <w:t xml:space="preserve">hiv</w:t>
      </w:r>
      <w:r>
        <w:rPr>
          <w:rStyle w:val="SpecialCharTok"/>
        </w:rPr>
        <w:t xml:space="preserve">+</w:t>
      </w:r>
      <w:r>
        <w:rPr>
          <w:rStyle w:val="NormalTok"/>
        </w:rPr>
        <w:t xml:space="preserve">comp</w:t>
      </w:r>
      <w:r>
        <w:rPr>
          <w:rStyle w:val="SpecialCharTok"/>
        </w:rPr>
        <w:t xml:space="preserve">*</w:t>
      </w:r>
      <w:r>
        <w:rPr>
          <w:rStyle w:val="NormalTok"/>
        </w:rPr>
        <w:t xml:space="preserve">exp.t,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additions</w:t>
      </w:r>
      <w:r>
        <w:br/>
      </w:r>
      <w:r>
        <w:rPr>
          <w:rStyle w:val="VerbatimChar"/>
        </w:rPr>
        <w:t xml:space="preserve">## </w:t>
      </w:r>
      <w:r>
        <w:br/>
      </w:r>
      <w:r>
        <w:rPr>
          <w:rStyle w:val="VerbatimChar"/>
        </w:rPr>
        <w:t xml:space="preserve">## Model:</w:t>
      </w:r>
      <w:r>
        <w:br/>
      </w:r>
      <w:r>
        <w:rPr>
          <w:rStyle w:val="VerbatimChar"/>
        </w:rPr>
        <w:t xml:space="preserve">## life ~ comp + mort + hiv + exp.t</w:t>
      </w:r>
      <w:r>
        <w:br/>
      </w:r>
      <w:r>
        <w:rPr>
          <w:rStyle w:val="VerbatimChar"/>
        </w:rPr>
        <w:t xml:space="preserve">##            Df Sum of Sq    RSS    AIC F value   Pr(&gt;F)   </w:t>
      </w:r>
      <w:r>
        <w:br/>
      </w:r>
      <w:r>
        <w:rPr>
          <w:rStyle w:val="VerbatimChar"/>
        </w:rPr>
        <w:t xml:space="preserve">## &lt;none&gt;                  935.17 247.69                    </w:t>
      </w:r>
      <w:r>
        <w:br/>
      </w:r>
      <w:r>
        <w:rPr>
          <w:rStyle w:val="VerbatimChar"/>
        </w:rPr>
        <w:t xml:space="preserve">## comp:mort   1    11.548 923.63 248.30  1.3253 0.252230   </w:t>
      </w:r>
      <w:r>
        <w:br/>
      </w:r>
      <w:r>
        <w:rPr>
          <w:rStyle w:val="VerbatimChar"/>
        </w:rPr>
        <w:t xml:space="preserve">## comp:hiv    1    89.125 846.05 238.47 11.1663 0.001151 **</w:t>
      </w:r>
      <w:r>
        <w:br/>
      </w:r>
      <w:r>
        <w:rPr>
          <w:rStyle w:val="VerbatimChar"/>
        </w:rPr>
        <w:t xml:space="preserve">## comp:exp.t  1    70.193 864.98 240.95  8.6019 0.004116 **</w:t>
      </w:r>
      <w:r>
        <w:br/>
      </w:r>
      <w:r>
        <w:rPr>
          <w:rStyle w:val="VerbatimChar"/>
        </w:rPr>
        <w:t xml:space="preserve">## ---</w:t>
      </w:r>
      <w:r>
        <w:br/>
      </w:r>
      <w:r>
        <w:rPr>
          <w:rStyle w:val="VerbatimChar"/>
        </w:rPr>
        <w:t xml:space="preserve">## Signif. codes:  0 '***' 0.001 '**' 0.01 '*' 0.05 '.' 0.1 ' ' 1</w:t>
      </w:r>
    </w:p>
    <w:bookmarkEnd w:id="52"/>
    <w:bookmarkStart w:id="53" w:name="e.2-update-model"/>
    <w:p>
      <w:pPr>
        <w:pStyle w:val="Heading2"/>
      </w:pPr>
      <w:r>
        <w:t xml:space="preserve">E.2 Update model</w:t>
      </w:r>
    </w:p>
    <w:p>
      <w:pPr>
        <w:pStyle w:val="SourceCode"/>
      </w:pPr>
      <w:r>
        <w:rPr>
          <w:rStyle w:val="NormalTok"/>
        </w:rPr>
        <w:t xml:space="preserve">mod </w:t>
      </w:r>
      <w:r>
        <w:rPr>
          <w:rStyle w:val="OtherTok"/>
        </w:rPr>
        <w:t xml:space="preserve">=</w:t>
      </w:r>
      <w:r>
        <w:rPr>
          <w:rStyle w:val="NormalTok"/>
        </w:rPr>
        <w:t xml:space="preserve"> </w:t>
      </w:r>
      <w:r>
        <w:rPr>
          <w:rStyle w:val="FunctionTok"/>
        </w:rPr>
        <w:t xml:space="preserve">update</w:t>
      </w:r>
      <w:r>
        <w:rPr>
          <w:rStyle w:val="NormalTok"/>
        </w:rPr>
        <w:t xml:space="preserve">(mod.aic, </w:t>
      </w:r>
      <w:r>
        <w:rPr>
          <w:rStyle w:val="SpecialCharTok"/>
        </w:rPr>
        <w:t xml:space="preserve">~</w:t>
      </w:r>
      <w:r>
        <w:rPr>
          <w:rStyle w:val="NormalTok"/>
        </w:rPr>
        <w:t xml:space="preserve">.</w:t>
      </w:r>
      <w:r>
        <w:rPr>
          <w:rStyle w:val="SpecialCharTok"/>
        </w:rPr>
        <w:t xml:space="preserve">+</w:t>
      </w:r>
      <w:r>
        <w:rPr>
          <w:rStyle w:val="NormalTok"/>
        </w:rPr>
        <w:t xml:space="preserve">comp</w:t>
      </w:r>
      <w:r>
        <w:rPr>
          <w:rStyle w:val="SpecialCharTok"/>
        </w:rPr>
        <w:t xml:space="preserve">:</w:t>
      </w:r>
      <w:r>
        <w:rPr>
          <w:rStyle w:val="NormalTok"/>
        </w:rPr>
        <w:t xml:space="preserve">exp.t</w:t>
      </w:r>
      <w:r>
        <w:rPr>
          <w:rStyle w:val="SpecialCharTok"/>
        </w:rPr>
        <w:t xml:space="preserve">+</w:t>
      </w:r>
      <w:r>
        <w:rPr>
          <w:rStyle w:val="NormalTok"/>
        </w:rPr>
        <w:t xml:space="preserve">comp</w:t>
      </w:r>
      <w:r>
        <w:rPr>
          <w:rStyle w:val="SpecialCharTok"/>
        </w:rPr>
        <w:t xml:space="preserve">:</w:t>
      </w:r>
      <w:r>
        <w:rPr>
          <w:rStyle w:val="NormalTok"/>
        </w:rPr>
        <w:t xml:space="preserve">hiv)</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life ~ comp + mort + hiv + exp.t + comp:exp.t + </w:t>
      </w:r>
      <w:r>
        <w:br/>
      </w:r>
      <w:r>
        <w:rPr>
          <w:rStyle w:val="VerbatimChar"/>
        </w:rPr>
        <w:t xml:space="preserve">##     comp:hiv,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-8.4418 -1.6289  0.1997  1.8930  6.0646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54.239712   3.547274  15.291  &lt; 2e-16 ***</w:t>
      </w:r>
      <w:r>
        <w:br/>
      </w:r>
      <w:r>
        <w:rPr>
          <w:rStyle w:val="VerbatimChar"/>
        </w:rPr>
        <w:t xml:space="preserve">## comp        25.258188   5.367988   4.705 7.76e-06 ***</w:t>
      </w:r>
      <w:r>
        <w:br/>
      </w:r>
      <w:r>
        <w:rPr>
          <w:rStyle w:val="VerbatimChar"/>
        </w:rPr>
        <w:t xml:space="preserve">## mort        -0.017148   0.003489  -4.915 3.29e-06 ***</w:t>
      </w:r>
      <w:r>
        <w:br/>
      </w:r>
      <w:r>
        <w:rPr>
          <w:rStyle w:val="VerbatimChar"/>
        </w:rPr>
        <w:t xml:space="preserve">## hiv          2.436576   1.096983   2.221  0.02849 *  </w:t>
      </w:r>
      <w:r>
        <w:br/>
      </w:r>
      <w:r>
        <w:rPr>
          <w:rStyle w:val="VerbatimChar"/>
        </w:rPr>
        <w:t xml:space="preserve">## exp.t       -0.946437   0.503578  -1.879  0.06296 .  </w:t>
      </w:r>
      <w:r>
        <w:br/>
      </w:r>
      <w:r>
        <w:rPr>
          <w:rStyle w:val="VerbatimChar"/>
        </w:rPr>
        <w:t xml:space="preserve">## comp:exp.t   2.085222   0.773651   2.695  0.00819 ** </w:t>
      </w:r>
      <w:r>
        <w:br/>
      </w:r>
      <w:r>
        <w:rPr>
          <w:rStyle w:val="VerbatimChar"/>
        </w:rPr>
        <w:t xml:space="preserve">## comp:hiv    -6.470091   2.069247  -3.127  0.00229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2.745 on 105 degrees of freedom</w:t>
      </w:r>
      <w:r>
        <w:br/>
      </w:r>
      <w:r>
        <w:rPr>
          <w:rStyle w:val="VerbatimChar"/>
        </w:rPr>
        <w:t xml:space="preserve">## Multiple R-squared:  0.8829, Adjusted R-squared:  0.8762 </w:t>
      </w:r>
      <w:r>
        <w:br/>
      </w:r>
      <w:r>
        <w:rPr>
          <w:rStyle w:val="VerbatimChar"/>
        </w:rPr>
        <w:t xml:space="preserve">## F-statistic:   132 on 6 and 105 DF,  p-value: &lt; 2.2e-16</w:t>
      </w:r>
    </w:p>
    <w:bookmarkEnd w:id="53"/>
    <w:bookmarkStart w:id="72" w:name="e.3-model-assumptions"/>
    <w:p>
      <w:pPr>
        <w:pStyle w:val="Heading2"/>
      </w:pPr>
      <w:r>
        <w:t xml:space="preserve">E.3 Model assumptions</w:t>
      </w:r>
    </w:p>
    <w:p>
      <w:pPr>
        <w:pStyle w:val="FirstParagraph"/>
      </w:pPr>
      <w:r>
        <w:t xml:space="preserve">Check linearity:</w:t>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 </w:t>
      </w:r>
      <w:r>
        <w:rPr>
          <w:rStyle w:val="AttributeTok"/>
        </w:rPr>
        <w:t xml:space="preserve">y =</w:t>
      </w:r>
      <w:r>
        <w:rPr>
          <w:rStyle w:val="NormalTok"/>
        </w:rPr>
        <w:t xml:space="preserve"> life, </w:t>
      </w:r>
      <w:r>
        <w:rPr>
          <w:rStyle w:val="AttributeTok"/>
        </w:rPr>
        <w:t xml:space="preserve">label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Composition of Resources"</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"Life Expectancy vs Income Composition of Resources"</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55" name="Picture"/>
            <a:graphic>
              <a:graphicData uri="http://schemas.openxmlformats.org/drawingml/2006/picture">
                <pic:pic>
                  <pic:nvPicPr>
                    <pic:cNvPr descr="Life-Expectancy-Appendix_files/figure-docx/unnamed-chunk-24-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mort, </w:t>
      </w:r>
      <w:r>
        <w:rPr>
          <w:rStyle w:val="AttributeTok"/>
        </w:rPr>
        <w:t xml:space="preserve">y =</w:t>
      </w:r>
      <w:r>
        <w:rPr>
          <w:rStyle w:val="NormalTok"/>
        </w:rPr>
        <w:t xml:space="preserve"> life, </w:t>
      </w:r>
      <w:r>
        <w:rPr>
          <w:rStyle w:val="AttributeTok"/>
        </w:rPr>
        <w:t xml:space="preserve">label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"Adult Mortality"</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"Life Expectancy vs Adult Mortality"</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58" name="Picture"/>
            <a:graphic>
              <a:graphicData uri="http://schemas.openxmlformats.org/drawingml/2006/picture">
                <pic:pic>
                  <pic:nvPicPr>
                    <pic:cNvPr descr="Life-Expectancy-Appendix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hiv, </w:t>
      </w:r>
      <w:r>
        <w:rPr>
          <w:rStyle w:val="AttributeTok"/>
        </w:rPr>
        <w:t xml:space="preserve">y =</w:t>
      </w:r>
      <w:r>
        <w:rPr>
          <w:rStyle w:val="NormalTok"/>
        </w:rPr>
        <w:t xml:space="preserve"> life, </w:t>
      </w:r>
      <w:r>
        <w:rPr>
          <w:rStyle w:val="AttributeTok"/>
        </w:rPr>
        <w:t xml:space="preserve">label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"HIV / AIDS"</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AttributeTok"/>
        </w:rPr>
        <w:t xml:space="preserve">title =</w:t>
      </w:r>
      <w:r>
        <w:rPr>
          <w:rStyle w:val="NormalTok"/>
        </w:rPr>
        <w:t xml:space="preserve"> </w:t>
      </w:r>
      <w:r>
        <w:rPr>
          <w:rStyle w:val="StringTok"/>
        </w:rPr>
        <w:t xml:space="preserve">"Life Expectancy vs HIV / AIDS"</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61" name="Picture"/>
            <a:graphic>
              <a:graphicData uri="http://schemas.openxmlformats.org/drawingml/2006/picture">
                <pic:pic>
                  <pic:nvPicPr>
                    <pic:cNvPr descr="Life-Expectancy-Appendix_files/figure-docx/unnamed-chunk-26-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exp.t, </w:t>
      </w:r>
      <w:r>
        <w:rPr>
          <w:rStyle w:val="AttributeTok"/>
        </w:rPr>
        <w:t xml:space="preserve">y =</w:t>
      </w:r>
      <w:r>
        <w:rPr>
          <w:rStyle w:val="NormalTok"/>
        </w:rPr>
        <w:t xml:space="preserve"> life, </w:t>
      </w:r>
      <w:r>
        <w:rPr>
          <w:rStyle w:val="AttributeTok"/>
        </w:rPr>
        <w:t xml:space="preserve">label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AttributeTok"/>
        </w:rPr>
        <w:t xml:space="preserve">fill =</w:t>
      </w:r>
      <w:r>
        <w:rPr>
          <w:rStyle w:val="NormalTok"/>
        </w:rPr>
        <w:t xml:space="preserve"> </w:t>
      </w:r>
      <w:r>
        <w:rPr>
          <w:rStyle w:val="StringTok"/>
        </w:rPr>
        <w:t xml:space="preserve">"#FBEAEB"</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Expenditure"</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"Life Expectancy vs Total Expenditure"</w:t>
      </w:r>
      <w:r>
        <w:rPr>
          <w:rStyle w:val="NormalTok"/>
        </w:rPr>
        <w:t xml:space="preserve">) </w:t>
      </w:r>
      <w:r>
        <w:rPr>
          <w:rStyle w:val="SpecialCharTok"/>
        </w:rPr>
        <w:t xml:space="preserve">+</w:t>
      </w:r>
      <w:r>
        <w:br/>
      </w:r>
      <w:r>
        <w:rPr>
          <w:rStyle w:val="NormalTok"/>
        </w:rPr>
        <w:t xml:space="preserve">  common_theme</w:t>
      </w:r>
    </w:p>
    <w:p>
      <w:pPr>
        <w:pStyle w:val="FirstParagraph"/>
      </w:pPr>
      <w:r>
        <w:drawing>
          <wp:inline>
            <wp:extent cx="5334000" cy="4267200"/>
            <wp:effectExtent b="0" l="0" r="0" t="0"/>
            <wp:docPr descr="" title="" id="64" name="Picture"/>
            <a:graphic>
              <a:graphicData uri="http://schemas.openxmlformats.org/drawingml/2006/picture">
                <pic:pic>
                  <pic:nvPicPr>
                    <pic:cNvPr descr="Life-Expectancy-Appendix_files/figure-docx/unnamed-chunk-27-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Check variance and linearity:</w:t>
      </w:r>
    </w:p>
    <w:p>
      <w:pPr>
        <w:pStyle w:val="SourceCode"/>
      </w:pPr>
      <w:r>
        <w:rPr>
          <w:rStyle w:val="NormalTok"/>
        </w:rPr>
        <w:t xml:space="preserve">model.table </w:t>
      </w:r>
      <w:r>
        <w:rPr>
          <w:rStyle w:val="OtherTok"/>
        </w:rPr>
        <w:t xml:space="preserve">=</w:t>
      </w:r>
      <w:r>
        <w:rPr>
          <w:rStyle w:val="NormalTok"/>
        </w:rPr>
        <w:t xml:space="preserve"> </w:t>
      </w:r>
      <w:r>
        <w:rPr>
          <w:rStyle w:val="FunctionTok"/>
        </w:rPr>
        <w:t xml:space="preserve">augment</w:t>
      </w:r>
      <w:r>
        <w:rPr>
          <w:rStyle w:val="NormalTok"/>
        </w:rPr>
        <w:t xml:space="preserve">(mod)</w:t>
      </w:r>
      <w:r>
        <w:br/>
      </w:r>
      <w:r>
        <w:rPr>
          <w:rStyle w:val="FunctionTok"/>
        </w:rPr>
        <w:t xml:space="preserve">ggplot</w:t>
      </w:r>
      <w:r>
        <w:rPr>
          <w:rStyle w:val="NormalTok"/>
        </w:rPr>
        <w:t xml:space="preserve">(model.table,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 vs Fit'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Life-Expectancy-Appendix_files/figure-docx/unnamed-chunk-28-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no issues with the variance or linearity assumption.</w:t>
      </w:r>
    </w:p>
    <w:p>
      <w:pPr>
        <w:pStyle w:val="BodyText"/>
      </w:pPr>
      <w:r>
        <w:t xml:space="preserve">Check normality:</w:t>
      </w:r>
    </w:p>
    <w:p>
      <w:pPr>
        <w:pStyle w:val="SourceCode"/>
      </w:pPr>
      <w:r>
        <w:rPr>
          <w:rStyle w:val="FunctionTok"/>
        </w:rPr>
        <w:t xml:space="preserve">ggplot</w:t>
      </w:r>
      <w:r>
        <w:rPr>
          <w:rStyle w:val="NormalTok"/>
        </w:rPr>
        <w:t xml:space="preserve">(model.table, </w:t>
      </w:r>
      <w:r>
        <w:rPr>
          <w:rStyle w:val="FunctionTok"/>
        </w:rPr>
        <w:t xml:space="preserve">aes</w:t>
      </w:r>
      <w:r>
        <w:rPr>
          <w:rStyle w:val="NormalTok"/>
        </w:rPr>
        <w:t xml:space="preserve">(</w:t>
      </w:r>
      <w:r>
        <w:rPr>
          <w:rStyle w:val="AttributeTok"/>
        </w:rPr>
        <w:t xml:space="preserve">sample =</w:t>
      </w:r>
      <w:r>
        <w:rPr>
          <w:rStyle w:val="NormalTok"/>
        </w:rPr>
        <w:t xml:space="preserve"> .resid))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'Normal Q-Q 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Life-Expectancy-Appendix_files/figure-docx/unnamed-chunk-29-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(mod))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resid(mod)</w:t>
      </w:r>
      <w:r>
        <w:br/>
      </w:r>
      <w:r>
        <w:rPr>
          <w:rStyle w:val="VerbatimChar"/>
        </w:rPr>
        <w:t xml:space="preserve">## W = 0.97829, p-value = 0.06495</w:t>
      </w:r>
    </w:p>
    <w:bookmarkEnd w:id="72"/>
    <w:bookmarkEnd w:id="73"/>
    <w:bookmarkStart w:id="77" w:name="Xb793426175ac945ac71de2056d6f03f16bb3848"/>
    <w:p>
      <w:pPr>
        <w:pStyle w:val="Heading1"/>
      </w:pPr>
      <w:r>
        <w:t xml:space="preserve">Appendix F: Are the predictors positive or negatively correlated to life expectancy?</w:t>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 </w:t>
      </w:r>
      <w:r>
        <w:rPr>
          <w:rStyle w:val="SpecialCharTok"/>
        </w:rPr>
        <w:t xml:space="preserve">|&gt;</w:t>
      </w:r>
      <w:r>
        <w:br/>
      </w:r>
      <w:r>
        <w:rPr>
          <w:rStyle w:val="NormalTok"/>
        </w:rPr>
        <w:t xml:space="preserve">  </w:t>
      </w:r>
      <w:r>
        <w:rPr>
          <w:rStyle w:val="FunctionTok"/>
        </w:rPr>
        <w:t xml:space="preserve">ggpairs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"points"</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"thistle3"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"densityDiag"</w:t>
      </w:r>
      <w:r>
        <w:rPr>
          <w:rStyle w:val="NormalTok"/>
        </w:rPr>
        <w:t xml:space="preserve">, </w:t>
      </w:r>
      <w:r>
        <w:rPr>
          <w:rStyle w:val="AttributeTok"/>
        </w:rPr>
        <w:t xml:space="preserve">color =</w:t>
      </w:r>
      <w:r>
        <w:rPr>
          <w:rStyle w:val="NormalTok"/>
        </w:rPr>
        <w:t xml:space="preserve"> </w:t>
      </w:r>
      <w:r>
        <w:rPr>
          <w:rStyle w:val="StringTok"/>
        </w:rPr>
        <w:t xml:space="preserve">"thistle4"</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Matrix for Life Expectancy Model"</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Life-Expectancy-Appendix_files/figure-docx/unnamed-chunk-3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78" w:name="X4c3d34b62b3b107db189b6d9d62a42c33a06ef6"/>
    <w:p>
      <w:pPr>
        <w:pStyle w:val="Heading1"/>
      </w:pPr>
      <w:r>
        <w:t xml:space="preserve">Appendix G: Make a 95% point prediction for the life expectancy of a country with predictor values as the mean response of each predictor.</w:t>
      </w:r>
    </w:p>
    <w:p>
      <w:pPr>
        <w:pStyle w:val="SourceCode"/>
      </w:pPr>
      <w:r>
        <w:rPr>
          <w:rStyle w:val="NormalTok"/>
        </w:rPr>
        <w:t xml:space="preserve">new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mort =</w:t>
      </w:r>
      <w:r>
        <w:rPr>
          <w:rStyle w:val="NormalTok"/>
        </w:rPr>
        <w:t xml:space="preserve"> </w:t>
      </w:r>
      <w:r>
        <w:rPr>
          <w:rStyle w:val="FunctionTok"/>
        </w:rPr>
        <w:t xml:space="preserve">mean</w:t>
      </w:r>
      <w:r>
        <w:rPr>
          <w:rStyle w:val="NormalTok"/>
        </w:rPr>
        <w:t xml:space="preserve">(mort),</w:t>
      </w:r>
      <w:r>
        <w:br/>
      </w:r>
      <w:r>
        <w:rPr>
          <w:rStyle w:val="NormalTok"/>
        </w:rPr>
        <w:t xml:space="preserve">            </w:t>
      </w:r>
      <w:r>
        <w:rPr>
          <w:rStyle w:val="AttributeTok"/>
        </w:rPr>
        <w:t xml:space="preserve">hiv =</w:t>
      </w:r>
      <w:r>
        <w:rPr>
          <w:rStyle w:val="NormalTok"/>
        </w:rPr>
        <w:t xml:space="preserve"> </w:t>
      </w:r>
      <w:r>
        <w:rPr>
          <w:rStyle w:val="FunctionTok"/>
        </w:rPr>
        <w:t xml:space="preserve">mean</w:t>
      </w:r>
      <w:r>
        <w:rPr>
          <w:rStyle w:val="NormalTok"/>
        </w:rPr>
        <w:t xml:space="preserve">(hiv),</w:t>
      </w:r>
      <w:r>
        <w:br/>
      </w:r>
      <w:r>
        <w:rPr>
          <w:rStyle w:val="NormalTok"/>
        </w:rPr>
        <w:t xml:space="preserve">            </w:t>
      </w:r>
      <w:r>
        <w:rPr>
          <w:rStyle w:val="AttributeTok"/>
        </w:rPr>
        <w:t xml:space="preserve">comp =</w:t>
      </w:r>
      <w:r>
        <w:rPr>
          <w:rStyle w:val="NormalTok"/>
        </w:rPr>
        <w:t xml:space="preserve"> </w:t>
      </w:r>
      <w:r>
        <w:rPr>
          <w:rStyle w:val="FunctionTok"/>
        </w:rPr>
        <w:t xml:space="preserve">mean</w:t>
      </w:r>
      <w:r>
        <w:rPr>
          <w:rStyle w:val="NormalTok"/>
        </w:rPr>
        <w:t xml:space="preserve">(comp),</w:t>
      </w:r>
      <w:r>
        <w:br/>
      </w:r>
      <w:r>
        <w:rPr>
          <w:rStyle w:val="NormalTok"/>
        </w:rPr>
        <w:t xml:space="preserve">            </w:t>
      </w:r>
      <w:r>
        <w:rPr>
          <w:rStyle w:val="AttributeTok"/>
        </w:rPr>
        <w:t xml:space="preserve">exp.t =</w:t>
      </w:r>
      <w:r>
        <w:rPr>
          <w:rStyle w:val="NormalTok"/>
        </w:rPr>
        <w:t xml:space="preserve"> </w:t>
      </w:r>
      <w:r>
        <w:rPr>
          <w:rStyle w:val="FunctionTok"/>
        </w:rPr>
        <w:t xml:space="preserve">mean</w:t>
      </w:r>
      <w:r>
        <w:rPr>
          <w:rStyle w:val="NormalTok"/>
        </w:rPr>
        <w:t xml:space="preserve">(exp.t))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pi </w:t>
      </w:r>
      <w:r>
        <w:rPr>
          <w:rStyle w:val="OtherTok"/>
        </w:rPr>
        <w:t xml:space="preserve">=</w:t>
      </w:r>
      <w:r>
        <w:rPr>
          <w:rStyle w:val="NormalTok"/>
        </w:rPr>
        <w:t xml:space="preserve"> </w:t>
      </w:r>
      <w:r>
        <w:rPr>
          <w:rStyle w:val="FunctionTok"/>
        </w:rPr>
        <w:t xml:space="preserve">predict</w:t>
      </w:r>
      <w:r>
        <w:rPr>
          <w:rStyle w:val="NormalTok"/>
        </w:rPr>
        <w:t xml:space="preserve">(mod, new,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pi</w:t>
      </w:r>
    </w:p>
    <w:p>
      <w:pPr>
        <w:pStyle w:val="SourceCode"/>
      </w:pPr>
      <w:r>
        <w:rPr>
          <w:rStyle w:val="VerbatimChar"/>
        </w:rPr>
        <w:t xml:space="preserve">##        fit      lwr      upr</w:t>
      </w:r>
      <w:r>
        <w:br/>
      </w:r>
      <w:r>
        <w:rPr>
          <w:rStyle w:val="VerbatimChar"/>
        </w:rPr>
        <w:t xml:space="preserve">## 1 68.79102 63.31005 74.27199</w:t>
      </w:r>
    </w:p>
    <w:bookmarkEnd w:id="78"/>
    <w:bookmarkStart w:id="79" w:name="appendix-h-summary-table"/>
    <w:p>
      <w:pPr>
        <w:pStyle w:val="Heading1"/>
      </w:pPr>
      <w:r>
        <w:t xml:space="preserve">Appendix H: Summary Table</w:t>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select</w:t>
      </w:r>
      <w:r>
        <w:rPr>
          <w:rStyle w:val="NormalTok"/>
        </w:rPr>
        <w:t xml:space="preserve">(country, life, mort,hiv,comp,exp.t)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"Country"</w:t>
      </w:r>
      <w:r>
        <w:rPr>
          <w:rStyle w:val="NormalTok"/>
        </w:rPr>
        <w:t xml:space="preserve"> </w:t>
      </w:r>
      <w:r>
        <w:rPr>
          <w:rStyle w:val="OtherTok"/>
        </w:rPr>
        <w:t xml:space="preserve">=</w:t>
      </w:r>
      <w:r>
        <w:rPr>
          <w:rStyle w:val="NormalTok"/>
        </w:rPr>
        <w:t xml:space="preserve"> country, </w:t>
      </w:r>
      <w:r>
        <w:rPr>
          <w:rStyle w:val="StringTok"/>
        </w:rPr>
        <w:t xml:space="preserve">"Life"</w:t>
      </w:r>
      <w:r>
        <w:rPr>
          <w:rStyle w:val="NormalTok"/>
        </w:rPr>
        <w:t xml:space="preserve"> </w:t>
      </w:r>
      <w:r>
        <w:rPr>
          <w:rStyle w:val="OtherTok"/>
        </w:rPr>
        <w:t xml:space="preserve">=</w:t>
      </w:r>
      <w:r>
        <w:rPr>
          <w:rStyle w:val="NormalTok"/>
        </w:rPr>
        <w:t xml:space="preserve"> life, </w:t>
      </w:r>
      <w:r>
        <w:rPr>
          <w:rStyle w:val="StringTok"/>
        </w:rPr>
        <w:t xml:space="preserve">"Mort"</w:t>
      </w:r>
      <w:r>
        <w:rPr>
          <w:rStyle w:val="NormalTok"/>
        </w:rPr>
        <w:t xml:space="preserve"> </w:t>
      </w:r>
      <w:r>
        <w:rPr>
          <w:rStyle w:val="OtherTok"/>
        </w:rPr>
        <w:t xml:space="preserve">=</w:t>
      </w:r>
      <w:r>
        <w:rPr>
          <w:rStyle w:val="NormalTok"/>
        </w:rPr>
        <w:t xml:space="preserve"> mort,</w:t>
      </w:r>
      <w:r>
        <w:br/>
      </w:r>
      <w:r>
        <w:rPr>
          <w:rStyle w:val="NormalTok"/>
        </w:rPr>
        <w:t xml:space="preserve">         </w:t>
      </w:r>
      <w:r>
        <w:rPr>
          <w:rStyle w:val="StringTok"/>
        </w:rPr>
        <w:t xml:space="preserve">"Comp"</w:t>
      </w:r>
      <w:r>
        <w:rPr>
          <w:rStyle w:val="NormalTok"/>
        </w:rPr>
        <w:t xml:space="preserve"> </w:t>
      </w:r>
      <w:r>
        <w:rPr>
          <w:rStyle w:val="OtherTok"/>
        </w:rPr>
        <w:t xml:space="preserve">=</w:t>
      </w:r>
      <w:r>
        <w:rPr>
          <w:rStyle w:val="NormalTok"/>
        </w:rPr>
        <w:t xml:space="preserve"> comp, </w:t>
      </w:r>
      <w:r>
        <w:rPr>
          <w:rStyle w:val="StringTok"/>
        </w:rPr>
        <w:t xml:space="preserve">"Exp.T"</w:t>
      </w:r>
      <w:r>
        <w:rPr>
          <w:rStyle w:val="NormalTok"/>
        </w:rPr>
        <w:t xml:space="preserve"> </w:t>
      </w:r>
      <w:r>
        <w:rPr>
          <w:rStyle w:val="OtherTok"/>
        </w:rPr>
        <w:t xml:space="preserve">=</w:t>
      </w:r>
      <w:r>
        <w:rPr>
          <w:rStyle w:val="NormalTok"/>
        </w:rPr>
        <w:t xml:space="preserve"> exp.t)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(Life))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w:t>
      </w:r>
      <w:r>
        <w:rPr>
          <w:rStyle w:val="AttributeTok"/>
        </w:rPr>
        <w:t xml:space="preserve">rowname_col =</w:t>
      </w:r>
      <w:r>
        <w:rPr>
          <w:rStyle w:val="NormalTok"/>
        </w:rPr>
        <w:t xml:space="preserve"> </w:t>
      </w:r>
      <w:r>
        <w:rPr>
          <w:rStyle w:val="StringTok"/>
        </w:rPr>
        <w:t xml:space="preserve">"Country"</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FunctionTok"/>
        </w:rPr>
        <w:t xml:space="preserve">md</w:t>
      </w:r>
      <w:r>
        <w:rPr>
          <w:rStyle w:val="NormalTok"/>
        </w:rPr>
        <w:t xml:space="preserve">(</w:t>
      </w:r>
      <w:r>
        <w:rPr>
          <w:rStyle w:val="StringTok"/>
        </w:rPr>
        <w:t xml:space="preserve">"Summary of **Life Expectancy**"</w:t>
      </w:r>
      <w:r>
        <w:rPr>
          <w:rStyle w:val="NormalTok"/>
        </w:rPr>
        <w:t xml:space="preserve">)) </w:t>
      </w:r>
      <w:r>
        <w:rPr>
          <w:rStyle w:val="SpecialCharTok"/>
        </w:rPr>
        <w:t xml:space="preserve">|&gt;</w:t>
      </w:r>
      <w:r>
        <w:br/>
      </w:r>
      <w:r>
        <w:rPr>
          <w:rStyle w:val="NormalTok"/>
        </w:rPr>
        <w:t xml:space="preserve">  </w:t>
      </w:r>
      <w:r>
        <w:rPr>
          <w:rStyle w:val="FunctionTok"/>
        </w:rPr>
        <w:t xml:space="preserve">tab_stubhead</w:t>
      </w:r>
      <w:r>
        <w:rPr>
          <w:rStyle w:val="NormalTok"/>
        </w:rPr>
        <w:t xml:space="preserve">(</w:t>
      </w:r>
      <w:r>
        <w:rPr>
          <w:rStyle w:val="AttributeTok"/>
        </w:rPr>
        <w:t xml:space="preserve">label =</w:t>
      </w:r>
      <w:r>
        <w:rPr>
          <w:rStyle w:val="NormalTok"/>
        </w:rPr>
        <w:t xml:space="preserve"> </w:t>
      </w:r>
      <w:r>
        <w:rPr>
          <w:rStyle w:val="FunctionTok"/>
        </w:rPr>
        <w:t xml:space="preserve">md</w:t>
      </w:r>
      <w:r>
        <w:rPr>
          <w:rStyle w:val="NormalTok"/>
        </w:rPr>
        <w:t xml:space="preserve">(</w:t>
      </w:r>
      <w:r>
        <w:rPr>
          <w:rStyle w:val="StringTok"/>
        </w:rPr>
        <w:t xml:space="preserve">"Country"</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preserve">Summary of &lt;w:rPr&gt;&lt;w:b w:val="true"&gt;&lt;/w:b&gt;&lt;/w:rPr&gt;Life Expectancy&lt;w:rPr&gt;&lt;w:b w:val="false"&gt;&lt;/w:b&gt;&lt;/w:rPr&gt;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Life</w:t>
            </w:r>
          </w:p>
        </w:tc>
        <w:tc>
          <w:tcPr>
            <w:tcBorders>
              <w:top w:val="single" w:sz="16" w:space="0" w:color="D3D3D3"/>
              <w:bottom w:val="single" w:sz="16" w:space="0" w:color="D3D3D3"/>
            </w:tcBorders>
          </w:tcPr>
          <w:p>
            <w:pPr>
              <w:spacing w:before="0" w:after="60"/>
              <w:keepNext/>
            </w:pPr>
            <w:r>
              <w:rPr>
                <w:rFonts w:ascii="Calibri" w:hAnsi="Calibri"/>
                <w:sz w:val="20"/>
              </w:rPr>
              <w:t xml:space="default">Mort</w:t>
            </w:r>
          </w:p>
        </w:tc>
        <w:tc>
          <w:tcPr>
            <w:tcBorders>
              <w:top w:val="single" w:sz="16" w:space="0" w:color="D3D3D3"/>
              <w:bottom w:val="single" w:sz="16" w:space="0" w:color="D3D3D3"/>
            </w:tcBorders>
          </w:tcPr>
          <w:p>
            <w:pPr>
              <w:spacing w:before="0" w:after="60"/>
              <w:keepNext/>
            </w:pPr>
            <w:r>
              <w:rPr>
                <w:rFonts w:ascii="Calibri" w:hAnsi="Calibri"/>
                <w:sz w:val="20"/>
              </w:rPr>
              <w:t xml:space="default">hiv</w:t>
            </w:r>
          </w:p>
        </w:tc>
        <w:tc>
          <w:tcPr>
            <w:tcBorders>
              <w:top w:val="single" w:sz="16" w:space="0" w:color="D3D3D3"/>
              <w:bottom w:val="single" w:sz="16" w:space="0" w:color="D3D3D3"/>
            </w:tcBorders>
          </w:tcPr>
          <w:p>
            <w:pPr>
              <w:spacing w:before="0" w:after="60"/>
              <w:keepNext/>
            </w:pPr>
            <w:r>
              <w:rPr>
                <w:rFonts w:ascii="Calibri" w:hAnsi="Calibri"/>
                <w:sz w:val="20"/>
              </w:rPr>
              <w:t xml:space="default">Comp</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Exp.T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Israel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Costa 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Cuba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Maldives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Qatar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0" Target="https://www.kaggle.com/datasets/kumarajarshi/life-expectancy-who"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kumarajarshi/life-expectancy-w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cp:keywords/>
  <dcterms:created xsi:type="dcterms:W3CDTF">2022-12-20T23:30:23Z</dcterms:created>
  <dcterms:modified xsi:type="dcterms:W3CDTF">2022-12-20T23:30:23Z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2022-12-05</vt:lpwstr>
  </property>
  <property fmtid="{D5CDD505-2E9C-101B-9397-08002B2CF9AE}" pid="3" name="output">
    <vt:lpwstr/>
  </property>
</Properties>
</file>