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28B3B" w14:textId="2B4BB16B" w:rsidR="006703B6" w:rsidRDefault="006703B6">
      <w:pPr>
        <w:rPr>
          <w:rFonts w:ascii="Helvetica" w:hAnsi="Helvetica" w:cs="Helvetica"/>
          <w:color w:val="333333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hd w:val="clear" w:color="auto" w:fill="FFFFFF"/>
          <w:lang w:val="en-US"/>
        </w:rPr>
        <w:t>Olha Korobka</w:t>
      </w:r>
      <w:bookmarkStart w:id="0" w:name="_GoBack"/>
      <w:bookmarkEnd w:id="0"/>
    </w:p>
    <w:p w14:paraId="429C9FE5" w14:textId="77777777" w:rsidR="006703B6" w:rsidRDefault="006703B6">
      <w:pPr>
        <w:rPr>
          <w:rFonts w:ascii="Helvetica" w:hAnsi="Helvetica" w:cs="Helvetica"/>
          <w:color w:val="333333"/>
          <w:shd w:val="clear" w:color="auto" w:fill="FFFFFF"/>
          <w:lang w:val="en-US"/>
        </w:rPr>
      </w:pPr>
    </w:p>
    <w:p w14:paraId="6A3832DD" w14:textId="76840ABB" w:rsidR="00047F1E" w:rsidRDefault="008472B4">
      <w:r>
        <w:rPr>
          <w:rFonts w:ascii="Helvetica" w:hAnsi="Helvetica" w:cs="Helvetica"/>
          <w:color w:val="333333"/>
          <w:shd w:val="clear" w:color="auto" w:fill="FFFFFF"/>
          <w:lang w:val="en-US"/>
        </w:rPr>
        <w:t>I ran</w:t>
      </w:r>
      <w:r>
        <w:rPr>
          <w:rFonts w:ascii="Helvetica" w:hAnsi="Helvetica" w:cs="Helvetica"/>
          <w:color w:val="333333"/>
          <w:shd w:val="clear" w:color="auto" w:fill="FFFFFF"/>
        </w:rPr>
        <w:t xml:space="preserve"> the experiment </w:t>
      </w:r>
      <w:r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a few times </w:t>
      </w:r>
      <w:r>
        <w:rPr>
          <w:rFonts w:ascii="Helvetica" w:hAnsi="Helvetica" w:cs="Helvetica"/>
          <w:color w:val="333333"/>
          <w:shd w:val="clear" w:color="auto" w:fill="FFFFFF"/>
        </w:rPr>
        <w:t>and tr</w:t>
      </w:r>
      <w:r>
        <w:rPr>
          <w:rFonts w:ascii="Helvetica" w:hAnsi="Helvetica" w:cs="Helvetica"/>
          <w:color w:val="333333"/>
          <w:shd w:val="clear" w:color="auto" w:fill="FFFFFF"/>
          <w:lang w:val="en-US"/>
        </w:rPr>
        <w:t>ied</w:t>
      </w:r>
      <w:r>
        <w:rPr>
          <w:rFonts w:ascii="Helvetica" w:hAnsi="Helvetica" w:cs="Helvetica"/>
          <w:color w:val="333333"/>
          <w:shd w:val="clear" w:color="auto" w:fill="FFFFFF"/>
        </w:rPr>
        <w:t xml:space="preserve"> to </w:t>
      </w:r>
      <w:r w:rsidR="006703B6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analyze and to </w:t>
      </w:r>
      <w:r>
        <w:rPr>
          <w:rFonts w:ascii="Helvetica" w:hAnsi="Helvetica" w:cs="Helvetica"/>
          <w:color w:val="333333"/>
          <w:shd w:val="clear" w:color="auto" w:fill="FFFFFF"/>
        </w:rPr>
        <w:t xml:space="preserve">understand the output </w:t>
      </w:r>
      <w:r w:rsidR="006703B6">
        <w:rPr>
          <w:rFonts w:ascii="Helvetica" w:hAnsi="Helvetica" w:cs="Helvetica"/>
          <w:color w:val="333333"/>
          <w:shd w:val="clear" w:color="auto" w:fill="FFFFFF"/>
          <w:lang w:val="en-US"/>
        </w:rPr>
        <w:t>of data what I received</w:t>
      </w:r>
      <w:r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. </w:t>
      </w:r>
      <w:r>
        <w:rPr>
          <w:rFonts w:ascii="Helvetica" w:hAnsi="Helvetica" w:cs="Helvetica"/>
          <w:color w:val="333333"/>
          <w:shd w:val="clear" w:color="auto" w:fill="FFFFFF"/>
        </w:rPr>
        <w:t>In my experiments</w:t>
      </w:r>
      <w:r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the </w:t>
      </w:r>
      <w:r>
        <w:rPr>
          <w:rFonts w:ascii="Helvetica" w:hAnsi="Helvetica" w:cs="Helvetica"/>
          <w:color w:val="333333"/>
          <w:shd w:val="clear" w:color="auto" w:fill="FFFFFF"/>
        </w:rPr>
        <w:t xml:space="preserve">lost sales </w:t>
      </w:r>
      <w:r>
        <w:rPr>
          <w:rFonts w:ascii="Helvetica" w:hAnsi="Helvetica" w:cs="Helvetica"/>
          <w:color w:val="333333"/>
          <w:shd w:val="clear" w:color="auto" w:fill="FFFFFF"/>
          <w:lang w:val="en-US"/>
        </w:rPr>
        <w:t>were</w:t>
      </w:r>
      <w:r>
        <w:rPr>
          <w:rFonts w:ascii="Helvetica" w:hAnsi="Helvetica" w:cs="Helvetica"/>
          <w:color w:val="333333"/>
          <w:shd w:val="clear" w:color="auto" w:fill="FFFFFF"/>
        </w:rPr>
        <w:t xml:space="preserve"> between </w:t>
      </w:r>
      <w:r>
        <w:rPr>
          <w:rFonts w:ascii="Helvetica" w:hAnsi="Helvetica" w:cs="Helvetica"/>
          <w:color w:val="333333"/>
          <w:shd w:val="clear" w:color="auto" w:fill="FFFFFF"/>
          <w:lang w:val="en-US"/>
        </w:rPr>
        <w:t>70</w:t>
      </w:r>
      <w:r>
        <w:rPr>
          <w:rFonts w:ascii="Helvetica" w:hAnsi="Helvetica" w:cs="Helvetica"/>
          <w:color w:val="333333"/>
          <w:shd w:val="clear" w:color="auto" w:fill="FFFFFF"/>
        </w:rPr>
        <w:t xml:space="preserve"> and 1</w:t>
      </w:r>
      <w:r>
        <w:rPr>
          <w:rFonts w:ascii="Helvetica" w:hAnsi="Helvetica" w:cs="Helvetica"/>
          <w:color w:val="333333"/>
          <w:shd w:val="clear" w:color="auto" w:fill="FFFFFF"/>
          <w:lang w:val="en-US"/>
        </w:rPr>
        <w:t>999</w:t>
      </w:r>
      <w:r>
        <w:rPr>
          <w:rFonts w:ascii="Helvetica" w:hAnsi="Helvetica" w:cs="Helvetica"/>
          <w:color w:val="333333"/>
          <w:shd w:val="clear" w:color="auto" w:fill="FFFFFF"/>
        </w:rPr>
        <w:t xml:space="preserve"> units, with a mean of </w:t>
      </w:r>
      <w:r>
        <w:rPr>
          <w:rFonts w:ascii="Helvetica" w:hAnsi="Helvetica" w:cs="Helvetica"/>
          <w:color w:val="333333"/>
          <w:shd w:val="clear" w:color="auto" w:fill="FFFFFF"/>
          <w:lang w:val="en-US"/>
        </w:rPr>
        <w:t>601</w:t>
      </w:r>
      <w:r>
        <w:rPr>
          <w:rFonts w:ascii="Helvetica" w:hAnsi="Helvetica" w:cs="Helvetica"/>
          <w:color w:val="333333"/>
          <w:shd w:val="clear" w:color="auto" w:fill="FFFFFF"/>
        </w:rPr>
        <w:t xml:space="preserve"> and a standard deviation of </w:t>
      </w:r>
      <w:r>
        <w:rPr>
          <w:rFonts w:ascii="Helvetica" w:hAnsi="Helvetica" w:cs="Helvetica"/>
          <w:color w:val="333333"/>
          <w:shd w:val="clear" w:color="auto" w:fill="FFFFFF"/>
          <w:lang w:val="en-US"/>
        </w:rPr>
        <w:t>808</w:t>
      </w:r>
      <w:r>
        <w:rPr>
          <w:rFonts w:ascii="Helvetica" w:hAnsi="Helvetica" w:cs="Helvetica"/>
          <w:color w:val="333333"/>
          <w:shd w:val="clear" w:color="auto" w:fill="FFFFFF"/>
        </w:rPr>
        <w:t xml:space="preserve">, while service levels are between </w:t>
      </w:r>
      <w:r>
        <w:rPr>
          <w:rFonts w:ascii="Helvetica" w:hAnsi="Helvetica" w:cs="Helvetica"/>
          <w:color w:val="333333"/>
          <w:shd w:val="clear" w:color="auto" w:fill="FFFFFF"/>
          <w:lang w:val="en-US"/>
        </w:rPr>
        <w:t>7,01</w:t>
      </w:r>
      <w:r>
        <w:rPr>
          <w:rFonts w:ascii="Helvetica" w:hAnsi="Helvetica" w:cs="Helvetica"/>
          <w:color w:val="333333"/>
          <w:shd w:val="clear" w:color="auto" w:fill="FFFFFF"/>
        </w:rPr>
        <w:t xml:space="preserve">% and </w:t>
      </w:r>
      <w:r>
        <w:rPr>
          <w:rFonts w:ascii="Helvetica" w:hAnsi="Helvetica" w:cs="Helvetica"/>
          <w:color w:val="333333"/>
          <w:shd w:val="clear" w:color="auto" w:fill="FFFFFF"/>
          <w:lang w:val="en-US"/>
        </w:rPr>
        <w:t>23,08</w:t>
      </w:r>
      <w:r>
        <w:rPr>
          <w:rFonts w:ascii="Helvetica" w:hAnsi="Helvetica" w:cs="Helvetica"/>
          <w:color w:val="333333"/>
          <w:shd w:val="clear" w:color="auto" w:fill="FFFFFF"/>
        </w:rPr>
        <w:t xml:space="preserve">%, with a mean of </w:t>
      </w:r>
      <w:r>
        <w:rPr>
          <w:rFonts w:ascii="Helvetica" w:hAnsi="Helvetica" w:cs="Helvetica"/>
          <w:color w:val="333333"/>
          <w:shd w:val="clear" w:color="auto" w:fill="FFFFFF"/>
          <w:lang w:val="en-US"/>
        </w:rPr>
        <w:t>22</w:t>
      </w:r>
      <w:r>
        <w:rPr>
          <w:rFonts w:ascii="Helvetica" w:hAnsi="Helvetica" w:cs="Helvetica"/>
          <w:color w:val="333333"/>
          <w:shd w:val="clear" w:color="auto" w:fill="FFFFFF"/>
        </w:rPr>
        <w:t xml:space="preserve">% and a standard deviation of </w:t>
      </w:r>
      <w:r>
        <w:rPr>
          <w:rFonts w:ascii="Helvetica" w:hAnsi="Helvetica" w:cs="Helvetica"/>
          <w:color w:val="333333"/>
          <w:shd w:val="clear" w:color="auto" w:fill="FFFFFF"/>
          <w:lang w:val="en-US"/>
        </w:rPr>
        <w:t>12</w:t>
      </w:r>
      <w:r>
        <w:rPr>
          <w:rFonts w:ascii="Helvetica" w:hAnsi="Helvetica" w:cs="Helvetica"/>
          <w:color w:val="333333"/>
          <w:shd w:val="clear" w:color="auto" w:fill="FFFFFF"/>
        </w:rPr>
        <w:t>%.</w:t>
      </w:r>
    </w:p>
    <w:sectPr w:rsidR="00047F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1E"/>
    <w:rsid w:val="00047F1E"/>
    <w:rsid w:val="006703B6"/>
    <w:rsid w:val="0084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13B3A"/>
  <w15:chartTrackingRefBased/>
  <w15:docId w15:val="{0EF4E751-9182-4802-9A0D-74554D0F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217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2019-12-08T18:20:00Z</dcterms:created>
  <dcterms:modified xsi:type="dcterms:W3CDTF">2019-12-08T18:32:00Z</dcterms:modified>
</cp:coreProperties>
</file>