
<file path=[Content_Types].xml><?xml version="1.0" encoding="utf-8"?>
<Types xmlns="http://schemas.openxmlformats.org/package/2006/content-types"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6479C" w14:textId="0BA32F10" w:rsidR="00962B9D" w:rsidRDefault="00962B9D" w:rsidP="00962B9D">
      <w:pPr>
        <w:spacing w:after="0"/>
        <w:jc w:val="center"/>
        <w:rPr>
          <w:rFonts w:ascii="Times New Roman" w:hAnsi="Times New Roman" w:cs="Times New Roman"/>
          <w:b/>
          <w:noProof/>
          <w:sz w:val="24"/>
          <w:szCs w:val="24"/>
        </w:rPr>
      </w:pPr>
      <w:r>
        <w:rPr>
          <w:rFonts w:ascii="Times New Roman" w:hAnsi="Times New Roman" w:cs="Times New Roman"/>
          <w:b/>
          <w:noProof/>
          <w:sz w:val="24"/>
          <w:szCs w:val="24"/>
        </w:rPr>
        <w:t xml:space="preserve">TRIAGE REPORT FOR </w:t>
      </w:r>
      <w:r w:rsidR="00B872C2">
        <w:rPr>
          <w:rFonts w:ascii="Times New Roman" w:hAnsi="Times New Roman" w:cs="Times New Roman"/>
          <w:b/>
          <w:noProof/>
          <w:sz w:val="24"/>
          <w:szCs w:val="24"/>
        </w:rPr>
        <w:t>DECEMBER</w:t>
      </w:r>
      <w:r w:rsidR="00C9184F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</w:rPr>
        <w:t>202</w:t>
      </w:r>
      <w:r w:rsidR="005A2790">
        <w:rPr>
          <w:rFonts w:ascii="Times New Roman" w:hAnsi="Times New Roman" w:cs="Times New Roman"/>
          <w:b/>
          <w:noProof/>
          <w:sz w:val="24"/>
          <w:szCs w:val="24"/>
        </w:rPr>
        <w:t>5</w:t>
      </w:r>
      <w:r w:rsidR="00BE53E1">
        <w:rPr>
          <w:rFonts w:ascii="Times New Roman" w:hAnsi="Times New Roman" w:cs="Times New Roman"/>
          <w:b/>
          <w:noProof/>
          <w:sz w:val="24"/>
          <w:szCs w:val="24"/>
        </w:rPr>
        <w:t>.</w:t>
      </w:r>
    </w:p>
    <w:p w14:paraId="4E25FB8B" w14:textId="77777777" w:rsidR="00962B9D" w:rsidRDefault="00962B9D" w:rsidP="00962B9D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222FF577" w14:textId="5D5EAA8F" w:rsidR="00962B9D" w:rsidRPr="00A61C8F" w:rsidRDefault="00962B9D" w:rsidP="00962B9D">
      <w:pPr>
        <w:spacing w:after="0"/>
        <w:rPr>
          <w:rFonts w:ascii="Times New Roman" w:hAnsi="Times New Roman" w:cs="Times New Roman"/>
          <w:bCs/>
          <w:noProof/>
          <w:sz w:val="24"/>
          <w:szCs w:val="24"/>
        </w:rPr>
      </w:pP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This report </w:t>
      </w:r>
      <w:r>
        <w:rPr>
          <w:rFonts w:ascii="Times New Roman" w:hAnsi="Times New Roman" w:cs="Times New Roman"/>
          <w:bCs/>
          <w:noProof/>
          <w:sz w:val="24"/>
          <w:szCs w:val="24"/>
        </w:rPr>
        <w:t xml:space="preserve">is 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a summary of the triage forms </w:t>
      </w:r>
      <w:r>
        <w:rPr>
          <w:rFonts w:ascii="Times New Roman" w:hAnsi="Times New Roman" w:cs="Times New Roman"/>
          <w:bCs/>
          <w:noProof/>
          <w:sz w:val="24"/>
          <w:szCs w:val="24"/>
        </w:rPr>
        <w:t>collected from the Medical ER, Surgical ER and t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he triage unit in </w:t>
      </w:r>
      <w:r w:rsidR="00B872C2">
        <w:rPr>
          <w:rFonts w:ascii="Times New Roman" w:hAnsi="Times New Roman" w:cs="Times New Roman"/>
          <w:bCs/>
          <w:noProof/>
          <w:sz w:val="24"/>
          <w:szCs w:val="24"/>
        </w:rPr>
        <w:t>December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 xml:space="preserve"> 202</w:t>
      </w:r>
      <w:r w:rsidR="005A2790">
        <w:rPr>
          <w:rFonts w:ascii="Times New Roman" w:hAnsi="Times New Roman" w:cs="Times New Roman"/>
          <w:bCs/>
          <w:noProof/>
          <w:sz w:val="24"/>
          <w:szCs w:val="24"/>
        </w:rPr>
        <w:t>5</w:t>
      </w:r>
      <w:r w:rsidRPr="00A61C8F">
        <w:rPr>
          <w:rFonts w:ascii="Times New Roman" w:hAnsi="Times New Roman" w:cs="Times New Roman"/>
          <w:bCs/>
          <w:noProof/>
          <w:sz w:val="24"/>
          <w:szCs w:val="24"/>
        </w:rPr>
        <w:t>.</w:t>
      </w:r>
    </w:p>
    <w:p w14:paraId="24E89446" w14:textId="77777777" w:rsidR="00962B9D" w:rsidRDefault="00962B9D" w:rsidP="00962B9D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</w:p>
    <w:p w14:paraId="593CF6CC" w14:textId="77777777" w:rsidR="00962B9D" w:rsidRDefault="00962B9D" w:rsidP="0056799B">
      <w:pPr>
        <w:rPr>
          <w:rFonts w:ascii="Times New Roman" w:hAnsi="Times New Roman" w:cs="Times New Roman"/>
          <w:b/>
          <w:noProof/>
          <w:sz w:val="24"/>
          <w:szCs w:val="24"/>
        </w:rPr>
      </w:pPr>
    </w:p>
    <w:p w14:paraId="709B25EF" w14:textId="77777777" w:rsidR="009C4B43" w:rsidRDefault="009C4B43" w:rsidP="0056799B">
      <w:pPr>
        <w:rPr>
          <w:rFonts w:ascii="Times New Roman" w:hAnsi="Times New Roman" w:cs="Times New Roman"/>
          <w:sz w:val="24"/>
          <w:szCs w:val="24"/>
        </w:rPr>
      </w:pPr>
    </w:p>
    <w:p w14:paraId="204382E6" w14:textId="16940149" w:rsidR="00962B9D" w:rsidRPr="00A850B8" w:rsidRDefault="00962B9D" w:rsidP="00962B9D">
      <w:pPr>
        <w:spacing w:after="0"/>
        <w:rPr>
          <w:rFonts w:ascii="Times New Roman" w:hAnsi="Times New Roman" w:cs="Times New Roman"/>
          <w:b/>
          <w:noProof/>
          <w:sz w:val="24"/>
          <w:szCs w:val="24"/>
        </w:rPr>
      </w:pPr>
      <w:bookmarkStart w:id="0" w:name="_Hlk163216536"/>
      <w:r w:rsidRPr="00A850B8">
        <w:rPr>
          <w:rFonts w:ascii="Times New Roman" w:hAnsi="Times New Roman" w:cs="Times New Roman"/>
          <w:b/>
          <w:noProof/>
          <w:sz w:val="24"/>
          <w:szCs w:val="24"/>
        </w:rPr>
        <w:t xml:space="preserve">Table </w:t>
      </w:r>
      <w:r w:rsidR="00F01974">
        <w:rPr>
          <w:rFonts w:ascii="Times New Roman" w:hAnsi="Times New Roman" w:cs="Times New Roman"/>
          <w:b/>
          <w:noProof/>
          <w:sz w:val="24"/>
          <w:szCs w:val="24"/>
        </w:rPr>
        <w:t>1</w:t>
      </w:r>
      <w:r w:rsidRPr="00A850B8">
        <w:rPr>
          <w:rFonts w:ascii="Times New Roman" w:hAnsi="Times New Roman" w:cs="Times New Roman"/>
          <w:b/>
          <w:noProof/>
          <w:sz w:val="24"/>
          <w:szCs w:val="24"/>
        </w:rPr>
        <w:t>:</w:t>
      </w:r>
      <w:r w:rsidR="002E4325">
        <w:rPr>
          <w:rFonts w:ascii="Times New Roman" w:hAnsi="Times New Roman" w:cs="Times New Roman"/>
          <w:b/>
          <w:noProof/>
          <w:sz w:val="24"/>
          <w:szCs w:val="24"/>
        </w:rPr>
        <w:t xml:space="preserve"> Socio-Demographic</w:t>
      </w:r>
      <w:r w:rsidRPr="00A850B8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="00D93610">
        <w:rPr>
          <w:rFonts w:ascii="Times New Roman" w:hAnsi="Times New Roman" w:cs="Times New Roman"/>
          <w:b/>
          <w:noProof/>
          <w:sz w:val="24"/>
          <w:szCs w:val="24"/>
        </w:rPr>
        <w:t xml:space="preserve">Characterisitic of Patients seen in </w:t>
      </w:r>
      <w:r w:rsidRPr="00A850B8">
        <w:rPr>
          <w:rFonts w:ascii="Times New Roman" w:hAnsi="Times New Roman" w:cs="Times New Roman"/>
          <w:b/>
          <w:noProof/>
          <w:sz w:val="24"/>
          <w:szCs w:val="24"/>
        </w:rPr>
        <w:t xml:space="preserve">the </w:t>
      </w:r>
      <w:r w:rsidR="00D93610">
        <w:rPr>
          <w:rFonts w:ascii="Times New Roman" w:hAnsi="Times New Roman" w:cs="Times New Roman"/>
          <w:b/>
          <w:noProof/>
          <w:sz w:val="24"/>
          <w:szCs w:val="24"/>
        </w:rPr>
        <w:t>Triage Unit in</w:t>
      </w:r>
      <w:r w:rsidR="002F68DB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 w:rsidR="00517341">
        <w:rPr>
          <w:rFonts w:ascii="Times New Roman" w:hAnsi="Times New Roman" w:cs="Times New Roman"/>
          <w:b/>
          <w:noProof/>
          <w:sz w:val="24"/>
          <w:szCs w:val="24"/>
        </w:rPr>
        <w:t>December</w:t>
      </w:r>
      <w:r w:rsidR="0040524F">
        <w:rPr>
          <w:rFonts w:ascii="Times New Roman" w:hAnsi="Times New Roman" w:cs="Times New Roman"/>
          <w:b/>
          <w:noProof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noProof/>
          <w:sz w:val="24"/>
          <w:szCs w:val="24"/>
        </w:rPr>
        <w:t>202</w:t>
      </w:r>
      <w:r w:rsidR="0076137E">
        <w:rPr>
          <w:rFonts w:ascii="Times New Roman" w:hAnsi="Times New Roman" w:cs="Times New Roman"/>
          <w:b/>
          <w:noProof/>
          <w:sz w:val="24"/>
          <w:szCs w:val="24"/>
        </w:rPr>
        <w:t>5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62B9D" w:rsidRPr="001D358E" w14:paraId="1612402B" w14:textId="77777777" w:rsidTr="000C5DC8">
        <w:trPr>
          <w:trHeight w:val="513"/>
        </w:trPr>
        <w:tc>
          <w:tcPr>
            <w:tcW w:w="3116" w:type="dxa"/>
            <w:tcBorders>
              <w:top w:val="single" w:sz="4" w:space="0" w:color="auto"/>
              <w:bottom w:val="single" w:sz="4" w:space="0" w:color="auto"/>
            </w:tcBorders>
          </w:tcPr>
          <w:bookmarkEnd w:id="0"/>
          <w:p w14:paraId="59017AFC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Variable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0C733C19" w14:textId="77777777" w:rsidR="00962B9D" w:rsidRDefault="00962B9D">
            <w:pPr>
              <w:jc w:val="center"/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Frequency</w:t>
            </w:r>
          </w:p>
          <w:p w14:paraId="28D7EFB0" w14:textId="3C04A4B5" w:rsidR="007D6270" w:rsidRPr="001D358E" w:rsidRDefault="007D627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noProof/>
                <w:sz w:val="24"/>
                <w:szCs w:val="24"/>
              </w:rPr>
              <w:t>(n=124)</w:t>
            </w:r>
          </w:p>
        </w:tc>
        <w:tc>
          <w:tcPr>
            <w:tcW w:w="3117" w:type="dxa"/>
            <w:tcBorders>
              <w:top w:val="single" w:sz="4" w:space="0" w:color="auto"/>
              <w:bottom w:val="single" w:sz="4" w:space="0" w:color="auto"/>
            </w:tcBorders>
          </w:tcPr>
          <w:p w14:paraId="7F12FA1E" w14:textId="77777777" w:rsidR="00962B9D" w:rsidRPr="001D358E" w:rsidRDefault="00962B9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Percent (%)</w:t>
            </w:r>
          </w:p>
        </w:tc>
      </w:tr>
      <w:tr w:rsidR="00962B9D" w:rsidRPr="001D358E" w14:paraId="2D653BD2" w14:textId="77777777" w:rsidTr="000C5DC8">
        <w:tc>
          <w:tcPr>
            <w:tcW w:w="3116" w:type="dxa"/>
            <w:tcBorders>
              <w:top w:val="single" w:sz="4" w:space="0" w:color="auto"/>
            </w:tcBorders>
          </w:tcPr>
          <w:p w14:paraId="2568F5EC" w14:textId="118E0E36" w:rsidR="00962B9D" w:rsidRPr="001D358E" w:rsidRDefault="00962B9D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Age Group</w:t>
            </w:r>
            <w:r w:rsidR="001D358E"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(years)</w:t>
            </w: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46AF32BB" w14:textId="77777777" w:rsidR="00962B9D" w:rsidRPr="001D358E" w:rsidRDefault="00962B9D">
            <w:pPr>
              <w:jc w:val="center"/>
              <w:rPr>
                <w:rFonts w:ascii="Times New Roman" w:hAnsi="Times New Roman" w:cs="Times New Roman"/>
                <w:noProof/>
                <w:sz w:val="24"/>
                <w:szCs w:val="24"/>
              </w:rPr>
            </w:pPr>
          </w:p>
        </w:tc>
        <w:tc>
          <w:tcPr>
            <w:tcW w:w="3117" w:type="dxa"/>
            <w:tcBorders>
              <w:top w:val="single" w:sz="4" w:space="0" w:color="auto"/>
            </w:tcBorders>
          </w:tcPr>
          <w:p w14:paraId="4A39FB29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962B9D" w:rsidRPr="001D358E" w14:paraId="78F3728D" w14:textId="77777777" w:rsidTr="000C5DC8">
        <w:tc>
          <w:tcPr>
            <w:tcW w:w="3116" w:type="dxa"/>
          </w:tcPr>
          <w:p w14:paraId="1FB4BEA8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&lt;18</w:t>
            </w:r>
          </w:p>
        </w:tc>
        <w:tc>
          <w:tcPr>
            <w:tcW w:w="3117" w:type="dxa"/>
          </w:tcPr>
          <w:p w14:paraId="740304ED" w14:textId="2E454C96" w:rsidR="00962B9D" w:rsidRPr="001D358E" w:rsidRDefault="00E534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3117" w:type="dxa"/>
          </w:tcPr>
          <w:p w14:paraId="32E0E665" w14:textId="624B73D5" w:rsidR="00962B9D" w:rsidRPr="001D358E" w:rsidRDefault="00E5349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1.6</w:t>
            </w:r>
          </w:p>
        </w:tc>
      </w:tr>
      <w:tr w:rsidR="00962B9D" w:rsidRPr="001D358E" w14:paraId="4464BD6F" w14:textId="77777777" w:rsidTr="000C5DC8">
        <w:tc>
          <w:tcPr>
            <w:tcW w:w="3116" w:type="dxa"/>
          </w:tcPr>
          <w:p w14:paraId="2E7E7E77" w14:textId="77777777" w:rsidR="00962B9D" w:rsidRPr="001D358E" w:rsidRDefault="00962B9D">
            <w:pPr>
              <w:tabs>
                <w:tab w:val="right" w:pos="2900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18 - 39</w:t>
            </w: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ab/>
            </w:r>
          </w:p>
        </w:tc>
        <w:tc>
          <w:tcPr>
            <w:tcW w:w="3117" w:type="dxa"/>
          </w:tcPr>
          <w:p w14:paraId="45C65CCB" w14:textId="094AB80A" w:rsidR="00962B9D" w:rsidRPr="001D358E" w:rsidRDefault="00BC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3117" w:type="dxa"/>
          </w:tcPr>
          <w:p w14:paraId="65E2AF1C" w14:textId="40C84DCF" w:rsidR="00962B9D" w:rsidRPr="001D358E" w:rsidRDefault="00A026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BC7986">
              <w:rPr>
                <w:rFonts w:ascii="Times New Roman" w:hAnsi="Times New Roman" w:cs="Times New Roman"/>
                <w:sz w:val="24"/>
                <w:szCs w:val="24"/>
              </w:rPr>
              <w:t>1.5</w:t>
            </w:r>
          </w:p>
        </w:tc>
      </w:tr>
      <w:tr w:rsidR="00962B9D" w:rsidRPr="001D358E" w14:paraId="1F69E4F6" w14:textId="77777777" w:rsidTr="000C5DC8">
        <w:tc>
          <w:tcPr>
            <w:tcW w:w="3116" w:type="dxa"/>
          </w:tcPr>
          <w:p w14:paraId="67C41341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40 – 59</w:t>
            </w:r>
          </w:p>
        </w:tc>
        <w:tc>
          <w:tcPr>
            <w:tcW w:w="3117" w:type="dxa"/>
          </w:tcPr>
          <w:p w14:paraId="68238CD6" w14:textId="29840571" w:rsidR="00962B9D" w:rsidRPr="001D358E" w:rsidRDefault="00BC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3117" w:type="dxa"/>
          </w:tcPr>
          <w:p w14:paraId="36DEE0FC" w14:textId="054DC9C4" w:rsidR="00962B9D" w:rsidRPr="001D358E" w:rsidRDefault="00BC798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31.5</w:t>
            </w:r>
          </w:p>
        </w:tc>
      </w:tr>
      <w:tr w:rsidR="00962B9D" w:rsidRPr="001D358E" w14:paraId="1FDCBF3B" w14:textId="77777777" w:rsidTr="000C5DC8">
        <w:tc>
          <w:tcPr>
            <w:tcW w:w="3116" w:type="dxa"/>
          </w:tcPr>
          <w:p w14:paraId="3C817ACC" w14:textId="77777777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60 – 79</w:t>
            </w:r>
          </w:p>
        </w:tc>
        <w:tc>
          <w:tcPr>
            <w:tcW w:w="3117" w:type="dxa"/>
          </w:tcPr>
          <w:p w14:paraId="4E50BE3F" w14:textId="516A1802" w:rsidR="00962B9D" w:rsidRPr="001D358E" w:rsidRDefault="008508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33</w:t>
            </w:r>
          </w:p>
        </w:tc>
        <w:tc>
          <w:tcPr>
            <w:tcW w:w="3117" w:type="dxa"/>
          </w:tcPr>
          <w:p w14:paraId="0A9F646F" w14:textId="0D1055A4" w:rsidR="00962B9D" w:rsidRPr="001D358E" w:rsidRDefault="00A0264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850898">
              <w:rPr>
                <w:rFonts w:ascii="Times New Roman" w:hAnsi="Times New Roman" w:cs="Times New Roman"/>
                <w:sz w:val="24"/>
                <w:szCs w:val="24"/>
              </w:rPr>
              <w:t>6.6</w:t>
            </w:r>
          </w:p>
        </w:tc>
      </w:tr>
      <w:tr w:rsidR="00962B9D" w:rsidRPr="001D358E" w14:paraId="2B9FE577" w14:textId="77777777" w:rsidTr="000C5DC8">
        <w:tc>
          <w:tcPr>
            <w:tcW w:w="3116" w:type="dxa"/>
          </w:tcPr>
          <w:p w14:paraId="72A10A28" w14:textId="65BD0E35" w:rsidR="00962B9D" w:rsidRPr="001D358E" w:rsidRDefault="00962B9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80 </w:t>
            </w:r>
            <w:r w:rsidR="001D358E">
              <w:rPr>
                <w:rFonts w:ascii="Times New Roman" w:hAnsi="Times New Roman" w:cs="Times New Roman"/>
                <w:sz w:val="24"/>
                <w:szCs w:val="24"/>
              </w:rPr>
              <w:t>and above</w:t>
            </w:r>
          </w:p>
        </w:tc>
        <w:tc>
          <w:tcPr>
            <w:tcW w:w="3117" w:type="dxa"/>
          </w:tcPr>
          <w:p w14:paraId="270F8490" w14:textId="3C866972" w:rsidR="00962B9D" w:rsidRPr="001D358E" w:rsidRDefault="008508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3117" w:type="dxa"/>
          </w:tcPr>
          <w:p w14:paraId="195D4EAC" w14:textId="3BE136B2" w:rsidR="00962B9D" w:rsidRPr="001D358E" w:rsidRDefault="0085089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8.9</w:t>
            </w:r>
          </w:p>
        </w:tc>
      </w:tr>
      <w:tr w:rsidR="00B553F8" w:rsidRPr="001D358E" w14:paraId="3D28445D" w14:textId="77777777" w:rsidTr="000C5DC8">
        <w:tc>
          <w:tcPr>
            <w:tcW w:w="3116" w:type="dxa"/>
          </w:tcPr>
          <w:p w14:paraId="4FEAC0F4" w14:textId="5C054844" w:rsidR="00B553F8" w:rsidRPr="001D358E" w:rsidRDefault="00B553F8" w:rsidP="00B55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Mean ±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sd </w:t>
            </w: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age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(years)</w:t>
            </w:r>
          </w:p>
        </w:tc>
        <w:tc>
          <w:tcPr>
            <w:tcW w:w="3117" w:type="dxa"/>
          </w:tcPr>
          <w:p w14:paraId="7BF9399D" w14:textId="03653AF0" w:rsidR="00B553F8" w:rsidRPr="001D358E" w:rsidRDefault="008C4E40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51.10</w:t>
            </w:r>
            <w:r w:rsidR="00F0678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553F8" w:rsidRPr="001D358E">
              <w:rPr>
                <w:rFonts w:ascii="Times New Roman" w:hAnsi="Times New Roman" w:cs="Times New Roman"/>
                <w:sz w:val="24"/>
                <w:szCs w:val="24"/>
              </w:rPr>
              <w:t>±</w:t>
            </w:r>
            <w:r w:rsidR="00A63B4F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19.58</w:t>
            </w:r>
          </w:p>
        </w:tc>
        <w:tc>
          <w:tcPr>
            <w:tcW w:w="3117" w:type="dxa"/>
          </w:tcPr>
          <w:p w14:paraId="2324283C" w14:textId="77777777" w:rsidR="00B553F8" w:rsidRPr="001D358E" w:rsidRDefault="00B553F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53F8" w:rsidRPr="001D358E" w14:paraId="05FF3283" w14:textId="77777777" w:rsidTr="000C5DC8">
        <w:tc>
          <w:tcPr>
            <w:tcW w:w="3116" w:type="dxa"/>
          </w:tcPr>
          <w:p w14:paraId="6DF2BD75" w14:textId="3B55CECD" w:rsidR="00B553F8" w:rsidRPr="001D358E" w:rsidRDefault="00B553F8" w:rsidP="00B55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Youngest age </w:t>
            </w:r>
          </w:p>
        </w:tc>
        <w:tc>
          <w:tcPr>
            <w:tcW w:w="3117" w:type="dxa"/>
          </w:tcPr>
          <w:p w14:paraId="145B10F7" w14:textId="1151E26E" w:rsidR="00B553F8" w:rsidRPr="001D358E" w:rsidRDefault="00B51A17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17</w:t>
            </w:r>
            <w:r w:rsidR="002F30C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553F8">
              <w:rPr>
                <w:rFonts w:ascii="Times New Roman" w:hAnsi="Times New Roman" w:cs="Times New Roman"/>
                <w:sz w:val="24"/>
                <w:szCs w:val="24"/>
              </w:rPr>
              <w:t>year</w:t>
            </w:r>
            <w:r w:rsidR="001140E4">
              <w:rPr>
                <w:rFonts w:ascii="Times New Roman" w:hAnsi="Times New Roman" w:cs="Times New Roman"/>
                <w:sz w:val="24"/>
                <w:szCs w:val="24"/>
              </w:rPr>
              <w:t>s</w:t>
            </w:r>
          </w:p>
        </w:tc>
        <w:tc>
          <w:tcPr>
            <w:tcW w:w="3117" w:type="dxa"/>
          </w:tcPr>
          <w:p w14:paraId="04A69718" w14:textId="77777777" w:rsidR="00B553F8" w:rsidRPr="001D358E" w:rsidRDefault="00B553F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553F8" w:rsidRPr="001D358E" w14:paraId="7635D1E5" w14:textId="77777777" w:rsidTr="000C5DC8">
        <w:tc>
          <w:tcPr>
            <w:tcW w:w="3116" w:type="dxa"/>
          </w:tcPr>
          <w:p w14:paraId="4687753D" w14:textId="7E204EEA" w:rsidR="00B553F8" w:rsidRPr="001D358E" w:rsidRDefault="00B553F8" w:rsidP="00B553F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 xml:space="preserve">Oldest age </w:t>
            </w:r>
          </w:p>
        </w:tc>
        <w:tc>
          <w:tcPr>
            <w:tcW w:w="3117" w:type="dxa"/>
          </w:tcPr>
          <w:p w14:paraId="55A96D2A" w14:textId="74A5418E" w:rsidR="00B553F8" w:rsidRPr="001D358E" w:rsidRDefault="00B51A17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103</w:t>
            </w:r>
            <w:r w:rsidR="005273B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553F8">
              <w:rPr>
                <w:rFonts w:ascii="Times New Roman" w:hAnsi="Times New Roman" w:cs="Times New Roman"/>
                <w:sz w:val="24"/>
                <w:szCs w:val="24"/>
              </w:rPr>
              <w:t>years</w:t>
            </w:r>
            <w:r w:rsidR="006E411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3117" w:type="dxa"/>
          </w:tcPr>
          <w:p w14:paraId="5FCDD373" w14:textId="77777777" w:rsidR="00B553F8" w:rsidRPr="001D358E" w:rsidRDefault="00B553F8" w:rsidP="00B553F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D358E" w:rsidRPr="001D358E" w14:paraId="20A20FA4" w14:textId="77777777" w:rsidTr="000C5DC8">
        <w:tc>
          <w:tcPr>
            <w:tcW w:w="3116" w:type="dxa"/>
          </w:tcPr>
          <w:p w14:paraId="5EE3D0E2" w14:textId="6B69CA79" w:rsidR="001D358E" w:rsidRPr="001D358E" w:rsidRDefault="001D358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Sex</w:t>
            </w:r>
          </w:p>
        </w:tc>
        <w:tc>
          <w:tcPr>
            <w:tcW w:w="3117" w:type="dxa"/>
          </w:tcPr>
          <w:p w14:paraId="64D15A12" w14:textId="77777777" w:rsidR="001D358E" w:rsidRPr="001D358E" w:rsidRDefault="001D3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4E795AED" w14:textId="77777777" w:rsidR="001D358E" w:rsidRPr="001D358E" w:rsidRDefault="001D35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6B4C87" w:rsidRPr="001D358E" w14:paraId="4655833B" w14:textId="77777777" w:rsidTr="000C5DC8">
        <w:tc>
          <w:tcPr>
            <w:tcW w:w="3116" w:type="dxa"/>
          </w:tcPr>
          <w:p w14:paraId="342E424B" w14:textId="03520E80" w:rsidR="006B4C87" w:rsidRPr="001D358E" w:rsidRDefault="006B4C87" w:rsidP="006B4C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Male</w:t>
            </w:r>
          </w:p>
        </w:tc>
        <w:tc>
          <w:tcPr>
            <w:tcW w:w="3117" w:type="dxa"/>
          </w:tcPr>
          <w:p w14:paraId="6DB2035F" w14:textId="6CFAD1E5" w:rsidR="006B4C87" w:rsidRPr="001D358E" w:rsidRDefault="008969B7" w:rsidP="006B4C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3117" w:type="dxa"/>
          </w:tcPr>
          <w:p w14:paraId="61384254" w14:textId="54C8BA4F" w:rsidR="006B4C87" w:rsidRPr="001D358E" w:rsidRDefault="008969B7" w:rsidP="006B4C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51.6</w:t>
            </w:r>
          </w:p>
        </w:tc>
      </w:tr>
      <w:tr w:rsidR="006B4C87" w:rsidRPr="001D358E" w14:paraId="4192FF1E" w14:textId="77777777" w:rsidTr="000C5DC8">
        <w:tc>
          <w:tcPr>
            <w:tcW w:w="3116" w:type="dxa"/>
            <w:tcBorders>
              <w:bottom w:val="single" w:sz="4" w:space="0" w:color="auto"/>
            </w:tcBorders>
          </w:tcPr>
          <w:p w14:paraId="560EECD4" w14:textId="202574BD" w:rsidR="006B4C87" w:rsidRPr="001D358E" w:rsidRDefault="006B4C87" w:rsidP="006B4C87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D358E">
              <w:rPr>
                <w:rFonts w:ascii="Times New Roman" w:hAnsi="Times New Roman" w:cs="Times New Roman"/>
                <w:sz w:val="24"/>
                <w:szCs w:val="24"/>
              </w:rPr>
              <w:t>Female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15A07562" w14:textId="2965EA4A" w:rsidR="006B4C87" w:rsidRPr="001D358E" w:rsidRDefault="008969B7" w:rsidP="006B4C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</w:t>
            </w:r>
          </w:p>
        </w:tc>
        <w:tc>
          <w:tcPr>
            <w:tcW w:w="3117" w:type="dxa"/>
            <w:tcBorders>
              <w:bottom w:val="single" w:sz="4" w:space="0" w:color="auto"/>
            </w:tcBorders>
          </w:tcPr>
          <w:p w14:paraId="47C3E773" w14:textId="290558B3" w:rsidR="006B4C87" w:rsidRPr="001D358E" w:rsidRDefault="008969B7" w:rsidP="006B4C87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48.4</w:t>
            </w:r>
          </w:p>
        </w:tc>
      </w:tr>
    </w:tbl>
    <w:p w14:paraId="1168E990" w14:textId="77777777" w:rsidR="00BF7549" w:rsidRDefault="00BF7549" w:rsidP="00962B9D">
      <w:pPr>
        <w:rPr>
          <w:rFonts w:ascii="Times New Roman" w:hAnsi="Times New Roman" w:cs="Times New Roman"/>
          <w:sz w:val="24"/>
          <w:szCs w:val="24"/>
        </w:rPr>
      </w:pPr>
    </w:p>
    <w:p w14:paraId="3032DCEC" w14:textId="6C509F75" w:rsidR="00962B9D" w:rsidRDefault="00962B9D" w:rsidP="00962B9D">
      <w:r>
        <w:rPr>
          <w:rFonts w:ascii="Times New Roman" w:hAnsi="Times New Roman" w:cs="Times New Roman"/>
          <w:sz w:val="24"/>
          <w:szCs w:val="24"/>
        </w:rPr>
        <w:t xml:space="preserve">In </w:t>
      </w:r>
      <w:r w:rsidR="00F3096F">
        <w:rPr>
          <w:rFonts w:ascii="Times New Roman" w:hAnsi="Times New Roman" w:cs="Times New Roman"/>
          <w:sz w:val="24"/>
          <w:szCs w:val="24"/>
        </w:rPr>
        <w:t>December</w:t>
      </w:r>
      <w:r w:rsidRPr="00A850B8">
        <w:rPr>
          <w:rFonts w:ascii="Times New Roman" w:hAnsi="Times New Roman" w:cs="Times New Roman"/>
          <w:sz w:val="24"/>
          <w:szCs w:val="24"/>
        </w:rPr>
        <w:t xml:space="preserve">, a higher proportion, </w:t>
      </w:r>
      <w:r w:rsidR="00F3096F">
        <w:rPr>
          <w:rFonts w:ascii="Times New Roman" w:hAnsi="Times New Roman" w:cs="Times New Roman"/>
          <w:sz w:val="24"/>
          <w:szCs w:val="24"/>
        </w:rPr>
        <w:t>31.5</w:t>
      </w:r>
      <w:r>
        <w:rPr>
          <w:rFonts w:ascii="Times New Roman" w:hAnsi="Times New Roman" w:cs="Times New Roman"/>
          <w:sz w:val="24"/>
          <w:szCs w:val="24"/>
        </w:rPr>
        <w:t>%</w:t>
      </w:r>
      <w:r w:rsidRPr="00A850B8">
        <w:rPr>
          <w:rFonts w:ascii="Times New Roman" w:hAnsi="Times New Roman" w:cs="Times New Roman"/>
          <w:sz w:val="24"/>
          <w:szCs w:val="24"/>
        </w:rPr>
        <w:t xml:space="preserve"> of th</w:t>
      </w:r>
      <w:r>
        <w:rPr>
          <w:rFonts w:ascii="Times New Roman" w:hAnsi="Times New Roman" w:cs="Times New Roman"/>
          <w:sz w:val="24"/>
          <w:szCs w:val="24"/>
        </w:rPr>
        <w:t xml:space="preserve">e patients were adults while </w:t>
      </w:r>
      <w:r w:rsidR="00F3096F">
        <w:rPr>
          <w:rFonts w:ascii="Times New Roman" w:hAnsi="Times New Roman" w:cs="Times New Roman"/>
          <w:sz w:val="24"/>
          <w:szCs w:val="24"/>
        </w:rPr>
        <w:t>1.6</w:t>
      </w:r>
      <w:r>
        <w:rPr>
          <w:rFonts w:ascii="Times New Roman" w:hAnsi="Times New Roman" w:cs="Times New Roman"/>
          <w:sz w:val="24"/>
          <w:szCs w:val="24"/>
        </w:rPr>
        <w:t>%</w:t>
      </w:r>
      <w:r w:rsidRPr="00A850B8">
        <w:rPr>
          <w:rFonts w:ascii="Times New Roman" w:hAnsi="Times New Roman" w:cs="Times New Roman"/>
          <w:sz w:val="24"/>
          <w:szCs w:val="24"/>
        </w:rPr>
        <w:t xml:space="preserve"> of the patients were children (</w:t>
      </w:r>
      <w:r>
        <w:rPr>
          <w:rFonts w:ascii="Times New Roman" w:hAnsi="Times New Roman" w:cs="Times New Roman"/>
          <w:sz w:val="24"/>
          <w:szCs w:val="24"/>
        </w:rPr>
        <w:t>&lt;</w:t>
      </w:r>
      <w:r w:rsidRPr="00A850B8">
        <w:rPr>
          <w:rFonts w:ascii="Times New Roman" w:hAnsi="Times New Roman" w:cs="Times New Roman"/>
          <w:sz w:val="24"/>
          <w:szCs w:val="24"/>
        </w:rPr>
        <w:t>18 years old).</w:t>
      </w:r>
      <w:r w:rsidR="00BF7549">
        <w:rPr>
          <w:rFonts w:ascii="Times New Roman" w:hAnsi="Times New Roman" w:cs="Times New Roman"/>
          <w:sz w:val="24"/>
          <w:szCs w:val="24"/>
        </w:rPr>
        <w:t xml:space="preserve"> 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A higher proportion of </w:t>
      </w:r>
      <w:r w:rsidR="00D61270">
        <w:rPr>
          <w:rFonts w:ascii="Times New Roman" w:hAnsi="Times New Roman" w:cs="Times New Roman"/>
          <w:sz w:val="24"/>
          <w:szCs w:val="24"/>
        </w:rPr>
        <w:t>M</w:t>
      </w:r>
      <w:r w:rsidR="00521F87">
        <w:rPr>
          <w:rFonts w:ascii="Times New Roman" w:hAnsi="Times New Roman" w:cs="Times New Roman"/>
          <w:sz w:val="24"/>
          <w:szCs w:val="24"/>
        </w:rPr>
        <w:t>ale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 </w:t>
      </w:r>
      <w:r w:rsidR="006B4C87" w:rsidRPr="00BF7549">
        <w:rPr>
          <w:rFonts w:ascii="Times New Roman" w:hAnsi="Times New Roman" w:cs="Times New Roman"/>
          <w:sz w:val="24"/>
          <w:szCs w:val="24"/>
        </w:rPr>
        <w:t>5</w:t>
      </w:r>
      <w:r w:rsidR="00F3096F">
        <w:rPr>
          <w:rFonts w:ascii="Times New Roman" w:hAnsi="Times New Roman" w:cs="Times New Roman"/>
          <w:sz w:val="24"/>
          <w:szCs w:val="24"/>
        </w:rPr>
        <w:t>1.6</w:t>
      </w:r>
      <w:r w:rsidR="006B4C87" w:rsidRPr="00BF7549">
        <w:rPr>
          <w:rFonts w:ascii="Times New Roman" w:hAnsi="Times New Roman" w:cs="Times New Roman"/>
          <w:sz w:val="24"/>
          <w:szCs w:val="24"/>
        </w:rPr>
        <w:t xml:space="preserve">% </w:t>
      </w:r>
      <w:r w:rsidR="00BF7549" w:rsidRPr="00BF7549">
        <w:rPr>
          <w:rFonts w:ascii="Times New Roman" w:hAnsi="Times New Roman" w:cs="Times New Roman"/>
          <w:sz w:val="24"/>
          <w:szCs w:val="24"/>
        </w:rPr>
        <w:t>(n=</w:t>
      </w:r>
      <w:r w:rsidR="00F3096F">
        <w:rPr>
          <w:rFonts w:ascii="Times New Roman" w:hAnsi="Times New Roman" w:cs="Times New Roman"/>
          <w:sz w:val="24"/>
          <w:szCs w:val="24"/>
        </w:rPr>
        <w:t>64</w:t>
      </w:r>
      <w:r w:rsidR="00D643E8">
        <w:rPr>
          <w:rFonts w:ascii="Times New Roman" w:hAnsi="Times New Roman" w:cs="Times New Roman"/>
          <w:sz w:val="24"/>
          <w:szCs w:val="24"/>
        </w:rPr>
        <w:t>)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 compared to </w:t>
      </w:r>
      <w:r w:rsidR="00D61270">
        <w:rPr>
          <w:rFonts w:ascii="Times New Roman" w:hAnsi="Times New Roman" w:cs="Times New Roman"/>
          <w:sz w:val="24"/>
          <w:szCs w:val="24"/>
        </w:rPr>
        <w:t>Fem</w:t>
      </w:r>
      <w:r w:rsidR="00BF7549" w:rsidRPr="00BF7549">
        <w:rPr>
          <w:rFonts w:ascii="Times New Roman" w:hAnsi="Times New Roman" w:cs="Times New Roman"/>
          <w:sz w:val="24"/>
          <w:szCs w:val="24"/>
        </w:rPr>
        <w:t xml:space="preserve">ale </w:t>
      </w:r>
      <w:r w:rsidR="00F3096F">
        <w:rPr>
          <w:rFonts w:ascii="Times New Roman" w:hAnsi="Times New Roman" w:cs="Times New Roman"/>
          <w:sz w:val="24"/>
          <w:szCs w:val="24"/>
        </w:rPr>
        <w:t>48.4</w:t>
      </w:r>
      <w:r w:rsidR="006B4C87" w:rsidRPr="00BF7549">
        <w:rPr>
          <w:rFonts w:ascii="Times New Roman" w:hAnsi="Times New Roman" w:cs="Times New Roman"/>
          <w:sz w:val="24"/>
          <w:szCs w:val="24"/>
        </w:rPr>
        <w:t xml:space="preserve">% </w:t>
      </w:r>
      <w:r w:rsidR="00BF7549" w:rsidRPr="00BF7549">
        <w:rPr>
          <w:rFonts w:ascii="Times New Roman" w:hAnsi="Times New Roman" w:cs="Times New Roman"/>
          <w:sz w:val="24"/>
          <w:szCs w:val="24"/>
        </w:rPr>
        <w:t>(n=</w:t>
      </w:r>
      <w:r w:rsidR="00F3096F">
        <w:rPr>
          <w:rFonts w:ascii="Times New Roman" w:hAnsi="Times New Roman" w:cs="Times New Roman"/>
          <w:sz w:val="24"/>
          <w:szCs w:val="24"/>
        </w:rPr>
        <w:t>60</w:t>
      </w:r>
      <w:r w:rsidR="00BF7549" w:rsidRPr="00BF7549">
        <w:rPr>
          <w:rFonts w:ascii="Times New Roman" w:hAnsi="Times New Roman" w:cs="Times New Roman"/>
          <w:sz w:val="24"/>
          <w:szCs w:val="24"/>
        </w:rPr>
        <w:t>).</w:t>
      </w:r>
    </w:p>
    <w:p w14:paraId="0CE34C72" w14:textId="77777777" w:rsidR="00962B9D" w:rsidRDefault="00962B9D" w:rsidP="0056799B"/>
    <w:p w14:paraId="1B5D288E" w14:textId="77777777" w:rsidR="00E60794" w:rsidRDefault="00E60794" w:rsidP="00B0296C"/>
    <w:p w14:paraId="7EE4F697" w14:textId="77777777" w:rsidR="00197176" w:rsidRDefault="00197176" w:rsidP="00B0296C"/>
    <w:p w14:paraId="753E604C" w14:textId="77777777" w:rsidR="00197176" w:rsidRDefault="00197176" w:rsidP="00B0296C"/>
    <w:p w14:paraId="48CA9FF8" w14:textId="77777777" w:rsidR="00197176" w:rsidRDefault="00197176" w:rsidP="00B0296C"/>
    <w:p w14:paraId="45B82DFB" w14:textId="77777777" w:rsidR="00197176" w:rsidRDefault="00197176" w:rsidP="00B0296C"/>
    <w:p w14:paraId="46A4680A" w14:textId="77777777" w:rsidR="00197176" w:rsidRDefault="00197176" w:rsidP="00B0296C"/>
    <w:p w14:paraId="3AB14B19" w14:textId="77777777" w:rsidR="007603D1" w:rsidRDefault="007603D1" w:rsidP="00B0296C"/>
    <w:p w14:paraId="7DE50D98" w14:textId="77777777" w:rsidR="00197176" w:rsidRDefault="00197176" w:rsidP="00B0296C"/>
    <w:p w14:paraId="3B6A112B" w14:textId="77777777" w:rsidR="001D0EC2" w:rsidRDefault="001D0EC2" w:rsidP="00D85A57"/>
    <w:p w14:paraId="2CA56039" w14:textId="4C1DE777" w:rsidR="000341D1" w:rsidRDefault="000341D1" w:rsidP="00D85A57">
      <w:pPr>
        <w:rPr>
          <w:noProof/>
        </w:rPr>
      </w:pPr>
    </w:p>
    <w:p w14:paraId="71173444" w14:textId="1CB247B9" w:rsidR="00091CFE" w:rsidRDefault="00D63ACB" w:rsidP="00D85A57">
      <w:pPr>
        <w:rPr>
          <w:noProof/>
        </w:rPr>
      </w:pPr>
      <w:r>
        <w:rPr>
          <w:noProof/>
        </w:rPr>
        <w:drawing>
          <wp:inline distT="0" distB="0" distL="0" distR="0" wp14:anchorId="278ADF5E" wp14:editId="15A7E235">
            <wp:extent cx="5486400" cy="3200400"/>
            <wp:effectExtent l="0" t="0" r="0" b="0"/>
            <wp:docPr id="2" name="Chart 2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6"/>
              </a:graphicData>
            </a:graphic>
          </wp:inline>
        </w:drawing>
      </w:r>
    </w:p>
    <w:p w14:paraId="2EA43848" w14:textId="4C0991A0" w:rsidR="00D85A57" w:rsidRPr="005D63A1" w:rsidRDefault="00D85A57" w:rsidP="00D85A57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1D0EC2"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527F2A" w:rsidRPr="001D0EC2">
        <w:rPr>
          <w:rFonts w:ascii="Times New Roman" w:hAnsi="Times New Roman" w:cs="Times New Roman"/>
          <w:b/>
          <w:sz w:val="24"/>
          <w:szCs w:val="24"/>
        </w:rPr>
        <w:t>1</w:t>
      </w:r>
      <w:r w:rsidRPr="001D0EC2">
        <w:rPr>
          <w:rFonts w:ascii="Times New Roman" w:hAnsi="Times New Roman" w:cs="Times New Roman"/>
          <w:b/>
          <w:sz w:val="24"/>
          <w:szCs w:val="24"/>
        </w:rPr>
        <w:t xml:space="preserve">: Mode of </w:t>
      </w:r>
      <w:r w:rsidR="002D3743" w:rsidRPr="001D0EC2">
        <w:rPr>
          <w:rFonts w:ascii="Times New Roman" w:hAnsi="Times New Roman" w:cs="Times New Roman"/>
          <w:b/>
          <w:sz w:val="24"/>
          <w:szCs w:val="24"/>
        </w:rPr>
        <w:t>A</w:t>
      </w:r>
      <w:r w:rsidRPr="001D0EC2">
        <w:rPr>
          <w:rFonts w:ascii="Times New Roman" w:hAnsi="Times New Roman" w:cs="Times New Roman"/>
          <w:b/>
          <w:sz w:val="24"/>
          <w:szCs w:val="24"/>
        </w:rPr>
        <w:t xml:space="preserve">rrival of </w:t>
      </w:r>
      <w:r w:rsidR="002D3743" w:rsidRPr="001D0EC2">
        <w:rPr>
          <w:rFonts w:ascii="Times New Roman" w:hAnsi="Times New Roman" w:cs="Times New Roman"/>
          <w:b/>
          <w:sz w:val="24"/>
          <w:szCs w:val="24"/>
        </w:rPr>
        <w:t>P</w:t>
      </w:r>
      <w:r w:rsidRPr="001D0EC2">
        <w:rPr>
          <w:rFonts w:ascii="Times New Roman" w:hAnsi="Times New Roman" w:cs="Times New Roman"/>
          <w:b/>
          <w:sz w:val="24"/>
          <w:szCs w:val="24"/>
        </w:rPr>
        <w:t>atients to Triage Unit</w:t>
      </w:r>
      <w:r w:rsidR="00146975" w:rsidRPr="001D0EC2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6D0FEAE9" w14:textId="77777777" w:rsidR="00D85A57" w:rsidRDefault="00D85A57" w:rsidP="00D85A57"/>
    <w:p w14:paraId="16B3D4CC" w14:textId="77777777" w:rsidR="00D85A57" w:rsidRDefault="00D85A57" w:rsidP="00D85A57"/>
    <w:p w14:paraId="0BF75C2C" w14:textId="77777777" w:rsidR="00D85A57" w:rsidRDefault="00D85A57" w:rsidP="00D85A57"/>
    <w:p w14:paraId="2B97B118" w14:textId="77777777" w:rsidR="00D85A57" w:rsidRDefault="00D85A57" w:rsidP="00D85A57"/>
    <w:p w14:paraId="7571A687" w14:textId="77777777" w:rsidR="00D85A57" w:rsidRDefault="00D85A57" w:rsidP="00D85A57"/>
    <w:p w14:paraId="240E8DD1" w14:textId="77777777" w:rsidR="00D85A57" w:rsidRDefault="00D85A57" w:rsidP="00D85A57"/>
    <w:p w14:paraId="5D635FAB" w14:textId="77777777" w:rsidR="00D85A57" w:rsidRDefault="00D85A57" w:rsidP="001D0EC2">
      <w:pPr>
        <w:pStyle w:val="Heading2"/>
      </w:pPr>
    </w:p>
    <w:p w14:paraId="571D3875" w14:textId="77777777" w:rsidR="004C6C71" w:rsidRDefault="004C6C71" w:rsidP="00824260"/>
    <w:p w14:paraId="170BB58D" w14:textId="77777777" w:rsidR="004C6C71" w:rsidRDefault="004C6C71" w:rsidP="00824260"/>
    <w:p w14:paraId="37409BEB" w14:textId="77777777" w:rsidR="004C6C71" w:rsidRDefault="004C6C71" w:rsidP="00824260"/>
    <w:p w14:paraId="54F1EF5D" w14:textId="77777777" w:rsidR="00B63C38" w:rsidRDefault="00B63C38" w:rsidP="00824260"/>
    <w:p w14:paraId="107EDC62" w14:textId="77777777" w:rsidR="00B63C38" w:rsidRDefault="00B63C38" w:rsidP="00824260"/>
    <w:p w14:paraId="0D32EF32" w14:textId="77777777" w:rsidR="001D0EC2" w:rsidRDefault="001D0EC2" w:rsidP="00824260"/>
    <w:p w14:paraId="291B296F" w14:textId="77777777" w:rsidR="0017659C" w:rsidRDefault="0017659C" w:rsidP="00824260"/>
    <w:p w14:paraId="6164523A" w14:textId="77777777" w:rsidR="0017659C" w:rsidRDefault="0017659C" w:rsidP="00824260"/>
    <w:p w14:paraId="3A70EAE5" w14:textId="77777777" w:rsidR="001D0EC2" w:rsidRDefault="001D0EC2" w:rsidP="00824260"/>
    <w:p w14:paraId="6FA1D2DE" w14:textId="77777777" w:rsidR="00717C30" w:rsidRDefault="00717C30" w:rsidP="00824260"/>
    <w:p w14:paraId="21F317FC" w14:textId="77777777" w:rsidR="00717C30" w:rsidRDefault="00717C30" w:rsidP="00824260"/>
    <w:p w14:paraId="44AA5AF7" w14:textId="663EEDD8" w:rsidR="004C6C71" w:rsidRDefault="004F0B92" w:rsidP="00824260">
      <w:r>
        <w:rPr>
          <w:noProof/>
        </w:rPr>
        <w:drawing>
          <wp:anchor distT="0" distB="0" distL="114300" distR="114300" simplePos="0" relativeHeight="251942912" behindDoc="0" locked="0" layoutInCell="1" allowOverlap="1" wp14:anchorId="173766F7" wp14:editId="4375CFFF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486400" cy="3200400"/>
            <wp:effectExtent l="0" t="0" r="0" b="0"/>
            <wp:wrapNone/>
            <wp:docPr id="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7"/>
              </a:graphicData>
            </a:graphic>
          </wp:anchor>
        </w:drawing>
      </w:r>
    </w:p>
    <w:p w14:paraId="56709257" w14:textId="645F4BD0" w:rsidR="00DB4A2E" w:rsidRDefault="00DB4A2E" w:rsidP="00824260"/>
    <w:p w14:paraId="37AB00ED" w14:textId="77777777" w:rsidR="00C744D0" w:rsidRDefault="00C744D0" w:rsidP="00824260"/>
    <w:p w14:paraId="364F5E76" w14:textId="77777777" w:rsidR="00C744D0" w:rsidRDefault="00C744D0" w:rsidP="00824260"/>
    <w:p w14:paraId="1DE7B0F5" w14:textId="77777777" w:rsidR="00C744D0" w:rsidRDefault="00C744D0" w:rsidP="00824260"/>
    <w:p w14:paraId="5C7C638B" w14:textId="77777777" w:rsidR="00C744D0" w:rsidRDefault="00C744D0" w:rsidP="00824260"/>
    <w:p w14:paraId="2B03C2B5" w14:textId="77777777" w:rsidR="00E824BD" w:rsidRDefault="00E824BD" w:rsidP="00824260">
      <w:pPr>
        <w:rPr>
          <w:noProof/>
        </w:rPr>
      </w:pPr>
    </w:p>
    <w:p w14:paraId="4A517338" w14:textId="77777777" w:rsidR="004C6C71" w:rsidRDefault="004C6C71" w:rsidP="00824260">
      <w:pPr>
        <w:rPr>
          <w:noProof/>
        </w:rPr>
      </w:pPr>
    </w:p>
    <w:p w14:paraId="31BE008A" w14:textId="77777777" w:rsidR="004C6C71" w:rsidRDefault="004C6C71" w:rsidP="00824260">
      <w:pPr>
        <w:rPr>
          <w:noProof/>
        </w:rPr>
      </w:pPr>
    </w:p>
    <w:p w14:paraId="612775C3" w14:textId="77777777" w:rsidR="004C6C71" w:rsidRDefault="004C6C71" w:rsidP="00824260">
      <w:pPr>
        <w:rPr>
          <w:noProof/>
        </w:rPr>
      </w:pPr>
    </w:p>
    <w:p w14:paraId="41DDAC8E" w14:textId="77777777" w:rsidR="004C6C71" w:rsidRDefault="004C6C71" w:rsidP="00824260">
      <w:pPr>
        <w:rPr>
          <w:noProof/>
        </w:rPr>
      </w:pPr>
    </w:p>
    <w:p w14:paraId="632B749D" w14:textId="77777777" w:rsidR="00B63C38" w:rsidRDefault="00B63C38" w:rsidP="00E824BD">
      <w:pPr>
        <w:spacing w:line="240" w:lineRule="auto"/>
        <w:rPr>
          <w:rFonts w:ascii="Times New Roman" w:hAnsi="Times New Roman" w:cs="Times New Roman"/>
          <w:b/>
          <w:szCs w:val="24"/>
        </w:rPr>
      </w:pPr>
    </w:p>
    <w:p w14:paraId="45F7B5B6" w14:textId="4979DD4B" w:rsidR="00B63C38" w:rsidRPr="004F0B92" w:rsidRDefault="00E824BD" w:rsidP="00E824BD">
      <w:pPr>
        <w:spacing w:line="240" w:lineRule="auto"/>
        <w:rPr>
          <w:rFonts w:ascii="Times New Roman" w:hAnsi="Times New Roman" w:cs="Times New Roman"/>
          <w:b/>
          <w:szCs w:val="24"/>
        </w:rPr>
      </w:pPr>
      <w:r w:rsidRPr="004F0B92">
        <w:rPr>
          <w:rFonts w:ascii="Times New Roman" w:hAnsi="Times New Roman" w:cs="Times New Roman"/>
          <w:b/>
          <w:szCs w:val="24"/>
        </w:rPr>
        <w:t xml:space="preserve">Figure </w:t>
      </w:r>
      <w:r w:rsidR="00527F2A" w:rsidRPr="004F0B92">
        <w:rPr>
          <w:rFonts w:ascii="Times New Roman" w:hAnsi="Times New Roman" w:cs="Times New Roman"/>
          <w:b/>
          <w:szCs w:val="24"/>
        </w:rPr>
        <w:t>2</w:t>
      </w:r>
      <w:r w:rsidRPr="004F0B92">
        <w:rPr>
          <w:rFonts w:ascii="Times New Roman" w:hAnsi="Times New Roman" w:cs="Times New Roman"/>
          <w:b/>
          <w:szCs w:val="24"/>
        </w:rPr>
        <w:t xml:space="preserve">: Arrival </w:t>
      </w:r>
      <w:r w:rsidR="002D3743" w:rsidRPr="004F0B92">
        <w:rPr>
          <w:rFonts w:ascii="Times New Roman" w:hAnsi="Times New Roman" w:cs="Times New Roman"/>
          <w:b/>
          <w:szCs w:val="24"/>
        </w:rPr>
        <w:t>P</w:t>
      </w:r>
      <w:r w:rsidRPr="004F0B92">
        <w:rPr>
          <w:rFonts w:ascii="Times New Roman" w:hAnsi="Times New Roman" w:cs="Times New Roman"/>
          <w:b/>
          <w:szCs w:val="24"/>
        </w:rPr>
        <w:t xml:space="preserve">eriod of </w:t>
      </w:r>
      <w:r w:rsidR="002D3743" w:rsidRPr="004F0B92">
        <w:rPr>
          <w:rFonts w:ascii="Times New Roman" w:hAnsi="Times New Roman" w:cs="Times New Roman"/>
          <w:b/>
          <w:szCs w:val="24"/>
        </w:rPr>
        <w:t>P</w:t>
      </w:r>
      <w:r w:rsidRPr="004F0B92">
        <w:rPr>
          <w:rFonts w:ascii="Times New Roman" w:hAnsi="Times New Roman" w:cs="Times New Roman"/>
          <w:b/>
          <w:szCs w:val="24"/>
        </w:rPr>
        <w:t>atients to the Triage Unit</w:t>
      </w:r>
    </w:p>
    <w:p w14:paraId="260F57B9" w14:textId="29B14122" w:rsidR="00E824BD" w:rsidRPr="00F655FB" w:rsidRDefault="00E824BD" w:rsidP="005244A6">
      <w:pPr>
        <w:spacing w:line="240" w:lineRule="auto"/>
        <w:rPr>
          <w:rFonts w:ascii="Times New Roman" w:hAnsi="Times New Roman" w:cs="Times New Roman"/>
          <w:i/>
        </w:rPr>
      </w:pPr>
      <w:r w:rsidRPr="004F0B92">
        <w:rPr>
          <w:rFonts w:ascii="Times New Roman" w:hAnsi="Times New Roman" w:cs="Times New Roman"/>
          <w:b/>
          <w:i/>
        </w:rPr>
        <w:t>*</w:t>
      </w:r>
      <w:r w:rsidRPr="004F0B92">
        <w:rPr>
          <w:rFonts w:ascii="Times New Roman" w:hAnsi="Times New Roman" w:cs="Times New Roman"/>
          <w:i/>
        </w:rPr>
        <w:t>Day-time: During day light from 6:00 am to 5:59 pm; Night-time: 6:00 pm to 5:59 am</w:t>
      </w:r>
    </w:p>
    <w:p w14:paraId="35A516AB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9637C62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8A78269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D42C292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52F3F5E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9EDB60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952F71A" w14:textId="77777777" w:rsidR="00E824BD" w:rsidRDefault="00E824BD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8EED90" w14:textId="77777777" w:rsidR="00AA35C5" w:rsidRDefault="00AA35C5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297D2E5" w14:textId="77777777" w:rsidR="00AA35C5" w:rsidRDefault="00AA35C5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6647382" w14:textId="77777777" w:rsidR="004E38F7" w:rsidRDefault="004E38F7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368319" w14:textId="77777777" w:rsidR="001B36B1" w:rsidRDefault="001B36B1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A15D56F" w14:textId="77777777" w:rsidR="001B36B1" w:rsidRDefault="001B36B1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FB5F734" w14:textId="541C0501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Table </w:t>
      </w:r>
      <w:r w:rsidR="00C94326">
        <w:rPr>
          <w:rFonts w:ascii="Times New Roman" w:hAnsi="Times New Roman" w:cs="Times New Roman"/>
          <w:b/>
          <w:sz w:val="24"/>
          <w:szCs w:val="24"/>
        </w:rPr>
        <w:t>2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: Time </w:t>
      </w:r>
      <w:r w:rsidR="002D3743">
        <w:rPr>
          <w:rFonts w:ascii="Times New Roman" w:hAnsi="Times New Roman" w:cs="Times New Roman"/>
          <w:b/>
          <w:sz w:val="24"/>
          <w:szCs w:val="24"/>
        </w:rPr>
        <w:t>I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ntervals between </w:t>
      </w:r>
      <w:r w:rsidR="002D3743">
        <w:rPr>
          <w:rFonts w:ascii="Times New Roman" w:hAnsi="Times New Roman" w:cs="Times New Roman"/>
          <w:b/>
          <w:sz w:val="24"/>
          <w:szCs w:val="24"/>
        </w:rPr>
        <w:t>A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rrival, </w:t>
      </w:r>
      <w:r w:rsidR="007D302F">
        <w:rPr>
          <w:rFonts w:ascii="Times New Roman" w:hAnsi="Times New Roman" w:cs="Times New Roman"/>
          <w:b/>
          <w:sz w:val="24"/>
          <w:szCs w:val="24"/>
        </w:rPr>
        <w:t>T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riage and </w:t>
      </w:r>
      <w:r w:rsidR="007D302F">
        <w:rPr>
          <w:rFonts w:ascii="Times New Roman" w:hAnsi="Times New Roman" w:cs="Times New Roman"/>
          <w:b/>
          <w:sz w:val="24"/>
          <w:szCs w:val="24"/>
        </w:rPr>
        <w:t>D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eparture of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atients in the Triage Unit </w:t>
      </w:r>
    </w:p>
    <w:tbl>
      <w:tblPr>
        <w:tblStyle w:val="TableGrid"/>
        <w:tblpPr w:leftFromText="180" w:rightFromText="180" w:vertAnchor="text" w:tblpY="1"/>
        <w:tblOverlap w:val="never"/>
        <w:tblW w:w="84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30"/>
        <w:gridCol w:w="4230"/>
      </w:tblGrid>
      <w:tr w:rsidR="005244A6" w:rsidRPr="0008260B" w14:paraId="0D797568" w14:textId="77777777" w:rsidTr="009F6352">
        <w:trPr>
          <w:trHeight w:val="436"/>
        </w:trPr>
        <w:tc>
          <w:tcPr>
            <w:tcW w:w="4230" w:type="dxa"/>
            <w:vMerge w:val="restart"/>
            <w:tcBorders>
              <w:top w:val="single" w:sz="4" w:space="0" w:color="auto"/>
            </w:tcBorders>
          </w:tcPr>
          <w:p w14:paraId="62D9614D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Variable</w:t>
            </w:r>
          </w:p>
        </w:tc>
        <w:tc>
          <w:tcPr>
            <w:tcW w:w="4230" w:type="dxa"/>
            <w:tcBorders>
              <w:top w:val="single" w:sz="4" w:space="0" w:color="auto"/>
            </w:tcBorders>
          </w:tcPr>
          <w:p w14:paraId="4876B7E4" w14:textId="77777777" w:rsidR="005244A6" w:rsidRPr="0008260B" w:rsidRDefault="005244A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Median (Range)</w:t>
            </w:r>
          </w:p>
        </w:tc>
      </w:tr>
      <w:tr w:rsidR="005244A6" w:rsidRPr="0008260B" w14:paraId="7F646628" w14:textId="77777777" w:rsidTr="009F6352">
        <w:trPr>
          <w:trHeight w:val="436"/>
        </w:trPr>
        <w:tc>
          <w:tcPr>
            <w:tcW w:w="4230" w:type="dxa"/>
            <w:vMerge/>
            <w:tcBorders>
              <w:bottom w:val="single" w:sz="4" w:space="0" w:color="auto"/>
            </w:tcBorders>
          </w:tcPr>
          <w:p w14:paraId="0799C684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14:paraId="31615E1E" w14:textId="535E885A" w:rsidR="005244A6" w:rsidRPr="0008260B" w:rsidRDefault="0013406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December</w:t>
            </w:r>
          </w:p>
        </w:tc>
      </w:tr>
      <w:tr w:rsidR="005244A6" w:rsidRPr="0008260B" w14:paraId="7F811412" w14:textId="77777777" w:rsidTr="009F6352">
        <w:trPr>
          <w:trHeight w:val="503"/>
        </w:trPr>
        <w:tc>
          <w:tcPr>
            <w:tcW w:w="4230" w:type="dxa"/>
            <w:tcBorders>
              <w:top w:val="single" w:sz="4" w:space="0" w:color="auto"/>
            </w:tcBorders>
            <w:vAlign w:val="center"/>
          </w:tcPr>
          <w:p w14:paraId="49B014C0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Time of Arrival</w:t>
            </w:r>
          </w:p>
          <w:p w14:paraId="0318EC49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 (hour: minute)</w:t>
            </w:r>
          </w:p>
        </w:tc>
        <w:tc>
          <w:tcPr>
            <w:tcW w:w="4230" w:type="dxa"/>
            <w:tcBorders>
              <w:top w:val="single" w:sz="4" w:space="0" w:color="auto"/>
            </w:tcBorders>
          </w:tcPr>
          <w:p w14:paraId="6E2D5A86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</w:p>
          <w:p w14:paraId="5CF6B4C0" w14:textId="6A5E8D69" w:rsidR="005244A6" w:rsidRPr="00656837" w:rsidRDefault="00E50DDF" w:rsidP="00A773E2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0E7598">
              <w:rPr>
                <w:rFonts w:ascii="Times New Roman" w:hAnsi="Times New Roman" w:cs="Times New Roman"/>
                <w:color w:val="000000" w:themeColor="text1"/>
              </w:rPr>
              <w:t>3:12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</w:t>
            </w:r>
            <w:r w:rsidR="004F7D9A">
              <w:rPr>
                <w:rFonts w:ascii="Times New Roman" w:hAnsi="Times New Roman" w:cs="Times New Roman"/>
                <w:color w:val="000000" w:themeColor="text1"/>
              </w:rPr>
              <w:t>p</w:t>
            </w:r>
            <w:r w:rsidR="00CD4793">
              <w:rPr>
                <w:rFonts w:ascii="Times New Roman" w:hAnsi="Times New Roman" w:cs="Times New Roman"/>
                <w:color w:val="000000" w:themeColor="text1"/>
              </w:rPr>
              <w:t>m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0E7598">
              <w:rPr>
                <w:rFonts w:ascii="Times New Roman" w:hAnsi="Times New Roman" w:cs="Times New Roman"/>
                <w:color w:val="000000" w:themeColor="text1"/>
              </w:rPr>
              <w:t>3:01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r w:rsidR="000E7598">
              <w:rPr>
                <w:rFonts w:ascii="Times New Roman" w:hAnsi="Times New Roman" w:cs="Times New Roman"/>
                <w:color w:val="000000" w:themeColor="text1"/>
              </w:rPr>
              <w:t>23:53</w:t>
            </w:r>
            <w:r w:rsidR="005244A6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5244A6" w:rsidRPr="0008260B" w14:paraId="2C8B4BB2" w14:textId="77777777" w:rsidTr="009F6352">
        <w:trPr>
          <w:trHeight w:val="518"/>
        </w:trPr>
        <w:tc>
          <w:tcPr>
            <w:tcW w:w="4230" w:type="dxa"/>
            <w:vAlign w:val="center"/>
          </w:tcPr>
          <w:p w14:paraId="15EBED14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Time of Triage</w:t>
            </w:r>
          </w:p>
          <w:p w14:paraId="16F2D988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 (hour: minute)</w:t>
            </w:r>
          </w:p>
        </w:tc>
        <w:tc>
          <w:tcPr>
            <w:tcW w:w="4230" w:type="dxa"/>
          </w:tcPr>
          <w:p w14:paraId="7D8FF1E5" w14:textId="77777777" w:rsidR="005244A6" w:rsidRPr="00D312C3" w:rsidRDefault="005244A6">
            <w:pPr>
              <w:tabs>
                <w:tab w:val="left" w:pos="1485"/>
              </w:tabs>
              <w:autoSpaceDE w:val="0"/>
              <w:autoSpaceDN w:val="0"/>
              <w:adjustRightInd w:val="0"/>
              <w:spacing w:line="360" w:lineRule="auto"/>
              <w:ind w:left="60" w:right="60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ab/>
            </w:r>
          </w:p>
          <w:p w14:paraId="163FE6F0" w14:textId="29136959" w:rsidR="005244A6" w:rsidRPr="00D312C3" w:rsidRDefault="006C18B1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 w:themeColor="text1"/>
              </w:rPr>
            </w:pPr>
            <w:r>
              <w:rPr>
                <w:rFonts w:ascii="Times New Roman" w:hAnsi="Times New Roman" w:cs="Times New Roman"/>
                <w:color w:val="000000" w:themeColor="text1"/>
              </w:rPr>
              <w:t>1</w:t>
            </w:r>
            <w:r w:rsidR="00845FDD">
              <w:rPr>
                <w:rFonts w:ascii="Times New Roman" w:hAnsi="Times New Roman" w:cs="Times New Roman"/>
                <w:color w:val="000000" w:themeColor="text1"/>
              </w:rPr>
              <w:t>3:53</w:t>
            </w:r>
            <w:r w:rsidR="004F7D9A">
              <w:rPr>
                <w:rFonts w:ascii="Times New Roman" w:hAnsi="Times New Roman" w:cs="Times New Roman"/>
                <w:color w:val="000000" w:themeColor="text1"/>
              </w:rPr>
              <w:t>p</w:t>
            </w:r>
            <w:r w:rsidR="00CD4793">
              <w:rPr>
                <w:rFonts w:ascii="Times New Roman" w:hAnsi="Times New Roman" w:cs="Times New Roman"/>
                <w:color w:val="000000" w:themeColor="text1"/>
              </w:rPr>
              <w:t>m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(</w:t>
            </w:r>
            <w:r w:rsidR="00845FDD">
              <w:rPr>
                <w:rFonts w:ascii="Times New Roman" w:hAnsi="Times New Roman" w:cs="Times New Roman"/>
                <w:color w:val="000000" w:themeColor="text1"/>
              </w:rPr>
              <w:t>3:10</w:t>
            </w:r>
            <w:r w:rsidR="003F556F">
              <w:rPr>
                <w:rFonts w:ascii="Times New Roman" w:hAnsi="Times New Roman" w:cs="Times New Roman"/>
                <w:color w:val="000000" w:themeColor="text1"/>
              </w:rPr>
              <w:t xml:space="preserve"> – </w:t>
            </w:r>
            <w:r w:rsidR="004E7043">
              <w:rPr>
                <w:rFonts w:ascii="Times New Roman" w:hAnsi="Times New Roman" w:cs="Times New Roman"/>
                <w:color w:val="000000" w:themeColor="text1"/>
              </w:rPr>
              <w:t>2</w:t>
            </w:r>
            <w:r w:rsidR="00845FDD">
              <w:rPr>
                <w:rFonts w:ascii="Times New Roman" w:hAnsi="Times New Roman" w:cs="Times New Roman"/>
                <w:color w:val="000000" w:themeColor="text1"/>
              </w:rPr>
              <w:t>3:57</w:t>
            </w:r>
            <w:r w:rsidR="005244A6" w:rsidRPr="00D312C3">
              <w:rPr>
                <w:rFonts w:ascii="Times New Roman" w:hAnsi="Times New Roman" w:cs="Times New Roman"/>
                <w:color w:val="000000" w:themeColor="text1"/>
              </w:rPr>
              <w:t>)</w:t>
            </w:r>
          </w:p>
        </w:tc>
      </w:tr>
      <w:tr w:rsidR="005244A6" w:rsidRPr="0008260B" w14:paraId="49250EAA" w14:textId="77777777" w:rsidTr="009F6352">
        <w:trPr>
          <w:trHeight w:val="655"/>
        </w:trPr>
        <w:tc>
          <w:tcPr>
            <w:tcW w:w="4230" w:type="dxa"/>
          </w:tcPr>
          <w:p w14:paraId="76E3C294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Time Left Triage</w:t>
            </w:r>
          </w:p>
          <w:p w14:paraId="1AAC9C95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>Median time (Range) (hour: minute)</w:t>
            </w:r>
          </w:p>
        </w:tc>
        <w:tc>
          <w:tcPr>
            <w:tcW w:w="4230" w:type="dxa"/>
            <w:vAlign w:val="center"/>
          </w:tcPr>
          <w:p w14:paraId="6AFFBA7F" w14:textId="77777777" w:rsidR="005244A6" w:rsidRPr="00D312C3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</w:rPr>
            </w:pPr>
          </w:p>
          <w:p w14:paraId="6FA28714" w14:textId="47319C6D" w:rsidR="005244A6" w:rsidRPr="00D312C3" w:rsidRDefault="00C65851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</w:rPr>
            </w:pPr>
            <w:r>
              <w:rPr>
                <w:rFonts w:ascii="Times New Roman" w:hAnsi="Times New Roman" w:cs="Times New Roman"/>
                <w:color w:val="000000"/>
              </w:rPr>
              <w:t xml:space="preserve">14:05pm (0.03 </w:t>
            </w:r>
            <w:r>
              <w:rPr>
                <w:rFonts w:ascii="Times New Roman" w:hAnsi="Times New Roman" w:cs="Times New Roman"/>
                <w:color w:val="000000" w:themeColor="text1"/>
              </w:rPr>
              <w:t>– 23:10)</w:t>
            </w:r>
          </w:p>
        </w:tc>
      </w:tr>
      <w:tr w:rsidR="005244A6" w:rsidRPr="0008260B" w14:paraId="00438F8A" w14:textId="77777777" w:rsidTr="009F6352">
        <w:trPr>
          <w:trHeight w:val="976"/>
        </w:trPr>
        <w:tc>
          <w:tcPr>
            <w:tcW w:w="4230" w:type="dxa"/>
          </w:tcPr>
          <w:p w14:paraId="2DB0681A" w14:textId="77777777" w:rsidR="005244A6" w:rsidRPr="00D12E0A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D12E0A">
              <w:rPr>
                <w:rFonts w:ascii="Times New Roman" w:hAnsi="Times New Roman" w:cs="Times New Roman"/>
                <w:b/>
                <w:sz w:val="24"/>
                <w:szCs w:val="24"/>
              </w:rPr>
              <w:t>Interval between Time of Arrival and Time of Triage</w:t>
            </w:r>
          </w:p>
          <w:p w14:paraId="639666D7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D12E0A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</w:t>
            </w:r>
            <w:r w:rsidRPr="00D12E0A">
              <w:rPr>
                <w:rFonts w:ascii="Times New Roman" w:hAnsi="Times New Roman" w:cs="Times New Roman"/>
                <w:sz w:val="24"/>
                <w:szCs w:val="24"/>
              </w:rPr>
              <w:t>Median time (Range)</w:t>
            </w:r>
          </w:p>
        </w:tc>
        <w:tc>
          <w:tcPr>
            <w:tcW w:w="4230" w:type="dxa"/>
          </w:tcPr>
          <w:p w14:paraId="1BF42531" w14:textId="030C5AA1" w:rsidR="005244A6" w:rsidRPr="00A743A2" w:rsidRDefault="00855AB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22.50</w:t>
            </w:r>
            <w:r w:rsidR="00777AF3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777AF3">
              <w:rPr>
                <w:rFonts w:ascii="Times New Roman" w:hAnsi="Times New Roman" w:cs="Times New Roman"/>
                <w:sz w:val="24"/>
                <w:szCs w:val="24"/>
              </w:rPr>
              <w:t xml:space="preserve">–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69</w:t>
            </w:r>
            <w:r w:rsidR="005244A6">
              <w:rPr>
                <w:rFonts w:ascii="Times New Roman" w:hAnsi="Times New Roman" w:cs="Times New Roman"/>
                <w:sz w:val="24"/>
                <w:szCs w:val="24"/>
              </w:rPr>
              <w:t>) Minutes</w:t>
            </w:r>
          </w:p>
        </w:tc>
      </w:tr>
      <w:tr w:rsidR="005244A6" w:rsidRPr="0008260B" w14:paraId="7C6D72A9" w14:textId="77777777" w:rsidTr="009F6352">
        <w:trPr>
          <w:trHeight w:val="976"/>
        </w:trPr>
        <w:tc>
          <w:tcPr>
            <w:tcW w:w="4230" w:type="dxa"/>
          </w:tcPr>
          <w:p w14:paraId="3AE6403B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>Interval Between Time of Triage and Time Left Triage</w:t>
            </w:r>
          </w:p>
          <w:p w14:paraId="2E3AD986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 xml:space="preserve">Median time (Range) </w:t>
            </w:r>
          </w:p>
        </w:tc>
        <w:tc>
          <w:tcPr>
            <w:tcW w:w="4230" w:type="dxa"/>
          </w:tcPr>
          <w:p w14:paraId="22B7B37C" w14:textId="77777777" w:rsidR="005244A6" w:rsidRPr="0005377E" w:rsidRDefault="0052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*</w:t>
            </w:r>
          </w:p>
        </w:tc>
      </w:tr>
      <w:tr w:rsidR="005244A6" w:rsidRPr="0008260B" w14:paraId="07421F0D" w14:textId="77777777" w:rsidTr="009F6352">
        <w:trPr>
          <w:trHeight w:val="976"/>
        </w:trPr>
        <w:tc>
          <w:tcPr>
            <w:tcW w:w="4230" w:type="dxa"/>
            <w:tcBorders>
              <w:bottom w:val="single" w:sz="4" w:space="0" w:color="auto"/>
            </w:tcBorders>
          </w:tcPr>
          <w:p w14:paraId="0DD4BCB3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Interval Between Time of Arrival and Time Left Triage </w:t>
            </w:r>
          </w:p>
          <w:p w14:paraId="3557E9E2" w14:textId="77777777" w:rsidR="005244A6" w:rsidRPr="0008260B" w:rsidRDefault="005244A6">
            <w:pPr>
              <w:spacing w:after="160"/>
              <w:rPr>
                <w:rFonts w:ascii="Times New Roman" w:hAnsi="Times New Roman" w:cs="Times New Roman"/>
                <w:sz w:val="24"/>
                <w:szCs w:val="24"/>
              </w:rPr>
            </w:pPr>
            <w:r w:rsidRPr="0008260B">
              <w:rPr>
                <w:rFonts w:ascii="Times New Roman" w:hAnsi="Times New Roman" w:cs="Times New Roman"/>
                <w:sz w:val="24"/>
                <w:szCs w:val="24"/>
              </w:rPr>
              <w:t xml:space="preserve">Median time (Range) </w:t>
            </w:r>
          </w:p>
        </w:tc>
        <w:tc>
          <w:tcPr>
            <w:tcW w:w="4230" w:type="dxa"/>
            <w:tcBorders>
              <w:bottom w:val="single" w:sz="4" w:space="0" w:color="auto"/>
            </w:tcBorders>
          </w:tcPr>
          <w:p w14:paraId="08B44830" w14:textId="77777777" w:rsidR="005244A6" w:rsidRPr="0005377E" w:rsidRDefault="005244A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* </w:t>
            </w:r>
          </w:p>
        </w:tc>
      </w:tr>
    </w:tbl>
    <w:p w14:paraId="0EADDF63" w14:textId="77777777" w:rsidR="005244A6" w:rsidRDefault="005244A6" w:rsidP="005244A6">
      <w:pPr>
        <w:tabs>
          <w:tab w:val="left" w:pos="1047"/>
        </w:tabs>
      </w:pPr>
    </w:p>
    <w:p w14:paraId="3F5F8C24" w14:textId="77777777" w:rsidR="005244A6" w:rsidRDefault="005244A6" w:rsidP="005244A6">
      <w:pPr>
        <w:tabs>
          <w:tab w:val="left" w:pos="1047"/>
        </w:tabs>
      </w:pPr>
    </w:p>
    <w:p w14:paraId="4F901D3D" w14:textId="77777777" w:rsidR="005244A6" w:rsidRDefault="005244A6" w:rsidP="005244A6">
      <w:pPr>
        <w:tabs>
          <w:tab w:val="left" w:pos="1047"/>
        </w:tabs>
      </w:pPr>
    </w:p>
    <w:p w14:paraId="66BE9708" w14:textId="77777777" w:rsidR="005244A6" w:rsidRDefault="005244A6" w:rsidP="005244A6">
      <w:pPr>
        <w:tabs>
          <w:tab w:val="left" w:pos="1047"/>
        </w:tabs>
      </w:pPr>
    </w:p>
    <w:p w14:paraId="38B500FF" w14:textId="77777777" w:rsidR="005244A6" w:rsidRDefault="005244A6" w:rsidP="005244A6">
      <w:pPr>
        <w:tabs>
          <w:tab w:val="left" w:pos="1047"/>
        </w:tabs>
      </w:pPr>
    </w:p>
    <w:p w14:paraId="12F4107B" w14:textId="77777777" w:rsidR="005244A6" w:rsidRDefault="005244A6" w:rsidP="005244A6">
      <w:pPr>
        <w:tabs>
          <w:tab w:val="left" w:pos="1047"/>
        </w:tabs>
      </w:pPr>
    </w:p>
    <w:p w14:paraId="3828E9FE" w14:textId="77777777" w:rsidR="005244A6" w:rsidRDefault="005244A6" w:rsidP="005244A6">
      <w:pPr>
        <w:tabs>
          <w:tab w:val="left" w:pos="1047"/>
        </w:tabs>
      </w:pPr>
    </w:p>
    <w:p w14:paraId="14A58EAA" w14:textId="77777777" w:rsidR="005244A6" w:rsidRDefault="005244A6" w:rsidP="005244A6">
      <w:pPr>
        <w:tabs>
          <w:tab w:val="left" w:pos="1047"/>
        </w:tabs>
      </w:pPr>
    </w:p>
    <w:p w14:paraId="2E5EDDFC" w14:textId="77777777" w:rsidR="005244A6" w:rsidRDefault="005244A6" w:rsidP="005244A6">
      <w:pPr>
        <w:tabs>
          <w:tab w:val="left" w:pos="1047"/>
        </w:tabs>
      </w:pPr>
    </w:p>
    <w:p w14:paraId="0876D84E" w14:textId="77777777" w:rsidR="005244A6" w:rsidRDefault="005244A6" w:rsidP="005244A6">
      <w:pPr>
        <w:tabs>
          <w:tab w:val="left" w:pos="1047"/>
        </w:tabs>
      </w:pPr>
    </w:p>
    <w:p w14:paraId="5254CDF3" w14:textId="77777777" w:rsidR="005244A6" w:rsidRDefault="005244A6" w:rsidP="005244A6">
      <w:pPr>
        <w:tabs>
          <w:tab w:val="left" w:pos="1047"/>
        </w:tabs>
      </w:pPr>
    </w:p>
    <w:p w14:paraId="1A6DC42A" w14:textId="77777777" w:rsidR="005244A6" w:rsidRDefault="005244A6" w:rsidP="005244A6">
      <w:pPr>
        <w:tabs>
          <w:tab w:val="left" w:pos="1047"/>
        </w:tabs>
      </w:pPr>
    </w:p>
    <w:p w14:paraId="000B2D6B" w14:textId="77777777" w:rsidR="005244A6" w:rsidRDefault="005244A6" w:rsidP="005244A6">
      <w:pPr>
        <w:tabs>
          <w:tab w:val="left" w:pos="1047"/>
        </w:tabs>
      </w:pPr>
    </w:p>
    <w:p w14:paraId="47DA1127" w14:textId="77777777" w:rsidR="005244A6" w:rsidRDefault="005244A6" w:rsidP="005244A6">
      <w:pPr>
        <w:tabs>
          <w:tab w:val="left" w:pos="1047"/>
        </w:tabs>
      </w:pPr>
    </w:p>
    <w:p w14:paraId="13D0D040" w14:textId="77777777" w:rsidR="005244A6" w:rsidRDefault="005244A6" w:rsidP="005244A6">
      <w:pPr>
        <w:tabs>
          <w:tab w:val="left" w:pos="1047"/>
        </w:tabs>
      </w:pPr>
    </w:p>
    <w:p w14:paraId="4CD1E883" w14:textId="77777777" w:rsidR="005244A6" w:rsidRDefault="005244A6" w:rsidP="005244A6">
      <w:pPr>
        <w:tabs>
          <w:tab w:val="left" w:pos="1047"/>
        </w:tabs>
      </w:pPr>
    </w:p>
    <w:p w14:paraId="2BD1CB73" w14:textId="77777777" w:rsidR="005244A6" w:rsidRPr="00A80274" w:rsidRDefault="005244A6" w:rsidP="005244A6">
      <w:pPr>
        <w:tabs>
          <w:tab w:val="left" w:pos="1047"/>
        </w:tabs>
      </w:pPr>
      <w:r>
        <w:t>*</w:t>
      </w:r>
      <w:r w:rsidRPr="00975C65">
        <w:rPr>
          <w:rFonts w:ascii="Cambria" w:hAnsi="Cambria"/>
        </w:rPr>
        <w:t>Entries are too fe</w:t>
      </w:r>
      <w:r>
        <w:rPr>
          <w:rFonts w:ascii="Cambria" w:hAnsi="Cambria"/>
        </w:rPr>
        <w:t>w to truly have a valid estimate</w:t>
      </w:r>
    </w:p>
    <w:p w14:paraId="2A76B6CC" w14:textId="77777777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74F768B" w14:textId="77777777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E838272" w14:textId="77777777" w:rsidR="005244A6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5201177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73F5550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E68C221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7994636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3EBCB62" w14:textId="77777777" w:rsidR="001D0EC2" w:rsidRDefault="001D0EC2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FCB288" w14:textId="77777777" w:rsidR="007603D1" w:rsidRDefault="007603D1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E329C6E" w14:textId="77777777" w:rsidR="00197176" w:rsidRDefault="0019717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ECFE5CE" w14:textId="51170E38" w:rsidR="005244A6" w:rsidRPr="003E4785" w:rsidRDefault="005244A6" w:rsidP="005244A6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lastRenderedPageBreak/>
        <w:t xml:space="preserve">Table </w:t>
      </w:r>
      <w:r w:rsidR="00C94326">
        <w:rPr>
          <w:rFonts w:ascii="Times New Roman" w:hAnsi="Times New Roman" w:cs="Times New Roman"/>
          <w:b/>
          <w:sz w:val="24"/>
          <w:szCs w:val="24"/>
        </w:rPr>
        <w:t>3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: Clinical Characteristics of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atients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Pr="003C7FAC">
        <w:rPr>
          <w:rFonts w:ascii="Times New Roman" w:hAnsi="Times New Roman" w:cs="Times New Roman"/>
          <w:b/>
          <w:sz w:val="24"/>
          <w:szCs w:val="24"/>
        </w:rPr>
        <w:t>resenting at the Triage Unit</w:t>
      </w:r>
    </w:p>
    <w:tbl>
      <w:tblPr>
        <w:tblStyle w:val="TableGrid"/>
        <w:tblpPr w:leftFromText="180" w:rightFromText="180" w:vertAnchor="text" w:tblpY="1"/>
        <w:tblOverlap w:val="never"/>
        <w:tblW w:w="756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701"/>
        <w:gridCol w:w="3859"/>
      </w:tblGrid>
      <w:tr w:rsidR="005244A6" w:rsidRPr="00FF06D9" w14:paraId="2290BFE1" w14:textId="77777777" w:rsidTr="009F6352">
        <w:trPr>
          <w:trHeight w:val="238"/>
        </w:trPr>
        <w:tc>
          <w:tcPr>
            <w:tcW w:w="3701" w:type="dxa"/>
            <w:vMerge w:val="restart"/>
            <w:tcBorders>
              <w:top w:val="single" w:sz="4" w:space="0" w:color="auto"/>
            </w:tcBorders>
          </w:tcPr>
          <w:p w14:paraId="68AFE780" w14:textId="77777777" w:rsidR="005244A6" w:rsidRPr="00FF06D9" w:rsidRDefault="005244A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FF06D9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Variable</w:t>
            </w:r>
          </w:p>
        </w:tc>
        <w:tc>
          <w:tcPr>
            <w:tcW w:w="3859" w:type="dxa"/>
            <w:tcBorders>
              <w:top w:val="single" w:sz="4" w:space="0" w:color="auto"/>
            </w:tcBorders>
          </w:tcPr>
          <w:p w14:paraId="3F510745" w14:textId="547C2389" w:rsidR="005244A6" w:rsidRPr="00FF06D9" w:rsidRDefault="005244A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Frequency </w:t>
            </w:r>
            <w:r w:rsidRPr="006E6BE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(n=</w:t>
            </w:r>
            <w:r w:rsidR="006E6BE3" w:rsidRPr="006E6BE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124</w:t>
            </w:r>
            <w:r w:rsidRPr="006E6BE3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)</w:t>
            </w:r>
          </w:p>
        </w:tc>
      </w:tr>
      <w:tr w:rsidR="005244A6" w:rsidRPr="00FF06D9" w14:paraId="2464A5AA" w14:textId="77777777" w:rsidTr="009F6352">
        <w:trPr>
          <w:trHeight w:val="238"/>
        </w:trPr>
        <w:tc>
          <w:tcPr>
            <w:tcW w:w="3701" w:type="dxa"/>
            <w:vMerge/>
            <w:tcBorders>
              <w:bottom w:val="single" w:sz="4" w:space="0" w:color="auto"/>
            </w:tcBorders>
          </w:tcPr>
          <w:p w14:paraId="261DDE1A" w14:textId="77777777" w:rsidR="005244A6" w:rsidRPr="00FF06D9" w:rsidRDefault="005244A6">
            <w:pP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3859" w:type="dxa"/>
            <w:tcBorders>
              <w:bottom w:val="single" w:sz="4" w:space="0" w:color="auto"/>
            </w:tcBorders>
          </w:tcPr>
          <w:p w14:paraId="04D2C1E2" w14:textId="77777777" w:rsidR="005244A6" w:rsidRPr="00FF06D9" w:rsidRDefault="0005084C" w:rsidP="000E5B17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 xml:space="preserve">n </w:t>
            </w:r>
            <w:r w:rsidR="005244A6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(%)</w:t>
            </w:r>
          </w:p>
        </w:tc>
      </w:tr>
      <w:tr w:rsidR="005244A6" w:rsidRPr="00656837" w14:paraId="000AFC5E" w14:textId="77777777" w:rsidTr="009F6352">
        <w:trPr>
          <w:trHeight w:val="225"/>
        </w:trPr>
        <w:tc>
          <w:tcPr>
            <w:tcW w:w="3701" w:type="dxa"/>
            <w:tcBorders>
              <w:top w:val="single" w:sz="4" w:space="0" w:color="auto"/>
            </w:tcBorders>
          </w:tcPr>
          <w:p w14:paraId="443424D4" w14:textId="7E1DED11" w:rsidR="005244A6" w:rsidRPr="00656837" w:rsidRDefault="007E05B1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Temperature</w:t>
            </w:r>
          </w:p>
        </w:tc>
        <w:tc>
          <w:tcPr>
            <w:tcW w:w="3859" w:type="dxa"/>
            <w:tcBorders>
              <w:top w:val="single" w:sz="4" w:space="0" w:color="auto"/>
            </w:tcBorders>
          </w:tcPr>
          <w:p w14:paraId="1F75AA17" w14:textId="77777777" w:rsidR="005244A6" w:rsidRPr="00656837" w:rsidRDefault="005244A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C94326" w:rsidRPr="00656837" w14:paraId="2B8C0A7E" w14:textId="77777777" w:rsidTr="009F6352">
        <w:trPr>
          <w:trHeight w:val="225"/>
        </w:trPr>
        <w:tc>
          <w:tcPr>
            <w:tcW w:w="3701" w:type="dxa"/>
          </w:tcPr>
          <w:p w14:paraId="01310316" w14:textId="1A36E276" w:rsidR="00C94326" w:rsidRPr="00656837" w:rsidRDefault="00702935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(%)</w:t>
            </w:r>
          </w:p>
        </w:tc>
        <w:tc>
          <w:tcPr>
            <w:tcW w:w="3859" w:type="dxa"/>
          </w:tcPr>
          <w:p w14:paraId="505016EB" w14:textId="0B9C4294" w:rsidR="00C94326" w:rsidRPr="00656837" w:rsidRDefault="00EC3E23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</w:t>
            </w:r>
            <w:r w:rsidR="008E5D94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4.60</w:t>
            </w:r>
            <w:r w:rsidR="00605E7A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F1325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8E5D94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16.41</w:t>
            </w:r>
          </w:p>
        </w:tc>
      </w:tr>
      <w:tr w:rsidR="007E05B1" w:rsidRPr="00656837" w14:paraId="5363DEF6" w14:textId="77777777" w:rsidTr="009F6352">
        <w:trPr>
          <w:trHeight w:val="225"/>
        </w:trPr>
        <w:tc>
          <w:tcPr>
            <w:tcW w:w="3701" w:type="dxa"/>
          </w:tcPr>
          <w:p w14:paraId="14095D6E" w14:textId="2C73637C" w:rsidR="007E05B1" w:rsidRPr="00656837" w:rsidRDefault="007E05B1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Heart rate</w:t>
            </w:r>
          </w:p>
        </w:tc>
        <w:tc>
          <w:tcPr>
            <w:tcW w:w="3859" w:type="dxa"/>
          </w:tcPr>
          <w:p w14:paraId="465203AD" w14:textId="77777777" w:rsidR="007E05B1" w:rsidRPr="00656837" w:rsidRDefault="007E05B1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44A6" w:rsidRPr="00656837" w14:paraId="73BF0FF4" w14:textId="77777777" w:rsidTr="009F6352">
        <w:trPr>
          <w:trHeight w:val="238"/>
        </w:trPr>
        <w:tc>
          <w:tcPr>
            <w:tcW w:w="3701" w:type="dxa"/>
          </w:tcPr>
          <w:p w14:paraId="4080449E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(Bpm)</w:t>
            </w:r>
          </w:p>
        </w:tc>
        <w:tc>
          <w:tcPr>
            <w:tcW w:w="3859" w:type="dxa"/>
          </w:tcPr>
          <w:p w14:paraId="13D52A29" w14:textId="0132907F" w:rsidR="005244A6" w:rsidRPr="00656837" w:rsidRDefault="0038359B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9</w:t>
            </w:r>
            <w:r w:rsidR="009B5B25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3.76</w:t>
            </w:r>
            <w:r w:rsidR="00752613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9B5B25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20.88</w:t>
            </w:r>
          </w:p>
        </w:tc>
      </w:tr>
      <w:tr w:rsidR="005244A6" w:rsidRPr="00656837" w14:paraId="4B634B24" w14:textId="77777777" w:rsidTr="009F6352">
        <w:trPr>
          <w:trHeight w:val="238"/>
        </w:trPr>
        <w:tc>
          <w:tcPr>
            <w:tcW w:w="3701" w:type="dxa"/>
          </w:tcPr>
          <w:p w14:paraId="03D3F22A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  <w:t>Respiratory rate</w:t>
            </w:r>
          </w:p>
        </w:tc>
        <w:tc>
          <w:tcPr>
            <w:tcW w:w="3859" w:type="dxa"/>
          </w:tcPr>
          <w:p w14:paraId="74FDE5BC" w14:textId="77777777" w:rsidR="005244A6" w:rsidRPr="00656837" w:rsidRDefault="005244A6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</w:p>
        </w:tc>
      </w:tr>
      <w:tr w:rsidR="005244A6" w:rsidRPr="00656837" w14:paraId="352E2134" w14:textId="77777777" w:rsidTr="009F6352">
        <w:trPr>
          <w:trHeight w:val="238"/>
        </w:trPr>
        <w:tc>
          <w:tcPr>
            <w:tcW w:w="3701" w:type="dxa"/>
          </w:tcPr>
          <w:p w14:paraId="3B468902" w14:textId="77777777" w:rsidR="005244A6" w:rsidRPr="00656837" w:rsidRDefault="005244A6">
            <w:pPr>
              <w:spacing w:line="360" w:lineRule="auto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(Cycles/min)</w:t>
            </w:r>
          </w:p>
        </w:tc>
        <w:tc>
          <w:tcPr>
            <w:tcW w:w="3859" w:type="dxa"/>
          </w:tcPr>
          <w:p w14:paraId="1C02DEE8" w14:textId="28E0233B" w:rsidR="005244A6" w:rsidRPr="00656837" w:rsidRDefault="00605E7A">
            <w:pPr>
              <w:spacing w:line="360" w:lineRule="auto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204B6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5.</w:t>
            </w:r>
            <w:r w:rsidR="00CF34B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96</w:t>
            </w:r>
            <w:r w:rsidR="00EB096A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± </w:t>
            </w:r>
            <w:r w:rsidR="00CF34B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8.97</w:t>
            </w:r>
          </w:p>
        </w:tc>
      </w:tr>
      <w:tr w:rsidR="005244A6" w:rsidRPr="00656837" w14:paraId="7529BF0A" w14:textId="77777777" w:rsidTr="009F6352">
        <w:trPr>
          <w:trHeight w:val="575"/>
        </w:trPr>
        <w:tc>
          <w:tcPr>
            <w:tcW w:w="3701" w:type="dxa"/>
          </w:tcPr>
          <w:p w14:paraId="45BCA73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S</w:t>
            </w: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ystolic Blood Pressure</w:t>
            </w:r>
          </w:p>
          <w:p w14:paraId="71672B29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(mmHg)</w:t>
            </w:r>
          </w:p>
        </w:tc>
        <w:tc>
          <w:tcPr>
            <w:tcW w:w="3859" w:type="dxa"/>
            <w:vAlign w:val="center"/>
          </w:tcPr>
          <w:p w14:paraId="1DEFC9B8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131A5B35" w14:textId="7611E3D7" w:rsidR="005244A6" w:rsidRPr="00656837" w:rsidRDefault="00CF34B3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123.02</w:t>
            </w:r>
            <w:r w:rsidR="00AF5A41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34.71</w:t>
            </w:r>
          </w:p>
        </w:tc>
      </w:tr>
      <w:tr w:rsidR="005244A6" w:rsidRPr="00656837" w14:paraId="50AC7433" w14:textId="77777777" w:rsidTr="009F6352">
        <w:trPr>
          <w:trHeight w:val="562"/>
        </w:trPr>
        <w:tc>
          <w:tcPr>
            <w:tcW w:w="3701" w:type="dxa"/>
          </w:tcPr>
          <w:p w14:paraId="5D92EB1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Diastolic Blood Pressure</w:t>
            </w:r>
          </w:p>
          <w:p w14:paraId="68512F4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(mmHg)</w:t>
            </w:r>
          </w:p>
        </w:tc>
        <w:tc>
          <w:tcPr>
            <w:tcW w:w="3859" w:type="dxa"/>
            <w:vAlign w:val="center"/>
          </w:tcPr>
          <w:p w14:paraId="0D8F04BF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2B5B9FA" w14:textId="06B7404F" w:rsidR="005244A6" w:rsidRPr="00656837" w:rsidRDefault="004E6E0F" w:rsidP="00981458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</w:t>
            </w:r>
            <w:r w:rsidR="003879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4.50</w:t>
            </w:r>
            <w:r w:rsidR="00BF0795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3879E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22.40</w:t>
            </w:r>
          </w:p>
        </w:tc>
      </w:tr>
      <w:tr w:rsidR="005244A6" w:rsidRPr="00656837" w14:paraId="1F79618F" w14:textId="77777777" w:rsidTr="009F6352">
        <w:trPr>
          <w:trHeight w:val="575"/>
        </w:trPr>
        <w:tc>
          <w:tcPr>
            <w:tcW w:w="3701" w:type="dxa"/>
          </w:tcPr>
          <w:p w14:paraId="02F2B434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Oxygen</w:t>
            </w: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saturation</w:t>
            </w: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</w:p>
          <w:p w14:paraId="33F7E30B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(%)</w:t>
            </w:r>
          </w:p>
        </w:tc>
        <w:tc>
          <w:tcPr>
            <w:tcW w:w="3859" w:type="dxa"/>
            <w:vAlign w:val="center"/>
          </w:tcPr>
          <w:p w14:paraId="47CDE0A9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40307EB3" w14:textId="08884328" w:rsidR="005244A6" w:rsidRPr="00656837" w:rsidRDefault="005244A6" w:rsidP="00EB096A">
            <w:pPr>
              <w:autoSpaceDE w:val="0"/>
              <w:autoSpaceDN w:val="0"/>
              <w:adjustRightInd w:val="0"/>
              <w:spacing w:line="360" w:lineRule="auto"/>
              <w:ind w:left="60" w:right="60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                </w:t>
            </w:r>
            <w:r w:rsidR="003879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94.13</w:t>
            </w:r>
            <w:r w:rsidR="00ED32A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05084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3879E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6.19</w:t>
            </w:r>
          </w:p>
        </w:tc>
      </w:tr>
      <w:tr w:rsidR="00702935" w:rsidRPr="00656837" w14:paraId="4C0A82D9" w14:textId="77777777" w:rsidTr="009F6352">
        <w:trPr>
          <w:trHeight w:val="575"/>
        </w:trPr>
        <w:tc>
          <w:tcPr>
            <w:tcW w:w="3701" w:type="dxa"/>
          </w:tcPr>
          <w:p w14:paraId="24EAC340" w14:textId="76A6082F" w:rsidR="00702935" w:rsidRDefault="00702935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Mean a</w:t>
            </w:r>
            <w:r w:rsidR="00F13255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rterial</w:t>
            </w: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pressure</w:t>
            </w:r>
          </w:p>
          <w:p w14:paraId="1D9A9035" w14:textId="320567CD" w:rsidR="00702935" w:rsidRPr="00656837" w:rsidRDefault="00702935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 ± SD (%)</w:t>
            </w:r>
          </w:p>
        </w:tc>
        <w:tc>
          <w:tcPr>
            <w:tcW w:w="3859" w:type="dxa"/>
            <w:vAlign w:val="center"/>
          </w:tcPr>
          <w:p w14:paraId="4D9AF088" w14:textId="48843B47" w:rsidR="00702935" w:rsidRPr="00656837" w:rsidRDefault="00B80AFB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</w:t>
            </w:r>
            <w:r w:rsidR="003879EF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0.67</w:t>
            </w:r>
            <w:r w:rsidR="00FA62D7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A62D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 w:rsidR="00E279DC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2</w:t>
            </w:r>
            <w:r w:rsidR="003879EF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5.27</w:t>
            </w:r>
          </w:p>
        </w:tc>
      </w:tr>
      <w:tr w:rsidR="005244A6" w:rsidRPr="00E23987" w14:paraId="4DC3F524" w14:textId="77777777" w:rsidTr="009F6352">
        <w:trPr>
          <w:trHeight w:val="575"/>
        </w:trPr>
        <w:tc>
          <w:tcPr>
            <w:tcW w:w="3701" w:type="dxa"/>
          </w:tcPr>
          <w:p w14:paraId="0EA07E33" w14:textId="77777777" w:rsidR="005244A6" w:rsidRPr="001E16C1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1E16C1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Glasgow Coma Scale (GCS)</w:t>
            </w:r>
          </w:p>
          <w:p w14:paraId="3E161670" w14:textId="77777777" w:rsidR="005244A6" w:rsidRPr="00E2398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  <w:highlight w:val="yellow"/>
              </w:rPr>
            </w:pPr>
            <w:r w:rsidRPr="001E16C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Median (Range)</w:t>
            </w:r>
          </w:p>
        </w:tc>
        <w:tc>
          <w:tcPr>
            <w:tcW w:w="3859" w:type="dxa"/>
            <w:vAlign w:val="center"/>
          </w:tcPr>
          <w:p w14:paraId="70678B18" w14:textId="77777777" w:rsidR="005244A6" w:rsidRPr="00E2398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</w:p>
          <w:p w14:paraId="4F5011B4" w14:textId="64A83A4A" w:rsidR="005244A6" w:rsidRPr="00E23987" w:rsidRDefault="004C17B3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  <w:highlight w:val="yellow"/>
              </w:rPr>
            </w:pP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15.00</w:t>
            </w:r>
            <w:r w:rsidR="00F8158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(</w:t>
            </w:r>
            <w:r w:rsidR="0016544D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0</w:t>
            </w:r>
            <w:r w:rsidR="00F8158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="00107530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–</w:t>
            </w:r>
            <w:r w:rsidR="00F81583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15</w:t>
            </w:r>
            <w:r w:rsidR="005244A6" w:rsidRPr="001A6611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</w:tr>
      <w:tr w:rsidR="005244A6" w:rsidRPr="00656837" w14:paraId="07B1F6D2" w14:textId="77777777" w:rsidTr="009F6352">
        <w:trPr>
          <w:trHeight w:val="292"/>
        </w:trPr>
        <w:tc>
          <w:tcPr>
            <w:tcW w:w="3701" w:type="dxa"/>
          </w:tcPr>
          <w:p w14:paraId="71A03C3E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>Glasgow Coma Scale Score</w:t>
            </w:r>
          </w:p>
        </w:tc>
        <w:tc>
          <w:tcPr>
            <w:tcW w:w="3859" w:type="dxa"/>
            <w:vAlign w:val="center"/>
          </w:tcPr>
          <w:p w14:paraId="2B341262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5244A6" w:rsidRPr="00656837" w14:paraId="021B375B" w14:textId="77777777" w:rsidTr="009F6352">
        <w:trPr>
          <w:trHeight w:val="292"/>
        </w:trPr>
        <w:tc>
          <w:tcPr>
            <w:tcW w:w="3701" w:type="dxa"/>
          </w:tcPr>
          <w:p w14:paraId="51569920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sz w:val="24"/>
                <w:szCs w:val="24"/>
              </w:rPr>
              <w:t>≥</w:t>
            </w:r>
            <w:r>
              <w:rPr>
                <w:rFonts w:ascii="Times New Roman" w:eastAsia="Calibri" w:hAnsi="Times New Roman" w:cs="Times New Roman"/>
                <w:sz w:val="24"/>
                <w:szCs w:val="24"/>
              </w:rPr>
              <w:t xml:space="preserve"> 13</w:t>
            </w:r>
          </w:p>
        </w:tc>
        <w:tc>
          <w:tcPr>
            <w:tcW w:w="3859" w:type="dxa"/>
            <w:vAlign w:val="center"/>
          </w:tcPr>
          <w:p w14:paraId="023D3B5E" w14:textId="775B2911" w:rsidR="005244A6" w:rsidRPr="00656837" w:rsidRDefault="004F25B7" w:rsidP="00B363BA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99</w:t>
            </w:r>
            <w:r w:rsidR="00C77F8A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815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79.8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5244A6" w:rsidRPr="00656837" w14:paraId="1C334D92" w14:textId="77777777" w:rsidTr="009F6352">
        <w:trPr>
          <w:trHeight w:val="292"/>
        </w:trPr>
        <w:tc>
          <w:tcPr>
            <w:tcW w:w="3701" w:type="dxa"/>
          </w:tcPr>
          <w:p w14:paraId="692745FF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sz w:val="24"/>
                <w:szCs w:val="24"/>
              </w:rPr>
              <w:t>9 – 12</w:t>
            </w:r>
          </w:p>
        </w:tc>
        <w:tc>
          <w:tcPr>
            <w:tcW w:w="3859" w:type="dxa"/>
            <w:vAlign w:val="center"/>
          </w:tcPr>
          <w:p w14:paraId="22B5315C" w14:textId="57ACDE97" w:rsidR="005244A6" w:rsidRPr="00656837" w:rsidRDefault="004F25B7" w:rsidP="00B363BA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</w:t>
            </w:r>
            <w:r w:rsidR="007D635B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815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 w:rsidR="0042210E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6.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5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5244A6" w:rsidRPr="00656837" w14:paraId="4716B72D" w14:textId="77777777" w:rsidTr="009F6352">
        <w:trPr>
          <w:trHeight w:val="292"/>
        </w:trPr>
        <w:tc>
          <w:tcPr>
            <w:tcW w:w="3701" w:type="dxa"/>
          </w:tcPr>
          <w:p w14:paraId="7733A7E3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sz w:val="24"/>
                <w:szCs w:val="24"/>
              </w:rPr>
              <w:t>≤ 8</w:t>
            </w:r>
          </w:p>
        </w:tc>
        <w:tc>
          <w:tcPr>
            <w:tcW w:w="3859" w:type="dxa"/>
            <w:vAlign w:val="center"/>
          </w:tcPr>
          <w:p w14:paraId="13BCA51B" w14:textId="3797781E" w:rsidR="005244A6" w:rsidRPr="00656837" w:rsidRDefault="004F25B7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17</w:t>
            </w:r>
            <w:r w:rsidR="0035303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F81583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(</w:t>
            </w: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13.7</w:t>
            </w:r>
            <w:r w:rsidR="005244A6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)</w:t>
            </w:r>
          </w:p>
        </w:tc>
      </w:tr>
      <w:tr w:rsidR="005244A6" w:rsidRPr="00656837" w14:paraId="3630CFFB" w14:textId="77777777" w:rsidTr="009F6352">
        <w:trPr>
          <w:trHeight w:val="292"/>
        </w:trPr>
        <w:tc>
          <w:tcPr>
            <w:tcW w:w="3701" w:type="dxa"/>
            <w:tcBorders>
              <w:bottom w:val="single" w:sz="4" w:space="0" w:color="auto"/>
            </w:tcBorders>
          </w:tcPr>
          <w:p w14:paraId="4D7E264B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Glucose </w:t>
            </w:r>
          </w:p>
          <w:p w14:paraId="7B8FE921" w14:textId="1A91E452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right="60"/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</w:pP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Mean</w:t>
            </w:r>
            <w:r w:rsidRPr="00656837">
              <w:rPr>
                <w:rFonts w:ascii="Times New Roman" w:eastAsia="Calibri" w:hAnsi="Times New Roman" w:cs="Times New Roman"/>
                <w:b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± SD (m</w:t>
            </w:r>
            <w:r w:rsidR="0003079E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ml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/</w:t>
            </w:r>
            <w:r w:rsidR="0003079E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l</w:t>
            </w:r>
            <w:r w:rsidRPr="00656837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)</w:t>
            </w:r>
          </w:p>
        </w:tc>
        <w:tc>
          <w:tcPr>
            <w:tcW w:w="3859" w:type="dxa"/>
            <w:tcBorders>
              <w:bottom w:val="single" w:sz="4" w:space="0" w:color="auto"/>
            </w:tcBorders>
            <w:vAlign w:val="center"/>
          </w:tcPr>
          <w:p w14:paraId="5AEF87AE" w14:textId="77777777" w:rsidR="005244A6" w:rsidRPr="00656837" w:rsidRDefault="005244A6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</w:p>
          <w:p w14:paraId="3234FF3F" w14:textId="0DD7CBFA" w:rsidR="005244A6" w:rsidRPr="00656837" w:rsidRDefault="003879EF">
            <w:pPr>
              <w:autoSpaceDE w:val="0"/>
              <w:autoSpaceDN w:val="0"/>
              <w:adjustRightInd w:val="0"/>
              <w:spacing w:line="360" w:lineRule="auto"/>
              <w:ind w:left="60" w:right="60"/>
              <w:jc w:val="center"/>
              <w:rPr>
                <w:rFonts w:ascii="Times New Roman" w:hAnsi="Times New Roman" w:cs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>8.62</w:t>
            </w:r>
            <w:r w:rsidR="007B0000">
              <w:rPr>
                <w:rFonts w:ascii="Times New Roman" w:hAnsi="Times New Roman" w:cs="Times New Roman"/>
                <w:color w:val="000000"/>
                <w:sz w:val="24"/>
                <w:szCs w:val="24"/>
              </w:rPr>
              <w:t xml:space="preserve"> </w:t>
            </w:r>
            <w:r w:rsidR="009652DE"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 xml:space="preserve">± </w:t>
            </w:r>
            <w:r>
              <w:rPr>
                <w:rFonts w:ascii="Times New Roman" w:eastAsia="Calibri" w:hAnsi="Times New Roman" w:cs="Times New Roman"/>
                <w:color w:val="000000" w:themeColor="text1"/>
                <w:sz w:val="24"/>
                <w:szCs w:val="24"/>
              </w:rPr>
              <w:t>5.07</w:t>
            </w:r>
          </w:p>
        </w:tc>
      </w:tr>
    </w:tbl>
    <w:p w14:paraId="09A79D97" w14:textId="77777777" w:rsidR="005244A6" w:rsidRDefault="005244A6" w:rsidP="005244A6"/>
    <w:p w14:paraId="7E554F51" w14:textId="77777777" w:rsidR="005244A6" w:rsidRDefault="005244A6" w:rsidP="005244A6"/>
    <w:p w14:paraId="29D0CFBD" w14:textId="77777777" w:rsidR="005244A6" w:rsidRDefault="005244A6" w:rsidP="005244A6"/>
    <w:p w14:paraId="4ABE3C22" w14:textId="77777777" w:rsidR="005244A6" w:rsidRDefault="005244A6" w:rsidP="005244A6"/>
    <w:p w14:paraId="7F15C036" w14:textId="77777777" w:rsidR="005244A6" w:rsidRDefault="005244A6" w:rsidP="005244A6"/>
    <w:p w14:paraId="007BCBFC" w14:textId="77777777" w:rsidR="005244A6" w:rsidRDefault="005244A6" w:rsidP="005244A6"/>
    <w:p w14:paraId="284D3979" w14:textId="77777777" w:rsidR="005244A6" w:rsidRDefault="005244A6" w:rsidP="005244A6"/>
    <w:p w14:paraId="35A28FE8" w14:textId="77777777" w:rsidR="005244A6" w:rsidRDefault="005244A6" w:rsidP="005244A6"/>
    <w:p w14:paraId="3877780F" w14:textId="77777777" w:rsidR="005244A6" w:rsidRDefault="005244A6" w:rsidP="005244A6"/>
    <w:p w14:paraId="5A459F3B" w14:textId="77777777" w:rsidR="005244A6" w:rsidRDefault="005244A6" w:rsidP="005244A6"/>
    <w:p w14:paraId="3BFA74B9" w14:textId="77777777" w:rsidR="005244A6" w:rsidRDefault="005244A6" w:rsidP="005244A6"/>
    <w:p w14:paraId="125CB254" w14:textId="77777777" w:rsidR="00D85A57" w:rsidRPr="00D85A57" w:rsidRDefault="00D85A57" w:rsidP="00D85A57"/>
    <w:p w14:paraId="0932012F" w14:textId="77777777" w:rsidR="00D85A57" w:rsidRPr="00D85A57" w:rsidRDefault="00D85A57" w:rsidP="00D85A57"/>
    <w:p w14:paraId="5E64122F" w14:textId="77777777" w:rsidR="00D85A57" w:rsidRPr="00D85A57" w:rsidRDefault="00D85A57" w:rsidP="00D85A57"/>
    <w:p w14:paraId="401A7210" w14:textId="77777777" w:rsidR="00D85A57" w:rsidRPr="00D85A57" w:rsidRDefault="00D85A57" w:rsidP="00D85A57"/>
    <w:p w14:paraId="189BC403" w14:textId="77777777" w:rsidR="00D85A57" w:rsidRPr="00D85A57" w:rsidRDefault="00D85A57" w:rsidP="00D85A57"/>
    <w:p w14:paraId="35E384F7" w14:textId="77777777" w:rsidR="000506D9" w:rsidRDefault="000506D9" w:rsidP="00D85A57"/>
    <w:p w14:paraId="22F19015" w14:textId="77777777" w:rsidR="000506D9" w:rsidRDefault="000506D9" w:rsidP="00D85A57"/>
    <w:p w14:paraId="01F4379F" w14:textId="77777777" w:rsidR="000506D9" w:rsidRDefault="000506D9" w:rsidP="00D85A57"/>
    <w:p w14:paraId="418B722A" w14:textId="77777777" w:rsidR="000506D9" w:rsidRDefault="000506D9" w:rsidP="00D85A57"/>
    <w:p w14:paraId="3D694370" w14:textId="77777777" w:rsidR="000506D9" w:rsidRDefault="000506D9" w:rsidP="00D85A57"/>
    <w:p w14:paraId="47D0CD69" w14:textId="77777777" w:rsidR="000506D9" w:rsidRDefault="000506D9" w:rsidP="00D85A57"/>
    <w:p w14:paraId="30B1C313" w14:textId="77777777" w:rsidR="000506D9" w:rsidRDefault="000506D9" w:rsidP="00D85A57"/>
    <w:p w14:paraId="52DF274E" w14:textId="77777777" w:rsidR="00403E44" w:rsidRDefault="00403E44" w:rsidP="00D85A57"/>
    <w:p w14:paraId="02A54393" w14:textId="77777777" w:rsidR="00403E44" w:rsidRDefault="00403E44" w:rsidP="00D85A57"/>
    <w:p w14:paraId="30928292" w14:textId="77777777" w:rsidR="00403E44" w:rsidRDefault="00403E44" w:rsidP="00D85A57"/>
    <w:p w14:paraId="4E2531DB" w14:textId="77777777" w:rsidR="007603D1" w:rsidRDefault="007603D1" w:rsidP="00D85A57"/>
    <w:p w14:paraId="1CDD337A" w14:textId="77777777" w:rsidR="007603D1" w:rsidRDefault="007603D1" w:rsidP="00D85A57"/>
    <w:p w14:paraId="24DCAB8B" w14:textId="77777777" w:rsidR="007603D1" w:rsidRDefault="007603D1" w:rsidP="00D85A57"/>
    <w:p w14:paraId="63723307" w14:textId="77777777" w:rsidR="007603D1" w:rsidRDefault="007603D1" w:rsidP="00D85A57"/>
    <w:p w14:paraId="75518415" w14:textId="77777777" w:rsidR="007603D1" w:rsidRDefault="007603D1" w:rsidP="00D85A57"/>
    <w:p w14:paraId="679B623B" w14:textId="77777777" w:rsidR="00403E44" w:rsidRDefault="00403E44" w:rsidP="00D85A57"/>
    <w:p w14:paraId="35B7AF04" w14:textId="2A81FC18" w:rsidR="001D0EC2" w:rsidRDefault="00FE2D59" w:rsidP="00D85A57">
      <w:r>
        <w:rPr>
          <w:noProof/>
        </w:rPr>
        <w:drawing>
          <wp:anchor distT="0" distB="0" distL="114300" distR="114300" simplePos="0" relativeHeight="251944960" behindDoc="0" locked="0" layoutInCell="1" allowOverlap="1" wp14:anchorId="57B0DCFD" wp14:editId="371ABF8F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3" name="Chart 3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8"/>
              </a:graphicData>
            </a:graphic>
          </wp:anchor>
        </w:drawing>
      </w:r>
    </w:p>
    <w:p w14:paraId="48EE179E" w14:textId="77777777" w:rsidR="001D0EC2" w:rsidRDefault="001D0EC2" w:rsidP="00D85A57"/>
    <w:p w14:paraId="5A3C3B38" w14:textId="77777777" w:rsidR="00403E44" w:rsidRDefault="00403E44" w:rsidP="00D85A57"/>
    <w:p w14:paraId="4D1B75B5" w14:textId="403866C0" w:rsidR="00D85A57" w:rsidRDefault="00D85A57" w:rsidP="00D85A57"/>
    <w:p w14:paraId="32DC4C6F" w14:textId="77777777" w:rsidR="009048A1" w:rsidRDefault="009048A1" w:rsidP="00D85A57"/>
    <w:p w14:paraId="317F8396" w14:textId="77777777" w:rsidR="005244A6" w:rsidRDefault="005244A6" w:rsidP="00D85A57"/>
    <w:p w14:paraId="03E7DB60" w14:textId="77777777" w:rsidR="005244A6" w:rsidRDefault="005244A6" w:rsidP="00D85A57"/>
    <w:p w14:paraId="70D7A918" w14:textId="77777777" w:rsidR="005244A6" w:rsidRDefault="005244A6" w:rsidP="00D85A57"/>
    <w:p w14:paraId="1C7EF8E7" w14:textId="77777777" w:rsidR="005244A6" w:rsidRDefault="005244A6" w:rsidP="00D85A57"/>
    <w:p w14:paraId="4E1F8112" w14:textId="77777777" w:rsidR="008741D1" w:rsidRDefault="008741D1" w:rsidP="00D85A57"/>
    <w:p w14:paraId="29A7707F" w14:textId="77777777" w:rsidR="008741D1" w:rsidRDefault="008741D1" w:rsidP="00D85A57"/>
    <w:p w14:paraId="42972BF5" w14:textId="77777777" w:rsidR="000C3B1D" w:rsidRDefault="000C3B1D" w:rsidP="000C3B1D">
      <w:pPr>
        <w:spacing w:line="240" w:lineRule="auto"/>
      </w:pPr>
    </w:p>
    <w:p w14:paraId="3C7E2833" w14:textId="7056D6E8" w:rsidR="000C3B1D" w:rsidRDefault="000C3B1D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403E44">
        <w:rPr>
          <w:rFonts w:ascii="Times New Roman" w:hAnsi="Times New Roman" w:cs="Times New Roman"/>
          <w:b/>
          <w:sz w:val="24"/>
          <w:szCs w:val="24"/>
        </w:rPr>
        <w:t>3</w:t>
      </w:r>
      <w:r w:rsidRPr="003C7FA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 xml:space="preserve">Triage </w:t>
      </w:r>
      <w:r w:rsidR="007D302F" w:rsidRPr="001D0EC2">
        <w:rPr>
          <w:rFonts w:ascii="Times New Roman" w:hAnsi="Times New Roman" w:cs="Times New Roman"/>
          <w:b/>
          <w:sz w:val="24"/>
          <w:szCs w:val="24"/>
        </w:rPr>
        <w:t>L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 xml:space="preserve">evels amongst </w:t>
      </w:r>
      <w:r w:rsidR="007D302F" w:rsidRPr="001D0EC2">
        <w:rPr>
          <w:rFonts w:ascii="Times New Roman" w:hAnsi="Times New Roman" w:cs="Times New Roman"/>
          <w:b/>
          <w:sz w:val="24"/>
          <w:szCs w:val="24"/>
        </w:rPr>
        <w:t>P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 xml:space="preserve">atients </w:t>
      </w:r>
      <w:r w:rsidR="007D302F" w:rsidRPr="001D0EC2">
        <w:rPr>
          <w:rFonts w:ascii="Times New Roman" w:hAnsi="Times New Roman" w:cs="Times New Roman"/>
          <w:b/>
          <w:sz w:val="24"/>
          <w:szCs w:val="24"/>
        </w:rPr>
        <w:t>P</w:t>
      </w:r>
      <w:r w:rsidR="00656EC0" w:rsidRPr="001D0EC2">
        <w:rPr>
          <w:rFonts w:ascii="Times New Roman" w:hAnsi="Times New Roman" w:cs="Times New Roman"/>
          <w:b/>
          <w:sz w:val="24"/>
          <w:szCs w:val="24"/>
        </w:rPr>
        <w:t>resenting in the Triage Unit</w:t>
      </w:r>
      <w:r w:rsidR="001D0EC2">
        <w:rPr>
          <w:rFonts w:ascii="Times New Roman" w:hAnsi="Times New Roman" w:cs="Times New Roman"/>
          <w:b/>
          <w:sz w:val="24"/>
          <w:szCs w:val="24"/>
        </w:rPr>
        <w:t>.</w:t>
      </w:r>
    </w:p>
    <w:p w14:paraId="4ED91055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854649E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58A4F623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B83768E" w14:textId="77777777" w:rsid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D67F743" w14:textId="77777777" w:rsidR="00656EC0" w:rsidRPr="00656EC0" w:rsidRDefault="00656EC0" w:rsidP="00656EC0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885785D" w14:textId="77777777" w:rsidR="00E1404B" w:rsidRDefault="00E1404B" w:rsidP="00D85A57"/>
    <w:p w14:paraId="63677C5F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41B3AA1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3A4FE76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BC2FC1E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24EB922" w14:textId="77777777" w:rsidR="00656EC0" w:rsidRDefault="00656EC0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898AC07" w14:textId="77777777" w:rsidR="00197176" w:rsidRDefault="00197176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1EC3C4C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A655696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3BE83C5C" w14:textId="77777777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720CB77" w14:textId="007A9625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07A924C" w14:textId="69629EFE" w:rsidR="007603D1" w:rsidRDefault="007603D1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D63830B" w14:textId="085940FF" w:rsidR="00FA5B53" w:rsidRDefault="005B0A1D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947008" behindDoc="0" locked="0" layoutInCell="1" allowOverlap="1" wp14:anchorId="631F1D26" wp14:editId="3BAE2295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4" name="Chart 4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9"/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911C81" w14:textId="77777777" w:rsidR="00FA5B53" w:rsidRDefault="00FA5B53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BFDC57D" w14:textId="5F754834" w:rsidR="00FA5B53" w:rsidRDefault="00FA5B53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49FD34C" w14:textId="0E2D62A2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7E00AA9D" w14:textId="3A796172" w:rsidR="000506D9" w:rsidRDefault="000506D9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2BB10C2" w14:textId="77777777" w:rsidR="00197176" w:rsidRDefault="00197176" w:rsidP="00AE100A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6D5A686D" w14:textId="741C3424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06514CF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00DC22BE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182D88D3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5E6CA2A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2B4F2FDB" w14:textId="77777777" w:rsidR="007A5B49" w:rsidRDefault="007A5B49" w:rsidP="00364901">
      <w:pPr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</w:p>
    <w:p w14:paraId="453A638C" w14:textId="06D6E569" w:rsidR="00656EC0" w:rsidRDefault="00AE100A" w:rsidP="00656EC0">
      <w:r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403E44">
        <w:rPr>
          <w:rFonts w:ascii="Times New Roman" w:hAnsi="Times New Roman" w:cs="Times New Roman"/>
          <w:b/>
          <w:sz w:val="24"/>
          <w:szCs w:val="24"/>
        </w:rPr>
        <w:t>4</w:t>
      </w:r>
      <w:r w:rsidR="005244A6" w:rsidRPr="003C7FAC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="00656EC0" w:rsidRPr="003C7FAC">
        <w:rPr>
          <w:rFonts w:ascii="Times New Roman" w:hAnsi="Times New Roman" w:cs="Times New Roman"/>
          <w:b/>
          <w:sz w:val="24"/>
          <w:szCs w:val="24"/>
        </w:rPr>
        <w:t xml:space="preserve">Disposition of </w:t>
      </w:r>
      <w:r w:rsidR="007D302F">
        <w:rPr>
          <w:rFonts w:ascii="Times New Roman" w:hAnsi="Times New Roman" w:cs="Times New Roman"/>
          <w:b/>
          <w:sz w:val="24"/>
          <w:szCs w:val="24"/>
        </w:rPr>
        <w:t>P</w:t>
      </w:r>
      <w:r w:rsidR="00656EC0" w:rsidRPr="003C7FAC">
        <w:rPr>
          <w:rFonts w:ascii="Times New Roman" w:hAnsi="Times New Roman" w:cs="Times New Roman"/>
          <w:b/>
          <w:sz w:val="24"/>
          <w:szCs w:val="24"/>
        </w:rPr>
        <w:t>a</w:t>
      </w:r>
      <w:r w:rsidR="00656EC0">
        <w:rPr>
          <w:rFonts w:ascii="Times New Roman" w:hAnsi="Times New Roman" w:cs="Times New Roman"/>
          <w:b/>
          <w:sz w:val="24"/>
          <w:szCs w:val="24"/>
        </w:rPr>
        <w:t xml:space="preserve">tient </w:t>
      </w:r>
      <w:r w:rsidR="007D302F">
        <w:rPr>
          <w:rFonts w:ascii="Times New Roman" w:hAnsi="Times New Roman" w:cs="Times New Roman"/>
          <w:b/>
          <w:sz w:val="24"/>
          <w:szCs w:val="24"/>
        </w:rPr>
        <w:t>A</w:t>
      </w:r>
      <w:r w:rsidR="00656EC0">
        <w:rPr>
          <w:rFonts w:ascii="Times New Roman" w:hAnsi="Times New Roman" w:cs="Times New Roman"/>
          <w:b/>
          <w:sz w:val="24"/>
          <w:szCs w:val="24"/>
        </w:rPr>
        <w:t>ttending the Triage Unit</w:t>
      </w:r>
    </w:p>
    <w:p w14:paraId="75A237B4" w14:textId="77777777" w:rsidR="00FA5B53" w:rsidRDefault="00FA5B53" w:rsidP="00D85A57"/>
    <w:p w14:paraId="0FD95A12" w14:textId="77777777" w:rsidR="00FA5B53" w:rsidRDefault="00FA5B53" w:rsidP="00D85A57"/>
    <w:p w14:paraId="4736AAE2" w14:textId="77777777" w:rsidR="00FA5B53" w:rsidRDefault="00FA5B53" w:rsidP="00D85A57"/>
    <w:p w14:paraId="4C689FC3" w14:textId="06A99A18" w:rsidR="005244A6" w:rsidRDefault="005244A6" w:rsidP="00D85A57"/>
    <w:p w14:paraId="64C5E137" w14:textId="77777777" w:rsidR="005244A6" w:rsidRDefault="005244A6" w:rsidP="00D85A57"/>
    <w:p w14:paraId="165DF1F8" w14:textId="77777777" w:rsidR="005244A6" w:rsidRDefault="005244A6" w:rsidP="00D85A57"/>
    <w:p w14:paraId="2D187BA8" w14:textId="77777777" w:rsidR="005244A6" w:rsidRDefault="005244A6" w:rsidP="00D85A57"/>
    <w:p w14:paraId="1F4C973A" w14:textId="77777777" w:rsidR="005244A6" w:rsidRDefault="005244A6" w:rsidP="00D85A57"/>
    <w:p w14:paraId="58525294" w14:textId="77777777" w:rsidR="005244A6" w:rsidRDefault="005244A6" w:rsidP="00D85A57">
      <w:pPr>
        <w:rPr>
          <w:noProof/>
        </w:rPr>
      </w:pPr>
    </w:p>
    <w:p w14:paraId="6936CEAE" w14:textId="77777777" w:rsidR="00C75752" w:rsidRDefault="00C75752" w:rsidP="00D85A57">
      <w:pPr>
        <w:rPr>
          <w:noProof/>
        </w:rPr>
      </w:pPr>
    </w:p>
    <w:p w14:paraId="20CFF048" w14:textId="77777777" w:rsidR="00D87B67" w:rsidRDefault="00D87B67" w:rsidP="00D85A57">
      <w:pPr>
        <w:rPr>
          <w:noProof/>
        </w:rPr>
      </w:pPr>
    </w:p>
    <w:p w14:paraId="485E1E20" w14:textId="77777777" w:rsidR="00D87B67" w:rsidRDefault="00D87B67" w:rsidP="00D85A57">
      <w:pPr>
        <w:rPr>
          <w:noProof/>
        </w:rPr>
      </w:pPr>
    </w:p>
    <w:p w14:paraId="3E592E2E" w14:textId="77777777" w:rsidR="00D87B67" w:rsidRDefault="00D87B67" w:rsidP="00D85A57">
      <w:pPr>
        <w:rPr>
          <w:noProof/>
        </w:rPr>
      </w:pPr>
    </w:p>
    <w:p w14:paraId="7BB3DFF2" w14:textId="77777777" w:rsidR="00D87B67" w:rsidRDefault="00D87B67" w:rsidP="00D85A57">
      <w:pPr>
        <w:rPr>
          <w:noProof/>
        </w:rPr>
      </w:pPr>
    </w:p>
    <w:p w14:paraId="59B57725" w14:textId="13A7DECC" w:rsidR="00403E44" w:rsidRDefault="00393F7B" w:rsidP="00D85A57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949056" behindDoc="0" locked="0" layoutInCell="1" allowOverlap="1" wp14:anchorId="2A1AF15B" wp14:editId="66AA0134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5" name="Chart 5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0"/>
              </a:graphicData>
            </a:graphic>
          </wp:anchor>
        </w:drawing>
      </w:r>
    </w:p>
    <w:p w14:paraId="5FA91E57" w14:textId="4F113646" w:rsidR="00403E44" w:rsidRDefault="00403E44" w:rsidP="00D85A57">
      <w:pPr>
        <w:rPr>
          <w:noProof/>
        </w:rPr>
      </w:pPr>
    </w:p>
    <w:p w14:paraId="27000B3D" w14:textId="77777777" w:rsidR="00403E44" w:rsidRDefault="00403E44" w:rsidP="00D85A57">
      <w:pPr>
        <w:rPr>
          <w:noProof/>
        </w:rPr>
      </w:pPr>
    </w:p>
    <w:p w14:paraId="1030CE55" w14:textId="77777777" w:rsidR="00403E44" w:rsidRDefault="00403E44" w:rsidP="00D85A57">
      <w:pPr>
        <w:rPr>
          <w:noProof/>
        </w:rPr>
      </w:pPr>
    </w:p>
    <w:p w14:paraId="07896CD7" w14:textId="77777777" w:rsidR="00C75752" w:rsidRDefault="00C75752" w:rsidP="00D85A57">
      <w:pPr>
        <w:rPr>
          <w:noProof/>
        </w:rPr>
      </w:pPr>
    </w:p>
    <w:p w14:paraId="3E2133DF" w14:textId="17468A94" w:rsidR="0035703B" w:rsidRDefault="0035703B" w:rsidP="00D85A57">
      <w:pPr>
        <w:rPr>
          <w:noProof/>
        </w:rPr>
      </w:pPr>
    </w:p>
    <w:p w14:paraId="1ACFBB98" w14:textId="77777777" w:rsidR="0035703B" w:rsidRDefault="0035703B" w:rsidP="00D85A57">
      <w:pPr>
        <w:rPr>
          <w:noProof/>
        </w:rPr>
      </w:pPr>
    </w:p>
    <w:p w14:paraId="2E5C77EF" w14:textId="77777777" w:rsidR="0035703B" w:rsidRDefault="0035703B" w:rsidP="00D85A57">
      <w:pPr>
        <w:rPr>
          <w:noProof/>
        </w:rPr>
      </w:pPr>
    </w:p>
    <w:p w14:paraId="2D56AD40" w14:textId="77777777" w:rsidR="00197176" w:rsidRDefault="00197176" w:rsidP="00D85A57">
      <w:pPr>
        <w:rPr>
          <w:noProof/>
        </w:rPr>
      </w:pPr>
    </w:p>
    <w:p w14:paraId="6E7120CC" w14:textId="77777777" w:rsidR="00197176" w:rsidRDefault="00197176" w:rsidP="00D85A57">
      <w:pPr>
        <w:rPr>
          <w:noProof/>
        </w:rPr>
      </w:pPr>
    </w:p>
    <w:p w14:paraId="52ED0F20" w14:textId="162748B9" w:rsidR="00C75752" w:rsidRDefault="00C75752" w:rsidP="00D85A57">
      <w:pPr>
        <w:rPr>
          <w:noProof/>
        </w:rPr>
      </w:pPr>
    </w:p>
    <w:p w14:paraId="302B1833" w14:textId="77777777" w:rsidR="0035703B" w:rsidRDefault="0035703B" w:rsidP="008764C8">
      <w:pPr>
        <w:rPr>
          <w:noProof/>
        </w:rPr>
      </w:pPr>
    </w:p>
    <w:p w14:paraId="004C2AAF" w14:textId="71324540" w:rsidR="008764C8" w:rsidRPr="004036C8" w:rsidRDefault="008764C8" w:rsidP="008764C8">
      <w:pPr>
        <w:rPr>
          <w:rFonts w:ascii="Times New Roman" w:hAnsi="Times New Roman" w:cs="Times New Roman"/>
        </w:rPr>
      </w:pPr>
      <w:r w:rsidRPr="00393F7B">
        <w:rPr>
          <w:rFonts w:ascii="Times New Roman" w:hAnsi="Times New Roman" w:cs="Times New Roman"/>
          <w:b/>
          <w:sz w:val="24"/>
          <w:szCs w:val="24"/>
        </w:rPr>
        <w:t xml:space="preserve">Figure </w:t>
      </w:r>
      <w:r w:rsidR="001D4AA7" w:rsidRPr="00393F7B">
        <w:rPr>
          <w:rFonts w:ascii="Times New Roman" w:hAnsi="Times New Roman" w:cs="Times New Roman"/>
          <w:b/>
          <w:sz w:val="24"/>
          <w:szCs w:val="24"/>
        </w:rPr>
        <w:t>5</w:t>
      </w:r>
      <w:r w:rsidRPr="00393F7B">
        <w:rPr>
          <w:rFonts w:ascii="Times New Roman" w:hAnsi="Times New Roman" w:cs="Times New Roman"/>
          <w:b/>
          <w:sz w:val="24"/>
          <w:szCs w:val="24"/>
        </w:rPr>
        <w:t xml:space="preserve">: Correct and Incorrect Disposition of </w:t>
      </w:r>
      <w:r w:rsidR="00DE2D9E" w:rsidRPr="00393F7B">
        <w:rPr>
          <w:rFonts w:ascii="Times New Roman" w:hAnsi="Times New Roman" w:cs="Times New Roman"/>
          <w:b/>
          <w:sz w:val="24"/>
          <w:szCs w:val="24"/>
        </w:rPr>
        <w:t>P</w:t>
      </w:r>
      <w:r w:rsidRPr="00393F7B">
        <w:rPr>
          <w:rFonts w:ascii="Times New Roman" w:hAnsi="Times New Roman" w:cs="Times New Roman"/>
          <w:b/>
          <w:sz w:val="24"/>
          <w:szCs w:val="24"/>
        </w:rPr>
        <w:t>atient attending the Triage Unit</w:t>
      </w:r>
    </w:p>
    <w:p w14:paraId="050E1A00" w14:textId="77777777" w:rsidR="005244A6" w:rsidRDefault="005244A6" w:rsidP="00D85A57"/>
    <w:p w14:paraId="09081BBD" w14:textId="77777777" w:rsidR="005244A6" w:rsidRDefault="005244A6" w:rsidP="00D85A57"/>
    <w:p w14:paraId="171CEA2E" w14:textId="77777777" w:rsidR="005244A6" w:rsidRDefault="005244A6" w:rsidP="00D85A57"/>
    <w:p w14:paraId="4B50A311" w14:textId="77777777" w:rsidR="005244A6" w:rsidRDefault="005244A6" w:rsidP="00D85A57"/>
    <w:p w14:paraId="6F8C95C8" w14:textId="77777777" w:rsidR="005244A6" w:rsidRDefault="005244A6" w:rsidP="00D85A57"/>
    <w:p w14:paraId="7F5B10A4" w14:textId="77777777" w:rsidR="005244A6" w:rsidRDefault="005244A6" w:rsidP="00D85A57"/>
    <w:p w14:paraId="639A4E80" w14:textId="77777777" w:rsidR="005244A6" w:rsidRDefault="005244A6" w:rsidP="00D85A57"/>
    <w:p w14:paraId="31C26622" w14:textId="77777777" w:rsidR="005244A6" w:rsidRPr="005244A6" w:rsidRDefault="005244A6" w:rsidP="005244A6"/>
    <w:p w14:paraId="09D4F3D5" w14:textId="77777777" w:rsidR="005244A6" w:rsidRPr="005244A6" w:rsidRDefault="005244A6" w:rsidP="005244A6"/>
    <w:p w14:paraId="4322AC9F" w14:textId="77777777" w:rsidR="008764C8" w:rsidRPr="000C5307" w:rsidRDefault="008764C8" w:rsidP="008764C8"/>
    <w:p w14:paraId="24452542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D67EA5A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12B6B18" w14:textId="77777777" w:rsidR="002E005F" w:rsidRDefault="002E005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AB6DF51" w14:textId="77777777" w:rsidR="002E005F" w:rsidRDefault="002E005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8C81E6D" w14:textId="77777777" w:rsidR="002E005F" w:rsidRDefault="002E005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146E1FE" w14:textId="445EF3D8" w:rsidR="0030465E" w:rsidRDefault="007903CD" w:rsidP="008764C8">
      <w:pPr>
        <w:spacing w:line="240" w:lineRule="auto"/>
        <w:rPr>
          <w:rFonts w:ascii="Times New Roman" w:hAnsi="Times New Roman" w:cs="Times New Roman"/>
          <w:b/>
        </w:rPr>
      </w:pPr>
      <w:r>
        <w:rPr>
          <w:noProof/>
        </w:rPr>
        <w:drawing>
          <wp:anchor distT="0" distB="0" distL="114300" distR="114300" simplePos="0" relativeHeight="251951104" behindDoc="0" locked="0" layoutInCell="1" allowOverlap="1" wp14:anchorId="09BD8A07" wp14:editId="4764D8E1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5486400" cy="3200400"/>
            <wp:effectExtent l="0" t="0" r="0" b="0"/>
            <wp:wrapNone/>
            <wp:docPr id="6" name="Chart 6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1"/>
              </a:graphicData>
            </a:graphic>
          </wp:anchor>
        </w:drawing>
      </w:r>
    </w:p>
    <w:p w14:paraId="22A4CBF4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BB3121F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FCAEB20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D40B5A4" w14:textId="77777777" w:rsidR="004337EF" w:rsidRDefault="004337EF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278F7B9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297A636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436932A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F589172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A77CB52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633538C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D208C47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47DE62A" w14:textId="77777777" w:rsidR="00B01FC2" w:rsidRDefault="00B01FC2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28771CA" w14:textId="2AF061AF" w:rsidR="0030465E" w:rsidRPr="004036C8" w:rsidRDefault="0030465E" w:rsidP="003046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Figure 6: </w:t>
      </w:r>
      <w:r w:rsidR="007364F9">
        <w:rPr>
          <w:rFonts w:ascii="Times New Roman" w:hAnsi="Times New Roman" w:cs="Times New Roman"/>
          <w:b/>
          <w:sz w:val="24"/>
          <w:szCs w:val="24"/>
        </w:rPr>
        <w:t>Patient outcome of visit in triage emergency</w:t>
      </w:r>
    </w:p>
    <w:p w14:paraId="0A939E6B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55E3239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13B1A814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E4BFFFC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3D387F4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8A8495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10308B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B9DA0D6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689DE5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2D36423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F7515EB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3F6EF6E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E021868" w14:textId="77777777" w:rsidR="0030465E" w:rsidRDefault="0030465E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5012D4FE" w14:textId="77777777" w:rsidR="007D6270" w:rsidRDefault="007D6270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7FDA3AB3" w14:textId="77777777" w:rsidR="007D6270" w:rsidRDefault="007D6270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F45EB7F" w14:textId="7D8203D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lastRenderedPageBreak/>
        <w:t xml:space="preserve">Table </w:t>
      </w:r>
      <w:r w:rsidR="00C94326">
        <w:rPr>
          <w:rFonts w:ascii="Times New Roman" w:hAnsi="Times New Roman" w:cs="Times New Roman"/>
          <w:b/>
        </w:rPr>
        <w:t>5</w:t>
      </w:r>
      <w:r>
        <w:rPr>
          <w:rFonts w:ascii="Times New Roman" w:hAnsi="Times New Roman" w:cs="Times New Roman"/>
          <w:b/>
        </w:rPr>
        <w:t xml:space="preserve">: Degree </w:t>
      </w:r>
      <w:r w:rsidR="001D4AA7">
        <w:rPr>
          <w:rFonts w:ascii="Times New Roman" w:hAnsi="Times New Roman" w:cs="Times New Roman"/>
          <w:b/>
        </w:rPr>
        <w:t xml:space="preserve">Of Completeness of Individual Variables in </w:t>
      </w:r>
      <w:r w:rsidR="001C7178">
        <w:rPr>
          <w:rFonts w:ascii="Times New Roman" w:hAnsi="Times New Roman" w:cs="Times New Roman"/>
          <w:b/>
        </w:rPr>
        <w:t>t</w:t>
      </w:r>
      <w:r w:rsidR="001D4AA7">
        <w:rPr>
          <w:rFonts w:ascii="Times New Roman" w:hAnsi="Times New Roman" w:cs="Times New Roman"/>
          <w:b/>
        </w:rPr>
        <w:t xml:space="preserve">he </w:t>
      </w:r>
      <w:r>
        <w:rPr>
          <w:rFonts w:ascii="Times New Roman" w:hAnsi="Times New Roman" w:cs="Times New Roman"/>
          <w:b/>
        </w:rPr>
        <w:t>Triage Forms</w:t>
      </w:r>
    </w:p>
    <w:tbl>
      <w:tblPr>
        <w:tblStyle w:val="TableGrid"/>
        <w:tblW w:w="0" w:type="auto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3"/>
        <w:gridCol w:w="3903"/>
      </w:tblGrid>
      <w:tr w:rsidR="008764C8" w14:paraId="0D7518AF" w14:textId="77777777" w:rsidTr="000D0BD0">
        <w:trPr>
          <w:trHeight w:val="511"/>
        </w:trPr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2868440D" w14:textId="77777777" w:rsidR="008764C8" w:rsidRDefault="008764C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Variable</w:t>
            </w:r>
          </w:p>
        </w:tc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43076331" w14:textId="77777777" w:rsidR="008764C8" w:rsidRDefault="008764C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Percentage of Completeness (%)</w:t>
            </w:r>
          </w:p>
        </w:tc>
      </w:tr>
      <w:tr w:rsidR="009360E2" w14:paraId="11E46B9E" w14:textId="77777777" w:rsidTr="000D0BD0">
        <w:trPr>
          <w:trHeight w:val="480"/>
        </w:trPr>
        <w:tc>
          <w:tcPr>
            <w:tcW w:w="3903" w:type="dxa"/>
            <w:tcBorders>
              <w:top w:val="single" w:sz="4" w:space="0" w:color="auto"/>
            </w:tcBorders>
          </w:tcPr>
          <w:p w14:paraId="6040A8CB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 w:rsidRPr="00C45EB6">
              <w:rPr>
                <w:rFonts w:ascii="Times New Roman" w:hAnsi="Times New Roman" w:cs="Times New Roman"/>
              </w:rPr>
              <w:t xml:space="preserve">Age </w:t>
            </w:r>
          </w:p>
        </w:tc>
        <w:tc>
          <w:tcPr>
            <w:tcW w:w="3903" w:type="dxa"/>
            <w:tcBorders>
              <w:top w:val="single" w:sz="4" w:space="0" w:color="auto"/>
            </w:tcBorders>
          </w:tcPr>
          <w:p w14:paraId="2B986EEE" w14:textId="38143615" w:rsidR="009360E2" w:rsidRPr="00C45EB6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12395F5E" w14:textId="77777777" w:rsidTr="000D0BD0">
        <w:trPr>
          <w:trHeight w:val="511"/>
        </w:trPr>
        <w:tc>
          <w:tcPr>
            <w:tcW w:w="3903" w:type="dxa"/>
          </w:tcPr>
          <w:p w14:paraId="030146FF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3903" w:type="dxa"/>
          </w:tcPr>
          <w:p w14:paraId="630D59C2" w14:textId="0B431043" w:rsidR="009360E2" w:rsidRPr="00C45EB6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771067EC" w14:textId="77777777" w:rsidTr="000D0BD0">
        <w:trPr>
          <w:trHeight w:val="480"/>
        </w:trPr>
        <w:tc>
          <w:tcPr>
            <w:tcW w:w="3903" w:type="dxa"/>
          </w:tcPr>
          <w:p w14:paraId="3E0C553E" w14:textId="77777777" w:rsidR="009360E2" w:rsidRPr="008C4422" w:rsidRDefault="009360E2" w:rsidP="009360E2">
            <w:pPr>
              <w:rPr>
                <w:rFonts w:ascii="Times New Roman" w:hAnsi="Times New Roman" w:cs="Times New Roman"/>
              </w:rPr>
            </w:pPr>
            <w:r w:rsidRPr="008C4422">
              <w:rPr>
                <w:rFonts w:ascii="Times New Roman" w:hAnsi="Times New Roman" w:cs="Times New Roman"/>
              </w:rPr>
              <w:t>Mode of Arrival</w:t>
            </w:r>
          </w:p>
        </w:tc>
        <w:tc>
          <w:tcPr>
            <w:tcW w:w="3903" w:type="dxa"/>
          </w:tcPr>
          <w:p w14:paraId="7A2EF8EC" w14:textId="1246909F" w:rsidR="009360E2" w:rsidRPr="008C4422" w:rsidRDefault="000A6268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</w:t>
            </w:r>
            <w:r w:rsidR="009360E2" w:rsidRPr="00085622">
              <w:rPr>
                <w:rFonts w:ascii="Times New Roman" w:hAnsi="Times New Roman" w:cs="Times New Roman"/>
              </w:rPr>
              <w:t>.0</w:t>
            </w:r>
          </w:p>
        </w:tc>
      </w:tr>
      <w:tr w:rsidR="009360E2" w14:paraId="11B7533F" w14:textId="77777777" w:rsidTr="000D0BD0">
        <w:trPr>
          <w:trHeight w:val="480"/>
        </w:trPr>
        <w:tc>
          <w:tcPr>
            <w:tcW w:w="3903" w:type="dxa"/>
          </w:tcPr>
          <w:p w14:paraId="4B6FC20B" w14:textId="77777777" w:rsidR="009360E2" w:rsidRPr="00ED20CE" w:rsidRDefault="009360E2" w:rsidP="009360E2">
            <w:pPr>
              <w:rPr>
                <w:rFonts w:ascii="Times New Roman" w:hAnsi="Times New Roman" w:cs="Times New Roman"/>
                <w:highlight w:val="yellow"/>
              </w:rPr>
            </w:pPr>
            <w:r w:rsidRPr="00ED20CE">
              <w:rPr>
                <w:rFonts w:ascii="Times New Roman" w:hAnsi="Times New Roman" w:cs="Times New Roman"/>
              </w:rPr>
              <w:t xml:space="preserve">Time of Arrival </w:t>
            </w:r>
          </w:p>
        </w:tc>
        <w:tc>
          <w:tcPr>
            <w:tcW w:w="3903" w:type="dxa"/>
          </w:tcPr>
          <w:p w14:paraId="1973FCD6" w14:textId="6532A51B" w:rsidR="009360E2" w:rsidRPr="00AB235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506A072B" w14:textId="77777777" w:rsidTr="000D0BD0">
        <w:trPr>
          <w:trHeight w:val="480"/>
        </w:trPr>
        <w:tc>
          <w:tcPr>
            <w:tcW w:w="3903" w:type="dxa"/>
          </w:tcPr>
          <w:p w14:paraId="41013F86" w14:textId="77777777" w:rsidR="009360E2" w:rsidRPr="00ED20CE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Time of Triage </w:t>
            </w:r>
          </w:p>
        </w:tc>
        <w:tc>
          <w:tcPr>
            <w:tcW w:w="3903" w:type="dxa"/>
          </w:tcPr>
          <w:p w14:paraId="67EED4E3" w14:textId="67739D9C" w:rsidR="009360E2" w:rsidRPr="00AB235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25FFBAE3" w14:textId="77777777" w:rsidTr="000D0BD0">
        <w:trPr>
          <w:trHeight w:val="480"/>
        </w:trPr>
        <w:tc>
          <w:tcPr>
            <w:tcW w:w="3903" w:type="dxa"/>
          </w:tcPr>
          <w:p w14:paraId="0EA1DC62" w14:textId="77777777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Chief Complaint</w:t>
            </w:r>
          </w:p>
        </w:tc>
        <w:tc>
          <w:tcPr>
            <w:tcW w:w="3903" w:type="dxa"/>
          </w:tcPr>
          <w:p w14:paraId="72905452" w14:textId="13CD99A3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085622">
              <w:rPr>
                <w:rFonts w:ascii="Times New Roman" w:hAnsi="Times New Roman" w:cs="Times New Roman"/>
              </w:rPr>
              <w:t>100.0</w:t>
            </w:r>
          </w:p>
        </w:tc>
      </w:tr>
      <w:tr w:rsidR="008764C8" w14:paraId="5470CDDB" w14:textId="77777777" w:rsidTr="000D0BD0">
        <w:trPr>
          <w:trHeight w:val="480"/>
        </w:trPr>
        <w:tc>
          <w:tcPr>
            <w:tcW w:w="3903" w:type="dxa"/>
          </w:tcPr>
          <w:p w14:paraId="5EB15BEC" w14:textId="77777777" w:rsidR="008764C8" w:rsidRDefault="008764C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Temperature</w:t>
            </w:r>
          </w:p>
        </w:tc>
        <w:tc>
          <w:tcPr>
            <w:tcW w:w="3903" w:type="dxa"/>
          </w:tcPr>
          <w:p w14:paraId="5520552F" w14:textId="305A77E9" w:rsidR="008764C8" w:rsidRPr="00453585" w:rsidRDefault="00225D91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842EAE">
              <w:rPr>
                <w:rFonts w:ascii="Times New Roman" w:hAnsi="Times New Roman" w:cs="Times New Roman"/>
              </w:rPr>
              <w:t>8</w:t>
            </w:r>
            <w:r w:rsidR="004232CF">
              <w:rPr>
                <w:rFonts w:ascii="Times New Roman" w:hAnsi="Times New Roman" w:cs="Times New Roman"/>
              </w:rPr>
              <w:t>.0</w:t>
            </w:r>
          </w:p>
        </w:tc>
      </w:tr>
      <w:tr w:rsidR="009360E2" w14:paraId="0C771EAB" w14:textId="77777777" w:rsidTr="000D0BD0">
        <w:trPr>
          <w:trHeight w:val="480"/>
        </w:trPr>
        <w:tc>
          <w:tcPr>
            <w:tcW w:w="3903" w:type="dxa"/>
          </w:tcPr>
          <w:p w14:paraId="069625FA" w14:textId="77777777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Heart Rate</w:t>
            </w:r>
          </w:p>
        </w:tc>
        <w:tc>
          <w:tcPr>
            <w:tcW w:w="3903" w:type="dxa"/>
          </w:tcPr>
          <w:p w14:paraId="493B8C03" w14:textId="672BDCB6" w:rsidR="009360E2" w:rsidRPr="00453585" w:rsidRDefault="000A6268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</w:t>
            </w:r>
            <w:r w:rsidR="009360E2" w:rsidRPr="00796C13">
              <w:rPr>
                <w:rFonts w:ascii="Times New Roman" w:hAnsi="Times New Roman" w:cs="Times New Roman"/>
              </w:rPr>
              <w:t>.0</w:t>
            </w:r>
          </w:p>
        </w:tc>
      </w:tr>
      <w:tr w:rsidR="009360E2" w14:paraId="4CCE0C78" w14:textId="77777777" w:rsidTr="000D0BD0">
        <w:trPr>
          <w:trHeight w:val="480"/>
        </w:trPr>
        <w:tc>
          <w:tcPr>
            <w:tcW w:w="3903" w:type="dxa"/>
          </w:tcPr>
          <w:p w14:paraId="50E035DA" w14:textId="77777777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Respiratory Rate</w:t>
            </w:r>
          </w:p>
        </w:tc>
        <w:tc>
          <w:tcPr>
            <w:tcW w:w="3903" w:type="dxa"/>
          </w:tcPr>
          <w:p w14:paraId="447EBAB8" w14:textId="6C9A9411" w:rsidR="009360E2" w:rsidRPr="00453585" w:rsidRDefault="00CA6A03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99.0</w:t>
            </w:r>
          </w:p>
        </w:tc>
      </w:tr>
      <w:tr w:rsidR="009360E2" w14:paraId="42429254" w14:textId="77777777" w:rsidTr="000D0BD0">
        <w:trPr>
          <w:trHeight w:val="511"/>
        </w:trPr>
        <w:tc>
          <w:tcPr>
            <w:tcW w:w="3903" w:type="dxa"/>
          </w:tcPr>
          <w:p w14:paraId="17C13974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Blood Pressure </w:t>
            </w:r>
          </w:p>
        </w:tc>
        <w:tc>
          <w:tcPr>
            <w:tcW w:w="3903" w:type="dxa"/>
          </w:tcPr>
          <w:p w14:paraId="6AC5D328" w14:textId="1A12BC24" w:rsidR="009360E2" w:rsidRPr="00453585" w:rsidRDefault="00CA6A03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842EAE"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.0</w:t>
            </w:r>
          </w:p>
        </w:tc>
      </w:tr>
      <w:tr w:rsidR="009360E2" w14:paraId="2E05EECF" w14:textId="77777777" w:rsidTr="000D0BD0">
        <w:trPr>
          <w:trHeight w:val="511"/>
        </w:trPr>
        <w:tc>
          <w:tcPr>
            <w:tcW w:w="3903" w:type="dxa"/>
          </w:tcPr>
          <w:p w14:paraId="20827DFF" w14:textId="5FE9F060" w:rsidR="009360E2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Mean arterial pressure</w:t>
            </w:r>
          </w:p>
        </w:tc>
        <w:tc>
          <w:tcPr>
            <w:tcW w:w="3903" w:type="dxa"/>
          </w:tcPr>
          <w:p w14:paraId="4928670B" w14:textId="781A3B0E" w:rsidR="009360E2" w:rsidRPr="00796C13" w:rsidRDefault="00CA6A03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</w:t>
            </w:r>
            <w:r w:rsidR="000A6268">
              <w:rPr>
                <w:rFonts w:ascii="Times New Roman" w:hAnsi="Times New Roman" w:cs="Times New Roman"/>
              </w:rPr>
              <w:t>8</w:t>
            </w:r>
            <w:r>
              <w:rPr>
                <w:rFonts w:ascii="Times New Roman" w:hAnsi="Times New Roman" w:cs="Times New Roman"/>
              </w:rPr>
              <w:t>.0</w:t>
            </w:r>
          </w:p>
        </w:tc>
      </w:tr>
      <w:tr w:rsidR="009360E2" w14:paraId="0A325C9E" w14:textId="77777777" w:rsidTr="000D0BD0">
        <w:trPr>
          <w:trHeight w:val="480"/>
        </w:trPr>
        <w:tc>
          <w:tcPr>
            <w:tcW w:w="3903" w:type="dxa"/>
          </w:tcPr>
          <w:p w14:paraId="0EF47078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Pulse Oxygen (Room Air)</w:t>
            </w:r>
          </w:p>
        </w:tc>
        <w:tc>
          <w:tcPr>
            <w:tcW w:w="3903" w:type="dxa"/>
          </w:tcPr>
          <w:p w14:paraId="46B433C1" w14:textId="5C06F57D" w:rsidR="009360E2" w:rsidRPr="00453585" w:rsidRDefault="000A6268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99</w:t>
            </w:r>
            <w:r w:rsidR="00CA6A03">
              <w:rPr>
                <w:rFonts w:ascii="Times New Roman" w:hAnsi="Times New Roman" w:cs="Times New Roman"/>
              </w:rPr>
              <w:t>.0</w:t>
            </w:r>
          </w:p>
        </w:tc>
      </w:tr>
      <w:tr w:rsidR="009360E2" w14:paraId="63B0D6BE" w14:textId="77777777" w:rsidTr="000D0BD0">
        <w:trPr>
          <w:trHeight w:val="511"/>
        </w:trPr>
        <w:tc>
          <w:tcPr>
            <w:tcW w:w="3903" w:type="dxa"/>
          </w:tcPr>
          <w:p w14:paraId="4917C348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Glasgow Coma Scale (GCS)</w:t>
            </w:r>
          </w:p>
        </w:tc>
        <w:tc>
          <w:tcPr>
            <w:tcW w:w="3903" w:type="dxa"/>
          </w:tcPr>
          <w:p w14:paraId="2FAB8F9A" w14:textId="14CCA842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6FF7AC5A" w14:textId="77777777" w:rsidTr="000D0BD0">
        <w:trPr>
          <w:trHeight w:val="480"/>
        </w:trPr>
        <w:tc>
          <w:tcPr>
            <w:tcW w:w="3903" w:type="dxa"/>
          </w:tcPr>
          <w:p w14:paraId="122B2206" w14:textId="77777777" w:rsidR="009360E2" w:rsidRPr="00C45EB6" w:rsidRDefault="009360E2" w:rsidP="009360E2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Triage Levels</w:t>
            </w:r>
          </w:p>
        </w:tc>
        <w:tc>
          <w:tcPr>
            <w:tcW w:w="3903" w:type="dxa"/>
          </w:tcPr>
          <w:p w14:paraId="1BC50258" w14:textId="15ADD1B1" w:rsidR="009360E2" w:rsidRPr="00453585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264F970D" w14:textId="77777777" w:rsidTr="000D0BD0">
        <w:trPr>
          <w:trHeight w:val="480"/>
        </w:trPr>
        <w:tc>
          <w:tcPr>
            <w:tcW w:w="3903" w:type="dxa"/>
          </w:tcPr>
          <w:p w14:paraId="0B9BF65B" w14:textId="77777777" w:rsidR="009360E2" w:rsidRPr="00940794" w:rsidRDefault="009360E2" w:rsidP="009360E2">
            <w:pPr>
              <w:rPr>
                <w:rFonts w:ascii="Times New Roman" w:hAnsi="Times New Roman" w:cs="Times New Roman"/>
              </w:rPr>
            </w:pPr>
            <w:r w:rsidRPr="00940794">
              <w:rPr>
                <w:rFonts w:ascii="Times New Roman" w:hAnsi="Times New Roman" w:cs="Times New Roman"/>
              </w:rPr>
              <w:t>Trauma Levels</w:t>
            </w:r>
          </w:p>
        </w:tc>
        <w:tc>
          <w:tcPr>
            <w:tcW w:w="3903" w:type="dxa"/>
          </w:tcPr>
          <w:p w14:paraId="7946A5B2" w14:textId="12884353" w:rsidR="009360E2" w:rsidRPr="00940794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22EA3E7D" w14:textId="77777777" w:rsidTr="000D0BD0">
        <w:trPr>
          <w:trHeight w:val="480"/>
        </w:trPr>
        <w:tc>
          <w:tcPr>
            <w:tcW w:w="3903" w:type="dxa"/>
          </w:tcPr>
          <w:p w14:paraId="56628B16" w14:textId="77777777" w:rsidR="009360E2" w:rsidRPr="00940794" w:rsidRDefault="009360E2" w:rsidP="009360E2">
            <w:pPr>
              <w:rPr>
                <w:rFonts w:ascii="Times New Roman" w:hAnsi="Times New Roman" w:cs="Times New Roman"/>
              </w:rPr>
            </w:pPr>
            <w:r w:rsidRPr="00940794">
              <w:rPr>
                <w:rFonts w:ascii="Times New Roman" w:hAnsi="Times New Roman" w:cs="Times New Roman"/>
              </w:rPr>
              <w:t>Disposition</w:t>
            </w:r>
          </w:p>
        </w:tc>
        <w:tc>
          <w:tcPr>
            <w:tcW w:w="3903" w:type="dxa"/>
          </w:tcPr>
          <w:p w14:paraId="1D7EC221" w14:textId="042C7CC0" w:rsidR="009360E2" w:rsidRPr="00940794" w:rsidRDefault="004D0A32" w:rsidP="009360E2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100</w:t>
            </w:r>
            <w:r w:rsidR="009360E2" w:rsidRPr="00796C13">
              <w:rPr>
                <w:rFonts w:ascii="Times New Roman" w:hAnsi="Times New Roman" w:cs="Times New Roman"/>
              </w:rPr>
              <w:t>.0</w:t>
            </w:r>
          </w:p>
        </w:tc>
      </w:tr>
      <w:tr w:rsidR="009360E2" w14:paraId="45D384DF" w14:textId="77777777" w:rsidTr="000D0BD0">
        <w:trPr>
          <w:trHeight w:val="480"/>
        </w:trPr>
        <w:tc>
          <w:tcPr>
            <w:tcW w:w="3903" w:type="dxa"/>
          </w:tcPr>
          <w:p w14:paraId="0F6BF45D" w14:textId="77777777" w:rsidR="009360E2" w:rsidRPr="007E4C01" w:rsidRDefault="009360E2" w:rsidP="009360E2">
            <w:pPr>
              <w:rPr>
                <w:rFonts w:ascii="Times New Roman" w:hAnsi="Times New Roman" w:cs="Times New Roman"/>
              </w:rPr>
            </w:pPr>
            <w:r w:rsidRPr="007E4C01">
              <w:rPr>
                <w:rFonts w:ascii="Times New Roman" w:hAnsi="Times New Roman" w:cs="Times New Roman"/>
              </w:rPr>
              <w:t xml:space="preserve">Time Left Triage </w:t>
            </w:r>
          </w:p>
        </w:tc>
        <w:tc>
          <w:tcPr>
            <w:tcW w:w="3903" w:type="dxa"/>
          </w:tcPr>
          <w:p w14:paraId="3B8A5B0B" w14:textId="4E4E189E" w:rsidR="009360E2" w:rsidRPr="007E4C01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E4C01">
              <w:rPr>
                <w:rFonts w:ascii="Times New Roman" w:hAnsi="Times New Roman" w:cs="Times New Roman"/>
              </w:rPr>
              <w:t>100.0</w:t>
            </w:r>
          </w:p>
        </w:tc>
      </w:tr>
      <w:tr w:rsidR="009360E2" w14:paraId="06A28AD1" w14:textId="77777777" w:rsidTr="000D0BD0">
        <w:trPr>
          <w:trHeight w:val="480"/>
        </w:trPr>
        <w:tc>
          <w:tcPr>
            <w:tcW w:w="3903" w:type="dxa"/>
            <w:tcBorders>
              <w:bottom w:val="single" w:sz="4" w:space="0" w:color="auto"/>
            </w:tcBorders>
          </w:tcPr>
          <w:p w14:paraId="5E9D2A9D" w14:textId="77777777" w:rsidR="009360E2" w:rsidRPr="00CA3B83" w:rsidRDefault="009360E2" w:rsidP="009360E2">
            <w:pPr>
              <w:rPr>
                <w:rFonts w:ascii="Times New Roman" w:hAnsi="Times New Roman" w:cs="Times New Roman"/>
              </w:rPr>
            </w:pPr>
            <w:r w:rsidRPr="00CA3B83">
              <w:rPr>
                <w:rFonts w:ascii="Times New Roman" w:hAnsi="Times New Roman" w:cs="Times New Roman"/>
              </w:rPr>
              <w:t>Name of Triage Officer</w:t>
            </w:r>
          </w:p>
        </w:tc>
        <w:tc>
          <w:tcPr>
            <w:tcW w:w="3903" w:type="dxa"/>
            <w:tcBorders>
              <w:bottom w:val="single" w:sz="4" w:space="0" w:color="auto"/>
            </w:tcBorders>
          </w:tcPr>
          <w:p w14:paraId="4E78AD70" w14:textId="6CCD0B95" w:rsidR="009360E2" w:rsidRPr="00CA3B83" w:rsidRDefault="009360E2" w:rsidP="009360E2">
            <w:pPr>
              <w:jc w:val="center"/>
              <w:rPr>
                <w:rFonts w:ascii="Times New Roman" w:hAnsi="Times New Roman" w:cs="Times New Roman"/>
              </w:rPr>
            </w:pPr>
            <w:r w:rsidRPr="00796C13">
              <w:rPr>
                <w:rFonts w:ascii="Times New Roman" w:hAnsi="Times New Roman" w:cs="Times New Roman"/>
              </w:rPr>
              <w:t>100.0</w:t>
            </w:r>
          </w:p>
        </w:tc>
      </w:tr>
    </w:tbl>
    <w:p w14:paraId="24B42156" w14:textId="77777777" w:rsidR="008764C8" w:rsidRDefault="008764C8" w:rsidP="008764C8"/>
    <w:p w14:paraId="2D6F9691" w14:textId="77777777" w:rsidR="008764C8" w:rsidRDefault="008764C8" w:rsidP="008764C8"/>
    <w:p w14:paraId="2CF0069A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0F3A1831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42BEC5E6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2BBAE7F1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3C60C4CB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76A7B15" w14:textId="77777777" w:rsidR="008764C8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</w:p>
    <w:p w14:paraId="669C0775" w14:textId="047572D8" w:rsidR="008764C8" w:rsidRPr="00105AB1" w:rsidRDefault="008764C8" w:rsidP="008764C8">
      <w:pPr>
        <w:spacing w:line="240" w:lineRule="auto"/>
        <w:rPr>
          <w:rFonts w:ascii="Times New Roman" w:hAnsi="Times New Roman" w:cs="Times New Roman"/>
          <w:b/>
        </w:rPr>
      </w:pPr>
      <w:r w:rsidRPr="00AE3C34">
        <w:rPr>
          <w:rFonts w:ascii="Times New Roman" w:hAnsi="Times New Roman" w:cs="Times New Roman"/>
          <w:b/>
        </w:rPr>
        <w:lastRenderedPageBreak/>
        <w:t xml:space="preserve">Table </w:t>
      </w:r>
      <w:r w:rsidR="00C94326" w:rsidRPr="00AE3C34">
        <w:rPr>
          <w:rFonts w:ascii="Times New Roman" w:hAnsi="Times New Roman" w:cs="Times New Roman"/>
          <w:b/>
        </w:rPr>
        <w:t>6</w:t>
      </w:r>
      <w:r w:rsidRPr="00AE3C34">
        <w:rPr>
          <w:rFonts w:ascii="Times New Roman" w:hAnsi="Times New Roman" w:cs="Times New Roman"/>
          <w:b/>
        </w:rPr>
        <w:t xml:space="preserve">: </w:t>
      </w:r>
      <w:r w:rsidR="007D6270">
        <w:rPr>
          <w:rFonts w:ascii="Times New Roman" w:hAnsi="Times New Roman" w:cs="Times New Roman"/>
          <w:b/>
        </w:rPr>
        <w:t>C</w:t>
      </w:r>
      <w:r w:rsidRPr="00AE3C34">
        <w:rPr>
          <w:rFonts w:ascii="Times New Roman" w:hAnsi="Times New Roman" w:cs="Times New Roman"/>
          <w:b/>
        </w:rPr>
        <w:t>hief complaint of patients admitted into Triage Emergency rooms</w:t>
      </w:r>
      <w:r>
        <w:rPr>
          <w:rFonts w:ascii="Times New Roman" w:hAnsi="Times New Roman" w:cs="Times New Roman"/>
          <w:b/>
        </w:rPr>
        <w:t xml:space="preserve"> </w:t>
      </w:r>
    </w:p>
    <w:tbl>
      <w:tblPr>
        <w:tblStyle w:val="TableGrid"/>
        <w:tblW w:w="0" w:type="auto"/>
        <w:tblInd w:w="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03"/>
        <w:gridCol w:w="3903"/>
      </w:tblGrid>
      <w:tr w:rsidR="008764C8" w14:paraId="1C7050E5" w14:textId="77777777" w:rsidTr="000D0BD0">
        <w:trPr>
          <w:trHeight w:val="511"/>
        </w:trPr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0AD70FAA" w14:textId="77777777" w:rsidR="008764C8" w:rsidRDefault="008764C8">
            <w:pPr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Chief Complaints</w:t>
            </w:r>
          </w:p>
        </w:tc>
        <w:tc>
          <w:tcPr>
            <w:tcW w:w="3903" w:type="dxa"/>
            <w:tcBorders>
              <w:top w:val="single" w:sz="4" w:space="0" w:color="auto"/>
              <w:bottom w:val="single" w:sz="4" w:space="0" w:color="auto"/>
            </w:tcBorders>
          </w:tcPr>
          <w:p w14:paraId="77809F68" w14:textId="77777777" w:rsidR="008764C8" w:rsidRDefault="008764C8">
            <w:pPr>
              <w:jc w:val="center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Frequency (%)</w:t>
            </w:r>
          </w:p>
        </w:tc>
      </w:tr>
      <w:tr w:rsidR="008764C8" w14:paraId="5BAC6C83" w14:textId="77777777" w:rsidTr="007D6270">
        <w:trPr>
          <w:trHeight w:val="480"/>
        </w:trPr>
        <w:tc>
          <w:tcPr>
            <w:tcW w:w="3903" w:type="dxa"/>
            <w:tcBorders>
              <w:top w:val="single" w:sz="4" w:space="0" w:color="auto"/>
            </w:tcBorders>
          </w:tcPr>
          <w:p w14:paraId="1BDC1B43" w14:textId="126F91F2" w:rsidR="008764C8" w:rsidRPr="00C45EB6" w:rsidRDefault="006C70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General Body Weakness</w:t>
            </w:r>
          </w:p>
        </w:tc>
        <w:tc>
          <w:tcPr>
            <w:tcW w:w="3903" w:type="dxa"/>
            <w:tcBorders>
              <w:top w:val="single" w:sz="4" w:space="0" w:color="auto"/>
            </w:tcBorders>
          </w:tcPr>
          <w:p w14:paraId="660EAA69" w14:textId="46D0D5BC" w:rsidR="008764C8" w:rsidRPr="00C45EB6" w:rsidRDefault="00BE43F5" w:rsidP="00FE4C7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23</w:t>
            </w:r>
            <w:r w:rsidR="00206BA8">
              <w:rPr>
                <w:rFonts w:ascii="Times New Roman" w:hAnsi="Times New Roman" w:cs="Times New Roman"/>
              </w:rPr>
              <w:t xml:space="preserve"> </w:t>
            </w:r>
            <w:r w:rsidR="00492701">
              <w:rPr>
                <w:rFonts w:ascii="Times New Roman" w:hAnsi="Times New Roman" w:cs="Times New Roman"/>
              </w:rPr>
              <w:t>(</w:t>
            </w:r>
            <w:r>
              <w:rPr>
                <w:rFonts w:ascii="Times New Roman" w:hAnsi="Times New Roman" w:cs="Times New Roman"/>
              </w:rPr>
              <w:t>36.5</w:t>
            </w:r>
            <w:r w:rsidR="005908F2">
              <w:rPr>
                <w:rFonts w:ascii="Times New Roman" w:hAnsi="Times New Roman" w:cs="Times New Roman"/>
              </w:rPr>
              <w:t>0</w:t>
            </w:r>
            <w:r w:rsidR="00737677">
              <w:rPr>
                <w:rFonts w:ascii="Times New Roman" w:hAnsi="Times New Roman" w:cs="Times New Roman"/>
              </w:rPr>
              <w:t>)</w:t>
            </w:r>
          </w:p>
        </w:tc>
      </w:tr>
      <w:tr w:rsidR="00BE43F5" w14:paraId="2C7B4AFB" w14:textId="77777777" w:rsidTr="007D6270">
        <w:trPr>
          <w:trHeight w:val="480"/>
        </w:trPr>
        <w:tc>
          <w:tcPr>
            <w:tcW w:w="3903" w:type="dxa"/>
          </w:tcPr>
          <w:p w14:paraId="266BFE99" w14:textId="4A1F2825" w:rsidR="00BE43F5" w:rsidRDefault="00BE43F5" w:rsidP="00BE43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Difficulty in Breathing</w:t>
            </w:r>
          </w:p>
        </w:tc>
        <w:tc>
          <w:tcPr>
            <w:tcW w:w="3903" w:type="dxa"/>
          </w:tcPr>
          <w:p w14:paraId="18130389" w14:textId="0C12C309" w:rsidR="00BE43F5" w:rsidRDefault="00BE43F5" w:rsidP="00BE43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 (27.0</w:t>
            </w:r>
            <w:r w:rsidR="005908F2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BE43F5" w14:paraId="04FCFF5B" w14:textId="77777777" w:rsidTr="007D6270">
        <w:trPr>
          <w:trHeight w:val="480"/>
        </w:trPr>
        <w:tc>
          <w:tcPr>
            <w:tcW w:w="3903" w:type="dxa"/>
          </w:tcPr>
          <w:p w14:paraId="2F5FA001" w14:textId="3033778B" w:rsidR="00BE43F5" w:rsidRDefault="00BE43F5" w:rsidP="00BE43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Abdominal Pain</w:t>
            </w:r>
          </w:p>
        </w:tc>
        <w:tc>
          <w:tcPr>
            <w:tcW w:w="3903" w:type="dxa"/>
          </w:tcPr>
          <w:p w14:paraId="028A0C0D" w14:textId="65411014" w:rsidR="00BE43F5" w:rsidRDefault="00BE43F5" w:rsidP="00BE43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13 (20.6</w:t>
            </w:r>
            <w:r w:rsidR="005908F2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BE43F5" w14:paraId="21A9AB15" w14:textId="77777777" w:rsidTr="00A12F68">
        <w:trPr>
          <w:trHeight w:val="511"/>
        </w:trPr>
        <w:tc>
          <w:tcPr>
            <w:tcW w:w="3903" w:type="dxa"/>
          </w:tcPr>
          <w:p w14:paraId="00CBCCCA" w14:textId="489B5BEA" w:rsidR="00BE43F5" w:rsidRPr="00C45EB6" w:rsidRDefault="00BE43F5" w:rsidP="00BE43F5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Fever</w:t>
            </w:r>
          </w:p>
        </w:tc>
        <w:tc>
          <w:tcPr>
            <w:tcW w:w="3903" w:type="dxa"/>
          </w:tcPr>
          <w:p w14:paraId="257C03C7" w14:textId="54A4603E" w:rsidR="00BE43F5" w:rsidRPr="00C45EB6" w:rsidRDefault="00BE43F5" w:rsidP="00BE43F5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7 (11.1</w:t>
            </w:r>
            <w:r w:rsidR="005908F2">
              <w:rPr>
                <w:rFonts w:ascii="Times New Roman" w:hAnsi="Times New Roman" w:cs="Times New Roman"/>
              </w:rPr>
              <w:t>0</w:t>
            </w:r>
            <w:r>
              <w:rPr>
                <w:rFonts w:ascii="Times New Roman" w:hAnsi="Times New Roman" w:cs="Times New Roman"/>
              </w:rPr>
              <w:t>)</w:t>
            </w:r>
          </w:p>
        </w:tc>
      </w:tr>
      <w:tr w:rsidR="00B122C6" w14:paraId="5CAF22D2" w14:textId="77777777" w:rsidTr="00A12F68">
        <w:trPr>
          <w:trHeight w:val="511"/>
        </w:trPr>
        <w:tc>
          <w:tcPr>
            <w:tcW w:w="3903" w:type="dxa"/>
            <w:tcBorders>
              <w:bottom w:val="single" w:sz="4" w:space="0" w:color="auto"/>
            </w:tcBorders>
          </w:tcPr>
          <w:p w14:paraId="32AD5FEF" w14:textId="236B0679" w:rsidR="00B122C6" w:rsidRPr="00B122C6" w:rsidRDefault="00B122C6" w:rsidP="00B122C6">
            <w:pPr>
              <w:rPr>
                <w:rFonts w:ascii="Times New Roman" w:hAnsi="Times New Roman" w:cs="Times New Roman"/>
              </w:rPr>
            </w:pPr>
            <w:r w:rsidRPr="00B122C6">
              <w:rPr>
                <w:rFonts w:ascii="Times New Roman" w:hAnsi="Times New Roman" w:cs="Times New Roman"/>
              </w:rPr>
              <w:t>RTA</w:t>
            </w:r>
          </w:p>
        </w:tc>
        <w:tc>
          <w:tcPr>
            <w:tcW w:w="3903" w:type="dxa"/>
            <w:tcBorders>
              <w:bottom w:val="single" w:sz="4" w:space="0" w:color="auto"/>
            </w:tcBorders>
          </w:tcPr>
          <w:p w14:paraId="40461C0E" w14:textId="410D0749" w:rsidR="00B122C6" w:rsidRPr="00B122C6" w:rsidRDefault="00B122C6" w:rsidP="00B122C6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3</w:t>
            </w:r>
            <w:r w:rsidRPr="00B122C6">
              <w:rPr>
                <w:rFonts w:ascii="Times New Roman" w:hAnsi="Times New Roman" w:cs="Times New Roman"/>
              </w:rPr>
              <w:t xml:space="preserve"> (</w:t>
            </w:r>
            <w:r>
              <w:rPr>
                <w:rFonts w:ascii="Times New Roman" w:hAnsi="Times New Roman" w:cs="Times New Roman"/>
              </w:rPr>
              <w:t>4.8</w:t>
            </w:r>
            <w:r w:rsidR="005908F2">
              <w:rPr>
                <w:rFonts w:ascii="Times New Roman" w:hAnsi="Times New Roman" w:cs="Times New Roman"/>
              </w:rPr>
              <w:t>0</w:t>
            </w:r>
            <w:r w:rsidRPr="00B122C6">
              <w:rPr>
                <w:rFonts w:ascii="Times New Roman" w:hAnsi="Times New Roman" w:cs="Times New Roman"/>
              </w:rPr>
              <w:t>)</w:t>
            </w:r>
          </w:p>
        </w:tc>
      </w:tr>
    </w:tbl>
    <w:p w14:paraId="239466BC" w14:textId="77777777" w:rsidR="005244A6" w:rsidRPr="005244A6" w:rsidRDefault="005244A6" w:rsidP="005244A6"/>
    <w:p w14:paraId="0F360AC6" w14:textId="77777777" w:rsidR="005244A6" w:rsidRPr="005244A6" w:rsidRDefault="005244A6" w:rsidP="005244A6"/>
    <w:p w14:paraId="2748048E" w14:textId="77777777" w:rsidR="005244A6" w:rsidRPr="005244A6" w:rsidRDefault="005244A6" w:rsidP="005244A6"/>
    <w:p w14:paraId="10E37F06" w14:textId="77777777" w:rsidR="005244A6" w:rsidRPr="005244A6" w:rsidRDefault="005244A6" w:rsidP="005244A6"/>
    <w:p w14:paraId="028CCEF1" w14:textId="77777777" w:rsidR="005244A6" w:rsidRPr="005244A6" w:rsidRDefault="005244A6" w:rsidP="005244A6"/>
    <w:p w14:paraId="6EEBAB25" w14:textId="77777777" w:rsidR="008764C8" w:rsidRDefault="008764C8" w:rsidP="005244A6"/>
    <w:p w14:paraId="6211A21A" w14:textId="77777777" w:rsidR="008764C8" w:rsidRPr="008764C8" w:rsidRDefault="008764C8" w:rsidP="008764C8"/>
    <w:p w14:paraId="5984B35C" w14:textId="77777777" w:rsidR="008764C8" w:rsidRPr="008764C8" w:rsidRDefault="008764C8" w:rsidP="008764C8"/>
    <w:p w14:paraId="52E1AA2F" w14:textId="77777777" w:rsidR="008764C8" w:rsidRPr="008764C8" w:rsidRDefault="008764C8" w:rsidP="008764C8"/>
    <w:p w14:paraId="364ABE24" w14:textId="77777777" w:rsidR="008764C8" w:rsidRPr="008764C8" w:rsidRDefault="008764C8" w:rsidP="008764C8"/>
    <w:p w14:paraId="6C6D4896" w14:textId="77777777" w:rsidR="008764C8" w:rsidRPr="008764C8" w:rsidRDefault="008764C8" w:rsidP="008764C8"/>
    <w:p w14:paraId="378696B5" w14:textId="77777777" w:rsidR="008764C8" w:rsidRPr="008764C8" w:rsidRDefault="008764C8" w:rsidP="008764C8"/>
    <w:p w14:paraId="41506D1A" w14:textId="77777777" w:rsidR="008764C8" w:rsidRPr="008764C8" w:rsidRDefault="008764C8" w:rsidP="008764C8"/>
    <w:p w14:paraId="457665FF" w14:textId="77777777" w:rsidR="008764C8" w:rsidRPr="008764C8" w:rsidRDefault="008764C8" w:rsidP="008764C8"/>
    <w:p w14:paraId="6A33C286" w14:textId="77777777" w:rsidR="008764C8" w:rsidRPr="008764C8" w:rsidRDefault="008764C8" w:rsidP="008764C8"/>
    <w:p w14:paraId="7EF59E97" w14:textId="77777777" w:rsidR="004F2843" w:rsidRDefault="004F2843" w:rsidP="008764C8"/>
    <w:p w14:paraId="243B00AB" w14:textId="77777777" w:rsidR="004F2843" w:rsidRDefault="004F2843" w:rsidP="008764C8">
      <w:pPr>
        <w:rPr>
          <w:rFonts w:ascii="Times New Roman" w:hAnsi="Times New Roman" w:cs="Times New Roman"/>
          <w:b/>
        </w:rPr>
      </w:pPr>
    </w:p>
    <w:p w14:paraId="4B51B185" w14:textId="77777777" w:rsidR="007D6270" w:rsidRDefault="007D6270" w:rsidP="008764C8">
      <w:pPr>
        <w:rPr>
          <w:rFonts w:ascii="Times New Roman" w:hAnsi="Times New Roman" w:cs="Times New Roman"/>
          <w:b/>
        </w:rPr>
      </w:pPr>
    </w:p>
    <w:p w14:paraId="53F2A2EB" w14:textId="77777777" w:rsidR="007D6270" w:rsidRDefault="007D6270" w:rsidP="008764C8">
      <w:pPr>
        <w:rPr>
          <w:rFonts w:ascii="Times New Roman" w:hAnsi="Times New Roman" w:cs="Times New Roman"/>
          <w:b/>
        </w:rPr>
      </w:pPr>
    </w:p>
    <w:p w14:paraId="0B39F99B" w14:textId="77777777" w:rsidR="007D6270" w:rsidRDefault="007D6270" w:rsidP="008764C8">
      <w:pPr>
        <w:rPr>
          <w:rFonts w:ascii="Times New Roman" w:hAnsi="Times New Roman" w:cs="Times New Roman"/>
          <w:b/>
        </w:rPr>
      </w:pPr>
    </w:p>
    <w:p w14:paraId="31F31CDB" w14:textId="77777777" w:rsidR="007D6270" w:rsidRDefault="007D6270" w:rsidP="008764C8">
      <w:pPr>
        <w:rPr>
          <w:rFonts w:ascii="Times New Roman" w:hAnsi="Times New Roman" w:cs="Times New Roman"/>
          <w:b/>
        </w:rPr>
      </w:pPr>
    </w:p>
    <w:p w14:paraId="79A20AEB" w14:textId="4A296ACD" w:rsidR="005A2A7A" w:rsidRDefault="00943495" w:rsidP="008764C8">
      <w:pPr>
        <w:rPr>
          <w:rFonts w:ascii="Times New Roman" w:hAnsi="Times New Roman" w:cs="Times New Roman"/>
          <w:b/>
        </w:rPr>
      </w:pPr>
      <w:r w:rsidRPr="00706E3A">
        <w:rPr>
          <w:rFonts w:ascii="Times New Roman" w:hAnsi="Times New Roman" w:cs="Times New Roman"/>
          <w:b/>
        </w:rPr>
        <w:lastRenderedPageBreak/>
        <w:t xml:space="preserve">Table 7: </w:t>
      </w:r>
      <w:r w:rsidR="006754EA" w:rsidRPr="00706E3A">
        <w:rPr>
          <w:rFonts w:ascii="Times New Roman" w:hAnsi="Times New Roman" w:cs="Times New Roman"/>
          <w:b/>
          <w:sz w:val="24"/>
          <w:szCs w:val="24"/>
        </w:rPr>
        <w:t>Mode of Arrival</w:t>
      </w:r>
      <w:r w:rsidR="00831FE6" w:rsidRPr="00706E3A">
        <w:rPr>
          <w:rFonts w:ascii="Times New Roman" w:hAnsi="Times New Roman" w:cs="Times New Roman"/>
          <w:b/>
          <w:sz w:val="24"/>
          <w:szCs w:val="24"/>
        </w:rPr>
        <w:t xml:space="preserve"> and Report</w:t>
      </w:r>
      <w:r w:rsidR="007D6270">
        <w:rPr>
          <w:rFonts w:ascii="Times New Roman" w:hAnsi="Times New Roman" w:cs="Times New Roman"/>
          <w:b/>
          <w:sz w:val="24"/>
          <w:szCs w:val="24"/>
        </w:rPr>
        <w:t>ed</w:t>
      </w:r>
      <w:r w:rsidR="00831FE6" w:rsidRPr="00706E3A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6754EA" w:rsidRPr="00706E3A">
        <w:rPr>
          <w:rFonts w:ascii="Times New Roman" w:hAnsi="Times New Roman" w:cs="Times New Roman"/>
          <w:b/>
          <w:sz w:val="24"/>
          <w:szCs w:val="24"/>
        </w:rPr>
        <w:t>Chief Complaints</w:t>
      </w:r>
    </w:p>
    <w:tbl>
      <w:tblPr>
        <w:tblStyle w:val="TableGrid"/>
        <w:tblW w:w="0" w:type="auto"/>
        <w:tblInd w:w="-27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2610"/>
        <w:gridCol w:w="2520"/>
      </w:tblGrid>
      <w:tr w:rsidR="00A51D16" w:rsidRPr="007535A7" w14:paraId="35637D35" w14:textId="77777777" w:rsidTr="008106C1"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6F1D26E3" w14:textId="75FBD4F7" w:rsidR="00A51D16" w:rsidRPr="007535A7" w:rsidRDefault="00004841" w:rsidP="002F44B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706E3A">
              <w:rPr>
                <w:rFonts w:ascii="Times New Roman" w:hAnsi="Times New Roman" w:cs="Times New Roman"/>
                <w:b/>
                <w:sz w:val="24"/>
                <w:szCs w:val="24"/>
              </w:rPr>
              <w:t>Chief Complaints</w:t>
            </w: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14:paraId="5AB6B442" w14:textId="77777777" w:rsidR="00A51D16" w:rsidRPr="00004841" w:rsidRDefault="00A51D16" w:rsidP="00A871D7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04841">
              <w:rPr>
                <w:rFonts w:ascii="Times New Roman" w:hAnsi="Times New Roman" w:cs="Times New Roman"/>
                <w:sz w:val="24"/>
                <w:szCs w:val="24"/>
              </w:rPr>
              <w:t xml:space="preserve">     </w:t>
            </w:r>
            <w:r w:rsidRPr="00004841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AMBULANCE</w:t>
            </w:r>
          </w:p>
          <w:p w14:paraId="10FD904E" w14:textId="50E77E84" w:rsidR="00A51D16" w:rsidRPr="00004841" w:rsidRDefault="00A51D16" w:rsidP="00A871D7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484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Freq. (%) (n=</w:t>
            </w:r>
            <w:r w:rsidR="00F17BF5" w:rsidRPr="00004841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004841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</w:tcPr>
          <w:p w14:paraId="06112739" w14:textId="5D0CBCA1" w:rsidR="00A51D16" w:rsidRPr="00004841" w:rsidRDefault="00CC02DB" w:rsidP="002F44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004841">
              <w:rPr>
                <w:rFonts w:ascii="Times New Roman" w:hAnsi="Times New Roman" w:cs="Times New Roman"/>
                <w:b/>
              </w:rPr>
              <w:t>SECURITY AGENCY</w:t>
            </w:r>
          </w:p>
          <w:p w14:paraId="1C871A94" w14:textId="6DDEBA80" w:rsidR="00A51D16" w:rsidRPr="00004841" w:rsidRDefault="00A51D16" w:rsidP="002F44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04841">
              <w:rPr>
                <w:rFonts w:ascii="Times New Roman" w:hAnsi="Times New Roman" w:cs="Times New Roman"/>
                <w:b/>
                <w:sz w:val="24"/>
                <w:szCs w:val="24"/>
              </w:rPr>
              <w:t>Freq. (%) (n=</w:t>
            </w:r>
            <w:r w:rsidR="009C15AB" w:rsidRPr="00004841">
              <w:rPr>
                <w:rFonts w:ascii="Times New Roman" w:hAnsi="Times New Roman" w:cs="Times New Roman"/>
                <w:b/>
                <w:sz w:val="24"/>
                <w:szCs w:val="24"/>
              </w:rPr>
              <w:t>0</w:t>
            </w:r>
            <w:r w:rsidRPr="00004841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CC02DB" w:rsidRPr="007535A7" w14:paraId="7A8562D5" w14:textId="77777777" w:rsidTr="008106C1">
        <w:tc>
          <w:tcPr>
            <w:tcW w:w="2160" w:type="dxa"/>
            <w:tcBorders>
              <w:top w:val="single" w:sz="4" w:space="0" w:color="auto"/>
            </w:tcBorders>
          </w:tcPr>
          <w:p w14:paraId="37979760" w14:textId="714DA4D8" w:rsidR="00CC02DB" w:rsidRPr="004F2843" w:rsidRDefault="00CC02DB" w:rsidP="00CC02DB">
            <w:pPr>
              <w:rPr>
                <w:rFonts w:ascii="Times New Roman" w:hAnsi="Times New Roman" w:cs="Times New Roman"/>
                <w:bCs/>
              </w:rPr>
            </w:pPr>
            <w:r w:rsidRPr="004F2843">
              <w:rPr>
                <w:rFonts w:ascii="Times New Roman" w:hAnsi="Times New Roman" w:cs="Times New Roman"/>
                <w:bCs/>
              </w:rPr>
              <w:t>Difficulty in breathing</w:t>
            </w:r>
          </w:p>
          <w:p w14:paraId="44C71D77" w14:textId="6DB4E6BB" w:rsidR="00CC02DB" w:rsidRPr="00A871D7" w:rsidRDefault="00CC02DB" w:rsidP="00CC02D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25C23573" w14:textId="3CF8D0D3" w:rsidR="00CC02DB" w:rsidRPr="007535A7" w:rsidRDefault="00690222" w:rsidP="00CC02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A245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CC02DB">
              <w:rPr>
                <w:rFonts w:ascii="Times New Roman" w:hAnsi="Times New Roman" w:cs="Times New Roman"/>
                <w:sz w:val="24"/>
                <w:szCs w:val="24"/>
              </w:rPr>
              <w:t>(</w:t>
            </w:r>
            <w:r w:rsidR="00F17BF5">
              <w:rPr>
                <w:rFonts w:ascii="Times New Roman" w:hAnsi="Times New Roman" w:cs="Times New Roman"/>
                <w:sz w:val="24"/>
                <w:szCs w:val="24"/>
              </w:rPr>
              <w:t>50.00</w:t>
            </w:r>
            <w:r w:rsidR="00CC02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315B8171" w14:textId="3836057A" w:rsidR="00CC02DB" w:rsidRDefault="009A2454" w:rsidP="00CC02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C02D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21636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  <w:r w:rsidR="00CC02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C02DB" w:rsidRPr="007535A7" w14:paraId="3D23467D" w14:textId="77777777" w:rsidTr="008106C1">
        <w:tc>
          <w:tcPr>
            <w:tcW w:w="2160" w:type="dxa"/>
          </w:tcPr>
          <w:p w14:paraId="42F9480E" w14:textId="77777777" w:rsidR="00CC02DB" w:rsidRPr="00A871D7" w:rsidRDefault="00CC02DB" w:rsidP="00CC02DB">
            <w:pPr>
              <w:rPr>
                <w:rFonts w:ascii="Times New Roman" w:hAnsi="Times New Roman" w:cs="Times New Roman"/>
                <w:bCs/>
              </w:rPr>
            </w:pPr>
            <w:r w:rsidRPr="00A871D7">
              <w:rPr>
                <w:rFonts w:ascii="Times New Roman" w:hAnsi="Times New Roman" w:cs="Times New Roman"/>
                <w:bCs/>
              </w:rPr>
              <w:t>General body weakness</w:t>
            </w:r>
          </w:p>
          <w:p w14:paraId="6A2D6CDA" w14:textId="6A1721BA" w:rsidR="00CC02DB" w:rsidRPr="00A871D7" w:rsidRDefault="00CC02DB" w:rsidP="00CC02D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</w:tcPr>
          <w:p w14:paraId="6BB5E18D" w14:textId="760B4036" w:rsidR="00CC02DB" w:rsidRPr="007535A7" w:rsidRDefault="00690222" w:rsidP="00CC02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C02D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F17BF5"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  <w:r w:rsidR="00CC02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6E7E10BB" w14:textId="54CC2F0E" w:rsidR="00CC02DB" w:rsidRDefault="009A2454" w:rsidP="00CC02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C02D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  <w:r w:rsidR="00CC02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CC02DB" w:rsidRPr="007535A7" w14:paraId="7C44F528" w14:textId="77777777" w:rsidTr="008106C1">
        <w:tc>
          <w:tcPr>
            <w:tcW w:w="2160" w:type="dxa"/>
            <w:tcBorders>
              <w:bottom w:val="single" w:sz="4" w:space="0" w:color="auto"/>
            </w:tcBorders>
          </w:tcPr>
          <w:p w14:paraId="1E11A38E" w14:textId="77777777" w:rsidR="00CC02DB" w:rsidRPr="00A871D7" w:rsidRDefault="00CC02DB" w:rsidP="00CC02DB">
            <w:pPr>
              <w:rPr>
                <w:rFonts w:ascii="Times New Roman" w:hAnsi="Times New Roman" w:cs="Times New Roman"/>
                <w:bCs/>
              </w:rPr>
            </w:pPr>
            <w:r w:rsidRPr="00A871D7">
              <w:rPr>
                <w:rFonts w:ascii="Times New Roman" w:hAnsi="Times New Roman" w:cs="Times New Roman"/>
                <w:bCs/>
              </w:rPr>
              <w:t>RTA</w:t>
            </w:r>
          </w:p>
          <w:p w14:paraId="0D5400C8" w14:textId="6D171698" w:rsidR="00CC02DB" w:rsidRPr="00A871D7" w:rsidRDefault="00CC02DB" w:rsidP="00CC02DB">
            <w:pPr>
              <w:rPr>
                <w:rFonts w:ascii="Times New Roman" w:hAnsi="Times New Roman" w:cs="Times New Roman"/>
                <w:bCs/>
              </w:rPr>
            </w:pP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6AAEA430" w14:textId="0EEBDB89" w:rsidR="00CC02DB" w:rsidRDefault="00690222" w:rsidP="00CC02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CC02D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F17BF5">
              <w:rPr>
                <w:rFonts w:ascii="Times New Roman" w:hAnsi="Times New Roman" w:cs="Times New Roman"/>
                <w:sz w:val="24"/>
                <w:szCs w:val="24"/>
              </w:rPr>
              <w:t>50.00</w:t>
            </w:r>
            <w:r w:rsidR="00CC02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50C7C3FC" w14:textId="66C46381" w:rsidR="00CC02DB" w:rsidRDefault="009C15AB" w:rsidP="00CC02D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CC02DB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9A2454">
              <w:rPr>
                <w:rFonts w:ascii="Times New Roman" w:hAnsi="Times New Roman" w:cs="Times New Roman"/>
                <w:sz w:val="24"/>
                <w:szCs w:val="24"/>
              </w:rPr>
              <w:t>.00</w:t>
            </w:r>
            <w:r w:rsidR="00CC02DB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7C7DF2C5" w14:textId="77777777" w:rsidR="005A2A7A" w:rsidRPr="000C5307" w:rsidRDefault="005A2A7A" w:rsidP="005A2A7A"/>
    <w:p w14:paraId="06D7577F" w14:textId="77777777" w:rsidR="005A2A7A" w:rsidRDefault="005A2A7A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0E445438" w14:textId="77777777" w:rsidR="005A2A7A" w:rsidRDefault="005A2A7A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34041089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31A25FBC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8A33780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6B6BD67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74C452D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78B76A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BB39F0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28A3C4A4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78DEE04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4116FA45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7DCAF3C2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C62D669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D2B4927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08986B40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5BD4A2A8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122A48C5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42F522A4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72BF8B28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3AE1B337" w14:textId="77777777" w:rsidR="007D6270" w:rsidRDefault="007D6270" w:rsidP="004F2843">
      <w:pPr>
        <w:rPr>
          <w:rFonts w:ascii="Times New Roman" w:hAnsi="Times New Roman" w:cs="Times New Roman"/>
          <w:b/>
        </w:rPr>
      </w:pPr>
    </w:p>
    <w:p w14:paraId="2207718B" w14:textId="77777777" w:rsidR="004C3280" w:rsidRDefault="004C3280" w:rsidP="004F2843">
      <w:pPr>
        <w:rPr>
          <w:rFonts w:ascii="Times New Roman" w:hAnsi="Times New Roman" w:cs="Times New Roman"/>
          <w:b/>
        </w:rPr>
      </w:pPr>
    </w:p>
    <w:p w14:paraId="77FF0B7C" w14:textId="77777777" w:rsidR="004C3280" w:rsidRDefault="004C3280" w:rsidP="004F2843">
      <w:pPr>
        <w:rPr>
          <w:rFonts w:ascii="Times New Roman" w:hAnsi="Times New Roman" w:cs="Times New Roman"/>
          <w:b/>
        </w:rPr>
      </w:pPr>
    </w:p>
    <w:p w14:paraId="50394C66" w14:textId="03750C91" w:rsidR="004F2843" w:rsidRPr="009E7D63" w:rsidRDefault="004F2843" w:rsidP="004F2843">
      <w:pPr>
        <w:rPr>
          <w:rFonts w:ascii="Times New Roman" w:hAnsi="Times New Roman" w:cs="Times New Roman"/>
          <w:b/>
        </w:rPr>
      </w:pPr>
      <w:r w:rsidRPr="007307C0">
        <w:rPr>
          <w:rFonts w:ascii="Times New Roman" w:hAnsi="Times New Roman" w:cs="Times New Roman"/>
          <w:b/>
        </w:rPr>
        <w:t xml:space="preserve">Table 8: </w:t>
      </w:r>
      <w:r w:rsidR="007D6270">
        <w:rPr>
          <w:rFonts w:ascii="Times New Roman" w:hAnsi="Times New Roman" w:cs="Times New Roman"/>
          <w:b/>
          <w:sz w:val="24"/>
          <w:szCs w:val="24"/>
        </w:rPr>
        <w:t>Period</w:t>
      </w:r>
      <w:r w:rsidRPr="007307C0">
        <w:rPr>
          <w:rFonts w:ascii="Times New Roman" w:hAnsi="Times New Roman" w:cs="Times New Roman"/>
          <w:b/>
          <w:sz w:val="24"/>
          <w:szCs w:val="24"/>
        </w:rPr>
        <w:t xml:space="preserve"> of Arrival and Reporting to Chief Complaints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160"/>
        <w:gridCol w:w="2610"/>
        <w:gridCol w:w="2520"/>
      </w:tblGrid>
      <w:tr w:rsidR="004F2843" w:rsidRPr="009E7D63" w14:paraId="3AE5D131" w14:textId="77777777" w:rsidTr="005E5277">
        <w:tc>
          <w:tcPr>
            <w:tcW w:w="2160" w:type="dxa"/>
            <w:tcBorders>
              <w:top w:val="single" w:sz="4" w:space="0" w:color="auto"/>
              <w:bottom w:val="single" w:sz="4" w:space="0" w:color="auto"/>
            </w:tcBorders>
          </w:tcPr>
          <w:p w14:paraId="4134B90D" w14:textId="5BE288AA" w:rsidR="004F2843" w:rsidRPr="009E7D63" w:rsidRDefault="007D6270" w:rsidP="004E08B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Chief Complaints</w:t>
            </w:r>
          </w:p>
        </w:tc>
        <w:tc>
          <w:tcPr>
            <w:tcW w:w="2610" w:type="dxa"/>
            <w:tcBorders>
              <w:top w:val="single" w:sz="4" w:space="0" w:color="auto"/>
              <w:bottom w:val="single" w:sz="4" w:space="0" w:color="auto"/>
            </w:tcBorders>
          </w:tcPr>
          <w:p w14:paraId="1EABF2F4" w14:textId="7FD70C86" w:rsidR="004F2843" w:rsidRPr="009E7D63" w:rsidRDefault="004F2843" w:rsidP="004E08B9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E7D63">
              <w:rPr>
                <w:rFonts w:ascii="Times New Roman" w:hAnsi="Times New Roman" w:cs="Times New Roman"/>
                <w:sz w:val="24"/>
                <w:szCs w:val="24"/>
              </w:rPr>
              <w:t xml:space="preserve">      </w:t>
            </w:r>
            <w:r w:rsidRPr="009E7D6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</w:t>
            </w:r>
            <w:r w:rsidR="007D627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ay Time</w:t>
            </w:r>
          </w:p>
          <w:p w14:paraId="45943C34" w14:textId="2DCF4C42" w:rsidR="004F2843" w:rsidRPr="009E7D63" w:rsidRDefault="004F2843" w:rsidP="004E08B9">
            <w:pPr>
              <w:spacing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7D63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  Freq. (%) (n=</w:t>
            </w:r>
            <w:r w:rsidR="003D0BF3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="00905EC0">
              <w:rPr>
                <w:rFonts w:ascii="Times New Roman" w:hAnsi="Times New Roman" w:cs="Times New Roman"/>
                <w:b/>
                <w:sz w:val="24"/>
                <w:szCs w:val="24"/>
              </w:rPr>
              <w:t>2</w:t>
            </w:r>
            <w:r w:rsidRPr="009E7D63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top w:val="single" w:sz="4" w:space="0" w:color="auto"/>
              <w:bottom w:val="single" w:sz="4" w:space="0" w:color="auto"/>
            </w:tcBorders>
          </w:tcPr>
          <w:p w14:paraId="62D66E41" w14:textId="75866F5D" w:rsidR="004F2843" w:rsidRPr="009E7D63" w:rsidRDefault="007D6270" w:rsidP="004E08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</w:rPr>
            </w:pPr>
            <w:r w:rsidRPr="009E7D63">
              <w:rPr>
                <w:rFonts w:ascii="Times New Roman" w:hAnsi="Times New Roman" w:cs="Times New Roman"/>
                <w:b/>
              </w:rPr>
              <w:t>Night Time</w:t>
            </w:r>
          </w:p>
          <w:p w14:paraId="5750ABDF" w14:textId="3E365A89" w:rsidR="004F2843" w:rsidRPr="009E7D63" w:rsidRDefault="004F2843" w:rsidP="004E08B9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9E7D63">
              <w:rPr>
                <w:rFonts w:ascii="Times New Roman" w:hAnsi="Times New Roman" w:cs="Times New Roman"/>
                <w:b/>
                <w:sz w:val="24"/>
                <w:szCs w:val="24"/>
              </w:rPr>
              <w:t>Freq. (%) (n=</w:t>
            </w:r>
            <w:r w:rsidR="00A34422">
              <w:rPr>
                <w:rFonts w:ascii="Times New Roman" w:hAnsi="Times New Roman" w:cs="Times New Roman"/>
                <w:b/>
                <w:sz w:val="24"/>
                <w:szCs w:val="24"/>
              </w:rPr>
              <w:t>1</w:t>
            </w:r>
            <w:r w:rsidR="0099253E">
              <w:rPr>
                <w:rFonts w:ascii="Times New Roman" w:hAnsi="Times New Roman" w:cs="Times New Roman"/>
                <w:b/>
                <w:sz w:val="24"/>
                <w:szCs w:val="24"/>
              </w:rPr>
              <w:t>3</w:t>
            </w:r>
            <w:r w:rsidRPr="009E7D63">
              <w:rPr>
                <w:rFonts w:ascii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4F2843" w:rsidRPr="009E7D63" w14:paraId="02028F56" w14:textId="77777777" w:rsidTr="005E5277">
        <w:tc>
          <w:tcPr>
            <w:tcW w:w="2160" w:type="dxa"/>
            <w:tcBorders>
              <w:top w:val="single" w:sz="4" w:space="0" w:color="auto"/>
            </w:tcBorders>
          </w:tcPr>
          <w:p w14:paraId="45D63569" w14:textId="6BF4A9AF" w:rsidR="004F2843" w:rsidRPr="002973A4" w:rsidRDefault="000B2282" w:rsidP="004E08B9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2973A4">
              <w:rPr>
                <w:rFonts w:ascii="Times New Roman" w:hAnsi="Times New Roman" w:cs="Times New Roman"/>
                <w:bCs/>
              </w:rPr>
              <w:t>Difficulty in breathing</w:t>
            </w:r>
          </w:p>
        </w:tc>
        <w:tc>
          <w:tcPr>
            <w:tcW w:w="2610" w:type="dxa"/>
            <w:tcBorders>
              <w:top w:val="single" w:sz="4" w:space="0" w:color="auto"/>
            </w:tcBorders>
          </w:tcPr>
          <w:p w14:paraId="45CBD749" w14:textId="149BC310" w:rsidR="004F2843" w:rsidRPr="002973A4" w:rsidRDefault="00AD0297" w:rsidP="004E08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73A4">
              <w:rPr>
                <w:rFonts w:ascii="Times New Roman" w:hAnsi="Times New Roman" w:cs="Times New Roman"/>
                <w:sz w:val="24"/>
                <w:szCs w:val="24"/>
              </w:rPr>
              <w:t>16</w:t>
            </w:r>
            <w:r w:rsidR="000B2282" w:rsidRPr="002973A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CF7DD2" w:rsidRPr="002973A4">
              <w:rPr>
                <w:rFonts w:ascii="Times New Roman" w:hAnsi="Times New Roman" w:cs="Times New Roman"/>
                <w:sz w:val="24"/>
                <w:szCs w:val="24"/>
              </w:rPr>
              <w:t>25.</w:t>
            </w:r>
            <w:r w:rsidR="00905EC0">
              <w:rPr>
                <w:rFonts w:ascii="Times New Roman" w:hAnsi="Times New Roman" w:cs="Times New Roman"/>
                <w:sz w:val="24"/>
                <w:szCs w:val="24"/>
              </w:rPr>
              <w:t>80</w:t>
            </w:r>
            <w:r w:rsidR="000B2282" w:rsidRPr="002973A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top w:val="single" w:sz="4" w:space="0" w:color="auto"/>
            </w:tcBorders>
          </w:tcPr>
          <w:p w14:paraId="380ED2B4" w14:textId="38BA064C" w:rsidR="004F2843" w:rsidRPr="002973A4" w:rsidRDefault="00AD0297" w:rsidP="004E08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2973A4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2564A4" w:rsidRPr="002973A4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A34422" w:rsidRPr="002973A4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54BD6">
              <w:rPr>
                <w:rFonts w:ascii="Times New Roman" w:hAnsi="Times New Roman" w:cs="Times New Roman"/>
                <w:sz w:val="24"/>
                <w:szCs w:val="24"/>
              </w:rPr>
              <w:t>8.46</w:t>
            </w:r>
            <w:r w:rsidR="002564A4" w:rsidRPr="002973A4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F2843" w:rsidRPr="009E7D63" w14:paraId="64134DDF" w14:textId="77777777" w:rsidTr="005E5277">
        <w:tc>
          <w:tcPr>
            <w:tcW w:w="2160" w:type="dxa"/>
          </w:tcPr>
          <w:p w14:paraId="69D417ED" w14:textId="640E3E64" w:rsidR="004F2843" w:rsidRPr="009E7D63" w:rsidRDefault="000B2282" w:rsidP="004E08B9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E7D63">
              <w:rPr>
                <w:rFonts w:ascii="Times New Roman" w:hAnsi="Times New Roman" w:cs="Times New Roman"/>
                <w:bCs/>
              </w:rPr>
              <w:t>General body weakness</w:t>
            </w:r>
          </w:p>
        </w:tc>
        <w:tc>
          <w:tcPr>
            <w:tcW w:w="2610" w:type="dxa"/>
          </w:tcPr>
          <w:p w14:paraId="08A6DE7B" w14:textId="472AD173" w:rsidR="004F2843" w:rsidRPr="009E7D63" w:rsidRDefault="00AD0297" w:rsidP="004E08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23</w:t>
            </w:r>
            <w:r w:rsidR="000B2282" w:rsidRPr="009E7D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CF7DD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905EC0">
              <w:rPr>
                <w:rFonts w:ascii="Times New Roman" w:hAnsi="Times New Roman" w:cs="Times New Roman"/>
                <w:sz w:val="24"/>
                <w:szCs w:val="24"/>
              </w:rPr>
              <w:t>7.</w:t>
            </w:r>
            <w:r w:rsidR="0077722A">
              <w:rPr>
                <w:rFonts w:ascii="Times New Roman" w:hAnsi="Times New Roman" w:cs="Times New Roman"/>
                <w:sz w:val="24"/>
                <w:szCs w:val="24"/>
              </w:rPr>
              <w:t>10</w:t>
            </w:r>
            <w:r w:rsidR="000B2282" w:rsidRPr="009E7D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04B1C012" w14:textId="70D880CF" w:rsidR="004F2843" w:rsidRPr="009E7D63" w:rsidRDefault="00AD0297" w:rsidP="004E08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FE168A" w:rsidRPr="009E7D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8F771C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E54BD6">
              <w:rPr>
                <w:rFonts w:ascii="Times New Roman" w:hAnsi="Times New Roman" w:cs="Times New Roman"/>
                <w:sz w:val="24"/>
                <w:szCs w:val="24"/>
              </w:rPr>
              <w:t>3.0</w:t>
            </w:r>
            <w:r w:rsidR="00482890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FE168A" w:rsidRPr="009E7D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4F2843" w:rsidRPr="009E7D63" w14:paraId="28CC4C0C" w14:textId="77777777" w:rsidTr="001D3FD0">
        <w:tc>
          <w:tcPr>
            <w:tcW w:w="2160" w:type="dxa"/>
          </w:tcPr>
          <w:p w14:paraId="22C65B52" w14:textId="361DC0D6" w:rsidR="004F2843" w:rsidRPr="009E7D63" w:rsidRDefault="000B2282" w:rsidP="004E08B9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E7D63">
              <w:rPr>
                <w:rFonts w:ascii="Times New Roman" w:hAnsi="Times New Roman" w:cs="Times New Roman"/>
                <w:bCs/>
              </w:rPr>
              <w:t>RTA</w:t>
            </w:r>
          </w:p>
        </w:tc>
        <w:tc>
          <w:tcPr>
            <w:tcW w:w="2610" w:type="dxa"/>
          </w:tcPr>
          <w:p w14:paraId="2EAA2511" w14:textId="582C784B" w:rsidR="004F2843" w:rsidRPr="009E7D63" w:rsidRDefault="00905EC0" w:rsidP="004E08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37208D" w:rsidRPr="009E7D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4.8</w:t>
            </w:r>
            <w:r w:rsidR="0077722A"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0B2282" w:rsidRPr="009E7D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</w:tcPr>
          <w:p w14:paraId="505CD391" w14:textId="2509A705" w:rsidR="004F2843" w:rsidRPr="009E7D63" w:rsidRDefault="0099253E" w:rsidP="004E08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 w:rsidR="00FE168A" w:rsidRPr="009E7D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0.00</w:t>
            </w:r>
            <w:r w:rsidR="00FE168A" w:rsidRPr="009E7D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B2282" w:rsidRPr="009E7D63" w14:paraId="38523C73" w14:textId="77777777" w:rsidTr="001D3FD0">
        <w:tc>
          <w:tcPr>
            <w:tcW w:w="2160" w:type="dxa"/>
            <w:tcBorders>
              <w:bottom w:val="single" w:sz="4" w:space="0" w:color="auto"/>
            </w:tcBorders>
          </w:tcPr>
          <w:p w14:paraId="51CF76FC" w14:textId="3B1AD39F" w:rsidR="000B2282" w:rsidRPr="009E7D63" w:rsidRDefault="000B2282" w:rsidP="004E08B9">
            <w:pPr>
              <w:spacing w:line="360" w:lineRule="auto"/>
              <w:rPr>
                <w:rFonts w:ascii="Times New Roman" w:hAnsi="Times New Roman" w:cs="Times New Roman"/>
                <w:bCs/>
              </w:rPr>
            </w:pPr>
            <w:r w:rsidRPr="009E7D63">
              <w:rPr>
                <w:rFonts w:ascii="Times New Roman" w:hAnsi="Times New Roman" w:cs="Times New Roman"/>
                <w:bCs/>
              </w:rPr>
              <w:t>Abdominal pain</w:t>
            </w:r>
          </w:p>
        </w:tc>
        <w:tc>
          <w:tcPr>
            <w:tcW w:w="2610" w:type="dxa"/>
            <w:tcBorders>
              <w:bottom w:val="single" w:sz="4" w:space="0" w:color="auto"/>
            </w:tcBorders>
          </w:tcPr>
          <w:p w14:paraId="1F147E3C" w14:textId="26227A6F" w:rsidR="000B2282" w:rsidRPr="009E7D63" w:rsidRDefault="00AD0297" w:rsidP="004E08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  <w:r w:rsidR="000B2282" w:rsidRPr="009E7D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CF7DD2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99253E">
              <w:rPr>
                <w:rFonts w:ascii="Times New Roman" w:hAnsi="Times New Roman" w:cs="Times New Roman"/>
                <w:sz w:val="24"/>
                <w:szCs w:val="24"/>
              </w:rPr>
              <w:t>2.25</w:t>
            </w:r>
            <w:r w:rsidR="000B2282" w:rsidRPr="009E7D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520" w:type="dxa"/>
            <w:tcBorders>
              <w:bottom w:val="single" w:sz="4" w:space="0" w:color="auto"/>
            </w:tcBorders>
          </w:tcPr>
          <w:p w14:paraId="703B91B8" w14:textId="099A3FAE" w:rsidR="000B2282" w:rsidRPr="009E7D63" w:rsidRDefault="00AD0297" w:rsidP="004E08B9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  <w:r w:rsidR="00341B9E" w:rsidRPr="009E7D63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r w:rsidR="008F771C"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 w:rsidR="00E54BD6">
              <w:rPr>
                <w:rFonts w:ascii="Times New Roman" w:hAnsi="Times New Roman" w:cs="Times New Roman"/>
                <w:sz w:val="24"/>
                <w:szCs w:val="24"/>
              </w:rPr>
              <w:t>8.46</w:t>
            </w:r>
            <w:r w:rsidR="00341B9E" w:rsidRPr="009E7D63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</w:tbl>
    <w:p w14:paraId="408E255A" w14:textId="57CEDFE4" w:rsidR="004F2843" w:rsidRPr="000C5307" w:rsidRDefault="004E08B9" w:rsidP="004F2843">
      <w:r>
        <w:br w:type="textWrapping" w:clear="all"/>
      </w:r>
    </w:p>
    <w:p w14:paraId="113242CC" w14:textId="77777777" w:rsidR="004F2843" w:rsidRDefault="004F2843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4586230A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0B776005" w14:textId="72C5172E" w:rsidR="006823FC" w:rsidRDefault="006823FC" w:rsidP="006823FC">
      <w:pPr>
        <w:rPr>
          <w:rFonts w:ascii="Times New Roman" w:hAnsi="Times New Roman" w:cs="Times New Roman"/>
          <w:b/>
        </w:rPr>
      </w:pPr>
    </w:p>
    <w:p w14:paraId="4B2CA9B5" w14:textId="77777777" w:rsidR="006823FC" w:rsidRDefault="006823FC" w:rsidP="005A2A7A">
      <w:pPr>
        <w:spacing w:line="240" w:lineRule="auto"/>
        <w:rPr>
          <w:rFonts w:ascii="Times New Roman" w:hAnsi="Times New Roman" w:cs="Times New Roman"/>
          <w:b/>
        </w:rPr>
      </w:pPr>
    </w:p>
    <w:p w14:paraId="3A83D8B3" w14:textId="77777777" w:rsidR="005A2A7A" w:rsidRPr="008764C8" w:rsidRDefault="005A2A7A" w:rsidP="008764C8"/>
    <w:sectPr w:rsidR="005A2A7A" w:rsidRPr="008764C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9446AA" w14:textId="77777777" w:rsidR="004E5F07" w:rsidRDefault="004E5F07" w:rsidP="005244A6">
      <w:pPr>
        <w:spacing w:after="0" w:line="240" w:lineRule="auto"/>
      </w:pPr>
      <w:r>
        <w:separator/>
      </w:r>
    </w:p>
  </w:endnote>
  <w:endnote w:type="continuationSeparator" w:id="0">
    <w:p w14:paraId="538BEFF8" w14:textId="77777777" w:rsidR="004E5F07" w:rsidRDefault="004E5F07" w:rsidP="005244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266DAD" w14:textId="77777777" w:rsidR="004E5F07" w:rsidRDefault="004E5F07" w:rsidP="005244A6">
      <w:pPr>
        <w:spacing w:after="0" w:line="240" w:lineRule="auto"/>
      </w:pPr>
      <w:r>
        <w:separator/>
      </w:r>
    </w:p>
  </w:footnote>
  <w:footnote w:type="continuationSeparator" w:id="0">
    <w:p w14:paraId="6DA12DF0" w14:textId="77777777" w:rsidR="004E5F07" w:rsidRDefault="004E5F07" w:rsidP="005244A6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5308A"/>
    <w:rsid w:val="00004841"/>
    <w:rsid w:val="00004B82"/>
    <w:rsid w:val="00005334"/>
    <w:rsid w:val="00006CDE"/>
    <w:rsid w:val="00006D3F"/>
    <w:rsid w:val="00006F5E"/>
    <w:rsid w:val="00011F9E"/>
    <w:rsid w:val="00016F03"/>
    <w:rsid w:val="00017A39"/>
    <w:rsid w:val="0002295E"/>
    <w:rsid w:val="00024E04"/>
    <w:rsid w:val="00027F8F"/>
    <w:rsid w:val="0003079E"/>
    <w:rsid w:val="000308C9"/>
    <w:rsid w:val="00030D0E"/>
    <w:rsid w:val="00031773"/>
    <w:rsid w:val="000324BC"/>
    <w:rsid w:val="00032602"/>
    <w:rsid w:val="000341D1"/>
    <w:rsid w:val="00040142"/>
    <w:rsid w:val="00047BC6"/>
    <w:rsid w:val="000506D9"/>
    <w:rsid w:val="0005084C"/>
    <w:rsid w:val="000606F6"/>
    <w:rsid w:val="00062198"/>
    <w:rsid w:val="00064112"/>
    <w:rsid w:val="000647BE"/>
    <w:rsid w:val="00067A6E"/>
    <w:rsid w:val="000713B5"/>
    <w:rsid w:val="000722EC"/>
    <w:rsid w:val="000764AE"/>
    <w:rsid w:val="00076D98"/>
    <w:rsid w:val="00076E28"/>
    <w:rsid w:val="00076FCC"/>
    <w:rsid w:val="0008200B"/>
    <w:rsid w:val="00084798"/>
    <w:rsid w:val="0008485F"/>
    <w:rsid w:val="00084A6A"/>
    <w:rsid w:val="000850F4"/>
    <w:rsid w:val="00085221"/>
    <w:rsid w:val="00085E00"/>
    <w:rsid w:val="000878F3"/>
    <w:rsid w:val="00091CFE"/>
    <w:rsid w:val="00094C36"/>
    <w:rsid w:val="00095C93"/>
    <w:rsid w:val="00097ABE"/>
    <w:rsid w:val="000A0785"/>
    <w:rsid w:val="000A0EC5"/>
    <w:rsid w:val="000A3513"/>
    <w:rsid w:val="000A6268"/>
    <w:rsid w:val="000B0B93"/>
    <w:rsid w:val="000B0BA3"/>
    <w:rsid w:val="000B16CD"/>
    <w:rsid w:val="000B2282"/>
    <w:rsid w:val="000B6AB8"/>
    <w:rsid w:val="000B6D2F"/>
    <w:rsid w:val="000C23E3"/>
    <w:rsid w:val="000C3B1D"/>
    <w:rsid w:val="000C5DC8"/>
    <w:rsid w:val="000C6393"/>
    <w:rsid w:val="000D0BD0"/>
    <w:rsid w:val="000D603C"/>
    <w:rsid w:val="000D61FF"/>
    <w:rsid w:val="000E4E77"/>
    <w:rsid w:val="000E5B17"/>
    <w:rsid w:val="000E7598"/>
    <w:rsid w:val="000F2BE5"/>
    <w:rsid w:val="000F46D2"/>
    <w:rsid w:val="000F4A43"/>
    <w:rsid w:val="000F5CB6"/>
    <w:rsid w:val="00101B3E"/>
    <w:rsid w:val="00103F4B"/>
    <w:rsid w:val="00105242"/>
    <w:rsid w:val="00106849"/>
    <w:rsid w:val="00107530"/>
    <w:rsid w:val="00110C16"/>
    <w:rsid w:val="0011194D"/>
    <w:rsid w:val="00111FA4"/>
    <w:rsid w:val="00113D53"/>
    <w:rsid w:val="001140E4"/>
    <w:rsid w:val="001178E9"/>
    <w:rsid w:val="001208B3"/>
    <w:rsid w:val="00120C17"/>
    <w:rsid w:val="00124255"/>
    <w:rsid w:val="001252F4"/>
    <w:rsid w:val="001312EB"/>
    <w:rsid w:val="0013406B"/>
    <w:rsid w:val="0013629D"/>
    <w:rsid w:val="00137646"/>
    <w:rsid w:val="00140A62"/>
    <w:rsid w:val="00141233"/>
    <w:rsid w:val="001412AA"/>
    <w:rsid w:val="0014667F"/>
    <w:rsid w:val="00146975"/>
    <w:rsid w:val="00146B9C"/>
    <w:rsid w:val="00150662"/>
    <w:rsid w:val="00152387"/>
    <w:rsid w:val="0015334A"/>
    <w:rsid w:val="001559B4"/>
    <w:rsid w:val="0016544D"/>
    <w:rsid w:val="0017659C"/>
    <w:rsid w:val="001778D6"/>
    <w:rsid w:val="0018425B"/>
    <w:rsid w:val="00186A0C"/>
    <w:rsid w:val="00190539"/>
    <w:rsid w:val="00191044"/>
    <w:rsid w:val="00191B83"/>
    <w:rsid w:val="00191DC5"/>
    <w:rsid w:val="001942F9"/>
    <w:rsid w:val="00196F3E"/>
    <w:rsid w:val="00197176"/>
    <w:rsid w:val="00197292"/>
    <w:rsid w:val="00197418"/>
    <w:rsid w:val="001A144E"/>
    <w:rsid w:val="001A1B4A"/>
    <w:rsid w:val="001A1B8D"/>
    <w:rsid w:val="001A3F51"/>
    <w:rsid w:val="001A43E4"/>
    <w:rsid w:val="001A7553"/>
    <w:rsid w:val="001A7D6C"/>
    <w:rsid w:val="001B36B1"/>
    <w:rsid w:val="001B41CB"/>
    <w:rsid w:val="001B4AC6"/>
    <w:rsid w:val="001C51D3"/>
    <w:rsid w:val="001C7178"/>
    <w:rsid w:val="001D02CC"/>
    <w:rsid w:val="001D0EC2"/>
    <w:rsid w:val="001D358E"/>
    <w:rsid w:val="001D3FD0"/>
    <w:rsid w:val="001D4AA7"/>
    <w:rsid w:val="001F0A3F"/>
    <w:rsid w:val="001F1999"/>
    <w:rsid w:val="001F2EDC"/>
    <w:rsid w:val="001F2F2C"/>
    <w:rsid w:val="001F6046"/>
    <w:rsid w:val="0020312D"/>
    <w:rsid w:val="00204B6F"/>
    <w:rsid w:val="00206A60"/>
    <w:rsid w:val="00206BA8"/>
    <w:rsid w:val="00206BE1"/>
    <w:rsid w:val="00211972"/>
    <w:rsid w:val="0021401E"/>
    <w:rsid w:val="0021479F"/>
    <w:rsid w:val="00216780"/>
    <w:rsid w:val="00222F4E"/>
    <w:rsid w:val="00224973"/>
    <w:rsid w:val="00225D91"/>
    <w:rsid w:val="00226FA7"/>
    <w:rsid w:val="00234DFF"/>
    <w:rsid w:val="002411A7"/>
    <w:rsid w:val="002415E9"/>
    <w:rsid w:val="00241DF3"/>
    <w:rsid w:val="00243868"/>
    <w:rsid w:val="0024448F"/>
    <w:rsid w:val="00244DDE"/>
    <w:rsid w:val="00247B9B"/>
    <w:rsid w:val="00254268"/>
    <w:rsid w:val="002559A2"/>
    <w:rsid w:val="00255B52"/>
    <w:rsid w:val="002564A4"/>
    <w:rsid w:val="00257FBE"/>
    <w:rsid w:val="002705AC"/>
    <w:rsid w:val="00270620"/>
    <w:rsid w:val="00274C65"/>
    <w:rsid w:val="00280D3D"/>
    <w:rsid w:val="00281D57"/>
    <w:rsid w:val="00283C24"/>
    <w:rsid w:val="00286B39"/>
    <w:rsid w:val="00287D75"/>
    <w:rsid w:val="00290EB3"/>
    <w:rsid w:val="002913A7"/>
    <w:rsid w:val="0029308A"/>
    <w:rsid w:val="002933D9"/>
    <w:rsid w:val="0029366D"/>
    <w:rsid w:val="00295B30"/>
    <w:rsid w:val="00297123"/>
    <w:rsid w:val="002973A4"/>
    <w:rsid w:val="0029743D"/>
    <w:rsid w:val="00297A04"/>
    <w:rsid w:val="002A4479"/>
    <w:rsid w:val="002A4A51"/>
    <w:rsid w:val="002A69FE"/>
    <w:rsid w:val="002B0FE4"/>
    <w:rsid w:val="002B2000"/>
    <w:rsid w:val="002B4C31"/>
    <w:rsid w:val="002B58A5"/>
    <w:rsid w:val="002B6462"/>
    <w:rsid w:val="002C3E78"/>
    <w:rsid w:val="002D117A"/>
    <w:rsid w:val="002D33BA"/>
    <w:rsid w:val="002D3743"/>
    <w:rsid w:val="002D4C5C"/>
    <w:rsid w:val="002D4FEC"/>
    <w:rsid w:val="002E005F"/>
    <w:rsid w:val="002E4325"/>
    <w:rsid w:val="002E4B86"/>
    <w:rsid w:val="002F30C4"/>
    <w:rsid w:val="002F353B"/>
    <w:rsid w:val="002F39EF"/>
    <w:rsid w:val="002F483A"/>
    <w:rsid w:val="002F68DB"/>
    <w:rsid w:val="002F71A6"/>
    <w:rsid w:val="0030465E"/>
    <w:rsid w:val="0030608C"/>
    <w:rsid w:val="0031660D"/>
    <w:rsid w:val="00321D13"/>
    <w:rsid w:val="003271EF"/>
    <w:rsid w:val="00331038"/>
    <w:rsid w:val="00333FE0"/>
    <w:rsid w:val="00341B9E"/>
    <w:rsid w:val="00353036"/>
    <w:rsid w:val="00353798"/>
    <w:rsid w:val="00355A06"/>
    <w:rsid w:val="0035703B"/>
    <w:rsid w:val="00360313"/>
    <w:rsid w:val="003636FE"/>
    <w:rsid w:val="00364901"/>
    <w:rsid w:val="00366FE4"/>
    <w:rsid w:val="0037062F"/>
    <w:rsid w:val="0037085B"/>
    <w:rsid w:val="0037208D"/>
    <w:rsid w:val="00374CEE"/>
    <w:rsid w:val="00376D5A"/>
    <w:rsid w:val="0038089D"/>
    <w:rsid w:val="00381E9C"/>
    <w:rsid w:val="00382532"/>
    <w:rsid w:val="0038335C"/>
    <w:rsid w:val="0038359B"/>
    <w:rsid w:val="00384046"/>
    <w:rsid w:val="00384047"/>
    <w:rsid w:val="00384459"/>
    <w:rsid w:val="003879EF"/>
    <w:rsid w:val="0039250B"/>
    <w:rsid w:val="00393F7B"/>
    <w:rsid w:val="00395331"/>
    <w:rsid w:val="003957B3"/>
    <w:rsid w:val="003A0371"/>
    <w:rsid w:val="003A1837"/>
    <w:rsid w:val="003A2295"/>
    <w:rsid w:val="003A3F4F"/>
    <w:rsid w:val="003A7957"/>
    <w:rsid w:val="003B0452"/>
    <w:rsid w:val="003B0E90"/>
    <w:rsid w:val="003B23F8"/>
    <w:rsid w:val="003B56F5"/>
    <w:rsid w:val="003C62A1"/>
    <w:rsid w:val="003D0800"/>
    <w:rsid w:val="003D0BF3"/>
    <w:rsid w:val="003D32AB"/>
    <w:rsid w:val="003E4DC0"/>
    <w:rsid w:val="003F0839"/>
    <w:rsid w:val="003F556F"/>
    <w:rsid w:val="003F66AE"/>
    <w:rsid w:val="003F7B47"/>
    <w:rsid w:val="00402474"/>
    <w:rsid w:val="0040255C"/>
    <w:rsid w:val="00403873"/>
    <w:rsid w:val="00403E44"/>
    <w:rsid w:val="0040524F"/>
    <w:rsid w:val="0040590F"/>
    <w:rsid w:val="00413E77"/>
    <w:rsid w:val="0042210E"/>
    <w:rsid w:val="004225B6"/>
    <w:rsid w:val="004232CF"/>
    <w:rsid w:val="00426BB8"/>
    <w:rsid w:val="004328AB"/>
    <w:rsid w:val="004337EF"/>
    <w:rsid w:val="00433BE6"/>
    <w:rsid w:val="0043662F"/>
    <w:rsid w:val="004404EF"/>
    <w:rsid w:val="0044572F"/>
    <w:rsid w:val="0045146A"/>
    <w:rsid w:val="00451DA3"/>
    <w:rsid w:val="00452D8A"/>
    <w:rsid w:val="004627E1"/>
    <w:rsid w:val="00482890"/>
    <w:rsid w:val="00482D25"/>
    <w:rsid w:val="00483269"/>
    <w:rsid w:val="004920D2"/>
    <w:rsid w:val="00492701"/>
    <w:rsid w:val="00493919"/>
    <w:rsid w:val="004A065B"/>
    <w:rsid w:val="004A4713"/>
    <w:rsid w:val="004A4D79"/>
    <w:rsid w:val="004A62FC"/>
    <w:rsid w:val="004A6993"/>
    <w:rsid w:val="004B00F8"/>
    <w:rsid w:val="004B287E"/>
    <w:rsid w:val="004B6794"/>
    <w:rsid w:val="004B7C24"/>
    <w:rsid w:val="004C17B3"/>
    <w:rsid w:val="004C3280"/>
    <w:rsid w:val="004C394C"/>
    <w:rsid w:val="004C5F6D"/>
    <w:rsid w:val="004C6C71"/>
    <w:rsid w:val="004D0A32"/>
    <w:rsid w:val="004D29ED"/>
    <w:rsid w:val="004D3CE5"/>
    <w:rsid w:val="004D3F34"/>
    <w:rsid w:val="004D61E5"/>
    <w:rsid w:val="004E08B9"/>
    <w:rsid w:val="004E38F7"/>
    <w:rsid w:val="004E5F07"/>
    <w:rsid w:val="004E6E0F"/>
    <w:rsid w:val="004E7043"/>
    <w:rsid w:val="004F0B92"/>
    <w:rsid w:val="004F25B7"/>
    <w:rsid w:val="004F2843"/>
    <w:rsid w:val="004F49A8"/>
    <w:rsid w:val="004F4FE7"/>
    <w:rsid w:val="004F730E"/>
    <w:rsid w:val="004F7D9A"/>
    <w:rsid w:val="00501CDF"/>
    <w:rsid w:val="005026F6"/>
    <w:rsid w:val="00503BD1"/>
    <w:rsid w:val="0050667B"/>
    <w:rsid w:val="00510940"/>
    <w:rsid w:val="00512EB5"/>
    <w:rsid w:val="005165A3"/>
    <w:rsid w:val="00516F18"/>
    <w:rsid w:val="00517341"/>
    <w:rsid w:val="00520964"/>
    <w:rsid w:val="00521F87"/>
    <w:rsid w:val="005244A6"/>
    <w:rsid w:val="005273B0"/>
    <w:rsid w:val="00527CE3"/>
    <w:rsid w:val="00527E8D"/>
    <w:rsid w:val="00527F2A"/>
    <w:rsid w:val="00536A1B"/>
    <w:rsid w:val="00541EBF"/>
    <w:rsid w:val="0054209D"/>
    <w:rsid w:val="00546DEE"/>
    <w:rsid w:val="005508E2"/>
    <w:rsid w:val="00550EB0"/>
    <w:rsid w:val="00561363"/>
    <w:rsid w:val="005668CF"/>
    <w:rsid w:val="0056799B"/>
    <w:rsid w:val="00571EA0"/>
    <w:rsid w:val="00574698"/>
    <w:rsid w:val="0057563F"/>
    <w:rsid w:val="005768C1"/>
    <w:rsid w:val="0057709F"/>
    <w:rsid w:val="005908F2"/>
    <w:rsid w:val="00591436"/>
    <w:rsid w:val="005A0854"/>
    <w:rsid w:val="005A2790"/>
    <w:rsid w:val="005A2A7A"/>
    <w:rsid w:val="005B0A1D"/>
    <w:rsid w:val="005B156C"/>
    <w:rsid w:val="005B1FE2"/>
    <w:rsid w:val="005B50B5"/>
    <w:rsid w:val="005B7878"/>
    <w:rsid w:val="005C0D2F"/>
    <w:rsid w:val="005D0A51"/>
    <w:rsid w:val="005D3260"/>
    <w:rsid w:val="005D3741"/>
    <w:rsid w:val="005D37F0"/>
    <w:rsid w:val="005D3E89"/>
    <w:rsid w:val="005E21B0"/>
    <w:rsid w:val="005E2B95"/>
    <w:rsid w:val="005E46BA"/>
    <w:rsid w:val="005E51FC"/>
    <w:rsid w:val="005E5277"/>
    <w:rsid w:val="005F0D27"/>
    <w:rsid w:val="005F2889"/>
    <w:rsid w:val="005F4B02"/>
    <w:rsid w:val="005F7C81"/>
    <w:rsid w:val="006033C9"/>
    <w:rsid w:val="0060364D"/>
    <w:rsid w:val="00603736"/>
    <w:rsid w:val="00605A05"/>
    <w:rsid w:val="00605E7A"/>
    <w:rsid w:val="006103F0"/>
    <w:rsid w:val="00624B43"/>
    <w:rsid w:val="00626F80"/>
    <w:rsid w:val="00634B5E"/>
    <w:rsid w:val="00635BD7"/>
    <w:rsid w:val="00637A8A"/>
    <w:rsid w:val="0064066E"/>
    <w:rsid w:val="00642B03"/>
    <w:rsid w:val="00656071"/>
    <w:rsid w:val="00656EC0"/>
    <w:rsid w:val="006573CF"/>
    <w:rsid w:val="00660677"/>
    <w:rsid w:val="00661293"/>
    <w:rsid w:val="00666904"/>
    <w:rsid w:val="00667B66"/>
    <w:rsid w:val="00667D98"/>
    <w:rsid w:val="0067517C"/>
    <w:rsid w:val="006754EA"/>
    <w:rsid w:val="00676F9F"/>
    <w:rsid w:val="006823FC"/>
    <w:rsid w:val="006827F9"/>
    <w:rsid w:val="00682D3B"/>
    <w:rsid w:val="006866A6"/>
    <w:rsid w:val="00690222"/>
    <w:rsid w:val="00690CEF"/>
    <w:rsid w:val="0069149B"/>
    <w:rsid w:val="006941B4"/>
    <w:rsid w:val="00695F68"/>
    <w:rsid w:val="00697C87"/>
    <w:rsid w:val="006A1A0B"/>
    <w:rsid w:val="006B0AE5"/>
    <w:rsid w:val="006B3633"/>
    <w:rsid w:val="006B3C11"/>
    <w:rsid w:val="006B4C87"/>
    <w:rsid w:val="006B706F"/>
    <w:rsid w:val="006C18B1"/>
    <w:rsid w:val="006C2AD5"/>
    <w:rsid w:val="006C330B"/>
    <w:rsid w:val="006C55CC"/>
    <w:rsid w:val="006C5796"/>
    <w:rsid w:val="006C6EF7"/>
    <w:rsid w:val="006C70F5"/>
    <w:rsid w:val="006C75DA"/>
    <w:rsid w:val="006D1891"/>
    <w:rsid w:val="006D3D17"/>
    <w:rsid w:val="006D71AE"/>
    <w:rsid w:val="006E1BE6"/>
    <w:rsid w:val="006E4110"/>
    <w:rsid w:val="006E506B"/>
    <w:rsid w:val="006E6BE3"/>
    <w:rsid w:val="006E6D39"/>
    <w:rsid w:val="006F049E"/>
    <w:rsid w:val="006F06C5"/>
    <w:rsid w:val="006F2287"/>
    <w:rsid w:val="006F5144"/>
    <w:rsid w:val="006F5AE0"/>
    <w:rsid w:val="00700A3F"/>
    <w:rsid w:val="00701BB0"/>
    <w:rsid w:val="00702935"/>
    <w:rsid w:val="00704CEC"/>
    <w:rsid w:val="00706E3A"/>
    <w:rsid w:val="007073A8"/>
    <w:rsid w:val="00711431"/>
    <w:rsid w:val="00711A9C"/>
    <w:rsid w:val="007141CD"/>
    <w:rsid w:val="00717C30"/>
    <w:rsid w:val="007206A9"/>
    <w:rsid w:val="00723925"/>
    <w:rsid w:val="00726628"/>
    <w:rsid w:val="007307C0"/>
    <w:rsid w:val="00730F39"/>
    <w:rsid w:val="0073170D"/>
    <w:rsid w:val="007364F9"/>
    <w:rsid w:val="00736843"/>
    <w:rsid w:val="007375D4"/>
    <w:rsid w:val="00737677"/>
    <w:rsid w:val="0074023E"/>
    <w:rsid w:val="00746325"/>
    <w:rsid w:val="00752613"/>
    <w:rsid w:val="0075308A"/>
    <w:rsid w:val="0075527D"/>
    <w:rsid w:val="00755C5C"/>
    <w:rsid w:val="0075641F"/>
    <w:rsid w:val="00756759"/>
    <w:rsid w:val="007603D1"/>
    <w:rsid w:val="0076137E"/>
    <w:rsid w:val="0077008B"/>
    <w:rsid w:val="007751C8"/>
    <w:rsid w:val="0077722A"/>
    <w:rsid w:val="00777AF3"/>
    <w:rsid w:val="007803C5"/>
    <w:rsid w:val="00782742"/>
    <w:rsid w:val="00783574"/>
    <w:rsid w:val="00783C30"/>
    <w:rsid w:val="00784F4A"/>
    <w:rsid w:val="007879E7"/>
    <w:rsid w:val="007901EC"/>
    <w:rsid w:val="007903CD"/>
    <w:rsid w:val="00792223"/>
    <w:rsid w:val="00792EBE"/>
    <w:rsid w:val="00793572"/>
    <w:rsid w:val="007937C3"/>
    <w:rsid w:val="007944F7"/>
    <w:rsid w:val="00797925"/>
    <w:rsid w:val="007A09EE"/>
    <w:rsid w:val="007A5B49"/>
    <w:rsid w:val="007A6ABA"/>
    <w:rsid w:val="007A746E"/>
    <w:rsid w:val="007A77A3"/>
    <w:rsid w:val="007B0000"/>
    <w:rsid w:val="007B199B"/>
    <w:rsid w:val="007B2403"/>
    <w:rsid w:val="007B5038"/>
    <w:rsid w:val="007B517B"/>
    <w:rsid w:val="007C03E1"/>
    <w:rsid w:val="007C293F"/>
    <w:rsid w:val="007C3BA1"/>
    <w:rsid w:val="007D029F"/>
    <w:rsid w:val="007D0C0F"/>
    <w:rsid w:val="007D1356"/>
    <w:rsid w:val="007D302F"/>
    <w:rsid w:val="007D6270"/>
    <w:rsid w:val="007D635B"/>
    <w:rsid w:val="007D6A5A"/>
    <w:rsid w:val="007E05B1"/>
    <w:rsid w:val="007E4220"/>
    <w:rsid w:val="007E4C01"/>
    <w:rsid w:val="007F2788"/>
    <w:rsid w:val="007F469F"/>
    <w:rsid w:val="007F5E96"/>
    <w:rsid w:val="007F650E"/>
    <w:rsid w:val="008004BF"/>
    <w:rsid w:val="0080435F"/>
    <w:rsid w:val="00805605"/>
    <w:rsid w:val="00810407"/>
    <w:rsid w:val="008106C1"/>
    <w:rsid w:val="00817AF3"/>
    <w:rsid w:val="00821CFF"/>
    <w:rsid w:val="008220FC"/>
    <w:rsid w:val="008235B3"/>
    <w:rsid w:val="00823C99"/>
    <w:rsid w:val="00824260"/>
    <w:rsid w:val="00825BEA"/>
    <w:rsid w:val="00826751"/>
    <w:rsid w:val="0082701A"/>
    <w:rsid w:val="00827259"/>
    <w:rsid w:val="00831EC7"/>
    <w:rsid w:val="00831FE6"/>
    <w:rsid w:val="00835AC3"/>
    <w:rsid w:val="008420EA"/>
    <w:rsid w:val="00842EAE"/>
    <w:rsid w:val="00845FDD"/>
    <w:rsid w:val="008472C8"/>
    <w:rsid w:val="00850898"/>
    <w:rsid w:val="008529A4"/>
    <w:rsid w:val="00853E16"/>
    <w:rsid w:val="008554D9"/>
    <w:rsid w:val="00855AB5"/>
    <w:rsid w:val="0086026B"/>
    <w:rsid w:val="00860C6B"/>
    <w:rsid w:val="008662BD"/>
    <w:rsid w:val="00866EBD"/>
    <w:rsid w:val="008679EA"/>
    <w:rsid w:val="0087149A"/>
    <w:rsid w:val="00872096"/>
    <w:rsid w:val="00872FAD"/>
    <w:rsid w:val="00873340"/>
    <w:rsid w:val="00873D63"/>
    <w:rsid w:val="008741D1"/>
    <w:rsid w:val="00875A8B"/>
    <w:rsid w:val="008764C8"/>
    <w:rsid w:val="00882AE3"/>
    <w:rsid w:val="008867E6"/>
    <w:rsid w:val="00887BCB"/>
    <w:rsid w:val="008942AF"/>
    <w:rsid w:val="0089573E"/>
    <w:rsid w:val="00895FE8"/>
    <w:rsid w:val="008969B7"/>
    <w:rsid w:val="008A20E7"/>
    <w:rsid w:val="008B0113"/>
    <w:rsid w:val="008B1DCC"/>
    <w:rsid w:val="008B26B1"/>
    <w:rsid w:val="008B4930"/>
    <w:rsid w:val="008B6393"/>
    <w:rsid w:val="008C0833"/>
    <w:rsid w:val="008C089C"/>
    <w:rsid w:val="008C2C37"/>
    <w:rsid w:val="008C2F33"/>
    <w:rsid w:val="008C2FB5"/>
    <w:rsid w:val="008C36FF"/>
    <w:rsid w:val="008C4E40"/>
    <w:rsid w:val="008C59F6"/>
    <w:rsid w:val="008D351D"/>
    <w:rsid w:val="008D4580"/>
    <w:rsid w:val="008D4BA1"/>
    <w:rsid w:val="008D5545"/>
    <w:rsid w:val="008E01CD"/>
    <w:rsid w:val="008E0CDC"/>
    <w:rsid w:val="008E128B"/>
    <w:rsid w:val="008E2E60"/>
    <w:rsid w:val="008E33FB"/>
    <w:rsid w:val="008E5D94"/>
    <w:rsid w:val="008E63E0"/>
    <w:rsid w:val="008E6A59"/>
    <w:rsid w:val="008E7221"/>
    <w:rsid w:val="008E7849"/>
    <w:rsid w:val="008F3CB1"/>
    <w:rsid w:val="008F6B42"/>
    <w:rsid w:val="008F771C"/>
    <w:rsid w:val="009048A1"/>
    <w:rsid w:val="00904D69"/>
    <w:rsid w:val="00905EC0"/>
    <w:rsid w:val="009071DB"/>
    <w:rsid w:val="00911385"/>
    <w:rsid w:val="00913127"/>
    <w:rsid w:val="00914871"/>
    <w:rsid w:val="009156AE"/>
    <w:rsid w:val="00927293"/>
    <w:rsid w:val="00933139"/>
    <w:rsid w:val="00933EDA"/>
    <w:rsid w:val="00936071"/>
    <w:rsid w:val="009360E2"/>
    <w:rsid w:val="00937A55"/>
    <w:rsid w:val="00943495"/>
    <w:rsid w:val="0094518F"/>
    <w:rsid w:val="0094585C"/>
    <w:rsid w:val="0095308D"/>
    <w:rsid w:val="009533AF"/>
    <w:rsid w:val="0095397F"/>
    <w:rsid w:val="00960E84"/>
    <w:rsid w:val="009615CB"/>
    <w:rsid w:val="00961EC9"/>
    <w:rsid w:val="00962B9D"/>
    <w:rsid w:val="009640AC"/>
    <w:rsid w:val="0096514A"/>
    <w:rsid w:val="009652DE"/>
    <w:rsid w:val="00966853"/>
    <w:rsid w:val="0096704E"/>
    <w:rsid w:val="00971E4A"/>
    <w:rsid w:val="0097356B"/>
    <w:rsid w:val="00976EDC"/>
    <w:rsid w:val="00981458"/>
    <w:rsid w:val="0099253E"/>
    <w:rsid w:val="00995D5B"/>
    <w:rsid w:val="009A2454"/>
    <w:rsid w:val="009A3301"/>
    <w:rsid w:val="009A3EF5"/>
    <w:rsid w:val="009A4006"/>
    <w:rsid w:val="009A473E"/>
    <w:rsid w:val="009B4003"/>
    <w:rsid w:val="009B5B25"/>
    <w:rsid w:val="009B5F7D"/>
    <w:rsid w:val="009B7054"/>
    <w:rsid w:val="009C15AB"/>
    <w:rsid w:val="009C263C"/>
    <w:rsid w:val="009C4047"/>
    <w:rsid w:val="009C4B43"/>
    <w:rsid w:val="009C5575"/>
    <w:rsid w:val="009C5F2F"/>
    <w:rsid w:val="009C69E7"/>
    <w:rsid w:val="009D330E"/>
    <w:rsid w:val="009E42CB"/>
    <w:rsid w:val="009E44D8"/>
    <w:rsid w:val="009E65A1"/>
    <w:rsid w:val="009E7D63"/>
    <w:rsid w:val="009F19DB"/>
    <w:rsid w:val="009F38B3"/>
    <w:rsid w:val="009F6352"/>
    <w:rsid w:val="009F7341"/>
    <w:rsid w:val="00A003C7"/>
    <w:rsid w:val="00A0264C"/>
    <w:rsid w:val="00A04339"/>
    <w:rsid w:val="00A06115"/>
    <w:rsid w:val="00A12F68"/>
    <w:rsid w:val="00A317CA"/>
    <w:rsid w:val="00A3324C"/>
    <w:rsid w:val="00A34422"/>
    <w:rsid w:val="00A35852"/>
    <w:rsid w:val="00A372E1"/>
    <w:rsid w:val="00A4490E"/>
    <w:rsid w:val="00A502AA"/>
    <w:rsid w:val="00A517E5"/>
    <w:rsid w:val="00A51D16"/>
    <w:rsid w:val="00A537DC"/>
    <w:rsid w:val="00A5651E"/>
    <w:rsid w:val="00A63B4F"/>
    <w:rsid w:val="00A63BC0"/>
    <w:rsid w:val="00A64F5F"/>
    <w:rsid w:val="00A666FA"/>
    <w:rsid w:val="00A72C0E"/>
    <w:rsid w:val="00A735B1"/>
    <w:rsid w:val="00A747B4"/>
    <w:rsid w:val="00A748FE"/>
    <w:rsid w:val="00A7639D"/>
    <w:rsid w:val="00A773E2"/>
    <w:rsid w:val="00A8150F"/>
    <w:rsid w:val="00A8382E"/>
    <w:rsid w:val="00A83A96"/>
    <w:rsid w:val="00A84632"/>
    <w:rsid w:val="00A85CC7"/>
    <w:rsid w:val="00A86DA8"/>
    <w:rsid w:val="00A871D7"/>
    <w:rsid w:val="00A91A59"/>
    <w:rsid w:val="00A91D38"/>
    <w:rsid w:val="00A926BA"/>
    <w:rsid w:val="00A947A9"/>
    <w:rsid w:val="00A95B21"/>
    <w:rsid w:val="00AA1C6B"/>
    <w:rsid w:val="00AA35C5"/>
    <w:rsid w:val="00AA3A63"/>
    <w:rsid w:val="00AA3E17"/>
    <w:rsid w:val="00AA466C"/>
    <w:rsid w:val="00AA598B"/>
    <w:rsid w:val="00AA6542"/>
    <w:rsid w:val="00AA6DC5"/>
    <w:rsid w:val="00AA736E"/>
    <w:rsid w:val="00AB1EF8"/>
    <w:rsid w:val="00AB7B85"/>
    <w:rsid w:val="00AC10AB"/>
    <w:rsid w:val="00AC3182"/>
    <w:rsid w:val="00AC378D"/>
    <w:rsid w:val="00AC6208"/>
    <w:rsid w:val="00AD0297"/>
    <w:rsid w:val="00AD1DF0"/>
    <w:rsid w:val="00AD47DB"/>
    <w:rsid w:val="00AD79EA"/>
    <w:rsid w:val="00AD7B61"/>
    <w:rsid w:val="00AE09A8"/>
    <w:rsid w:val="00AE100A"/>
    <w:rsid w:val="00AE1F3A"/>
    <w:rsid w:val="00AE30FE"/>
    <w:rsid w:val="00AE3C34"/>
    <w:rsid w:val="00AE4855"/>
    <w:rsid w:val="00AE552B"/>
    <w:rsid w:val="00AF1A0B"/>
    <w:rsid w:val="00AF1F1E"/>
    <w:rsid w:val="00AF3D67"/>
    <w:rsid w:val="00AF4F56"/>
    <w:rsid w:val="00AF5A41"/>
    <w:rsid w:val="00AF7F76"/>
    <w:rsid w:val="00B011E5"/>
    <w:rsid w:val="00B01FC2"/>
    <w:rsid w:val="00B0296C"/>
    <w:rsid w:val="00B03F08"/>
    <w:rsid w:val="00B043B4"/>
    <w:rsid w:val="00B0567C"/>
    <w:rsid w:val="00B10E7D"/>
    <w:rsid w:val="00B122C6"/>
    <w:rsid w:val="00B127F7"/>
    <w:rsid w:val="00B16A2E"/>
    <w:rsid w:val="00B20C48"/>
    <w:rsid w:val="00B231F6"/>
    <w:rsid w:val="00B23987"/>
    <w:rsid w:val="00B24891"/>
    <w:rsid w:val="00B24C4B"/>
    <w:rsid w:val="00B24E54"/>
    <w:rsid w:val="00B276F8"/>
    <w:rsid w:val="00B30F22"/>
    <w:rsid w:val="00B363BA"/>
    <w:rsid w:val="00B36BC0"/>
    <w:rsid w:val="00B374C6"/>
    <w:rsid w:val="00B41A06"/>
    <w:rsid w:val="00B42314"/>
    <w:rsid w:val="00B43BF3"/>
    <w:rsid w:val="00B45F83"/>
    <w:rsid w:val="00B479F5"/>
    <w:rsid w:val="00B47FFE"/>
    <w:rsid w:val="00B51A17"/>
    <w:rsid w:val="00B553F8"/>
    <w:rsid w:val="00B571A9"/>
    <w:rsid w:val="00B5735F"/>
    <w:rsid w:val="00B57E44"/>
    <w:rsid w:val="00B604B6"/>
    <w:rsid w:val="00B60CB0"/>
    <w:rsid w:val="00B6235F"/>
    <w:rsid w:val="00B63C38"/>
    <w:rsid w:val="00B64AFE"/>
    <w:rsid w:val="00B67B67"/>
    <w:rsid w:val="00B733ED"/>
    <w:rsid w:val="00B7366D"/>
    <w:rsid w:val="00B77710"/>
    <w:rsid w:val="00B80400"/>
    <w:rsid w:val="00B80A36"/>
    <w:rsid w:val="00B80AFB"/>
    <w:rsid w:val="00B869B9"/>
    <w:rsid w:val="00B872C2"/>
    <w:rsid w:val="00B9026C"/>
    <w:rsid w:val="00B913A1"/>
    <w:rsid w:val="00B91F1F"/>
    <w:rsid w:val="00B93314"/>
    <w:rsid w:val="00B944B5"/>
    <w:rsid w:val="00B94E7A"/>
    <w:rsid w:val="00BA6125"/>
    <w:rsid w:val="00BB14F4"/>
    <w:rsid w:val="00BB6B68"/>
    <w:rsid w:val="00BC03B3"/>
    <w:rsid w:val="00BC1B8F"/>
    <w:rsid w:val="00BC2F8E"/>
    <w:rsid w:val="00BC7986"/>
    <w:rsid w:val="00BC7DD2"/>
    <w:rsid w:val="00BD2FBD"/>
    <w:rsid w:val="00BD6B0B"/>
    <w:rsid w:val="00BD75F1"/>
    <w:rsid w:val="00BE357F"/>
    <w:rsid w:val="00BE3597"/>
    <w:rsid w:val="00BE43F5"/>
    <w:rsid w:val="00BE53E1"/>
    <w:rsid w:val="00BE61A8"/>
    <w:rsid w:val="00BE6B15"/>
    <w:rsid w:val="00BF03CF"/>
    <w:rsid w:val="00BF0795"/>
    <w:rsid w:val="00BF4217"/>
    <w:rsid w:val="00BF5F05"/>
    <w:rsid w:val="00BF62BF"/>
    <w:rsid w:val="00BF665B"/>
    <w:rsid w:val="00BF7549"/>
    <w:rsid w:val="00C01062"/>
    <w:rsid w:val="00C01167"/>
    <w:rsid w:val="00C03645"/>
    <w:rsid w:val="00C06537"/>
    <w:rsid w:val="00C07028"/>
    <w:rsid w:val="00C07430"/>
    <w:rsid w:val="00C11187"/>
    <w:rsid w:val="00C13292"/>
    <w:rsid w:val="00C145CD"/>
    <w:rsid w:val="00C147B2"/>
    <w:rsid w:val="00C15352"/>
    <w:rsid w:val="00C177F1"/>
    <w:rsid w:val="00C21636"/>
    <w:rsid w:val="00C21D2D"/>
    <w:rsid w:val="00C26E22"/>
    <w:rsid w:val="00C27E55"/>
    <w:rsid w:val="00C3279B"/>
    <w:rsid w:val="00C32CDB"/>
    <w:rsid w:val="00C374BC"/>
    <w:rsid w:val="00C3779A"/>
    <w:rsid w:val="00C429B2"/>
    <w:rsid w:val="00C45446"/>
    <w:rsid w:val="00C456AC"/>
    <w:rsid w:val="00C50608"/>
    <w:rsid w:val="00C50F09"/>
    <w:rsid w:val="00C5120A"/>
    <w:rsid w:val="00C5660E"/>
    <w:rsid w:val="00C65851"/>
    <w:rsid w:val="00C66A5D"/>
    <w:rsid w:val="00C744D0"/>
    <w:rsid w:val="00C75752"/>
    <w:rsid w:val="00C77D10"/>
    <w:rsid w:val="00C77F8A"/>
    <w:rsid w:val="00C81029"/>
    <w:rsid w:val="00C8189A"/>
    <w:rsid w:val="00C835C4"/>
    <w:rsid w:val="00C85EDB"/>
    <w:rsid w:val="00C90B59"/>
    <w:rsid w:val="00C90EE5"/>
    <w:rsid w:val="00C9184F"/>
    <w:rsid w:val="00C94326"/>
    <w:rsid w:val="00C9607A"/>
    <w:rsid w:val="00C969AF"/>
    <w:rsid w:val="00C96DAB"/>
    <w:rsid w:val="00C97A76"/>
    <w:rsid w:val="00CA1BAB"/>
    <w:rsid w:val="00CA4B8B"/>
    <w:rsid w:val="00CA4F9F"/>
    <w:rsid w:val="00CA6A03"/>
    <w:rsid w:val="00CA79F4"/>
    <w:rsid w:val="00CB04D0"/>
    <w:rsid w:val="00CB0CCE"/>
    <w:rsid w:val="00CB22CE"/>
    <w:rsid w:val="00CB2327"/>
    <w:rsid w:val="00CB343A"/>
    <w:rsid w:val="00CB77EE"/>
    <w:rsid w:val="00CB7BC0"/>
    <w:rsid w:val="00CB7EBE"/>
    <w:rsid w:val="00CC02DB"/>
    <w:rsid w:val="00CD220D"/>
    <w:rsid w:val="00CD4793"/>
    <w:rsid w:val="00CD60B0"/>
    <w:rsid w:val="00CE12A6"/>
    <w:rsid w:val="00CE316A"/>
    <w:rsid w:val="00CF2D31"/>
    <w:rsid w:val="00CF34B3"/>
    <w:rsid w:val="00CF411B"/>
    <w:rsid w:val="00CF5FB6"/>
    <w:rsid w:val="00CF621C"/>
    <w:rsid w:val="00CF6B15"/>
    <w:rsid w:val="00CF7DD2"/>
    <w:rsid w:val="00D07814"/>
    <w:rsid w:val="00D11FC5"/>
    <w:rsid w:val="00D12E0A"/>
    <w:rsid w:val="00D13190"/>
    <w:rsid w:val="00D140A8"/>
    <w:rsid w:val="00D15452"/>
    <w:rsid w:val="00D15CA3"/>
    <w:rsid w:val="00D21817"/>
    <w:rsid w:val="00D2693C"/>
    <w:rsid w:val="00D32698"/>
    <w:rsid w:val="00D326AC"/>
    <w:rsid w:val="00D35CAD"/>
    <w:rsid w:val="00D41ECD"/>
    <w:rsid w:val="00D462C3"/>
    <w:rsid w:val="00D61270"/>
    <w:rsid w:val="00D62DA0"/>
    <w:rsid w:val="00D63ACB"/>
    <w:rsid w:val="00D643E8"/>
    <w:rsid w:val="00D6535B"/>
    <w:rsid w:val="00D71480"/>
    <w:rsid w:val="00D74A6A"/>
    <w:rsid w:val="00D74E29"/>
    <w:rsid w:val="00D776B6"/>
    <w:rsid w:val="00D81679"/>
    <w:rsid w:val="00D82748"/>
    <w:rsid w:val="00D8460D"/>
    <w:rsid w:val="00D85851"/>
    <w:rsid w:val="00D85A57"/>
    <w:rsid w:val="00D86B53"/>
    <w:rsid w:val="00D87B67"/>
    <w:rsid w:val="00D93610"/>
    <w:rsid w:val="00D95B39"/>
    <w:rsid w:val="00D960BD"/>
    <w:rsid w:val="00DA32BA"/>
    <w:rsid w:val="00DA7193"/>
    <w:rsid w:val="00DB4A2E"/>
    <w:rsid w:val="00DC2AE9"/>
    <w:rsid w:val="00DC2FCC"/>
    <w:rsid w:val="00DD0CDD"/>
    <w:rsid w:val="00DD214B"/>
    <w:rsid w:val="00DD25C1"/>
    <w:rsid w:val="00DD3E58"/>
    <w:rsid w:val="00DD4ADD"/>
    <w:rsid w:val="00DD58D6"/>
    <w:rsid w:val="00DE044B"/>
    <w:rsid w:val="00DE2C87"/>
    <w:rsid w:val="00DE2D9E"/>
    <w:rsid w:val="00DE2EFE"/>
    <w:rsid w:val="00DE64E7"/>
    <w:rsid w:val="00DE6ABB"/>
    <w:rsid w:val="00DE7E1E"/>
    <w:rsid w:val="00DF18C1"/>
    <w:rsid w:val="00DF2D3B"/>
    <w:rsid w:val="00DF2E36"/>
    <w:rsid w:val="00DF7954"/>
    <w:rsid w:val="00E068E0"/>
    <w:rsid w:val="00E10EBE"/>
    <w:rsid w:val="00E13174"/>
    <w:rsid w:val="00E1404B"/>
    <w:rsid w:val="00E15EEB"/>
    <w:rsid w:val="00E17E2F"/>
    <w:rsid w:val="00E221FD"/>
    <w:rsid w:val="00E25CA8"/>
    <w:rsid w:val="00E279DC"/>
    <w:rsid w:val="00E30B93"/>
    <w:rsid w:val="00E329BA"/>
    <w:rsid w:val="00E41CCC"/>
    <w:rsid w:val="00E4251D"/>
    <w:rsid w:val="00E44171"/>
    <w:rsid w:val="00E46CF5"/>
    <w:rsid w:val="00E47862"/>
    <w:rsid w:val="00E50DCA"/>
    <w:rsid w:val="00E50DDF"/>
    <w:rsid w:val="00E519CF"/>
    <w:rsid w:val="00E53490"/>
    <w:rsid w:val="00E53935"/>
    <w:rsid w:val="00E53E55"/>
    <w:rsid w:val="00E54BD6"/>
    <w:rsid w:val="00E60104"/>
    <w:rsid w:val="00E60794"/>
    <w:rsid w:val="00E6168F"/>
    <w:rsid w:val="00E62D4E"/>
    <w:rsid w:val="00E63BDA"/>
    <w:rsid w:val="00E65BDD"/>
    <w:rsid w:val="00E70F2F"/>
    <w:rsid w:val="00E71A2B"/>
    <w:rsid w:val="00E72E41"/>
    <w:rsid w:val="00E8246C"/>
    <w:rsid w:val="00E824BD"/>
    <w:rsid w:val="00E83B2F"/>
    <w:rsid w:val="00E87273"/>
    <w:rsid w:val="00E9178F"/>
    <w:rsid w:val="00E9655D"/>
    <w:rsid w:val="00EA03A9"/>
    <w:rsid w:val="00EA1D94"/>
    <w:rsid w:val="00EA229B"/>
    <w:rsid w:val="00EB0065"/>
    <w:rsid w:val="00EB096A"/>
    <w:rsid w:val="00EB45FD"/>
    <w:rsid w:val="00EB717C"/>
    <w:rsid w:val="00EC131D"/>
    <w:rsid w:val="00EC3E23"/>
    <w:rsid w:val="00EC6A2B"/>
    <w:rsid w:val="00ED185D"/>
    <w:rsid w:val="00ED2F5F"/>
    <w:rsid w:val="00ED32AA"/>
    <w:rsid w:val="00ED4D32"/>
    <w:rsid w:val="00ED6BA2"/>
    <w:rsid w:val="00ED7F52"/>
    <w:rsid w:val="00EE0869"/>
    <w:rsid w:val="00EF1557"/>
    <w:rsid w:val="00EF227D"/>
    <w:rsid w:val="00EF4C93"/>
    <w:rsid w:val="00EF5529"/>
    <w:rsid w:val="00EF6006"/>
    <w:rsid w:val="00F0069E"/>
    <w:rsid w:val="00F008F1"/>
    <w:rsid w:val="00F01974"/>
    <w:rsid w:val="00F01A74"/>
    <w:rsid w:val="00F03659"/>
    <w:rsid w:val="00F03A8B"/>
    <w:rsid w:val="00F05DC4"/>
    <w:rsid w:val="00F06785"/>
    <w:rsid w:val="00F10D0E"/>
    <w:rsid w:val="00F11B2A"/>
    <w:rsid w:val="00F13255"/>
    <w:rsid w:val="00F13614"/>
    <w:rsid w:val="00F14C0A"/>
    <w:rsid w:val="00F16B29"/>
    <w:rsid w:val="00F16B88"/>
    <w:rsid w:val="00F17AE1"/>
    <w:rsid w:val="00F17BF5"/>
    <w:rsid w:val="00F21DDC"/>
    <w:rsid w:val="00F221BF"/>
    <w:rsid w:val="00F2310E"/>
    <w:rsid w:val="00F26432"/>
    <w:rsid w:val="00F30253"/>
    <w:rsid w:val="00F3096F"/>
    <w:rsid w:val="00F318D8"/>
    <w:rsid w:val="00F31AC6"/>
    <w:rsid w:val="00F31F7C"/>
    <w:rsid w:val="00F36FAB"/>
    <w:rsid w:val="00F4769E"/>
    <w:rsid w:val="00F47AE3"/>
    <w:rsid w:val="00F50AB3"/>
    <w:rsid w:val="00F54510"/>
    <w:rsid w:val="00F54FD6"/>
    <w:rsid w:val="00F64067"/>
    <w:rsid w:val="00F655FB"/>
    <w:rsid w:val="00F72557"/>
    <w:rsid w:val="00F72676"/>
    <w:rsid w:val="00F75554"/>
    <w:rsid w:val="00F75A26"/>
    <w:rsid w:val="00F81583"/>
    <w:rsid w:val="00F861CA"/>
    <w:rsid w:val="00F92017"/>
    <w:rsid w:val="00F9446B"/>
    <w:rsid w:val="00F94E0E"/>
    <w:rsid w:val="00F96C8F"/>
    <w:rsid w:val="00F97A4B"/>
    <w:rsid w:val="00FA18AD"/>
    <w:rsid w:val="00FA55BE"/>
    <w:rsid w:val="00FA5B53"/>
    <w:rsid w:val="00FA61C6"/>
    <w:rsid w:val="00FA62D7"/>
    <w:rsid w:val="00FA6478"/>
    <w:rsid w:val="00FA6B4B"/>
    <w:rsid w:val="00FB0A05"/>
    <w:rsid w:val="00FB1E51"/>
    <w:rsid w:val="00FB5690"/>
    <w:rsid w:val="00FB6620"/>
    <w:rsid w:val="00FB678B"/>
    <w:rsid w:val="00FB69B9"/>
    <w:rsid w:val="00FC4257"/>
    <w:rsid w:val="00FC587F"/>
    <w:rsid w:val="00FC6F2F"/>
    <w:rsid w:val="00FD17A0"/>
    <w:rsid w:val="00FD4E56"/>
    <w:rsid w:val="00FD7B5C"/>
    <w:rsid w:val="00FE08DC"/>
    <w:rsid w:val="00FE168A"/>
    <w:rsid w:val="00FE2846"/>
    <w:rsid w:val="00FE2D59"/>
    <w:rsid w:val="00FE2E3C"/>
    <w:rsid w:val="00FE4C75"/>
    <w:rsid w:val="00FE6736"/>
    <w:rsid w:val="00FE6B5E"/>
    <w:rsid w:val="00FF2485"/>
    <w:rsid w:val="00FF6D32"/>
    <w:rsid w:val="00FF6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1BD4B6"/>
  <w15:chartTrackingRefBased/>
  <w15:docId w15:val="{EAA34927-3DDC-4CDE-8EA3-FB184B481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96C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0E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0296C"/>
    <w:pPr>
      <w:spacing w:after="0" w:line="240" w:lineRule="auto"/>
    </w:pPr>
    <w:rPr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24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244A6"/>
  </w:style>
  <w:style w:type="paragraph" w:styleId="Footer">
    <w:name w:val="footer"/>
    <w:basedOn w:val="Normal"/>
    <w:link w:val="FooterChar"/>
    <w:uiPriority w:val="99"/>
    <w:unhideWhenUsed/>
    <w:rsid w:val="005244A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244A6"/>
  </w:style>
  <w:style w:type="character" w:customStyle="1" w:styleId="Heading2Char">
    <w:name w:val="Heading 2 Char"/>
    <w:basedOn w:val="DefaultParagraphFont"/>
    <w:link w:val="Heading2"/>
    <w:uiPriority w:val="9"/>
    <w:rsid w:val="001D0EC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hart" Target="charts/chart3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chart" Target="charts/chart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hart" Target="charts/chart1.xml"/><Relationship Id="rId11" Type="http://schemas.openxmlformats.org/officeDocument/2006/relationships/chart" Target="charts/chart6.xml"/><Relationship Id="rId5" Type="http://schemas.openxmlformats.org/officeDocument/2006/relationships/endnotes" Target="endnotes.xml"/><Relationship Id="rId10" Type="http://schemas.openxmlformats.org/officeDocument/2006/relationships/chart" Target="charts/chart5.xml"/><Relationship Id="rId4" Type="http://schemas.openxmlformats.org/officeDocument/2006/relationships/footnotes" Target="footnotes.xml"/><Relationship Id="rId9" Type="http://schemas.openxmlformats.org/officeDocument/2006/relationships/chart" Target="charts/chart4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_rels/chart4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3.xlsx"/><Relationship Id="rId2" Type="http://schemas.microsoft.com/office/2011/relationships/chartColorStyle" Target="colors4.xml"/><Relationship Id="rId1" Type="http://schemas.microsoft.com/office/2011/relationships/chartStyle" Target="style4.xml"/></Relationships>
</file>

<file path=word/charts/_rels/chart5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4.xlsx"/><Relationship Id="rId2" Type="http://schemas.microsoft.com/office/2011/relationships/chartColorStyle" Target="colors5.xml"/><Relationship Id="rId1" Type="http://schemas.microsoft.com/office/2011/relationships/chartStyle" Target="style5.xml"/></Relationships>
</file>

<file path=word/charts/_rels/chart6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5.xlsx"/><Relationship Id="rId2" Type="http://schemas.microsoft.com/office/2011/relationships/chartColorStyle" Target="colors6.xml"/><Relationship Id="rId1" Type="http://schemas.microsoft.com/office/2011/relationships/chartStyle" Target="style6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FF000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9540-4E9E-8639-74759707BA5F}"/>
              </c:ext>
            </c:extLst>
          </c:dPt>
          <c:dPt>
            <c:idx val="1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9540-4E9E-8639-74759707BA5F}"/>
              </c:ext>
            </c:extLst>
          </c:dPt>
          <c:dPt>
            <c:idx val="2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9540-4E9E-8639-74759707BA5F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fld id="{A1FFB422-B693-4311-B7F3-45ADAA4EC76A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9540-4E9E-8639-74759707BA5F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4DBDA26D-C40E-40CA-9120-25A62F8F502D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9540-4E9E-8639-74759707BA5F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C7BE9C38-93A6-4FE8-A71A-02B397169E3A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9540-4E9E-8639-74759707BA5F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AMBULANCE</c:v>
                </c:pt>
                <c:pt idx="1">
                  <c:v>PRIVATE VEHICLE</c:v>
                </c:pt>
                <c:pt idx="2">
                  <c:v>WALKED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4.0999999999999996</c:v>
                </c:pt>
                <c:pt idx="1">
                  <c:v>91</c:v>
                </c:pt>
                <c:pt idx="2">
                  <c:v>4.9000000000000004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9540-4E9E-8639-74759707BA5F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370811024"/>
        <c:axId val="370811808"/>
      </c:barChart>
      <c:catAx>
        <c:axId val="37081102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0811808"/>
        <c:crosses val="autoZero"/>
        <c:auto val="1"/>
        <c:lblAlgn val="ctr"/>
        <c:lblOffset val="100"/>
        <c:noMultiLvlLbl val="0"/>
      </c:catAx>
      <c:valAx>
        <c:axId val="370811808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PERECNT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crossAx val="3708110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2A74-49FD-8542-023ACB15DF1E}"/>
              </c:ext>
            </c:extLst>
          </c:dPt>
          <c:dPt>
            <c:idx val="1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2A74-49FD-8542-023ACB15DF1E}"/>
              </c:ext>
            </c:extLst>
          </c:dPt>
          <c:dLbls>
            <c:dLbl>
              <c:idx val="0"/>
              <c:layout>
                <c:manualLayout>
                  <c:x val="-2.3148148148148147E-3"/>
                  <c:y val="-4.4853768278965127E-3"/>
                </c:manualLayout>
              </c:layout>
              <c:tx>
                <c:rich>
                  <a:bodyPr/>
                  <a:lstStyle/>
                  <a:p>
                    <a:fld id="{7AE82A5E-E923-4101-A67A-F376C02B2774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2A74-49FD-8542-023ACB15DF1E}"/>
                </c:ext>
              </c:extLst>
            </c:dLbl>
            <c:dLbl>
              <c:idx val="1"/>
              <c:layout>
                <c:manualLayout>
                  <c:x val="0"/>
                  <c:y val="-7.5793650793650972E-3"/>
                </c:manualLayout>
              </c:layout>
              <c:tx>
                <c:rich>
                  <a:bodyPr/>
                  <a:lstStyle/>
                  <a:p>
                    <a:fld id="{54F18BD6-D588-46E2-AD5C-EC66A2DFF5EF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2A74-49FD-8542-023ACB15DF1E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Sheet1!$A$2:$A$3</c:f>
              <c:strCache>
                <c:ptCount val="2"/>
                <c:pt idx="0">
                  <c:v>NIGHT TIME</c:v>
                </c:pt>
                <c:pt idx="1">
                  <c:v>DAY TIME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4.8</c:v>
                </c:pt>
                <c:pt idx="1">
                  <c:v>95.2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4-2A74-49FD-8542-023ACB15DF1E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370807496"/>
        <c:axId val="370813376"/>
      </c:barChart>
      <c:catAx>
        <c:axId val="370807496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0813376"/>
        <c:crosses val="autoZero"/>
        <c:auto val="1"/>
        <c:lblAlgn val="ctr"/>
        <c:lblOffset val="100"/>
        <c:noMultiLvlLbl val="0"/>
      </c:catAx>
      <c:valAx>
        <c:axId val="370813376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>
                    <a:solidFill>
                      <a:sysClr val="windowText" lastClr="000000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37080749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chemeClr val="accent2">
                  <a:lumMod val="60000"/>
                  <a:lumOff val="40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2F23-402A-AC53-DDD767F16038}"/>
              </c:ext>
            </c:extLst>
          </c:dPt>
          <c:dPt>
            <c:idx val="1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2F23-402A-AC53-DDD767F16038}"/>
              </c:ext>
            </c:extLst>
          </c:dPt>
          <c:dPt>
            <c:idx val="2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2F23-402A-AC53-DDD767F16038}"/>
              </c:ext>
            </c:extLst>
          </c:dPt>
          <c:dLbls>
            <c:dLbl>
              <c:idx val="0"/>
              <c:tx>
                <c:rich>
                  <a:bodyPr/>
                  <a:lstStyle/>
                  <a:p>
                    <a:fld id="{594F627D-25C8-4D62-A0DD-C13D0E1AF352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2F23-402A-AC53-DDD767F16038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FDAE81EA-A24A-4891-9B7C-032DE28904AB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2F23-402A-AC53-DDD767F16038}"/>
                </c:ext>
              </c:extLst>
            </c:dLbl>
            <c:dLbl>
              <c:idx val="2"/>
              <c:tx>
                <c:rich>
                  <a:bodyPr/>
                  <a:lstStyle/>
                  <a:p>
                    <a:fld id="{7D1068C8-F1BA-4571-A2D4-5122E3307B37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2F23-402A-AC53-DDD767F16038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Sheet1!$A$2:$A$4</c:f>
              <c:strCache>
                <c:ptCount val="3"/>
                <c:pt idx="0">
                  <c:v>Level 1</c:v>
                </c:pt>
                <c:pt idx="1">
                  <c:v>Level 2</c:v>
                </c:pt>
                <c:pt idx="2">
                  <c:v>Level 3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14.5</c:v>
                </c:pt>
                <c:pt idx="1">
                  <c:v>48.4</c:v>
                </c:pt>
                <c:pt idx="2">
                  <c:v>37.1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6-2F23-402A-AC53-DDD767F16038}"/>
            </c:ext>
          </c:extLst>
        </c:ser>
        <c:dLbls>
          <c:dLblPos val="out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367731136"/>
        <c:axId val="367733096"/>
      </c:barChart>
      <c:catAx>
        <c:axId val="367731136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7733096"/>
        <c:crosses val="autoZero"/>
        <c:auto val="1"/>
        <c:lblAlgn val="ctr"/>
        <c:lblOffset val="100"/>
        <c:noMultiLvlLbl val="0"/>
      </c:catAx>
      <c:valAx>
        <c:axId val="367733096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 b="1">
                    <a:solidFill>
                      <a:sysClr val="windowText" lastClr="000000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crossAx val="367731136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4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chemeClr val="accent1">
                <a:alpha val="85000"/>
              </a:schemeClr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FF000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4A65-4FEF-B7FC-6DBA502C5A71}"/>
              </c:ext>
            </c:extLst>
          </c:dPt>
          <c:dPt>
            <c:idx val="1"/>
            <c:invertIfNegative val="0"/>
            <c:bubble3D val="0"/>
            <c:spPr>
              <a:solidFill>
                <a:srgbClr val="92D05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3-4A65-4FEF-B7FC-6DBA502C5A71}"/>
              </c:ext>
            </c:extLst>
          </c:dPt>
          <c:dPt>
            <c:idx val="2"/>
            <c:invertIfNegative val="0"/>
            <c:bubble3D val="0"/>
            <c:spPr>
              <a:solidFill>
                <a:schemeClr val="accent2">
                  <a:lumMod val="60000"/>
                  <a:lumOff val="40000"/>
                </a:schemeClr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5-4A65-4FEF-B7FC-6DBA502C5A71}"/>
              </c:ext>
            </c:extLst>
          </c:dPt>
          <c:dPt>
            <c:idx val="3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7-4A65-4FEF-B7FC-6DBA502C5A71}"/>
              </c:ext>
            </c:extLst>
          </c:dPt>
          <c:dLbls>
            <c:dLbl>
              <c:idx val="0"/>
              <c:layout>
                <c:manualLayout>
                  <c:x val="0"/>
                  <c:y val="-8.8770153730783653E-3"/>
                </c:manualLayout>
              </c:layout>
              <c:tx>
                <c:rich>
                  <a:bodyPr/>
                  <a:lstStyle/>
                  <a:p>
                    <a:fld id="{022FCDBD-8931-42E7-B10B-0D34412FB12F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4A65-4FEF-B7FC-6DBA502C5A71}"/>
                </c:ext>
              </c:extLst>
            </c:dLbl>
            <c:dLbl>
              <c:idx val="1"/>
              <c:layout>
                <c:manualLayout>
                  <c:x val="4.6296296296296719E-3"/>
                  <c:y val="-3.6111111111111474E-3"/>
                </c:manualLayout>
              </c:layout>
              <c:tx>
                <c:rich>
                  <a:bodyPr/>
                  <a:lstStyle/>
                  <a:p>
                    <a:fld id="{5314F71A-8A42-458F-A9D0-B0A9E5D00D49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3-4A65-4FEF-B7FC-6DBA502C5A71}"/>
                </c:ext>
              </c:extLst>
            </c:dLbl>
            <c:dLbl>
              <c:idx val="2"/>
              <c:layout>
                <c:manualLayout>
                  <c:x val="-2.3148148148148997E-3"/>
                  <c:y val="-1.3168353955755531E-2"/>
                </c:manualLayout>
              </c:layout>
              <c:tx>
                <c:rich>
                  <a:bodyPr/>
                  <a:lstStyle/>
                  <a:p>
                    <a:fld id="{7251A4D6-E1EA-4989-B912-B5CF480AEC56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5-4A65-4FEF-B7FC-6DBA502C5A71}"/>
                </c:ext>
              </c:extLst>
            </c:dLbl>
            <c:dLbl>
              <c:idx val="3"/>
              <c:layout>
                <c:manualLayout>
                  <c:x val="2.3148148148148147E-3"/>
                  <c:y val="-1.5515873015873016E-2"/>
                </c:manualLayout>
              </c:layout>
              <c:tx>
                <c:rich>
                  <a:bodyPr/>
                  <a:lstStyle/>
                  <a:p>
                    <a:fld id="{73F85595-15F2-4D49-973C-4FBAA6541A3B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7-4A65-4FEF-B7FC-6DBA502C5A71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0"/>
              </c:ext>
            </c:extLst>
          </c:dLbls>
          <c:cat>
            <c:strRef>
              <c:f>Sheet1!$A$2:$A$5</c:f>
              <c:strCache>
                <c:ptCount val="4"/>
                <c:pt idx="0">
                  <c:v>Critical Care</c:v>
                </c:pt>
                <c:pt idx="1">
                  <c:v>Medical ED</c:v>
                </c:pt>
                <c:pt idx="2">
                  <c:v>Resuscitation</c:v>
                </c:pt>
                <c:pt idx="3">
                  <c:v>Trauma/Surgical ED</c:v>
                </c:pt>
              </c:strCache>
            </c:strRef>
          </c:cat>
          <c:val>
            <c:numRef>
              <c:f>Sheet1!$B$2:$B$5</c:f>
              <c:numCache>
                <c:formatCode>General</c:formatCode>
                <c:ptCount val="4"/>
                <c:pt idx="0">
                  <c:v>3.3</c:v>
                </c:pt>
                <c:pt idx="1">
                  <c:v>71.3</c:v>
                </c:pt>
                <c:pt idx="2">
                  <c:v>5.7</c:v>
                </c:pt>
                <c:pt idx="3">
                  <c:v>19.7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8-4A65-4FEF-B7FC-6DBA502C5A71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374875392"/>
        <c:axId val="374876960"/>
      </c:barChart>
      <c:catAx>
        <c:axId val="37487539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1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74876960"/>
        <c:crosses val="autoZero"/>
        <c:auto val="1"/>
        <c:lblAlgn val="ctr"/>
        <c:lblOffset val="100"/>
        <c:noMultiLvlLbl val="0"/>
      </c:catAx>
      <c:valAx>
        <c:axId val="374876960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374875392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solidFill>
          <a:schemeClr val="lt1">
            <a:lumMod val="95000"/>
            <a:alpha val="39000"/>
          </a:schemeClr>
        </a:solidFill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dk1">
                  <a:lumMod val="75000"/>
                  <a:lumOff val="2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5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92D050"/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Pt>
            <c:idx val="0"/>
            <c:invertIfNegative val="0"/>
            <c:bubble3D val="0"/>
            <c:spPr>
              <a:solidFill>
                <a:srgbClr val="7030A0"/>
              </a:solidFill>
              <a:ln w="9525" cap="flat" cmpd="sng" algn="ctr">
                <a:solidFill>
                  <a:schemeClr val="lt1">
                    <a:alpha val="50000"/>
                  </a:schemeClr>
                </a:solidFill>
                <a:round/>
              </a:ln>
              <a:effectLst/>
            </c:spPr>
            <c:extLst>
              <c:ext xmlns:c16="http://schemas.microsoft.com/office/drawing/2014/chart" uri="{C3380CC4-5D6E-409C-BE32-E72D297353CC}">
                <c16:uniqueId val="{00000001-6AD2-4553-B95A-CD967B0D01DB}"/>
              </c:ext>
            </c:extLst>
          </c:dPt>
          <c:dLbls>
            <c:dLbl>
              <c:idx val="0"/>
              <c:layout>
                <c:manualLayout>
                  <c:x val="-4.6296296296296719E-3"/>
                  <c:y val="-3.6111111111111109E-3"/>
                </c:manualLayout>
              </c:layout>
              <c:tx>
                <c:rich>
                  <a:bodyPr/>
                  <a:lstStyle/>
                  <a:p>
                    <a:fld id="{81F21E52-03B9-4113-832C-235C3AADFA8B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6AD2-4553-B95A-CD967B0D01DB}"/>
                </c:ext>
              </c:extLst>
            </c:dLbl>
            <c:dLbl>
              <c:idx val="1"/>
              <c:layout>
                <c:manualLayout>
                  <c:x val="-6.9444444444445291E-3"/>
                  <c:y val="-3.6111111111110749E-3"/>
                </c:manualLayout>
              </c:layout>
              <c:tx>
                <c:rich>
                  <a:bodyPr/>
                  <a:lstStyle/>
                  <a:p>
                    <a:fld id="{DAAD310A-2499-4308-A53A-90CB64B41639}" type="VALUE">
                      <a:rPr lang="en-US" b="1"/>
                      <a:pPr/>
                      <a:t>[VALUE]</a:t>
                    </a:fld>
                    <a:r>
                      <a:rPr lang="en-US" b="1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2-6AD2-4553-B95A-CD967B0D01DB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Correct</c:v>
                </c:pt>
                <c:pt idx="1">
                  <c:v>Incorrect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42.7</c:v>
                </c:pt>
                <c:pt idx="1">
                  <c:v>57.3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6AD2-4553-B95A-CD967B0D01DB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374883232"/>
        <c:axId val="369494848"/>
      </c:barChart>
      <c:catAx>
        <c:axId val="374883232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chemeClr val="dk1">
                    <a:lumMod val="75000"/>
                    <a:lumOff val="2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69494848"/>
        <c:crosses val="autoZero"/>
        <c:auto val="1"/>
        <c:lblAlgn val="ctr"/>
        <c:lblOffset val="100"/>
        <c:noMultiLvlLbl val="0"/>
      </c:catAx>
      <c:valAx>
        <c:axId val="369494848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/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none"/>
        <c:minorTickMark val="none"/>
        <c:tickLblPos val="nextTo"/>
        <c:crossAx val="374883232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6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Series 1</c:v>
                </c:pt>
              </c:strCache>
            </c:strRef>
          </c:tx>
          <c:spPr>
            <a:solidFill>
              <a:srgbClr val="92D050"/>
            </a:solidFill>
            <a:ln w="9525" cap="flat" cmpd="sng" algn="ctr">
              <a:solidFill>
                <a:schemeClr val="lt1">
                  <a:alpha val="50000"/>
                </a:schemeClr>
              </a:solidFill>
              <a:round/>
            </a:ln>
            <a:effectLst/>
          </c:spPr>
          <c:invertIfNegative val="0"/>
          <c:dLbls>
            <c:dLbl>
              <c:idx val="0"/>
              <c:layout>
                <c:manualLayout>
                  <c:x val="-2.3148148148148147E-3"/>
                  <c:y val="-3.6111111111111109E-3"/>
                </c:manualLayout>
              </c:layout>
              <c:tx>
                <c:rich>
                  <a:bodyPr/>
                  <a:lstStyle/>
                  <a:p>
                    <a:fld id="{3512B473-748B-4BA1-9FDB-C288DC50E6EC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out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0-98C7-404B-A535-AF659F002069}"/>
                </c:ext>
              </c:extLst>
            </c:dLbl>
            <c:dLbl>
              <c:idx val="1"/>
              <c:tx>
                <c:rich>
                  <a:bodyPr/>
                  <a:lstStyle/>
                  <a:p>
                    <a:fld id="{3A4DC0E3-F659-4654-9C99-D1F8AD8A5ACF}" type="VALUE">
                      <a:rPr lang="en-US"/>
                      <a:pPr/>
                      <a:t>[VALUE]</a:t>
                    </a:fld>
                    <a:r>
                      <a:rPr lang="en-US"/>
                      <a:t>%</a:t>
                    </a:r>
                  </a:p>
                </c:rich>
              </c:tx>
              <c:dLblPos val="inEnd"/>
              <c:showLegendKey val="0"/>
              <c:showVal val="1"/>
              <c:showCatName val="0"/>
              <c:showSerName val="0"/>
              <c:showPercent val="0"/>
              <c:showBubbleSize val="0"/>
              <c:extLst>
                <c:ext xmlns:c15="http://schemas.microsoft.com/office/drawing/2012/chart" uri="{CE6537A1-D6FC-4f65-9D91-7224C49458BB}">
                  <c15:dlblFieldTable/>
                  <c15:showDataLabelsRange val="0"/>
                </c:ext>
                <c:ext xmlns:c16="http://schemas.microsoft.com/office/drawing/2014/chart" uri="{C3380CC4-5D6E-409C-BE32-E72D297353CC}">
                  <c16:uniqueId val="{00000001-98C7-404B-A535-AF659F002069}"/>
                </c:ext>
              </c:extLst>
            </c:dLbl>
            <c:spPr>
              <a:noFill/>
              <a:ln>
                <a:noFill/>
              </a:ln>
              <a:effectLst/>
            </c:spPr>
            <c:txPr>
              <a:bodyPr rot="0" spcFirstLastPara="1" vertOverflow="ellipsis" vert="horz" wrap="square" lIns="38100" tIns="19050" rIns="38100" bIns="19050" anchor="ctr" anchorCtr="1">
                <a:spAutoFit/>
              </a:bodyPr>
              <a:lstStyle/>
              <a:p>
                <a:pPr>
                  <a:defRPr sz="1400" b="1" i="0" u="none" strike="noStrike" kern="1200" baseline="0">
                    <a:solidFill>
                      <a:sysClr val="windowText" lastClr="000000"/>
                    </a:solidFill>
                    <a:latin typeface="+mn-lt"/>
                    <a:ea typeface="+mn-ea"/>
                    <a:cs typeface="+mn-cs"/>
                  </a:defRPr>
                </a:pPr>
                <a:endParaRPr lang="en-US"/>
              </a:p>
            </c:txPr>
            <c:dLblPos val="in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xmlns:c15="http://schemas.microsoft.com/office/drawing/2012/chart" uri="{CE6537A1-D6FC-4f65-9D91-7224C49458BB}">
                <c15:showLeaderLines val="1"/>
                <c15:leaderLines>
                  <c:spPr>
                    <a:ln w="9525">
                      <a:solidFill>
                        <a:schemeClr val="dk1">
                          <a:lumMod val="50000"/>
                          <a:lumOff val="50000"/>
                        </a:schemeClr>
                      </a:solidFill>
                    </a:ln>
                    <a:effectLst/>
                  </c:spPr>
                </c15:leaderLines>
              </c:ext>
            </c:extLst>
          </c:dLbls>
          <c:cat>
            <c:strRef>
              <c:f>Sheet1!$A$2:$A$3</c:f>
              <c:strCache>
                <c:ptCount val="2"/>
                <c:pt idx="0">
                  <c:v>Admitted</c:v>
                </c:pt>
                <c:pt idx="1">
                  <c:v>Discharge</c:v>
                </c:pt>
              </c:strCache>
            </c:strRef>
          </c:cat>
          <c:val>
            <c:numRef>
              <c:f>Sheet1!$B$2:$B$3</c:f>
              <c:numCache>
                <c:formatCode>General</c:formatCode>
                <c:ptCount val="2"/>
                <c:pt idx="0">
                  <c:v>100</c:v>
                </c:pt>
                <c:pt idx="1">
                  <c:v>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98C7-404B-A535-AF659F002069}"/>
            </c:ext>
          </c:extLst>
        </c:ser>
        <c:dLbls>
          <c:dLblPos val="inEnd"/>
          <c:showLegendKey val="0"/>
          <c:showVal val="1"/>
          <c:showCatName val="0"/>
          <c:showSerName val="0"/>
          <c:showPercent val="0"/>
          <c:showBubbleSize val="0"/>
        </c:dLbls>
        <c:gapWidth val="65"/>
        <c:axId val="369496024"/>
        <c:axId val="284903560"/>
      </c:barChart>
      <c:catAx>
        <c:axId val="369496024"/>
        <c:scaling>
          <c:orientation val="minMax"/>
        </c:scaling>
        <c:delete val="0"/>
        <c:axPos val="b"/>
        <c:numFmt formatCode="General" sourceLinked="1"/>
        <c:majorTickMark val="out"/>
        <c:minorTickMark val="none"/>
        <c:tickLblPos val="nextTo"/>
        <c:spPr>
          <a:noFill/>
          <a:ln w="19050" cap="flat" cmpd="sng" algn="ctr">
            <a:solidFill>
              <a:schemeClr val="dk1">
                <a:lumMod val="75000"/>
                <a:lumOff val="2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1400" b="1" i="0" u="none" strike="noStrike" kern="1200" cap="all" baseline="0">
                <a:solidFill>
                  <a:sysClr val="windowText" lastClr="000000"/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84903560"/>
        <c:crosses val="autoZero"/>
        <c:auto val="1"/>
        <c:lblAlgn val="ctr"/>
        <c:lblOffset val="100"/>
        <c:noMultiLvlLbl val="0"/>
      </c:catAx>
      <c:valAx>
        <c:axId val="284903560"/>
        <c:scaling>
          <c:orientation val="minMax"/>
        </c:scaling>
        <c:delete val="1"/>
        <c:axPos val="l"/>
        <c:majorGridlines>
          <c:spPr>
            <a:ln w="9525" cap="flat" cmpd="sng" algn="ctr">
              <a:gradFill>
                <a:gsLst>
                  <a:gs pos="100000">
                    <a:schemeClr val="dk1">
                      <a:lumMod val="95000"/>
                      <a:lumOff val="5000"/>
                      <a:alpha val="42000"/>
                    </a:schemeClr>
                  </a:gs>
                  <a:gs pos="0">
                    <a:schemeClr val="lt1">
                      <a:lumMod val="75000"/>
                      <a:alpha val="36000"/>
                    </a:schemeClr>
                  </a:gs>
                </a:gsLst>
                <a:lin ang="5400000" scaled="0"/>
              </a:gra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900" b="1" i="0" u="none" strike="noStrike" kern="1200" baseline="0">
                    <a:solidFill>
                      <a:schemeClr val="dk1">
                        <a:lumMod val="75000"/>
                        <a:lumOff val="2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en-US" sz="1400">
                    <a:solidFill>
                      <a:sysClr val="windowText" lastClr="000000"/>
                    </a:solidFill>
                  </a:rPr>
                  <a:t>PERCENT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900" b="1" i="0" u="none" strike="noStrike" kern="1200" baseline="0">
                  <a:solidFill>
                    <a:schemeClr val="dk1">
                      <a:lumMod val="75000"/>
                      <a:lumOff val="2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en-US"/>
            </a:p>
          </c:txPr>
        </c:title>
        <c:numFmt formatCode="General" sourceLinked="1"/>
        <c:majorTickMark val="out"/>
        <c:minorTickMark val="none"/>
        <c:tickLblPos val="nextTo"/>
        <c:crossAx val="369496024"/>
        <c:crosses val="autoZero"/>
        <c:crossBetween val="between"/>
      </c:valAx>
      <c:spPr>
        <a:noFill/>
        <a:ln>
          <a:noFill/>
        </a:ln>
        <a:effectLst/>
      </c:spPr>
    </c:plotArea>
    <c:plotVisOnly val="1"/>
    <c:dispBlanksAs val="gap"/>
    <c:showDLblsOverMax val="0"/>
  </c:chart>
  <c:spPr>
    <a:gradFill flip="none" rotWithShape="1">
      <a:gsLst>
        <a:gs pos="0">
          <a:schemeClr val="lt1"/>
        </a:gs>
        <a:gs pos="39000">
          <a:schemeClr val="lt1"/>
        </a:gs>
        <a:gs pos="100000">
          <a:schemeClr val="lt1">
            <a:lumMod val="75000"/>
          </a:schemeClr>
        </a:gs>
      </a:gsLst>
      <a:path path="circle">
        <a:fillToRect l="50000" t="-80000" r="50000" b="180000"/>
      </a:path>
      <a:tileRect/>
    </a:gradFill>
    <a:ln w="9525" cap="flat" cmpd="sng" algn="ctr">
      <a:solidFill>
        <a:schemeClr val="dk1">
          <a:lumMod val="25000"/>
          <a:lumOff val="7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2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3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05">
  <cs:axisTitle>
    <cs:lnRef idx="0"/>
    <cs:fillRef idx="0"/>
    <cs:effectRef idx="0"/>
    <cs:fontRef idx="minor">
      <a:schemeClr val="dk1">
        <a:lumMod val="75000"/>
        <a:lumOff val="25000"/>
      </a:schemeClr>
    </cs:fontRef>
    <cs:defRPr sz="900" b="1" kern="1200"/>
  </cs:axisTitle>
  <cs:categoryAxis>
    <cs:lnRef idx="0"/>
    <cs:fillRef idx="0"/>
    <cs:effectRef idx="0"/>
    <cs:fontRef idx="minor">
      <a:schemeClr val="dk1">
        <a:lumMod val="75000"/>
        <a:lumOff val="25000"/>
      </a:schemeClr>
    </cs:fontRef>
    <cs:spPr>
      <a:ln w="190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 cap="all" baseline="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lt1"/>
          </a:gs>
          <a:gs pos="39000">
            <a:schemeClr val="lt1"/>
          </a:gs>
          <a:gs pos="100000">
            <a:schemeClr val="lt1">
              <a:lumMod val="75000"/>
            </a:schemeClr>
          </a:gs>
        </a:gsLst>
        <a:path path="circle">
          <a:fillToRect l="50000" t="-80000" r="50000" b="180000"/>
        </a:path>
        <a:tileRect/>
      </a:gradFill>
      <a:ln w="9525" cap="flat" cmpd="sng" algn="ctr">
        <a:solidFill>
          <a:schemeClr val="dk1">
            <a:lumMod val="25000"/>
            <a:lumOff val="7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lt1"/>
    </cs:fontRef>
    <cs:defRPr sz="900" b="1" i="0" u="none" strike="noStrike" kern="1200" baseline="0"/>
  </cs:dataLabel>
  <cs:dataLabelCallout>
    <cs:lnRef idx="0"/>
    <cs:fillRef idx="0"/>
    <cs:effectRef idx="0"/>
    <cs:fontRef idx="minor">
      <a:schemeClr val="lt1"/>
    </cs:fontRef>
    <cs:spPr>
      <a:solidFill>
        <a:schemeClr val="dk1">
          <a:lumMod val="65000"/>
          <a:lumOff val="35000"/>
          <a:alpha val="75000"/>
        </a:schemeClr>
      </a:solidFill>
    </cs:spPr>
    <cs:defRPr sz="900" b="1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>
  <cs:dataPoint3D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  <a:ln w="9525" cap="flat" cmpd="sng" algn="ctr">
        <a:solidFill>
          <a:schemeClr val="lt1">
            <a:alpha val="50000"/>
          </a:schemeClr>
        </a:solidFill>
        <a:round/>
      </a:ln>
    </cs:spPr>
  </cs:dataPoint3D>
  <cs:dataPointLine>
    <cs:lnRef idx="0">
      <cs:styleClr val="auto"/>
    </cs:lnRef>
    <cs:fillRef idx="0"/>
    <cs:effectRef idx="0"/>
    <cs:fontRef idx="minor">
      <a:schemeClr val="dk1"/>
    </cs:fontRef>
    <cs:spPr>
      <a:ln w="31750" cap="rnd">
        <a:solidFill>
          <a:schemeClr val="phClr">
            <a:alpha val="85000"/>
          </a:schemeClr>
        </a:solidFill>
        <a:round/>
      </a:ln>
    </cs:spPr>
  </cs:dataPointLine>
  <cs:dataPointMarker>
    <cs:lnRef idx="0"/>
    <cs:fillRef idx="0">
      <cs:styleClr val="auto"/>
    </cs:fillRef>
    <cs:effectRef idx="0"/>
    <cs:fontRef idx="minor">
      <a:schemeClr val="dk1"/>
    </cs:fontRef>
    <cs:spPr>
      <a:solidFill>
        <a:schemeClr val="phClr">
          <a:alpha val="85000"/>
        </a:schemeClr>
      </a:solidFill>
    </cs:spPr>
  </cs:dataPointMarker>
  <cs:dataPointMarkerLayout symbol="circle" size="6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dk1">
        <a:lumMod val="75000"/>
        <a:lumOff val="25000"/>
      </a:schemeClr>
    </cs:fontRef>
    <cs:spPr>
      <a:ln w="9525">
        <a:solidFill>
          <a:schemeClr val="dk1">
            <a:lumMod val="35000"/>
            <a:lumOff val="65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50000"/>
          <a:lumOff val="50000"/>
        </a:schemeClr>
      </a:solidFill>
      <a:ln w="9525">
        <a:solidFill>
          <a:schemeClr val="dk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dk1"/>
    </cs:fontRef>
    <cs:spPr>
      <a:ln w="9525">
        <a:solidFill>
          <a:schemeClr val="dk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dk1"/>
    </cs:fontRef>
  </cs:floor>
  <cs:gridlineMajor>
    <cs:lnRef idx="0"/>
    <cs:fillRef idx="0"/>
    <cs:effectRef idx="0"/>
    <cs:fontRef idx="minor">
      <a:schemeClr val="dk1"/>
    </cs:fontRef>
    <cs:spPr>
      <a:ln w="9525" cap="flat" cmpd="sng" algn="ctr"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  <a:round/>
      </a:ln>
    </cs:spPr>
  </cs:gridlineMajor>
  <cs:gridlineMinor>
    <cs:lnRef idx="0"/>
    <cs:fillRef idx="0"/>
    <cs:effectRef idx="0"/>
    <cs:fontRef idx="minor">
      <a:schemeClr val="dk1"/>
    </cs:fontRef>
    <cs:spPr>
      <a:ln>
        <a:gradFill>
          <a:gsLst>
            <a:gs pos="100000">
              <a:schemeClr val="dk1">
                <a:lumMod val="95000"/>
                <a:lumOff val="5000"/>
                <a:alpha val="42000"/>
              </a:schemeClr>
            </a:gs>
            <a:gs pos="0">
              <a:schemeClr val="lt1">
                <a:lumMod val="75000"/>
                <a:alpha val="36000"/>
              </a:schemeClr>
            </a:gs>
          </a:gsLst>
          <a:lin ang="5400000" scaled="0"/>
        </a:gradFill>
      </a:ln>
    </cs:spPr>
  </cs:gridlineMinor>
  <cs:hiLo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35000"/>
            <a:lumOff val="65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</a:ln>
    </cs:spPr>
  </cs:leaderLine>
  <cs:legend>
    <cs:lnRef idx="0"/>
    <cs:fillRef idx="0"/>
    <cs:effectRef idx="0"/>
    <cs:fontRef idx="minor">
      <a:schemeClr val="dk1">
        <a:lumMod val="75000"/>
        <a:lumOff val="25000"/>
      </a:schemeClr>
    </cs:fontRef>
    <cs:spPr>
      <a:solidFill>
        <a:schemeClr val="lt1">
          <a:lumMod val="95000"/>
          <a:alpha val="39000"/>
        </a:schemeClr>
      </a:solidFill>
    </cs:spPr>
    <cs:defRPr sz="900" kern="1200"/>
  </cs:legend>
  <cs:plotArea>
    <cs:lnRef idx="0"/>
    <cs:fillRef idx="0"/>
    <cs:effectRef idx="0"/>
    <cs:fontRef idx="minor">
      <a:schemeClr val="dk1"/>
    </cs:fontRef>
  </cs:plotArea>
  <cs:plotArea3D>
    <cs:lnRef idx="0"/>
    <cs:fillRef idx="0"/>
    <cs:effectRef idx="0"/>
    <cs:fontRef idx="minor">
      <a:schemeClr val="dk1"/>
    </cs:fontRef>
  </cs:plotArea3D>
  <cs:seriesAxis>
    <cs:lnRef idx="0"/>
    <cs:fillRef idx="0"/>
    <cs:effectRef idx="0"/>
    <cs:fontRef idx="minor">
      <a:schemeClr val="dk1">
        <a:lumMod val="75000"/>
        <a:lumOff val="25000"/>
      </a:schemeClr>
    </cs:fontRef>
    <cs:spPr>
      <a:ln w="31750" cap="flat" cmpd="sng" algn="ctr">
        <a:solidFill>
          <a:schemeClr val="dk1">
            <a:lumMod val="75000"/>
            <a:lumOff val="2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dk1"/>
    </cs:fontRef>
    <cs:spPr>
      <a:ln w="9525">
        <a:solidFill>
          <a:schemeClr val="dk1">
            <a:lumMod val="50000"/>
            <a:lumOff val="50000"/>
          </a:schemeClr>
        </a:solidFill>
        <a:round/>
      </a:ln>
    </cs:spPr>
  </cs:seriesLine>
  <cs:title>
    <cs:lnRef idx="0"/>
    <cs:fillRef idx="0"/>
    <cs:effectRef idx="0"/>
    <cs:fontRef idx="minor">
      <a:schemeClr val="dk1">
        <a:lumMod val="75000"/>
        <a:lumOff val="25000"/>
      </a:schemeClr>
    </cs:fontRef>
    <cs:defRPr sz="1800" b="1" kern="1200" baseline="0"/>
  </cs:title>
  <cs:trendline>
    <cs:lnRef idx="0">
      <cs:styleClr val="auto"/>
    </cs:lnRef>
    <cs:fillRef idx="0"/>
    <cs:effectRef idx="0"/>
    <cs:fontRef idx="minor">
      <a:schemeClr val="dk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dk1">
        <a:lumMod val="75000"/>
        <a:lumOff val="2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dk1">
            <a:lumMod val="65000"/>
            <a:lumOff val="35000"/>
          </a:schemeClr>
        </a:solidFill>
      </a:ln>
    </cs:spPr>
  </cs:upBar>
  <cs:valueAxis>
    <cs:lnRef idx="0"/>
    <cs:fillRef idx="0"/>
    <cs:effectRef idx="0"/>
    <cs:fontRef idx="minor">
      <a:schemeClr val="dk1">
        <a:lumMod val="75000"/>
        <a:lumOff val="25000"/>
      </a:schemeClr>
    </cs:fontRef>
    <cs:spPr>
      <a:ln>
        <a:noFill/>
      </a:ln>
    </cs:spPr>
    <cs:defRPr sz="900" kern="1200"/>
  </cs:valueAxis>
  <cs:wall>
    <cs:lnRef idx="0"/>
    <cs:fillRef idx="0"/>
    <cs:effectRef idx="0"/>
    <cs:fontRef idx="minor">
      <a:schemeClr val="dk1"/>
    </cs:fontRef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13</Pages>
  <Words>613</Words>
  <Characters>3497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TOLULOPE GBAYISOMORE</dc:creator>
  <cp:keywords/>
  <dc:description/>
  <cp:lastModifiedBy>AKEEM TUNDE YUSUF</cp:lastModifiedBy>
  <cp:revision>23</cp:revision>
  <dcterms:created xsi:type="dcterms:W3CDTF">2026-01-29T20:13:00Z</dcterms:created>
  <dcterms:modified xsi:type="dcterms:W3CDTF">2026-02-03T10:01:00Z</dcterms:modified>
</cp:coreProperties>
</file>