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18E96B" w14:textId="1FD34199" w:rsidR="00842D05" w:rsidRDefault="00DC6BD0" w:rsidP="001F22C7">
      <w:pPr>
        <w:pStyle w:val="Title"/>
      </w:pPr>
      <w:r>
        <w:rPr>
          <w:noProof/>
        </w:rPr>
        <w:t>CCNA1</w:t>
      </w:r>
      <w:r w:rsidR="001F22C7">
        <w:t xml:space="preserve"> Lesson Plan</w:t>
      </w:r>
      <w:r w:rsidR="00131314">
        <w:t xml:space="preserve"> – Chapter </w:t>
      </w:r>
      <w:r w:rsidR="008565A8">
        <w:t>1</w:t>
      </w:r>
      <w:r w:rsidR="00BE32F9">
        <w:t>1</w:t>
      </w:r>
    </w:p>
    <w:p w14:paraId="73BF7247" w14:textId="77777777" w:rsidR="001F22C7" w:rsidRDefault="001F22C7" w:rsidP="001F22C7">
      <w:pPr>
        <w:pStyle w:val="Heading1"/>
      </w:pPr>
      <w:r>
        <w:t>Details</w:t>
      </w:r>
    </w:p>
    <w:p w14:paraId="129007C8" w14:textId="3A96568D" w:rsidR="001F22C7" w:rsidRDefault="001F22C7" w:rsidP="001F22C7">
      <w:pPr>
        <w:pStyle w:val="Heading2"/>
      </w:pPr>
      <w:r>
        <w:t>Course:</w:t>
      </w:r>
      <w:r w:rsidR="00A21716">
        <w:t xml:space="preserve"> </w:t>
      </w:r>
      <w:r w:rsidR="00BC739D">
        <w:t>CCNA1</w:t>
      </w:r>
      <w:r w:rsidR="00DC6BD0">
        <w:t xml:space="preserve"> – Introduction to Networks</w:t>
      </w:r>
    </w:p>
    <w:p w14:paraId="3A872C0B" w14:textId="0AB37807" w:rsidR="004B3276" w:rsidRDefault="002A2145" w:rsidP="001F22C7">
      <w:pPr>
        <w:pStyle w:val="Heading2"/>
      </w:pPr>
      <w:r>
        <w:t>Chapter</w:t>
      </w:r>
      <w:r w:rsidR="004B3276">
        <w:t>:</w:t>
      </w:r>
      <w:r w:rsidR="00BC739D">
        <w:t xml:space="preserve"> </w:t>
      </w:r>
      <w:r w:rsidR="008565A8">
        <w:t>1</w:t>
      </w:r>
      <w:r w:rsidR="00BE32F9">
        <w:t>1</w:t>
      </w:r>
      <w:r w:rsidR="008565A8">
        <w:t xml:space="preserve"> </w:t>
      </w:r>
      <w:r w:rsidR="00BE32F9">
        <w:t>IPv4 Addressing &amp; Subnetting</w:t>
      </w:r>
    </w:p>
    <w:p w14:paraId="295BB8C1" w14:textId="77777777" w:rsidR="001F22C7" w:rsidRDefault="001F22C7" w:rsidP="001F22C7">
      <w:pPr>
        <w:pStyle w:val="Heading1"/>
      </w:pPr>
      <w:r>
        <w:t>Objectives</w:t>
      </w:r>
    </w:p>
    <w:p w14:paraId="22D4857D" w14:textId="77777777" w:rsidR="00BE32F9" w:rsidRDefault="009054D2" w:rsidP="00BE32F9">
      <w:r>
        <w:rPr>
          <w:lang w:val="en-AU"/>
        </w:rPr>
        <w:t>The students will:</w:t>
      </w:r>
    </w:p>
    <w:tbl>
      <w:tblPr>
        <w:tblW w:w="899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48"/>
        <w:gridCol w:w="4544"/>
      </w:tblGrid>
      <w:tr w:rsidR="00BE32F9" w:rsidRPr="00BE32F9" w14:paraId="2DD02A1E" w14:textId="77777777" w:rsidTr="00BE32F9">
        <w:trPr>
          <w:trHeight w:val="306"/>
        </w:trPr>
        <w:tc>
          <w:tcPr>
            <w:tcW w:w="444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E11D7DD" w14:textId="77777777" w:rsidR="00BE32F9" w:rsidRPr="00BE32F9" w:rsidRDefault="00BE32F9" w:rsidP="00BE32F9">
            <w:pPr>
              <w:rPr>
                <w:lang w:val="en-NZ"/>
              </w:rPr>
            </w:pPr>
            <w:r w:rsidRPr="00BE32F9">
              <w:rPr>
                <w:b/>
                <w:bCs/>
              </w:rPr>
              <w:t>Topic Title</w:t>
            </w:r>
          </w:p>
        </w:tc>
        <w:tc>
          <w:tcPr>
            <w:tcW w:w="454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D930FC1" w14:textId="77777777" w:rsidR="00BE32F9" w:rsidRPr="00BE32F9" w:rsidRDefault="00BE32F9" w:rsidP="00BE32F9">
            <w:pPr>
              <w:rPr>
                <w:lang w:val="en-NZ"/>
              </w:rPr>
            </w:pPr>
            <w:r w:rsidRPr="00BE32F9">
              <w:rPr>
                <w:b/>
                <w:bCs/>
              </w:rPr>
              <w:t>Topic Objective</w:t>
            </w:r>
          </w:p>
        </w:tc>
      </w:tr>
      <w:tr w:rsidR="00BE32F9" w:rsidRPr="00BE32F9" w14:paraId="3BD2F038" w14:textId="77777777" w:rsidTr="00BE32F9">
        <w:trPr>
          <w:trHeight w:val="627"/>
        </w:trPr>
        <w:tc>
          <w:tcPr>
            <w:tcW w:w="444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5EC93EC" w14:textId="77777777" w:rsidR="00BE32F9" w:rsidRPr="00BE32F9" w:rsidRDefault="00BE32F9" w:rsidP="00BE32F9">
            <w:pPr>
              <w:rPr>
                <w:lang w:val="en-NZ"/>
              </w:rPr>
            </w:pPr>
            <w:r w:rsidRPr="00BE32F9">
              <w:rPr>
                <w:b/>
                <w:bCs/>
              </w:rPr>
              <w:t>IPv4 Address Structure</w:t>
            </w:r>
          </w:p>
        </w:tc>
        <w:tc>
          <w:tcPr>
            <w:tcW w:w="454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FF38219" w14:textId="77777777" w:rsidR="00BE32F9" w:rsidRPr="00BE32F9" w:rsidRDefault="00BE32F9" w:rsidP="00BE32F9">
            <w:pPr>
              <w:rPr>
                <w:lang w:val="en-NZ"/>
              </w:rPr>
            </w:pPr>
            <w:r w:rsidRPr="00BE32F9">
              <w:rPr>
                <w:lang w:val="en-CA"/>
              </w:rPr>
              <w:t>Describe the structure of an IPv4 address including the network portion, the host portion, and the subnet mask.</w:t>
            </w:r>
          </w:p>
        </w:tc>
      </w:tr>
      <w:tr w:rsidR="00BE32F9" w:rsidRPr="00BE32F9" w14:paraId="04B30D47" w14:textId="77777777" w:rsidTr="00BE32F9">
        <w:trPr>
          <w:trHeight w:val="446"/>
        </w:trPr>
        <w:tc>
          <w:tcPr>
            <w:tcW w:w="44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65666FE" w14:textId="77777777" w:rsidR="00BE32F9" w:rsidRPr="00BE32F9" w:rsidRDefault="00BE32F9" w:rsidP="00BE32F9">
            <w:pPr>
              <w:rPr>
                <w:lang w:val="en-NZ"/>
              </w:rPr>
            </w:pPr>
            <w:r w:rsidRPr="00BE32F9">
              <w:rPr>
                <w:b/>
                <w:bCs/>
                <w:lang w:val="en-CA"/>
              </w:rPr>
              <w:t>IPv4 Unicast, Broadcast, and Multicast</w:t>
            </w:r>
          </w:p>
        </w:tc>
        <w:tc>
          <w:tcPr>
            <w:tcW w:w="45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9E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BB9DF29" w14:textId="77777777" w:rsidR="00BE32F9" w:rsidRPr="00BE32F9" w:rsidRDefault="00BE32F9" w:rsidP="00BE32F9">
            <w:pPr>
              <w:rPr>
                <w:lang w:val="en-NZ"/>
              </w:rPr>
            </w:pPr>
            <w:r w:rsidRPr="00BE32F9">
              <w:rPr>
                <w:lang w:val="en-CA"/>
              </w:rPr>
              <w:t>Compare the characteristics and uses of the unicast, broadcast and multicast IPv4 addresses.</w:t>
            </w:r>
          </w:p>
        </w:tc>
      </w:tr>
      <w:tr w:rsidR="00BE32F9" w:rsidRPr="00BE32F9" w14:paraId="00E36381" w14:textId="77777777" w:rsidTr="00BE32F9">
        <w:trPr>
          <w:trHeight w:val="627"/>
        </w:trPr>
        <w:tc>
          <w:tcPr>
            <w:tcW w:w="44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411070D" w14:textId="77777777" w:rsidR="00BE32F9" w:rsidRPr="00BE32F9" w:rsidRDefault="00BE32F9" w:rsidP="00BE32F9">
            <w:pPr>
              <w:rPr>
                <w:lang w:val="en-NZ"/>
              </w:rPr>
            </w:pPr>
            <w:r w:rsidRPr="00BE32F9">
              <w:rPr>
                <w:b/>
                <w:bCs/>
              </w:rPr>
              <w:t>Types of IPv4 Addresses</w:t>
            </w:r>
          </w:p>
        </w:tc>
        <w:tc>
          <w:tcPr>
            <w:tcW w:w="45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C4868A4" w14:textId="77777777" w:rsidR="00BE32F9" w:rsidRPr="00BE32F9" w:rsidRDefault="00BE32F9" w:rsidP="00BE32F9">
            <w:pPr>
              <w:rPr>
                <w:lang w:val="en-NZ"/>
              </w:rPr>
            </w:pPr>
            <w:r w:rsidRPr="00BE32F9">
              <w:rPr>
                <w:lang w:val="en-CA"/>
              </w:rPr>
              <w:t>Explain public, private, and reserved IPv4 addresses.</w:t>
            </w:r>
          </w:p>
        </w:tc>
      </w:tr>
      <w:tr w:rsidR="00BE32F9" w:rsidRPr="00BE32F9" w14:paraId="306B6AAD" w14:textId="77777777" w:rsidTr="00BE32F9">
        <w:trPr>
          <w:trHeight w:val="627"/>
        </w:trPr>
        <w:tc>
          <w:tcPr>
            <w:tcW w:w="44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E6CEC29" w14:textId="77777777" w:rsidR="00BE32F9" w:rsidRPr="00BE32F9" w:rsidRDefault="00BE32F9" w:rsidP="00BE32F9">
            <w:pPr>
              <w:rPr>
                <w:lang w:val="en-NZ"/>
              </w:rPr>
            </w:pPr>
            <w:r w:rsidRPr="00BE32F9">
              <w:rPr>
                <w:b/>
                <w:bCs/>
              </w:rPr>
              <w:t>Network Segmentation</w:t>
            </w:r>
          </w:p>
        </w:tc>
        <w:tc>
          <w:tcPr>
            <w:tcW w:w="45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9E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3AC9F63" w14:textId="77777777" w:rsidR="00BE32F9" w:rsidRPr="00BE32F9" w:rsidRDefault="00BE32F9" w:rsidP="00BE32F9">
            <w:pPr>
              <w:rPr>
                <w:lang w:val="en-NZ"/>
              </w:rPr>
            </w:pPr>
            <w:r w:rsidRPr="00BE32F9">
              <w:rPr>
                <w:lang w:val="en-CA"/>
              </w:rPr>
              <w:t>Explain how subnetting segments a network to enable better communication.</w:t>
            </w:r>
          </w:p>
        </w:tc>
      </w:tr>
      <w:tr w:rsidR="00BE32F9" w:rsidRPr="00BE32F9" w14:paraId="5BE96B9F" w14:textId="77777777" w:rsidTr="00BE32F9">
        <w:trPr>
          <w:trHeight w:val="627"/>
        </w:trPr>
        <w:tc>
          <w:tcPr>
            <w:tcW w:w="44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3E8388B" w14:textId="77777777" w:rsidR="00BE32F9" w:rsidRPr="00BE32F9" w:rsidRDefault="00BE32F9" w:rsidP="00BE32F9">
            <w:pPr>
              <w:rPr>
                <w:lang w:val="en-NZ"/>
              </w:rPr>
            </w:pPr>
            <w:r w:rsidRPr="00BE32F9">
              <w:rPr>
                <w:b/>
                <w:bCs/>
              </w:rPr>
              <w:t>Subnet an IPv4 Network</w:t>
            </w:r>
          </w:p>
        </w:tc>
        <w:tc>
          <w:tcPr>
            <w:tcW w:w="45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ECDE57B" w14:textId="77777777" w:rsidR="00BE32F9" w:rsidRPr="00BE32F9" w:rsidRDefault="00BE32F9" w:rsidP="00BE32F9">
            <w:pPr>
              <w:rPr>
                <w:lang w:val="en-NZ"/>
              </w:rPr>
            </w:pPr>
            <w:r w:rsidRPr="00BE32F9">
              <w:t>Calculate IPv4 subnets for a /24 prefix.</w:t>
            </w:r>
          </w:p>
        </w:tc>
      </w:tr>
    </w:tbl>
    <w:p w14:paraId="57CA43E8" w14:textId="76688573" w:rsidR="009054D2" w:rsidRDefault="009054D2" w:rsidP="00BE32F9">
      <w:r>
        <w:t>Resources</w:t>
      </w:r>
    </w:p>
    <w:p w14:paraId="059C0FF3" w14:textId="77777777" w:rsidR="009054D2" w:rsidRDefault="00D601E0" w:rsidP="009054D2">
      <w:pPr>
        <w:rPr>
          <w:lang w:val="en-AU"/>
        </w:rPr>
      </w:pPr>
      <w:r>
        <w:rPr>
          <w:lang w:val="en-AU"/>
        </w:rPr>
        <w:t>In addition to the normal resources found in this room we will need:</w:t>
      </w:r>
    </w:p>
    <w:p w14:paraId="6FD0A04D" w14:textId="77777777" w:rsidR="00E00090" w:rsidRDefault="00E00090" w:rsidP="00E00090">
      <w:pPr>
        <w:numPr>
          <w:ilvl w:val="0"/>
          <w:numId w:val="18"/>
        </w:numPr>
        <w:rPr>
          <w:lang w:val="en-AU"/>
        </w:rPr>
      </w:pPr>
      <w:r>
        <w:rPr>
          <w:lang w:val="en-AU"/>
        </w:rPr>
        <w:t>Lecture Presentation</w:t>
      </w:r>
    </w:p>
    <w:p w14:paraId="50EB7047" w14:textId="1C809A79" w:rsidR="00E95EB0" w:rsidRDefault="002A2145" w:rsidP="00D05E3F">
      <w:pPr>
        <w:numPr>
          <w:ilvl w:val="0"/>
          <w:numId w:val="18"/>
        </w:numPr>
        <w:rPr>
          <w:lang w:val="en-AU"/>
        </w:rPr>
      </w:pPr>
      <w:r>
        <w:rPr>
          <w:lang w:val="en-AU"/>
        </w:rPr>
        <w:t>Packet Tracer</w:t>
      </w:r>
    </w:p>
    <w:p w14:paraId="0CB2D1ED" w14:textId="77777777" w:rsidR="00D05E3F" w:rsidRDefault="00D05E3F" w:rsidP="00D05E3F">
      <w:pPr>
        <w:ind w:left="360"/>
        <w:rPr>
          <w:lang w:val="en-AU"/>
        </w:rPr>
      </w:pPr>
    </w:p>
    <w:p w14:paraId="1E1F4782" w14:textId="411E360A" w:rsidR="00E95EB0" w:rsidRDefault="00E95EB0" w:rsidP="00E95EB0">
      <w:pPr>
        <w:pStyle w:val="Heading1"/>
      </w:pPr>
      <w:r>
        <w:t xml:space="preserve">Weekly </w:t>
      </w:r>
      <w:r w:rsidR="006B79EC">
        <w:t>–</w:t>
      </w:r>
      <w:r>
        <w:t xml:space="preserve"> LABS</w:t>
      </w:r>
    </w:p>
    <w:p w14:paraId="36A388D7" w14:textId="093D8C98" w:rsidR="006B79EC" w:rsidRPr="006B79EC" w:rsidRDefault="006B79EC" w:rsidP="006B79EC">
      <w:pPr>
        <w:rPr>
          <w:lang w:val="en-AU"/>
        </w:rPr>
      </w:pPr>
      <w:r>
        <w:rPr>
          <w:lang w:val="en-AU"/>
        </w:rPr>
        <w:t xml:space="preserve">Note </w:t>
      </w:r>
      <w:r w:rsidR="00E11FEC">
        <w:rPr>
          <w:lang w:val="en-AU"/>
        </w:rPr>
        <w:t xml:space="preserve">these are the minimum </w:t>
      </w:r>
      <w:r>
        <w:rPr>
          <w:lang w:val="en-AU"/>
        </w:rPr>
        <w:t>labs you should c</w:t>
      </w:r>
      <w:r w:rsidR="009965F3">
        <w:rPr>
          <w:lang w:val="en-AU"/>
        </w:rPr>
        <w:t>omplete for the week.</w:t>
      </w:r>
    </w:p>
    <w:p w14:paraId="6A42C227" w14:textId="39F88001" w:rsidR="00E95EB0" w:rsidRDefault="00E95EB0" w:rsidP="00D05E3F">
      <w:pPr>
        <w:rPr>
          <w:lang w:val="en-AU"/>
        </w:rPr>
      </w:pPr>
    </w:p>
    <w:p w14:paraId="0D5366A8" w14:textId="196B9521" w:rsidR="00D05E3F" w:rsidRDefault="00D05E3F" w:rsidP="008D18B3">
      <w:pPr>
        <w:pStyle w:val="NoSpacing"/>
        <w:rPr>
          <w:lang w:val="en-AU"/>
        </w:rPr>
      </w:pPr>
      <w:r>
        <w:rPr>
          <w:lang w:val="en-AU"/>
        </w:rPr>
        <w:t>Lesson</w:t>
      </w:r>
      <w:r w:rsidR="00BE32F9">
        <w:rPr>
          <w:lang w:val="en-AU"/>
        </w:rPr>
        <w:t xml:space="preserve"> </w:t>
      </w:r>
      <w:r>
        <w:rPr>
          <w:lang w:val="en-AU"/>
        </w:rPr>
        <w:t>1</w:t>
      </w:r>
    </w:p>
    <w:p w14:paraId="2482B564" w14:textId="6A4741F6" w:rsidR="00652EA5" w:rsidRDefault="00BE32F9" w:rsidP="008565A8">
      <w:pPr>
        <w:pStyle w:val="NoSpacing"/>
        <w:numPr>
          <w:ilvl w:val="0"/>
          <w:numId w:val="25"/>
        </w:numPr>
        <w:rPr>
          <w:lang w:val="en-AU"/>
        </w:rPr>
      </w:pPr>
      <w:r>
        <w:rPr>
          <w:lang w:val="en-AU"/>
        </w:rPr>
        <w:t>8.1.4.6 (Calculate IPv4 Subnets)</w:t>
      </w:r>
    </w:p>
    <w:p w14:paraId="75FB9DC1" w14:textId="2E102C12" w:rsidR="00D05E3F" w:rsidRDefault="00D05E3F" w:rsidP="008D18B3">
      <w:pPr>
        <w:pStyle w:val="NoSpacing"/>
        <w:rPr>
          <w:lang w:val="en-AU"/>
        </w:rPr>
      </w:pPr>
    </w:p>
    <w:p w14:paraId="4D8F8BF5" w14:textId="1FDA6BF0" w:rsidR="00BE32F9" w:rsidRDefault="00BE32F9" w:rsidP="00BE32F9">
      <w:pPr>
        <w:pStyle w:val="NoSpacing"/>
        <w:rPr>
          <w:lang w:val="en-AU"/>
        </w:rPr>
      </w:pPr>
      <w:r>
        <w:rPr>
          <w:lang w:val="en-AU"/>
        </w:rPr>
        <w:t>Lesson</w:t>
      </w:r>
      <w:r>
        <w:rPr>
          <w:lang w:val="en-AU"/>
        </w:rPr>
        <w:t xml:space="preserve"> 2</w:t>
      </w:r>
    </w:p>
    <w:p w14:paraId="16F916BD" w14:textId="1BD6B05C" w:rsidR="00BE32F9" w:rsidRDefault="00BE32F9" w:rsidP="00BE32F9">
      <w:pPr>
        <w:pStyle w:val="NoSpacing"/>
        <w:numPr>
          <w:ilvl w:val="0"/>
          <w:numId w:val="25"/>
        </w:numPr>
        <w:rPr>
          <w:lang w:val="en-AU"/>
        </w:rPr>
      </w:pPr>
      <w:r>
        <w:rPr>
          <w:lang w:val="en-AU"/>
        </w:rPr>
        <w:t>8.1.4.9</w:t>
      </w:r>
      <w:r>
        <w:rPr>
          <w:lang w:val="en-AU"/>
        </w:rPr>
        <w:t xml:space="preserve"> (5.1) </w:t>
      </w:r>
      <w:r>
        <w:rPr>
          <w:lang w:val="en-AU"/>
        </w:rPr>
        <w:t>Subnetting</w:t>
      </w:r>
    </w:p>
    <w:p w14:paraId="6CEA173D" w14:textId="29FA499D" w:rsidR="00BE32F9" w:rsidRDefault="00BE32F9" w:rsidP="00BE32F9">
      <w:pPr>
        <w:pStyle w:val="NoSpacing"/>
        <w:numPr>
          <w:ilvl w:val="0"/>
          <w:numId w:val="25"/>
        </w:numPr>
        <w:rPr>
          <w:lang w:val="en-AU"/>
        </w:rPr>
      </w:pPr>
      <w:r>
        <w:rPr>
          <w:lang w:val="en-AU"/>
        </w:rPr>
        <w:t>11.7.5 (Subnetting Scenario) PT</w:t>
      </w:r>
    </w:p>
    <w:p w14:paraId="0D24885A" w14:textId="77777777" w:rsidR="00BE32F9" w:rsidRDefault="00BE32F9" w:rsidP="00D13003">
      <w:pPr>
        <w:rPr>
          <w:lang w:val="en-AU"/>
        </w:rPr>
      </w:pPr>
    </w:p>
    <w:sectPr w:rsidR="00BE32F9" w:rsidSect="00FF63B4">
      <w:pgSz w:w="12240" w:h="15840"/>
      <w:pgMar w:top="1440" w:right="1800" w:bottom="1440" w:left="1800" w:header="720" w:footer="72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3A96E14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3C89E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238651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266A21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96AEC5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54B7E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EB4ACE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30F2D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9D6E5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9CCC3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EE490D"/>
    <w:multiLevelType w:val="hybridMultilevel"/>
    <w:tmpl w:val="52BEA6B8"/>
    <w:lvl w:ilvl="0" w:tplc="6D2CBE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62262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FE64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582B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3CD3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3429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B210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5213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4AA19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0767334F"/>
    <w:multiLevelType w:val="hybridMultilevel"/>
    <w:tmpl w:val="35EAAA4A"/>
    <w:lvl w:ilvl="0" w:tplc="6958F2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7E1AF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BCF9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4CE9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8E4C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A6BF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2CAD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C247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A64F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07FC112F"/>
    <w:multiLevelType w:val="hybridMultilevel"/>
    <w:tmpl w:val="C48EF08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083B72F1"/>
    <w:multiLevelType w:val="hybridMultilevel"/>
    <w:tmpl w:val="B0B2186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3309DF"/>
    <w:multiLevelType w:val="hybridMultilevel"/>
    <w:tmpl w:val="C1CC51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B5798C"/>
    <w:multiLevelType w:val="hybridMultilevel"/>
    <w:tmpl w:val="73420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54C1535"/>
    <w:multiLevelType w:val="hybridMultilevel"/>
    <w:tmpl w:val="7B587D5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30159D"/>
    <w:multiLevelType w:val="hybridMultilevel"/>
    <w:tmpl w:val="D77ADF1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095A30"/>
    <w:multiLevelType w:val="hybridMultilevel"/>
    <w:tmpl w:val="5B7E829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D039F1"/>
    <w:multiLevelType w:val="hybridMultilevel"/>
    <w:tmpl w:val="1640D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EE3437"/>
    <w:multiLevelType w:val="hybridMultilevel"/>
    <w:tmpl w:val="B97EB26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8B1D59"/>
    <w:multiLevelType w:val="hybridMultilevel"/>
    <w:tmpl w:val="A910500C"/>
    <w:lvl w:ilvl="0" w:tplc="1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D955D62"/>
    <w:multiLevelType w:val="hybridMultilevel"/>
    <w:tmpl w:val="A7DC3F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E52EA2"/>
    <w:multiLevelType w:val="hybridMultilevel"/>
    <w:tmpl w:val="6270C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6F2338"/>
    <w:multiLevelType w:val="hybridMultilevel"/>
    <w:tmpl w:val="A4BC395A"/>
    <w:lvl w:ilvl="0" w:tplc="8E7A54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62BB5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8AE2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B490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52ED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9043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104A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1C8F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B0BF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3"/>
  </w:num>
  <w:num w:numId="2">
    <w:abstractNumId w:val="17"/>
  </w:num>
  <w:num w:numId="3">
    <w:abstractNumId w:val="16"/>
  </w:num>
  <w:num w:numId="4">
    <w:abstractNumId w:val="20"/>
  </w:num>
  <w:num w:numId="5">
    <w:abstractNumId w:val="12"/>
  </w:num>
  <w:num w:numId="6">
    <w:abstractNumId w:val="14"/>
  </w:num>
  <w:num w:numId="7">
    <w:abstractNumId w:val="22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21"/>
  </w:num>
  <w:num w:numId="19">
    <w:abstractNumId w:val="19"/>
  </w:num>
  <w:num w:numId="20">
    <w:abstractNumId w:val="23"/>
  </w:num>
  <w:num w:numId="21">
    <w:abstractNumId w:val="15"/>
  </w:num>
  <w:num w:numId="22">
    <w:abstractNumId w:val="24"/>
  </w:num>
  <w:num w:numId="23">
    <w:abstractNumId w:val="10"/>
  </w:num>
  <w:num w:numId="24">
    <w:abstractNumId w:val="11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739D"/>
    <w:rsid w:val="00005A71"/>
    <w:rsid w:val="000061BB"/>
    <w:rsid w:val="00015E6D"/>
    <w:rsid w:val="0001780E"/>
    <w:rsid w:val="00025924"/>
    <w:rsid w:val="0003732F"/>
    <w:rsid w:val="00076FA3"/>
    <w:rsid w:val="000851E8"/>
    <w:rsid w:val="00104FDC"/>
    <w:rsid w:val="00131314"/>
    <w:rsid w:val="0015473C"/>
    <w:rsid w:val="00174B6C"/>
    <w:rsid w:val="00195DD4"/>
    <w:rsid w:val="001C3738"/>
    <w:rsid w:val="001E79DC"/>
    <w:rsid w:val="001F22C7"/>
    <w:rsid w:val="001F602C"/>
    <w:rsid w:val="00230119"/>
    <w:rsid w:val="00232049"/>
    <w:rsid w:val="0029593F"/>
    <w:rsid w:val="00296C3C"/>
    <w:rsid w:val="002A2145"/>
    <w:rsid w:val="002C5FE8"/>
    <w:rsid w:val="002D740D"/>
    <w:rsid w:val="002E6386"/>
    <w:rsid w:val="002F1180"/>
    <w:rsid w:val="00304329"/>
    <w:rsid w:val="00317DB4"/>
    <w:rsid w:val="003262A6"/>
    <w:rsid w:val="00342E39"/>
    <w:rsid w:val="00362075"/>
    <w:rsid w:val="003743B8"/>
    <w:rsid w:val="003A265F"/>
    <w:rsid w:val="003C1EB4"/>
    <w:rsid w:val="003D296F"/>
    <w:rsid w:val="003E7370"/>
    <w:rsid w:val="00402F0B"/>
    <w:rsid w:val="00421DA8"/>
    <w:rsid w:val="00472534"/>
    <w:rsid w:val="004818E8"/>
    <w:rsid w:val="0048323D"/>
    <w:rsid w:val="00491B41"/>
    <w:rsid w:val="004B3276"/>
    <w:rsid w:val="004D5995"/>
    <w:rsid w:val="004F13E5"/>
    <w:rsid w:val="005042D9"/>
    <w:rsid w:val="00524D28"/>
    <w:rsid w:val="00527EF6"/>
    <w:rsid w:val="005432E4"/>
    <w:rsid w:val="00570CFF"/>
    <w:rsid w:val="005C5D21"/>
    <w:rsid w:val="005D6D69"/>
    <w:rsid w:val="005E7681"/>
    <w:rsid w:val="00603D5A"/>
    <w:rsid w:val="00613955"/>
    <w:rsid w:val="00626323"/>
    <w:rsid w:val="00641352"/>
    <w:rsid w:val="00652EA5"/>
    <w:rsid w:val="006531F4"/>
    <w:rsid w:val="00660A45"/>
    <w:rsid w:val="00670ACF"/>
    <w:rsid w:val="00690D4E"/>
    <w:rsid w:val="006A42A5"/>
    <w:rsid w:val="006B79EC"/>
    <w:rsid w:val="006E301B"/>
    <w:rsid w:val="00711B51"/>
    <w:rsid w:val="00721F12"/>
    <w:rsid w:val="00725428"/>
    <w:rsid w:val="00730B51"/>
    <w:rsid w:val="007412A3"/>
    <w:rsid w:val="00742E2E"/>
    <w:rsid w:val="007453FE"/>
    <w:rsid w:val="00745965"/>
    <w:rsid w:val="00747931"/>
    <w:rsid w:val="00774172"/>
    <w:rsid w:val="00792AB8"/>
    <w:rsid w:val="007C22A3"/>
    <w:rsid w:val="007E5A7F"/>
    <w:rsid w:val="007F254B"/>
    <w:rsid w:val="007F3B42"/>
    <w:rsid w:val="007F4711"/>
    <w:rsid w:val="00842D05"/>
    <w:rsid w:val="008565A8"/>
    <w:rsid w:val="00890D9F"/>
    <w:rsid w:val="00897FC5"/>
    <w:rsid w:val="008C3E91"/>
    <w:rsid w:val="008D18B3"/>
    <w:rsid w:val="009054D2"/>
    <w:rsid w:val="00914EC3"/>
    <w:rsid w:val="00917E4E"/>
    <w:rsid w:val="00924599"/>
    <w:rsid w:val="009455D7"/>
    <w:rsid w:val="00954CB1"/>
    <w:rsid w:val="009743FA"/>
    <w:rsid w:val="009822B7"/>
    <w:rsid w:val="00983B72"/>
    <w:rsid w:val="00991D9F"/>
    <w:rsid w:val="009965F3"/>
    <w:rsid w:val="009F432B"/>
    <w:rsid w:val="00A1123E"/>
    <w:rsid w:val="00A11E8B"/>
    <w:rsid w:val="00A21716"/>
    <w:rsid w:val="00A40FE8"/>
    <w:rsid w:val="00A72DC9"/>
    <w:rsid w:val="00A75563"/>
    <w:rsid w:val="00AD3BFA"/>
    <w:rsid w:val="00AE69BD"/>
    <w:rsid w:val="00AE7991"/>
    <w:rsid w:val="00AF30CE"/>
    <w:rsid w:val="00AF680B"/>
    <w:rsid w:val="00B2645D"/>
    <w:rsid w:val="00B45B8B"/>
    <w:rsid w:val="00B57515"/>
    <w:rsid w:val="00B64E96"/>
    <w:rsid w:val="00B65203"/>
    <w:rsid w:val="00B75F64"/>
    <w:rsid w:val="00B777B5"/>
    <w:rsid w:val="00B8278E"/>
    <w:rsid w:val="00BC739D"/>
    <w:rsid w:val="00BE32F9"/>
    <w:rsid w:val="00BE57FE"/>
    <w:rsid w:val="00C076FF"/>
    <w:rsid w:val="00C131BD"/>
    <w:rsid w:val="00C13358"/>
    <w:rsid w:val="00C14557"/>
    <w:rsid w:val="00C35AD0"/>
    <w:rsid w:val="00C56729"/>
    <w:rsid w:val="00C7108E"/>
    <w:rsid w:val="00C72F92"/>
    <w:rsid w:val="00C901C3"/>
    <w:rsid w:val="00C90BA3"/>
    <w:rsid w:val="00C91EFC"/>
    <w:rsid w:val="00C93D38"/>
    <w:rsid w:val="00CA0F2F"/>
    <w:rsid w:val="00CA5458"/>
    <w:rsid w:val="00CC1FC1"/>
    <w:rsid w:val="00CC53C3"/>
    <w:rsid w:val="00CE7F39"/>
    <w:rsid w:val="00CF49E1"/>
    <w:rsid w:val="00D05E3F"/>
    <w:rsid w:val="00D063EE"/>
    <w:rsid w:val="00D13003"/>
    <w:rsid w:val="00D154A1"/>
    <w:rsid w:val="00D52153"/>
    <w:rsid w:val="00D54C77"/>
    <w:rsid w:val="00D601E0"/>
    <w:rsid w:val="00D703EA"/>
    <w:rsid w:val="00D7245A"/>
    <w:rsid w:val="00D77FFB"/>
    <w:rsid w:val="00D80CAA"/>
    <w:rsid w:val="00D84803"/>
    <w:rsid w:val="00DA2FA2"/>
    <w:rsid w:val="00DC3265"/>
    <w:rsid w:val="00DC6BD0"/>
    <w:rsid w:val="00DD3B3B"/>
    <w:rsid w:val="00DD3C20"/>
    <w:rsid w:val="00DE1D2E"/>
    <w:rsid w:val="00E00090"/>
    <w:rsid w:val="00E05936"/>
    <w:rsid w:val="00E11FEC"/>
    <w:rsid w:val="00E15154"/>
    <w:rsid w:val="00E30CAD"/>
    <w:rsid w:val="00E42C44"/>
    <w:rsid w:val="00E44DD7"/>
    <w:rsid w:val="00E55B27"/>
    <w:rsid w:val="00E77ECC"/>
    <w:rsid w:val="00E95EB0"/>
    <w:rsid w:val="00EA0D6B"/>
    <w:rsid w:val="00EB00A4"/>
    <w:rsid w:val="00F057E9"/>
    <w:rsid w:val="00F070F0"/>
    <w:rsid w:val="00F30212"/>
    <w:rsid w:val="00F3276C"/>
    <w:rsid w:val="00F54D77"/>
    <w:rsid w:val="00F64F95"/>
    <w:rsid w:val="00F73152"/>
    <w:rsid w:val="00F84458"/>
    <w:rsid w:val="00F87469"/>
    <w:rsid w:val="00FA756E"/>
    <w:rsid w:val="00FB541F"/>
    <w:rsid w:val="00FC18C0"/>
    <w:rsid w:val="00FC4943"/>
    <w:rsid w:val="00FD3015"/>
    <w:rsid w:val="00FF0599"/>
    <w:rsid w:val="00FF577C"/>
    <w:rsid w:val="00FF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A4732D"/>
  <w15:docId w15:val="{E6AA7578-D997-4724-B6CD-EFFDD1604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63B4"/>
    <w:rPr>
      <w:sz w:val="24"/>
      <w:lang w:val="en-US" w:eastAsia="en-US"/>
    </w:rPr>
  </w:style>
  <w:style w:type="paragraph" w:styleId="Heading1">
    <w:name w:val="heading 1"/>
    <w:basedOn w:val="Normal"/>
    <w:next w:val="Normal"/>
    <w:qFormat/>
    <w:rsid w:val="00FF63B4"/>
    <w:pPr>
      <w:keepNext/>
      <w:pBdr>
        <w:top w:val="double" w:sz="4" w:space="1" w:color="auto"/>
      </w:pBdr>
      <w:spacing w:before="240" w:after="60"/>
      <w:outlineLvl w:val="0"/>
    </w:pPr>
    <w:rPr>
      <w:rFonts w:ascii="Arial" w:hAnsi="Arial"/>
      <w:b/>
      <w:smallCaps/>
      <w:kern w:val="28"/>
      <w:sz w:val="28"/>
      <w:lang w:val="en-AU"/>
    </w:rPr>
  </w:style>
  <w:style w:type="paragraph" w:styleId="Heading2">
    <w:name w:val="heading 2"/>
    <w:basedOn w:val="Normal"/>
    <w:next w:val="Normal"/>
    <w:qFormat/>
    <w:rsid w:val="00FF63B4"/>
    <w:pPr>
      <w:keepNext/>
      <w:spacing w:before="240" w:after="60"/>
      <w:outlineLvl w:val="1"/>
    </w:pPr>
    <w:rPr>
      <w:rFonts w:ascii="Arial" w:hAnsi="Arial"/>
      <w:b/>
      <w:i/>
      <w:lang w:val="en-AU"/>
    </w:rPr>
  </w:style>
  <w:style w:type="paragraph" w:styleId="Heading3">
    <w:name w:val="heading 3"/>
    <w:basedOn w:val="Normal"/>
    <w:next w:val="Normal"/>
    <w:qFormat/>
    <w:rsid w:val="00FF63B4"/>
    <w:pPr>
      <w:keepNext/>
      <w:outlineLvl w:val="2"/>
    </w:pPr>
    <w:rPr>
      <w:b/>
      <w:lang w:val="en-AU"/>
    </w:rPr>
  </w:style>
  <w:style w:type="paragraph" w:styleId="Heading4">
    <w:name w:val="heading 4"/>
    <w:basedOn w:val="Normal"/>
    <w:next w:val="Normal"/>
    <w:qFormat/>
    <w:rsid w:val="00FF63B4"/>
    <w:pPr>
      <w:keepNext/>
      <w:spacing w:before="240" w:after="60"/>
      <w:outlineLvl w:val="3"/>
    </w:pPr>
    <w:rPr>
      <w:rFonts w:ascii="Arial" w:hAnsi="Arial"/>
      <w:b/>
      <w:lang w:val="en-A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Heading1"/>
    <w:qFormat/>
    <w:rsid w:val="00FF63B4"/>
    <w:pPr>
      <w:keepNext/>
      <w:keepLines/>
      <w:pageBreakBefore/>
      <w:pBdr>
        <w:top w:val="double" w:sz="12" w:space="1" w:color="auto"/>
        <w:left w:val="double" w:sz="12" w:space="4" w:color="auto"/>
        <w:bottom w:val="double" w:sz="12" w:space="1" w:color="auto"/>
        <w:right w:val="double" w:sz="12" w:space="4" w:color="auto"/>
      </w:pBdr>
      <w:shd w:val="pct25" w:color="auto" w:fill="FFFFFF"/>
      <w:spacing w:before="240" w:after="60"/>
      <w:jc w:val="center"/>
      <w:outlineLvl w:val="0"/>
    </w:pPr>
    <w:rPr>
      <w:b/>
      <w:kern w:val="28"/>
      <w:sz w:val="40"/>
      <w:lang w:val="en-AU"/>
    </w:rPr>
  </w:style>
  <w:style w:type="character" w:styleId="Hyperlink">
    <w:name w:val="Hyperlink"/>
    <w:basedOn w:val="DefaultParagraphFont"/>
    <w:rsid w:val="00FF63B4"/>
    <w:rPr>
      <w:color w:val="0000FF"/>
      <w:u w:val="single"/>
    </w:rPr>
  </w:style>
  <w:style w:type="paragraph" w:styleId="BlockText">
    <w:name w:val="Block Text"/>
    <w:basedOn w:val="Normal"/>
    <w:rsid w:val="00FF63B4"/>
    <w:pPr>
      <w:spacing w:before="240"/>
      <w:ind w:left="1100" w:right="1513"/>
    </w:pPr>
    <w:rPr>
      <w:lang w:val="en-AU"/>
    </w:rPr>
  </w:style>
  <w:style w:type="paragraph" w:styleId="ListParagraph">
    <w:name w:val="List Paragraph"/>
    <w:basedOn w:val="Normal"/>
    <w:uiPriority w:val="34"/>
    <w:qFormat/>
    <w:rsid w:val="00BE57FE"/>
    <w:pPr>
      <w:ind w:left="720"/>
      <w:contextualSpacing/>
    </w:pPr>
  </w:style>
  <w:style w:type="paragraph" w:styleId="NoSpacing">
    <w:name w:val="No Spacing"/>
    <w:uiPriority w:val="1"/>
    <w:qFormat/>
    <w:rsid w:val="008D18B3"/>
    <w:rPr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8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639833">
          <w:marLeft w:val="979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6766">
          <w:marLeft w:val="979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0512">
          <w:marLeft w:val="97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16561">
          <w:marLeft w:val="97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31161">
          <w:marLeft w:val="97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40542">
          <w:marLeft w:val="97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93440">
          <w:marLeft w:val="994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19497">
          <w:marLeft w:val="994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36468">
          <w:marLeft w:val="994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0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normal</vt:lpstr>
    </vt:vector>
  </TitlesOfParts>
  <Company>Otago Polytechnic</Company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normal</dc:title>
  <dc:creator>Dave Bremer</dc:creator>
  <cp:lastModifiedBy>Michael Holtz</cp:lastModifiedBy>
  <cp:revision>43</cp:revision>
  <cp:lastPrinted>2021-03-23T22:44:00Z</cp:lastPrinted>
  <dcterms:created xsi:type="dcterms:W3CDTF">2014-02-14T01:11:00Z</dcterms:created>
  <dcterms:modified xsi:type="dcterms:W3CDTF">2021-04-08T22:20:00Z</dcterms:modified>
</cp:coreProperties>
</file>