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48" w:rsidRDefault="00346291" w:rsidP="00712C35">
      <w:pPr>
        <w:pStyle w:val="a6"/>
        <w:rPr>
          <w:rFonts w:hint="eastAsia"/>
        </w:rPr>
      </w:pPr>
      <w:r>
        <w:rPr>
          <w:rFonts w:hint="eastAsia"/>
        </w:rPr>
        <w:t>Team Name:</w:t>
      </w:r>
      <w:r w:rsidR="00712C35" w:rsidRPr="00712C35">
        <w:rPr>
          <w:rFonts w:hint="eastAsia"/>
        </w:rPr>
        <w:t xml:space="preserve"> </w:t>
      </w:r>
      <w:r w:rsidR="00712C35">
        <w:rPr>
          <w:rFonts w:hint="eastAsia"/>
        </w:rPr>
        <w:t>LXY Team</w:t>
      </w:r>
    </w:p>
    <w:p w:rsidR="00346291" w:rsidRPr="00D83B48" w:rsidRDefault="00346291" w:rsidP="00712C35">
      <w:pPr>
        <w:pStyle w:val="a6"/>
        <w:rPr>
          <w:rFonts w:hint="eastAsia"/>
        </w:rPr>
      </w:pPr>
      <w:r>
        <w:rPr>
          <w:rFonts w:hint="eastAsia"/>
        </w:rPr>
        <w:t xml:space="preserve">Project Name: </w:t>
      </w:r>
      <w:r w:rsidR="00D83B48">
        <w:rPr>
          <w:rFonts w:hint="eastAsia"/>
        </w:rPr>
        <w:t>Alpha</w:t>
      </w:r>
      <w:r w:rsidR="00383453">
        <w:rPr>
          <w:rFonts w:hint="eastAsia"/>
        </w:rPr>
        <w:t xml:space="preserve"> FLY</w:t>
      </w:r>
    </w:p>
    <w:p w:rsidR="00716C84" w:rsidRPr="00716C84" w:rsidRDefault="00346291" w:rsidP="00DD4EB4">
      <w:pPr>
        <w:pStyle w:val="3"/>
        <w:rPr>
          <w:rFonts w:hint="eastAsia"/>
        </w:rPr>
      </w:pPr>
      <w:r w:rsidRPr="00716C84">
        <w:rPr>
          <w:rFonts w:hint="eastAsia"/>
        </w:rPr>
        <w:t>Tech</w:t>
      </w:r>
      <w:r w:rsidR="00716C84">
        <w:rPr>
          <w:rFonts w:hint="eastAsia"/>
        </w:rPr>
        <w:t>:</w:t>
      </w:r>
    </w:p>
    <w:p w:rsidR="00A46123" w:rsidRDefault="00A46123" w:rsidP="00346291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·</w:t>
      </w:r>
      <w:r w:rsidR="00AE4288">
        <w:rPr>
          <w:rFonts w:hint="eastAsia"/>
        </w:rPr>
        <w:t xml:space="preserve">Python </w:t>
      </w:r>
      <w:proofErr w:type="spellStart"/>
      <w:r w:rsidR="00AE4288">
        <w:rPr>
          <w:rFonts w:hint="eastAsia"/>
        </w:rPr>
        <w:t>django</w:t>
      </w:r>
      <w:proofErr w:type="spellEnd"/>
      <w:r w:rsidR="00D24431">
        <w:rPr>
          <w:rFonts w:hint="eastAsia"/>
        </w:rPr>
        <w:t xml:space="preserve"> </w:t>
      </w:r>
    </w:p>
    <w:p w:rsidR="00AE4288" w:rsidRDefault="00AE4288" w:rsidP="00346291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·</w:t>
      </w:r>
      <w:r w:rsidR="00482C46">
        <w:rPr>
          <w:rFonts w:hint="eastAsia"/>
        </w:rPr>
        <w:t xml:space="preserve">Angular </w:t>
      </w:r>
    </w:p>
    <w:p w:rsidR="00D24431" w:rsidRDefault="00D24431" w:rsidP="00346291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DATABASE - </w:t>
      </w:r>
      <w:proofErr w:type="spellStart"/>
      <w:r w:rsidR="00482C46">
        <w:rPr>
          <w:rFonts w:hint="eastAsia"/>
        </w:rPr>
        <w:t>sq</w:t>
      </w:r>
      <w:r>
        <w:rPr>
          <w:rFonts w:hint="eastAsia"/>
        </w:rPr>
        <w:t>lite</w:t>
      </w:r>
      <w:proofErr w:type="spellEnd"/>
      <w:r>
        <w:rPr>
          <w:rFonts w:hint="eastAsia"/>
        </w:rPr>
        <w:t xml:space="preserve"> </w:t>
      </w:r>
    </w:p>
    <w:p w:rsidR="00AD6AED" w:rsidRDefault="00AD6AED" w:rsidP="00DD4EB4">
      <w:pPr>
        <w:pStyle w:val="3"/>
        <w:rPr>
          <w:rFonts w:hint="eastAsia"/>
        </w:rPr>
      </w:pPr>
      <w:r w:rsidRPr="00792EE4">
        <w:rPr>
          <w:rFonts w:hint="eastAsia"/>
        </w:rPr>
        <w:t>Purpose:</w:t>
      </w:r>
    </w:p>
    <w:p w:rsidR="00482C46" w:rsidRPr="00482C46" w:rsidRDefault="00482C46" w:rsidP="00482C46">
      <w:pPr>
        <w:rPr>
          <w:rFonts w:hint="eastAsia"/>
        </w:rPr>
      </w:pPr>
      <w:r>
        <w:rPr>
          <w:rFonts w:hint="eastAsia"/>
        </w:rPr>
        <w:t xml:space="preserve">Stock traders need an application that will allow them to analyze and display information and metrics about assets such as stocks, or </w:t>
      </w:r>
      <w:proofErr w:type="spellStart"/>
      <w:r>
        <w:rPr>
          <w:rFonts w:hint="eastAsia"/>
        </w:rPr>
        <w:t>etf</w:t>
      </w:r>
      <w:proofErr w:type="spellEnd"/>
      <w:r>
        <w:rPr>
          <w:rFonts w:hint="eastAsia"/>
        </w:rPr>
        <w:t xml:space="preserve"> securities.  </w:t>
      </w:r>
    </w:p>
    <w:p w:rsidR="00482C46" w:rsidRDefault="00482C46" w:rsidP="00383453">
      <w:pPr>
        <w:tabs>
          <w:tab w:val="left" w:pos="4875"/>
        </w:tabs>
        <w:rPr>
          <w:rFonts w:hint="eastAsia"/>
        </w:rPr>
      </w:pPr>
    </w:p>
    <w:p w:rsidR="00372CF1" w:rsidRPr="00383453" w:rsidRDefault="007F4E9D" w:rsidP="00383453">
      <w:pPr>
        <w:tabs>
          <w:tab w:val="left" w:pos="4875"/>
        </w:tabs>
        <w:rPr>
          <w:rFonts w:hint="eastAsia"/>
        </w:rPr>
      </w:pPr>
      <w:r w:rsidRPr="00383453">
        <w:t xml:space="preserve">The tool will allow end users to request </w:t>
      </w:r>
      <w:r w:rsidR="0091608A" w:rsidRPr="00383453">
        <w:rPr>
          <w:rFonts w:hint="eastAsia"/>
        </w:rPr>
        <w:t xml:space="preserve">stock and </w:t>
      </w:r>
      <w:proofErr w:type="spellStart"/>
      <w:r w:rsidR="0091608A" w:rsidRPr="00383453">
        <w:rPr>
          <w:rFonts w:hint="eastAsia"/>
        </w:rPr>
        <w:t>etf</w:t>
      </w:r>
      <w:proofErr w:type="spellEnd"/>
      <w:r w:rsidR="0091608A" w:rsidRPr="00383453">
        <w:rPr>
          <w:rFonts w:hint="eastAsia"/>
        </w:rPr>
        <w:t xml:space="preserve"> securities</w:t>
      </w:r>
      <w:r w:rsidRPr="00383453">
        <w:t xml:space="preserve"> and reports, includi</w:t>
      </w:r>
      <w:r w:rsidR="0091608A" w:rsidRPr="00383453">
        <w:t>ng</w:t>
      </w:r>
      <w:r w:rsidR="0091608A" w:rsidRPr="00383453">
        <w:rPr>
          <w:rFonts w:hint="eastAsia"/>
        </w:rPr>
        <w:t xml:space="preserve"> </w:t>
      </w:r>
      <w:r w:rsidR="00146660" w:rsidRPr="00383453">
        <w:rPr>
          <w:rFonts w:hint="eastAsia"/>
        </w:rPr>
        <w:t xml:space="preserve">data </w:t>
      </w:r>
      <w:r w:rsidR="0091608A" w:rsidRPr="00383453">
        <w:rPr>
          <w:rFonts w:hint="eastAsia"/>
        </w:rPr>
        <w:t>analy</w:t>
      </w:r>
      <w:r w:rsidR="00146660" w:rsidRPr="00383453">
        <w:rPr>
          <w:rFonts w:hint="eastAsia"/>
        </w:rPr>
        <w:t>tics</w:t>
      </w:r>
      <w:r w:rsidRPr="00383453">
        <w:t xml:space="preserve"> across the entire data set available</w:t>
      </w:r>
      <w:r w:rsidR="00B10ADC" w:rsidRPr="00383453">
        <w:rPr>
          <w:rFonts w:hint="eastAsia"/>
        </w:rPr>
        <w:t>,</w:t>
      </w:r>
      <w:r w:rsidR="008A0547" w:rsidRPr="00383453">
        <w:rPr>
          <w:rFonts w:hint="eastAsia"/>
        </w:rPr>
        <w:t xml:space="preserve"> and visualize all the result data</w:t>
      </w:r>
      <w:r w:rsidRPr="00383453">
        <w:t>.</w:t>
      </w:r>
      <w:r w:rsidR="00A045AE" w:rsidRPr="00383453">
        <w:rPr>
          <w:rFonts w:hint="eastAsia"/>
        </w:rPr>
        <w:t xml:space="preserve"> The </w:t>
      </w:r>
      <w:r w:rsidR="0085611E" w:rsidRPr="00383453">
        <w:rPr>
          <w:rFonts w:hint="eastAsia"/>
        </w:rPr>
        <w:t>p</w:t>
      </w:r>
      <w:r w:rsidRPr="00383453">
        <w:t>roject</w:t>
      </w:r>
      <w:r w:rsidR="0085611E" w:rsidRPr="00383453">
        <w:rPr>
          <w:rFonts w:hint="eastAsia"/>
        </w:rPr>
        <w:t xml:space="preserve"> </w:t>
      </w:r>
      <w:r w:rsidR="00A045AE" w:rsidRPr="00383453">
        <w:rPr>
          <w:rFonts w:hint="eastAsia"/>
        </w:rPr>
        <w:t>includes functionality for logging use of the system on a user</w:t>
      </w:r>
      <w:r w:rsidR="00562481" w:rsidRPr="00383453">
        <w:rPr>
          <w:rFonts w:hint="eastAsia"/>
        </w:rPr>
        <w:t>.</w:t>
      </w:r>
    </w:p>
    <w:p w:rsidR="00372CF1" w:rsidRPr="00792EE4" w:rsidRDefault="00372CF1" w:rsidP="00DD4EB4">
      <w:pPr>
        <w:pStyle w:val="3"/>
        <w:rPr>
          <w:rFonts w:hint="eastAsia"/>
        </w:rPr>
      </w:pPr>
      <w:r w:rsidRPr="00792EE4">
        <w:rPr>
          <w:rFonts w:hint="eastAsia"/>
        </w:rPr>
        <w:t>Scope:</w:t>
      </w:r>
    </w:p>
    <w:p w:rsidR="005D440E" w:rsidRDefault="00605BB2" w:rsidP="00346291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Download </w:t>
      </w:r>
      <w:proofErr w:type="spellStart"/>
      <w:r>
        <w:rPr>
          <w:rFonts w:hint="eastAsia"/>
        </w:rPr>
        <w:t>yfinance</w:t>
      </w:r>
      <w:proofErr w:type="spellEnd"/>
      <w:r>
        <w:rPr>
          <w:rFonts w:hint="eastAsia"/>
        </w:rPr>
        <w:t xml:space="preserve"> data from internet,</w:t>
      </w:r>
      <w:r w:rsidR="00383453">
        <w:rPr>
          <w:rFonts w:hint="eastAsia"/>
        </w:rPr>
        <w:t xml:space="preserve"> </w:t>
      </w:r>
      <w:r w:rsidR="00DD4EB4">
        <w:rPr>
          <w:rFonts w:hint="eastAsia"/>
        </w:rPr>
        <w:t>help to manage users</w:t>
      </w:r>
      <w:r w:rsidR="00DD4EB4">
        <w:t>’</w:t>
      </w:r>
      <w:r w:rsidR="00DD4EB4">
        <w:rPr>
          <w:rFonts w:hint="eastAsia"/>
        </w:rPr>
        <w:t xml:space="preserve"> portfolio.</w:t>
      </w:r>
    </w:p>
    <w:p w:rsidR="00CD3975" w:rsidRDefault="00CD3975" w:rsidP="00DD4EB4">
      <w:pPr>
        <w:pStyle w:val="3"/>
        <w:rPr>
          <w:rFonts w:hint="eastAsia"/>
        </w:rPr>
      </w:pPr>
    </w:p>
    <w:p w:rsidR="00716C84" w:rsidRDefault="00716C84" w:rsidP="00DD4EB4">
      <w:pPr>
        <w:pStyle w:val="3"/>
        <w:rPr>
          <w:rFonts w:hint="eastAsia"/>
        </w:rPr>
      </w:pPr>
      <w:r>
        <w:rPr>
          <w:rFonts w:hint="eastAsia"/>
        </w:rPr>
        <w:t>Features:</w:t>
      </w:r>
    </w:p>
    <w:p w:rsidR="00CD3975" w:rsidRDefault="00CD3975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1.  Allow </w:t>
      </w:r>
      <w:r>
        <w:t>users</w:t>
      </w:r>
      <w:r>
        <w:rPr>
          <w:rFonts w:hint="eastAsia"/>
        </w:rPr>
        <w:t xml:space="preserve"> to create and access user </w:t>
      </w:r>
      <w:r>
        <w:t>accounts</w:t>
      </w:r>
      <w:r>
        <w:rPr>
          <w:rFonts w:hint="eastAsia"/>
        </w:rPr>
        <w:t xml:space="preserve"> for security </w:t>
      </w:r>
      <w:proofErr w:type="spellStart"/>
      <w:r>
        <w:rPr>
          <w:rFonts w:hint="eastAsia"/>
        </w:rPr>
        <w:t>reasos</w:t>
      </w:r>
      <w:proofErr w:type="spellEnd"/>
      <w:r>
        <w:rPr>
          <w:rFonts w:hint="eastAsia"/>
        </w:rPr>
        <w:t xml:space="preserve">. </w:t>
      </w:r>
    </w:p>
    <w:p w:rsidR="00716C84" w:rsidRPr="00792EE4" w:rsidRDefault="00716C84" w:rsidP="00716C84">
      <w:pPr>
        <w:tabs>
          <w:tab w:val="left" w:pos="4875"/>
        </w:tabs>
      </w:pPr>
      <w:proofErr w:type="gramStart"/>
      <w:r>
        <w:rPr>
          <w:rFonts w:hint="eastAsia"/>
        </w:rPr>
        <w:t>1.</w:t>
      </w:r>
      <w:r w:rsidR="00BE20EF">
        <w:rPr>
          <w:rFonts w:hint="eastAsia"/>
        </w:rPr>
        <w:t>Allow</w:t>
      </w:r>
      <w:proofErr w:type="gramEnd"/>
      <w:r w:rsidR="00BE20EF">
        <w:rPr>
          <w:rFonts w:hint="eastAsia"/>
        </w:rPr>
        <w:t xml:space="preserve"> customers to </w:t>
      </w:r>
      <w:r>
        <w:rPr>
          <w:rFonts w:hint="eastAsia"/>
        </w:rPr>
        <w:t xml:space="preserve"> </w:t>
      </w:r>
      <w:r w:rsidR="00310255">
        <w:t>filter, sort</w:t>
      </w:r>
      <w:r w:rsidRPr="00792EE4">
        <w:t xml:space="preserve"> data sets</w:t>
      </w:r>
      <w:r w:rsidR="00BE20EF">
        <w:rPr>
          <w:rFonts w:hint="eastAsia"/>
        </w:rPr>
        <w:t xml:space="preserve">, visualize </w:t>
      </w:r>
      <w:r w:rsidR="00C06287">
        <w:rPr>
          <w:rFonts w:hint="eastAsia"/>
        </w:rPr>
        <w:t xml:space="preserve"> </w:t>
      </w:r>
      <w:r w:rsidR="00BE20EF">
        <w:t xml:space="preserve">and calculate </w:t>
      </w:r>
      <w:r w:rsidR="00BE20EF">
        <w:rPr>
          <w:rFonts w:hint="eastAsia"/>
        </w:rPr>
        <w:t xml:space="preserve">performance metrics </w:t>
      </w:r>
      <w:r w:rsidR="00BE20EF">
        <w:t xml:space="preserve"> across </w:t>
      </w:r>
      <w:r w:rsidR="00BE20EF">
        <w:rPr>
          <w:rFonts w:hint="eastAsia"/>
        </w:rPr>
        <w:t>an</w:t>
      </w:r>
      <w:r w:rsidR="00BE20EF">
        <w:t xml:space="preserve"> entire data set</w:t>
      </w:r>
      <w:r w:rsidRPr="00792EE4">
        <w:t>.</w:t>
      </w:r>
    </w:p>
    <w:p w:rsidR="00716C84" w:rsidRPr="00792EE4" w:rsidRDefault="00716C84" w:rsidP="00307C78">
      <w:pPr>
        <w:tabs>
          <w:tab w:val="left" w:pos="1134"/>
          <w:tab w:val="left" w:pos="4875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5091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84" w:rsidRDefault="00716C84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the column name to sort):</w:t>
      </w:r>
    </w:p>
    <w:p w:rsidR="00716C84" w:rsidRDefault="00716C84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629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84" w:rsidRDefault="00716C84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left options to filter)</w:t>
      </w:r>
    </w:p>
    <w:p w:rsidR="00716C84" w:rsidRDefault="00716C84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2. </w:t>
      </w:r>
      <w:r>
        <w:t>Retrieve prices for FX Rates and Securities between 2 time points</w:t>
      </w:r>
    </w:p>
    <w:p w:rsidR="00716C84" w:rsidRDefault="000312FF" w:rsidP="00716C84">
      <w:pPr>
        <w:tabs>
          <w:tab w:val="left" w:pos="487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14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FF" w:rsidRDefault="000312FF" w:rsidP="00716C84">
      <w:pPr>
        <w:tabs>
          <w:tab w:val="left" w:pos="487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5385" cy="427799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17" w:rsidRDefault="000312FF" w:rsidP="00716C84">
      <w:pPr>
        <w:tabs>
          <w:tab w:val="left" w:pos="4875"/>
        </w:tabs>
      </w:pPr>
      <w:r>
        <w:rPr>
          <w:rFonts w:hint="eastAsia"/>
        </w:rPr>
        <w:t>(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Date Range to choose two different dates</w:t>
      </w:r>
      <w:r w:rsidR="00996817">
        <w:rPr>
          <w:rFonts w:hint="eastAsia"/>
        </w:rPr>
        <w:t xml:space="preserve"> to show prices for FX Rates and Securities between these.</w:t>
      </w:r>
      <w:r>
        <w:rPr>
          <w:rFonts w:hint="eastAsia"/>
        </w:rPr>
        <w:t>)</w:t>
      </w:r>
    </w:p>
    <w:p w:rsidR="00307C78" w:rsidRDefault="00996817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 w:rsidR="00716C84">
        <w:t>Securties</w:t>
      </w:r>
      <w:proofErr w:type="spellEnd"/>
      <w:r w:rsidR="00716C84">
        <w:t xml:space="preserve"> are stocks, </w:t>
      </w:r>
      <w:proofErr w:type="spellStart"/>
      <w:r w:rsidR="00307C78">
        <w:t>etfs</w:t>
      </w:r>
      <w:proofErr w:type="spellEnd"/>
    </w:p>
    <w:p w:rsidR="00307C78" w:rsidRDefault="00307C78" w:rsidP="00716C84">
      <w:pPr>
        <w:tabs>
          <w:tab w:val="left" w:pos="4875"/>
        </w:tabs>
        <w:rPr>
          <w:rFonts w:hint="eastAsia"/>
        </w:rPr>
      </w:pPr>
      <w:r w:rsidRPr="00307C78">
        <w:rPr>
          <w:rFonts w:hint="eastAsia"/>
        </w:rPr>
        <w:drawing>
          <wp:inline distT="0" distB="0" distL="0" distR="0">
            <wp:extent cx="5274310" cy="185091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78" w:rsidRDefault="00307C78" w:rsidP="00716C84">
      <w:pPr>
        <w:tabs>
          <w:tab w:val="left" w:pos="4875"/>
        </w:tabs>
      </w:pPr>
      <w:r>
        <w:rPr>
          <w:noProof/>
        </w:rPr>
        <w:lastRenderedPageBreak/>
        <w:drawing>
          <wp:inline distT="0" distB="0" distL="0" distR="0">
            <wp:extent cx="5274310" cy="22364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B9" w:rsidRDefault="00C12ACF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4. </w:t>
      </w:r>
      <w:r w:rsidR="00101AB9">
        <w:rPr>
          <w:rFonts w:hint="eastAsia"/>
        </w:rPr>
        <w:t xml:space="preserve">Allow the user to perform the following visualization features. </w:t>
      </w:r>
    </w:p>
    <w:p w:rsidR="00716C84" w:rsidRDefault="00101AB9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   A.  </w:t>
      </w:r>
      <w:r w:rsidR="00716C84">
        <w:t>Compare performance of different securities on same screen</w:t>
      </w:r>
    </w:p>
    <w:p w:rsidR="002E0EC3" w:rsidRDefault="00EF46CD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095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C3" w:rsidRDefault="00EF46CD" w:rsidP="00716C84">
      <w:pPr>
        <w:tabs>
          <w:tab w:val="left" w:pos="4875"/>
        </w:tabs>
      </w:pPr>
      <w:r>
        <w:rPr>
          <w:rFonts w:hint="eastAsia"/>
        </w:rPr>
        <w:t>(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</w:t>
      </w:r>
      <w:r w:rsidR="00A00A09">
        <w:rPr>
          <w:rFonts w:hint="eastAsia"/>
        </w:rPr>
        <w:t xml:space="preserve">the </w:t>
      </w:r>
      <w:proofErr w:type="spellStart"/>
      <w:r>
        <w:rPr>
          <w:rFonts w:hint="eastAsia"/>
        </w:rPr>
        <w:t>Comparis</w:t>
      </w:r>
      <w:r w:rsidR="00A00A09">
        <w:rPr>
          <w:rFonts w:hint="eastAsia"/>
        </w:rPr>
        <w:t>en</w:t>
      </w:r>
      <w:proofErr w:type="spellEnd"/>
      <w:r w:rsidR="00A00A09">
        <w:rPr>
          <w:rFonts w:hint="eastAsia"/>
        </w:rPr>
        <w:t xml:space="preserve"> button to add one or more stocks which need</w:t>
      </w:r>
      <w:r>
        <w:rPr>
          <w:rFonts w:hint="eastAsia"/>
        </w:rPr>
        <w:t xml:space="preserve"> to</w:t>
      </w:r>
      <w:r w:rsidR="00A00A09">
        <w:rPr>
          <w:rFonts w:hint="eastAsia"/>
        </w:rPr>
        <w:t xml:space="preserve"> be</w:t>
      </w:r>
      <w:r>
        <w:rPr>
          <w:rFonts w:hint="eastAsia"/>
        </w:rPr>
        <w:t xml:space="preserve"> compare</w:t>
      </w:r>
      <w:r w:rsidR="00A00A09">
        <w:rPr>
          <w:rFonts w:hint="eastAsia"/>
        </w:rPr>
        <w:t>d with.)</w:t>
      </w:r>
    </w:p>
    <w:p w:rsidR="00716C84" w:rsidRPr="003622CA" w:rsidRDefault="00101AB9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B</w:t>
      </w:r>
      <w:r w:rsidR="00C12ACF" w:rsidRPr="003622CA">
        <w:rPr>
          <w:rFonts w:hint="eastAsia"/>
        </w:rPr>
        <w:t xml:space="preserve">. </w:t>
      </w:r>
      <w:r w:rsidR="00716C84" w:rsidRPr="003622CA">
        <w:t xml:space="preserve">Perform interpolation to day, week, month, quarter, </w:t>
      </w:r>
      <w:proofErr w:type="gramStart"/>
      <w:r w:rsidR="00716C84" w:rsidRPr="003622CA">
        <w:t>year</w:t>
      </w:r>
      <w:proofErr w:type="gramEnd"/>
    </w:p>
    <w:p w:rsidR="00307C78" w:rsidRDefault="00307C78" w:rsidP="00716C84">
      <w:pPr>
        <w:tabs>
          <w:tab w:val="left" w:pos="4875"/>
        </w:tabs>
      </w:pPr>
    </w:p>
    <w:p w:rsidR="00E71BFE" w:rsidRDefault="00EE7834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 xml:space="preserve">Display </w:t>
      </w:r>
      <w:r w:rsidR="00716C84">
        <w:t xml:space="preserve"> OHLC</w:t>
      </w:r>
      <w:proofErr w:type="gramEnd"/>
      <w:r w:rsidR="00716C84">
        <w:t xml:space="preserve"> and </w:t>
      </w:r>
      <w:proofErr w:type="spellStart"/>
      <w:r w:rsidR="00716C84">
        <w:t>intra day</w:t>
      </w:r>
      <w:proofErr w:type="spellEnd"/>
      <w:r w:rsidR="00716C84">
        <w:t xml:space="preserve"> prices</w:t>
      </w:r>
      <w:r>
        <w:rPr>
          <w:rFonts w:hint="eastAsia"/>
        </w:rPr>
        <w:t xml:space="preserve"> for any set if assets</w:t>
      </w:r>
    </w:p>
    <w:p w:rsidR="001B0A4D" w:rsidRDefault="001B0A4D" w:rsidP="00716C84">
      <w:pPr>
        <w:tabs>
          <w:tab w:val="left" w:pos="487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753597" cy="241748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2" t="14599" r="914" b="11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97" cy="241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4D" w:rsidRDefault="00280323" w:rsidP="00716C84">
      <w:pPr>
        <w:tabs>
          <w:tab w:val="left" w:pos="4875"/>
        </w:tabs>
      </w:pPr>
      <w:r>
        <w:rPr>
          <w:rFonts w:hint="eastAsia"/>
        </w:rPr>
        <w:t>(</w:t>
      </w:r>
      <w:r w:rsidRPr="00280323">
        <w:t>When the cursor moves over the chart</w:t>
      </w:r>
      <w:r w:rsidRPr="00280323">
        <w:rPr>
          <w:rFonts w:hint="eastAsia"/>
        </w:rPr>
        <w:t xml:space="preserve">, </w:t>
      </w:r>
      <w:r>
        <w:t xml:space="preserve">OHLC and </w:t>
      </w:r>
      <w:proofErr w:type="spellStart"/>
      <w:r>
        <w:t>intra day</w:t>
      </w:r>
      <w:proofErr w:type="spellEnd"/>
      <w:r>
        <w:t xml:space="preserve"> prices</w:t>
      </w:r>
      <w:r>
        <w:rPr>
          <w:rFonts w:hint="eastAsia"/>
        </w:rPr>
        <w:t xml:space="preserve"> are displayed.)</w:t>
      </w:r>
    </w:p>
    <w:p w:rsidR="00E71BFE" w:rsidRPr="005D440E" w:rsidRDefault="00C12ACF" w:rsidP="00716C8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 xml:space="preserve">7. </w:t>
      </w:r>
      <w:r w:rsidR="00716C84">
        <w:t>Support different chart types – line, bar, candle stick</w:t>
      </w:r>
    </w:p>
    <w:p w:rsidR="00460AA7" w:rsidRPr="00792EE4" w:rsidRDefault="000841BC" w:rsidP="00DD4EB4">
      <w:pPr>
        <w:pStyle w:val="2"/>
        <w:rPr>
          <w:rFonts w:hint="eastAsia"/>
        </w:rPr>
      </w:pPr>
      <w:proofErr w:type="spellStart"/>
      <w:r w:rsidRPr="00792EE4">
        <w:rPr>
          <w:rFonts w:hint="eastAsia"/>
        </w:rPr>
        <w:lastRenderedPageBreak/>
        <w:t>UseCase</w:t>
      </w:r>
      <w:proofErr w:type="spellEnd"/>
      <w:r w:rsidRPr="00792EE4">
        <w:rPr>
          <w:rFonts w:hint="eastAsia"/>
        </w:rPr>
        <w:t>:</w:t>
      </w:r>
    </w:p>
    <w:p w:rsidR="00460AA7" w:rsidRPr="00792EE4" w:rsidRDefault="006D4A2B" w:rsidP="000841BC">
      <w:pPr>
        <w:tabs>
          <w:tab w:val="left" w:pos="4875"/>
        </w:tabs>
        <w:rPr>
          <w:rFonts w:hint="eastAsia"/>
          <w:b/>
        </w:rPr>
      </w:pPr>
      <w:r w:rsidRPr="00792EE4">
        <w:rPr>
          <w:rFonts w:hint="eastAsia"/>
          <w:b/>
        </w:rPr>
        <w:t xml:space="preserve">For </w:t>
      </w:r>
      <w:r w:rsidR="003770FB" w:rsidRPr="00792EE4">
        <w:rPr>
          <w:rFonts w:hint="eastAsia"/>
          <w:b/>
        </w:rPr>
        <w:t xml:space="preserve">Logged-in </w:t>
      </w:r>
      <w:r w:rsidRPr="00792EE4">
        <w:rPr>
          <w:rFonts w:hint="eastAsia"/>
          <w:b/>
        </w:rPr>
        <w:t>User:</w:t>
      </w:r>
    </w:p>
    <w:p w:rsidR="006D4A2B" w:rsidRDefault="006D4A2B" w:rsidP="000841BC">
      <w:pPr>
        <w:tabs>
          <w:tab w:val="left" w:pos="4875"/>
        </w:tabs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and view portfolios.</w:t>
      </w:r>
    </w:p>
    <w:p w:rsidR="00792EE4" w:rsidRDefault="006D4A2B" w:rsidP="00792EE4">
      <w:pPr>
        <w:tabs>
          <w:tab w:val="left" w:pos="4875"/>
        </w:tabs>
        <w:rPr>
          <w:rFonts w:hint="eastAsia"/>
          <w:b/>
        </w:rPr>
      </w:pPr>
      <w:r w:rsidRPr="00792EE4">
        <w:rPr>
          <w:rFonts w:hint="eastAsia"/>
          <w:b/>
        </w:rPr>
        <w:t xml:space="preserve">For </w:t>
      </w:r>
      <w:r w:rsidR="003770FB" w:rsidRPr="00792EE4">
        <w:rPr>
          <w:rFonts w:hint="eastAsia"/>
          <w:b/>
        </w:rPr>
        <w:t>visitors</w:t>
      </w:r>
      <w:r w:rsidRPr="00792EE4">
        <w:rPr>
          <w:rFonts w:hint="eastAsia"/>
          <w:b/>
        </w:rPr>
        <w:t>:</w:t>
      </w:r>
    </w:p>
    <w:p w:rsidR="0073570D" w:rsidRDefault="00417C50" w:rsidP="00792EE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Register, log</w:t>
      </w:r>
    </w:p>
    <w:p w:rsidR="00417C50" w:rsidRPr="00417C50" w:rsidRDefault="00417C50" w:rsidP="00792EE4">
      <w:pPr>
        <w:tabs>
          <w:tab w:val="left" w:pos="4875"/>
        </w:tabs>
        <w:rPr>
          <w:rFonts w:hint="eastAsia"/>
        </w:rPr>
      </w:pPr>
      <w:r w:rsidRPr="00417C50">
        <w:t>Browse the stock</w:t>
      </w:r>
      <w:r w:rsidR="007F4CCB">
        <w:rPr>
          <w:rFonts w:hint="eastAsia"/>
        </w:rPr>
        <w:t>/ETF</w:t>
      </w:r>
      <w:r w:rsidRPr="00417C50">
        <w:t xml:space="preserve"> interface</w:t>
      </w:r>
    </w:p>
    <w:p w:rsidR="0073570D" w:rsidRDefault="0073570D" w:rsidP="00792EE4">
      <w:pPr>
        <w:tabs>
          <w:tab w:val="left" w:pos="4875"/>
        </w:tabs>
        <w:rPr>
          <w:rFonts w:hint="eastAsia"/>
          <w:b/>
        </w:rPr>
      </w:pPr>
      <w:r>
        <w:rPr>
          <w:rFonts w:hint="eastAsia"/>
          <w:b/>
        </w:rPr>
        <w:t>For Administrator:</w:t>
      </w:r>
    </w:p>
    <w:p w:rsidR="0073570D" w:rsidRDefault="007F4CCB" w:rsidP="00792EE4">
      <w:pPr>
        <w:tabs>
          <w:tab w:val="left" w:pos="4875"/>
        </w:tabs>
        <w:rPr>
          <w:rFonts w:hint="eastAsia"/>
        </w:rPr>
      </w:pPr>
      <w:r w:rsidRPr="007F4CCB">
        <w:rPr>
          <w:rFonts w:hint="eastAsia"/>
        </w:rPr>
        <w:t>Manage Users</w:t>
      </w:r>
    </w:p>
    <w:p w:rsidR="007F4CCB" w:rsidRDefault="007F4CCB" w:rsidP="00792EE4">
      <w:pPr>
        <w:tabs>
          <w:tab w:val="left" w:pos="4875"/>
        </w:tabs>
        <w:rPr>
          <w:rFonts w:hint="eastAsia"/>
        </w:rPr>
      </w:pPr>
      <w:r>
        <w:rPr>
          <w:rFonts w:hint="eastAsia"/>
        </w:rPr>
        <w:t>Manage database</w:t>
      </w:r>
    </w:p>
    <w:p w:rsidR="003770FB" w:rsidRPr="00346291" w:rsidRDefault="007F4CCB" w:rsidP="00346291">
      <w:pPr>
        <w:tabs>
          <w:tab w:val="left" w:pos="4875"/>
        </w:tabs>
      </w:pPr>
      <w:proofErr w:type="gramStart"/>
      <w:r>
        <w:rPr>
          <w:rFonts w:hint="eastAsia"/>
        </w:rPr>
        <w:t>audit</w:t>
      </w:r>
      <w:proofErr w:type="gramEnd"/>
    </w:p>
    <w:sectPr w:rsidR="003770FB" w:rsidRPr="00346291" w:rsidSect="0063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2F23"/>
    <w:multiLevelType w:val="hybridMultilevel"/>
    <w:tmpl w:val="0E5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291"/>
    <w:rsid w:val="000312FF"/>
    <w:rsid w:val="00062F83"/>
    <w:rsid w:val="000841BC"/>
    <w:rsid w:val="000B7763"/>
    <w:rsid w:val="000D1145"/>
    <w:rsid w:val="00101AB9"/>
    <w:rsid w:val="00146660"/>
    <w:rsid w:val="001B0A4D"/>
    <w:rsid w:val="001F4C6C"/>
    <w:rsid w:val="00280323"/>
    <w:rsid w:val="0029617B"/>
    <w:rsid w:val="002E0EC3"/>
    <w:rsid w:val="0030516E"/>
    <w:rsid w:val="00307C78"/>
    <w:rsid w:val="00310255"/>
    <w:rsid w:val="00346291"/>
    <w:rsid w:val="003622CA"/>
    <w:rsid w:val="00372CF1"/>
    <w:rsid w:val="003770FB"/>
    <w:rsid w:val="00383453"/>
    <w:rsid w:val="003D7C7B"/>
    <w:rsid w:val="00417C50"/>
    <w:rsid w:val="00460AA7"/>
    <w:rsid w:val="0047218F"/>
    <w:rsid w:val="00482C46"/>
    <w:rsid w:val="00562481"/>
    <w:rsid w:val="005D440E"/>
    <w:rsid w:val="00605BB2"/>
    <w:rsid w:val="00631CB5"/>
    <w:rsid w:val="006A6875"/>
    <w:rsid w:val="006D4A2B"/>
    <w:rsid w:val="006D5FC4"/>
    <w:rsid w:val="00712C35"/>
    <w:rsid w:val="00716C84"/>
    <w:rsid w:val="00732B66"/>
    <w:rsid w:val="0073570D"/>
    <w:rsid w:val="00792EE4"/>
    <w:rsid w:val="007F4CCB"/>
    <w:rsid w:val="007F4E9D"/>
    <w:rsid w:val="00822A11"/>
    <w:rsid w:val="0085611E"/>
    <w:rsid w:val="008A0547"/>
    <w:rsid w:val="0091608A"/>
    <w:rsid w:val="00996817"/>
    <w:rsid w:val="00997D28"/>
    <w:rsid w:val="009B014A"/>
    <w:rsid w:val="00A00A09"/>
    <w:rsid w:val="00A045AE"/>
    <w:rsid w:val="00A179C1"/>
    <w:rsid w:val="00A46123"/>
    <w:rsid w:val="00AD5C97"/>
    <w:rsid w:val="00AD6AED"/>
    <w:rsid w:val="00AE4288"/>
    <w:rsid w:val="00B10ADC"/>
    <w:rsid w:val="00BE20EF"/>
    <w:rsid w:val="00C06287"/>
    <w:rsid w:val="00C11A34"/>
    <w:rsid w:val="00C12ACF"/>
    <w:rsid w:val="00CD3975"/>
    <w:rsid w:val="00D24431"/>
    <w:rsid w:val="00D83B48"/>
    <w:rsid w:val="00DD4EB4"/>
    <w:rsid w:val="00E71BFE"/>
    <w:rsid w:val="00EE7834"/>
    <w:rsid w:val="00EF46CD"/>
    <w:rsid w:val="00F2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4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4E9D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062F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2F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8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96817"/>
  </w:style>
  <w:style w:type="paragraph" w:styleId="a6">
    <w:name w:val="Title"/>
    <w:basedOn w:val="a"/>
    <w:next w:val="a"/>
    <w:link w:val="Char0"/>
    <w:uiPriority w:val="10"/>
    <w:qFormat/>
    <w:rsid w:val="00712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12C3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DD4E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DD4E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4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4EB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2019-08-09T01:46:00Z</dcterms:created>
  <dcterms:modified xsi:type="dcterms:W3CDTF">2019-08-09T05:56:00Z</dcterms:modified>
</cp:coreProperties>
</file>