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ng" ContentType="image/png"/>
  <Default Extension="psmdcp" ContentType="application/vnd.openxmlformats-package.core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aec116708fbb4819" /><Relationship Type="http://schemas.openxmlformats.org/package/2006/relationships/metadata/core-properties" Target="package/services/metadata/core-properties/4d05d8e7c19a44289a1ec758fe370ef5.psmdcp" Id="R618c5e7823cf4ae8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14:paraId="38D3DEFD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МИНИСТЕРСТВО ОБРАЗОВАНИЯ РЕСПУБЛИКИ БЕЛАРУСЬ</w:t>
      </w:r>
    </w:p>
    <w:p xmlns:wp14="http://schemas.microsoft.com/office/word/2010/wordml" w14:paraId="0C170D02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УЧРЕЖДЕНИЕ ОБРАЗОВАНИЯ</w:t>
      </w:r>
    </w:p>
    <w:p xmlns:wp14="http://schemas.microsoft.com/office/word/2010/wordml" w14:paraId="0C0DD8FC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ГОМЕЛЬСКИЙ ГОСУДАРСТВЕННЫЙ ТЕХНИЧЕСКИЙ УНИВЕРСИТЕТ ИМЕНИ П. О. СУХОГО</w:t>
      </w:r>
    </w:p>
    <w:p xmlns:wp14="http://schemas.microsoft.com/office/word/2010/wordml" w14:paraId="672A6659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A37501D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9A25588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Факультет автоматизированных и информационных систем</w:t>
      </w:r>
    </w:p>
    <w:p xmlns:wp14="http://schemas.microsoft.com/office/word/2010/wordml" w14:paraId="2BCD49D9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Кафедра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Информационные технологии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5DAB6C7B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2EB378F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A05A809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C3D3673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дисциплина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Разработка приложений баз данных для информационных систем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:rsidP="5FDE76CF" w14:paraId="4E3C1267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ОТЧЕТ ПО ЛАБОРАТОРНОЙ РАБОТЕ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4</w:t>
      </w:r>
    </w:p>
    <w:p xmlns:wp14="http://schemas.microsoft.com/office/word/2010/wordml" w14:paraId="4DD8E347" wp14:textId="77777777">
      <w:pPr>
        <w:spacing w:before="0" w:after="0" w:line="276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Разработка моделей и контроллеров ASP.NET MVC приложения баз данных.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5A39BBE3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5FDE76CF" w14:paraId="2DFD1730" wp14:textId="77777777">
      <w:pPr>
        <w:spacing w:before="0" w:after="0" w:line="276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zCs w:val="24"/>
          <w:shd w:val="clear" w:fill="auto"/>
        </w:rPr>
      </w:pP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ВАРИАНТ 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15</w:t>
      </w:r>
    </w:p>
    <w:p xmlns:wp14="http://schemas.microsoft.com/office/word/2010/wordml" w14:paraId="41C8F396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72A3D3EC" wp14:textId="77777777">
      <w:pPr>
        <w:spacing w:before="0" w:after="0" w:line="276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D0B940D" wp14:textId="77777777">
      <w:pPr>
        <w:spacing w:before="0" w:after="0" w:line="276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0E27B00A" wp14:textId="77777777">
      <w:pPr>
        <w:spacing w:before="0" w:after="0" w:line="276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0061E4C" wp14:textId="77777777">
      <w:pPr>
        <w:spacing w:before="0" w:after="0" w:line="276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5FDE76CF" w14:paraId="3DEEC669" wp14:textId="694245E7">
      <w:pPr>
        <w:pStyle w:val="Normal"/>
        <w:spacing w:before="0" w:after="0" w:line="276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14:paraId="3656B9AB" wp14:textId="77777777">
      <w:pPr>
        <w:spacing w:before="0" w:after="0" w:line="276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45FB0818" wp14:textId="77777777">
      <w:pPr>
        <w:spacing w:before="0" w:after="0" w:line="276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5FDE76CF" w14:paraId="62486C05" wp14:textId="6726DFC1">
      <w:pPr>
        <w:pStyle w:val="Normal"/>
        <w:spacing w:before="0" w:after="0" w:line="276" w:lineRule="auto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:rsidP="5FDE76CF" w14:paraId="1C5A6451" wp14:textId="5E0E0C41">
      <w:pPr>
        <w:spacing w:before="0" w:after="0" w:line="276" w:lineRule="auto"/>
        <w:ind w:left="0" w:right="0" w:firstLine="549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Выполнил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: 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студент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гр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. ИТП-31</w:t>
      </w:r>
    </w:p>
    <w:p w:rsidR="5FDE76CF" w:rsidP="5FDE76CF" w:rsidRDefault="5FDE76CF" w14:paraId="0D74A3C9" w14:textId="26773E07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 w:firstLine="5490"/>
        <w:jc w:val="left"/>
      </w:pPr>
      <w:r w:rsidRPr="5FDE76CF" w:rsidR="5FDE76CF">
        <w:rPr>
          <w:rFonts w:ascii="Times New Roman" w:hAnsi="Times New Roman" w:eastAsia="Times New Roman" w:cs="Times New Roman"/>
          <w:color w:val="auto"/>
          <w:sz w:val="28"/>
          <w:szCs w:val="28"/>
        </w:rPr>
        <w:t>Козлов О. В.</w:t>
      </w:r>
    </w:p>
    <w:p xmlns:wp14="http://schemas.microsoft.com/office/word/2010/wordml" w:rsidP="5FDE76CF" w14:paraId="45ABF4E3" wp14:textId="3A155D17">
      <w:pPr>
        <w:spacing w:before="0" w:after="0" w:line="276" w:lineRule="auto"/>
        <w:ind w:left="0" w:right="0" w:firstLine="5490"/>
        <w:jc w:val="left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Принял:доцент </w:t>
      </w:r>
    </w:p>
    <w:p xmlns:wp14="http://schemas.microsoft.com/office/word/2010/wordml" w:rsidP="5FDE76CF" w14:paraId="4101652C" wp14:textId="478B4DA7">
      <w:pPr>
        <w:spacing w:before="0" w:after="0" w:line="276" w:lineRule="auto"/>
        <w:ind w:left="0" w:right="0" w:firstLine="549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Асенчик</w:t>
      </w:r>
      <w:r w:rsidRPr="5FDE76CF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О. Д.</w:t>
      </w:r>
    </w:p>
    <w:p xmlns:wp14="http://schemas.microsoft.com/office/word/2010/wordml" w14:paraId="4B99056E" wp14:textId="77777777">
      <w:pPr>
        <w:spacing w:before="0" w:after="0" w:line="276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5FDE76CF" w14:paraId="4DDBEF00" wp14:textId="4658C76C">
      <w:pPr>
        <w:pStyle w:val="Normal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</w:pPr>
    </w:p>
    <w:p xmlns:wp14="http://schemas.microsoft.com/office/word/2010/wordml" w14:paraId="40D957DA" wp14:textId="77777777">
      <w:pPr>
        <w:spacing w:before="0" w:after="16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Гомель 2023</w:t>
      </w:r>
    </w:p>
    <w:p xmlns:wp14="http://schemas.microsoft.com/office/word/2010/wordml" w:rsidP="5FDE76CF" w14:paraId="3461D779" wp14:textId="391F01B4">
      <w:pPr>
        <w:suppressAutoHyphens w:val="true"/>
        <w:spacing w:before="0" w:after="0" w:line="240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Цель</w:t>
      </w: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работы</w:t>
      </w: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: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ознакомиться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с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возможностями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ASP.NET Core MVC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и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Entity Framework Core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для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разработки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слоя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доступа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к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данным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хранящимся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в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базе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данных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обработки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запросов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пользователя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посредством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контроллеров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:rsidP="5FDE76CF" w14:paraId="2EFBA3C8" wp14:textId="77777777">
      <w:pPr>
        <w:suppressAutoHyphens w:val="true"/>
        <w:spacing w:before="0" w:after="0" w:line="240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Задание</w:t>
      </w: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: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создать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с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использованием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ASP.NET Core MVC Web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-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приложение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содержащее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набор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классов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моделирующих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предметную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область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осуществляющих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генерацию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заполнение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тестовыми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наборами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записей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базу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данных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.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Разработать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один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компонент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middleware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контроллеры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представления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для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выборки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отображения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информации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из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менее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чем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3-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таблиц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базы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данных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с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использованием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механизма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внедрение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зависимостей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.</w:t>
      </w:r>
    </w:p>
    <w:p xmlns:wp14="http://schemas.microsoft.com/office/word/2010/wordml" w14:paraId="0F3C43FC" wp14:textId="77777777">
      <w:pPr>
        <w:suppressAutoHyphens w:val="true"/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Для выполнения задания необходимо создать:</w:t>
      </w:r>
    </w:p>
    <w:p xmlns:wp14="http://schemas.microsoft.com/office/word/2010/wordml" w14:paraId="15A38ECF" wp14:textId="77777777">
      <w:pPr>
        <w:suppressAutoHyphens w:val="true"/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•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многие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связи с другой таблицей в схеме базы данных.</w:t>
      </w:r>
    </w:p>
    <w:p xmlns:wp14="http://schemas.microsoft.com/office/word/2010/wordml" w14:paraId="7E1DFC40" wp14:textId="77777777">
      <w:pPr>
        <w:suppressAutoHyphens w:val="true"/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•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Класс контекста данных.</w:t>
      </w:r>
    </w:p>
    <w:p xmlns:wp14="http://schemas.microsoft.com/office/word/2010/wordml" w14:paraId="2C0F3104" wp14:textId="77777777">
      <w:pPr>
        <w:suppressAutoHyphens w:val="true"/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•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Другие классы, например, классы </w:t>
      </w:r>
      <w:r>
        <w:rPr>
          <w:rFonts w:ascii="Times New Roman" w:hAnsi="Times New Roman" w:eastAsia="Times New Roman" w:cs="Times New Roman"/>
          <w:i/>
          <w:color w:val="000000"/>
          <w:spacing w:val="0"/>
          <w:position w:val="0"/>
          <w:sz w:val="28"/>
          <w:shd w:val="clear" w:fill="auto"/>
        </w:rPr>
        <w:t xml:space="preserve">View Model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 и т.п. (при необходимости).</w:t>
      </w:r>
    </w:p>
    <w:p xmlns:wp14="http://schemas.microsoft.com/office/word/2010/wordml" w14:paraId="335E5687" wp14:textId="77777777">
      <w:pPr>
        <w:suppressAutoHyphens w:val="true"/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•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Компонент </w:t>
      </w:r>
      <w:r>
        <w:rPr>
          <w:rFonts w:ascii="Times New Roman" w:hAnsi="Times New Roman" w:eastAsia="Times New Roman" w:cs="Times New Roman"/>
          <w:i/>
          <w:color w:val="000000"/>
          <w:spacing w:val="0"/>
          <w:position w:val="0"/>
          <w:sz w:val="28"/>
          <w:shd w:val="clear" w:fill="auto"/>
        </w:rPr>
        <w:t xml:space="preserve">middleware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вызываемый в классе </w:t>
      </w:r>
      <w:r>
        <w:rPr>
          <w:rFonts w:ascii="Times New Roman" w:hAnsi="Times New Roman" w:eastAsia="Times New Roman" w:cs="Times New Roman"/>
          <w:i/>
          <w:color w:val="000000"/>
          <w:spacing w:val="0"/>
          <w:position w:val="0"/>
          <w:sz w:val="28"/>
          <w:shd w:val="clear" w:fill="auto"/>
        </w:rPr>
        <w:t xml:space="preserve">Startup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, для инициализации базы данных путем заполнения ее таблиц тестовым набором записей.</w:t>
      </w:r>
    </w:p>
    <w:p xmlns:wp14="http://schemas.microsoft.com/office/word/2010/wordml" w14:paraId="1C69B510" wp14:textId="77777777">
      <w:pPr>
        <w:suppressAutoHyphens w:val="true"/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•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xmlns:wp14="http://schemas.microsoft.com/office/word/2010/wordml" w14:paraId="34618D3C" wp14:textId="77777777">
      <w:pPr>
        <w:suppressAutoHyphens w:val="true"/>
        <w:spacing w:before="0" w:after="0" w:line="240"/>
        <w:ind w:left="0" w:right="0" w:firstLine="708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•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многие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»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в схеме базы данных, должны выводить вместо кодов внешних ключей смысловые значения из связанных таблиц, стоящих на стороне отношения 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один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 xml:space="preserve">».</w:t>
      </w:r>
    </w:p>
    <w:p xmlns:wp14="http://schemas.microsoft.com/office/word/2010/wordml" w:rsidP="5FDE76CF" w14:paraId="1F43AC35" wp14:textId="0116E442">
      <w:pPr>
        <w:suppressAutoHyphens w:val="true"/>
        <w:spacing w:before="0" w:after="0" w:line="240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•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Используя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предварительно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созданный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сконфигурированный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в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классе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Startup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профиль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кэширования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подключить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кэширование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вывода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для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страниц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с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использованием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атрибута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ResponseCache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для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соответствующих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методов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контроллера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.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Данные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в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кэше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хранить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неизменными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в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течение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2*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N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+240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секунд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,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где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N-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номер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вашего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варианта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.</w:t>
      </w:r>
    </w:p>
    <w:p w:rsidR="5FDE76CF" w:rsidP="5FDE76CF" w:rsidRDefault="5FDE76CF" w14:paraId="7F8731B2" w14:textId="5BE82A6A">
      <w:pPr>
        <w:pStyle w:val="Normal"/>
        <w:spacing w:before="0" w:after="0" w:line="240" w:lineRule="auto"/>
        <w:ind w:left="0" w:right="0" w:firstLine="708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3EBE282B" wp14:textId="3390E0F9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Ход работы: </w:t>
      </w:r>
      <w:r w:rsidRPr="5FDE76CF"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8"/>
          <w:szCs w:val="28"/>
          <w:shd w:val="clear" w:fill="auto"/>
        </w:rPr>
        <w:t xml:space="preserve">для начала необходимо в созданном приложении разработать класс контекста базы данных, а также все классы, моделирующие предметную область. С целью лучшей структуризации проекта классы моделей были помещены в отдельную папку </w:t>
      </w:r>
      <w:r w:rsidRPr="5FDE76C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Models</w:t>
      </w:r>
      <w:r w:rsidRPr="5FDE76C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,  </w:t>
      </w:r>
      <w:r w:rsidRP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pacing w:val="0"/>
          <w:position w:val="0"/>
          <w:sz w:val="28"/>
          <w:szCs w:val="28"/>
          <w:shd w:val="clear" w:fill="auto"/>
        </w:rPr>
        <w:t xml:space="preserve">а класс контекста в папку </w:t>
      </w:r>
      <w:r w:rsidRPr="5FDE76C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Data</w:t>
      </w:r>
      <w:r w:rsidRP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/>
          <w:spacing w:val="0"/>
          <w:position w:val="0"/>
          <w:sz w:val="28"/>
          <w:szCs w:val="28"/>
          <w:shd w:val="clear" w:fill="auto"/>
        </w:rPr>
        <w:t xml:space="preserve">. На рисунке 1 представлена схема взаимодействия сущностей базы данных, построенная при помощи встроенного конструктора схем.</w:t>
      </w:r>
    </w:p>
    <w:p xmlns:wp14="http://schemas.microsoft.com/office/word/2010/wordml" w:rsidP="5FDE76CF" w14:paraId="1FC39945" wp14:textId="74DDE0E8">
      <w:pPr>
        <w:pStyle w:val="Normal"/>
        <w:suppressAutoHyphens w:val="true"/>
        <w:spacing w:before="0" w:after="0" w:line="240" w:lineRule="auto"/>
        <w:ind w:left="0" w:right="0" w:firstLine="0"/>
        <w:jc w:val="center"/>
      </w:pPr>
      <w:r>
        <w:drawing>
          <wp:inline xmlns:wp14="http://schemas.microsoft.com/office/word/2010/wordprocessingDrawing" wp14:editId="6524DDFA" wp14:anchorId="0986AED7">
            <wp:extent cx="4572000" cy="4210050"/>
            <wp:effectExtent l="0" t="0" r="0" b="0"/>
            <wp:docPr id="19377713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db10120e1143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562CB0E" wp14:textId="77777777">
      <w:pPr>
        <w:suppressAutoHyphens w:val="true"/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5FDE76CF" w14:paraId="0692DA08" wp14:textId="77777777">
      <w:pPr>
        <w:suppressAutoHyphens w:val="tru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Рисунок 1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Схема взаимодействия моделей</w:t>
      </w:r>
    </w:p>
    <w:p xmlns:wp14="http://schemas.microsoft.com/office/word/2010/wordml" w14:paraId="34CE0A41" wp14:textId="77777777">
      <w:pPr>
        <w:suppressAutoHyphens w:val="true"/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w:rsidR="5FDE76CF" w:rsidP="5FDE76CF" w:rsidRDefault="5FDE76CF" w14:paraId="25EE96C1" w14:textId="1C5A3E94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Как только модели созданы можно приступить к созданию </w:t>
      </w:r>
      <w:r w:rsidRPr="5FDE76CF" w:rsidR="5FDE76CF">
        <w:rPr>
          <w:rFonts w:ascii="Times New Roman" w:hAnsi="Times New Roman" w:eastAsia="Times New Roman" w:cs="Times New Roman"/>
          <w:i w:val="1"/>
          <w:iCs w:val="1"/>
          <w:color w:val="000000" w:themeColor="accent6" w:themeTint="FF" w:themeShade="FF"/>
          <w:sz w:val="28"/>
          <w:szCs w:val="28"/>
        </w:rPr>
        <w:t>middleware</w:t>
      </w:r>
      <w:r w:rsidRPr="5FDE76CF" w:rsidR="5FDE76CF">
        <w:rPr>
          <w:rFonts w:ascii="Times New Roman" w:hAnsi="Times New Roman" w:eastAsia="Times New Roman" w:cs="Times New Roman"/>
          <w:i w:val="1"/>
          <w:iCs w:val="1"/>
          <w:color w:val="000000" w:themeColor="accent6" w:themeTint="FF" w:themeShade="FF"/>
          <w:sz w:val="28"/>
          <w:szCs w:val="28"/>
        </w:rPr>
        <w:t xml:space="preserve">, </w:t>
      </w:r>
      <w:r w:rsidRPr="5FDE76CF" w:rsidR="5FDE76CF"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  <w:t xml:space="preserve">которая позволит заполнять таблицы в базе данных случайными значениями. Для этого были созданы наборы различных данных: фамилии, имена, города и </w:t>
      </w:r>
      <w:r w:rsidRPr="5FDE76CF" w:rsidR="5FDE76CF"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  <w:t>т.д.</w:t>
      </w:r>
      <w:r w:rsidRPr="5FDE76CF" w:rsidR="5FDE76CF"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  <w:t xml:space="preserve"> После при помощи циклов генерируются комбинации этих данных и заносятся в базу данных.</w:t>
      </w:r>
    </w:p>
    <w:p w:rsidR="5FDE76CF" w:rsidP="5FDE76CF" w:rsidRDefault="5FDE76CF" w14:paraId="48740A64" w14:textId="05C77AC5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  <w:t>После заполнения базы данных были разработаны контроллеры и представления, который позволят управлять вызовом страниц и отображением данных, которые буду запрашиваться из базы данных. Стоит отметить, что, согласно заданию, контроллеры были созданы так, что данные получаются из кэша, а не на прямую запросом из базы данных.</w:t>
      </w:r>
    </w:p>
    <w:p w:rsidR="5FDE76CF" w:rsidP="5FDE76CF" w:rsidRDefault="5FDE76CF" w14:paraId="44C9AD6E" w14:textId="5CEEB1C7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both"/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i w:val="0"/>
          <w:iCs w:val="0"/>
          <w:color w:val="000000" w:themeColor="accent6" w:themeTint="FF" w:themeShade="FF"/>
          <w:sz w:val="28"/>
          <w:szCs w:val="28"/>
        </w:rPr>
        <w:t>На рисунке 2 показан пример страницы, содержащей информацию из базы данных.</w:t>
      </w:r>
    </w:p>
    <w:p xmlns:wp14="http://schemas.microsoft.com/office/word/2010/wordml" w14:paraId="62EBF3C5" wp14:textId="77777777">
      <w:pPr>
        <w:suppressAutoHyphens w:val="true"/>
        <w:spacing w:before="0" w:after="0" w:line="240"/>
        <w:ind w:left="0" w:right="0" w:firstLine="0"/>
        <w:jc w:val="both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5FDE76CF" w14:paraId="6D98A12B" wp14:textId="385612BC">
      <w:pPr>
        <w:pStyle w:val="Normal"/>
        <w:suppressAutoHyphens w:val="true"/>
        <w:spacing w:before="0" w:after="0" w:line="240" w:lineRule="auto"/>
        <w:ind w:left="0" w:right="0" w:firstLine="0"/>
        <w:jc w:val="center"/>
      </w:pPr>
      <w:r>
        <w:drawing>
          <wp:inline xmlns:wp14="http://schemas.microsoft.com/office/word/2010/wordprocessingDrawing" wp14:editId="7C41AD05" wp14:anchorId="1D492424">
            <wp:extent cx="6038850" cy="2528768"/>
            <wp:effectExtent l="0" t="0" r="0" b="0"/>
            <wp:docPr id="13161004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06cb8be1a94b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5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46DB82" wp14:textId="77777777">
      <w:pPr>
        <w:suppressAutoHyphens w:val="true"/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</w:pPr>
    </w:p>
    <w:p xmlns:wp14="http://schemas.microsoft.com/office/word/2010/wordml" w:rsidP="5FDE76CF" wp14:textId="77777777" w14:paraId="2711844B">
      <w:pPr>
        <w:suppressAutoHyphens w:val="tru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Рисунок 2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–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Таблица счетчиков</w:t>
      </w:r>
    </w:p>
    <w:p xmlns:wp14="http://schemas.microsoft.com/office/word/2010/wordml" w:rsidP="5FDE76CF" w14:paraId="1140BFFF" wp14:textId="65198D14">
      <w:pPr>
        <w:pStyle w:val="Normal"/>
        <w:suppressAutoHyphens w:val="tru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59290D26" wp14:textId="370E415A">
      <w:pPr>
        <w:pStyle w:val="Normal"/>
        <w:suppressAutoHyphens w:val="true"/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  <w:r w:rsidRPr="5FDE76CF" w:rsidR="5FDE76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В приложении А показан листинг контроллеров, а в приложении Б листинг генератора данных.</w:t>
      </w:r>
    </w:p>
    <w:p xmlns:wp14="http://schemas.microsoft.com/office/word/2010/wordml" w:rsidP="5FDE76CF" w14:paraId="52E56223" wp14:textId="509E481D">
      <w:pPr>
        <w:pStyle w:val="Normal"/>
        <w:suppressAutoHyphens w:val="true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</w:pPr>
    </w:p>
    <w:p w:rsidR="5FDE76CF" w:rsidP="5FDE76CF" w:rsidRDefault="5FDE76CF" w14:paraId="2CBE6B7C" w14:textId="55DCBEE4">
      <w:pPr>
        <w:spacing w:before="0" w:after="0" w:line="240" w:lineRule="auto"/>
        <w:ind w:left="0" w:right="0" w:firstLine="72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accent6" w:themeTint="FF" w:themeShade="FF"/>
          <w:sz w:val="28"/>
          <w:szCs w:val="28"/>
        </w:rPr>
        <w:t>Github</w:t>
      </w:r>
      <w:r w:rsidRPr="5FDE76CF" w:rsidR="5FDE76C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accent6" w:themeTint="FF" w:themeShade="FF"/>
          <w:sz w:val="28"/>
          <w:szCs w:val="28"/>
        </w:rPr>
        <w:t>:</w:t>
      </w:r>
      <w:r w:rsidRPr="5FDE76CF" w:rsidR="5FDE76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https</w:t>
      </w:r>
      <w:r w:rsidRPr="5FDE76CF" w:rsidR="5FDE76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://github.com/</w:t>
      </w:r>
      <w:r w:rsidRPr="5FDE76CF" w:rsidR="5FDE76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OLagsV</w:t>
      </w:r>
      <w:r w:rsidRPr="5FDE76CF" w:rsidR="5FDE76CF"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  <w:t>/OrganizationsWaterSupplyL4</w:t>
      </w:r>
    </w:p>
    <w:p w:rsidR="5FDE76CF" w:rsidP="5FDE76CF" w:rsidRDefault="5FDE76CF" w14:paraId="72500278" w14:textId="676A0B15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6CB37720" wp14:textId="676DDB35">
      <w:pPr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Вывод: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в результате выполнения лабораторной работы было разработано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ASP.NET Core MVC Web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-приложение, содержащее набор классов, моделирующих предметную область,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осуществляющих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генерацию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и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заполнение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тестовыми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наборами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записей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базу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данных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с 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пом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ощью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 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E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ntity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 Framew</w:t>
      </w:r>
      <w:r w:rsidRPr="5FDE76CF">
        <w:rPr>
          <w:rFonts w:ascii="Times New Roman" w:hAnsi="Times New Roman" w:eastAsia="Times New Roman" w:cs="Times New Roman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ork</w:t>
      </w:r>
      <w:r w:rsidRPr="5FDE76CF"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zCs w:val="28"/>
          <w:shd w:val="clear" w:fill="auto"/>
        </w:rPr>
        <w:t xml:space="preserve">. </w:t>
      </w:r>
    </w:p>
    <w:p xmlns:wp14="http://schemas.microsoft.com/office/word/2010/wordml" w:rsidP="5FDE76CF" w14:paraId="1AF1EAB5" wp14:textId="2DD79D00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69497E56" wp14:textId="21FCCC14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12E36315" wp14:textId="5E50BC31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67791642" wp14:textId="12865860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5F88085D" wp14:textId="3A461FF9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1BC18418" wp14:textId="576C7022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4AB3CAF6" wp14:textId="42B4F472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34F377B2" wp14:textId="7D6AE201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584DCB5A" wp14:textId="3559BC51">
      <w:pPr>
        <w:pStyle w:val="Normal"/>
        <w:suppressAutoHyphens w:val="true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7DF4B1D5" wp14:textId="54F2AB75">
      <w:pPr>
        <w:pStyle w:val="Normal"/>
        <w:spacing w:before="0" w:after="0" w:line="240" w:lineRule="auto"/>
        <w:ind w:left="0" w:right="0" w:firstLine="0"/>
        <w:jc w:val="both"/>
        <w:rPr>
          <w:rFonts w:ascii="Times New Roman" w:hAnsi="Times New Roman" w:eastAsia="Times New Roman" w:cs="Times New Roman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1635A52E" wp14:textId="77777777"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8"/>
          <w:szCs w:val="28"/>
          <w:shd w:val="clear" w:fill="auto"/>
        </w:rPr>
        <w:t xml:space="preserve">ПРИЛОЖЕНИЕ А</w:t>
      </w:r>
    </w:p>
    <w:p w:rsidR="5FDE76CF" w:rsidP="5FDE76CF" w:rsidRDefault="5FDE76CF" w14:paraId="5A400EF8" w14:textId="0AE412E2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  <w:t>(обязательное)</w:t>
      </w:r>
    </w:p>
    <w:p w:rsidR="5FDE76CF" w:rsidP="5FDE76CF" w:rsidRDefault="5FDE76CF" w14:paraId="03539035" w14:textId="5C9CDAA1">
      <w:pPr>
        <w:pStyle w:val="Normal"/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accent6" w:themeTint="FF" w:themeShade="FF"/>
          <w:sz w:val="28"/>
          <w:szCs w:val="28"/>
        </w:rPr>
      </w:pPr>
    </w:p>
    <w:p xmlns:wp14="http://schemas.microsoft.com/office/word/2010/wordml" w:rsidP="5FDE76CF" w14:paraId="07D9F33E" wp14:textId="77777777">
      <w:pPr>
        <w:spacing w:before="0" w:after="160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8"/>
          <w:szCs w:val="28"/>
          <w:shd w:val="clear" w:fill="auto"/>
        </w:rPr>
      </w:pPr>
      <w:r w:rsidRPr="5FDE76CF">
        <w:rPr>
          <w:rFonts w:ascii="Times New Roman" w:hAnsi="Times New Roman" w:eastAsia="Times New Roman" w:cs="Times New Roman"/>
          <w:b w:val="0"/>
          <w:bCs w:val="0"/>
          <w:color w:val="000000"/>
          <w:spacing w:val="0"/>
          <w:position w:val="0"/>
          <w:sz w:val="28"/>
          <w:szCs w:val="28"/>
          <w:shd w:val="clear" w:fill="auto"/>
        </w:rPr>
        <w:t xml:space="preserve">Листинг контроллеров</w:t>
      </w:r>
    </w:p>
    <w:p xmlns:wp14="http://schemas.microsoft.com/office/word/2010/wordml" w:rsidP="5FDE76CF" w14:paraId="1413E1F1" wp14:textId="24DD181E">
      <w:pPr>
        <w:spacing w:before="0" w:after="160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</w:pPr>
      <w:r w:rsidRPr="5FDE76CF" w:rsidR="5FDE76C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  <w:t>CounterModelsController</w:t>
      </w:r>
      <w:r>
        <w:rPr>
          <w:rFonts w:ascii="Times New Roman" w:hAnsi="Times New Roman" w:eastAsia="Times New Roman" w:cs="Times New Roman"/>
          <w:color w:val="000000"/>
          <w:spacing w:val="0"/>
          <w:position w:val="0"/>
          <w:sz w:val="28"/>
          <w:shd w:val="clear" w:fill="auto"/>
        </w:rPr>
        <w:tab/>
      </w:r>
      <w:r w:rsidRPr="5FDE76C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.cs</w:t>
      </w:r>
      <w:r w:rsidRPr="5FDE76C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/>
          <w:spacing w:val="0"/>
          <w:position w:val="0"/>
          <w:sz w:val="28"/>
          <w:szCs w:val="28"/>
          <w:shd w:val="clear" w:fill="auto"/>
        </w:rPr>
        <w:t xml:space="preserve">:</w:t>
      </w:r>
    </w:p>
    <w:p w:rsidR="5FDE76CF" w:rsidP="5FDE76CF" w:rsidRDefault="5FDE76CF" w14:paraId="3940FE79" w14:textId="36BE515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вы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System;</w:t>
      </w:r>
    </w:p>
    <w:p w:rsidR="5FDE76CF" w:rsidP="5FDE76CF" w:rsidRDefault="5FDE76CF" w14:paraId="30A582AE" w14:textId="14A28CE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System.Collections.Generic;</w:t>
      </w:r>
    </w:p>
    <w:p w:rsidR="5FDE76CF" w:rsidP="5FDE76CF" w:rsidRDefault="5FDE76CF" w14:paraId="0FE612FF" w14:textId="113ECE8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System.Diagnostics.Metrics;</w:t>
      </w:r>
    </w:p>
    <w:p w:rsidR="5FDE76CF" w:rsidP="5FDE76CF" w:rsidRDefault="5FDE76CF" w14:paraId="13EA52A0" w14:textId="0D7424B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System.Linq;</w:t>
      </w:r>
    </w:p>
    <w:p w:rsidR="5FDE76CF" w:rsidP="5FDE76CF" w:rsidRDefault="5FDE76CF" w14:paraId="76EB8238" w14:textId="0D8C674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System.Threading.Tasks;</w:t>
      </w:r>
    </w:p>
    <w:p w:rsidR="5FDE76CF" w:rsidP="5FDE76CF" w:rsidRDefault="5FDE76CF" w14:paraId="5B5D1B0C" w14:textId="764AE2F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Microsoft.AspNetCore.Mvc;</w:t>
      </w:r>
    </w:p>
    <w:p w:rsidR="5FDE76CF" w:rsidP="5FDE76CF" w:rsidRDefault="5FDE76CF" w14:paraId="4EA83D7D" w14:textId="5DE24EB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Microsoft.AspNetCore.Mvc.Rendering;</w:t>
      </w:r>
    </w:p>
    <w:p w:rsidR="5FDE76CF" w:rsidP="5FDE76CF" w:rsidRDefault="5FDE76CF" w14:paraId="076E8992" w14:textId="1D8CF28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Microsoft.EntityFrameworkCore;</w:t>
      </w:r>
    </w:p>
    <w:p w:rsidR="5FDE76CF" w:rsidP="5FDE76CF" w:rsidRDefault="5FDE76CF" w14:paraId="3173C57A" w14:textId="6C46D94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Microsoft.EntityFrameworkCore.Infrastructure;</w:t>
      </w:r>
    </w:p>
    <w:p w:rsidR="5FDE76CF" w:rsidP="5FDE76CF" w:rsidRDefault="5FDE76CF" w14:paraId="75D6150F" w14:textId="77EE1BD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OrganizationsWaterSupplyL4.Data;</w:t>
      </w:r>
    </w:p>
    <w:p w:rsidR="5FDE76CF" w:rsidP="5FDE76CF" w:rsidRDefault="5FDE76CF" w14:paraId="32ABB0D4" w14:textId="41FEFBC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OrganizationsWaterSupplyL4.Models;</w:t>
      </w:r>
    </w:p>
    <w:p w:rsidR="5FDE76CF" w:rsidP="5FDE76CF" w:rsidRDefault="5FDE76CF" w14:paraId="19832D5D" w14:textId="144F27F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OrganizationsWaterSupplyL4.Services;</w:t>
      </w:r>
    </w:p>
    <w:p w:rsidR="5FDE76CF" w:rsidP="5FDE76CF" w:rsidRDefault="5FDE76CF" w14:paraId="6C986AFD" w14:textId="0A5F213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072F4E2D" w14:textId="7DB576B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namespace OrganizationsWaterSupplyL4.Controllers</w:t>
      </w:r>
    </w:p>
    <w:p w:rsidR="5FDE76CF" w:rsidP="5FDE76CF" w:rsidRDefault="5FDE76CF" w14:paraId="72EAC92D" w14:textId="3DEC9AD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</w:t>
      </w:r>
    </w:p>
    <w:p w:rsidR="5FDE76CF" w:rsidP="5FDE76CF" w:rsidRDefault="5FDE76CF" w14:paraId="6DBDC43D" w14:textId="6EA4BE8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public class CounterModelsController : Controller</w:t>
      </w:r>
    </w:p>
    <w:p w:rsidR="5FDE76CF" w:rsidP="5FDE76CF" w:rsidRDefault="5FDE76CF" w14:paraId="62D3B66E" w14:textId="1D4BB6B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{</w:t>
      </w:r>
    </w:p>
    <w:p w:rsidR="5FDE76CF" w:rsidP="5FDE76CF" w:rsidRDefault="5FDE76CF" w14:paraId="72C74F41" w14:textId="1E69FD1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private readonly OrganizationsWaterSupplyContext _context;</w:t>
      </w:r>
    </w:p>
    <w:p w:rsidR="5FDE76CF" w:rsidP="5FDE76CF" w:rsidRDefault="5FDE76CF" w14:paraId="53E75984" w14:textId="3FD41F8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CachedModelsService _modelsService;</w:t>
      </w:r>
    </w:p>
    <w:p w:rsidR="5FDE76CF" w:rsidP="5FDE76CF" w:rsidRDefault="5FDE76CF" w14:paraId="17675905" w14:textId="7D115AB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List&lt;CounterModel&gt; _models;</w:t>
      </w:r>
    </w:p>
    <w:p w:rsidR="5FDE76CF" w:rsidP="5FDE76CF" w:rsidRDefault="5FDE76CF" w14:paraId="38512617" w14:textId="2714F6E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CounterModelsController(OrganizationsWaterSupplyContext context)</w:t>
      </w:r>
    </w:p>
    <w:p w:rsidR="5FDE76CF" w:rsidP="5FDE76CF" w:rsidRDefault="5FDE76CF" w14:paraId="551FFAB1" w14:textId="15B99B0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71E048E3" w14:textId="65D5034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_context = context;</w:t>
      </w:r>
    </w:p>
    <w:p w:rsidR="5FDE76CF" w:rsidP="5FDE76CF" w:rsidRDefault="5FDE76CF" w14:paraId="2FBA406F" w14:textId="15D2AD1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_modelsService = (CachedModelsService)context.GetService&lt;ICachedService&lt;CounterModel&gt;&gt;();</w:t>
      </w:r>
    </w:p>
    <w:p w:rsidR="5FDE76CF" w:rsidP="5FDE76CF" w:rsidRDefault="5FDE76CF" w14:paraId="6F392DB7" w14:textId="727F660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_models = _modelsService.GetData("models").ToList();</w:t>
      </w:r>
    </w:p>
    <w:p w:rsidR="5FDE76CF" w:rsidP="5FDE76CF" w:rsidRDefault="5FDE76CF" w14:paraId="5749A282" w14:textId="7DB1E35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9BC0458" w14:textId="3F5F40C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2B929635" w14:textId="4234966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CounterModels</w:t>
      </w:r>
    </w:p>
    <w:p w:rsidR="5FDE76CF" w:rsidP="5FDE76CF" w:rsidRDefault="5FDE76CF" w14:paraId="78E75567" w14:textId="6FCE3A9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Index()</w:t>
      </w:r>
    </w:p>
    <w:p w:rsidR="5FDE76CF" w:rsidP="5FDE76CF" w:rsidRDefault="5FDE76CF" w14:paraId="6E14F58D" w14:textId="7891A67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23A70D05" w14:textId="0F9A782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_models = _modelsService.GetData("models").ToList();</w:t>
      </w:r>
    </w:p>
    <w:p w:rsidR="5FDE76CF" w:rsidP="5FDE76CF" w:rsidRDefault="5FDE76CF" w14:paraId="5B856F2B" w14:textId="3D0E1EB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organizationsWaterSupplyContext = _models;</w:t>
      </w:r>
    </w:p>
    <w:p w:rsidR="5FDE76CF" w:rsidP="5FDE76CF" w:rsidRDefault="5FDE76CF" w14:paraId="50B8AC24" w14:textId="044B89B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View(organizationsWaterSupplyContext);</w:t>
      </w:r>
    </w:p>
    <w:p w:rsidR="5FDE76CF" w:rsidP="5FDE76CF" w:rsidRDefault="5FDE76CF" w14:paraId="2F76BE4D" w14:textId="0554F68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/*return _context.CounterModels != null ?</w:t>
      </w:r>
    </w:p>
    <w:p w:rsidR="5FDE76CF" w:rsidP="5FDE76CF" w:rsidRDefault="5FDE76CF" w14:paraId="652A0E4C" w14:textId="28CAC6A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  View(await _context.CounterModels.ToListAsync()) :</w:t>
      </w:r>
    </w:p>
    <w:p w:rsidR="5FDE76CF" w:rsidP="5FDE76CF" w:rsidRDefault="5FDE76CF" w14:paraId="6F6D212B" w14:textId="617B2FD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  Problem("Entity set 'OrganizationsWaterSupplyContext.CounterModels'  is null.");*/</w:t>
      </w:r>
    </w:p>
    <w:p w:rsidR="5FDE76CF" w:rsidP="5FDE76CF" w:rsidRDefault="5FDE76CF" w14:paraId="4C0D86D2" w14:textId="24E5DE5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00D4CFE" w14:textId="65DB221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66027DA2" w14:textId="6796F36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13AE5169" w14:textId="0800E03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CounterModels/Details/5</w:t>
      </w:r>
    </w:p>
    <w:p w:rsidR="5FDE76CF" w:rsidP="5FDE76CF" w:rsidRDefault="5FDE76CF" w14:paraId="0E75EC8E" w14:textId="299CC62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Details(int? id)</w:t>
      </w:r>
    </w:p>
    <w:p w:rsidR="5FDE76CF" w:rsidP="5FDE76CF" w:rsidRDefault="5FDE76CF" w14:paraId="03CF27AC" w14:textId="2EFCEE7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2AAC1B76" w14:textId="4F42CAC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== null || _context.CounterModels == null)</w:t>
      </w:r>
    </w:p>
    <w:p w:rsidR="5FDE76CF" w:rsidP="5FDE76CF" w:rsidRDefault="5FDE76CF" w14:paraId="5DD850C3" w14:textId="6681A27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6DF8CCA5" w14:textId="58CDE00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5F2EB1CC" w14:textId="153DCEE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23DF1A7F" w14:textId="503B406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2A724A50" w14:textId="0CDFD21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counterModel = await _context.CounterModels</w:t>
      </w:r>
    </w:p>
    <w:p w:rsidR="5FDE76CF" w:rsidP="5FDE76CF" w:rsidRDefault="5FDE76CF" w14:paraId="6D04EB8E" w14:textId="333DE36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.FirstOrDefaultAsync(m =&gt; m.ModelId == id);</w:t>
      </w:r>
    </w:p>
    <w:p w:rsidR="5FDE76CF" w:rsidP="5FDE76CF" w:rsidRDefault="5FDE76CF" w14:paraId="138631F5" w14:textId="0788E10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(counterModel == null)</w:t>
      </w:r>
    </w:p>
    <w:p w:rsidR="5FDE76CF" w:rsidP="5FDE76CF" w:rsidRDefault="5FDE76CF" w14:paraId="60C210F9" w14:textId="1BE2D23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3DF52AA2" w14:textId="3678FE8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7B0FA642" w14:textId="7F90E6E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3BC86869" w14:textId="1E9AC30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40B74030" w14:textId="5643E25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View(counterModel);</w:t>
      </w:r>
    </w:p>
    <w:p w:rsidR="5FDE76CF" w:rsidP="5FDE76CF" w:rsidRDefault="5FDE76CF" w14:paraId="07BB5E77" w14:textId="52ECC8E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951D358" w14:textId="498AF06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676F184" w14:textId="09F6DAA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CounterModels/Create</w:t>
      </w:r>
    </w:p>
    <w:p w:rsidR="5FDE76CF" w:rsidP="5FDE76CF" w:rsidRDefault="5FDE76CF" w14:paraId="69C1B57B" w14:textId="136077A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IActionResult Create()</w:t>
      </w:r>
    </w:p>
    <w:p w:rsidR="5FDE76CF" w:rsidP="5FDE76CF" w:rsidRDefault="5FDE76CF" w14:paraId="35AA3263" w14:textId="291A49F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529D1740" w14:textId="4F311A5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View();</w:t>
      </w:r>
    </w:p>
    <w:p w:rsidR="5FDE76CF" w:rsidP="5FDE76CF" w:rsidRDefault="5FDE76CF" w14:paraId="42CADCE8" w14:textId="340C02E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615F817C" w14:textId="2DEB390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641A5EC" w14:textId="444A6F1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CounterModels/Create</w:t>
      </w:r>
    </w:p>
    <w:p w:rsidR="5FDE76CF" w:rsidP="5FDE76CF" w:rsidRDefault="5FDE76CF" w14:paraId="72567C7F" w14:textId="298C9CD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To protect from overposting attacks, enable the specific properties you want to bind to.</w:t>
      </w:r>
    </w:p>
    <w:p w:rsidR="5FDE76CF" w:rsidP="5FDE76CF" w:rsidRDefault="5FDE76CF" w14:paraId="7929DC06" w14:textId="43C2765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For more details, see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http://go.microsoft.com/fwlink/?LinkId=317598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</w:t>
      </w:r>
    </w:p>
    <w:p w:rsidR="5FDE76CF" w:rsidP="5FDE76CF" w:rsidRDefault="5FDE76CF" w14:paraId="76924432" w14:textId="4222BF3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[HttpPost]</w:t>
      </w:r>
    </w:p>
    <w:p w:rsidR="5FDE76CF" w:rsidP="5FDE76CF" w:rsidRDefault="5FDE76CF" w14:paraId="0DEFF7D8" w14:textId="15AFFBD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641772B6" w14:textId="27080D5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Create([Bind("ModelId,ModelName,Manufacturer,ServiceTime")] CounterModel counterModel)</w:t>
      </w:r>
    </w:p>
    <w:p w:rsidR="5FDE76CF" w:rsidP="5FDE76CF" w:rsidRDefault="5FDE76CF" w14:paraId="6420DD88" w14:textId="6793543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39167A91" w14:textId="4F86F8F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(ModelState.IsValid)</w:t>
      </w:r>
    </w:p>
    <w:p w:rsidR="5FDE76CF" w:rsidP="5FDE76CF" w:rsidRDefault="5FDE76CF" w14:paraId="0E0B6947" w14:textId="3495407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3EC3B6D" w14:textId="52329CA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_context.Add(counterModel);</w:t>
      </w:r>
    </w:p>
    <w:p w:rsidR="5FDE76CF" w:rsidP="5FDE76CF" w:rsidRDefault="5FDE76CF" w14:paraId="34322839" w14:textId="3E89B27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await _context.SaveChangesAsync();</w:t>
      </w:r>
    </w:p>
    <w:p w:rsidR="5FDE76CF" w:rsidP="5FDE76CF" w:rsidRDefault="5FDE76CF" w14:paraId="760AE238" w14:textId="16152BB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RedirectToAction(nameof(Index));</w:t>
      </w:r>
    </w:p>
    <w:p w:rsidR="5FDE76CF" w:rsidP="5FDE76CF" w:rsidRDefault="5FDE76CF" w14:paraId="69840CB4" w14:textId="5F9C152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70C52EFB" w14:textId="5BAB182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View(counterModel);</w:t>
      </w:r>
    </w:p>
    <w:p w:rsidR="5FDE76CF" w:rsidP="5FDE76CF" w:rsidRDefault="5FDE76CF" w14:paraId="4FAC7990" w14:textId="553B5AA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46A9C81" w14:textId="025C1C2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33D9B4BE" w14:textId="4E5F469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CounterModels/Edit/5</w:t>
      </w:r>
    </w:p>
    <w:p w:rsidR="5FDE76CF" w:rsidP="5FDE76CF" w:rsidRDefault="5FDE76CF" w14:paraId="1EDA04DD" w14:textId="78FF830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Edit(int? id)</w:t>
      </w:r>
    </w:p>
    <w:p w:rsidR="5FDE76CF" w:rsidP="5FDE76CF" w:rsidRDefault="5FDE76CF" w14:paraId="2B0930B3" w14:textId="5CEF1D1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02E4D69E" w14:textId="1B483B5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== null || _context.CounterModels == null)</w:t>
      </w:r>
    </w:p>
    <w:p w:rsidR="5FDE76CF" w:rsidP="5FDE76CF" w:rsidRDefault="5FDE76CF" w14:paraId="37D3EA23" w14:textId="663F75B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3DF6B02B" w14:textId="1A5ACAB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6F983936" w14:textId="655BD52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3C407161" w14:textId="1D1209C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0ED4F70E" w14:textId="3CC2732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counterModel = await _context.CounterModels.FindAsync(id);</w:t>
      </w:r>
    </w:p>
    <w:p w:rsidR="5FDE76CF" w:rsidP="5FDE76CF" w:rsidRDefault="5FDE76CF" w14:paraId="2621853F" w14:textId="1A095F8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(counterModel == null)</w:t>
      </w:r>
    </w:p>
    <w:p w:rsidR="5FDE76CF" w:rsidP="5FDE76CF" w:rsidRDefault="5FDE76CF" w14:paraId="66E8429C" w14:textId="09FEDEA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75D6433" w14:textId="0DFAAD5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2689C1FD" w14:textId="5FD704C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1E413FA9" w14:textId="33A6FF9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View(counterModel);</w:t>
      </w:r>
    </w:p>
    <w:p w:rsidR="5FDE76CF" w:rsidP="5FDE76CF" w:rsidRDefault="5FDE76CF" w14:paraId="1CD83735" w14:textId="074980A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07E4488B" w14:textId="3989F26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6A387D9" w14:textId="77B37E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CounterModels/Edit/5</w:t>
      </w:r>
    </w:p>
    <w:p w:rsidR="5FDE76CF" w:rsidP="5FDE76CF" w:rsidRDefault="5FDE76CF" w14:paraId="546198E3" w14:textId="62F2E4F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To protect from overposting attacks, enable the specific properties you want to bind to.</w:t>
      </w:r>
    </w:p>
    <w:p w:rsidR="5FDE76CF" w:rsidP="5FDE76CF" w:rsidRDefault="5FDE76CF" w14:paraId="43CC93BC" w14:textId="03701A6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For more details, see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http://go.microsoft.com/fwlink/?LinkId=317598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</w:t>
      </w:r>
    </w:p>
    <w:p w:rsidR="5FDE76CF" w:rsidP="5FDE76CF" w:rsidRDefault="5FDE76CF" w14:paraId="14545DE9" w14:textId="44C3114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[HttpPost]</w:t>
      </w:r>
    </w:p>
    <w:p w:rsidR="5FDE76CF" w:rsidP="5FDE76CF" w:rsidRDefault="5FDE76CF" w14:paraId="34557EE9" w14:textId="5A0898F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155BCFD6" w14:textId="5565685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Edit(int id, [Bind("ModelId,ModelName,Manufacturer,ServiceTime")] CounterModel counterModel)</w:t>
      </w:r>
    </w:p>
    <w:p w:rsidR="5FDE76CF" w:rsidP="5FDE76CF" w:rsidRDefault="5FDE76CF" w14:paraId="10D9D62D" w14:textId="6A99CBE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73AF5440" w14:textId="4132870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!= counterModel.ModelId)</w:t>
      </w:r>
    </w:p>
    <w:p w:rsidR="5FDE76CF" w:rsidP="5FDE76CF" w:rsidRDefault="5FDE76CF" w14:paraId="4D3C63E9" w14:textId="28D301C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43F99B73" w14:textId="7F6A431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09F5BE35" w14:textId="067D97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1C01E3A2" w14:textId="2A03D40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3951A19E" w14:textId="548E4E4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(ModelState.IsValid)</w:t>
      </w:r>
    </w:p>
    <w:p w:rsidR="5FDE76CF" w:rsidP="5FDE76CF" w:rsidRDefault="5FDE76CF" w14:paraId="636E6216" w14:textId="0975D8B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1B3F3899" w14:textId="69073D6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try</w:t>
      </w:r>
    </w:p>
    <w:p w:rsidR="5FDE76CF" w:rsidP="5FDE76CF" w:rsidRDefault="5FDE76CF" w14:paraId="5FBE3BD5" w14:textId="51B7A94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73DCC437" w14:textId="3A87F1F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_context.Update(counterModel);</w:t>
      </w:r>
    </w:p>
    <w:p w:rsidR="5FDE76CF" w:rsidP="5FDE76CF" w:rsidRDefault="5FDE76CF" w14:paraId="2BA0D689" w14:textId="6428459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await _context.SaveChangesAsync();</w:t>
      </w:r>
    </w:p>
    <w:p w:rsidR="5FDE76CF" w:rsidP="5FDE76CF" w:rsidRDefault="5FDE76CF" w14:paraId="68D87E64" w14:textId="235D935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_modelsService.UpdateData("models");</w:t>
      </w:r>
    </w:p>
    <w:p w:rsidR="5FDE76CF" w:rsidP="5FDE76CF" w:rsidRDefault="5FDE76CF" w14:paraId="27D475DA" w14:textId="043770D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01172FB3" w14:textId="2B288C6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catch (DbUpdateConcurrencyException)</w:t>
      </w:r>
    </w:p>
    <w:p w:rsidR="5FDE76CF" w:rsidP="5FDE76CF" w:rsidRDefault="5FDE76CF" w14:paraId="25083265" w14:textId="169C3E5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69EABFBA" w14:textId="530846A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if (!CounterModelExists(counterModel.ModelId))</w:t>
      </w:r>
    </w:p>
    <w:p w:rsidR="5FDE76CF" w:rsidP="5FDE76CF" w:rsidRDefault="5FDE76CF" w14:paraId="187FF4B0" w14:textId="55A116C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7A61552C" w14:textId="3A72389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return NotFound();</w:t>
      </w:r>
    </w:p>
    <w:p w:rsidR="5FDE76CF" w:rsidP="5FDE76CF" w:rsidRDefault="5FDE76CF" w14:paraId="72A93D69" w14:textId="218CB7A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</w:t>
      </w:r>
    </w:p>
    <w:p w:rsidR="5FDE76CF" w:rsidP="5FDE76CF" w:rsidRDefault="5FDE76CF" w14:paraId="45562A8F" w14:textId="4C933C9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else</w:t>
      </w:r>
    </w:p>
    <w:p w:rsidR="5FDE76CF" w:rsidP="5FDE76CF" w:rsidRDefault="5FDE76CF" w14:paraId="5F867C30" w14:textId="07BF840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3B7642B4" w14:textId="5FB5941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throw;</w:t>
      </w:r>
    </w:p>
    <w:p w:rsidR="5FDE76CF" w:rsidP="5FDE76CF" w:rsidRDefault="5FDE76CF" w14:paraId="24132214" w14:textId="0C577FD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</w:t>
      </w:r>
    </w:p>
    <w:p w:rsidR="5FDE76CF" w:rsidP="5FDE76CF" w:rsidRDefault="5FDE76CF" w14:paraId="35E29743" w14:textId="1AAB51F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33ADBB3D" w14:textId="5D0D582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RedirectToAction(nameof(Index));</w:t>
      </w:r>
    </w:p>
    <w:p w:rsidR="5FDE76CF" w:rsidP="5FDE76CF" w:rsidRDefault="5FDE76CF" w14:paraId="27CC4797" w14:textId="374E4D5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05F8139A" w14:textId="2B18704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View(counterModel);</w:t>
      </w:r>
    </w:p>
    <w:p w:rsidR="5FDE76CF" w:rsidP="5FDE76CF" w:rsidRDefault="5FDE76CF" w14:paraId="302E4CDD" w14:textId="2FCBF9C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4B6450D" w14:textId="6A735AC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06D133FE" w14:textId="7CDF948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CounterModels/Delete/5</w:t>
      </w:r>
    </w:p>
    <w:p w:rsidR="5FDE76CF" w:rsidP="5FDE76CF" w:rsidRDefault="5FDE76CF" w14:paraId="35E6DFB1" w14:textId="1D5DFC5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Delete(int? id)</w:t>
      </w:r>
    </w:p>
    <w:p w:rsidR="5FDE76CF" w:rsidP="5FDE76CF" w:rsidRDefault="5FDE76CF" w14:paraId="52E7F4F3" w14:textId="09C7BFF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9AF1A91" w14:textId="7BFFB9F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== null || _context.CounterModels == null)</w:t>
      </w:r>
    </w:p>
    <w:p w:rsidR="5FDE76CF" w:rsidP="5FDE76CF" w:rsidRDefault="5FDE76CF" w14:paraId="388E5053" w14:textId="0E3DD4D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7EB1EDF4" w14:textId="2E19759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7C24E1C9" w14:textId="376D96D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40BF9175" w14:textId="50E6123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37E7A2C" w14:textId="300E41E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counterModel = await _context.CounterModels</w:t>
      </w:r>
    </w:p>
    <w:p w:rsidR="5FDE76CF" w:rsidP="5FDE76CF" w:rsidRDefault="5FDE76CF" w14:paraId="25F0B58B" w14:textId="06044D3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.FirstOrDefaultAsync(m =&gt; m.ModelId == id);</w:t>
      </w:r>
    </w:p>
    <w:p w:rsidR="5FDE76CF" w:rsidP="5FDE76CF" w:rsidRDefault="5FDE76CF" w14:paraId="5D6DEE29" w14:textId="0AC05F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(counterModel == null)</w:t>
      </w:r>
    </w:p>
    <w:p w:rsidR="5FDE76CF" w:rsidP="5FDE76CF" w:rsidRDefault="5FDE76CF" w14:paraId="05419603" w14:textId="6E13A90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3434B163" w14:textId="3021B70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2B6C7C76" w14:textId="54E7929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50857712" w14:textId="2F75DF7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0398FA4F" w14:textId="7B3A861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View(counterModel);</w:t>
      </w:r>
    </w:p>
    <w:p w:rsidR="5FDE76CF" w:rsidP="5FDE76CF" w:rsidRDefault="5FDE76CF" w14:paraId="3BB59AA7" w14:textId="18AC0E4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20951116" w14:textId="043CD0F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F8F6CE5" w14:textId="771CC35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CounterModels/Delete/5</w:t>
      </w:r>
    </w:p>
    <w:p w:rsidR="5FDE76CF" w:rsidP="5FDE76CF" w:rsidRDefault="5FDE76CF" w14:paraId="4C33A956" w14:textId="7A8F462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[HttpPost, ActionName("Delete")]</w:t>
      </w:r>
    </w:p>
    <w:p w:rsidR="5FDE76CF" w:rsidP="5FDE76CF" w:rsidRDefault="5FDE76CF" w14:paraId="439450A9" w14:textId="521B3B6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2BD9794A" w14:textId="675212B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DeleteConfirmed(int id)</w:t>
      </w:r>
    </w:p>
    <w:p w:rsidR="5FDE76CF" w:rsidP="5FDE76CF" w:rsidRDefault="5FDE76CF" w14:paraId="73FD0811" w14:textId="1B3EC33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ECCA81A" w14:textId="7C46786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(_context.CounterModels == null)</w:t>
      </w:r>
    </w:p>
    <w:p w:rsidR="5FDE76CF" w:rsidP="5FDE76CF" w:rsidRDefault="5FDE76CF" w14:paraId="415B4C54" w14:textId="724065A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76A01B92" w14:textId="66E5CF1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Problem("Entity set 'OrganizationsWaterSupplyContext.CounterModels'  is null.");</w:t>
      </w:r>
    </w:p>
    <w:p w:rsidR="5FDE76CF" w:rsidP="5FDE76CF" w:rsidRDefault="5FDE76CF" w14:paraId="63F96269" w14:textId="06966DA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43F15564" w14:textId="63E7ED6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counterModel = await _context.CounterModels.FindAsync(id);</w:t>
      </w:r>
    </w:p>
    <w:p w:rsidR="5FDE76CF" w:rsidP="5FDE76CF" w:rsidRDefault="5FDE76CF" w14:paraId="618374BA" w14:textId="7B9E49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(counterModel != null)</w:t>
      </w:r>
    </w:p>
    <w:p w:rsidR="5FDE76CF" w:rsidP="5FDE76CF" w:rsidRDefault="5FDE76CF" w14:paraId="18AF7DF0" w14:textId="7D7405F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58BDB156" w14:textId="65CCED2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_context.CounterModels.Remove(counterModel);</w:t>
      </w:r>
    </w:p>
    <w:p w:rsidR="5FDE76CF" w:rsidP="5FDE76CF" w:rsidRDefault="5FDE76CF" w14:paraId="699FE901" w14:textId="33EECE4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3146F77B" w14:textId="4EF97A3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</w:p>
    <w:p w:rsidR="5FDE76CF" w:rsidP="5FDE76CF" w:rsidRDefault="5FDE76CF" w14:paraId="7F7D593B" w14:textId="3C34BB1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await _context.SaveChangesAsync();</w:t>
      </w:r>
    </w:p>
    <w:p w:rsidR="5FDE76CF" w:rsidP="5FDE76CF" w:rsidRDefault="5FDE76CF" w14:paraId="001479E8" w14:textId="3C21524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RedirectToAction(nameof(Index));</w:t>
      </w:r>
    </w:p>
    <w:p w:rsidR="5FDE76CF" w:rsidP="5FDE76CF" w:rsidRDefault="5FDE76CF" w14:paraId="5C62F933" w14:textId="00D322F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2194EB1C" w14:textId="7BC169B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15822AC5" w14:textId="74E5725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private bool CounterModelExists(int id)</w:t>
      </w:r>
    </w:p>
    <w:p w:rsidR="5FDE76CF" w:rsidP="5FDE76CF" w:rsidRDefault="5FDE76CF" w14:paraId="7A5E2DAD" w14:textId="3ACD7A6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5BEEDB29" w14:textId="6545F76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return (_context.CounterModels?.Any(e =&gt; e.ModelId == id)).GetValueOrDefault();</w:t>
      </w:r>
    </w:p>
    <w:p w:rsidR="5FDE76CF" w:rsidP="5FDE76CF" w:rsidRDefault="5FDE76CF" w14:paraId="748DE048" w14:textId="07EA25E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7D272469" w14:textId="778A02D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}</w:t>
      </w:r>
    </w:p>
    <w:p w:rsidR="5FDE76CF" w:rsidP="5FDE76CF" w:rsidRDefault="5FDE76CF" w14:paraId="59CE0EA9" w14:textId="2D8924E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}</w:t>
      </w:r>
    </w:p>
    <w:p w:rsidR="5FDE76CF" w:rsidP="5FDE76CF" w:rsidRDefault="5FDE76CF" w14:paraId="33637BE0" w14:textId="5D10917C">
      <w:pPr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  <w:t>CountersController</w:t>
      </w:r>
      <w:r w:rsidRPr="5FDE76CF" w:rsidR="5FDE76C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  <w:t>.cs</w:t>
      </w:r>
      <w:r w:rsidRPr="5FDE76CF" w:rsidR="5FDE76C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  <w:t>:</w:t>
      </w:r>
    </w:p>
    <w:p w:rsidR="5FDE76CF" w:rsidP="5FDE76CF" w:rsidRDefault="5FDE76CF" w14:paraId="5905E856" w14:textId="4DB52DB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System;</w:t>
      </w:r>
    </w:p>
    <w:p w:rsidR="5FDE76CF" w:rsidP="5FDE76CF" w:rsidRDefault="5FDE76CF" w14:paraId="6D7981CE" w14:textId="20C32E1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System.Collections.Generic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0E9502E6" w14:textId="4DBBBF5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System.Linq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7A335236" w14:textId="115657D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System.Threading.Tasks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03A8FADA" w14:textId="21A3ACC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Microsoft.AspNetCore.Mvc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4F255063" w14:textId="20B0890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Microsoft.AspNetCore.Mvc.Rendering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5705A68D" w14:textId="3BBF922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Microsoft.EntityFrameworkCore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45A9B2AF" w14:textId="7586FB9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OrganizationsWaterSupplyL4.Data;</w:t>
      </w:r>
    </w:p>
    <w:p w:rsidR="5FDE76CF" w:rsidP="5FDE76CF" w:rsidRDefault="5FDE76CF" w14:paraId="3C2B8D09" w14:textId="0CA1352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OrganizationsWaterSupplyL4.Services;</w:t>
      </w:r>
    </w:p>
    <w:p w:rsidR="5FDE76CF" w:rsidP="5FDE76CF" w:rsidRDefault="5FDE76CF" w14:paraId="5612A25E" w14:textId="057F14F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OrganizationsWaterSupplyL4.Models;</w:t>
      </w:r>
    </w:p>
    <w:p w:rsidR="5FDE76CF" w:rsidP="5FDE76CF" w:rsidRDefault="5FDE76CF" w14:paraId="52C00ADC" w14:textId="75C25D4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Microsoft.EntityFrameworkCore.Infrastructure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6A862671" w14:textId="75E7427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219686E4" w14:textId="0ED37F9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namespace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OrganizationsWaterSupplyL4.Controllers</w:t>
      </w:r>
    </w:p>
    <w:p w:rsidR="5FDE76CF" w:rsidP="5FDE76CF" w:rsidRDefault="5FDE76CF" w14:paraId="089C4D51" w14:textId="48D372D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</w:t>
      </w:r>
    </w:p>
    <w:p w:rsidR="5FDE76CF" w:rsidP="5FDE76CF" w:rsidRDefault="5FDE76CF" w14:paraId="640AE935" w14:textId="22D06B4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class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CountersController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Controller</w:t>
      </w:r>
    </w:p>
    <w:p w:rsidR="5FDE76CF" w:rsidP="5FDE76CF" w:rsidRDefault="5FDE76CF" w14:paraId="7BA6B049" w14:textId="60498E9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{</w:t>
      </w:r>
    </w:p>
    <w:p w:rsidR="5FDE76CF" w:rsidP="5FDE76CF" w:rsidRDefault="5FDE76CF" w14:paraId="46782123" w14:textId="747E96B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private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readonly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38D2AE13" w14:textId="5AB5966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CachedCountersService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52F9B0F9" w14:textId="0FAA94C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List&lt;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Counter&gt;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5008E41C" w14:textId="7F4BFB4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1C16A4A8" w14:textId="2B1C4AB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CountersController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772CDB59" w14:textId="769938F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D062FEC" w14:textId="2978039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43DCAF73" w14:textId="52728A0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CachedCountersService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context.GetService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ICachedService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&lt;Counter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&gt;&gt;(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4EEBB8C5" w14:textId="001AC65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countersService.GetData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").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ToList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585A7195" w14:textId="1E709A6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539697DC" w14:textId="4B8F36C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974A933" w14:textId="14FC48A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</w:p>
    <w:p w:rsidR="5FDE76CF" w:rsidP="5FDE76CF" w:rsidRDefault="5FDE76CF" w14:paraId="40BFC0D3" w14:textId="21C0956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Task&lt;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IActionResult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Index(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4690C746" w14:textId="4C787E6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390BA133" w14:textId="0F819A6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countersService.GetData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").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ToList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2CAD789C" w14:textId="5D3CDD0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var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144CCD14" w14:textId="57462E8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/*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var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context.Counters.Include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(c =&gt;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c.Model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Include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(c =&gt;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c.Organization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)*/;</w:t>
      </w:r>
    </w:p>
    <w:p w:rsidR="5FDE76CF" w:rsidP="5FDE76CF" w:rsidRDefault="5FDE76CF" w14:paraId="373D9B01" w14:textId="78DFCDD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View(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39D18C03" w14:textId="3CE7841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069205F2" w14:textId="4813CEE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3CCA060" w14:textId="44ACAFD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Details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/5</w:t>
      </w:r>
    </w:p>
    <w:p w:rsidR="5FDE76CF" w:rsidP="5FDE76CF" w:rsidRDefault="5FDE76CF" w14:paraId="618E8D77" w14:textId="0807CF1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Task&lt;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IActionResult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Details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?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6F4E419E" w14:textId="0033385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42B113F9" w14:textId="3D78A34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if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||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6FCBEAAD" w14:textId="75D0487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8F756E9" w14:textId="12A88F0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NotFound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2F7C8A5F" w14:textId="2B39EAC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05291973" w14:textId="48EF590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441A6D4" w14:textId="4C4F343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var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await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context.Counters</w:t>
      </w:r>
    </w:p>
    <w:p w:rsidR="5FDE76CF" w:rsidP="5FDE76CF" w:rsidRDefault="5FDE76CF" w14:paraId="303B801C" w14:textId="0A136BF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Include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(c =&gt;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c.Model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772E6172" w14:textId="588CB65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Include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(c =&gt;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c.Organization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18B3BA04" w14:textId="2EEF9B6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FirstOrDefaultAsync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(m =&gt;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m.RegistrationNumber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2ADA325F" w14:textId="13B6289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if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37A61EB8" w14:textId="568DB08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553B91B5" w14:textId="6A25AA7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NotFound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205B3ADF" w14:textId="0FEE489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54C4CAAA" w14:textId="4656DC1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26F46521" w14:textId="49A9E1C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View(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40C0D9CE" w14:textId="473C435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94C38BD" w14:textId="2F136A5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31B30184" w14:textId="5A79496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Create</w:t>
      </w:r>
    </w:p>
    <w:p w:rsidR="5FDE76CF" w:rsidP="5FDE76CF" w:rsidRDefault="5FDE76CF" w14:paraId="23E2A83A" w14:textId="5A4EC19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IActionResult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Create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</w:t>
      </w:r>
    </w:p>
    <w:p w:rsidR="5FDE76CF" w:rsidP="5FDE76CF" w:rsidRDefault="5FDE76CF" w14:paraId="71786783" w14:textId="0294273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25C6239B" w14:textId="7230E8C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ViewData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["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ModelId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"]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new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SelectList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context.CounterModels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ModelId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ModelId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");</w:t>
      </w:r>
    </w:p>
    <w:p w:rsidR="5FDE76CF" w:rsidP="5FDE76CF" w:rsidRDefault="5FDE76CF" w14:paraId="1F54EA49" w14:textId="680F37D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ViewData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["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"]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new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SelectList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");</w:t>
      </w:r>
    </w:p>
    <w:p w:rsidR="5FDE76CF" w:rsidP="5FDE76CF" w:rsidRDefault="5FDE76CF" w14:paraId="5B8824A9" w14:textId="5DA733B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View(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0197BBCA" w14:textId="4DF8B7A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5B3C606A" w14:textId="4F568DB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FACBE24" w14:textId="6AA401F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Create</w:t>
      </w:r>
    </w:p>
    <w:p w:rsidR="5FDE76CF" w:rsidP="5FDE76CF" w:rsidRDefault="5FDE76CF" w14:paraId="4735FB3E" w14:textId="6CB25C1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To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protect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from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overposting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attacks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,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enable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the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specific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properties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you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want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to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bind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to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</w:t>
      </w:r>
    </w:p>
    <w:p w:rsidR="5FDE76CF" w:rsidP="5FDE76CF" w:rsidRDefault="5FDE76CF" w14:paraId="56CBC75A" w14:textId="79B8AE9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For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more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details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,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see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http://go.microsoft.com/fwlink/?LinkId=317598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</w:t>
      </w:r>
    </w:p>
    <w:p w:rsidR="5FDE76CF" w:rsidP="5FDE76CF" w:rsidRDefault="5FDE76CF" w14:paraId="45D08474" w14:textId="784B79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HttpPost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]</w:t>
      </w:r>
    </w:p>
    <w:p w:rsidR="5FDE76CF" w:rsidP="5FDE76CF" w:rsidRDefault="5FDE76CF" w14:paraId="250FE748" w14:textId="01143FB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ValidateAntiForgeryToken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]</w:t>
      </w:r>
    </w:p>
    <w:p w:rsidR="5FDE76CF" w:rsidP="5FDE76CF" w:rsidRDefault="5FDE76CF" w14:paraId="564FADF3" w14:textId="51945DE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Task&lt;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IActionResult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Create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([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Bind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RegistrationNumber,ModelId,TimeOfInstallation,OrganizationId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")] Counter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311CF17A" w14:textId="7F884EE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243C4EF1" w14:textId="41C602A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if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ModelState.IsValid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1F19485A" w14:textId="31B243D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254134E2" w14:textId="5F0C686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context.Add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6DEF353F" w14:textId="26F9764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await _context.SaveChangesAsync();</w:t>
      </w:r>
    </w:p>
    <w:p w:rsidR="5FDE76CF" w:rsidP="5FDE76CF" w:rsidRDefault="5FDE76CF" w14:paraId="7E127806" w14:textId="6D529EC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RedirectToAction(nameof(Index));</w:t>
      </w:r>
    </w:p>
    <w:p w:rsidR="5FDE76CF" w:rsidP="5FDE76CF" w:rsidRDefault="5FDE76CF" w14:paraId="29FA6C3D" w14:textId="564472D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3FE6B2FF" w14:textId="6DC5F0C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ViewData["ModelId"] = new SelectList(_context.CounterModels, "ModelId", "ModelId", counter.ModelId);</w:t>
      </w:r>
    </w:p>
    <w:p w:rsidR="5FDE76CF" w:rsidP="5FDE76CF" w:rsidRDefault="5FDE76CF" w14:paraId="308DBD9F" w14:textId="3554C11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ViewData["OrganizationId"] = new SelectList(_context.Organizations, "OrganizationId", "OrganizationId", counter.OrganizationId);</w:t>
      </w:r>
    </w:p>
    <w:p w:rsidR="5FDE76CF" w:rsidP="5FDE76CF" w:rsidRDefault="5FDE76CF" w14:paraId="5F7F5C9E" w14:textId="4B40D7E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View(counter);</w:t>
      </w:r>
    </w:p>
    <w:p w:rsidR="5FDE76CF" w:rsidP="5FDE76CF" w:rsidRDefault="5FDE76CF" w14:paraId="13FB168E" w14:textId="235D37D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0BDB6BA9" w14:textId="6DC6525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A67FF8D" w14:textId="087C1B4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Counters/Edit/5</w:t>
      </w:r>
    </w:p>
    <w:p w:rsidR="5FDE76CF" w:rsidP="5FDE76CF" w:rsidRDefault="5FDE76CF" w14:paraId="1710A51D" w14:textId="0409007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Edit(int? id)</w:t>
      </w:r>
    </w:p>
    <w:p w:rsidR="5FDE76CF" w:rsidP="5FDE76CF" w:rsidRDefault="5FDE76CF" w14:paraId="615354F7" w14:textId="2EE7145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523388ED" w14:textId="2356504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== null || _context.Counters == null)</w:t>
      </w:r>
    </w:p>
    <w:p w:rsidR="5FDE76CF" w:rsidP="5FDE76CF" w:rsidRDefault="5FDE76CF" w14:paraId="2E23CDD9" w14:textId="17D26F6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2881CF99" w14:textId="6562E02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65873B51" w14:textId="4C49AE5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11F2091C" w14:textId="1AFB4A3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4F01FA62" w14:textId="283202A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counter = await _context.Counters.FindAsync(id);</w:t>
      </w:r>
    </w:p>
    <w:p w:rsidR="5FDE76CF" w:rsidP="5FDE76CF" w:rsidRDefault="5FDE76CF" w14:paraId="79FDD05E" w14:textId="4F52808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(counter == null)</w:t>
      </w:r>
    </w:p>
    <w:p w:rsidR="5FDE76CF" w:rsidP="5FDE76CF" w:rsidRDefault="5FDE76CF" w14:paraId="504355E9" w14:textId="6B8A07B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78F2280F" w14:textId="50C5AAA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120D8CEE" w14:textId="796AD9C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6E7FD0D6" w14:textId="2AF81AB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ViewData["ModelId"] = new SelectList(_context.CounterModels, "ModelId", "ModelName", counter.ModelId);</w:t>
      </w:r>
    </w:p>
    <w:p w:rsidR="5FDE76CF" w:rsidP="5FDE76CF" w:rsidRDefault="5FDE76CF" w14:paraId="39DE3A2F" w14:textId="49ACCCB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ViewData["OrganizationId"] = new SelectList(_context.Organizations, "OrganizationId", "OrgName", counter.OrganizationId);</w:t>
      </w:r>
    </w:p>
    <w:p w:rsidR="5FDE76CF" w:rsidP="5FDE76CF" w:rsidRDefault="5FDE76CF" w14:paraId="0EE44405" w14:textId="0CFCD1F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View(counter);</w:t>
      </w:r>
    </w:p>
    <w:p w:rsidR="5FDE76CF" w:rsidP="5FDE76CF" w:rsidRDefault="5FDE76CF" w14:paraId="50EEFF90" w14:textId="2E27A7E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1C62407D" w14:textId="4BBA45E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1A31EC5" w14:textId="5874B7F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Counters/Edit/5</w:t>
      </w:r>
    </w:p>
    <w:p w:rsidR="5FDE76CF" w:rsidP="5FDE76CF" w:rsidRDefault="5FDE76CF" w14:paraId="3D28D84E" w14:textId="33E13C9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To protect from overposting attacks, enable the specific properties you want to bind to.</w:t>
      </w:r>
    </w:p>
    <w:p w:rsidR="5FDE76CF" w:rsidP="5FDE76CF" w:rsidRDefault="5FDE76CF" w14:paraId="6DEE69B8" w14:textId="57EDCBD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For more details, see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http://go.microsoft.com/fwlink/?LinkId=317598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</w:t>
      </w:r>
    </w:p>
    <w:p w:rsidR="5FDE76CF" w:rsidP="5FDE76CF" w:rsidRDefault="5FDE76CF" w14:paraId="68407E00" w14:textId="011394C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[HttpPost]</w:t>
      </w:r>
    </w:p>
    <w:p w:rsidR="5FDE76CF" w:rsidP="5FDE76CF" w:rsidRDefault="5FDE76CF" w14:paraId="7E6907DB" w14:textId="7055B5A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12DD2C74" w14:textId="1D03F86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Edit(int id, [Bind("RegistrationNumber,ModelId,TimeOfInstallation,OrganizationId")] Counter counter)</w:t>
      </w:r>
    </w:p>
    <w:p w:rsidR="5FDE76CF" w:rsidP="5FDE76CF" w:rsidRDefault="5FDE76CF" w14:paraId="231D48FC" w14:textId="7543ED3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7111A03C" w14:textId="0327ED4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!= counter.RegistrationNumber)</w:t>
      </w:r>
    </w:p>
    <w:p w:rsidR="5FDE76CF" w:rsidP="5FDE76CF" w:rsidRDefault="5FDE76CF" w14:paraId="4133DD3D" w14:textId="1000EAE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50BE984B" w14:textId="05B3AB5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75469C95" w14:textId="1E11D65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5233189E" w14:textId="18018E6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717EF99" w14:textId="6F77EAD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(ModelState.IsValid)</w:t>
      </w:r>
    </w:p>
    <w:p w:rsidR="5FDE76CF" w:rsidP="5FDE76CF" w:rsidRDefault="5FDE76CF" w14:paraId="61E4B19B" w14:textId="7AA509B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09AFCFF" w14:textId="7754E5D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try</w:t>
      </w:r>
    </w:p>
    <w:p w:rsidR="5FDE76CF" w:rsidP="5FDE76CF" w:rsidRDefault="5FDE76CF" w14:paraId="705D745E" w14:textId="09A89BB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564C95E9" w14:textId="629F5E1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_context.Update(counter);</w:t>
      </w:r>
    </w:p>
    <w:p w:rsidR="5FDE76CF" w:rsidP="5FDE76CF" w:rsidRDefault="5FDE76CF" w14:paraId="4E171B39" w14:textId="5713858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await _context.SaveChangesAsync();</w:t>
      </w:r>
    </w:p>
    <w:p w:rsidR="5FDE76CF" w:rsidP="5FDE76CF" w:rsidRDefault="5FDE76CF" w14:paraId="45BA63CA" w14:textId="4DC879B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_countersService.UpdateData("counters");</w:t>
      </w:r>
    </w:p>
    <w:p w:rsidR="5FDE76CF" w:rsidP="5FDE76CF" w:rsidRDefault="5FDE76CF" w14:paraId="0E2A3F9E" w14:textId="5A2983C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4142012D" w14:textId="29794B1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catch (DbUpdateConcurrencyException)</w:t>
      </w:r>
    </w:p>
    <w:p w:rsidR="5FDE76CF" w:rsidP="5FDE76CF" w:rsidRDefault="5FDE76CF" w14:paraId="7C5AE0BB" w14:textId="48626F1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4D85F1E4" w14:textId="7B9455B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if (!CounterExists(counter.RegistrationNumber))</w:t>
      </w:r>
    </w:p>
    <w:p w:rsidR="5FDE76CF" w:rsidP="5FDE76CF" w:rsidRDefault="5FDE76CF" w14:paraId="5F129CD6" w14:textId="69F5E68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7B8D70FF" w14:textId="52B4685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return NotFound();</w:t>
      </w:r>
    </w:p>
    <w:p w:rsidR="5FDE76CF" w:rsidP="5FDE76CF" w:rsidRDefault="5FDE76CF" w14:paraId="7782C279" w14:textId="3503494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</w:t>
      </w:r>
    </w:p>
    <w:p w:rsidR="5FDE76CF" w:rsidP="5FDE76CF" w:rsidRDefault="5FDE76CF" w14:paraId="00980960" w14:textId="7FB83C8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else</w:t>
      </w:r>
    </w:p>
    <w:p w:rsidR="5FDE76CF" w:rsidP="5FDE76CF" w:rsidRDefault="5FDE76CF" w14:paraId="7C65784F" w14:textId="4E88643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5B8B963B" w14:textId="52AAD52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throw;</w:t>
      </w:r>
    </w:p>
    <w:p w:rsidR="5FDE76CF" w:rsidP="5FDE76CF" w:rsidRDefault="5FDE76CF" w14:paraId="455FD6EB" w14:textId="2C4C5CE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</w:t>
      </w:r>
    </w:p>
    <w:p w:rsidR="5FDE76CF" w:rsidP="5FDE76CF" w:rsidRDefault="5FDE76CF" w14:paraId="30D94510" w14:textId="2375A83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5D0B05F0" w14:textId="09644EC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RedirectToAction(nameof(Index));</w:t>
      </w:r>
    </w:p>
    <w:p w:rsidR="5FDE76CF" w:rsidP="5FDE76CF" w:rsidRDefault="5FDE76CF" w14:paraId="0C6DB2F0" w14:textId="3141D04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67549532" w14:textId="1046C9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ViewData["ModelId"] = new SelectList(_context.CounterModels, "ModelId", "ModelId", counter.ModelId);</w:t>
      </w:r>
    </w:p>
    <w:p w:rsidR="5FDE76CF" w:rsidP="5FDE76CF" w:rsidRDefault="5FDE76CF" w14:paraId="156BE52B" w14:textId="0D6F2D3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ViewData["OrganizationId"] = new SelectList(_context.Organizations, "OrganizationId", "OrganizationId", counter.OrganizationId);</w:t>
      </w:r>
    </w:p>
    <w:p w:rsidR="5FDE76CF" w:rsidP="5FDE76CF" w:rsidRDefault="5FDE76CF" w14:paraId="31CD41AD" w14:textId="091BDC7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View(counter);</w:t>
      </w:r>
    </w:p>
    <w:p w:rsidR="5FDE76CF" w:rsidP="5FDE76CF" w:rsidRDefault="5FDE76CF" w14:paraId="3F68B3C1" w14:textId="468C9F2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5D30B8C0" w14:textId="2CFFB99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6829444" w14:textId="50BE583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Counters/Delete/5</w:t>
      </w:r>
    </w:p>
    <w:p w:rsidR="5FDE76CF" w:rsidP="5FDE76CF" w:rsidRDefault="5FDE76CF" w14:paraId="7FD887AE" w14:textId="0161A6D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Delete(int? id)</w:t>
      </w:r>
    </w:p>
    <w:p w:rsidR="5FDE76CF" w:rsidP="5FDE76CF" w:rsidRDefault="5FDE76CF" w14:paraId="7B589919" w14:textId="1B96CC3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5CE7C57E" w14:textId="210CCF6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== null || _context.Counters == null)</w:t>
      </w:r>
    </w:p>
    <w:p w:rsidR="5FDE76CF" w:rsidP="5FDE76CF" w:rsidRDefault="5FDE76CF" w14:paraId="5EDF0F2D" w14:textId="40F641C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396C082B" w14:textId="60AEA50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4DFD7820" w14:textId="569A811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13A0817A" w14:textId="414910A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EC38FF3" w14:textId="68E0E4E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counter = await _context.Counters</w:t>
      </w:r>
    </w:p>
    <w:p w:rsidR="5FDE76CF" w:rsidP="5FDE76CF" w:rsidRDefault="5FDE76CF" w14:paraId="79BCD3B8" w14:textId="1A3B21B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.Include(c =&gt; c.Model)</w:t>
      </w:r>
    </w:p>
    <w:p w:rsidR="5FDE76CF" w:rsidP="5FDE76CF" w:rsidRDefault="5FDE76CF" w14:paraId="273AD49B" w14:textId="0F990A0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.Include(c =&gt; c.Organization)</w:t>
      </w:r>
    </w:p>
    <w:p w:rsidR="5FDE76CF" w:rsidP="5FDE76CF" w:rsidRDefault="5FDE76CF" w14:paraId="6911879C" w14:textId="5238864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.FirstOrDefaultAsync(m =&gt; m.RegistrationNumber == id);</w:t>
      </w:r>
    </w:p>
    <w:p w:rsidR="5FDE76CF" w:rsidP="5FDE76CF" w:rsidRDefault="5FDE76CF" w14:paraId="626F4113" w14:textId="3E179FA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(counter == null)</w:t>
      </w:r>
    </w:p>
    <w:p w:rsidR="5FDE76CF" w:rsidP="5FDE76CF" w:rsidRDefault="5FDE76CF" w14:paraId="42AE05A7" w14:textId="0124C25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5BD860EF" w14:textId="4708281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7035A3C7" w14:textId="4B72E55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298BE227" w14:textId="2A5DF34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AA6EFD8" w14:textId="002D2DA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View(counter);</w:t>
      </w:r>
    </w:p>
    <w:p w:rsidR="5FDE76CF" w:rsidP="5FDE76CF" w:rsidRDefault="5FDE76CF" w14:paraId="3D99D4BD" w14:textId="4A4447E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1BB3BC4F" w14:textId="49C2DE3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10897972" w14:textId="6A188A5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Counters/Delete/5</w:t>
      </w:r>
    </w:p>
    <w:p w:rsidR="5FDE76CF" w:rsidP="5FDE76CF" w:rsidRDefault="5FDE76CF" w14:paraId="04E77C4A" w14:textId="7A26CC9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[HttpPost, ActionName("Delete")]</w:t>
      </w:r>
    </w:p>
    <w:p w:rsidR="5FDE76CF" w:rsidP="5FDE76CF" w:rsidRDefault="5FDE76CF" w14:paraId="0F46B0A0" w14:textId="2A62AE2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6099F43B" w14:textId="455AA2B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DeleteConfirmed(int id)</w:t>
      </w:r>
    </w:p>
    <w:p w:rsidR="5FDE76CF" w:rsidP="5FDE76CF" w:rsidRDefault="5FDE76CF" w14:paraId="07CD24F0" w14:textId="432BACC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3888F95F" w14:textId="4152FFB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(_context.Counters == null)</w:t>
      </w:r>
    </w:p>
    <w:p w:rsidR="5FDE76CF" w:rsidP="5FDE76CF" w:rsidRDefault="5FDE76CF" w14:paraId="3E948A5C" w14:textId="63DCB66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529CD782" w14:textId="427567C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Problem("Entity set 'OrganizationsWaterSupplyContext.Counters'  is null.");</w:t>
      </w:r>
    </w:p>
    <w:p w:rsidR="5FDE76CF" w:rsidP="5FDE76CF" w:rsidRDefault="5FDE76CF" w14:paraId="38B6D3CA" w14:textId="2B228C1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7DD6825E" w14:textId="3C8ADFD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counter = await _context.Counters.FindAsync(id);</w:t>
      </w:r>
    </w:p>
    <w:p w:rsidR="5FDE76CF" w:rsidP="5FDE76CF" w:rsidRDefault="5FDE76CF" w14:paraId="0F836C29" w14:textId="725F3EC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(counter != null)</w:t>
      </w:r>
    </w:p>
    <w:p w:rsidR="5FDE76CF" w:rsidP="5FDE76CF" w:rsidRDefault="5FDE76CF" w14:paraId="2D94F928" w14:textId="7E5A5F4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1F859655" w14:textId="6285596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_context.Counters.Remove(counter);</w:t>
      </w:r>
    </w:p>
    <w:p w:rsidR="5FDE76CF" w:rsidP="5FDE76CF" w:rsidRDefault="5FDE76CF" w14:paraId="4EC1302E" w14:textId="3363064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38BED474" w14:textId="123A09C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</w:p>
    <w:p w:rsidR="5FDE76CF" w:rsidP="5FDE76CF" w:rsidRDefault="5FDE76CF" w14:paraId="48FF91A6" w14:textId="3DE7003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await _context.SaveChangesAsync();</w:t>
      </w:r>
    </w:p>
    <w:p w:rsidR="5FDE76CF" w:rsidP="5FDE76CF" w:rsidRDefault="5FDE76CF" w14:paraId="72211E51" w14:textId="1F442D5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RedirectToAction(nameof(Index));</w:t>
      </w:r>
    </w:p>
    <w:p w:rsidR="5FDE76CF" w:rsidP="5FDE76CF" w:rsidRDefault="5FDE76CF" w14:paraId="559AA65E" w14:textId="713C7E4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6754EB36" w14:textId="73C5451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E09EC61" w14:textId="4D36409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private bool CounterExists(int id)</w:t>
      </w:r>
    </w:p>
    <w:p w:rsidR="5FDE76CF" w:rsidP="5FDE76CF" w:rsidRDefault="5FDE76CF" w14:paraId="3D5D75AC" w14:textId="74A11F8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5FDBD024" w14:textId="4E28C62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return (_context.Counters?.Any(e =&gt; e.RegistrationNumber == id)).GetValueOrDefault();</w:t>
      </w:r>
    </w:p>
    <w:p w:rsidR="5FDE76CF" w:rsidP="5FDE76CF" w:rsidRDefault="5FDE76CF" w14:paraId="67AB706A" w14:textId="530BBB3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32AB3F5" w14:textId="70CED14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}</w:t>
      </w:r>
    </w:p>
    <w:p w:rsidR="5FDE76CF" w:rsidP="5FDE76CF" w:rsidRDefault="5FDE76CF" w14:paraId="7F9CF7C5" w14:textId="40EEB6A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}</w:t>
      </w:r>
    </w:p>
    <w:p w:rsidR="5FDE76CF" w:rsidP="5FDE76CF" w:rsidRDefault="5FDE76CF" w14:paraId="11D07D65" w14:textId="5D10917C">
      <w:pPr>
        <w:spacing w:before="0" w:after="160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b w:val="1"/>
          <w:bCs w:val="1"/>
          <w:i w:val="1"/>
          <w:iCs w:val="1"/>
          <w:color w:val="000000" w:themeColor="accent6" w:themeTint="FF" w:themeShade="FF"/>
          <w:sz w:val="28"/>
          <w:szCs w:val="28"/>
        </w:rPr>
        <w:t>CountersController.cs:</w:t>
      </w:r>
    </w:p>
    <w:p w:rsidR="5FDE76CF" w:rsidP="5FDE76CF" w:rsidRDefault="5FDE76CF" w14:paraId="72C3E23E" w14:textId="52DBB45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System;</w:t>
      </w:r>
    </w:p>
    <w:p w:rsidR="5FDE76CF" w:rsidP="5FDE76CF" w:rsidRDefault="5FDE76CF" w14:paraId="466F7F34" w14:textId="17F4C9E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System.Collections.Generic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1661BDA3" w14:textId="13517EE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System.Diagnostics.Metrics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57AC2066" w14:textId="65227CD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System.Linq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1687196C" w14:textId="7E42B4C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System.Threading.Tasks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330D6FFE" w14:textId="692E6CD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Microsoft.AspNetCore.Mvc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71369254" w14:textId="7DE6924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Microsoft.AspNetCore.Mvc.Rendering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28D5104B" w14:textId="25AA3AF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Microsoft.EntityFrameworkCore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7A64AE7D" w14:textId="6C468C7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Microsoft.EntityFrameworkCore.Infrastructure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6B0EEA85" w14:textId="57C1856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OrganizationsWaterSupplyL4.Data;</w:t>
      </w:r>
    </w:p>
    <w:p w:rsidR="5FDE76CF" w:rsidP="5FDE76CF" w:rsidRDefault="5FDE76CF" w14:paraId="76D2519F" w14:textId="76D2F7C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OrganizationsWaterSupplyL4.Models;</w:t>
      </w:r>
    </w:p>
    <w:p w:rsidR="5FDE76CF" w:rsidP="5FDE76CF" w:rsidRDefault="5FDE76CF" w14:paraId="6C67F512" w14:textId="6F65928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OrganizationsWaterSupplyL4.Services;</w:t>
      </w:r>
    </w:p>
    <w:p w:rsidR="5FDE76CF" w:rsidP="5FDE76CF" w:rsidRDefault="5FDE76CF" w14:paraId="180743CD" w14:textId="1F0D402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171A1D99" w14:textId="5EB115A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namespace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OrganizationsWaterSupplyL4.Controllers</w:t>
      </w:r>
    </w:p>
    <w:p w:rsidR="5FDE76CF" w:rsidP="5FDE76CF" w:rsidRDefault="5FDE76CF" w14:paraId="482D5044" w14:textId="7075461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</w:t>
      </w:r>
    </w:p>
    <w:p w:rsidR="5FDE76CF" w:rsidP="5FDE76CF" w:rsidRDefault="5FDE76CF" w14:paraId="51D65452" w14:textId="4578A7D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class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OrganizationsController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Controller</w:t>
      </w:r>
    </w:p>
    <w:p w:rsidR="5FDE76CF" w:rsidP="5FDE76CF" w:rsidRDefault="5FDE76CF" w14:paraId="7255FF51" w14:textId="6A0BBFF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{</w:t>
      </w:r>
    </w:p>
    <w:p w:rsidR="5FDE76CF" w:rsidP="5FDE76CF" w:rsidRDefault="5FDE76CF" w14:paraId="3A8FAE7A" w14:textId="47C03FD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private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readonly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314FB696" w14:textId="18C1F11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CachedOrganizationsService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0A58E991" w14:textId="51FA0E5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List&lt;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Organization&gt;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630D2674" w14:textId="63BCA6F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OrganizationsController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1160D74B" w14:textId="0DFA2C0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16D53B2F" w14:textId="4C7329E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3C9D96AA" w14:textId="33633E6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CachedOrganizationsService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context.GetService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ICachedService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&lt;Organization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&gt;&gt;(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563E6820" w14:textId="4091365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organizationsService.GetData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").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ToList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304A7F65" w14:textId="7471088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57DD843" w14:textId="02CEDA0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B440A33" w14:textId="25E69D6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</w:p>
    <w:p w:rsidR="5FDE76CF" w:rsidP="5FDE76CF" w:rsidRDefault="5FDE76CF" w14:paraId="30E18D18" w14:textId="067CAA4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Task&lt;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IActionResult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Index(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7C50A21B" w14:textId="542FC4C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C636D2F" w14:textId="37195B3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organizationsService.GetData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").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ToList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6BA4CD63" w14:textId="4E7E50B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var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44CD86E6" w14:textId="3272DA1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View(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6FC995FF" w14:textId="444CF6B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/*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!=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?</w:t>
      </w:r>
    </w:p>
    <w:p w:rsidR="5FDE76CF" w:rsidP="5FDE76CF" w:rsidRDefault="5FDE76CF" w14:paraId="5E2921BA" w14:textId="1DC84AE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View(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await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context.Organizations.ToListAsync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 :</w:t>
      </w:r>
    </w:p>
    <w:p w:rsidR="5FDE76CF" w:rsidP="5FDE76CF" w:rsidRDefault="5FDE76CF" w14:paraId="7311ADFB" w14:textId="0EA5804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Problem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Entity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set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'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OrganizationsWaterSupplyContext.Organizations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'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);*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</w:t>
      </w:r>
    </w:p>
    <w:p w:rsidR="5FDE76CF" w:rsidP="5FDE76CF" w:rsidRDefault="5FDE76CF" w14:paraId="2C800D4F" w14:textId="6E4E0BC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1D79B389" w14:textId="31C0A36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C832B59" w14:textId="09A5610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Details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/5</w:t>
      </w:r>
    </w:p>
    <w:p w:rsidR="5FDE76CF" w:rsidP="5FDE76CF" w:rsidRDefault="5FDE76CF" w14:paraId="510B63A8" w14:textId="41CA792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Task&lt;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IActionResult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Details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?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0C1DEF88" w14:textId="7580FB5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49AE76A9" w14:textId="2103180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if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||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4003BBDD" w14:textId="3C9D7DE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4302A000" w14:textId="27F4F86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NotFound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07CB4505" w14:textId="29F60FA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630E9FF8" w14:textId="7383AFD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33C79695" w14:textId="728D3EE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var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await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_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context.Organizations</w:t>
      </w:r>
    </w:p>
    <w:p w:rsidR="5FDE76CF" w:rsidP="5FDE76CF" w:rsidRDefault="5FDE76CF" w14:paraId="734B019D" w14:textId="115C044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FirstOrDefaultAsync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(m =&gt;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m.OrganizationId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09C0AB7B" w14:textId="2160786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if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null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0EDFEA4D" w14:textId="6F67841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5CC2C0C9" w14:textId="634E14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NotFound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4492F285" w14:textId="26941E1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582C9810" w14:textId="02CE7A5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4694040C" w14:textId="02ED057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View(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010C574B" w14:textId="4A6B62A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1236EE99" w14:textId="37E7F02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CB5278E" w14:textId="670C757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Create</w:t>
      </w:r>
    </w:p>
    <w:p w:rsidR="5FDE76CF" w:rsidP="5FDE76CF" w:rsidRDefault="5FDE76CF" w14:paraId="3749CB3A" w14:textId="1EDB24A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IActionResult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Create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</w:t>
      </w:r>
    </w:p>
    <w:p w:rsidR="5FDE76CF" w:rsidP="5FDE76CF" w:rsidRDefault="5FDE76CF" w14:paraId="612F4EA0" w14:textId="39FDC4C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58EB6211" w14:textId="7D0615F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return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View(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);</w:t>
      </w:r>
    </w:p>
    <w:p w:rsidR="5FDE76CF" w:rsidP="5FDE76CF" w:rsidRDefault="5FDE76CF" w14:paraId="4F6051E3" w14:textId="1F1488A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2229D825" w14:textId="51BF8D6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3EE6E0EA" w14:textId="6925958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/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Create</w:t>
      </w:r>
    </w:p>
    <w:p w:rsidR="5FDE76CF" w:rsidP="5FDE76CF" w:rsidRDefault="5FDE76CF" w14:paraId="597E58CB" w14:textId="7EA28D7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To protect from overposting attacks, enable the specific properties you want to bind to.</w:t>
      </w:r>
    </w:p>
    <w:p w:rsidR="5FDE76CF" w:rsidP="5FDE76CF" w:rsidRDefault="5FDE76CF" w14:paraId="5B6D68E0" w14:textId="2EB8B60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For more details, see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http://go.microsoft.com/fwlink/?LinkId=317598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</w:t>
      </w:r>
    </w:p>
    <w:p w:rsidR="5FDE76CF" w:rsidP="5FDE76CF" w:rsidRDefault="5FDE76CF" w14:paraId="2334BC78" w14:textId="0969D2E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[HttpPost]</w:t>
      </w:r>
    </w:p>
    <w:p w:rsidR="5FDE76CF" w:rsidP="5FDE76CF" w:rsidRDefault="5FDE76CF" w14:paraId="42D8D33F" w14:textId="1E56D14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5A183CA8" w14:textId="1D650D4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Create([Bind("OrganizationId,OrgName,OwnershipType,Adress,DirectorFullname,DirectorPhone,ResponsibleFullname,ResponsiblePhone")] Organization organization)</w:t>
      </w:r>
    </w:p>
    <w:p w:rsidR="5FDE76CF" w:rsidP="5FDE76CF" w:rsidRDefault="5FDE76CF" w14:paraId="6407ED78" w14:textId="684451A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0598C73C" w14:textId="2E513B6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(ModelState.IsValid)</w:t>
      </w:r>
    </w:p>
    <w:p w:rsidR="5FDE76CF" w:rsidP="5FDE76CF" w:rsidRDefault="5FDE76CF" w14:paraId="745A888E" w14:textId="06DE935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3D974D20" w14:textId="7999C1A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_context.Add(organization);</w:t>
      </w:r>
    </w:p>
    <w:p w:rsidR="5FDE76CF" w:rsidP="5FDE76CF" w:rsidRDefault="5FDE76CF" w14:paraId="17937261" w14:textId="2835ED4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await _context.SaveChangesAsync();</w:t>
      </w:r>
    </w:p>
    <w:p w:rsidR="5FDE76CF" w:rsidP="5FDE76CF" w:rsidRDefault="5FDE76CF" w14:paraId="53FD9862" w14:textId="63B50A2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RedirectToAction(nameof(Index));</w:t>
      </w:r>
    </w:p>
    <w:p w:rsidR="5FDE76CF" w:rsidP="5FDE76CF" w:rsidRDefault="5FDE76CF" w14:paraId="3F5A3B8A" w14:textId="0367CFD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61FF30D8" w14:textId="69CB652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View(organization);</w:t>
      </w:r>
    </w:p>
    <w:p w:rsidR="5FDE76CF" w:rsidP="5FDE76CF" w:rsidRDefault="5FDE76CF" w14:paraId="53001DE3" w14:textId="537C961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127CDA33" w14:textId="518E597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11A360D7" w14:textId="644158A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Organizations/Edit/5</w:t>
      </w:r>
    </w:p>
    <w:p w:rsidR="5FDE76CF" w:rsidP="5FDE76CF" w:rsidRDefault="5FDE76CF" w14:paraId="6760DB21" w14:textId="2868D5F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Edit(int? id)</w:t>
      </w:r>
    </w:p>
    <w:p w:rsidR="5FDE76CF" w:rsidP="5FDE76CF" w:rsidRDefault="5FDE76CF" w14:paraId="4864A420" w14:textId="0E63FB9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11131A9" w14:textId="6371E5D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== null || _context.Organizations == null)</w:t>
      </w:r>
    </w:p>
    <w:p w:rsidR="5FDE76CF" w:rsidP="5FDE76CF" w:rsidRDefault="5FDE76CF" w14:paraId="11FFF2E4" w14:textId="13AC7D2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4372EBC6" w14:textId="4D789CF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024A277E" w14:textId="009AA57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6671BE7D" w14:textId="6DDA811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37CB8809" w14:textId="6C8E25A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organization = await _context.Organizations.FindAsync(id);</w:t>
      </w:r>
    </w:p>
    <w:p w:rsidR="5FDE76CF" w:rsidP="5FDE76CF" w:rsidRDefault="5FDE76CF" w14:paraId="2481C4AD" w14:textId="1337250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(organization == null)</w:t>
      </w:r>
    </w:p>
    <w:p w:rsidR="5FDE76CF" w:rsidP="5FDE76CF" w:rsidRDefault="5FDE76CF" w14:paraId="7640291B" w14:textId="480A474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35EE4921" w14:textId="4A4F2A3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347BD8D7" w14:textId="1DE83D1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20F2093C" w14:textId="5FF8375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View(organization);</w:t>
      </w:r>
    </w:p>
    <w:p w:rsidR="5FDE76CF" w:rsidP="5FDE76CF" w:rsidRDefault="5FDE76CF" w14:paraId="35BE6DA3" w14:textId="04332B6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7CC81DCB" w14:textId="2C4C85B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05DBCFA5" w14:textId="4F253C8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Organizations/Edit/5</w:t>
      </w:r>
    </w:p>
    <w:p w:rsidR="5FDE76CF" w:rsidP="5FDE76CF" w:rsidRDefault="5FDE76CF" w14:paraId="3DB522AB" w14:textId="0601206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To protect from overposting attacks, enable the specific properties you want to bind to.</w:t>
      </w:r>
    </w:p>
    <w:p w:rsidR="5FDE76CF" w:rsidP="5FDE76CF" w:rsidRDefault="5FDE76CF" w14:paraId="6C155B4D" w14:textId="0652894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For more details, see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http://go.microsoft.com/fwlink/?LinkId=317598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.</w:t>
      </w:r>
    </w:p>
    <w:p w:rsidR="5FDE76CF" w:rsidP="5FDE76CF" w:rsidRDefault="5FDE76CF" w14:paraId="207B8788" w14:textId="075DFCB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[HttpPost]</w:t>
      </w:r>
    </w:p>
    <w:p w:rsidR="5FDE76CF" w:rsidP="5FDE76CF" w:rsidRDefault="5FDE76CF" w14:paraId="42A94AA4" w14:textId="540CDD2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43E96FBF" w14:textId="2356144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Edit(int id, [Bind("OrganizationId,OrgName,OwnershipType,Adress,DirectorFullname,DirectorPhone,ResponsibleFullname,ResponsiblePhone")] Organization organization)</w:t>
      </w:r>
    </w:p>
    <w:p w:rsidR="5FDE76CF" w:rsidP="5FDE76CF" w:rsidRDefault="5FDE76CF" w14:paraId="429C4536" w14:textId="3FAABD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59D1EE1" w14:textId="67A55F9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!= organization.OrganizationId)</w:t>
      </w:r>
    </w:p>
    <w:p w:rsidR="5FDE76CF" w:rsidP="5FDE76CF" w:rsidRDefault="5FDE76CF" w14:paraId="4CEA2373" w14:textId="5B184CC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776EBB6B" w14:textId="360C28C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4D152218" w14:textId="4C96BE4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1A27A4E5" w14:textId="3C5C6BE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C02F697" w14:textId="0AED19D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(ModelState.IsValid)</w:t>
      </w:r>
    </w:p>
    <w:p w:rsidR="5FDE76CF" w:rsidP="5FDE76CF" w:rsidRDefault="5FDE76CF" w14:paraId="33D57320" w14:textId="39B3C97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1513F7B1" w14:textId="4C87962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try</w:t>
      </w:r>
    </w:p>
    <w:p w:rsidR="5FDE76CF" w:rsidP="5FDE76CF" w:rsidRDefault="5FDE76CF" w14:paraId="0ED20A3B" w14:textId="088E87A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3EEADF37" w14:textId="1C2C6AF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_context.Update(organization);</w:t>
      </w:r>
    </w:p>
    <w:p w:rsidR="5FDE76CF" w:rsidP="5FDE76CF" w:rsidRDefault="5FDE76CF" w14:paraId="72D56333" w14:textId="2D42B8D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await _context.SaveChangesAsync();</w:t>
      </w:r>
    </w:p>
    <w:p w:rsidR="5FDE76CF" w:rsidP="5FDE76CF" w:rsidRDefault="5FDE76CF" w14:paraId="2530C09F" w14:textId="1969E16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_organizationsService.UpdateData("organizations");</w:t>
      </w:r>
    </w:p>
    <w:p w:rsidR="5FDE76CF" w:rsidP="5FDE76CF" w:rsidRDefault="5FDE76CF" w14:paraId="2C429433" w14:textId="71CE32C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7847750A" w14:textId="1E0B2F6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catch (DbUpdateConcurrencyException)</w:t>
      </w:r>
    </w:p>
    <w:p w:rsidR="5FDE76CF" w:rsidP="5FDE76CF" w:rsidRDefault="5FDE76CF" w14:paraId="3FDBFE97" w14:textId="5F5FAC7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38DD7B92" w14:textId="47ED99C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if (!OrganizationExists(organization.OrganizationId))</w:t>
      </w:r>
    </w:p>
    <w:p w:rsidR="5FDE76CF" w:rsidP="5FDE76CF" w:rsidRDefault="5FDE76CF" w14:paraId="1D029F27" w14:textId="5CF1D81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26627F57" w14:textId="3DA55CB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return NotFound();</w:t>
      </w:r>
    </w:p>
    <w:p w:rsidR="5FDE76CF" w:rsidP="5FDE76CF" w:rsidRDefault="5FDE76CF" w14:paraId="5FC4B3AA" w14:textId="5B3F55A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</w:t>
      </w:r>
    </w:p>
    <w:p w:rsidR="5FDE76CF" w:rsidP="5FDE76CF" w:rsidRDefault="5FDE76CF" w14:paraId="71D8FBCA" w14:textId="5ECB76E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else</w:t>
      </w:r>
    </w:p>
    <w:p w:rsidR="5FDE76CF" w:rsidP="5FDE76CF" w:rsidRDefault="5FDE76CF" w14:paraId="2596F392" w14:textId="254D8B4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60E92273" w14:textId="35E183C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throw;</w:t>
      </w:r>
    </w:p>
    <w:p w:rsidR="5FDE76CF" w:rsidP="5FDE76CF" w:rsidRDefault="5FDE76CF" w14:paraId="00A414DC" w14:textId="74C17B0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</w:t>
      </w:r>
    </w:p>
    <w:p w:rsidR="5FDE76CF" w:rsidP="5FDE76CF" w:rsidRDefault="5FDE76CF" w14:paraId="2D102C58" w14:textId="1F96227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197886EF" w14:textId="383053B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RedirectToAction(nameof(Index));</w:t>
      </w:r>
    </w:p>
    <w:p w:rsidR="5FDE76CF" w:rsidP="5FDE76CF" w:rsidRDefault="5FDE76CF" w14:paraId="499291C2" w14:textId="2A9D006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23A97C75" w14:textId="5250416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View(organization);</w:t>
      </w:r>
    </w:p>
    <w:p w:rsidR="5FDE76CF" w:rsidP="5FDE76CF" w:rsidRDefault="5FDE76CF" w14:paraId="3660BAF1" w14:textId="2ABF76B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45D67246" w14:textId="54FF4696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9849DA6" w14:textId="682513E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GET: Organizations/Delete/5</w:t>
      </w:r>
    </w:p>
    <w:p w:rsidR="5FDE76CF" w:rsidP="5FDE76CF" w:rsidRDefault="5FDE76CF" w14:paraId="57D443D6" w14:textId="264F4C0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Delete(int? id)</w:t>
      </w:r>
    </w:p>
    <w:p w:rsidR="5FDE76CF" w:rsidP="5FDE76CF" w:rsidRDefault="5FDE76CF" w14:paraId="67B64F85" w14:textId="5F67254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D82CCF5" w14:textId="7B5FEBD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(id == null || _context.Organizations == null)</w:t>
      </w:r>
    </w:p>
    <w:p w:rsidR="5FDE76CF" w:rsidP="5FDE76CF" w:rsidRDefault="5FDE76CF" w14:paraId="6AD1C530" w14:textId="4B82B48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67E61C28" w14:textId="09597EF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3D6A1872" w14:textId="329BA38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263CEA45" w14:textId="4D968DD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A6EB087" w14:textId="1B808AF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organization = await _context.Organizations</w:t>
      </w:r>
    </w:p>
    <w:p w:rsidR="5FDE76CF" w:rsidP="5FDE76CF" w:rsidRDefault="5FDE76CF" w14:paraId="2B65A03E" w14:textId="6F1643B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.FirstOrDefaultAsync(m =&gt; m.OrganizationId == id);</w:t>
      </w:r>
    </w:p>
    <w:p w:rsidR="5FDE76CF" w:rsidP="5FDE76CF" w:rsidRDefault="5FDE76CF" w14:paraId="11764BC9" w14:textId="1C07B4D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(organization == null)</w:t>
      </w:r>
    </w:p>
    <w:p w:rsidR="5FDE76CF" w:rsidP="5FDE76CF" w:rsidRDefault="5FDE76CF" w14:paraId="10D5A9FF" w14:textId="6623417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48C8F1B8" w14:textId="50B7BD8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NotFound();</w:t>
      </w:r>
    </w:p>
    <w:p w:rsidR="5FDE76CF" w:rsidP="5FDE76CF" w:rsidRDefault="5FDE76CF" w14:paraId="3F0F874B" w14:textId="66A3A5C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18A34C28" w14:textId="2F4FC05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0A3B7864" w14:textId="23EE0714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View(organization);</w:t>
      </w:r>
    </w:p>
    <w:p w:rsidR="5FDE76CF" w:rsidP="5FDE76CF" w:rsidRDefault="5FDE76CF" w14:paraId="041912EC" w14:textId="1FF20E2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5598988E" w14:textId="33012E7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4DEC5472" w14:textId="79148EA5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// POST: Organizations/Delete/5</w:t>
      </w:r>
    </w:p>
    <w:p w:rsidR="5FDE76CF" w:rsidP="5FDE76CF" w:rsidRDefault="5FDE76CF" w14:paraId="4F338D6F" w14:textId="019243E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[HttpPost, ActionName("Delete")]</w:t>
      </w:r>
    </w:p>
    <w:p w:rsidR="5FDE76CF" w:rsidP="5FDE76CF" w:rsidRDefault="5FDE76CF" w14:paraId="64CAFFAA" w14:textId="210D5F0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[ValidateAntiForgeryToken]</w:t>
      </w:r>
    </w:p>
    <w:p w:rsidR="5FDE76CF" w:rsidP="5FDE76CF" w:rsidRDefault="5FDE76CF" w14:paraId="587972C2" w14:textId="3355D833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public async Task&lt;IActionResult&gt; DeleteConfirmed(int id)</w:t>
      </w:r>
    </w:p>
    <w:p w:rsidR="5FDE76CF" w:rsidP="5FDE76CF" w:rsidRDefault="5FDE76CF" w14:paraId="396A7E4F" w14:textId="3C68C4C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47C7143D" w14:textId="2A64B189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(_context.Organizations == null)</w:t>
      </w:r>
    </w:p>
    <w:p w:rsidR="5FDE76CF" w:rsidP="5FDE76CF" w:rsidRDefault="5FDE76CF" w14:paraId="45214753" w14:textId="1F4CAD9E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6B01C2B1" w14:textId="0A048CC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Problem("Entity set 'OrganizationsWaterSupplyContext.Organizations'  is null.");</w:t>
      </w:r>
    </w:p>
    <w:p w:rsidR="5FDE76CF" w:rsidP="5FDE76CF" w:rsidRDefault="5FDE76CF" w14:paraId="25A99388" w14:textId="285852C7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39E3FF55" w14:textId="3FAC2A1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var organization = await _context.Organizations.FindAsync(id);</w:t>
      </w:r>
    </w:p>
    <w:p w:rsidR="5FDE76CF" w:rsidP="5FDE76CF" w:rsidRDefault="5FDE76CF" w14:paraId="6AFD399F" w14:textId="11FC82D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(organization != null)</w:t>
      </w:r>
    </w:p>
    <w:p w:rsidR="5FDE76CF" w:rsidP="5FDE76CF" w:rsidRDefault="5FDE76CF" w14:paraId="2674A3F1" w14:textId="14823FB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4E9F1C1" w14:textId="7BDCF51D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_context.Organizations.Remove(organization);</w:t>
      </w:r>
    </w:p>
    <w:p w:rsidR="5FDE76CF" w:rsidP="5FDE76CF" w:rsidRDefault="5FDE76CF" w14:paraId="365253E2" w14:textId="6918C27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61A66053" w14:textId="2A7B344A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</w:p>
    <w:p w:rsidR="5FDE76CF" w:rsidP="5FDE76CF" w:rsidRDefault="5FDE76CF" w14:paraId="27B47AD4" w14:textId="6AFFFEDF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await _context.SaveChangesAsync();</w:t>
      </w:r>
    </w:p>
    <w:p w:rsidR="5FDE76CF" w:rsidP="5FDE76CF" w:rsidRDefault="5FDE76CF" w14:paraId="5AE62C6D" w14:textId="6028AC8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return RedirectToAction(nameof(Index));</w:t>
      </w:r>
    </w:p>
    <w:p w:rsidR="5FDE76CF" w:rsidP="5FDE76CF" w:rsidRDefault="5FDE76CF" w14:paraId="4F613E45" w14:textId="0E3181A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59B9FB3C" w14:textId="58348DD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08FF4F4C" w14:textId="49F64F40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private bool OrganizationExists(int id)</w:t>
      </w:r>
    </w:p>
    <w:p w:rsidR="5FDE76CF" w:rsidP="5FDE76CF" w:rsidRDefault="5FDE76CF" w14:paraId="23EA1A41" w14:textId="3F40532C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6E375D72" w14:textId="1771FF81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return (_context.Organizations?.Any(e =&gt; e.OrganizationId == id)).GetValueOrDefault();</w:t>
      </w:r>
    </w:p>
    <w:p w:rsidR="5FDE76CF" w:rsidP="5FDE76CF" w:rsidRDefault="5FDE76CF" w14:paraId="35B89598" w14:textId="517464AB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3CE2E31C" w14:textId="5D36C428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}</w:t>
      </w:r>
    </w:p>
    <w:p w:rsidR="5FDE76CF" w:rsidP="5FDE76CF" w:rsidRDefault="5FDE76CF" w14:paraId="7898315A" w14:textId="6AE4E722">
      <w:pPr>
        <w:pStyle w:val="Normal"/>
        <w:spacing w:before="0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}</w:t>
      </w:r>
    </w:p>
    <w:p w:rsidR="5FDE76CF" w:rsidRDefault="5FDE76CF" w14:paraId="70048186" w14:textId="2ED14105">
      <w:r>
        <w:br w:type="page"/>
      </w:r>
    </w:p>
    <w:p w:rsidR="5FDE76CF" w:rsidP="5FDE76CF" w:rsidRDefault="5FDE76CF" w14:paraId="06522B13" w14:textId="2645DD83">
      <w:pPr>
        <w:pStyle w:val="Normal"/>
        <w:spacing w:before="0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accent6" w:themeTint="FF" w:themeShade="FF"/>
          <w:sz w:val="28"/>
          <w:szCs w:val="28"/>
        </w:rPr>
        <w:t>ПРИЛОЖЕНИЕ Б</w:t>
      </w:r>
    </w:p>
    <w:p w:rsidR="5FDE76CF" w:rsidP="5FDE76CF" w:rsidRDefault="5FDE76CF" w14:paraId="7420A884" w14:textId="75D830E6">
      <w:pPr>
        <w:pStyle w:val="Normal"/>
        <w:spacing w:before="0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accent6" w:themeTint="FF" w:themeShade="FF"/>
          <w:sz w:val="28"/>
          <w:szCs w:val="28"/>
        </w:rPr>
        <w:t>(обязательное)</w:t>
      </w:r>
    </w:p>
    <w:p w:rsidR="5FDE76CF" w:rsidP="5FDE76CF" w:rsidRDefault="5FDE76CF" w14:paraId="00EF3704" w14:textId="5D16ECA3">
      <w:pPr>
        <w:pStyle w:val="Normal"/>
        <w:spacing w:before="0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000000" w:themeColor="accent6" w:themeTint="FF" w:themeShade="FF"/>
          <w:sz w:val="28"/>
          <w:szCs w:val="28"/>
        </w:rPr>
      </w:pPr>
    </w:p>
    <w:p w:rsidR="5FDE76CF" w:rsidP="5FDE76CF" w:rsidRDefault="5FDE76CF" w14:paraId="5BE22B91" w14:textId="189527A6">
      <w:pPr>
        <w:pStyle w:val="Normal"/>
        <w:spacing w:before="0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accent6" w:themeTint="FF" w:themeShade="FF"/>
          <w:sz w:val="28"/>
          <w:szCs w:val="28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  <w:t xml:space="preserve">Листинг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accent6" w:themeTint="FF" w:themeShade="FF"/>
          <w:sz w:val="28"/>
          <w:szCs w:val="28"/>
        </w:rPr>
        <w:t>DbInitializer</w:t>
      </w:r>
    </w:p>
    <w:p w:rsidR="5FDE76CF" w:rsidP="5FDE76CF" w:rsidRDefault="5FDE76CF" w14:paraId="786C2420" w14:textId="70780379">
      <w:pPr>
        <w:pStyle w:val="Normal"/>
        <w:spacing w:before="0" w:after="0" w:afterAutospacing="off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000000" w:themeColor="accent6" w:themeTint="FF" w:themeShade="FF"/>
          <w:sz w:val="28"/>
          <w:szCs w:val="28"/>
        </w:rPr>
      </w:pPr>
    </w:p>
    <w:p w:rsidR="5FDE76CF" w:rsidP="5FDE76CF" w:rsidRDefault="5FDE76CF" w14:paraId="120D8A3B" w14:textId="475C6E2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 System;</w:t>
      </w:r>
    </w:p>
    <w:p w:rsidR="5FDE76CF" w:rsidP="5FDE76CF" w:rsidRDefault="5FDE76CF" w14:paraId="228044C1" w14:textId="148B585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System.Diagnostics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2F4E798C" w14:textId="2A72566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System.Diagnostics.Metrics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6F984E4C" w14:textId="7E152EE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System.Drawing.Text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18F364C4" w14:textId="29E9037D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OrganizationsWaterSupplyL4.Data;</w:t>
      </w:r>
    </w:p>
    <w:p w:rsidR="5FDE76CF" w:rsidP="5FDE76CF" w:rsidRDefault="5FDE76CF" w14:paraId="43D86690" w14:textId="2D1CA0C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using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OrganizationsWaterSupplyL4.Models;</w:t>
      </w:r>
    </w:p>
    <w:p w:rsidR="5FDE76CF" w:rsidP="5FDE76CF" w:rsidRDefault="5FDE76CF" w14:paraId="5A5507B1" w14:textId="24D5214F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namespace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OrganizationsWaterSupplyL4.Middleware</w:t>
      </w:r>
    </w:p>
    <w:p w:rsidR="5FDE76CF" w:rsidP="5FDE76CF" w:rsidRDefault="5FDE76CF" w14:paraId="6CA3EAF8" w14:textId="7F930CC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</w:t>
      </w:r>
    </w:p>
    <w:p w:rsidR="5FDE76CF" w:rsidP="5FDE76CF" w:rsidRDefault="5FDE76CF" w14:paraId="2FE3A752" w14:textId="72CB12C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class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DbInitializer</w:t>
      </w:r>
    </w:p>
    <w:p w:rsidR="5FDE76CF" w:rsidP="5FDE76CF" w:rsidRDefault="5FDE76CF" w14:paraId="0582B2FD" w14:textId="1BDA957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{</w:t>
      </w:r>
    </w:p>
    <w:p w:rsidR="5FDE76CF" w:rsidP="5FDE76CF" w:rsidRDefault="5FDE76CF" w14:paraId="1D8697D9" w14:textId="4855EA0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public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static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void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Initialize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OrganizationsWaterSupplyContext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db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)</w:t>
      </w:r>
    </w:p>
    <w:p w:rsidR="5FDE76CF" w:rsidP="5FDE76CF" w:rsidRDefault="5FDE76CF" w14:paraId="665FA07F" w14:textId="1969EF3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{</w:t>
      </w:r>
    </w:p>
    <w:p w:rsidR="5FDE76CF" w:rsidP="5FDE76CF" w:rsidRDefault="5FDE76CF" w14:paraId="5E8B8448" w14:textId="64BBFE00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db.Database.EnsureCreated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();</w:t>
      </w:r>
    </w:p>
    <w:p w:rsidR="5FDE76CF" w:rsidP="5FDE76CF" w:rsidRDefault="5FDE76CF" w14:paraId="5C699BBF" w14:textId="07933AF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93A6B5B" w14:textId="472B8EA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32E48D3C" w14:textId="4FF8367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countermodel_num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50;</w:t>
      </w:r>
    </w:p>
    <w:p w:rsidR="5FDE76CF" w:rsidP="5FDE76CF" w:rsidRDefault="5FDE76CF" w14:paraId="343D4278" w14:textId="14D89BD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organization_num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50;</w:t>
      </w:r>
    </w:p>
    <w:p w:rsidR="5FDE76CF" w:rsidP="5FDE76CF" w:rsidRDefault="5FDE76CF" w14:paraId="46F9F0FC" w14:textId="34B11D4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counters_num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100;</w:t>
      </w:r>
    </w:p>
    <w:p w:rsidR="5FDE76CF" w:rsidP="5FDE76CF" w:rsidRDefault="5FDE76CF" w14:paraId="49D74EBC" w14:textId="73925F4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rates_num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50;</w:t>
      </w:r>
    </w:p>
    <w:p w:rsidR="5FDE76CF" w:rsidP="5FDE76CF" w:rsidRDefault="5FDE76CF" w14:paraId="709CC34C" w14:textId="1970EDB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int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models_num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20;</w:t>
      </w:r>
    </w:p>
    <w:p w:rsidR="5FDE76CF" w:rsidP="5FDE76CF" w:rsidRDefault="5FDE76CF" w14:paraId="38552F24" w14:textId="7907DD10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Random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rand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new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Random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(1);</w:t>
      </w:r>
    </w:p>
    <w:p w:rsidR="5FDE76CF" w:rsidP="5FDE76CF" w:rsidRDefault="5FDE76CF" w14:paraId="55EB8D74" w14:textId="28124D7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org_names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ГомСельМаш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Брилево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"Сухого",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Евроопт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"Кари",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Platoon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6117DF0F" w14:textId="377DF75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ownership_types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Индивидуальный предприниматель", "Унитарное предприятие", "ОАО", "ООО", "ОДО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7128743B" w14:textId="65512A8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countries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Беларусь", "Германия", "Польша", "Япония", "Франция", "США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6512812C" w14:textId="64BBA61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towns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Гомель", "Минск", "Дрезден", "Токио", "Париж", "Вашингтон",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Новиград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184C664E" w14:textId="58B5D6C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streets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Чечерская", "Фадеева", "Яблочная",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Пенязькова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"Советская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7D205D0F" w14:textId="728DD241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first_names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{"Владимир", "Михаил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,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"Григорий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,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"Анжела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,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"Виктория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,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"Олег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,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"Дмитрий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,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Крубер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"};</w:t>
      </w:r>
    </w:p>
    <w:p w:rsidR="5FDE76CF" w:rsidP="5FDE76CF" w:rsidRDefault="5FDE76CF" w14:paraId="2976D696" w14:textId="335E618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last_names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Петрик", "Никитин", "Гордеев", "Иващенко", "Бобров", "Гордеев", "Богданов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66C8244A" w14:textId="029D212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model_names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MK II", "Стандартный", "Расширенный", "MV I", "KD-009L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1162EAB4" w14:textId="57F5175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manufacturers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ГомельАква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МосВодоКанал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Сож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", "Японская ГЭС"};</w:t>
      </w:r>
    </w:p>
    <w:p w:rsidR="5FDE76CF" w:rsidP="5FDE76CF" w:rsidRDefault="5FDE76CF" w14:paraId="11D5BBCB" w14:textId="379F9F4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string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[]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rates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= 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{ "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Субсидируемый", "Полный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" }</w:t>
      </w: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;</w:t>
      </w:r>
    </w:p>
    <w:p w:rsidR="5FDE76CF" w:rsidP="5FDE76CF" w:rsidRDefault="5FDE76CF" w14:paraId="5FF649D6" w14:textId="0C360F4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string[] results = { "Задолженность", "Оплачено", "Нет данных" };</w:t>
      </w:r>
    </w:p>
    <w:p w:rsidR="5FDE76CF" w:rsidP="5FDE76CF" w:rsidRDefault="5FDE76CF" w14:paraId="748FD174" w14:textId="4D72AC3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string RandomDigits(int length)</w:t>
      </w:r>
    </w:p>
    <w:p w:rsidR="5FDE76CF" w:rsidP="5FDE76CF" w:rsidRDefault="5FDE76CF" w14:paraId="25712790" w14:textId="4EEC481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7895D2D9" w14:textId="4242E48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var random = new Random();</w:t>
      </w:r>
    </w:p>
    <w:p w:rsidR="5FDE76CF" w:rsidP="5FDE76CF" w:rsidRDefault="5FDE76CF" w14:paraId="14FDA3C7" w14:textId="63AB7E5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string s = string.Empty;</w:t>
      </w:r>
    </w:p>
    <w:p w:rsidR="5FDE76CF" w:rsidP="5FDE76CF" w:rsidRDefault="5FDE76CF" w14:paraId="53F6BC13" w14:textId="6567CB40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length; i++)</w:t>
      </w:r>
    </w:p>
    <w:p w:rsidR="5FDE76CF" w:rsidP="5FDE76CF" w:rsidRDefault="5FDE76CF" w14:paraId="334CA65C" w14:textId="08741B41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s = String.Concat(s, random.Next(10).ToString());</w:t>
      </w:r>
    </w:p>
    <w:p w:rsidR="5FDE76CF" w:rsidP="5FDE76CF" w:rsidRDefault="5FDE76CF" w14:paraId="190F8120" w14:textId="1B50944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s;</w:t>
      </w:r>
    </w:p>
    <w:p w:rsidR="5FDE76CF" w:rsidP="5FDE76CF" w:rsidRDefault="5FDE76CF" w14:paraId="67F0A255" w14:textId="6BE0C49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78CFFE18" w14:textId="7D8836CF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DateTime RandomDay()</w:t>
      </w:r>
    </w:p>
    <w:p w:rsidR="5FDE76CF" w:rsidP="5FDE76CF" w:rsidRDefault="5FDE76CF" w14:paraId="2E40F710" w14:textId="53AAB62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5CD68856" w14:textId="62A4B51F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DateTime start = new DateTime(1995, 1, 1);</w:t>
      </w:r>
    </w:p>
    <w:p w:rsidR="5FDE76CF" w:rsidP="5FDE76CF" w:rsidRDefault="5FDE76CF" w14:paraId="7BDD6AF6" w14:textId="18D9B8E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int range = (DateTime.Today - start).Days;</w:t>
      </w:r>
    </w:p>
    <w:p w:rsidR="5FDE76CF" w:rsidP="5FDE76CF" w:rsidRDefault="5FDE76CF" w14:paraId="3F2F9172" w14:textId="5377439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return start.AddDays(rand.Next(range));</w:t>
      </w:r>
    </w:p>
    <w:p w:rsidR="5FDE76CF" w:rsidP="5FDE76CF" w:rsidRDefault="5FDE76CF" w14:paraId="2D841EA2" w14:textId="34CD95E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522AD87E" w14:textId="307F4A7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(!db.CounterModels.Any())</w:t>
      </w:r>
    </w:p>
    <w:p w:rsidR="5FDE76CF" w:rsidP="5FDE76CF" w:rsidRDefault="5FDE76CF" w14:paraId="64A2689A" w14:textId="354FB59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20DD330C" w14:textId="5559A72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countermodel_num; i++)</w:t>
      </w:r>
    </w:p>
    <w:p w:rsidR="5FDE76CF" w:rsidP="5FDE76CF" w:rsidRDefault="5FDE76CF" w14:paraId="7E97F425" w14:textId="7A95F82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2A409075" w14:textId="3E4F849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db.CounterModels.Add(new CounterModel { </w:t>
      </w:r>
    </w:p>
    <w:p w:rsidR="5FDE76CF" w:rsidP="5FDE76CF" w:rsidRDefault="5FDE76CF" w14:paraId="2856B71E" w14:textId="45BC7D3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ModelName = model_names[rand.Next(0,model_names.Length)], </w:t>
      </w:r>
    </w:p>
    <w:p w:rsidR="5FDE76CF" w:rsidP="5FDE76CF" w:rsidRDefault="5FDE76CF" w14:paraId="4569C93A" w14:textId="5EDD24B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Manufacturer = manufacturers[rand.Next(0, manufacturers.Length)],</w:t>
      </w:r>
    </w:p>
    <w:p w:rsidR="5FDE76CF" w:rsidP="5FDE76CF" w:rsidRDefault="5FDE76CF" w14:paraId="2B019AB1" w14:textId="342ACA4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ServiceTime = rand.Next(4, 18)</w:t>
      </w:r>
    </w:p>
    <w:p w:rsidR="5FDE76CF" w:rsidP="5FDE76CF" w:rsidRDefault="5FDE76CF" w14:paraId="3B8E835F" w14:textId="17C9E96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});</w:t>
      </w:r>
    </w:p>
    <w:p w:rsidR="5FDE76CF" w:rsidP="5FDE76CF" w:rsidRDefault="5FDE76CF" w14:paraId="739C9B26" w14:textId="3EF98D1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0558247C" w14:textId="5841EE9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db.SaveChanges();</w:t>
      </w:r>
    </w:p>
    <w:p w:rsidR="5FDE76CF" w:rsidP="5FDE76CF" w:rsidRDefault="5FDE76CF" w14:paraId="47ADC835" w14:textId="24B1846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1C4C5758" w14:textId="1743FF5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7918FF1C" w14:textId="0683D5A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(!db.Organizations.Any())</w:t>
      </w:r>
    </w:p>
    <w:p w:rsidR="5FDE76CF" w:rsidP="5FDE76CF" w:rsidRDefault="5FDE76CF" w14:paraId="7657951C" w14:textId="66A32A1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4C15C901" w14:textId="43FB08B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organization_num; i++)</w:t>
      </w:r>
    </w:p>
    <w:p w:rsidR="5FDE76CF" w:rsidP="5FDE76CF" w:rsidRDefault="5FDE76CF" w14:paraId="78F2E558" w14:textId="432FB7B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2A6A4A7A" w14:textId="1CB72E5D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db.Organizations.Add(new Organization</w:t>
      </w:r>
    </w:p>
    <w:p w:rsidR="5FDE76CF" w:rsidP="5FDE76CF" w:rsidRDefault="5FDE76CF" w14:paraId="67CFFC45" w14:textId="02B4651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44544DD4" w14:textId="78C9CB7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OrgName = org_names[rand.Next(0, org_names.Length)],</w:t>
      </w:r>
    </w:p>
    <w:p w:rsidR="5FDE76CF" w:rsidP="5FDE76CF" w:rsidRDefault="5FDE76CF" w14:paraId="13CBFC9A" w14:textId="11053391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OwnershipType = ownership_types[rand.Next(0, ownership_types.Length)],</w:t>
      </w:r>
    </w:p>
    <w:p w:rsidR="5FDE76CF" w:rsidP="5FDE76CF" w:rsidRDefault="5FDE76CF" w14:paraId="1B974EBF" w14:textId="4C46D00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Adress = countries[rand.Next(0, countries.Length)] + ", " + towns[rand.Next(1, towns.Length)] + ", " + streets[rand.Next(0, streets.Length)] + " " + rand.Next(1, 120),</w:t>
      </w:r>
    </w:p>
    <w:p w:rsidR="5FDE76CF" w:rsidP="5FDE76CF" w:rsidRDefault="5FDE76CF" w14:paraId="2163EF3B" w14:textId="515AA89D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DirectorFullname = first_names[rand.Next(0, first_names.Length)] + " " + last_names[rand.Next(0, last_names.Length)],</w:t>
      </w:r>
    </w:p>
    <w:p w:rsidR="5FDE76CF" w:rsidP="5FDE76CF" w:rsidRDefault="5FDE76CF" w14:paraId="6E38F1A0" w14:textId="511A8A1F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DirectorPhone = RandomDigits(10),</w:t>
      </w:r>
    </w:p>
    <w:p w:rsidR="5FDE76CF" w:rsidP="5FDE76CF" w:rsidRDefault="5FDE76CF" w14:paraId="42468BCA" w14:textId="3C4360E1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ResponsibleFullname = first_names[rand.Next(0, first_names.Length)] + " " + last_names[rand.Next(0, last_names.Length)],</w:t>
      </w:r>
    </w:p>
    <w:p w:rsidR="5FDE76CF" w:rsidP="5FDE76CF" w:rsidRDefault="5FDE76CF" w14:paraId="42AF51A8" w14:textId="09B8EADF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ResponsiblePhone = RandomDigits(10),</w:t>
      </w:r>
    </w:p>
    <w:p w:rsidR="5FDE76CF" w:rsidP="5FDE76CF" w:rsidRDefault="5FDE76CF" w14:paraId="5284E49A" w14:textId="5248A1B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});</w:t>
      </w:r>
    </w:p>
    <w:p w:rsidR="5FDE76CF" w:rsidP="5FDE76CF" w:rsidRDefault="5FDE76CF" w14:paraId="1BAD17DD" w14:textId="7D9E9BB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5B6D7F22" w14:textId="4585E69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db.SaveChanges();</w:t>
      </w:r>
    </w:p>
    <w:p w:rsidR="5FDE76CF" w:rsidP="5FDE76CF" w:rsidRDefault="5FDE76CF" w14:paraId="6B59E320" w14:textId="0D189AA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2BF1F542" w14:textId="5E87CC0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1A32E605" w14:textId="3E59C88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(!db.Rates.Any())</w:t>
      </w:r>
    </w:p>
    <w:p w:rsidR="5FDE76CF" w:rsidP="5FDE76CF" w:rsidRDefault="5FDE76CF" w14:paraId="09EFFFB0" w14:textId="7D0426A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4C6AB4F" w14:textId="3E41095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rates_num; i++)</w:t>
      </w:r>
    </w:p>
    <w:p w:rsidR="5FDE76CF" w:rsidP="5FDE76CF" w:rsidRDefault="5FDE76CF" w14:paraId="55FBA253" w14:textId="4BBD65A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08D04126" w14:textId="6FC1407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db.Rates.Add(new Rate</w:t>
      </w:r>
    </w:p>
    <w:p w:rsidR="5FDE76CF" w:rsidP="5FDE76CF" w:rsidRDefault="5FDE76CF" w14:paraId="0E9AF30A" w14:textId="538977A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4B2A269B" w14:textId="5893E18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RateName = rates[rand.Next(0, rates.Length)] + ", " + towns[rand.Next(0, towns.Length)],</w:t>
      </w:r>
    </w:p>
    <w:p w:rsidR="5FDE76CF" w:rsidP="5FDE76CF" w:rsidRDefault="5FDE76CF" w14:paraId="52B693C6" w14:textId="467403DD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Price = rand.Next(15,60)</w:t>
      </w:r>
    </w:p>
    <w:p w:rsidR="5FDE76CF" w:rsidP="5FDE76CF" w:rsidRDefault="5FDE76CF" w14:paraId="663188B2" w14:textId="0B017A3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});</w:t>
      </w:r>
    </w:p>
    <w:p w:rsidR="5FDE76CF" w:rsidP="5FDE76CF" w:rsidRDefault="5FDE76CF" w14:paraId="45FF414A" w14:textId="2C739FF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3F088DFF" w14:textId="1E7F03B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db.SaveChanges();</w:t>
      </w:r>
    </w:p>
    <w:p w:rsidR="5FDE76CF" w:rsidP="5FDE76CF" w:rsidRDefault="5FDE76CF" w14:paraId="137F3D0C" w14:textId="2BB58CF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38215F02" w14:textId="2F6349A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721DDBB" w14:textId="0F3098F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56C8FF14" w14:textId="2B03842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(!db.Counters.Any())</w:t>
      </w:r>
    </w:p>
    <w:p w:rsidR="5FDE76CF" w:rsidP="5FDE76CF" w:rsidRDefault="5FDE76CF" w14:paraId="3DF8EA29" w14:textId="6DD8DA7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73F622AE" w14:textId="398AFEC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counters_num; i++)</w:t>
      </w:r>
    </w:p>
    <w:p w:rsidR="5FDE76CF" w:rsidP="5FDE76CF" w:rsidRDefault="5FDE76CF" w14:paraId="344ED851" w14:textId="27759ED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1568B029" w14:textId="52E8049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db.Counters.Add(new Counter</w:t>
      </w:r>
    </w:p>
    <w:p w:rsidR="5FDE76CF" w:rsidP="5FDE76CF" w:rsidRDefault="5FDE76CF" w14:paraId="1AD1CD2D" w14:textId="7333D6F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5D7DAA93" w14:textId="73FF222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ModelId = rand.Next(1, models_num),</w:t>
      </w:r>
    </w:p>
    <w:p w:rsidR="5FDE76CF" w:rsidP="5FDE76CF" w:rsidRDefault="5FDE76CF" w14:paraId="28C910CC" w14:textId="3BCCF5B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TimeOfInstallation = RandomDay(),</w:t>
      </w:r>
    </w:p>
    <w:p w:rsidR="5FDE76CF" w:rsidP="5FDE76CF" w:rsidRDefault="5FDE76CF" w14:paraId="1BB38DB1" w14:textId="115041AF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OrganizationId = rand.Next(1, organization_num),</w:t>
      </w:r>
    </w:p>
    <w:p w:rsidR="5FDE76CF" w:rsidP="5FDE76CF" w:rsidRDefault="5FDE76CF" w14:paraId="45E512A2" w14:textId="11AA78C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});</w:t>
      </w:r>
    </w:p>
    <w:p w:rsidR="5FDE76CF" w:rsidP="5FDE76CF" w:rsidRDefault="5FDE76CF" w14:paraId="0BC02CAF" w14:textId="6A8F59A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305BC992" w14:textId="79540CC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db.SaveChanges();</w:t>
      </w:r>
    </w:p>
    <w:p w:rsidR="5FDE76CF" w:rsidP="5FDE76CF" w:rsidRDefault="5FDE76CF" w14:paraId="4AF22F27" w14:textId="6D683FA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7D7E6C32" w14:textId="2897919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(!db.CountersChecks.Any())</w:t>
      </w:r>
    </w:p>
    <w:p w:rsidR="5FDE76CF" w:rsidP="5FDE76CF" w:rsidRDefault="5FDE76CF" w14:paraId="62F56944" w14:textId="1D09086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159F90A" w14:textId="11D2FF9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counters_num; i++)</w:t>
      </w:r>
    </w:p>
    <w:p w:rsidR="5FDE76CF" w:rsidP="5FDE76CF" w:rsidRDefault="5FDE76CF" w14:paraId="2E979D4C" w14:textId="1441C80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4F968B28" w14:textId="1F32852D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db.CountersChecks.Add(new CountersCheck</w:t>
      </w:r>
    </w:p>
    <w:p w:rsidR="5FDE76CF" w:rsidP="5FDE76CF" w:rsidRDefault="5FDE76CF" w14:paraId="3156E445" w14:textId="1DA8851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5E7DFF78" w14:textId="325FBE2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CounterRegistrationNumber = rand.Next(1, counters_num),</w:t>
      </w:r>
    </w:p>
    <w:p w:rsidR="5FDE76CF" w:rsidP="5FDE76CF" w:rsidRDefault="5FDE76CF" w14:paraId="1FDD6AA3" w14:textId="370A84C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CheckDate = RandomDay(),</w:t>
      </w:r>
    </w:p>
    <w:p w:rsidR="5FDE76CF" w:rsidP="5FDE76CF" w:rsidRDefault="5FDE76CF" w14:paraId="0EF0F472" w14:textId="456B72E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CheckResult = results[rand.Next(0, results.Length)],</w:t>
      </w:r>
    </w:p>
    <w:p w:rsidR="5FDE76CF" w:rsidP="5FDE76CF" w:rsidRDefault="5FDE76CF" w14:paraId="057B348C" w14:textId="173C0A9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});</w:t>
      </w:r>
    </w:p>
    <w:p w:rsidR="5FDE76CF" w:rsidP="5FDE76CF" w:rsidRDefault="5FDE76CF" w14:paraId="037E953E" w14:textId="0E154B0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6EEBF88A" w14:textId="60C6851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db.SaveChanges();</w:t>
      </w:r>
    </w:p>
    <w:p w:rsidR="5FDE76CF" w:rsidP="5FDE76CF" w:rsidRDefault="5FDE76CF" w14:paraId="2240F1DA" w14:textId="3833B99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4F0E751F" w14:textId="641FD05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</w:t>
      </w:r>
    </w:p>
    <w:p w:rsidR="5FDE76CF" w:rsidP="5FDE76CF" w:rsidRDefault="5FDE76CF" w14:paraId="6071F091" w14:textId="7FC1C5A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(!db.CountersData.Any())</w:t>
      </w:r>
    </w:p>
    <w:p w:rsidR="5FDE76CF" w:rsidP="5FDE76CF" w:rsidRDefault="5FDE76CF" w14:paraId="78EFEB02" w14:textId="29C3DA51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3D1ED1FB" w14:textId="3563A8B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counters_num; i++)</w:t>
      </w:r>
    </w:p>
    <w:p w:rsidR="5FDE76CF" w:rsidP="5FDE76CF" w:rsidRDefault="5FDE76CF" w14:paraId="079F0E49" w14:textId="1BCA9801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776ABACA" w14:textId="041DDE98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db.CountersData.Add(new CountersDatum</w:t>
      </w:r>
    </w:p>
    <w:p w:rsidR="5FDE76CF" w:rsidP="5FDE76CF" w:rsidRDefault="5FDE76CF" w14:paraId="1B0CB10E" w14:textId="39A57317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1B91F442" w14:textId="774F0F7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CounterRegistrationNumber = rand.Next(1, counters_num),</w:t>
      </w:r>
    </w:p>
    <w:p w:rsidR="5FDE76CF" w:rsidP="5FDE76CF" w:rsidRDefault="5FDE76CF" w14:paraId="74788135" w14:textId="0EF5D5C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DataCheckDate = RandomDay(),</w:t>
      </w:r>
    </w:p>
    <w:p w:rsidR="5FDE76CF" w:rsidP="5FDE76CF" w:rsidRDefault="5FDE76CF" w14:paraId="77685024" w14:textId="098E944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Volume = rand.Next(400, 1200)</w:t>
      </w:r>
    </w:p>
    <w:p w:rsidR="5FDE76CF" w:rsidP="5FDE76CF" w:rsidRDefault="5FDE76CF" w14:paraId="1CD24E84" w14:textId="387B9E3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});</w:t>
      </w:r>
    </w:p>
    <w:p w:rsidR="5FDE76CF" w:rsidP="5FDE76CF" w:rsidRDefault="5FDE76CF" w14:paraId="0FF209DA" w14:textId="5CC57DED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03FFBB88" w14:textId="366399D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db.SaveChanges();</w:t>
      </w:r>
    </w:p>
    <w:p w:rsidR="5FDE76CF" w:rsidP="5FDE76CF" w:rsidRDefault="5FDE76CF" w14:paraId="72CB9665" w14:textId="1A6E96B6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7A20CB1C" w14:textId="4F11D784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if (!db.RateOrgNotes.Any())</w:t>
      </w:r>
    </w:p>
    <w:p w:rsidR="5FDE76CF" w:rsidP="5FDE76CF" w:rsidRDefault="5FDE76CF" w14:paraId="1A84C420" w14:textId="0D762A3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{</w:t>
      </w:r>
    </w:p>
    <w:p w:rsidR="5FDE76CF" w:rsidP="5FDE76CF" w:rsidRDefault="5FDE76CF" w14:paraId="078983FC" w14:textId="38B5967F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for (int i = 0; i &lt; organization_num; i++)</w:t>
      </w:r>
    </w:p>
    <w:p w:rsidR="5FDE76CF" w:rsidP="5FDE76CF" w:rsidRDefault="5FDE76CF" w14:paraId="261AA896" w14:textId="3842845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{</w:t>
      </w:r>
    </w:p>
    <w:p w:rsidR="5FDE76CF" w:rsidP="5FDE76CF" w:rsidRDefault="5FDE76CF" w14:paraId="3B63D6E7" w14:textId="41C7C945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db.RateOrgNotes.Add(new RateOrgNote</w:t>
      </w:r>
    </w:p>
    <w:p w:rsidR="5FDE76CF" w:rsidP="5FDE76CF" w:rsidRDefault="5FDE76CF" w14:paraId="08259FF7" w14:textId="21DAF55D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{</w:t>
      </w:r>
    </w:p>
    <w:p w:rsidR="5FDE76CF" w:rsidP="5FDE76CF" w:rsidRDefault="5FDE76CF" w14:paraId="67F44CCC" w14:textId="62CE689B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RateId = rand.Next(1, rates_num),</w:t>
      </w:r>
    </w:p>
    <w:p w:rsidR="5FDE76CF" w:rsidP="5FDE76CF" w:rsidRDefault="5FDE76CF" w14:paraId="20C46BEB" w14:textId="6DA3A442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    OrganizationId = rand.Next(1, organization_num),</w:t>
      </w:r>
    </w:p>
    <w:p w:rsidR="5FDE76CF" w:rsidP="5FDE76CF" w:rsidRDefault="5FDE76CF" w14:paraId="6314CD0F" w14:textId="0185D88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    });</w:t>
      </w:r>
    </w:p>
    <w:p w:rsidR="5FDE76CF" w:rsidP="5FDE76CF" w:rsidRDefault="5FDE76CF" w14:paraId="5E49AC1B" w14:textId="683B3A0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}</w:t>
      </w:r>
    </w:p>
    <w:p w:rsidR="5FDE76CF" w:rsidP="5FDE76CF" w:rsidRDefault="5FDE76CF" w14:paraId="56B9944B" w14:textId="3145AEBA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    db.SaveChanges();</w:t>
      </w:r>
    </w:p>
    <w:p w:rsidR="5FDE76CF" w:rsidP="5FDE76CF" w:rsidRDefault="5FDE76CF" w14:paraId="2E11667D" w14:textId="07FAA1A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    }</w:t>
      </w:r>
    </w:p>
    <w:p w:rsidR="5FDE76CF" w:rsidP="5FDE76CF" w:rsidRDefault="5FDE76CF" w14:paraId="563C9BDE" w14:textId="6854845C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    }</w:t>
      </w:r>
    </w:p>
    <w:p w:rsidR="5FDE76CF" w:rsidP="5FDE76CF" w:rsidRDefault="5FDE76CF" w14:paraId="588E18C4" w14:textId="22EB6569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 xml:space="preserve">    }</w:t>
      </w:r>
    </w:p>
    <w:p w:rsidR="5FDE76CF" w:rsidP="5FDE76CF" w:rsidRDefault="5FDE76CF" w14:paraId="488B5191" w14:textId="28BBF1B3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</w:pPr>
      <w:r w:rsidRPr="5FDE76CF" w:rsidR="5FDE76CF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4"/>
          <w:szCs w:val="24"/>
        </w:rPr>
        <w:t>}</w:t>
      </w:r>
    </w:p>
    <w:p w:rsidR="5FDE76CF" w:rsidP="5FDE76CF" w:rsidRDefault="5FDE76CF" w14:paraId="4B3B5583" w14:textId="75C07D1E">
      <w:pPr>
        <w:pStyle w:val="Normal"/>
        <w:spacing w:before="0" w:after="0" w:afterAutospacing="off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accent6" w:themeTint="FF" w:themeShade="FF"/>
          <w:sz w:val="28"/>
          <w:szCs w:val="28"/>
        </w:rPr>
      </w:pPr>
    </w:p>
    <w:sectPr>
      <w:pgMar w:top="1440" w:right="1440" w:bottom="1440" w:left="1440"/>
      <w:pgSz w:w="12240" w:h="15840" w:orient="portrait"/>
      <w:cols w:num="1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5A55EA96"/>
  <w15:docId w15:val="{4654AF7A-301D-4037-86B0-524CEDD94285}"/>
  <w:rsids>
    <w:rsidRoot w:val="5FDE76CF"/>
    <w:rsid w:val="5FDE76CF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docRId10" /><Relationship Type="http://schemas.openxmlformats.org/officeDocument/2006/relationships/numbering" Target="numbering.xml" Id="docRId9" /><Relationship Type="http://schemas.openxmlformats.org/officeDocument/2006/relationships/settings" Target="settings.xml" Id="Rd2f1ffd88054402f" /><Relationship Type="http://schemas.openxmlformats.org/officeDocument/2006/relationships/image" Target="/media/image.png" Id="R57db10120e11434c" /><Relationship Type="http://schemas.openxmlformats.org/officeDocument/2006/relationships/image" Target="/media/image2.png" Id="Rff06cb8be1a94b22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