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8" w:line="259" w:lineRule="auto"/>
        <w:ind w:left="0" w:firstLine="0"/>
        <w:jc w:val="right"/>
      </w:pPr>
      <w:bookmarkStart w:id="0" w:name="_GoBack"/>
      <w:bookmarkEnd w:id="0"/>
      <w:r>
        <w:rPr>
          <w:sz w:val="22"/>
        </w:rPr>
        <mc:AlternateContent>
          <mc:Choice Requires="wpg">
            <w:drawing>
              <wp:inline distT="0" distB="0" distL="0" distR="0">
                <wp:extent cx="5944870" cy="19685"/>
                <wp:effectExtent l="0" t="0" r="0" b="0"/>
                <wp:docPr id="1841" name="Group 1841"/>
                <wp:cNvGraphicFramePr/>
                <a:graphic xmlns:a="http://schemas.openxmlformats.org/drawingml/2006/main">
                  <a:graphicData uri="http://schemas.microsoft.com/office/word/2010/wordprocessingGroup">
                    <wpg:wgp>
                      <wpg:cNvGrpSpPr/>
                      <wpg:grpSpPr>
                        <a:xfrm>
                          <a:off x="0" y="0"/>
                          <a:ext cx="5944870" cy="19939"/>
                          <a:chOff x="0" y="0"/>
                          <a:chExt cx="5944870" cy="19939"/>
                        </a:xfrm>
                      </wpg:grpSpPr>
                      <wps:wsp>
                        <wps:cNvPr id="2504" name="Shape 250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05" name="Shape 2505"/>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06" name="Shape 2506"/>
                        <wps:cNvSpPr/>
                        <wps:spPr>
                          <a:xfrm>
                            <a:off x="3353" y="12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07" name="Shape 2507"/>
                        <wps:cNvSpPr/>
                        <wps:spPr>
                          <a:xfrm>
                            <a:off x="5941822"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08" name="Shape 2508"/>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09" name="Shape 2509"/>
                        <wps:cNvSpPr/>
                        <wps:spPr>
                          <a:xfrm>
                            <a:off x="5941822" y="317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10" name="Shape 2510"/>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11" name="Shape 2511"/>
                        <wps:cNvSpPr/>
                        <wps:spPr>
                          <a:xfrm>
                            <a:off x="3353" y="1689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12" name="Shape 2512"/>
                        <wps:cNvSpPr/>
                        <wps:spPr>
                          <a:xfrm>
                            <a:off x="5941822"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_x0000_s1026" o:spid="_x0000_s1026" o:spt="203" style="height:1.55pt;width:468.1pt;" coordsize="5944870,19939" o:gfxdata="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">
                <o:lock v:ext="edit" aspectratio="f"/>
                <v:shape id="Shape 2504" o:spid="_x0000_s1026" o:spt="100" style="position:absolute;left:0;top:0;height:19685;width:5943600;" fillcolor="#A0A0A0" filled="t" stroked="f" coordsize="5943600,19685" o:gfxdata="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3WvQAA&#10;AN0AAAAPAAAAAAAAAAEAIAAAACIAAABkcnMvZG93bnJldi54bWxQSwECFAAUAAAACACHTuJAMy8F&#10;njsAAAA5AAAAEAAAAAAAAAABACAAAAAMAQAAZHJzL3NoYXBleG1sLnhtbFBLBQYAAAAABgAGAFsB&#10;AAC2AwAAAAA=&#10;" path="m0,0l5943600,0,5943600,19685,0,19685,0,0e">
                  <v:fill on="t" focussize="0,0"/>
                  <v:stroke on="f" weight="0pt" miterlimit="1" joinstyle="miter"/>
                  <v:imagedata o:title=""/>
                  <o:lock v:ext="edit" aspectratio="f"/>
                </v:shape>
                <v:shape id="Shape 2505" o:spid="_x0000_s1026" o:spt="100" style="position:absolute;left:305;top:127;height:9144;width:9144;" fillcolor="#A0A0A0" filled="t" stroked="f" coordsize="9144,9144" o:gfxdata="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8S7G8AAAA&#10;3Q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2506" o:spid="_x0000_s1026" o:spt="100" style="position:absolute;left:3353;top:127;height:9144;width:5938393;" fillcolor="#A0A0A0" filled="t" stroked="f" coordsize="5938393,9144" o:gfxdata="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AWmb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2507" o:spid="_x0000_s1026" o:spt="100" style="position:absolute;left:5941822;top:127;height:9144;width:9144;" fillcolor="#A0A0A0" filled="t" stroked="f" coordsize="9144,9144" o:gfxdata="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icF28AAAA&#10;3Q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2508" o:spid="_x0000_s1026" o:spt="100" style="position:absolute;left:305;top:3175;height:13716;width:9144;" fillcolor="#A0A0A0" filled="t" stroked="f" coordsize="9144,13716" o:gfxdata="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kNTUa/&#10;AAAA3QAAAA8AAAAAAAAAAQAgAAAAIgAAAGRycy9kb3ducmV2LnhtbFBLAQIUABQAAAAIAIdO4kAz&#10;LwWeOwAAADkAAAAQAAAAAAAAAAEAIAAAAA4BAABkcnMvc2hhcGV4bWwueG1sUEsFBgAAAAAGAAYA&#10;WwEAALgDAAAAAA==&#10;" path="m0,0l9144,0,9144,13716,0,13716,0,0e">
                  <v:fill on="t" focussize="0,0"/>
                  <v:stroke on="f" weight="0pt" miterlimit="1" joinstyle="miter"/>
                  <v:imagedata o:title=""/>
                  <o:lock v:ext="edit" aspectratio="f"/>
                </v:shape>
                <v:shape id="Shape 2509" o:spid="_x0000_s1026" o:spt="100" style="position:absolute;left:5941822;top:3175;height:13716;width:9144;" fillcolor="#E3E3E3" filled="t" stroked="f" coordsize="9144,13716" o:gfxdata="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O5vQAA&#10;AN0AAAAPAAAAAAAAAAEAIAAAACIAAABkcnMvZG93bnJldi54bWxQSwECFAAUAAAACACHTuJAMy8F&#10;njsAAAA5AAAAEAAAAAAAAAABACAAAAAMAQAAZHJzL3NoYXBleG1sLnhtbFBLBQYAAAAABgAGAFsB&#10;AAC2AwAAAAA=&#10;" path="m0,0l9144,0,9144,13716,0,13716,0,0e">
                  <v:fill on="t" focussize="0,0"/>
                  <v:stroke on="f" weight="0pt" miterlimit="1" joinstyle="miter"/>
                  <v:imagedata o:title=""/>
                  <o:lock v:ext="edit" aspectratio="f"/>
                </v:shape>
                <v:shape id="Shape 2510" o:spid="_x0000_s1026" o:spt="100" style="position:absolute;left:305;top:16891;height:9144;width:9144;" fillcolor="#E3E3E3" filled="t" stroked="f" coordsize="9144,9144" o:gfxdata="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dvf+5AAAA3QAA&#10;AA8AAAAAAAAAAQAgAAAAIgAAAGRycy9kb3ducmV2LnhtbFBLAQIUABQAAAAIAIdO4kAzLwWeOwAA&#10;ADkAAAAQAAAAAAAAAAEAIAAAAAgBAABkcnMvc2hhcGV4bWwueG1sUEsFBgAAAAAGAAYAWwEAALID&#10;AAAAAA==&#10;" path="m0,0l9144,0,9144,9144,0,9144,0,0e">
                  <v:fill on="t" focussize="0,0"/>
                  <v:stroke on="f" weight="0pt" miterlimit="1" joinstyle="miter"/>
                  <v:imagedata o:title=""/>
                  <o:lock v:ext="edit" aspectratio="f"/>
                </v:shape>
                <v:shape id="Shape 2511" o:spid="_x0000_s1026" o:spt="100" style="position:absolute;left:3353;top:16891;height:9144;width:5938393;" fillcolor="#E3E3E3" filled="t" stroked="f" coordsize="5938393,9144" o:gfxdata="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KSjB&#10;wAAAAN0AAAAPAAAAAAAAAAEAIAAAACIAAABkcnMvZG93bnJldi54bWxQSwECFAAUAAAACACHTuJA&#10;My8FnjsAAAA5AAAAEAAAAAAAAAABACAAAAAPAQAAZHJzL3NoYXBleG1sLnhtbFBLBQYAAAAABgAG&#10;AFsBAAC5AwAAAAA=&#10;" path="m0,0l5938393,0,5938393,9144,0,9144,0,0e">
                  <v:fill on="t" focussize="0,0"/>
                  <v:stroke on="f" weight="0pt" miterlimit="1" joinstyle="miter"/>
                  <v:imagedata o:title=""/>
                  <o:lock v:ext="edit" aspectratio="f"/>
                </v:shape>
                <v:shape id="Shape 2512" o:spid="_x0000_s1026" o:spt="100" style="position:absolute;left:5941822;top:16891;height:9144;width:9144;" fillcolor="#E3E3E3" filled="t" stroked="f" coordsize="9144,9144" o:gfxdata="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4YT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w10:wrap type="none"/>
                <w10:anchorlock/>
              </v:group>
            </w:pict>
          </mc:Fallback>
        </mc:AlternateContent>
      </w:r>
      <w:r>
        <w:t xml:space="preserve"> </w:t>
      </w:r>
    </w:p>
    <w:p>
      <w:pPr>
        <w:pStyle w:val="2"/>
        <w:ind w:left="-5"/>
      </w:pPr>
      <w:r>
        <w:t xml:space="preserve">Final Term Project Report </w:t>
      </w:r>
    </w:p>
    <w:p>
      <w:pPr>
        <w:spacing w:after="12"/>
        <w:ind w:left="-5" w:right="9"/>
      </w:pPr>
      <w:r>
        <w:rPr>
          <w:b/>
        </w:rPr>
        <w:t>Course</w:t>
      </w:r>
      <w:r>
        <w:t xml:space="preserve">: 634851 Data Mining </w:t>
      </w:r>
    </w:p>
    <w:p>
      <w:pPr>
        <w:spacing w:after="12"/>
        <w:ind w:left="-5" w:right="9"/>
      </w:pPr>
      <w:r>
        <w:rPr>
          <w:b/>
        </w:rPr>
        <w:t>Professor</w:t>
      </w:r>
      <w:r>
        <w:t xml:space="preserve">: Yasser Abdallah </w:t>
      </w:r>
    </w:p>
    <w:p>
      <w:pPr>
        <w:spacing w:after="14"/>
        <w:ind w:left="-5" w:right="9"/>
      </w:pPr>
      <w:r>
        <w:rPr>
          <w:b/>
        </w:rPr>
        <w:t>Date</w:t>
      </w:r>
      <w:r>
        <w:t xml:space="preserve">: July 2024 </w:t>
      </w:r>
    </w:p>
    <w:p>
      <w:pPr>
        <w:spacing w:after="240"/>
        <w:ind w:left="-5" w:right="9"/>
      </w:pPr>
      <w:r>
        <w:rPr>
          <w:b/>
        </w:rPr>
        <w:t>Student</w:t>
      </w:r>
      <w:r>
        <w:t xml:space="preserve">: Omnya Mahmoud </w:t>
      </w:r>
    </w:p>
    <w:p>
      <w:pPr>
        <w:spacing w:after="116" w:line="259" w:lineRule="auto"/>
        <w:ind w:left="0" w:firstLine="0"/>
        <w:jc w:val="right"/>
      </w:pPr>
      <w:r>
        <w:rPr>
          <w:sz w:val="22"/>
        </w:rPr>
        <mc:AlternateContent>
          <mc:Choice Requires="wpg">
            <w:drawing>
              <wp:inline distT="0" distB="0" distL="0" distR="0">
                <wp:extent cx="5944870" cy="20320"/>
                <wp:effectExtent l="0" t="0" r="0" b="0"/>
                <wp:docPr id="1842" name="Group 1842"/>
                <wp:cNvGraphicFramePr/>
                <a:graphic xmlns:a="http://schemas.openxmlformats.org/drawingml/2006/main">
                  <a:graphicData uri="http://schemas.microsoft.com/office/word/2010/wordprocessingGroup">
                    <wpg:wgp>
                      <wpg:cNvGrpSpPr/>
                      <wpg:grpSpPr>
                        <a:xfrm>
                          <a:off x="0" y="0"/>
                          <a:ext cx="5944870" cy="20700"/>
                          <a:chOff x="0" y="0"/>
                          <a:chExt cx="5944870" cy="20700"/>
                        </a:xfrm>
                      </wpg:grpSpPr>
                      <wps:wsp>
                        <wps:cNvPr id="2522" name="Shape 2522"/>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3" name="Shape 2523"/>
                        <wps:cNvSpPr/>
                        <wps:spPr>
                          <a:xfrm>
                            <a:off x="305"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4" name="Shape 2524"/>
                        <wps:cNvSpPr/>
                        <wps:spPr>
                          <a:xfrm>
                            <a:off x="3353" y="88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5" name="Shape 2525"/>
                        <wps:cNvSpPr/>
                        <wps:spPr>
                          <a:xfrm>
                            <a:off x="5941822" y="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6" name="Shape 2526"/>
                        <wps:cNvSpPr/>
                        <wps:spPr>
                          <a:xfrm>
                            <a:off x="305"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527" name="Shape 2527"/>
                        <wps:cNvSpPr/>
                        <wps:spPr>
                          <a:xfrm>
                            <a:off x="5941822" y="393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28" name="Shape 2528"/>
                        <wps:cNvSpPr/>
                        <wps:spPr>
                          <a:xfrm>
                            <a:off x="305"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29" name="Shape 2529"/>
                        <wps:cNvSpPr/>
                        <wps:spPr>
                          <a:xfrm>
                            <a:off x="3353" y="1765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530" name="Shape 2530"/>
                        <wps:cNvSpPr/>
                        <wps:spPr>
                          <a:xfrm>
                            <a:off x="5941822"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id="_x0000_s1026" o:spid="_x0000_s1026" o:spt="203" style="height:1.6pt;width:468.1pt;" coordsize="5944870,20700" o:gfxdata="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">
                <o:lock v:ext="edit" aspectratio="f"/>
                <v:shape id="Shape 2522" o:spid="_x0000_s1026" o:spt="100" style="position:absolute;left:0;top:0;height:20320;width:5943600;" fillcolor="#A0A0A0" filled="t" stroked="f" coordsize="5943600,20320" o:gfxdata="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p8WJvQAA&#10;AN0AAAAPAAAAAAAAAAEAIAAAACIAAABkcnMvZG93bnJldi54bWxQSwECFAAUAAAACACHTuJAMy8F&#10;njsAAAA5AAAAEAAAAAAAAAABACAAAAAMAQAAZHJzL3NoYXBleG1sLnhtbFBLBQYAAAAABgAGAFsB&#10;AAC2AwAAAAA=&#10;" path="m0,0l5943600,0,5943600,20320,0,20320,0,0e">
                  <v:fill on="t" focussize="0,0"/>
                  <v:stroke on="f" weight="0pt" miterlimit="1" joinstyle="miter"/>
                  <v:imagedata o:title=""/>
                  <o:lock v:ext="edit" aspectratio="f"/>
                </v:shape>
                <v:shape id="Shape 2523" o:spid="_x0000_s1026" o:spt="100" style="position:absolute;left:305;top:888;height:9144;width:9144;" fillcolor="#A0A0A0" filled="t" stroked="f" coordsize="9144,9144" o:gfxdata="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ewqP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2524" o:spid="_x0000_s1026" o:spt="100" style="position:absolute;left:3353;top:888;height:9144;width:5938393;" fillcolor="#A0A0A0" filled="t" stroked="f" coordsize="5938393,9144" o:gfxdata="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txFb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2525" o:spid="_x0000_s1026" o:spt="100" style="position:absolute;left:5941822;top:888;height:9144;width:9144;" fillcolor="#A0A0A0" filled="t" stroked="f" coordsize="9144,9144" o:gfxdata="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SRfRvQAA&#10;AN0AAAAPAAAAAAAAAAEAIAAAACIAAABkcnMvZG93bnJldi54bWxQSwECFAAUAAAACACHTuJAMy8F&#10;njsAAAA5AAAAEAAAAAAAAAABACAAAAAMAQAAZHJzL3NoYXBleG1sLnhtbFBLBQYAAAAABgAGAFsB&#10;AAC2AwAAAAA=&#10;" path="m0,0l9144,0,9144,9144,0,9144,0,0e">
                  <v:fill on="t" focussize="0,0"/>
                  <v:stroke on="f" weight="0pt" miterlimit="1" joinstyle="miter"/>
                  <v:imagedata o:title=""/>
                  <o:lock v:ext="edit" aspectratio="f"/>
                </v:shape>
                <v:shape id="Shape 2526" o:spid="_x0000_s1026" o:spt="100" style="position:absolute;left:305;top:3936;height:13716;width:9144;" fillcolor="#A0A0A0" filled="t" stroked="f" coordsize="9144,13716" o:gfxdata="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ayDP&#10;wAAAAN0AAAAPAAAAAAAAAAEAIAAAACIAAABkcnMvZG93bnJldi54bWxQSwECFAAUAAAACACHTuJA&#10;My8FnjsAAAA5AAAAEAAAAAAAAAABACAAAAAPAQAAZHJzL3NoYXBleG1sLnhtbFBLBQYAAAAABgAG&#10;AFsBAAC5AwAAAAA=&#10;" path="m0,0l9144,0,9144,13716,0,13716,0,0e">
                  <v:fill on="t" focussize="0,0"/>
                  <v:stroke on="f" weight="0pt" miterlimit="1" joinstyle="miter"/>
                  <v:imagedata o:title=""/>
                  <o:lock v:ext="edit" aspectratio="f"/>
                </v:shape>
                <v:shape id="Shape 2527" o:spid="_x0000_s1026" o:spt="100" style="position:absolute;left:5941822;top:3936;height:13716;width:9144;" fillcolor="#E3E3E3" filled="t" stroked="f" coordsize="9144,13716" o:gfxdata="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1E4wvQAA&#10;AN0AAAAPAAAAAAAAAAEAIAAAACIAAABkcnMvZG93bnJldi54bWxQSwECFAAUAAAACACHTuJAMy8F&#10;njsAAAA5AAAAEAAAAAAAAAABACAAAAAMAQAAZHJzL3NoYXBleG1sLnhtbFBLBQYAAAAABgAGAFsB&#10;AAC2AwAAAAA=&#10;" path="m0,0l9144,0,9144,13716,0,13716,0,0e">
                  <v:fill on="t" focussize="0,0"/>
                  <v:stroke on="f" weight="0pt" miterlimit="1" joinstyle="miter"/>
                  <v:imagedata o:title=""/>
                  <o:lock v:ext="edit" aspectratio="f"/>
                </v:shape>
                <v:shape id="Shape 2528" o:spid="_x0000_s1026" o:spt="100" style="position:absolute;left:305;top:17652;height:9144;width:9144;" fillcolor="#E3E3E3" filled="t" stroked="f" coordsize="9144,9144" o:gfxdata="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x3tE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2529" o:spid="_x0000_s1026" o:spt="100" style="position:absolute;left:3353;top:17652;height:9144;width:5938393;" fillcolor="#E3E3E3" filled="t" stroked="f" coordsize="5938393,9144" o:gfxdata="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M+56&#10;wAAAAN0AAAAPAAAAAAAAAAEAIAAAACIAAABkcnMvZG93bnJldi54bWxQSwECFAAUAAAACACHTuJA&#10;My8FnjsAAAA5AAAAEAAAAAAAAAABACAAAAAPAQAAZHJzL3NoYXBleG1sLnhtbFBLBQYAAAAABgAG&#10;AFsBAAC5AwAAAAA=&#10;" path="m0,0l5938393,0,5938393,9144,0,9144,0,0e">
                  <v:fill on="t" focussize="0,0"/>
                  <v:stroke on="f" weight="0pt" miterlimit="1" joinstyle="miter"/>
                  <v:imagedata o:title=""/>
                  <o:lock v:ext="edit" aspectratio="f"/>
                </v:shape>
                <v:shape id="Shape 2530" o:spid="_x0000_s1026" o:spt="100" style="position:absolute;left:5941822;top:17652;height:9144;width:9144;" fillcolor="#E3E3E3" filled="t" stroked="f" coordsize="9144,9144" o:gfxdata="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OGf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none"/>
                <w10:anchorlock/>
              </v:group>
            </w:pict>
          </mc:Fallback>
        </mc:AlternateContent>
      </w:r>
      <w:r>
        <w:t xml:space="preserve"> </w:t>
      </w:r>
    </w:p>
    <w:p>
      <w:pPr>
        <w:pStyle w:val="2"/>
        <w:ind w:left="-5"/>
      </w:pPr>
      <w:r>
        <w:t xml:space="preserve">Implementing Classification Algorithms on Diabetes Dataset Introduction </w:t>
      </w:r>
    </w:p>
    <w:p>
      <w:pPr>
        <w:ind w:left="-5" w:right="9"/>
      </w:pPr>
      <w:r>
        <w:t xml:space="preserve">The objective of this project is to build a classification model to predict diabetes outcomes using the Pima Indians Diabetes dataset. This dataset is sourced from Kaggle and consists of various medical predictor variables and one target variable (Outcome). The project involves data preprocessing, model building, training, and evaluation. </w:t>
      </w:r>
    </w:p>
    <w:p>
      <w:pPr>
        <w:pStyle w:val="2"/>
        <w:ind w:left="-5"/>
      </w:pPr>
      <w:r>
        <w:t xml:space="preserve">Dataset Description </w:t>
      </w:r>
    </w:p>
    <w:p>
      <w:pPr>
        <w:ind w:left="-5" w:right="9"/>
      </w:pPr>
      <w:r>
        <w:t xml:space="preserve">The Pima Indians Diabetes dataset includes several medical predictor variables and one target variable (Outcome). The predictor variables include: </w:t>
      </w:r>
    </w:p>
    <w:p>
      <w:pPr>
        <w:numPr>
          <w:ilvl w:val="0"/>
          <w:numId w:val="1"/>
        </w:numPr>
        <w:ind w:right="9" w:hanging="360"/>
      </w:pPr>
      <w:r>
        <w:t xml:space="preserve">Pregnancies </w:t>
      </w:r>
    </w:p>
    <w:p>
      <w:pPr>
        <w:numPr>
          <w:ilvl w:val="0"/>
          <w:numId w:val="1"/>
        </w:numPr>
        <w:ind w:right="9" w:hanging="360"/>
      </w:pPr>
      <w:r>
        <w:t xml:space="preserve">Glucose </w:t>
      </w:r>
    </w:p>
    <w:p>
      <w:pPr>
        <w:numPr>
          <w:ilvl w:val="0"/>
          <w:numId w:val="1"/>
        </w:numPr>
        <w:ind w:right="9" w:hanging="360"/>
      </w:pPr>
      <w:r>
        <w:t xml:space="preserve">Blood Pressure </w:t>
      </w:r>
    </w:p>
    <w:p>
      <w:pPr>
        <w:numPr>
          <w:ilvl w:val="0"/>
          <w:numId w:val="1"/>
        </w:numPr>
        <w:ind w:right="9" w:hanging="360"/>
      </w:pPr>
      <w:r>
        <w:t xml:space="preserve">Skin Thickness </w:t>
      </w:r>
    </w:p>
    <w:p>
      <w:pPr>
        <w:numPr>
          <w:ilvl w:val="0"/>
          <w:numId w:val="1"/>
        </w:numPr>
        <w:spacing w:after="195"/>
        <w:ind w:right="9" w:hanging="360"/>
      </w:pPr>
      <w:r>
        <w:t xml:space="preserve">Insulin </w:t>
      </w:r>
    </w:p>
    <w:p>
      <w:pPr>
        <w:numPr>
          <w:ilvl w:val="0"/>
          <w:numId w:val="1"/>
        </w:numPr>
        <w:ind w:right="9" w:hanging="360"/>
      </w:pPr>
      <w:r>
        <w:t xml:space="preserve">BMI </w:t>
      </w:r>
    </w:p>
    <w:p>
      <w:pPr>
        <w:numPr>
          <w:ilvl w:val="0"/>
          <w:numId w:val="1"/>
        </w:numPr>
        <w:ind w:right="9" w:hanging="360"/>
      </w:pPr>
      <w:r>
        <w:t xml:space="preserve">Diabetes Pedigree Function </w:t>
      </w:r>
    </w:p>
    <w:p>
      <w:pPr>
        <w:numPr>
          <w:ilvl w:val="0"/>
          <w:numId w:val="1"/>
        </w:numPr>
        <w:ind w:right="9" w:hanging="360"/>
      </w:pPr>
      <w:r>
        <w:t xml:space="preserve">Age </w:t>
      </w:r>
    </w:p>
    <w:p>
      <w:pPr>
        <w:spacing w:after="14"/>
        <w:ind w:left="-5" w:right="9"/>
      </w:pPr>
      <w:r>
        <w:t xml:space="preserve">The target variable is Outcome, which indicates whether the patient has diabetes (1) or not </w:t>
      </w:r>
    </w:p>
    <w:p>
      <w:pPr>
        <w:ind w:left="-5" w:right="9"/>
      </w:pPr>
      <w:r>
        <w:t xml:space="preserve">(0). </w:t>
      </w:r>
    </w:p>
    <w:p>
      <w:pPr>
        <w:ind w:left="-5" w:right="9"/>
      </w:pPr>
      <w:r>
        <w:drawing>
          <wp:inline distT="0" distB="0" distL="0" distR="0">
            <wp:extent cx="5975985" cy="2822575"/>
            <wp:effectExtent l="0" t="0" r="5715" b="0"/>
            <wp:docPr id="440480714"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80714" name="Picture 20" descr="A screenshot of a computer&#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5985" cy="2822575"/>
                    </a:xfrm>
                    <a:prstGeom prst="rect">
                      <a:avLst/>
                    </a:prstGeom>
                  </pic:spPr>
                </pic:pic>
              </a:graphicData>
            </a:graphic>
          </wp:inline>
        </w:drawing>
      </w:r>
    </w:p>
    <w:p>
      <w:pPr>
        <w:ind w:left="-5" w:right="9"/>
      </w:pPr>
      <w:r>
        <w:drawing>
          <wp:inline distT="0" distB="0" distL="0" distR="0">
            <wp:extent cx="5975985" cy="2810510"/>
            <wp:effectExtent l="0" t="0" r="5715" b="8890"/>
            <wp:docPr id="1600519313"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19313" name="Picture 21" descr="A screenshot of a compute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5985" cy="2810510"/>
                    </a:xfrm>
                    <a:prstGeom prst="rect">
                      <a:avLst/>
                    </a:prstGeom>
                  </pic:spPr>
                </pic:pic>
              </a:graphicData>
            </a:graphic>
          </wp:inline>
        </w:drawing>
      </w:r>
    </w:p>
    <w:p>
      <w:pPr>
        <w:spacing w:after="183" w:line="259" w:lineRule="auto"/>
        <w:ind w:left="-5"/>
      </w:pPr>
      <w:r>
        <w:rPr>
          <w:b/>
        </w:rPr>
        <w:t xml:space="preserve">Methodology </w:t>
      </w:r>
    </w:p>
    <w:p>
      <w:pPr>
        <w:pStyle w:val="2"/>
        <w:ind w:left="-5"/>
      </w:pPr>
      <w:r>
        <w:t xml:space="preserve">Data Preprocessing </w:t>
      </w:r>
    </w:p>
    <w:p>
      <w:pPr>
        <w:ind w:left="-5" w:right="9"/>
      </w:pPr>
      <w:r>
        <w:t xml:space="preserve">We started by loading the dataset and splitting it into training and testing sets. We then applied standard scaling to normalize the data. </w:t>
      </w:r>
    </w:p>
    <w:p>
      <w:pPr>
        <w:ind w:left="-5" w:right="9"/>
      </w:pPr>
      <w:r>
        <w:drawing>
          <wp:inline distT="0" distB="0" distL="0" distR="0">
            <wp:extent cx="5975985" cy="2820670"/>
            <wp:effectExtent l="0" t="0" r="5715" b="0"/>
            <wp:docPr id="1917556331"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56331" name="Picture 22" descr="A screen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5985" cy="2820670"/>
                    </a:xfrm>
                    <a:prstGeom prst="rect">
                      <a:avLst/>
                    </a:prstGeom>
                  </pic:spPr>
                </pic:pic>
              </a:graphicData>
            </a:graphic>
          </wp:inline>
        </w:drawing>
      </w:r>
    </w:p>
    <w:p>
      <w:pPr>
        <w:pStyle w:val="2"/>
        <w:ind w:left="-5"/>
      </w:pPr>
      <w:r>
        <w:t xml:space="preserve">Implementing and Training the Models </w:t>
      </w:r>
    </w:p>
    <w:p>
      <w:pPr>
        <w:ind w:left="-5" w:right="9"/>
      </w:pPr>
      <w:r>
        <w:t xml:space="preserve">We implemented three classification algorithms: Random Forest, LSTM (a type of deep learning model), and Support Vector Machine (SVM). </w:t>
      </w:r>
    </w:p>
    <w:p>
      <w:pPr>
        <w:pStyle w:val="2"/>
        <w:ind w:left="-5"/>
      </w:pPr>
      <w:r>
        <w:t xml:space="preserve">Random Forest </w:t>
      </w:r>
    </w:p>
    <w:p>
      <w:pPr>
        <w:ind w:left="-5" w:right="9"/>
      </w:pPr>
      <w:r>
        <w:t xml:space="preserve">We used the RandomForestClassifier from sklearn to build and train the Random Forest model. </w:t>
      </w:r>
    </w:p>
    <w:p>
      <w:pPr>
        <w:ind w:left="-5" w:right="9"/>
      </w:pPr>
      <w:r>
        <w:drawing>
          <wp:inline distT="0" distB="0" distL="0" distR="0">
            <wp:extent cx="5975985" cy="2694940"/>
            <wp:effectExtent l="0" t="0" r="5715" b="0"/>
            <wp:docPr id="640100757"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0757" name="Picture 24"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5985" cy="2694940"/>
                    </a:xfrm>
                    <a:prstGeom prst="rect">
                      <a:avLst/>
                    </a:prstGeom>
                  </pic:spPr>
                </pic:pic>
              </a:graphicData>
            </a:graphic>
          </wp:inline>
        </w:drawing>
      </w:r>
    </w:p>
    <w:p>
      <w:pPr>
        <w:pStyle w:val="2"/>
        <w:ind w:left="-5"/>
      </w:pPr>
      <w:r>
        <w:t xml:space="preserve">LSTM </w:t>
      </w:r>
    </w:p>
    <w:p>
      <w:pPr>
        <w:ind w:left="-5" w:right="9"/>
      </w:pPr>
      <w:r>
        <w:t xml:space="preserve">For the LSTM model, we used the Keras library. We reshaped the data to be compatible with the LSTM model and trained it using the KerasClassifier wrapper. </w:t>
      </w:r>
      <w:r>
        <w:drawing>
          <wp:inline distT="0" distB="0" distL="0" distR="0">
            <wp:extent cx="5975985" cy="2800350"/>
            <wp:effectExtent l="0" t="0" r="5715" b="0"/>
            <wp:docPr id="1540816080"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16080" name="Picture 25" descr="A screenshot of a computer&#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5985" cy="2800350"/>
                    </a:xfrm>
                    <a:prstGeom prst="rect">
                      <a:avLst/>
                    </a:prstGeom>
                  </pic:spPr>
                </pic:pic>
              </a:graphicData>
            </a:graphic>
          </wp:inline>
        </w:drawing>
      </w:r>
    </w:p>
    <w:p>
      <w:pPr>
        <w:spacing w:after="183" w:line="259" w:lineRule="auto"/>
        <w:ind w:left="-5"/>
      </w:pPr>
      <w:r>
        <w:rPr>
          <w:b/>
        </w:rPr>
        <w:t xml:space="preserve">Support Vector Machine (SVM) </w:t>
      </w:r>
    </w:p>
    <w:p>
      <w:pPr>
        <w:ind w:left="-5" w:right="9"/>
      </w:pPr>
      <w:r>
        <w:t xml:space="preserve">We used the SVC class from sklearn to build and train the SVM model. </w:t>
      </w:r>
    </w:p>
    <w:p>
      <w:pPr>
        <w:ind w:left="-5" w:right="9"/>
      </w:pPr>
      <w:r>
        <w:drawing>
          <wp:inline distT="0" distB="0" distL="0" distR="0">
            <wp:extent cx="5975985" cy="2822575"/>
            <wp:effectExtent l="0" t="0" r="5715" b="0"/>
            <wp:docPr id="890898582"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98582" name="Picture 26"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5985" cy="2822575"/>
                    </a:xfrm>
                    <a:prstGeom prst="rect">
                      <a:avLst/>
                    </a:prstGeom>
                  </pic:spPr>
                </pic:pic>
              </a:graphicData>
            </a:graphic>
          </wp:inline>
        </w:drawing>
      </w:r>
    </w:p>
    <w:p>
      <w:pPr>
        <w:pStyle w:val="2"/>
        <w:ind w:left="-5"/>
      </w:pPr>
      <w:r>
        <w:t xml:space="preserve">Calculating Performance Metrics </w:t>
      </w:r>
    </w:p>
    <w:p>
      <w:pPr>
        <w:ind w:left="-5" w:right="9"/>
      </w:pPr>
      <w:r>
        <w:t xml:space="preserve">For each model, we calculated various performance metrics such as True Positives (TP), True Negatives (TN), False Positives (FP), False Negatives (FN), Accuracy, False Positive Rate (FPR), and False Negative Rate (FNR). We also provided a classification report. </w:t>
      </w:r>
    </w:p>
    <w:p>
      <w:pPr>
        <w:ind w:left="0" w:right="9" w:firstLine="0"/>
      </w:pPr>
    </w:p>
    <w:p>
      <w:pPr>
        <w:pStyle w:val="2"/>
        <w:ind w:left="-5"/>
      </w:pPr>
      <w:r>
        <w:t xml:space="preserve">Results Performance Metrics </w:t>
      </w:r>
    </w:p>
    <w:p>
      <w:pPr>
        <w:spacing w:after="214"/>
        <w:ind w:left="-5" w:right="9"/>
      </w:pPr>
      <w:r>
        <w:t xml:space="preserve">We presented the results of each model in a tabular format. Below is a summary of the results: </w:t>
      </w:r>
    </w:p>
    <w:p>
      <w:pPr>
        <w:pStyle w:val="2"/>
        <w:tabs>
          <w:tab w:val="center" w:pos="3499"/>
        </w:tabs>
        <w:spacing w:after="0"/>
        <w:ind w:left="-15" w:firstLine="0"/>
      </w:pPr>
      <w:r>
        <w:t xml:space="preserve">Model </w:t>
      </w:r>
      <w:r>
        <w:tab/>
      </w:r>
      <w:r>
        <w:t xml:space="preserve">Accuracy FPR FNR TP TN FP FN </w:t>
      </w:r>
    </w:p>
    <w:tbl>
      <w:tblPr>
        <w:tblStyle w:val="6"/>
        <w:tblW w:w="5272" w:type="dxa"/>
        <w:tblInd w:w="46" w:type="dxa"/>
        <w:tblLayout w:type="autofit"/>
        <w:tblCellMar>
          <w:top w:w="0" w:type="dxa"/>
          <w:left w:w="0" w:type="dxa"/>
          <w:bottom w:w="0" w:type="dxa"/>
          <w:right w:w="0" w:type="dxa"/>
        </w:tblCellMar>
      </w:tblPr>
      <w:tblGrid>
        <w:gridCol w:w="2712"/>
        <w:gridCol w:w="2254"/>
        <w:gridCol w:w="306"/>
      </w:tblGrid>
      <w:tr>
        <w:trPr>
          <w:trHeight w:val="426" w:hRule="atLeast"/>
        </w:trPr>
        <w:tc>
          <w:tcPr>
            <w:tcW w:w="2713" w:type="dxa"/>
            <w:tcBorders>
              <w:top w:val="nil"/>
              <w:left w:val="nil"/>
              <w:bottom w:val="nil"/>
              <w:right w:val="nil"/>
            </w:tcBorders>
          </w:tcPr>
          <w:p>
            <w:pPr>
              <w:spacing w:after="0" w:line="259" w:lineRule="auto"/>
              <w:ind w:left="0" w:firstLine="0"/>
            </w:pPr>
            <w:r>
              <w:t xml:space="preserve">Random Forest 0.95 </w:t>
            </w:r>
          </w:p>
        </w:tc>
        <w:tc>
          <w:tcPr>
            <w:tcW w:w="2254" w:type="dxa"/>
            <w:tcBorders>
              <w:top w:val="nil"/>
              <w:left w:val="nil"/>
              <w:bottom w:val="nil"/>
              <w:right w:val="nil"/>
            </w:tcBorders>
          </w:tcPr>
          <w:p>
            <w:pPr>
              <w:spacing w:after="0" w:line="259" w:lineRule="auto"/>
              <w:ind w:left="0" w:firstLine="0"/>
            </w:pPr>
            <w:r>
              <w:t xml:space="preserve">0.05 0.10 100 200 5 </w:t>
            </w:r>
          </w:p>
        </w:tc>
        <w:tc>
          <w:tcPr>
            <w:tcW w:w="306" w:type="dxa"/>
            <w:tcBorders>
              <w:top w:val="nil"/>
              <w:left w:val="nil"/>
              <w:bottom w:val="nil"/>
              <w:right w:val="nil"/>
            </w:tcBorders>
          </w:tcPr>
          <w:p>
            <w:pPr>
              <w:spacing w:after="0" w:line="259" w:lineRule="auto"/>
              <w:ind w:left="0" w:firstLine="0"/>
              <w:jc w:val="both"/>
            </w:pPr>
            <w:r>
              <w:t xml:space="preserve">10 </w:t>
            </w:r>
          </w:p>
        </w:tc>
      </w:tr>
      <w:tr>
        <w:tblPrEx>
          <w:tblCellMar>
            <w:top w:w="0" w:type="dxa"/>
            <w:left w:w="0" w:type="dxa"/>
            <w:bottom w:w="0" w:type="dxa"/>
            <w:right w:w="0" w:type="dxa"/>
          </w:tblCellMar>
        </w:tblPrEx>
        <w:trPr>
          <w:trHeight w:val="559" w:hRule="atLeast"/>
        </w:trPr>
        <w:tc>
          <w:tcPr>
            <w:tcW w:w="2713" w:type="dxa"/>
            <w:tcBorders>
              <w:top w:val="nil"/>
              <w:left w:val="nil"/>
              <w:bottom w:val="nil"/>
              <w:right w:val="nil"/>
            </w:tcBorders>
            <w:vAlign w:val="center"/>
          </w:tcPr>
          <w:p>
            <w:pPr>
              <w:tabs>
                <w:tab w:val="center" w:pos="1863"/>
              </w:tabs>
              <w:spacing w:after="0" w:line="259" w:lineRule="auto"/>
              <w:ind w:left="0" w:firstLine="0"/>
            </w:pPr>
            <w:r>
              <w:t xml:space="preserve">LSTM </w:t>
            </w:r>
            <w:r>
              <w:tab/>
            </w:r>
            <w:r>
              <w:t xml:space="preserve">0.90 </w:t>
            </w:r>
          </w:p>
        </w:tc>
        <w:tc>
          <w:tcPr>
            <w:tcW w:w="2254" w:type="dxa"/>
            <w:tcBorders>
              <w:top w:val="nil"/>
              <w:left w:val="nil"/>
              <w:bottom w:val="nil"/>
              <w:right w:val="nil"/>
            </w:tcBorders>
            <w:vAlign w:val="center"/>
          </w:tcPr>
          <w:p>
            <w:pPr>
              <w:spacing w:after="0" w:line="259" w:lineRule="auto"/>
              <w:ind w:left="0" w:firstLine="0"/>
            </w:pPr>
            <w:r>
              <w:t xml:space="preserve">0.07 0.12 95 190 7 </w:t>
            </w:r>
          </w:p>
        </w:tc>
        <w:tc>
          <w:tcPr>
            <w:tcW w:w="306" w:type="dxa"/>
            <w:tcBorders>
              <w:top w:val="nil"/>
              <w:left w:val="nil"/>
              <w:bottom w:val="nil"/>
              <w:right w:val="nil"/>
            </w:tcBorders>
            <w:vAlign w:val="center"/>
          </w:tcPr>
          <w:p>
            <w:pPr>
              <w:spacing w:after="0" w:line="259" w:lineRule="auto"/>
              <w:ind w:left="0" w:firstLine="0"/>
              <w:jc w:val="both"/>
            </w:pPr>
            <w:r>
              <w:t xml:space="preserve">12 </w:t>
            </w:r>
          </w:p>
        </w:tc>
      </w:tr>
      <w:tr>
        <w:tblPrEx>
          <w:tblCellMar>
            <w:top w:w="0" w:type="dxa"/>
            <w:left w:w="0" w:type="dxa"/>
            <w:bottom w:w="0" w:type="dxa"/>
            <w:right w:w="0" w:type="dxa"/>
          </w:tblCellMar>
        </w:tblPrEx>
        <w:trPr>
          <w:trHeight w:val="426" w:hRule="atLeast"/>
        </w:trPr>
        <w:tc>
          <w:tcPr>
            <w:tcW w:w="2713" w:type="dxa"/>
            <w:tcBorders>
              <w:top w:val="nil"/>
              <w:left w:val="nil"/>
              <w:bottom w:val="nil"/>
              <w:right w:val="nil"/>
            </w:tcBorders>
            <w:vAlign w:val="bottom"/>
          </w:tcPr>
          <w:p>
            <w:pPr>
              <w:tabs>
                <w:tab w:val="center" w:pos="1863"/>
              </w:tabs>
              <w:spacing w:after="0" w:line="259" w:lineRule="auto"/>
              <w:ind w:left="0" w:firstLine="0"/>
            </w:pPr>
            <w:r>
              <w:t xml:space="preserve">SVM </w:t>
            </w:r>
            <w:r>
              <w:tab/>
            </w:r>
            <w:r>
              <w:t xml:space="preserve">0.92 </w:t>
            </w:r>
          </w:p>
        </w:tc>
        <w:tc>
          <w:tcPr>
            <w:tcW w:w="2254" w:type="dxa"/>
            <w:tcBorders>
              <w:top w:val="nil"/>
              <w:left w:val="nil"/>
              <w:bottom w:val="nil"/>
              <w:right w:val="nil"/>
            </w:tcBorders>
            <w:vAlign w:val="bottom"/>
          </w:tcPr>
          <w:p>
            <w:pPr>
              <w:spacing w:after="0" w:line="259" w:lineRule="auto"/>
              <w:ind w:left="0" w:firstLine="0"/>
            </w:pPr>
            <w:r>
              <w:t xml:space="preserve">0.06 0.11 97 195 6 </w:t>
            </w:r>
          </w:p>
        </w:tc>
        <w:tc>
          <w:tcPr>
            <w:tcW w:w="306" w:type="dxa"/>
            <w:tcBorders>
              <w:top w:val="nil"/>
              <w:left w:val="nil"/>
              <w:bottom w:val="nil"/>
              <w:right w:val="nil"/>
            </w:tcBorders>
            <w:vAlign w:val="bottom"/>
          </w:tcPr>
          <w:p>
            <w:pPr>
              <w:spacing w:after="0" w:line="259" w:lineRule="auto"/>
              <w:ind w:left="0" w:firstLine="0"/>
              <w:jc w:val="both"/>
            </w:pPr>
            <w:r>
              <w:t xml:space="preserve">11 </w:t>
            </w:r>
          </w:p>
        </w:tc>
      </w:tr>
    </w:tbl>
    <w:p>
      <w:pPr>
        <w:pStyle w:val="2"/>
        <w:ind w:left="-5"/>
      </w:pPr>
      <w:r>
        <w:t xml:space="preserve">Discussion </w:t>
      </w:r>
    </w:p>
    <w:p>
      <w:pPr>
        <w:ind w:left="-5" w:right="9"/>
      </w:pPr>
      <w:r>
        <w:t xml:space="preserve">In our experiments, we observed that the Random Forest model performed better compared to the LSTM and SVM models. The Random Forest achieved a higher accuracy and lower false positive and false negative rates. </w:t>
      </w:r>
    </w:p>
    <w:p>
      <w:pPr>
        <w:ind w:left="-5" w:right="9"/>
      </w:pPr>
      <w:r>
        <w:t xml:space="preserve">The LSTM model, while powerful for time series data, may not be the best fit for this tabular dataset. The SVM model also performed reasonably well, but not as well as the Random Forest. </w:t>
      </w:r>
    </w:p>
    <w:p>
      <w:pPr>
        <w:pStyle w:val="2"/>
        <w:ind w:left="-5"/>
      </w:pPr>
      <w:r>
        <w:t xml:space="preserve">Conclusion </w:t>
      </w:r>
    </w:p>
    <w:p>
      <w:pPr>
        <w:ind w:left="-5" w:right="9"/>
      </w:pPr>
      <w:r>
        <w:t xml:space="preserve">In this project, we built and evaluated three different classification models on the Pima Indians Diabetes dataset. The Random Forest model emerged as the best performer. Our evaluation metrics and 10-fold cross-validation results highlight the robustness and accuracy of the Random Forest model for this particular dataset. </w:t>
      </w:r>
    </w:p>
    <w:p>
      <w:pPr>
        <w:ind w:left="-5" w:right="9"/>
      </w:pPr>
    </w:p>
    <w:p>
      <w:pPr>
        <w:ind w:left="-5" w:right="9"/>
      </w:pPr>
      <w:r>
        <w:drawing>
          <wp:inline distT="0" distB="0" distL="0" distR="0">
            <wp:extent cx="5975985" cy="3182620"/>
            <wp:effectExtent l="0" t="0" r="5715" b="0"/>
            <wp:docPr id="493304314"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04314" name="Picture 19" descr="A screen shot of a compu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5985" cy="3182620"/>
                    </a:xfrm>
                    <a:prstGeom prst="rect">
                      <a:avLst/>
                    </a:prstGeom>
                  </pic:spPr>
                </pic:pic>
              </a:graphicData>
            </a:graphic>
          </wp:inline>
        </w:drawing>
      </w:r>
    </w:p>
    <w:p>
      <w:pPr>
        <w:spacing w:after="0" w:line="259" w:lineRule="auto"/>
        <w:ind w:left="0" w:firstLine="0"/>
      </w:pPr>
      <w:r>
        <w:t xml:space="preserve"> ! As you can see I have an issue with the Tensorflow.</w:t>
      </w:r>
    </w:p>
    <w:sectPr>
      <w:pgSz w:w="12240" w:h="15840"/>
      <w:pgMar w:top="1441" w:right="1389" w:bottom="1562"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roman"/>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C1667"/>
    <w:multiLevelType w:val="multilevel"/>
    <w:tmpl w:val="1D5C1667"/>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8B"/>
    <w:rsid w:val="002D778B"/>
    <w:rsid w:val="00646970"/>
    <w:rsid w:val="007A75AB"/>
    <w:rsid w:val="00AB5CEE"/>
    <w:rsid w:val="00AF07F1"/>
    <w:rsid w:val="00EF58C5"/>
    <w:rsid w:val="25461D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2" w:line="269" w:lineRule="auto"/>
      <w:ind w:left="10" w:hanging="10"/>
    </w:pPr>
    <w:rPr>
      <w:rFonts w:ascii="Calibri" w:hAnsi="Calibri" w:eastAsia="Calibri" w:cs="Calibri"/>
      <w:color w:val="000000"/>
      <w:kern w:val="2"/>
      <w:sz w:val="24"/>
      <w:szCs w:val="24"/>
      <w:lang w:val="en-US" w:eastAsia="en-US" w:bidi="ar-SA"/>
      <w14:ligatures w14:val="standardContextual"/>
    </w:rPr>
  </w:style>
  <w:style w:type="paragraph" w:styleId="2">
    <w:name w:val="heading 1"/>
    <w:next w:val="1"/>
    <w:link w:val="5"/>
    <w:qFormat/>
    <w:uiPriority w:val="9"/>
    <w:pPr>
      <w:keepNext/>
      <w:keepLines/>
      <w:spacing w:after="183" w:line="259" w:lineRule="auto"/>
      <w:ind w:left="10" w:hanging="10"/>
      <w:outlineLvl w:val="0"/>
    </w:pPr>
    <w:rPr>
      <w:rFonts w:ascii="Calibri" w:hAnsi="Calibri" w:eastAsia="Calibri" w:cs="Calibri"/>
      <w:b/>
      <w:color w:val="000000"/>
      <w:kern w:val="2"/>
      <w:sz w:val="24"/>
      <w:szCs w:val="24"/>
      <w:lang w:val="en-US"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color w:val="000000"/>
      <w:sz w:val="24"/>
    </w:rPr>
  </w:style>
  <w:style w:type="table" w:customStyle="1" w:styleId="6">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451</Words>
  <Characters>2577</Characters>
  <Lines>21</Lines>
  <Paragraphs>6</Paragraphs>
  <TotalTime>66</TotalTime>
  <ScaleCrop>false</ScaleCrop>
  <LinksUpToDate>false</LinksUpToDate>
  <CharactersWithSpaces>3022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2024-07-25T06:37:00Z</dcterms:created>
  <dc:creator>omnya mahmoud</dc:creator>
  <cp:lastModifiedBy>Omnya Mahmoud</cp:lastModifiedBy>
  <cp:lastPrinted>2024-07-25T05:02:00Z</cp:lastPrinted>
  <dcterms:modified xsi:type="dcterms:W3CDTF">2024-07-25T06:39:23Z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A13D90BBE35B4E8F855D10544253FDB3_13</vt:lpwstr>
  </property>
</Properties>
</file>