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04E" w:rsidRPr="00C2262A" w:rsidRDefault="00C2262A">
      <w:pPr>
        <w:rPr>
          <w:rFonts w:ascii="Times New Roman" w:hAnsi="Times New Roman" w:cs="Times New Roman"/>
          <w:b/>
          <w:sz w:val="24"/>
          <w:szCs w:val="24"/>
        </w:rPr>
      </w:pPr>
      <w:r w:rsidRPr="00C2262A">
        <w:rPr>
          <w:rFonts w:ascii="Times New Roman" w:hAnsi="Times New Roman" w:cs="Times New Roman"/>
          <w:b/>
          <w:sz w:val="24"/>
          <w:szCs w:val="24"/>
        </w:rPr>
        <w:t>Hard Link &amp; Soft Link in Linux with Examples:</w:t>
      </w:r>
    </w:p>
    <w:p w:rsidR="00C2262A" w:rsidRPr="00C2262A" w:rsidRDefault="00C2262A">
      <w:pPr>
        <w:rPr>
          <w:rFonts w:ascii="Times New Roman" w:hAnsi="Times New Roman" w:cs="Times New Roman"/>
          <w:b/>
          <w:sz w:val="24"/>
          <w:szCs w:val="24"/>
        </w:rPr>
      </w:pPr>
      <w:r w:rsidRPr="00C2262A">
        <w:rPr>
          <w:rFonts w:ascii="Times New Roman" w:hAnsi="Times New Roman" w:cs="Times New Roman"/>
          <w:b/>
          <w:sz w:val="24"/>
          <w:szCs w:val="24"/>
        </w:rPr>
        <w:t>Hard Links:</w:t>
      </w:r>
    </w:p>
    <w:p w:rsidR="00C2262A" w:rsidRPr="00C2262A" w:rsidRDefault="00C2262A" w:rsidP="00C22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Hard Links have the same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number.</w:t>
      </w:r>
    </w:p>
    <w:p w:rsidR="00C2262A" w:rsidRPr="00C2262A" w:rsidRDefault="00C2262A" w:rsidP="00C22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-l command shows all the links with the link column showing the number of links.</w:t>
      </w:r>
    </w:p>
    <w:p w:rsidR="00C2262A" w:rsidRPr="00C2262A" w:rsidRDefault="00C2262A" w:rsidP="00C22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Links have actual file contents</w:t>
      </w:r>
    </w:p>
    <w:p w:rsidR="00C2262A" w:rsidRPr="00C2262A" w:rsidRDefault="00C2262A" w:rsidP="00C22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Removing any </w:t>
      </w:r>
      <w:proofErr w:type="gramStart"/>
      <w:r w:rsidRPr="00C2262A">
        <w:rPr>
          <w:rFonts w:ascii="Times New Roman" w:hAnsi="Times New Roman" w:cs="Times New Roman"/>
          <w:sz w:val="24"/>
          <w:szCs w:val="24"/>
        </w:rPr>
        <w:t>link,</w:t>
      </w:r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just reduces the link count but doesn't affect the other links.</w:t>
      </w:r>
    </w:p>
    <w:p w:rsidR="00C2262A" w:rsidRPr="00C2262A" w:rsidRDefault="00C2262A" w:rsidP="00C22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You cannot create a Hard Link for a directory.</w:t>
      </w:r>
    </w:p>
    <w:p w:rsidR="00C2262A" w:rsidRPr="00C2262A" w:rsidRDefault="00C2262A" w:rsidP="00C226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Even if the original file is removed, the link will still show you the contents of the file.</w:t>
      </w:r>
    </w:p>
    <w:p w:rsidR="00C2262A" w:rsidRPr="00C2262A" w:rsidRDefault="00C2262A" w:rsidP="00C2262A">
      <w:pPr>
        <w:rPr>
          <w:rFonts w:ascii="Times New Roman" w:hAnsi="Times New Roman" w:cs="Times New Roman"/>
          <w:b/>
          <w:sz w:val="24"/>
          <w:szCs w:val="24"/>
        </w:rPr>
      </w:pPr>
      <w:r w:rsidRPr="00C2262A">
        <w:rPr>
          <w:rFonts w:ascii="Times New Roman" w:hAnsi="Times New Roman" w:cs="Times New Roman"/>
          <w:b/>
          <w:sz w:val="24"/>
          <w:szCs w:val="24"/>
        </w:rPr>
        <w:t>Example - Hard links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Lets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first create a "Test" directory and inside </w:t>
      </w:r>
      <w:r w:rsidRPr="00C2262A">
        <w:rPr>
          <w:rFonts w:ascii="Times New Roman" w:hAnsi="Times New Roman" w:cs="Times New Roman"/>
          <w:sz w:val="24"/>
          <w:szCs w:val="24"/>
        </w:rPr>
        <w:t>we create a new file "sample1".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mkdir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2262A">
        <w:rPr>
          <w:rFonts w:ascii="Times New Roman" w:hAnsi="Times New Roman" w:cs="Times New Roman"/>
          <w:sz w:val="24"/>
          <w:szCs w:val="24"/>
        </w:rPr>
        <w:t>cd</w:t>
      </w:r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Test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$ touch sample1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Now, create a hard link to sampl</w:t>
      </w:r>
      <w:r w:rsidRPr="00C2262A">
        <w:rPr>
          <w:rFonts w:ascii="Times New Roman" w:hAnsi="Times New Roman" w:cs="Times New Roman"/>
          <w:sz w:val="24"/>
          <w:szCs w:val="24"/>
        </w:rPr>
        <w:t>e1. Name the hard link sample2.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ln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sample1 sample2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for both files usin</w:t>
      </w:r>
      <w:r w:rsidRPr="00C2262A">
        <w:rPr>
          <w:rFonts w:ascii="Times New Roman" w:hAnsi="Times New Roman" w:cs="Times New Roman"/>
          <w:sz w:val="24"/>
          <w:szCs w:val="24"/>
        </w:rPr>
        <w:t xml:space="preserve">g i argument of the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sample1 sample2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This</w:t>
      </w:r>
      <w:r w:rsidRPr="00C2262A">
        <w:rPr>
          <w:rFonts w:ascii="Times New Roman" w:hAnsi="Times New Roman" w:cs="Times New Roman"/>
          <w:sz w:val="24"/>
          <w:szCs w:val="24"/>
        </w:rPr>
        <w:t xml:space="preserve"> is what you will get as output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1482256 -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-r--r-- 2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bruno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bruno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21 May 5 15:55 sample1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1482256 -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-r--r-- 2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bruno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bruno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21 May 5 15:55 sample2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From the output, you can notice that both sample1 and sample2 have the same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number (1482256). Also, both files have the same file</w:t>
      </w:r>
      <w:r>
        <w:rPr>
          <w:rFonts w:ascii="Times New Roman" w:hAnsi="Times New Roman" w:cs="Times New Roman"/>
          <w:sz w:val="24"/>
          <w:szCs w:val="24"/>
        </w:rPr>
        <w:t xml:space="preserve"> permissions and the same size.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Now </w:t>
      </w:r>
      <w:proofErr w:type="gramStart"/>
      <w:r w:rsidRPr="00C2262A">
        <w:rPr>
          <w:rFonts w:ascii="Times New Roman" w:hAnsi="Times New Roman" w:cs="Times New Roman"/>
          <w:sz w:val="24"/>
          <w:szCs w:val="24"/>
        </w:rPr>
        <w:t>Remove</w:t>
      </w:r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the original sample1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sample1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After removing Hard Link just have a look at the</w:t>
      </w:r>
      <w:r w:rsidRPr="00C2262A">
        <w:rPr>
          <w:rFonts w:ascii="Times New Roman" w:hAnsi="Times New Roman" w:cs="Times New Roman"/>
          <w:sz w:val="24"/>
          <w:szCs w:val="24"/>
        </w:rPr>
        <w:t xml:space="preserve"> content of the "link" sample2.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2262A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sample2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You will still be able to see the contents of the file.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</w:p>
    <w:p w:rsidR="00C2262A" w:rsidRDefault="00C2262A" w:rsidP="00C2262A">
      <w:pPr>
        <w:rPr>
          <w:rFonts w:ascii="Times New Roman" w:hAnsi="Times New Roman" w:cs="Times New Roman"/>
          <w:b/>
          <w:sz w:val="24"/>
          <w:szCs w:val="24"/>
        </w:rPr>
      </w:pPr>
    </w:p>
    <w:p w:rsidR="00C2262A" w:rsidRDefault="00C2262A" w:rsidP="00C2262A">
      <w:pPr>
        <w:rPr>
          <w:rFonts w:ascii="Times New Roman" w:hAnsi="Times New Roman" w:cs="Times New Roman"/>
          <w:b/>
          <w:sz w:val="24"/>
          <w:szCs w:val="24"/>
        </w:rPr>
      </w:pPr>
    </w:p>
    <w:p w:rsidR="00C2262A" w:rsidRPr="00C2262A" w:rsidRDefault="00C2262A" w:rsidP="00C2262A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C2262A">
        <w:rPr>
          <w:rFonts w:ascii="Times New Roman" w:hAnsi="Times New Roman" w:cs="Times New Roman"/>
          <w:b/>
          <w:sz w:val="24"/>
          <w:szCs w:val="24"/>
        </w:rPr>
        <w:lastRenderedPageBreak/>
        <w:t>Soft Links:</w:t>
      </w:r>
    </w:p>
    <w:p w:rsidR="00C2262A" w:rsidRPr="00C2262A" w:rsidRDefault="00C2262A" w:rsidP="00C22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Soft Links have different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numbers.</w:t>
      </w:r>
    </w:p>
    <w:p w:rsidR="00C2262A" w:rsidRPr="00C2262A" w:rsidRDefault="00C2262A" w:rsidP="00C22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-l command shows all links with second column value 1 and the link points to the original file.</w:t>
      </w:r>
    </w:p>
    <w:p w:rsidR="00C2262A" w:rsidRPr="00C2262A" w:rsidRDefault="00C2262A" w:rsidP="00C22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Soft Link contains the path for original file and not the contents.</w:t>
      </w:r>
    </w:p>
    <w:p w:rsidR="00C2262A" w:rsidRPr="00C2262A" w:rsidRDefault="00C2262A" w:rsidP="00C22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Removing soft link doesn't affect anything but when the original file is removed, the link becomes a 'dangling' link that points to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nonexistent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file.</w:t>
      </w:r>
    </w:p>
    <w:p w:rsidR="00C2262A" w:rsidRPr="00C2262A" w:rsidRDefault="00C2262A" w:rsidP="00C226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A Soft Link can link to a directory.</w:t>
      </w:r>
    </w:p>
    <w:p w:rsidR="00C2262A" w:rsidRPr="00C2262A" w:rsidRDefault="00C2262A" w:rsidP="00C2262A">
      <w:pPr>
        <w:rPr>
          <w:rFonts w:ascii="Times New Roman" w:hAnsi="Times New Roman" w:cs="Times New Roman"/>
          <w:b/>
          <w:sz w:val="24"/>
          <w:szCs w:val="24"/>
        </w:rPr>
      </w:pPr>
      <w:r w:rsidRPr="00C2262A">
        <w:rPr>
          <w:rFonts w:ascii="Times New Roman" w:hAnsi="Times New Roman" w:cs="Times New Roman"/>
          <w:b/>
          <w:sz w:val="24"/>
          <w:szCs w:val="24"/>
        </w:rPr>
        <w:t>Example - Soft Link (Symbolic links)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Let's create a soft link for the file </w:t>
      </w:r>
      <w:r w:rsidRPr="00C2262A">
        <w:rPr>
          <w:rFonts w:ascii="Times New Roman" w:hAnsi="Times New Roman" w:cs="Times New Roman"/>
          <w:sz w:val="24"/>
          <w:szCs w:val="24"/>
        </w:rPr>
        <w:t xml:space="preserve">'sample2' using the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ln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-s sample2 sample3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Display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for both </w:t>
      </w:r>
      <w:r w:rsidRPr="00C2262A">
        <w:rPr>
          <w:rFonts w:ascii="Times New Roman" w:hAnsi="Times New Roman" w:cs="Times New Roman"/>
          <w:sz w:val="24"/>
          <w:szCs w:val="24"/>
        </w:rPr>
        <w:t xml:space="preserve">using i argument of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command.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il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sample2 sample3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This is what you'll get: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1482256 -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rw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-r--r-- 1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bruno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bruno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21 May 5 15:55 sample2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1482226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lrwxrwxrwx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bruno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bruno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5 May 5 16:22 sample3 -&gt; sample2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From the output, you can notice that the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inodes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 xml:space="preserve"> are different and the symbolic link has an "l" before the </w:t>
      </w:r>
      <w:proofErr w:type="spellStart"/>
      <w:r w:rsidRPr="00C2262A">
        <w:rPr>
          <w:rFonts w:ascii="Times New Roman" w:hAnsi="Times New Roman" w:cs="Times New Roman"/>
          <w:sz w:val="24"/>
          <w:szCs w:val="24"/>
        </w:rPr>
        <w:t>rwxrwxrwx</w:t>
      </w:r>
      <w:proofErr w:type="spellEnd"/>
      <w:r w:rsidRPr="00C2262A">
        <w:rPr>
          <w:rFonts w:ascii="Times New Roman" w:hAnsi="Times New Roman" w:cs="Times New Roman"/>
          <w:sz w:val="24"/>
          <w:szCs w:val="24"/>
        </w:rPr>
        <w:t>. The permissions are different for the link and the original file beca</w:t>
      </w:r>
      <w:r w:rsidRPr="00C2262A">
        <w:rPr>
          <w:rFonts w:ascii="Times New Roman" w:hAnsi="Times New Roman" w:cs="Times New Roman"/>
          <w:sz w:val="24"/>
          <w:szCs w:val="24"/>
        </w:rPr>
        <w:t>use it is just a symbolic link.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Now list the contents: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2262A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sample2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2262A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sample3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Now remove the original file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rm</w:t>
      </w:r>
      <w:proofErr w:type="spellEnd"/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sample2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And</w:t>
      </w:r>
      <w:r w:rsidRPr="00C2262A">
        <w:rPr>
          <w:rFonts w:ascii="Times New Roman" w:hAnsi="Times New Roman" w:cs="Times New Roman"/>
          <w:sz w:val="24"/>
          <w:szCs w:val="24"/>
        </w:rPr>
        <w:t xml:space="preserve"> then check the Test directory: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proofErr w:type="gramStart"/>
      <w:r w:rsidRPr="00C2262A">
        <w:rPr>
          <w:rFonts w:ascii="Times New Roman" w:hAnsi="Times New Roman" w:cs="Times New Roman"/>
          <w:sz w:val="24"/>
          <w:szCs w:val="24"/>
        </w:rPr>
        <w:t>ls</w:t>
      </w:r>
      <w:proofErr w:type="spellEnd"/>
      <w:proofErr w:type="gramEnd"/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It will still display symbolic link sample3 but if you try to list the contents, it will tell you that ther</w:t>
      </w:r>
      <w:r w:rsidRPr="00C2262A">
        <w:rPr>
          <w:rFonts w:ascii="Times New Roman" w:hAnsi="Times New Roman" w:cs="Times New Roman"/>
          <w:sz w:val="24"/>
          <w:szCs w:val="24"/>
        </w:rPr>
        <w:t>e is no such file or directory.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 xml:space="preserve">$ </w:t>
      </w:r>
      <w:proofErr w:type="gramStart"/>
      <w:r w:rsidRPr="00C2262A">
        <w:rPr>
          <w:rFonts w:ascii="Times New Roman" w:hAnsi="Times New Roman" w:cs="Times New Roman"/>
          <w:sz w:val="24"/>
          <w:szCs w:val="24"/>
        </w:rPr>
        <w:t>cat</w:t>
      </w:r>
      <w:proofErr w:type="gramEnd"/>
      <w:r w:rsidRPr="00C2262A">
        <w:rPr>
          <w:rFonts w:ascii="Times New Roman" w:hAnsi="Times New Roman" w:cs="Times New Roman"/>
          <w:sz w:val="24"/>
          <w:szCs w:val="24"/>
        </w:rPr>
        <w:t xml:space="preserve"> sample3</w:t>
      </w:r>
    </w:p>
    <w:p w:rsidR="00C2262A" w:rsidRPr="00C2262A" w:rsidRDefault="00C2262A" w:rsidP="00C2262A">
      <w:pPr>
        <w:rPr>
          <w:rFonts w:ascii="Times New Roman" w:hAnsi="Times New Roman" w:cs="Times New Roman"/>
          <w:sz w:val="24"/>
          <w:szCs w:val="24"/>
        </w:rPr>
      </w:pPr>
      <w:r w:rsidRPr="00C2262A">
        <w:rPr>
          <w:rFonts w:ascii="Times New Roman" w:hAnsi="Times New Roman" w:cs="Times New Roman"/>
          <w:sz w:val="24"/>
          <w:szCs w:val="24"/>
        </w:rPr>
        <w:t>Now you know about some of the key differences between Hard Links and Soft Links that will make it easier for you to access files and run programs.</w:t>
      </w:r>
    </w:p>
    <w:p w:rsidR="00C2262A" w:rsidRDefault="00C2262A" w:rsidP="00C2262A"/>
    <w:p w:rsidR="00C2262A" w:rsidRDefault="00C2262A" w:rsidP="00C2262A"/>
    <w:sectPr w:rsidR="00C22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AF5F61"/>
    <w:multiLevelType w:val="hybridMultilevel"/>
    <w:tmpl w:val="96C6AF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8C2045"/>
    <w:multiLevelType w:val="hybridMultilevel"/>
    <w:tmpl w:val="815E67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0E21F7"/>
    <w:multiLevelType w:val="hybridMultilevel"/>
    <w:tmpl w:val="F93AE4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A00"/>
    <w:rsid w:val="0061504E"/>
    <w:rsid w:val="00C2262A"/>
    <w:rsid w:val="00EA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6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9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 sawant</dc:creator>
  <cp:lastModifiedBy>om sawant</cp:lastModifiedBy>
  <cp:revision>2</cp:revision>
  <dcterms:created xsi:type="dcterms:W3CDTF">2021-05-07T07:40:00Z</dcterms:created>
  <dcterms:modified xsi:type="dcterms:W3CDTF">2021-05-07T08:03:00Z</dcterms:modified>
</cp:coreProperties>
</file>