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90F8" w14:textId="68EDF52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BD411C">
        <w:t>5</w:t>
      </w:r>
      <w:r w:rsidR="00605C61">
        <w:t>)</w:t>
      </w:r>
    </w:p>
    <w:p w14:paraId="537D3EC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6DF44F9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E70307" wp14:editId="555925B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FB4BFEF" w14:textId="77777777" w:rsidTr="000873D4">
        <w:tc>
          <w:tcPr>
            <w:tcW w:w="3539" w:type="dxa"/>
            <w:shd w:val="clear" w:color="auto" w:fill="E3FCEF"/>
            <w:hideMark/>
          </w:tcPr>
          <w:p w14:paraId="3E65B9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F903A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B21EE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04D6C3C" w14:textId="77777777" w:rsidTr="000873D4">
        <w:tc>
          <w:tcPr>
            <w:tcW w:w="3539" w:type="dxa"/>
            <w:hideMark/>
          </w:tcPr>
          <w:p w14:paraId="7433FB4E" w14:textId="533373A5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4746D">
              <w:rPr>
                <w:rFonts w:ascii="Times New Roman" w:eastAsia="Times New Roman" w:hAnsi="Times New Roman" w:cs="Times New Roman"/>
              </w:rPr>
              <w:t xml:space="preserve">Prepare attributes and methods for class diagrams for our database schema. </w:t>
            </w:r>
          </w:p>
          <w:p w14:paraId="093CC41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C723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8F66E1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0EB28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88FBB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D196F61" w14:textId="58FDAB6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4746D">
              <w:rPr>
                <w:rFonts w:ascii="Times New Roman" w:eastAsia="Times New Roman" w:hAnsi="Times New Roman" w:cs="Times New Roman"/>
              </w:rPr>
              <w:t xml:space="preserve">Finished DFD and UML class diagrams. </w:t>
            </w:r>
          </w:p>
        </w:tc>
        <w:tc>
          <w:tcPr>
            <w:tcW w:w="3260" w:type="dxa"/>
            <w:hideMark/>
          </w:tcPr>
          <w:p w14:paraId="73D2928F" w14:textId="6C33570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4746D">
              <w:rPr>
                <w:rFonts w:ascii="Times New Roman" w:eastAsia="Times New Roman" w:hAnsi="Times New Roman" w:cs="Times New Roman"/>
              </w:rPr>
              <w:t>Discuss possible additions to the UML.</w:t>
            </w:r>
          </w:p>
        </w:tc>
      </w:tr>
    </w:tbl>
    <w:p w14:paraId="653E366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EB9E9F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979E3A0" wp14:editId="08E85D8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69B9730" w14:textId="77777777" w:rsidTr="000873D4">
        <w:tc>
          <w:tcPr>
            <w:tcW w:w="4957" w:type="dxa"/>
            <w:shd w:val="clear" w:color="auto" w:fill="DEEBFF"/>
            <w:hideMark/>
          </w:tcPr>
          <w:p w14:paraId="5D511B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ABBD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4154340" w14:textId="77777777" w:rsidTr="000873D4">
        <w:trPr>
          <w:trHeight w:val="564"/>
        </w:trPr>
        <w:tc>
          <w:tcPr>
            <w:tcW w:w="4957" w:type="dxa"/>
            <w:hideMark/>
          </w:tcPr>
          <w:p w14:paraId="2A03F2DE" w14:textId="092FAB9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72FAF">
              <w:rPr>
                <w:rFonts w:ascii="Times New Roman" w:eastAsia="Times New Roman" w:hAnsi="Times New Roman" w:cs="Times New Roman"/>
                <w:spacing w:val="-1"/>
              </w:rPr>
              <w:t xml:space="preserve">Syed Aamir Ahmed </w:t>
            </w:r>
          </w:p>
        </w:tc>
        <w:tc>
          <w:tcPr>
            <w:tcW w:w="2835" w:type="dxa"/>
            <w:hideMark/>
          </w:tcPr>
          <w:p w14:paraId="7488EDBC" w14:textId="219B207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24746D">
              <w:rPr>
                <w:rFonts w:ascii="Times New Roman" w:eastAsia="Times New Roman" w:hAnsi="Times New Roman" w:cs="Times New Roman"/>
                <w:spacing w:val="-1"/>
              </w:rPr>
              <w:t>UML class diagram</w:t>
            </w:r>
          </w:p>
        </w:tc>
      </w:tr>
      <w:tr w:rsidR="000873D4" w:rsidRPr="000873D4" w14:paraId="1CB89AE9" w14:textId="77777777" w:rsidTr="000873D4">
        <w:trPr>
          <w:trHeight w:val="529"/>
        </w:trPr>
        <w:tc>
          <w:tcPr>
            <w:tcW w:w="4957" w:type="dxa"/>
          </w:tcPr>
          <w:p w14:paraId="7EC1D51F" w14:textId="32A0DECC" w:rsidR="000873D4" w:rsidRPr="000873D4" w:rsidRDefault="00472F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</w:t>
            </w:r>
          </w:p>
        </w:tc>
        <w:tc>
          <w:tcPr>
            <w:tcW w:w="2835" w:type="dxa"/>
          </w:tcPr>
          <w:p w14:paraId="6D1A1586" w14:textId="23C92A8C" w:rsidR="000873D4" w:rsidRPr="000873D4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UML class diagram</w:t>
            </w:r>
          </w:p>
        </w:tc>
      </w:tr>
      <w:tr w:rsidR="000873D4" w:rsidRPr="000873D4" w14:paraId="001CFA10" w14:textId="77777777" w:rsidTr="000873D4">
        <w:trPr>
          <w:trHeight w:val="537"/>
        </w:trPr>
        <w:tc>
          <w:tcPr>
            <w:tcW w:w="4957" w:type="dxa"/>
          </w:tcPr>
          <w:p w14:paraId="711B9F67" w14:textId="145FDF49" w:rsidR="000873D4" w:rsidRPr="000873D4" w:rsidRDefault="00472F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</w:t>
            </w:r>
          </w:p>
        </w:tc>
        <w:tc>
          <w:tcPr>
            <w:tcW w:w="2835" w:type="dxa"/>
          </w:tcPr>
          <w:p w14:paraId="4BBF2C8D" w14:textId="4969C91B" w:rsidR="000873D4" w:rsidRPr="000873D4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DFD </w:t>
            </w:r>
          </w:p>
        </w:tc>
      </w:tr>
      <w:tr w:rsidR="000873D4" w:rsidRPr="000873D4" w14:paraId="5DDF257C" w14:textId="77777777" w:rsidTr="000873D4">
        <w:trPr>
          <w:trHeight w:val="508"/>
        </w:trPr>
        <w:tc>
          <w:tcPr>
            <w:tcW w:w="4957" w:type="dxa"/>
          </w:tcPr>
          <w:p w14:paraId="72B1ED4F" w14:textId="29C1A1D5" w:rsidR="000873D4" w:rsidRPr="000873D4" w:rsidRDefault="00472F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</w:t>
            </w:r>
          </w:p>
        </w:tc>
        <w:tc>
          <w:tcPr>
            <w:tcW w:w="2835" w:type="dxa"/>
          </w:tcPr>
          <w:p w14:paraId="2EE9E411" w14:textId="4C8D699E" w:rsidR="000873D4" w:rsidRPr="000873D4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DFD</w:t>
            </w:r>
          </w:p>
        </w:tc>
      </w:tr>
      <w:tr w:rsidR="000873D4" w:rsidRPr="000873D4" w14:paraId="0A7AA620" w14:textId="77777777" w:rsidTr="000873D4">
        <w:trPr>
          <w:trHeight w:val="539"/>
        </w:trPr>
        <w:tc>
          <w:tcPr>
            <w:tcW w:w="4957" w:type="dxa"/>
          </w:tcPr>
          <w:p w14:paraId="54ADE08F" w14:textId="1FA97CB8" w:rsidR="000873D4" w:rsidRPr="000873D4" w:rsidRDefault="00472F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</w:t>
            </w:r>
          </w:p>
        </w:tc>
        <w:tc>
          <w:tcPr>
            <w:tcW w:w="2835" w:type="dxa"/>
          </w:tcPr>
          <w:p w14:paraId="2D8CB7F9" w14:textId="5785BC34" w:rsidR="000873D4" w:rsidRPr="000873D4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DFD </w:t>
            </w:r>
          </w:p>
        </w:tc>
      </w:tr>
      <w:tr w:rsidR="000873D4" w:rsidRPr="000873D4" w14:paraId="4DA14850" w14:textId="77777777" w:rsidTr="000873D4">
        <w:tc>
          <w:tcPr>
            <w:tcW w:w="4957" w:type="dxa"/>
            <w:hideMark/>
          </w:tcPr>
          <w:p w14:paraId="1E43C4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8E3FE5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F6016C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457AC55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CA72F2" wp14:editId="246D1C6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27B2E5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AAE9EC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C2D0E14" w14:textId="77777777" w:rsidTr="00605C61">
        <w:tc>
          <w:tcPr>
            <w:tcW w:w="2174" w:type="dxa"/>
            <w:shd w:val="clear" w:color="auto" w:fill="FFFAE6"/>
            <w:hideMark/>
          </w:tcPr>
          <w:p w14:paraId="380EB9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7DBF404" w14:textId="3993EAD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72FAF">
              <w:rPr>
                <w:rFonts w:ascii="Times New Roman" w:eastAsia="Times New Roman" w:hAnsi="Times New Roman" w:cs="Times New Roman"/>
                <w:spacing w:val="-1"/>
              </w:rPr>
              <w:t xml:space="preserve"> User stories, use case diagrams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E67BF20" w14:textId="77777777" w:rsidTr="00605C61">
        <w:tc>
          <w:tcPr>
            <w:tcW w:w="2174" w:type="dxa"/>
            <w:shd w:val="clear" w:color="auto" w:fill="FFFAE6"/>
            <w:hideMark/>
          </w:tcPr>
          <w:p w14:paraId="2781D9D4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B8E5536" w14:textId="2BE512E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72FAF"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605C61" w:rsidRPr="000873D4" w14:paraId="6A25EB92" w14:textId="77777777" w:rsidTr="00605C61">
        <w:tc>
          <w:tcPr>
            <w:tcW w:w="2174" w:type="dxa"/>
            <w:shd w:val="clear" w:color="auto" w:fill="FFFAE6"/>
          </w:tcPr>
          <w:p w14:paraId="4D1C058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70D73F2" w14:textId="15F46ACD" w:rsidR="00605C61" w:rsidRPr="000873D4" w:rsidRDefault="00472F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None</w:t>
            </w:r>
          </w:p>
        </w:tc>
      </w:tr>
      <w:tr w:rsidR="00605C61" w:rsidRPr="000873D4" w14:paraId="46D4FDD2" w14:textId="77777777" w:rsidTr="00605C61">
        <w:tc>
          <w:tcPr>
            <w:tcW w:w="2174" w:type="dxa"/>
            <w:shd w:val="clear" w:color="auto" w:fill="FFFAE6"/>
          </w:tcPr>
          <w:p w14:paraId="4BCB260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B7E4975" w14:textId="246CBCCA" w:rsidR="00605C61" w:rsidRPr="000873D4" w:rsidRDefault="00472F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38087D3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41A45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EF6402B" w14:textId="3205B75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72FAF">
              <w:rPr>
                <w:rFonts w:ascii="Times New Roman" w:eastAsia="Times New Roman" w:hAnsi="Times New Roman" w:cs="Times New Roman"/>
                <w:spacing w:val="-1"/>
              </w:rPr>
              <w:t>We completed the user stories and use case diagrams.</w:t>
            </w:r>
          </w:p>
        </w:tc>
      </w:tr>
    </w:tbl>
    <w:p w14:paraId="38B8D81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DCACBED" w14:textId="77777777" w:rsidTr="00605C61">
        <w:tc>
          <w:tcPr>
            <w:tcW w:w="2122" w:type="dxa"/>
            <w:shd w:val="clear" w:color="auto" w:fill="FFFAE6"/>
            <w:hideMark/>
          </w:tcPr>
          <w:p w14:paraId="2647934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2EA9E62" w14:textId="75986BE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746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24746D" w:rsidRPr="0024746D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24746D">
              <w:rPr>
                <w:rFonts w:ascii="Times New Roman" w:eastAsia="Times New Roman" w:hAnsi="Times New Roman" w:cs="Times New Roman"/>
                <w:spacing w:val="-1"/>
              </w:rPr>
              <w:t xml:space="preserve"> Feb 2024</w:t>
            </w:r>
          </w:p>
        </w:tc>
      </w:tr>
      <w:tr w:rsidR="000873D4" w:rsidRPr="000873D4" w14:paraId="010AB0B3" w14:textId="77777777" w:rsidTr="00605C61">
        <w:tc>
          <w:tcPr>
            <w:tcW w:w="2122" w:type="dxa"/>
            <w:shd w:val="clear" w:color="auto" w:fill="FFFAE6"/>
            <w:hideMark/>
          </w:tcPr>
          <w:p w14:paraId="07FE11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8DFE96C" w14:textId="20A7539F" w:rsidR="000873D4" w:rsidRPr="000873D4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15</w:t>
            </w:r>
            <w:r w:rsidRPr="0024746D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2024</w:t>
            </w:r>
          </w:p>
        </w:tc>
      </w:tr>
      <w:tr w:rsidR="000873D4" w:rsidRPr="000873D4" w14:paraId="04797C93" w14:textId="77777777" w:rsidTr="00605C61">
        <w:tc>
          <w:tcPr>
            <w:tcW w:w="2122" w:type="dxa"/>
            <w:shd w:val="clear" w:color="auto" w:fill="FFFAE6"/>
            <w:hideMark/>
          </w:tcPr>
          <w:p w14:paraId="12297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C88BAF7" w14:textId="22D1FB2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746D">
              <w:rPr>
                <w:rFonts w:ascii="Times New Roman" w:eastAsia="Times New Roman" w:hAnsi="Times New Roman" w:cs="Times New Roman"/>
                <w:spacing w:val="-1"/>
              </w:rPr>
              <w:t>UML class diagrams</w:t>
            </w:r>
          </w:p>
        </w:tc>
      </w:tr>
      <w:tr w:rsidR="00605C61" w:rsidRPr="000873D4" w14:paraId="4C680994" w14:textId="77777777" w:rsidTr="00605C61">
        <w:tc>
          <w:tcPr>
            <w:tcW w:w="2122" w:type="dxa"/>
            <w:shd w:val="clear" w:color="auto" w:fill="FFFAE6"/>
          </w:tcPr>
          <w:p w14:paraId="43ACBF4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5342479" w14:textId="7C9FDB6B" w:rsidR="00605C61" w:rsidRPr="000873D4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23F2E9C2" w14:textId="77777777" w:rsidTr="00605C61">
        <w:tc>
          <w:tcPr>
            <w:tcW w:w="2122" w:type="dxa"/>
            <w:shd w:val="clear" w:color="auto" w:fill="FFFAE6"/>
          </w:tcPr>
          <w:p w14:paraId="4E44418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923B1F" w14:textId="2EA6F6D1" w:rsidR="00605C61" w:rsidRPr="000873D4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6AB66280" w14:textId="77777777" w:rsidTr="00605C61">
        <w:tc>
          <w:tcPr>
            <w:tcW w:w="2122" w:type="dxa"/>
            <w:shd w:val="clear" w:color="auto" w:fill="FFFAE6"/>
          </w:tcPr>
          <w:p w14:paraId="38FE749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50816D0" w14:textId="77777777" w:rsidR="00472FAF" w:rsidRDefault="00605C61" w:rsidP="00472FA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72FAF">
              <w:rPr>
                <w:rFonts w:ascii="Times New Roman" w:eastAsia="Times New Roman" w:hAnsi="Times New Roman" w:cs="Times New Roman"/>
                <w:spacing w:val="-1"/>
              </w:rPr>
              <w:t>Syed Aamir Ahmed – 100%</w:t>
            </w:r>
          </w:p>
          <w:p w14:paraId="12600880" w14:textId="77777777" w:rsidR="00472FAF" w:rsidRDefault="00472FAF" w:rsidP="00472FA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Devstutya Pandey – 100%</w:t>
            </w:r>
          </w:p>
          <w:p w14:paraId="0932CF4D" w14:textId="77777777" w:rsidR="00472FAF" w:rsidRDefault="00472FAF" w:rsidP="00472FA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Regan Van Nguyen – 100%</w:t>
            </w:r>
          </w:p>
          <w:p w14:paraId="7D47644E" w14:textId="77777777" w:rsidR="00472FAF" w:rsidRDefault="00472FAF" w:rsidP="00472FA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Om Mistry – 100%</w:t>
            </w:r>
          </w:p>
          <w:p w14:paraId="79CA8DFF" w14:textId="36E01267" w:rsidR="00605C61" w:rsidRPr="000873D4" w:rsidRDefault="00472FAF" w:rsidP="00472FA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Aaron Banerjee – 100%</w:t>
            </w:r>
          </w:p>
        </w:tc>
      </w:tr>
      <w:tr w:rsidR="00605C61" w:rsidRPr="000873D4" w14:paraId="1C1BAEC0" w14:textId="77777777" w:rsidTr="00605C61">
        <w:tc>
          <w:tcPr>
            <w:tcW w:w="2122" w:type="dxa"/>
            <w:shd w:val="clear" w:color="auto" w:fill="FFFAE6"/>
          </w:tcPr>
          <w:p w14:paraId="71EDB3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71A570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8890899" w14:textId="063B1135" w:rsidR="00605C61" w:rsidRDefault="00472F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Incorrect</w:t>
            </w:r>
            <w:r w:rsidR="0024746D">
              <w:rPr>
                <w:rFonts w:ascii="Times New Roman" w:eastAsia="Times New Roman" w:hAnsi="Times New Roman" w:cs="Times New Roman"/>
                <w:spacing w:val="-1"/>
              </w:rPr>
              <w:t xml:space="preserve"> multiplicities and relations for the UML.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E5B67A0" w14:textId="77777777" w:rsidTr="00605C61">
        <w:tc>
          <w:tcPr>
            <w:tcW w:w="2122" w:type="dxa"/>
            <w:shd w:val="clear" w:color="auto" w:fill="FFFAE6"/>
          </w:tcPr>
          <w:p w14:paraId="6D0BB5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52E4B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C1936E3" w14:textId="42E84882" w:rsidR="00605C61" w:rsidRDefault="0024746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Revising the lecture slides and brainstorming all possible attributes, methods and relations.</w:t>
            </w:r>
          </w:p>
        </w:tc>
      </w:tr>
    </w:tbl>
    <w:p w14:paraId="53A331B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6B6924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46BEF3D" wp14:editId="0BE3277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517212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35FFA8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41B2F0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1E8613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C1A9" w14:textId="77777777" w:rsidR="00FC1FF8" w:rsidRDefault="00FC1FF8" w:rsidP="000873D4">
      <w:r>
        <w:separator/>
      </w:r>
    </w:p>
  </w:endnote>
  <w:endnote w:type="continuationSeparator" w:id="0">
    <w:p w14:paraId="6D31CB63" w14:textId="77777777" w:rsidR="00FC1FF8" w:rsidRDefault="00FC1FF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161C" w14:textId="77777777" w:rsidR="00FC1FF8" w:rsidRDefault="00FC1FF8" w:rsidP="000873D4">
      <w:r>
        <w:separator/>
      </w:r>
    </w:p>
  </w:footnote>
  <w:footnote w:type="continuationSeparator" w:id="0">
    <w:p w14:paraId="70E5FC6E" w14:textId="77777777" w:rsidR="00FC1FF8" w:rsidRDefault="00FC1FF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4746D"/>
    <w:rsid w:val="00472FAF"/>
    <w:rsid w:val="005803EA"/>
    <w:rsid w:val="00605C61"/>
    <w:rsid w:val="0079418C"/>
    <w:rsid w:val="008F7471"/>
    <w:rsid w:val="00BA4F5E"/>
    <w:rsid w:val="00BD411C"/>
    <w:rsid w:val="00FC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E7B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saamir@student.ubc.ca</cp:lastModifiedBy>
  <cp:revision>3</cp:revision>
  <dcterms:created xsi:type="dcterms:W3CDTF">2024-01-18T04:43:00Z</dcterms:created>
  <dcterms:modified xsi:type="dcterms:W3CDTF">2024-02-09T02:11:00Z</dcterms:modified>
</cp:coreProperties>
</file>