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94EF1" w14:textId="77777777" w:rsidR="00077555" w:rsidRDefault="00000000" w:rsidP="00D03C54">
      <w:pPr>
        <w:pStyle w:val="Heading1"/>
        <w:spacing w:before="57"/>
        <w:ind w:right="1941"/>
        <w:jc w:val="left"/>
      </w:pPr>
      <w:r>
        <w:t xml:space="preserve">Dynamic Pricing </w:t>
      </w:r>
      <w:proofErr w:type="gramStart"/>
      <w:r>
        <w:t>For</w:t>
      </w:r>
      <w:proofErr w:type="gramEnd"/>
      <w:r>
        <w:t xml:space="preserve"> Online Portal</w:t>
      </w:r>
    </w:p>
    <w:p w14:paraId="057632F2" w14:textId="77777777" w:rsidR="00077555" w:rsidRDefault="00000000">
      <w:pPr>
        <w:spacing w:before="358" w:line="458" w:lineRule="auto"/>
        <w:ind w:left="3144" w:right="2946" w:hanging="899"/>
        <w:rPr>
          <w:b/>
          <w:sz w:val="32"/>
          <w:szCs w:val="32"/>
        </w:rPr>
      </w:pPr>
      <w:r>
        <w:rPr>
          <w:sz w:val="26"/>
          <w:szCs w:val="26"/>
        </w:rPr>
        <w:t xml:space="preserve">T.E. mini-project report submitted in fulfilment of the requirements of the degree of </w:t>
      </w:r>
      <w:r>
        <w:rPr>
          <w:b/>
          <w:sz w:val="32"/>
          <w:szCs w:val="32"/>
        </w:rPr>
        <w:t>Information Technology</w:t>
      </w:r>
    </w:p>
    <w:p w14:paraId="228D14A7" w14:textId="77777777" w:rsidR="00077555" w:rsidRDefault="00000000">
      <w:pPr>
        <w:spacing w:line="298" w:lineRule="auto"/>
        <w:ind w:left="1195" w:right="2067"/>
        <w:jc w:val="center"/>
        <w:rPr>
          <w:sz w:val="26"/>
          <w:szCs w:val="26"/>
        </w:rPr>
      </w:pPr>
      <w:bookmarkStart w:id="0" w:name="gjdgxs" w:colFirst="0" w:colLast="0"/>
      <w:bookmarkEnd w:id="0"/>
      <w:r>
        <w:rPr>
          <w:sz w:val="26"/>
          <w:szCs w:val="26"/>
        </w:rPr>
        <w:t>by</w:t>
      </w:r>
    </w:p>
    <w:p w14:paraId="195E20FD" w14:textId="77777777" w:rsidR="00077555" w:rsidRDefault="00077555">
      <w:pPr>
        <w:pBdr>
          <w:top w:val="nil"/>
          <w:left w:val="nil"/>
          <w:bottom w:val="nil"/>
          <w:right w:val="nil"/>
          <w:between w:val="nil"/>
        </w:pBdr>
        <w:spacing w:before="13"/>
        <w:rPr>
          <w:color w:val="000000"/>
          <w:sz w:val="26"/>
          <w:szCs w:val="26"/>
        </w:rPr>
      </w:pPr>
    </w:p>
    <w:p w14:paraId="4B2446FA" w14:textId="4ADFB731" w:rsidR="00077555" w:rsidRDefault="00000000">
      <w:pPr>
        <w:tabs>
          <w:tab w:val="left" w:pos="5362"/>
        </w:tabs>
        <w:spacing w:before="1" w:line="480" w:lineRule="auto"/>
        <w:ind w:left="2260" w:right="3248"/>
        <w:rPr>
          <w:b/>
          <w:sz w:val="28"/>
          <w:szCs w:val="28"/>
        </w:rPr>
      </w:pPr>
      <w:bookmarkStart w:id="1" w:name="_30j0zll" w:colFirst="0" w:colLast="0"/>
      <w:bookmarkEnd w:id="1"/>
      <w:r>
        <w:rPr>
          <w:b/>
          <w:sz w:val="30"/>
          <w:szCs w:val="30"/>
        </w:rPr>
        <w:t>Nikhil Sharma</w:t>
      </w:r>
      <w:r>
        <w:rPr>
          <w:b/>
          <w:sz w:val="30"/>
          <w:szCs w:val="30"/>
        </w:rPr>
        <w:tab/>
      </w:r>
      <w:r w:rsidR="007B59DE">
        <w:rPr>
          <w:b/>
          <w:sz w:val="30"/>
          <w:szCs w:val="30"/>
        </w:rPr>
        <w:t xml:space="preserve"> </w:t>
      </w:r>
      <w:r>
        <w:rPr>
          <w:b/>
          <w:sz w:val="30"/>
          <w:szCs w:val="30"/>
        </w:rPr>
        <w:t>EU1224039(57) Ved Singh</w:t>
      </w:r>
      <w:r>
        <w:rPr>
          <w:b/>
          <w:sz w:val="30"/>
          <w:szCs w:val="30"/>
        </w:rPr>
        <w:tab/>
        <w:t xml:space="preserve"> EU1224052</w:t>
      </w:r>
      <w:r>
        <w:rPr>
          <w:b/>
          <w:sz w:val="28"/>
          <w:szCs w:val="28"/>
        </w:rPr>
        <w:t>(60)</w:t>
      </w:r>
    </w:p>
    <w:p w14:paraId="49C3C015" w14:textId="0383B689" w:rsidR="00077555" w:rsidRDefault="00000000">
      <w:pPr>
        <w:tabs>
          <w:tab w:val="left" w:pos="5371"/>
        </w:tabs>
        <w:spacing w:before="3"/>
        <w:ind w:left="2260"/>
        <w:rPr>
          <w:b/>
          <w:sz w:val="28"/>
          <w:szCs w:val="28"/>
        </w:rPr>
      </w:pPr>
      <w:r>
        <w:rPr>
          <w:b/>
          <w:sz w:val="30"/>
          <w:szCs w:val="30"/>
        </w:rPr>
        <w:t>Om Shingare</w:t>
      </w:r>
      <w:r>
        <w:rPr>
          <w:b/>
          <w:sz w:val="30"/>
          <w:szCs w:val="30"/>
        </w:rPr>
        <w:tab/>
      </w:r>
      <w:r w:rsidR="007B59DE">
        <w:rPr>
          <w:b/>
          <w:sz w:val="30"/>
          <w:szCs w:val="30"/>
        </w:rPr>
        <w:t xml:space="preserve"> </w:t>
      </w:r>
      <w:r>
        <w:rPr>
          <w:b/>
          <w:sz w:val="30"/>
          <w:szCs w:val="30"/>
        </w:rPr>
        <w:t xml:space="preserve">EU1224007 </w:t>
      </w:r>
      <w:r>
        <w:rPr>
          <w:b/>
          <w:sz w:val="28"/>
          <w:szCs w:val="28"/>
        </w:rPr>
        <w:t>(58)</w:t>
      </w:r>
    </w:p>
    <w:p w14:paraId="75ACC89B" w14:textId="227A5A1C" w:rsidR="00077555" w:rsidRDefault="00000000">
      <w:pPr>
        <w:spacing w:before="341"/>
        <w:ind w:left="2260"/>
        <w:rPr>
          <w:b/>
          <w:sz w:val="30"/>
          <w:szCs w:val="30"/>
        </w:rPr>
      </w:pPr>
      <w:r>
        <w:rPr>
          <w:b/>
          <w:sz w:val="30"/>
          <w:szCs w:val="30"/>
        </w:rPr>
        <w:t xml:space="preserve">Piyush </w:t>
      </w:r>
      <w:proofErr w:type="spellStart"/>
      <w:r>
        <w:rPr>
          <w:b/>
          <w:sz w:val="30"/>
          <w:szCs w:val="30"/>
        </w:rPr>
        <w:t>Jangale</w:t>
      </w:r>
      <w:proofErr w:type="spellEnd"/>
      <w:r>
        <w:rPr>
          <w:b/>
          <w:sz w:val="30"/>
          <w:szCs w:val="30"/>
        </w:rPr>
        <w:t xml:space="preserve">        </w:t>
      </w:r>
      <w:r w:rsidR="007B59DE">
        <w:rPr>
          <w:b/>
          <w:sz w:val="30"/>
          <w:szCs w:val="30"/>
        </w:rPr>
        <w:t xml:space="preserve">       </w:t>
      </w:r>
      <w:r>
        <w:rPr>
          <w:b/>
          <w:sz w:val="30"/>
          <w:szCs w:val="30"/>
        </w:rPr>
        <w:t xml:space="preserve"> EU1224048 (25)</w:t>
      </w:r>
    </w:p>
    <w:p w14:paraId="0098E07E" w14:textId="77777777" w:rsidR="00077555" w:rsidRDefault="00077555">
      <w:pPr>
        <w:pBdr>
          <w:top w:val="nil"/>
          <w:left w:val="nil"/>
          <w:bottom w:val="nil"/>
          <w:right w:val="nil"/>
          <w:between w:val="nil"/>
        </w:pBdr>
        <w:spacing w:before="240"/>
        <w:rPr>
          <w:b/>
          <w:color w:val="000000"/>
          <w:sz w:val="30"/>
          <w:szCs w:val="30"/>
        </w:rPr>
      </w:pPr>
    </w:p>
    <w:p w14:paraId="03E8F0C2" w14:textId="77777777" w:rsidR="00077555" w:rsidRDefault="00000000">
      <w:pPr>
        <w:spacing w:before="1" w:line="547" w:lineRule="auto"/>
        <w:ind w:left="3585" w:right="4317" w:hanging="115"/>
        <w:jc w:val="center"/>
        <w:rPr>
          <w:sz w:val="28"/>
          <w:szCs w:val="28"/>
        </w:rPr>
      </w:pPr>
      <w:r>
        <w:rPr>
          <w:sz w:val="26"/>
          <w:szCs w:val="26"/>
        </w:rPr>
        <w:t xml:space="preserve">Under the guidance of </w:t>
      </w:r>
      <w:r>
        <w:rPr>
          <w:b/>
          <w:sz w:val="28"/>
          <w:szCs w:val="28"/>
        </w:rPr>
        <w:t xml:space="preserve">Mrs. Pratiksha Patil </w:t>
      </w:r>
      <w:r>
        <w:rPr>
          <w:sz w:val="28"/>
          <w:szCs w:val="28"/>
        </w:rPr>
        <w:t>Assistant Professor</w:t>
      </w:r>
    </w:p>
    <w:p w14:paraId="1A68F1AF" w14:textId="77777777" w:rsidR="00077555" w:rsidRDefault="00000000">
      <w:pPr>
        <w:pBdr>
          <w:top w:val="nil"/>
          <w:left w:val="nil"/>
          <w:bottom w:val="nil"/>
          <w:right w:val="nil"/>
          <w:between w:val="nil"/>
        </w:pBdr>
        <w:spacing w:before="8"/>
        <w:rPr>
          <w:color w:val="000000"/>
          <w:sz w:val="3"/>
          <w:szCs w:val="3"/>
        </w:rPr>
      </w:pPr>
      <w:r>
        <w:rPr>
          <w:noProof/>
        </w:rPr>
        <w:drawing>
          <wp:anchor distT="0" distB="0" distL="0" distR="0" simplePos="0" relativeHeight="251658240" behindDoc="0" locked="0" layoutInCell="1" hidden="0" allowOverlap="1" wp14:anchorId="3EC2B388" wp14:editId="4E6E3715">
            <wp:simplePos x="0" y="0"/>
            <wp:positionH relativeFrom="column">
              <wp:posOffset>1776729</wp:posOffset>
            </wp:positionH>
            <wp:positionV relativeFrom="paragraph">
              <wp:posOffset>42317</wp:posOffset>
            </wp:positionV>
            <wp:extent cx="2678784" cy="1850898"/>
            <wp:effectExtent l="0" t="0" r="0" b="0"/>
            <wp:wrapTopAndBottom distT="0" dist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78784" cy="1850898"/>
                    </a:xfrm>
                    <a:prstGeom prst="rect">
                      <a:avLst/>
                    </a:prstGeom>
                    <a:ln/>
                  </pic:spPr>
                </pic:pic>
              </a:graphicData>
            </a:graphic>
          </wp:anchor>
        </w:drawing>
      </w:r>
    </w:p>
    <w:p w14:paraId="470C962E" w14:textId="77777777" w:rsidR="00077555" w:rsidRDefault="00077555">
      <w:pPr>
        <w:pBdr>
          <w:top w:val="nil"/>
          <w:left w:val="nil"/>
          <w:bottom w:val="nil"/>
          <w:right w:val="nil"/>
          <w:between w:val="nil"/>
        </w:pBdr>
        <w:spacing w:before="98"/>
        <w:rPr>
          <w:color w:val="000000"/>
          <w:sz w:val="28"/>
          <w:szCs w:val="28"/>
        </w:rPr>
      </w:pPr>
    </w:p>
    <w:p w14:paraId="48EA47D8" w14:textId="77777777" w:rsidR="00077555" w:rsidRDefault="00000000">
      <w:pPr>
        <w:pStyle w:val="Heading2"/>
        <w:ind w:left="2121" w:firstLine="0"/>
      </w:pPr>
      <w:bookmarkStart w:id="2" w:name="1fob9te" w:colFirst="0" w:colLast="0"/>
      <w:bookmarkEnd w:id="2"/>
      <w:r>
        <w:t>Department of Information Technology</w:t>
      </w:r>
    </w:p>
    <w:p w14:paraId="5ED3136A" w14:textId="77777777" w:rsidR="00077555" w:rsidRDefault="00000000">
      <w:pPr>
        <w:spacing w:before="362" w:line="511" w:lineRule="auto"/>
        <w:ind w:left="1195" w:right="2188"/>
        <w:jc w:val="center"/>
        <w:rPr>
          <w:b/>
          <w:sz w:val="32"/>
          <w:szCs w:val="32"/>
        </w:rPr>
      </w:pPr>
      <w:r>
        <w:rPr>
          <w:b/>
          <w:sz w:val="32"/>
          <w:szCs w:val="32"/>
        </w:rPr>
        <w:t>St. John College of Engineering and Management, Palghar (Autonomous) University of Mumbai</w:t>
      </w:r>
    </w:p>
    <w:p w14:paraId="629CC390" w14:textId="77777777" w:rsidR="00077555" w:rsidRDefault="00000000">
      <w:pPr>
        <w:spacing w:line="408" w:lineRule="auto"/>
        <w:ind w:left="1195" w:right="2185"/>
        <w:jc w:val="center"/>
        <w:rPr>
          <w:sz w:val="36"/>
          <w:szCs w:val="36"/>
        </w:rPr>
        <w:sectPr w:rsidR="00077555">
          <w:headerReference w:type="default" r:id="rId8"/>
          <w:pgSz w:w="11920" w:h="16840"/>
          <w:pgMar w:top="920" w:right="140" w:bottom="280" w:left="1120" w:header="720" w:footer="720" w:gutter="0"/>
          <w:pgNumType w:start="1"/>
          <w:cols w:space="720"/>
        </w:sectPr>
      </w:pPr>
      <w:r>
        <w:rPr>
          <w:sz w:val="36"/>
          <w:szCs w:val="36"/>
        </w:rPr>
        <w:t>2024–2025</w:t>
      </w:r>
    </w:p>
    <w:p w14:paraId="33076765" w14:textId="77777777" w:rsidR="00077555" w:rsidRDefault="00000000">
      <w:pPr>
        <w:spacing w:before="74"/>
        <w:ind w:left="1195" w:right="2105"/>
        <w:jc w:val="center"/>
        <w:rPr>
          <w:b/>
          <w:sz w:val="36"/>
          <w:szCs w:val="36"/>
        </w:rPr>
      </w:pPr>
      <w:bookmarkStart w:id="3" w:name="3znysh7" w:colFirst="0" w:colLast="0"/>
      <w:bookmarkEnd w:id="3"/>
      <w:r>
        <w:rPr>
          <w:b/>
          <w:sz w:val="36"/>
          <w:szCs w:val="36"/>
        </w:rPr>
        <w:lastRenderedPageBreak/>
        <w:t>CERTIFICATE</w:t>
      </w:r>
    </w:p>
    <w:p w14:paraId="3E165FBD" w14:textId="77777777" w:rsidR="00077555" w:rsidRDefault="00077555">
      <w:pPr>
        <w:pBdr>
          <w:top w:val="nil"/>
          <w:left w:val="nil"/>
          <w:bottom w:val="nil"/>
          <w:right w:val="nil"/>
          <w:between w:val="nil"/>
        </w:pBdr>
        <w:rPr>
          <w:b/>
          <w:color w:val="000000"/>
          <w:sz w:val="36"/>
          <w:szCs w:val="36"/>
        </w:rPr>
      </w:pPr>
    </w:p>
    <w:p w14:paraId="7B63AB86" w14:textId="77777777" w:rsidR="00077555" w:rsidRDefault="00077555">
      <w:pPr>
        <w:pBdr>
          <w:top w:val="nil"/>
          <w:left w:val="nil"/>
          <w:bottom w:val="nil"/>
          <w:right w:val="nil"/>
          <w:between w:val="nil"/>
        </w:pBdr>
        <w:rPr>
          <w:b/>
          <w:color w:val="000000"/>
          <w:sz w:val="36"/>
          <w:szCs w:val="36"/>
        </w:rPr>
      </w:pPr>
    </w:p>
    <w:p w14:paraId="39B83A07" w14:textId="77777777" w:rsidR="00077555" w:rsidRDefault="00000000">
      <w:pPr>
        <w:spacing w:line="446" w:lineRule="auto"/>
        <w:ind w:left="219" w:right="1241"/>
        <w:jc w:val="both"/>
        <w:rPr>
          <w:sz w:val="28"/>
          <w:szCs w:val="28"/>
        </w:rPr>
      </w:pPr>
      <w:r>
        <w:rPr>
          <w:sz w:val="28"/>
          <w:szCs w:val="28"/>
        </w:rPr>
        <w:t xml:space="preserve">This is to certify that the T.E. Mini-Project entitled </w:t>
      </w:r>
      <w:r>
        <w:rPr>
          <w:b/>
          <w:sz w:val="28"/>
          <w:szCs w:val="28"/>
        </w:rPr>
        <w:t xml:space="preserve">“Dynamic Pricing </w:t>
      </w:r>
      <w:proofErr w:type="gramStart"/>
      <w:r>
        <w:rPr>
          <w:b/>
          <w:sz w:val="28"/>
          <w:szCs w:val="28"/>
        </w:rPr>
        <w:t>For</w:t>
      </w:r>
      <w:proofErr w:type="gramEnd"/>
      <w:r>
        <w:rPr>
          <w:b/>
          <w:sz w:val="28"/>
          <w:szCs w:val="28"/>
        </w:rPr>
        <w:t xml:space="preserve"> Online Portal” </w:t>
      </w:r>
      <w:r>
        <w:rPr>
          <w:sz w:val="28"/>
          <w:szCs w:val="28"/>
        </w:rPr>
        <w:t xml:space="preserve">is a </w:t>
      </w:r>
      <w:proofErr w:type="spellStart"/>
      <w:r>
        <w:rPr>
          <w:sz w:val="28"/>
          <w:szCs w:val="28"/>
        </w:rPr>
        <w:t>bonafide</w:t>
      </w:r>
      <w:proofErr w:type="spellEnd"/>
      <w:r>
        <w:rPr>
          <w:sz w:val="28"/>
          <w:szCs w:val="28"/>
        </w:rPr>
        <w:t xml:space="preserve"> work of </w:t>
      </w:r>
      <w:r>
        <w:rPr>
          <w:b/>
          <w:sz w:val="28"/>
          <w:szCs w:val="28"/>
        </w:rPr>
        <w:t xml:space="preserve">“Nikhil Sharma” (EU1224039) (57), “Ved Singh” (EU1224052) (60), “Om Shingare” (EU1224007) (58) and “Piyush </w:t>
      </w:r>
      <w:proofErr w:type="spellStart"/>
      <w:r>
        <w:rPr>
          <w:b/>
          <w:sz w:val="28"/>
          <w:szCs w:val="28"/>
        </w:rPr>
        <w:t>Jangale</w:t>
      </w:r>
      <w:proofErr w:type="spellEnd"/>
      <w:r>
        <w:rPr>
          <w:b/>
          <w:sz w:val="28"/>
          <w:szCs w:val="28"/>
        </w:rPr>
        <w:t xml:space="preserve">” (EU1224048) (25) </w:t>
      </w:r>
      <w:r>
        <w:rPr>
          <w:sz w:val="28"/>
          <w:szCs w:val="28"/>
        </w:rPr>
        <w:t xml:space="preserve">submitted to University of Mumbai in partial fulfilment of the requirement for the award of the degree of </w:t>
      </w:r>
      <w:r>
        <w:rPr>
          <w:b/>
          <w:sz w:val="28"/>
          <w:szCs w:val="28"/>
        </w:rPr>
        <w:t xml:space="preserve">“Information Technology Engineering” </w:t>
      </w:r>
      <w:r>
        <w:rPr>
          <w:sz w:val="28"/>
          <w:szCs w:val="28"/>
        </w:rPr>
        <w:t>during the academic year 2024–2025.</w:t>
      </w:r>
    </w:p>
    <w:p w14:paraId="6B96EC3E" w14:textId="77777777" w:rsidR="00077555" w:rsidRDefault="00077555">
      <w:pPr>
        <w:pBdr>
          <w:top w:val="nil"/>
          <w:left w:val="nil"/>
          <w:bottom w:val="nil"/>
          <w:right w:val="nil"/>
          <w:between w:val="nil"/>
        </w:pBdr>
        <w:rPr>
          <w:color w:val="000000"/>
          <w:sz w:val="28"/>
          <w:szCs w:val="28"/>
        </w:rPr>
      </w:pPr>
    </w:p>
    <w:p w14:paraId="17F1EE3A" w14:textId="77777777" w:rsidR="00077555" w:rsidRDefault="00077555">
      <w:pPr>
        <w:pBdr>
          <w:top w:val="nil"/>
          <w:left w:val="nil"/>
          <w:bottom w:val="nil"/>
          <w:right w:val="nil"/>
          <w:between w:val="nil"/>
        </w:pBdr>
        <w:rPr>
          <w:color w:val="000000"/>
          <w:sz w:val="28"/>
          <w:szCs w:val="28"/>
        </w:rPr>
      </w:pPr>
    </w:p>
    <w:p w14:paraId="374CE988" w14:textId="77777777" w:rsidR="00077555" w:rsidRDefault="00077555">
      <w:pPr>
        <w:pBdr>
          <w:top w:val="nil"/>
          <w:left w:val="nil"/>
          <w:bottom w:val="nil"/>
          <w:right w:val="nil"/>
          <w:between w:val="nil"/>
        </w:pBdr>
        <w:rPr>
          <w:color w:val="000000"/>
          <w:sz w:val="28"/>
          <w:szCs w:val="28"/>
        </w:rPr>
      </w:pPr>
    </w:p>
    <w:p w14:paraId="1CA7E4AB" w14:textId="77777777" w:rsidR="00077555" w:rsidRDefault="00077555">
      <w:pPr>
        <w:pBdr>
          <w:top w:val="nil"/>
          <w:left w:val="nil"/>
          <w:bottom w:val="nil"/>
          <w:right w:val="nil"/>
          <w:between w:val="nil"/>
        </w:pBdr>
        <w:rPr>
          <w:color w:val="000000"/>
          <w:sz w:val="28"/>
          <w:szCs w:val="28"/>
        </w:rPr>
      </w:pPr>
    </w:p>
    <w:p w14:paraId="6FFC3AED" w14:textId="77777777" w:rsidR="00077555" w:rsidRDefault="00077555">
      <w:pPr>
        <w:pBdr>
          <w:top w:val="nil"/>
          <w:left w:val="nil"/>
          <w:bottom w:val="nil"/>
          <w:right w:val="nil"/>
          <w:between w:val="nil"/>
        </w:pBdr>
        <w:rPr>
          <w:color w:val="000000"/>
          <w:sz w:val="28"/>
          <w:szCs w:val="28"/>
        </w:rPr>
      </w:pPr>
    </w:p>
    <w:p w14:paraId="3A6D88E3" w14:textId="77777777" w:rsidR="00077555" w:rsidRDefault="00077555">
      <w:pPr>
        <w:pBdr>
          <w:top w:val="nil"/>
          <w:left w:val="nil"/>
          <w:bottom w:val="nil"/>
          <w:right w:val="nil"/>
          <w:between w:val="nil"/>
        </w:pBdr>
        <w:rPr>
          <w:color w:val="000000"/>
          <w:sz w:val="28"/>
          <w:szCs w:val="28"/>
        </w:rPr>
      </w:pPr>
    </w:p>
    <w:p w14:paraId="172950CC" w14:textId="77777777" w:rsidR="00077555" w:rsidRDefault="00077555">
      <w:pPr>
        <w:pBdr>
          <w:top w:val="nil"/>
          <w:left w:val="nil"/>
          <w:bottom w:val="nil"/>
          <w:right w:val="nil"/>
          <w:between w:val="nil"/>
        </w:pBdr>
        <w:rPr>
          <w:color w:val="000000"/>
          <w:sz w:val="28"/>
          <w:szCs w:val="28"/>
        </w:rPr>
      </w:pPr>
    </w:p>
    <w:p w14:paraId="270D5DE7" w14:textId="77777777" w:rsidR="00077555" w:rsidRDefault="00077555">
      <w:pPr>
        <w:pBdr>
          <w:top w:val="nil"/>
          <w:left w:val="nil"/>
          <w:bottom w:val="nil"/>
          <w:right w:val="nil"/>
          <w:between w:val="nil"/>
        </w:pBdr>
        <w:spacing w:before="145"/>
        <w:rPr>
          <w:color w:val="000000"/>
          <w:sz w:val="28"/>
          <w:szCs w:val="28"/>
        </w:rPr>
      </w:pPr>
    </w:p>
    <w:p w14:paraId="46D83ECF" w14:textId="5AEC2D13" w:rsidR="00077555" w:rsidRDefault="00105A8E" w:rsidP="00105A8E">
      <w:pPr>
        <w:pStyle w:val="Heading3"/>
        <w:ind w:right="2041" w:firstLine="1195"/>
        <w:jc w:val="left"/>
      </w:pPr>
      <w:r>
        <w:t xml:space="preserve">                </w:t>
      </w:r>
      <w:r w:rsidR="00000000">
        <w:t>Mrs. Pratiksha Patil</w:t>
      </w:r>
    </w:p>
    <w:p w14:paraId="70EE6782" w14:textId="77777777" w:rsidR="00077555" w:rsidRDefault="00000000">
      <w:pPr>
        <w:spacing w:before="316"/>
        <w:ind w:right="5487"/>
        <w:jc w:val="right"/>
        <w:rPr>
          <w:sz w:val="28"/>
          <w:szCs w:val="28"/>
        </w:rPr>
      </w:pPr>
      <w:r>
        <w:rPr>
          <w:sz w:val="28"/>
          <w:szCs w:val="28"/>
        </w:rPr>
        <w:t>Guide</w:t>
      </w:r>
    </w:p>
    <w:p w14:paraId="0505DE0A" w14:textId="77777777" w:rsidR="00077555" w:rsidRDefault="00077555">
      <w:pPr>
        <w:pBdr>
          <w:top w:val="nil"/>
          <w:left w:val="nil"/>
          <w:bottom w:val="nil"/>
          <w:right w:val="nil"/>
          <w:between w:val="nil"/>
        </w:pBdr>
        <w:rPr>
          <w:color w:val="000000"/>
          <w:sz w:val="28"/>
          <w:szCs w:val="28"/>
        </w:rPr>
      </w:pPr>
    </w:p>
    <w:p w14:paraId="4D23EA31" w14:textId="77777777" w:rsidR="00077555" w:rsidRDefault="00077555">
      <w:pPr>
        <w:pBdr>
          <w:top w:val="nil"/>
          <w:left w:val="nil"/>
          <w:bottom w:val="nil"/>
          <w:right w:val="nil"/>
          <w:between w:val="nil"/>
        </w:pBdr>
        <w:rPr>
          <w:color w:val="000000"/>
          <w:sz w:val="28"/>
          <w:szCs w:val="28"/>
        </w:rPr>
      </w:pPr>
    </w:p>
    <w:p w14:paraId="75DC3B5B" w14:textId="77777777" w:rsidR="00077555" w:rsidRDefault="00077555">
      <w:pPr>
        <w:pBdr>
          <w:top w:val="nil"/>
          <w:left w:val="nil"/>
          <w:bottom w:val="nil"/>
          <w:right w:val="nil"/>
          <w:between w:val="nil"/>
        </w:pBdr>
        <w:rPr>
          <w:color w:val="000000"/>
          <w:sz w:val="28"/>
          <w:szCs w:val="28"/>
        </w:rPr>
      </w:pPr>
    </w:p>
    <w:p w14:paraId="1CDDFEEF" w14:textId="77777777" w:rsidR="00077555" w:rsidRDefault="00077555">
      <w:pPr>
        <w:pBdr>
          <w:top w:val="nil"/>
          <w:left w:val="nil"/>
          <w:bottom w:val="nil"/>
          <w:right w:val="nil"/>
          <w:between w:val="nil"/>
        </w:pBdr>
        <w:rPr>
          <w:color w:val="000000"/>
          <w:sz w:val="28"/>
          <w:szCs w:val="28"/>
        </w:rPr>
      </w:pPr>
    </w:p>
    <w:p w14:paraId="0B89C775" w14:textId="77777777" w:rsidR="00077555" w:rsidRDefault="00077555">
      <w:pPr>
        <w:pBdr>
          <w:top w:val="nil"/>
          <w:left w:val="nil"/>
          <w:bottom w:val="nil"/>
          <w:right w:val="nil"/>
          <w:between w:val="nil"/>
        </w:pBdr>
        <w:rPr>
          <w:color w:val="000000"/>
          <w:sz w:val="28"/>
          <w:szCs w:val="28"/>
        </w:rPr>
      </w:pPr>
    </w:p>
    <w:p w14:paraId="3FB5828F" w14:textId="77777777" w:rsidR="00077555" w:rsidRDefault="00077555">
      <w:pPr>
        <w:pBdr>
          <w:top w:val="nil"/>
          <w:left w:val="nil"/>
          <w:bottom w:val="nil"/>
          <w:right w:val="nil"/>
          <w:between w:val="nil"/>
        </w:pBdr>
        <w:rPr>
          <w:color w:val="000000"/>
          <w:sz w:val="28"/>
          <w:szCs w:val="28"/>
        </w:rPr>
      </w:pPr>
    </w:p>
    <w:p w14:paraId="315E847D" w14:textId="77777777" w:rsidR="00077555" w:rsidRDefault="00077555">
      <w:pPr>
        <w:pBdr>
          <w:top w:val="nil"/>
          <w:left w:val="nil"/>
          <w:bottom w:val="nil"/>
          <w:right w:val="nil"/>
          <w:between w:val="nil"/>
        </w:pBdr>
        <w:rPr>
          <w:color w:val="000000"/>
          <w:sz w:val="28"/>
          <w:szCs w:val="28"/>
        </w:rPr>
      </w:pPr>
    </w:p>
    <w:p w14:paraId="120D6F67" w14:textId="77777777" w:rsidR="00077555" w:rsidRDefault="00077555">
      <w:pPr>
        <w:pBdr>
          <w:top w:val="nil"/>
          <w:left w:val="nil"/>
          <w:bottom w:val="nil"/>
          <w:right w:val="nil"/>
          <w:between w:val="nil"/>
        </w:pBdr>
        <w:spacing w:before="190"/>
        <w:rPr>
          <w:color w:val="000000"/>
          <w:sz w:val="28"/>
          <w:szCs w:val="28"/>
        </w:rPr>
      </w:pPr>
    </w:p>
    <w:p w14:paraId="28777A8B" w14:textId="77777777" w:rsidR="00077555" w:rsidRDefault="00000000">
      <w:pPr>
        <w:pStyle w:val="Heading3"/>
        <w:tabs>
          <w:tab w:val="left" w:pos="6788"/>
        </w:tabs>
        <w:ind w:left="1036"/>
        <w:jc w:val="left"/>
      </w:pPr>
      <w:r>
        <w:t>Dr. Arun Saxena</w:t>
      </w:r>
      <w:r>
        <w:tab/>
        <w:t>Dr. Kamal Shah</w:t>
      </w:r>
    </w:p>
    <w:p w14:paraId="0AA4DBD9" w14:textId="77777777" w:rsidR="00077555" w:rsidRDefault="00000000">
      <w:pPr>
        <w:tabs>
          <w:tab w:val="left" w:pos="7340"/>
        </w:tabs>
        <w:spacing w:before="317"/>
        <w:ind w:left="1002"/>
        <w:rPr>
          <w:sz w:val="28"/>
          <w:szCs w:val="28"/>
        </w:rPr>
      </w:pPr>
      <w:r>
        <w:rPr>
          <w:sz w:val="28"/>
          <w:szCs w:val="28"/>
        </w:rPr>
        <w:t>Head of Department</w:t>
      </w:r>
      <w:r>
        <w:rPr>
          <w:sz w:val="28"/>
          <w:szCs w:val="28"/>
        </w:rPr>
        <w:tab/>
        <w:t>Principal</w:t>
      </w:r>
    </w:p>
    <w:p w14:paraId="7192D3E5" w14:textId="77777777" w:rsidR="00077555" w:rsidRDefault="00077555">
      <w:pPr>
        <w:pBdr>
          <w:top w:val="nil"/>
          <w:left w:val="nil"/>
          <w:bottom w:val="nil"/>
          <w:right w:val="nil"/>
          <w:between w:val="nil"/>
        </w:pBdr>
        <w:rPr>
          <w:color w:val="000000"/>
          <w:sz w:val="28"/>
          <w:szCs w:val="28"/>
        </w:rPr>
      </w:pPr>
    </w:p>
    <w:p w14:paraId="28D7DDA5" w14:textId="77777777" w:rsidR="00077555" w:rsidRDefault="00077555">
      <w:pPr>
        <w:pBdr>
          <w:top w:val="nil"/>
          <w:left w:val="nil"/>
          <w:bottom w:val="nil"/>
          <w:right w:val="nil"/>
          <w:between w:val="nil"/>
        </w:pBdr>
        <w:rPr>
          <w:color w:val="000000"/>
          <w:sz w:val="28"/>
          <w:szCs w:val="28"/>
        </w:rPr>
      </w:pPr>
    </w:p>
    <w:p w14:paraId="7C5EDAAE" w14:textId="77777777" w:rsidR="00077555" w:rsidRDefault="00077555">
      <w:pPr>
        <w:pBdr>
          <w:top w:val="nil"/>
          <w:left w:val="nil"/>
          <w:bottom w:val="nil"/>
          <w:right w:val="nil"/>
          <w:between w:val="nil"/>
        </w:pBdr>
        <w:rPr>
          <w:color w:val="000000"/>
          <w:sz w:val="28"/>
          <w:szCs w:val="28"/>
        </w:rPr>
      </w:pPr>
    </w:p>
    <w:p w14:paraId="5DF839F3" w14:textId="77777777" w:rsidR="00077555" w:rsidRDefault="00077555">
      <w:pPr>
        <w:pBdr>
          <w:top w:val="nil"/>
          <w:left w:val="nil"/>
          <w:bottom w:val="nil"/>
          <w:right w:val="nil"/>
          <w:between w:val="nil"/>
        </w:pBdr>
        <w:rPr>
          <w:color w:val="000000"/>
          <w:sz w:val="28"/>
          <w:szCs w:val="28"/>
        </w:rPr>
      </w:pPr>
    </w:p>
    <w:p w14:paraId="16D3F91F" w14:textId="77777777" w:rsidR="00077555" w:rsidRDefault="00077555">
      <w:pPr>
        <w:pBdr>
          <w:top w:val="nil"/>
          <w:left w:val="nil"/>
          <w:bottom w:val="nil"/>
          <w:right w:val="nil"/>
          <w:between w:val="nil"/>
        </w:pBdr>
        <w:spacing w:before="6"/>
        <w:rPr>
          <w:color w:val="000000"/>
          <w:sz w:val="28"/>
          <w:szCs w:val="28"/>
        </w:rPr>
      </w:pPr>
    </w:p>
    <w:p w14:paraId="5D08C592" w14:textId="77777777" w:rsidR="00077555" w:rsidRDefault="00000000">
      <w:pPr>
        <w:pBdr>
          <w:top w:val="nil"/>
          <w:left w:val="nil"/>
          <w:bottom w:val="nil"/>
          <w:right w:val="nil"/>
          <w:between w:val="nil"/>
        </w:pBdr>
        <w:ind w:right="5466"/>
        <w:jc w:val="right"/>
        <w:rPr>
          <w:color w:val="000000"/>
          <w:sz w:val="24"/>
          <w:szCs w:val="24"/>
        </w:rPr>
        <w:sectPr w:rsidR="00077555">
          <w:pgSz w:w="11920" w:h="16840"/>
          <w:pgMar w:top="1400" w:right="140" w:bottom="280" w:left="1120" w:header="720" w:footer="720" w:gutter="0"/>
          <w:cols w:space="720"/>
        </w:sectPr>
      </w:pPr>
      <w:r>
        <w:rPr>
          <w:color w:val="808080"/>
          <w:sz w:val="24"/>
          <w:szCs w:val="24"/>
        </w:rPr>
        <w:t>ii</w:t>
      </w:r>
    </w:p>
    <w:p w14:paraId="34904B6E" w14:textId="77777777" w:rsidR="00077555" w:rsidRDefault="00000000">
      <w:pPr>
        <w:pStyle w:val="Heading1"/>
        <w:ind w:left="1655"/>
        <w:jc w:val="left"/>
      </w:pPr>
      <w:r>
        <w:lastRenderedPageBreak/>
        <w:t>T.E. Mini-Project Report Approval</w:t>
      </w:r>
    </w:p>
    <w:p w14:paraId="1EAA8930" w14:textId="77777777" w:rsidR="00077555" w:rsidRDefault="00077555">
      <w:pPr>
        <w:pBdr>
          <w:top w:val="nil"/>
          <w:left w:val="nil"/>
          <w:bottom w:val="nil"/>
          <w:right w:val="nil"/>
          <w:between w:val="nil"/>
        </w:pBdr>
        <w:spacing w:before="487"/>
        <w:rPr>
          <w:b/>
          <w:color w:val="000000"/>
          <w:sz w:val="44"/>
          <w:szCs w:val="44"/>
        </w:rPr>
      </w:pPr>
    </w:p>
    <w:p w14:paraId="0F5DC231" w14:textId="77777777" w:rsidR="00077555" w:rsidRDefault="00000000">
      <w:pPr>
        <w:spacing w:line="360" w:lineRule="auto"/>
        <w:ind w:left="584" w:right="1165"/>
        <w:jc w:val="both"/>
        <w:rPr>
          <w:sz w:val="28"/>
          <w:szCs w:val="28"/>
        </w:rPr>
      </w:pPr>
      <w:r>
        <w:rPr>
          <w:sz w:val="28"/>
          <w:szCs w:val="28"/>
        </w:rPr>
        <w:t xml:space="preserve">This mini-project synopsis entitled </w:t>
      </w:r>
      <w:r>
        <w:rPr>
          <w:b/>
          <w:i/>
          <w:sz w:val="32"/>
          <w:szCs w:val="32"/>
        </w:rPr>
        <w:t xml:space="preserve">Dynamic Pricing </w:t>
      </w:r>
      <w:proofErr w:type="gramStart"/>
      <w:r>
        <w:rPr>
          <w:b/>
          <w:i/>
          <w:sz w:val="32"/>
          <w:szCs w:val="32"/>
        </w:rPr>
        <w:t>For</w:t>
      </w:r>
      <w:proofErr w:type="gramEnd"/>
      <w:r>
        <w:rPr>
          <w:b/>
          <w:i/>
          <w:sz w:val="32"/>
          <w:szCs w:val="32"/>
        </w:rPr>
        <w:t xml:space="preserve"> Online Portal </w:t>
      </w:r>
      <w:r>
        <w:rPr>
          <w:sz w:val="28"/>
          <w:szCs w:val="28"/>
        </w:rPr>
        <w:t xml:space="preserve">by </w:t>
      </w:r>
      <w:r>
        <w:rPr>
          <w:b/>
          <w:i/>
          <w:sz w:val="32"/>
          <w:szCs w:val="32"/>
        </w:rPr>
        <w:t>Nikhil</w:t>
      </w:r>
      <w:r>
        <w:rPr>
          <w:b/>
          <w:sz w:val="32"/>
          <w:szCs w:val="32"/>
        </w:rPr>
        <w:t xml:space="preserve"> </w:t>
      </w:r>
      <w:r>
        <w:rPr>
          <w:b/>
          <w:i/>
          <w:sz w:val="32"/>
          <w:szCs w:val="32"/>
        </w:rPr>
        <w:t>Sharma (57</w:t>
      </w:r>
      <w:r>
        <w:rPr>
          <w:b/>
          <w:sz w:val="32"/>
          <w:szCs w:val="32"/>
        </w:rPr>
        <w:t>)</w:t>
      </w:r>
      <w:r>
        <w:rPr>
          <w:b/>
          <w:i/>
          <w:sz w:val="32"/>
          <w:szCs w:val="32"/>
        </w:rPr>
        <w:t>, Ved Singh (60), Om Shingare (58), Piyush</w:t>
      </w:r>
      <w:r>
        <w:rPr>
          <w:b/>
          <w:i/>
          <w:sz w:val="30"/>
          <w:szCs w:val="30"/>
        </w:rPr>
        <w:t xml:space="preserve"> </w:t>
      </w:r>
      <w:proofErr w:type="spellStart"/>
      <w:r>
        <w:rPr>
          <w:b/>
          <w:i/>
          <w:sz w:val="32"/>
          <w:szCs w:val="32"/>
        </w:rPr>
        <w:t>Jangale</w:t>
      </w:r>
      <w:proofErr w:type="spellEnd"/>
      <w:r>
        <w:rPr>
          <w:b/>
          <w:i/>
          <w:sz w:val="30"/>
          <w:szCs w:val="30"/>
        </w:rPr>
        <w:t xml:space="preserve"> </w:t>
      </w:r>
      <w:r>
        <w:rPr>
          <w:b/>
          <w:i/>
          <w:sz w:val="32"/>
          <w:szCs w:val="32"/>
        </w:rPr>
        <w:t xml:space="preserve">(25) </w:t>
      </w:r>
      <w:r>
        <w:rPr>
          <w:sz w:val="28"/>
          <w:szCs w:val="28"/>
        </w:rPr>
        <w:t xml:space="preserve">is approved for the degree of </w:t>
      </w:r>
      <w:r>
        <w:rPr>
          <w:b/>
          <w:i/>
          <w:sz w:val="32"/>
          <w:szCs w:val="32"/>
        </w:rPr>
        <w:t xml:space="preserve">Information Technology Engineering </w:t>
      </w:r>
      <w:r>
        <w:rPr>
          <w:sz w:val="28"/>
          <w:szCs w:val="28"/>
        </w:rPr>
        <w:t xml:space="preserve">from </w:t>
      </w:r>
      <w:r>
        <w:rPr>
          <w:b/>
          <w:i/>
          <w:sz w:val="32"/>
          <w:szCs w:val="32"/>
        </w:rPr>
        <w:t>University of Mumbai</w:t>
      </w:r>
      <w:r>
        <w:rPr>
          <w:sz w:val="28"/>
          <w:szCs w:val="28"/>
        </w:rPr>
        <w:t>.</w:t>
      </w:r>
    </w:p>
    <w:p w14:paraId="1AEF9DC8" w14:textId="77777777" w:rsidR="00077555" w:rsidRDefault="00077555">
      <w:pPr>
        <w:pBdr>
          <w:top w:val="nil"/>
          <w:left w:val="nil"/>
          <w:bottom w:val="nil"/>
          <w:right w:val="nil"/>
          <w:between w:val="nil"/>
        </w:pBdr>
        <w:rPr>
          <w:color w:val="000000"/>
          <w:sz w:val="32"/>
          <w:szCs w:val="32"/>
        </w:rPr>
      </w:pPr>
    </w:p>
    <w:p w14:paraId="7584BC2C" w14:textId="77777777" w:rsidR="00077555" w:rsidRDefault="00077555">
      <w:pPr>
        <w:pBdr>
          <w:top w:val="nil"/>
          <w:left w:val="nil"/>
          <w:bottom w:val="nil"/>
          <w:right w:val="nil"/>
          <w:between w:val="nil"/>
        </w:pBdr>
        <w:rPr>
          <w:color w:val="000000"/>
          <w:sz w:val="32"/>
          <w:szCs w:val="32"/>
        </w:rPr>
      </w:pPr>
    </w:p>
    <w:p w14:paraId="0033DEDF" w14:textId="77777777" w:rsidR="00077555" w:rsidRDefault="00077555">
      <w:pPr>
        <w:pBdr>
          <w:top w:val="nil"/>
          <w:left w:val="nil"/>
          <w:bottom w:val="nil"/>
          <w:right w:val="nil"/>
          <w:between w:val="nil"/>
        </w:pBdr>
        <w:rPr>
          <w:color w:val="000000"/>
          <w:sz w:val="32"/>
          <w:szCs w:val="32"/>
        </w:rPr>
      </w:pPr>
    </w:p>
    <w:p w14:paraId="60F9C04A" w14:textId="77777777" w:rsidR="00077555" w:rsidRDefault="00077555">
      <w:pPr>
        <w:pBdr>
          <w:top w:val="nil"/>
          <w:left w:val="nil"/>
          <w:bottom w:val="nil"/>
          <w:right w:val="nil"/>
          <w:between w:val="nil"/>
        </w:pBdr>
        <w:spacing w:before="213"/>
        <w:rPr>
          <w:color w:val="000000"/>
          <w:sz w:val="32"/>
          <w:szCs w:val="32"/>
        </w:rPr>
      </w:pPr>
    </w:p>
    <w:p w14:paraId="6852C853" w14:textId="77777777" w:rsidR="00077555" w:rsidRDefault="00000000">
      <w:pPr>
        <w:pStyle w:val="Heading3"/>
        <w:ind w:firstLine="1195"/>
      </w:pPr>
      <w:r>
        <w:t>Examiners</w:t>
      </w:r>
    </w:p>
    <w:p w14:paraId="4ADC0087" w14:textId="77777777" w:rsidR="00077555" w:rsidRDefault="00077555">
      <w:pPr>
        <w:pBdr>
          <w:top w:val="nil"/>
          <w:left w:val="nil"/>
          <w:bottom w:val="nil"/>
          <w:right w:val="nil"/>
          <w:between w:val="nil"/>
        </w:pBdr>
        <w:rPr>
          <w:b/>
          <w:color w:val="000000"/>
          <w:sz w:val="28"/>
          <w:szCs w:val="28"/>
        </w:rPr>
      </w:pPr>
    </w:p>
    <w:p w14:paraId="750D15DA" w14:textId="77777777" w:rsidR="00077555" w:rsidRDefault="00077555">
      <w:pPr>
        <w:pBdr>
          <w:top w:val="nil"/>
          <w:left w:val="nil"/>
          <w:bottom w:val="nil"/>
          <w:right w:val="nil"/>
          <w:between w:val="nil"/>
        </w:pBdr>
        <w:spacing w:before="278"/>
        <w:rPr>
          <w:b/>
          <w:color w:val="000000"/>
          <w:sz w:val="28"/>
          <w:szCs w:val="28"/>
        </w:rPr>
      </w:pPr>
    </w:p>
    <w:p w14:paraId="120C5218" w14:textId="77777777" w:rsidR="00077555" w:rsidRDefault="00000000">
      <w:pPr>
        <w:tabs>
          <w:tab w:val="left" w:pos="9105"/>
        </w:tabs>
        <w:ind w:left="5252"/>
        <w:rPr>
          <w:sz w:val="28"/>
          <w:szCs w:val="28"/>
        </w:rPr>
      </w:pPr>
      <w:r>
        <w:rPr>
          <w:sz w:val="28"/>
          <w:szCs w:val="28"/>
        </w:rPr>
        <w:t xml:space="preserve">1. </w:t>
      </w:r>
      <w:r>
        <w:rPr>
          <w:sz w:val="28"/>
          <w:szCs w:val="28"/>
          <w:u w:val="single"/>
        </w:rPr>
        <w:tab/>
      </w:r>
    </w:p>
    <w:p w14:paraId="7DB62CF8" w14:textId="77777777" w:rsidR="00077555" w:rsidRDefault="00077555">
      <w:pPr>
        <w:pBdr>
          <w:top w:val="nil"/>
          <w:left w:val="nil"/>
          <w:bottom w:val="nil"/>
          <w:right w:val="nil"/>
          <w:between w:val="nil"/>
        </w:pBdr>
        <w:rPr>
          <w:color w:val="000000"/>
          <w:sz w:val="28"/>
          <w:szCs w:val="28"/>
        </w:rPr>
      </w:pPr>
    </w:p>
    <w:p w14:paraId="50E82685" w14:textId="77777777" w:rsidR="00077555" w:rsidRDefault="00077555">
      <w:pPr>
        <w:pBdr>
          <w:top w:val="nil"/>
          <w:left w:val="nil"/>
          <w:bottom w:val="nil"/>
          <w:right w:val="nil"/>
          <w:between w:val="nil"/>
        </w:pBdr>
        <w:spacing w:before="278"/>
        <w:rPr>
          <w:color w:val="000000"/>
          <w:sz w:val="28"/>
          <w:szCs w:val="28"/>
        </w:rPr>
      </w:pPr>
    </w:p>
    <w:p w14:paraId="751AA30A" w14:textId="77777777" w:rsidR="00077555" w:rsidRDefault="00000000">
      <w:pPr>
        <w:tabs>
          <w:tab w:val="left" w:pos="9105"/>
        </w:tabs>
        <w:ind w:left="5252"/>
        <w:rPr>
          <w:sz w:val="28"/>
          <w:szCs w:val="28"/>
        </w:rPr>
      </w:pPr>
      <w:r>
        <w:rPr>
          <w:sz w:val="28"/>
          <w:szCs w:val="28"/>
        </w:rPr>
        <w:t xml:space="preserve">2. </w:t>
      </w:r>
      <w:r>
        <w:rPr>
          <w:sz w:val="28"/>
          <w:szCs w:val="28"/>
          <w:u w:val="single"/>
        </w:rPr>
        <w:tab/>
      </w:r>
    </w:p>
    <w:p w14:paraId="19EDB7F6" w14:textId="77777777" w:rsidR="00077555" w:rsidRDefault="00077555">
      <w:pPr>
        <w:pBdr>
          <w:top w:val="nil"/>
          <w:left w:val="nil"/>
          <w:bottom w:val="nil"/>
          <w:right w:val="nil"/>
          <w:between w:val="nil"/>
        </w:pBdr>
        <w:rPr>
          <w:color w:val="000000"/>
          <w:sz w:val="28"/>
          <w:szCs w:val="28"/>
        </w:rPr>
      </w:pPr>
    </w:p>
    <w:p w14:paraId="4FB71FA0" w14:textId="77777777" w:rsidR="00077555" w:rsidRDefault="00077555">
      <w:pPr>
        <w:pBdr>
          <w:top w:val="nil"/>
          <w:left w:val="nil"/>
          <w:bottom w:val="nil"/>
          <w:right w:val="nil"/>
          <w:between w:val="nil"/>
        </w:pBdr>
        <w:rPr>
          <w:color w:val="000000"/>
          <w:sz w:val="28"/>
          <w:szCs w:val="28"/>
        </w:rPr>
      </w:pPr>
    </w:p>
    <w:p w14:paraId="3F450D00" w14:textId="77777777" w:rsidR="00077555" w:rsidRDefault="00077555">
      <w:pPr>
        <w:pBdr>
          <w:top w:val="nil"/>
          <w:left w:val="nil"/>
          <w:bottom w:val="nil"/>
          <w:right w:val="nil"/>
          <w:between w:val="nil"/>
        </w:pBdr>
        <w:rPr>
          <w:color w:val="000000"/>
          <w:sz w:val="28"/>
          <w:szCs w:val="28"/>
        </w:rPr>
      </w:pPr>
    </w:p>
    <w:p w14:paraId="5710849A" w14:textId="77777777" w:rsidR="00077555" w:rsidRDefault="00077555">
      <w:pPr>
        <w:pBdr>
          <w:top w:val="nil"/>
          <w:left w:val="nil"/>
          <w:bottom w:val="nil"/>
          <w:right w:val="nil"/>
          <w:between w:val="nil"/>
        </w:pBdr>
        <w:spacing w:before="243"/>
        <w:rPr>
          <w:color w:val="000000"/>
          <w:sz w:val="28"/>
          <w:szCs w:val="28"/>
        </w:rPr>
      </w:pPr>
    </w:p>
    <w:p w14:paraId="2FBBEC5A" w14:textId="77777777" w:rsidR="00077555" w:rsidRDefault="00000000">
      <w:pPr>
        <w:ind w:left="584" w:right="9386"/>
        <w:rPr>
          <w:sz w:val="28"/>
          <w:szCs w:val="28"/>
        </w:rPr>
      </w:pPr>
      <w:r>
        <w:rPr>
          <w:sz w:val="28"/>
          <w:szCs w:val="28"/>
        </w:rPr>
        <w:t>Date:</w:t>
      </w:r>
    </w:p>
    <w:p w14:paraId="5766FB75" w14:textId="77777777" w:rsidR="00077555" w:rsidRDefault="00000000">
      <w:pPr>
        <w:spacing w:before="283"/>
        <w:ind w:left="584" w:right="9386"/>
        <w:rPr>
          <w:sz w:val="28"/>
          <w:szCs w:val="28"/>
        </w:rPr>
        <w:sectPr w:rsidR="00077555">
          <w:footerReference w:type="default" r:id="rId9"/>
          <w:pgSz w:w="11920" w:h="16840"/>
          <w:pgMar w:top="1640" w:right="140" w:bottom="920" w:left="1120" w:header="0" w:footer="726" w:gutter="0"/>
          <w:pgNumType w:start="3"/>
          <w:cols w:space="720"/>
        </w:sectPr>
      </w:pPr>
      <w:r>
        <w:rPr>
          <w:sz w:val="28"/>
          <w:szCs w:val="28"/>
        </w:rPr>
        <w:t>Place:</w:t>
      </w:r>
    </w:p>
    <w:p w14:paraId="24C98B47" w14:textId="77777777" w:rsidR="00077555" w:rsidRDefault="00000000">
      <w:pPr>
        <w:pStyle w:val="Heading1"/>
        <w:spacing w:before="63"/>
        <w:ind w:right="2275" w:firstLine="1195"/>
      </w:pPr>
      <w:r>
        <w:lastRenderedPageBreak/>
        <w:t>Declaration</w:t>
      </w:r>
    </w:p>
    <w:p w14:paraId="62F0D91D" w14:textId="77777777" w:rsidR="00077555" w:rsidRDefault="00000000">
      <w:pPr>
        <w:spacing w:before="359" w:line="360" w:lineRule="auto"/>
        <w:ind w:left="584" w:right="1318"/>
        <w:jc w:val="both"/>
        <w:rPr>
          <w:sz w:val="28"/>
          <w:szCs w:val="28"/>
        </w:rPr>
      </w:pPr>
      <w:r>
        <w:rPr>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4CC621D3" w14:textId="77777777" w:rsidR="00077555" w:rsidRDefault="00077555">
      <w:pPr>
        <w:pBdr>
          <w:top w:val="nil"/>
          <w:left w:val="nil"/>
          <w:bottom w:val="nil"/>
          <w:right w:val="nil"/>
          <w:between w:val="nil"/>
        </w:pBdr>
        <w:rPr>
          <w:color w:val="000000"/>
          <w:sz w:val="20"/>
          <w:szCs w:val="20"/>
        </w:rPr>
      </w:pPr>
    </w:p>
    <w:p w14:paraId="680C71E5" w14:textId="77777777" w:rsidR="00077555" w:rsidRDefault="00077555">
      <w:pPr>
        <w:pBdr>
          <w:top w:val="nil"/>
          <w:left w:val="nil"/>
          <w:bottom w:val="nil"/>
          <w:right w:val="nil"/>
          <w:between w:val="nil"/>
        </w:pBdr>
        <w:rPr>
          <w:color w:val="000000"/>
          <w:sz w:val="20"/>
          <w:szCs w:val="20"/>
        </w:rPr>
      </w:pPr>
    </w:p>
    <w:p w14:paraId="407A3AA7" w14:textId="77777777" w:rsidR="00077555" w:rsidRDefault="00077555">
      <w:pPr>
        <w:pBdr>
          <w:top w:val="nil"/>
          <w:left w:val="nil"/>
          <w:bottom w:val="nil"/>
          <w:right w:val="nil"/>
          <w:between w:val="nil"/>
        </w:pBdr>
        <w:rPr>
          <w:color w:val="000000"/>
          <w:sz w:val="20"/>
          <w:szCs w:val="20"/>
        </w:rPr>
      </w:pPr>
    </w:p>
    <w:p w14:paraId="2C28F80E" w14:textId="77777777" w:rsidR="00077555" w:rsidRDefault="00077555">
      <w:pPr>
        <w:pBdr>
          <w:top w:val="nil"/>
          <w:left w:val="nil"/>
          <w:bottom w:val="nil"/>
          <w:right w:val="nil"/>
          <w:between w:val="nil"/>
        </w:pBdr>
        <w:rPr>
          <w:color w:val="000000"/>
          <w:sz w:val="20"/>
          <w:szCs w:val="20"/>
        </w:rPr>
      </w:pPr>
    </w:p>
    <w:p w14:paraId="3AC0ED54" w14:textId="77777777" w:rsidR="00077555" w:rsidRDefault="00000000">
      <w:pPr>
        <w:pBdr>
          <w:top w:val="nil"/>
          <w:left w:val="nil"/>
          <w:bottom w:val="nil"/>
          <w:right w:val="nil"/>
          <w:between w:val="nil"/>
        </w:pBdr>
        <w:spacing w:before="11"/>
        <w:rPr>
          <w:color w:val="000000"/>
          <w:sz w:val="20"/>
          <w:szCs w:val="20"/>
        </w:rPr>
      </w:pPr>
      <w:r>
        <w:rPr>
          <w:noProof/>
        </w:rPr>
        <mc:AlternateContent>
          <mc:Choice Requires="wpg">
            <w:drawing>
              <wp:anchor distT="0" distB="0" distL="0" distR="0" simplePos="0" relativeHeight="251659264" behindDoc="0" locked="0" layoutInCell="1" hidden="0" allowOverlap="1" wp14:anchorId="7543EFD3" wp14:editId="4A5471A1">
                <wp:simplePos x="0" y="0"/>
                <wp:positionH relativeFrom="column">
                  <wp:posOffset>3467100</wp:posOffset>
                </wp:positionH>
                <wp:positionV relativeFrom="paragraph">
                  <wp:posOffset>152400</wp:posOffset>
                </wp:positionV>
                <wp:extent cx="2308225" cy="1315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152400</wp:posOffset>
                </wp:positionV>
                <wp:extent cx="2308225" cy="13150"/>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308225" cy="13150"/>
                        </a:xfrm>
                        <a:prstGeom prst="rect"/>
                        <a:ln/>
                      </pic:spPr>
                    </pic:pic>
                  </a:graphicData>
                </a:graphic>
              </wp:anchor>
            </w:drawing>
          </mc:Fallback>
        </mc:AlternateContent>
      </w:r>
    </w:p>
    <w:p w14:paraId="165D8ADB" w14:textId="77777777" w:rsidR="00077555" w:rsidRDefault="00000000">
      <w:pPr>
        <w:spacing w:before="47"/>
        <w:ind w:left="5473" w:right="1258" w:firstLine="1377"/>
        <w:rPr>
          <w:sz w:val="28"/>
          <w:szCs w:val="28"/>
        </w:rPr>
      </w:pPr>
      <w:r>
        <w:rPr>
          <w:sz w:val="28"/>
          <w:szCs w:val="28"/>
        </w:rPr>
        <w:t>Signature</w:t>
      </w:r>
    </w:p>
    <w:p w14:paraId="1DA4B725" w14:textId="77777777" w:rsidR="00077555" w:rsidRDefault="00000000">
      <w:pPr>
        <w:spacing w:before="47"/>
        <w:ind w:left="5473" w:right="1258"/>
        <w:rPr>
          <w:sz w:val="28"/>
          <w:szCs w:val="28"/>
        </w:rPr>
      </w:pPr>
      <w:r>
        <w:rPr>
          <w:sz w:val="28"/>
          <w:szCs w:val="28"/>
        </w:rPr>
        <w:t xml:space="preserve">    Nikhil Sharma (EU1224039)</w:t>
      </w:r>
    </w:p>
    <w:p w14:paraId="5312DA23" w14:textId="77777777" w:rsidR="00077555" w:rsidRDefault="00077555">
      <w:pPr>
        <w:pBdr>
          <w:top w:val="nil"/>
          <w:left w:val="nil"/>
          <w:bottom w:val="nil"/>
          <w:right w:val="nil"/>
          <w:between w:val="nil"/>
        </w:pBdr>
        <w:rPr>
          <w:color w:val="000000"/>
          <w:sz w:val="20"/>
          <w:szCs w:val="20"/>
        </w:rPr>
      </w:pPr>
    </w:p>
    <w:p w14:paraId="15474670" w14:textId="77777777" w:rsidR="00077555" w:rsidRDefault="00077555">
      <w:pPr>
        <w:pBdr>
          <w:top w:val="nil"/>
          <w:left w:val="nil"/>
          <w:bottom w:val="nil"/>
          <w:right w:val="nil"/>
          <w:between w:val="nil"/>
        </w:pBdr>
        <w:rPr>
          <w:color w:val="000000"/>
          <w:sz w:val="20"/>
          <w:szCs w:val="20"/>
        </w:rPr>
      </w:pPr>
    </w:p>
    <w:p w14:paraId="6A65E25E" w14:textId="77777777" w:rsidR="00077555" w:rsidRDefault="00077555">
      <w:pPr>
        <w:pBdr>
          <w:top w:val="nil"/>
          <w:left w:val="nil"/>
          <w:bottom w:val="nil"/>
          <w:right w:val="nil"/>
          <w:between w:val="nil"/>
        </w:pBdr>
        <w:rPr>
          <w:color w:val="000000"/>
          <w:sz w:val="20"/>
          <w:szCs w:val="20"/>
        </w:rPr>
      </w:pPr>
    </w:p>
    <w:p w14:paraId="61AA2C61" w14:textId="77777777" w:rsidR="00077555" w:rsidRDefault="00000000">
      <w:pPr>
        <w:pBdr>
          <w:top w:val="nil"/>
          <w:left w:val="nil"/>
          <w:bottom w:val="nil"/>
          <w:right w:val="nil"/>
          <w:between w:val="nil"/>
        </w:pBdr>
        <w:spacing w:before="72"/>
        <w:rPr>
          <w:color w:val="000000"/>
          <w:sz w:val="20"/>
          <w:szCs w:val="20"/>
        </w:rPr>
      </w:pPr>
      <w:r>
        <w:rPr>
          <w:noProof/>
        </w:rPr>
        <mc:AlternateContent>
          <mc:Choice Requires="wpg">
            <w:drawing>
              <wp:anchor distT="0" distB="0" distL="0" distR="0" simplePos="0" relativeHeight="251660288" behindDoc="0" locked="0" layoutInCell="1" hidden="0" allowOverlap="1" wp14:anchorId="2498109F" wp14:editId="78C26326">
                <wp:simplePos x="0" y="0"/>
                <wp:positionH relativeFrom="column">
                  <wp:posOffset>3467100</wp:posOffset>
                </wp:positionH>
                <wp:positionV relativeFrom="paragraph">
                  <wp:posOffset>190500</wp:posOffset>
                </wp:positionV>
                <wp:extent cx="2308225" cy="13150"/>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190500</wp:posOffset>
                </wp:positionV>
                <wp:extent cx="2308225" cy="13150"/>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308225" cy="13150"/>
                        </a:xfrm>
                        <a:prstGeom prst="rect"/>
                        <a:ln/>
                      </pic:spPr>
                    </pic:pic>
                  </a:graphicData>
                </a:graphic>
              </wp:anchor>
            </w:drawing>
          </mc:Fallback>
        </mc:AlternateContent>
      </w:r>
    </w:p>
    <w:p w14:paraId="58756538" w14:textId="77777777" w:rsidR="00077555" w:rsidRDefault="00000000">
      <w:pPr>
        <w:spacing w:before="52"/>
        <w:ind w:left="4112"/>
        <w:jc w:val="center"/>
        <w:rPr>
          <w:sz w:val="28"/>
          <w:szCs w:val="28"/>
        </w:rPr>
      </w:pPr>
      <w:r>
        <w:rPr>
          <w:sz w:val="28"/>
          <w:szCs w:val="28"/>
        </w:rPr>
        <w:t>Signature</w:t>
      </w:r>
    </w:p>
    <w:p w14:paraId="2AB90956" w14:textId="77777777" w:rsidR="00077555" w:rsidRDefault="00000000">
      <w:pPr>
        <w:spacing w:before="110"/>
        <w:ind w:left="4165" w:right="67"/>
        <w:jc w:val="center"/>
        <w:rPr>
          <w:sz w:val="28"/>
          <w:szCs w:val="28"/>
        </w:rPr>
      </w:pPr>
      <w:r>
        <w:rPr>
          <w:sz w:val="28"/>
          <w:szCs w:val="28"/>
        </w:rPr>
        <w:t>Ved Singh (EU1224052)</w:t>
      </w:r>
    </w:p>
    <w:p w14:paraId="17A7E29D" w14:textId="77777777" w:rsidR="00077555" w:rsidRDefault="00077555">
      <w:pPr>
        <w:pBdr>
          <w:top w:val="nil"/>
          <w:left w:val="nil"/>
          <w:bottom w:val="nil"/>
          <w:right w:val="nil"/>
          <w:between w:val="nil"/>
        </w:pBdr>
        <w:rPr>
          <w:color w:val="000000"/>
          <w:sz w:val="20"/>
          <w:szCs w:val="20"/>
        </w:rPr>
      </w:pPr>
    </w:p>
    <w:p w14:paraId="1EAD679F" w14:textId="77777777" w:rsidR="00077555" w:rsidRDefault="00077555">
      <w:pPr>
        <w:pBdr>
          <w:top w:val="nil"/>
          <w:left w:val="nil"/>
          <w:bottom w:val="nil"/>
          <w:right w:val="nil"/>
          <w:between w:val="nil"/>
        </w:pBdr>
        <w:rPr>
          <w:color w:val="000000"/>
          <w:sz w:val="20"/>
          <w:szCs w:val="20"/>
        </w:rPr>
      </w:pPr>
    </w:p>
    <w:p w14:paraId="7D6CF648" w14:textId="77777777" w:rsidR="00077555" w:rsidRDefault="00000000">
      <w:pPr>
        <w:pBdr>
          <w:top w:val="nil"/>
          <w:left w:val="nil"/>
          <w:bottom w:val="nil"/>
          <w:right w:val="nil"/>
          <w:between w:val="nil"/>
        </w:pBdr>
        <w:spacing w:before="186"/>
        <w:rPr>
          <w:color w:val="000000"/>
          <w:sz w:val="20"/>
          <w:szCs w:val="20"/>
        </w:rPr>
      </w:pPr>
      <w:r>
        <w:rPr>
          <w:noProof/>
        </w:rPr>
        <mc:AlternateContent>
          <mc:Choice Requires="wpg">
            <w:drawing>
              <wp:anchor distT="0" distB="0" distL="0" distR="0" simplePos="0" relativeHeight="251661312" behindDoc="0" locked="0" layoutInCell="1" hidden="0" allowOverlap="1" wp14:anchorId="54629C45" wp14:editId="6611D975">
                <wp:simplePos x="0" y="0"/>
                <wp:positionH relativeFrom="column">
                  <wp:posOffset>3467100</wp:posOffset>
                </wp:positionH>
                <wp:positionV relativeFrom="paragraph">
                  <wp:posOffset>266700</wp:posOffset>
                </wp:positionV>
                <wp:extent cx="2308225" cy="13150"/>
                <wp:effectExtent l="0" t="0" r="0" b="0"/>
                <wp:wrapTopAndBottom distT="0" distB="0"/>
                <wp:docPr id="9" name="Freeform: Shape 9"/>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266700</wp:posOffset>
                </wp:positionV>
                <wp:extent cx="2308225" cy="13150"/>
                <wp:effectExtent b="0" l="0" r="0" t="0"/>
                <wp:wrapTopAndBottom distB="0" distT="0"/>
                <wp:docPr id="9"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308225" cy="13150"/>
                        </a:xfrm>
                        <a:prstGeom prst="rect"/>
                        <a:ln/>
                      </pic:spPr>
                    </pic:pic>
                  </a:graphicData>
                </a:graphic>
              </wp:anchor>
            </w:drawing>
          </mc:Fallback>
        </mc:AlternateContent>
      </w:r>
    </w:p>
    <w:p w14:paraId="583118D9" w14:textId="77777777" w:rsidR="00077555" w:rsidRDefault="00000000">
      <w:pPr>
        <w:spacing w:before="50"/>
        <w:ind w:left="4112"/>
        <w:jc w:val="center"/>
        <w:rPr>
          <w:sz w:val="28"/>
          <w:szCs w:val="28"/>
        </w:rPr>
      </w:pPr>
      <w:r>
        <w:rPr>
          <w:sz w:val="28"/>
          <w:szCs w:val="28"/>
        </w:rPr>
        <w:t>Signature</w:t>
      </w:r>
    </w:p>
    <w:p w14:paraId="6E931DDD" w14:textId="77777777" w:rsidR="00077555" w:rsidRDefault="00000000">
      <w:pPr>
        <w:spacing w:before="47"/>
        <w:ind w:left="4165" w:right="76"/>
        <w:jc w:val="center"/>
        <w:rPr>
          <w:sz w:val="28"/>
          <w:szCs w:val="28"/>
        </w:rPr>
      </w:pPr>
      <w:r>
        <w:rPr>
          <w:sz w:val="28"/>
          <w:szCs w:val="28"/>
        </w:rPr>
        <w:t>Om Shingare (EU1224007)</w:t>
      </w:r>
    </w:p>
    <w:p w14:paraId="1CED89BE" w14:textId="77777777" w:rsidR="00077555" w:rsidRDefault="00077555">
      <w:pPr>
        <w:pBdr>
          <w:top w:val="nil"/>
          <w:left w:val="nil"/>
          <w:bottom w:val="nil"/>
          <w:right w:val="nil"/>
          <w:between w:val="nil"/>
        </w:pBdr>
        <w:rPr>
          <w:color w:val="000000"/>
          <w:sz w:val="20"/>
          <w:szCs w:val="20"/>
        </w:rPr>
      </w:pPr>
    </w:p>
    <w:p w14:paraId="5FCA0B93" w14:textId="77777777" w:rsidR="00077555" w:rsidRDefault="00077555">
      <w:pPr>
        <w:pBdr>
          <w:top w:val="nil"/>
          <w:left w:val="nil"/>
          <w:bottom w:val="nil"/>
          <w:right w:val="nil"/>
          <w:between w:val="nil"/>
        </w:pBdr>
        <w:rPr>
          <w:color w:val="000000"/>
          <w:sz w:val="20"/>
          <w:szCs w:val="20"/>
        </w:rPr>
      </w:pPr>
    </w:p>
    <w:p w14:paraId="652AE02A" w14:textId="77777777" w:rsidR="00077555" w:rsidRDefault="00000000">
      <w:pPr>
        <w:pBdr>
          <w:top w:val="nil"/>
          <w:left w:val="nil"/>
          <w:bottom w:val="nil"/>
          <w:right w:val="nil"/>
          <w:between w:val="nil"/>
        </w:pBdr>
        <w:spacing w:before="168"/>
        <w:rPr>
          <w:color w:val="000000"/>
          <w:sz w:val="20"/>
          <w:szCs w:val="20"/>
        </w:rPr>
      </w:pPr>
      <w:r>
        <w:rPr>
          <w:noProof/>
        </w:rPr>
        <mc:AlternateContent>
          <mc:Choice Requires="wpg">
            <w:drawing>
              <wp:anchor distT="0" distB="0" distL="0" distR="0" simplePos="0" relativeHeight="251662336" behindDoc="0" locked="0" layoutInCell="1" hidden="0" allowOverlap="1" wp14:anchorId="55D047E7" wp14:editId="32634010">
                <wp:simplePos x="0" y="0"/>
                <wp:positionH relativeFrom="column">
                  <wp:posOffset>3467100</wp:posOffset>
                </wp:positionH>
                <wp:positionV relativeFrom="paragraph">
                  <wp:posOffset>254000</wp:posOffset>
                </wp:positionV>
                <wp:extent cx="2308225" cy="13150"/>
                <wp:effectExtent l="0" t="0" r="0" b="0"/>
                <wp:wrapTopAndBottom distT="0" distB="0"/>
                <wp:docPr id="11" name="Freeform: Shape 11"/>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254000</wp:posOffset>
                </wp:positionV>
                <wp:extent cx="2308225" cy="13150"/>
                <wp:effectExtent b="0" l="0" r="0" t="0"/>
                <wp:wrapTopAndBottom distB="0" distT="0"/>
                <wp:docPr id="11"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308225" cy="13150"/>
                        </a:xfrm>
                        <a:prstGeom prst="rect"/>
                        <a:ln/>
                      </pic:spPr>
                    </pic:pic>
                  </a:graphicData>
                </a:graphic>
              </wp:anchor>
            </w:drawing>
          </mc:Fallback>
        </mc:AlternateContent>
      </w:r>
    </w:p>
    <w:p w14:paraId="38E69C53" w14:textId="77777777" w:rsidR="00077555" w:rsidRDefault="00000000">
      <w:pPr>
        <w:spacing w:before="58"/>
        <w:ind w:left="4112"/>
        <w:jc w:val="center"/>
        <w:rPr>
          <w:sz w:val="28"/>
          <w:szCs w:val="28"/>
        </w:rPr>
      </w:pPr>
      <w:r>
        <w:rPr>
          <w:sz w:val="28"/>
          <w:szCs w:val="28"/>
        </w:rPr>
        <w:t>Signature</w:t>
      </w:r>
    </w:p>
    <w:p w14:paraId="0207F9AB" w14:textId="77777777" w:rsidR="00077555" w:rsidRDefault="00000000">
      <w:pPr>
        <w:spacing w:before="110"/>
        <w:ind w:left="4165" w:right="25"/>
        <w:jc w:val="center"/>
        <w:rPr>
          <w:sz w:val="28"/>
          <w:szCs w:val="28"/>
        </w:rPr>
      </w:pPr>
      <w:r>
        <w:rPr>
          <w:sz w:val="28"/>
          <w:szCs w:val="28"/>
        </w:rPr>
        <w:t xml:space="preserve">Piyush </w:t>
      </w:r>
      <w:proofErr w:type="spellStart"/>
      <w:r>
        <w:rPr>
          <w:sz w:val="28"/>
          <w:szCs w:val="28"/>
        </w:rPr>
        <w:t>Jangale</w:t>
      </w:r>
      <w:proofErr w:type="spellEnd"/>
      <w:r>
        <w:rPr>
          <w:sz w:val="28"/>
          <w:szCs w:val="28"/>
        </w:rPr>
        <w:t xml:space="preserve"> (EU1224048)</w:t>
      </w:r>
    </w:p>
    <w:p w14:paraId="0701BC9D" w14:textId="77777777" w:rsidR="00077555" w:rsidRDefault="00077555">
      <w:pPr>
        <w:pBdr>
          <w:top w:val="nil"/>
          <w:left w:val="nil"/>
          <w:bottom w:val="nil"/>
          <w:right w:val="nil"/>
          <w:between w:val="nil"/>
        </w:pBdr>
        <w:rPr>
          <w:color w:val="000000"/>
          <w:sz w:val="28"/>
          <w:szCs w:val="28"/>
        </w:rPr>
      </w:pPr>
    </w:p>
    <w:p w14:paraId="68AD7BF2" w14:textId="77777777" w:rsidR="00077555" w:rsidRDefault="00077555">
      <w:pPr>
        <w:pBdr>
          <w:top w:val="nil"/>
          <w:left w:val="nil"/>
          <w:bottom w:val="nil"/>
          <w:right w:val="nil"/>
          <w:between w:val="nil"/>
        </w:pBdr>
        <w:rPr>
          <w:color w:val="000000"/>
          <w:sz w:val="28"/>
          <w:szCs w:val="28"/>
        </w:rPr>
      </w:pPr>
    </w:p>
    <w:p w14:paraId="6278EA7D" w14:textId="77777777" w:rsidR="00077555" w:rsidRDefault="00077555">
      <w:pPr>
        <w:pBdr>
          <w:top w:val="nil"/>
          <w:left w:val="nil"/>
          <w:bottom w:val="nil"/>
          <w:right w:val="nil"/>
          <w:between w:val="nil"/>
        </w:pBdr>
        <w:spacing w:before="162"/>
        <w:rPr>
          <w:color w:val="000000"/>
          <w:sz w:val="28"/>
          <w:szCs w:val="28"/>
        </w:rPr>
      </w:pPr>
    </w:p>
    <w:p w14:paraId="53C8AA6E" w14:textId="77777777" w:rsidR="00077555" w:rsidRDefault="00000000">
      <w:pPr>
        <w:ind w:left="478"/>
        <w:rPr>
          <w:sz w:val="28"/>
          <w:szCs w:val="28"/>
        </w:rPr>
        <w:sectPr w:rsidR="00077555">
          <w:pgSz w:w="11920" w:h="16840"/>
          <w:pgMar w:top="1380" w:right="140" w:bottom="920" w:left="1120" w:header="0" w:footer="726" w:gutter="0"/>
          <w:cols w:space="720"/>
        </w:sectPr>
      </w:pPr>
      <w:r>
        <w:rPr>
          <w:sz w:val="28"/>
          <w:szCs w:val="28"/>
        </w:rPr>
        <w:t>Date:</w:t>
      </w:r>
    </w:p>
    <w:p w14:paraId="543F22D0" w14:textId="77777777" w:rsidR="00077555" w:rsidRDefault="00000000">
      <w:pPr>
        <w:spacing w:before="62"/>
        <w:ind w:left="1195" w:right="2078"/>
        <w:jc w:val="center"/>
        <w:rPr>
          <w:b/>
          <w:sz w:val="36"/>
          <w:szCs w:val="36"/>
        </w:rPr>
      </w:pPr>
      <w:bookmarkStart w:id="4" w:name="2et92p0" w:colFirst="0" w:colLast="0"/>
      <w:bookmarkEnd w:id="4"/>
      <w:r>
        <w:rPr>
          <w:b/>
          <w:sz w:val="36"/>
          <w:szCs w:val="36"/>
        </w:rPr>
        <w:lastRenderedPageBreak/>
        <w:t>Abstract</w:t>
      </w:r>
    </w:p>
    <w:p w14:paraId="15277223" w14:textId="77777777" w:rsidR="00077555" w:rsidRDefault="00077555">
      <w:pPr>
        <w:pBdr>
          <w:top w:val="nil"/>
          <w:left w:val="nil"/>
          <w:bottom w:val="nil"/>
          <w:right w:val="nil"/>
          <w:between w:val="nil"/>
        </w:pBdr>
        <w:spacing w:before="408"/>
        <w:ind w:left="720"/>
        <w:rPr>
          <w:b/>
          <w:color w:val="000000"/>
          <w:sz w:val="36"/>
          <w:szCs w:val="36"/>
        </w:rPr>
      </w:pPr>
    </w:p>
    <w:p w14:paraId="646978DC" w14:textId="77777777" w:rsidR="008C6F9A" w:rsidRDefault="00000000" w:rsidP="00620D1C">
      <w:pPr>
        <w:pBdr>
          <w:top w:val="nil"/>
          <w:left w:val="nil"/>
          <w:bottom w:val="nil"/>
          <w:right w:val="nil"/>
          <w:between w:val="nil"/>
        </w:pBdr>
        <w:spacing w:line="276" w:lineRule="auto"/>
        <w:ind w:left="720" w:right="1149" w:hanging="361"/>
        <w:jc w:val="both"/>
        <w:rPr>
          <w:color w:val="000000"/>
          <w:sz w:val="26"/>
          <w:szCs w:val="26"/>
        </w:rPr>
      </w:pPr>
      <w:bookmarkStart w:id="5" w:name="tyjcwt" w:colFirst="0" w:colLast="0"/>
      <w:bookmarkEnd w:id="5"/>
      <w:r>
        <w:rPr>
          <w:color w:val="000000"/>
          <w:sz w:val="26"/>
          <w:szCs w:val="26"/>
        </w:rPr>
        <w:t xml:space="preserve">     This project aims to develop a dynamic pricing model for ride-sharing services by leveraging historical data to analyze the relationship between the number of drivers, riders, and pricing fluctuations.</w:t>
      </w:r>
      <w:r>
        <w:rPr>
          <w:color w:val="000000"/>
          <w:sz w:val="36"/>
          <w:szCs w:val="36"/>
        </w:rPr>
        <w:t xml:space="preserve"> </w:t>
      </w:r>
      <w:r>
        <w:rPr>
          <w:color w:val="000000"/>
          <w:sz w:val="26"/>
          <w:szCs w:val="26"/>
        </w:rPr>
        <w:t>The model will allow users to manually input the number of available drivers and riders, and subsequently display the corresponding fare based on historical trends and demand patterns.</w:t>
      </w:r>
    </w:p>
    <w:p w14:paraId="402C0838" w14:textId="77777777" w:rsidR="008C6F9A" w:rsidRDefault="008C6F9A" w:rsidP="00620D1C">
      <w:pPr>
        <w:pBdr>
          <w:top w:val="nil"/>
          <w:left w:val="nil"/>
          <w:bottom w:val="nil"/>
          <w:right w:val="nil"/>
          <w:between w:val="nil"/>
        </w:pBdr>
        <w:spacing w:line="276" w:lineRule="auto"/>
        <w:ind w:left="720" w:right="1149" w:hanging="361"/>
        <w:jc w:val="both"/>
        <w:rPr>
          <w:color w:val="000000"/>
          <w:sz w:val="26"/>
          <w:szCs w:val="26"/>
        </w:rPr>
      </w:pPr>
      <w:r>
        <w:rPr>
          <w:color w:val="000000"/>
          <w:sz w:val="26"/>
          <w:szCs w:val="26"/>
        </w:rPr>
        <w:t xml:space="preserve">     </w:t>
      </w:r>
    </w:p>
    <w:p w14:paraId="6F86C8A4" w14:textId="77777777" w:rsidR="008C6F9A" w:rsidRDefault="008C6F9A" w:rsidP="00620D1C">
      <w:pPr>
        <w:pBdr>
          <w:top w:val="nil"/>
          <w:left w:val="nil"/>
          <w:bottom w:val="nil"/>
          <w:right w:val="nil"/>
          <w:between w:val="nil"/>
        </w:pBdr>
        <w:spacing w:line="276" w:lineRule="auto"/>
        <w:ind w:left="720" w:right="1149" w:hanging="361"/>
        <w:jc w:val="both"/>
        <w:rPr>
          <w:color w:val="000000"/>
          <w:sz w:val="26"/>
          <w:szCs w:val="26"/>
        </w:rPr>
      </w:pPr>
      <w:r>
        <w:rPr>
          <w:color w:val="000000"/>
          <w:sz w:val="26"/>
          <w:szCs w:val="26"/>
        </w:rPr>
        <w:t xml:space="preserve">     </w:t>
      </w:r>
      <w:r w:rsidR="00000000">
        <w:rPr>
          <w:color w:val="000000"/>
          <w:sz w:val="26"/>
          <w:szCs w:val="26"/>
        </w:rPr>
        <w:t xml:space="preserve"> By utilizing advanced data analytics techniques, including regression analysis and machine learning, the project will identify key factors influencing pricing, such as peak times, geographic demand, and driver availability. The dynamic pricing system not only provides real-time pricing insights but also enhances decision-making for both service providers and customers, ultimately aiming to optimize the balance between supply and demand. Additionally, it will facilitate better forecasting and resource allocation for ride-sharing companies, improving operational efficiency and customer satisfaction.</w:t>
      </w:r>
    </w:p>
    <w:p w14:paraId="5635385E" w14:textId="77777777" w:rsidR="008C6F9A" w:rsidRDefault="008C6F9A" w:rsidP="00620D1C">
      <w:pPr>
        <w:pBdr>
          <w:top w:val="nil"/>
          <w:left w:val="nil"/>
          <w:bottom w:val="nil"/>
          <w:right w:val="nil"/>
          <w:between w:val="nil"/>
        </w:pBdr>
        <w:spacing w:line="276" w:lineRule="auto"/>
        <w:ind w:left="720" w:right="1149" w:hanging="361"/>
        <w:jc w:val="both"/>
        <w:rPr>
          <w:color w:val="000000"/>
          <w:sz w:val="26"/>
          <w:szCs w:val="26"/>
        </w:rPr>
      </w:pPr>
    </w:p>
    <w:p w14:paraId="255263C3" w14:textId="6F6BF882" w:rsidR="00077555" w:rsidRDefault="008C6F9A" w:rsidP="00620D1C">
      <w:pPr>
        <w:pBdr>
          <w:top w:val="nil"/>
          <w:left w:val="nil"/>
          <w:bottom w:val="nil"/>
          <w:right w:val="nil"/>
          <w:between w:val="nil"/>
        </w:pBdr>
        <w:spacing w:line="276" w:lineRule="auto"/>
        <w:ind w:left="720" w:right="1149" w:hanging="361"/>
        <w:jc w:val="both"/>
        <w:rPr>
          <w:color w:val="000000"/>
          <w:sz w:val="26"/>
          <w:szCs w:val="26"/>
        </w:rPr>
      </w:pPr>
      <w:r>
        <w:rPr>
          <w:color w:val="000000"/>
          <w:sz w:val="26"/>
          <w:szCs w:val="26"/>
        </w:rPr>
        <w:t xml:space="preserve">     </w:t>
      </w:r>
      <w:r w:rsidR="00000000">
        <w:rPr>
          <w:color w:val="000000"/>
          <w:sz w:val="26"/>
          <w:szCs w:val="26"/>
        </w:rPr>
        <w:t xml:space="preserve"> The findings will contribute to a deeper understanding of pricing strategies in the ride-sharing industry, potentially informing future operational and marketing decisions while addressing issues like price fairness and transparency.</w:t>
      </w:r>
    </w:p>
    <w:p w14:paraId="64C9E869" w14:textId="77777777" w:rsidR="00077555" w:rsidRDefault="00077555">
      <w:pPr>
        <w:pBdr>
          <w:top w:val="nil"/>
          <w:left w:val="nil"/>
          <w:bottom w:val="nil"/>
          <w:right w:val="nil"/>
          <w:between w:val="nil"/>
        </w:pBdr>
        <w:ind w:left="720" w:right="1149"/>
        <w:jc w:val="both"/>
        <w:rPr>
          <w:color w:val="000000"/>
          <w:sz w:val="26"/>
          <w:szCs w:val="26"/>
        </w:rPr>
        <w:sectPr w:rsidR="00077555">
          <w:pgSz w:w="11920" w:h="16840"/>
          <w:pgMar w:top="1360" w:right="140" w:bottom="920" w:left="1120" w:header="0" w:footer="726" w:gutter="0"/>
          <w:cols w:space="720"/>
        </w:sectPr>
      </w:pPr>
    </w:p>
    <w:p w14:paraId="30E5E34E" w14:textId="77777777" w:rsidR="00077555" w:rsidRDefault="00077555">
      <w:pPr>
        <w:pBdr>
          <w:top w:val="nil"/>
          <w:left w:val="nil"/>
          <w:bottom w:val="nil"/>
          <w:right w:val="nil"/>
          <w:between w:val="nil"/>
        </w:pBdr>
        <w:spacing w:line="276" w:lineRule="auto"/>
        <w:rPr>
          <w:color w:val="000000"/>
          <w:sz w:val="26"/>
          <w:szCs w:val="26"/>
        </w:rPr>
      </w:pPr>
    </w:p>
    <w:tbl>
      <w:tblPr>
        <w:tblStyle w:val="a"/>
        <w:tblW w:w="8943" w:type="dxa"/>
        <w:tblInd w:w="445" w:type="dxa"/>
        <w:tblLayout w:type="fixed"/>
        <w:tblLook w:val="0000" w:firstRow="0" w:lastRow="0" w:firstColumn="0" w:lastColumn="0" w:noHBand="0" w:noVBand="0"/>
      </w:tblPr>
      <w:tblGrid>
        <w:gridCol w:w="1454"/>
        <w:gridCol w:w="6287"/>
        <w:gridCol w:w="1202"/>
      </w:tblGrid>
      <w:tr w:rsidR="00077555" w14:paraId="3C6AA8A2" w14:textId="77777777">
        <w:trPr>
          <w:trHeight w:val="596"/>
        </w:trPr>
        <w:tc>
          <w:tcPr>
            <w:tcW w:w="1454" w:type="dxa"/>
          </w:tcPr>
          <w:p w14:paraId="7E4DF508" w14:textId="77777777" w:rsidR="00077555" w:rsidRDefault="00077555">
            <w:pPr>
              <w:pBdr>
                <w:top w:val="nil"/>
                <w:left w:val="nil"/>
                <w:bottom w:val="nil"/>
                <w:right w:val="nil"/>
                <w:between w:val="nil"/>
              </w:pBdr>
              <w:rPr>
                <w:color w:val="000000"/>
                <w:sz w:val="24"/>
                <w:szCs w:val="24"/>
              </w:rPr>
            </w:pPr>
          </w:p>
        </w:tc>
        <w:tc>
          <w:tcPr>
            <w:tcW w:w="6287" w:type="dxa"/>
          </w:tcPr>
          <w:p w14:paraId="0FBE41F9" w14:textId="77777777" w:rsidR="00077555" w:rsidRDefault="00000000">
            <w:pPr>
              <w:pBdr>
                <w:top w:val="nil"/>
                <w:left w:val="nil"/>
                <w:bottom w:val="nil"/>
                <w:right w:val="nil"/>
                <w:between w:val="nil"/>
              </w:pBdr>
              <w:spacing w:line="399" w:lineRule="auto"/>
              <w:ind w:left="1563"/>
              <w:rPr>
                <w:b/>
                <w:color w:val="000000"/>
                <w:sz w:val="36"/>
                <w:szCs w:val="36"/>
              </w:rPr>
            </w:pPr>
            <w:r>
              <w:rPr>
                <w:b/>
                <w:color w:val="000000"/>
                <w:sz w:val="36"/>
                <w:szCs w:val="36"/>
              </w:rPr>
              <w:t>Table of Contents</w:t>
            </w:r>
          </w:p>
        </w:tc>
        <w:tc>
          <w:tcPr>
            <w:tcW w:w="1202" w:type="dxa"/>
          </w:tcPr>
          <w:p w14:paraId="10F5AFEC" w14:textId="77777777" w:rsidR="00077555" w:rsidRDefault="00077555">
            <w:pPr>
              <w:pBdr>
                <w:top w:val="nil"/>
                <w:left w:val="nil"/>
                <w:bottom w:val="nil"/>
                <w:right w:val="nil"/>
                <w:between w:val="nil"/>
              </w:pBdr>
              <w:rPr>
                <w:color w:val="000000"/>
                <w:sz w:val="24"/>
                <w:szCs w:val="24"/>
              </w:rPr>
            </w:pPr>
          </w:p>
        </w:tc>
      </w:tr>
      <w:tr w:rsidR="00077555" w14:paraId="1447BBA2" w14:textId="77777777">
        <w:trPr>
          <w:trHeight w:val="606"/>
        </w:trPr>
        <w:tc>
          <w:tcPr>
            <w:tcW w:w="1454" w:type="dxa"/>
          </w:tcPr>
          <w:p w14:paraId="62D415A8" w14:textId="77777777" w:rsidR="00077555" w:rsidRDefault="00077555">
            <w:pPr>
              <w:pBdr>
                <w:top w:val="nil"/>
                <w:left w:val="nil"/>
                <w:bottom w:val="nil"/>
                <w:right w:val="nil"/>
                <w:between w:val="nil"/>
              </w:pBdr>
              <w:rPr>
                <w:color w:val="000000"/>
                <w:sz w:val="24"/>
                <w:szCs w:val="24"/>
              </w:rPr>
            </w:pPr>
          </w:p>
        </w:tc>
        <w:tc>
          <w:tcPr>
            <w:tcW w:w="6287" w:type="dxa"/>
          </w:tcPr>
          <w:p w14:paraId="7D4FC0D1" w14:textId="77777777" w:rsidR="00077555" w:rsidRDefault="00000000">
            <w:pPr>
              <w:pBdr>
                <w:top w:val="nil"/>
                <w:left w:val="nil"/>
                <w:bottom w:val="nil"/>
                <w:right w:val="nil"/>
                <w:between w:val="nil"/>
              </w:pBdr>
              <w:spacing w:before="187"/>
              <w:ind w:left="372"/>
              <w:rPr>
                <w:b/>
                <w:color w:val="000000"/>
                <w:sz w:val="24"/>
                <w:szCs w:val="24"/>
              </w:rPr>
            </w:pPr>
            <w:r>
              <w:rPr>
                <w:b/>
                <w:color w:val="000000"/>
                <w:sz w:val="24"/>
                <w:szCs w:val="24"/>
              </w:rPr>
              <w:t>Abstract</w:t>
            </w:r>
          </w:p>
        </w:tc>
        <w:tc>
          <w:tcPr>
            <w:tcW w:w="1202" w:type="dxa"/>
          </w:tcPr>
          <w:p w14:paraId="77A51C9D" w14:textId="77777777" w:rsidR="00077555" w:rsidRDefault="00000000">
            <w:pPr>
              <w:pBdr>
                <w:top w:val="nil"/>
                <w:left w:val="nil"/>
                <w:bottom w:val="nil"/>
                <w:right w:val="nil"/>
                <w:between w:val="nil"/>
              </w:pBdr>
              <w:spacing w:before="187"/>
              <w:ind w:right="189"/>
              <w:jc w:val="right"/>
              <w:rPr>
                <w:b/>
                <w:color w:val="000000"/>
                <w:sz w:val="24"/>
                <w:szCs w:val="24"/>
              </w:rPr>
            </w:pPr>
            <w:r>
              <w:rPr>
                <w:b/>
                <w:color w:val="000000"/>
                <w:sz w:val="24"/>
                <w:szCs w:val="24"/>
              </w:rPr>
              <w:t>v</w:t>
            </w:r>
          </w:p>
        </w:tc>
      </w:tr>
      <w:tr w:rsidR="00077555" w14:paraId="2FC5B808" w14:textId="77777777">
        <w:trPr>
          <w:trHeight w:val="552"/>
        </w:trPr>
        <w:tc>
          <w:tcPr>
            <w:tcW w:w="1454" w:type="dxa"/>
          </w:tcPr>
          <w:p w14:paraId="1EF5EE6D" w14:textId="77777777" w:rsidR="00077555" w:rsidRDefault="00077555">
            <w:pPr>
              <w:pBdr>
                <w:top w:val="nil"/>
                <w:left w:val="nil"/>
                <w:bottom w:val="nil"/>
                <w:right w:val="nil"/>
                <w:between w:val="nil"/>
              </w:pBdr>
              <w:rPr>
                <w:color w:val="000000"/>
                <w:sz w:val="24"/>
                <w:szCs w:val="24"/>
              </w:rPr>
            </w:pPr>
          </w:p>
        </w:tc>
        <w:tc>
          <w:tcPr>
            <w:tcW w:w="6287" w:type="dxa"/>
          </w:tcPr>
          <w:p w14:paraId="5BC88464" w14:textId="77777777" w:rsidR="00077555" w:rsidRDefault="00000000">
            <w:pPr>
              <w:pBdr>
                <w:top w:val="nil"/>
                <w:left w:val="nil"/>
                <w:bottom w:val="nil"/>
                <w:right w:val="nil"/>
                <w:between w:val="nil"/>
              </w:pBdr>
              <w:spacing w:before="133"/>
              <w:ind w:left="372"/>
              <w:rPr>
                <w:b/>
                <w:color w:val="000000"/>
                <w:sz w:val="24"/>
                <w:szCs w:val="24"/>
              </w:rPr>
            </w:pPr>
            <w:r>
              <w:rPr>
                <w:b/>
                <w:color w:val="000000"/>
                <w:sz w:val="24"/>
                <w:szCs w:val="24"/>
              </w:rPr>
              <w:t>List of Figures</w:t>
            </w:r>
          </w:p>
        </w:tc>
        <w:tc>
          <w:tcPr>
            <w:tcW w:w="1202" w:type="dxa"/>
          </w:tcPr>
          <w:p w14:paraId="368BE465" w14:textId="77777777" w:rsidR="00077555" w:rsidRDefault="00000000">
            <w:pPr>
              <w:pBdr>
                <w:top w:val="nil"/>
                <w:left w:val="nil"/>
                <w:bottom w:val="nil"/>
                <w:right w:val="nil"/>
                <w:between w:val="nil"/>
              </w:pBdr>
              <w:spacing w:before="133"/>
              <w:ind w:right="46"/>
              <w:jc w:val="right"/>
              <w:rPr>
                <w:b/>
                <w:color w:val="000000"/>
                <w:sz w:val="24"/>
                <w:szCs w:val="24"/>
              </w:rPr>
            </w:pPr>
            <w:r>
              <w:rPr>
                <w:b/>
                <w:color w:val="000000"/>
                <w:sz w:val="24"/>
                <w:szCs w:val="24"/>
              </w:rPr>
              <w:t>viii</w:t>
            </w:r>
          </w:p>
        </w:tc>
      </w:tr>
      <w:tr w:rsidR="00077555" w14:paraId="55472C11" w14:textId="77777777">
        <w:trPr>
          <w:trHeight w:val="549"/>
        </w:trPr>
        <w:tc>
          <w:tcPr>
            <w:tcW w:w="1454" w:type="dxa"/>
          </w:tcPr>
          <w:p w14:paraId="4F31CD5E" w14:textId="77777777" w:rsidR="00077555" w:rsidRDefault="00077555">
            <w:pPr>
              <w:pBdr>
                <w:top w:val="nil"/>
                <w:left w:val="nil"/>
                <w:bottom w:val="nil"/>
                <w:right w:val="nil"/>
                <w:between w:val="nil"/>
              </w:pBdr>
              <w:rPr>
                <w:color w:val="000000"/>
                <w:sz w:val="24"/>
                <w:szCs w:val="24"/>
              </w:rPr>
            </w:pPr>
          </w:p>
        </w:tc>
        <w:tc>
          <w:tcPr>
            <w:tcW w:w="6287" w:type="dxa"/>
          </w:tcPr>
          <w:p w14:paraId="44A06D69" w14:textId="77777777" w:rsidR="00077555" w:rsidRDefault="00000000">
            <w:pPr>
              <w:pBdr>
                <w:top w:val="nil"/>
                <w:left w:val="nil"/>
                <w:bottom w:val="nil"/>
                <w:right w:val="nil"/>
                <w:between w:val="nil"/>
              </w:pBdr>
              <w:spacing w:before="133"/>
              <w:ind w:left="372"/>
              <w:rPr>
                <w:b/>
                <w:color w:val="000000"/>
                <w:sz w:val="24"/>
                <w:szCs w:val="24"/>
              </w:rPr>
            </w:pPr>
            <w:r>
              <w:rPr>
                <w:b/>
                <w:color w:val="000000"/>
                <w:sz w:val="24"/>
                <w:szCs w:val="24"/>
              </w:rPr>
              <w:t>List of Tables</w:t>
            </w:r>
          </w:p>
        </w:tc>
        <w:tc>
          <w:tcPr>
            <w:tcW w:w="1202" w:type="dxa"/>
          </w:tcPr>
          <w:p w14:paraId="59921BF3" w14:textId="77777777" w:rsidR="00077555" w:rsidRDefault="00000000">
            <w:pPr>
              <w:pBdr>
                <w:top w:val="nil"/>
                <w:left w:val="nil"/>
                <w:bottom w:val="nil"/>
                <w:right w:val="nil"/>
                <w:between w:val="nil"/>
              </w:pBdr>
              <w:spacing w:before="133"/>
              <w:ind w:right="141"/>
              <w:jc w:val="right"/>
              <w:rPr>
                <w:b/>
                <w:color w:val="000000"/>
                <w:sz w:val="24"/>
                <w:szCs w:val="24"/>
              </w:rPr>
            </w:pPr>
            <w:r>
              <w:rPr>
                <w:b/>
                <w:color w:val="000000"/>
                <w:sz w:val="24"/>
                <w:szCs w:val="24"/>
              </w:rPr>
              <w:t>ix</w:t>
            </w:r>
          </w:p>
        </w:tc>
      </w:tr>
      <w:tr w:rsidR="00077555" w14:paraId="3A042211" w14:textId="77777777">
        <w:trPr>
          <w:trHeight w:val="549"/>
        </w:trPr>
        <w:tc>
          <w:tcPr>
            <w:tcW w:w="1454" w:type="dxa"/>
          </w:tcPr>
          <w:p w14:paraId="26726C82" w14:textId="77777777" w:rsidR="00077555" w:rsidRDefault="00077555">
            <w:pPr>
              <w:pBdr>
                <w:top w:val="nil"/>
                <w:left w:val="nil"/>
                <w:bottom w:val="nil"/>
                <w:right w:val="nil"/>
                <w:between w:val="nil"/>
              </w:pBdr>
              <w:rPr>
                <w:color w:val="000000"/>
                <w:sz w:val="24"/>
                <w:szCs w:val="24"/>
              </w:rPr>
            </w:pPr>
          </w:p>
        </w:tc>
        <w:tc>
          <w:tcPr>
            <w:tcW w:w="6287" w:type="dxa"/>
          </w:tcPr>
          <w:p w14:paraId="0EB97306" w14:textId="77777777" w:rsidR="00077555" w:rsidRDefault="00000000">
            <w:pPr>
              <w:pBdr>
                <w:top w:val="nil"/>
                <w:left w:val="nil"/>
                <w:bottom w:val="nil"/>
                <w:right w:val="nil"/>
                <w:between w:val="nil"/>
              </w:pBdr>
              <w:spacing w:before="130"/>
              <w:ind w:left="372"/>
              <w:rPr>
                <w:b/>
                <w:color w:val="000000"/>
                <w:sz w:val="24"/>
                <w:szCs w:val="24"/>
              </w:rPr>
            </w:pPr>
            <w:r>
              <w:rPr>
                <w:b/>
                <w:color w:val="000000"/>
                <w:sz w:val="24"/>
                <w:szCs w:val="24"/>
              </w:rPr>
              <w:t>List of Abbreviations</w:t>
            </w:r>
          </w:p>
        </w:tc>
        <w:tc>
          <w:tcPr>
            <w:tcW w:w="1202" w:type="dxa"/>
          </w:tcPr>
          <w:p w14:paraId="7B7E5EB4" w14:textId="77777777" w:rsidR="00077555" w:rsidRDefault="00000000">
            <w:pPr>
              <w:pBdr>
                <w:top w:val="nil"/>
                <w:left w:val="nil"/>
                <w:bottom w:val="nil"/>
                <w:right w:val="nil"/>
                <w:between w:val="nil"/>
              </w:pBdr>
              <w:spacing w:before="149"/>
              <w:ind w:right="194"/>
              <w:jc w:val="right"/>
              <w:rPr>
                <w:b/>
                <w:color w:val="000000"/>
              </w:rPr>
            </w:pPr>
            <w:r>
              <w:rPr>
                <w:b/>
                <w:color w:val="000000"/>
              </w:rPr>
              <w:t>x</w:t>
            </w:r>
          </w:p>
        </w:tc>
      </w:tr>
      <w:tr w:rsidR="00077555" w14:paraId="002404F9" w14:textId="77777777">
        <w:trPr>
          <w:trHeight w:val="547"/>
        </w:trPr>
        <w:tc>
          <w:tcPr>
            <w:tcW w:w="1454" w:type="dxa"/>
          </w:tcPr>
          <w:p w14:paraId="4B9BB79F" w14:textId="77777777" w:rsidR="00077555" w:rsidRDefault="00000000">
            <w:pPr>
              <w:pBdr>
                <w:top w:val="nil"/>
                <w:left w:val="nil"/>
                <w:bottom w:val="nil"/>
                <w:right w:val="nil"/>
                <w:between w:val="nil"/>
              </w:pBdr>
              <w:spacing w:before="133"/>
              <w:ind w:left="50"/>
              <w:rPr>
                <w:b/>
                <w:color w:val="000000"/>
                <w:sz w:val="24"/>
                <w:szCs w:val="24"/>
              </w:rPr>
            </w:pPr>
            <w:r>
              <w:rPr>
                <w:b/>
                <w:color w:val="000000"/>
                <w:sz w:val="24"/>
                <w:szCs w:val="24"/>
              </w:rPr>
              <w:t>Chapter 1</w:t>
            </w:r>
          </w:p>
        </w:tc>
        <w:tc>
          <w:tcPr>
            <w:tcW w:w="6287" w:type="dxa"/>
          </w:tcPr>
          <w:p w14:paraId="2FE0399C" w14:textId="77777777" w:rsidR="00077555" w:rsidRDefault="00000000">
            <w:pPr>
              <w:pBdr>
                <w:top w:val="nil"/>
                <w:left w:val="nil"/>
                <w:bottom w:val="nil"/>
                <w:right w:val="nil"/>
                <w:between w:val="nil"/>
              </w:pBdr>
              <w:spacing w:before="133"/>
              <w:ind w:left="372"/>
              <w:rPr>
                <w:b/>
                <w:color w:val="000000"/>
                <w:sz w:val="24"/>
                <w:szCs w:val="24"/>
              </w:rPr>
            </w:pPr>
            <w:r>
              <w:rPr>
                <w:b/>
                <w:color w:val="000000"/>
                <w:sz w:val="24"/>
                <w:szCs w:val="24"/>
              </w:rPr>
              <w:t>Introduction</w:t>
            </w:r>
          </w:p>
        </w:tc>
        <w:tc>
          <w:tcPr>
            <w:tcW w:w="1202" w:type="dxa"/>
          </w:tcPr>
          <w:p w14:paraId="480EF043" w14:textId="77777777" w:rsidR="00077555" w:rsidRDefault="00000000">
            <w:pPr>
              <w:pBdr>
                <w:top w:val="nil"/>
                <w:left w:val="nil"/>
                <w:bottom w:val="nil"/>
                <w:right w:val="nil"/>
                <w:between w:val="nil"/>
              </w:pBdr>
              <w:spacing w:before="133"/>
              <w:ind w:right="132"/>
              <w:jc w:val="right"/>
              <w:rPr>
                <w:b/>
                <w:color w:val="000000"/>
                <w:sz w:val="24"/>
                <w:szCs w:val="24"/>
              </w:rPr>
            </w:pPr>
            <w:r>
              <w:rPr>
                <w:b/>
                <w:color w:val="000000"/>
                <w:sz w:val="24"/>
                <w:szCs w:val="24"/>
              </w:rPr>
              <w:t>11</w:t>
            </w:r>
          </w:p>
        </w:tc>
      </w:tr>
      <w:tr w:rsidR="00077555" w14:paraId="6F43EB09" w14:textId="77777777">
        <w:trPr>
          <w:trHeight w:val="549"/>
        </w:trPr>
        <w:tc>
          <w:tcPr>
            <w:tcW w:w="1454" w:type="dxa"/>
          </w:tcPr>
          <w:p w14:paraId="00DF74A4" w14:textId="77777777" w:rsidR="00077555" w:rsidRDefault="00077555">
            <w:pPr>
              <w:pBdr>
                <w:top w:val="nil"/>
                <w:left w:val="nil"/>
                <w:bottom w:val="nil"/>
                <w:right w:val="nil"/>
                <w:between w:val="nil"/>
              </w:pBdr>
              <w:rPr>
                <w:color w:val="000000"/>
                <w:sz w:val="24"/>
                <w:szCs w:val="24"/>
              </w:rPr>
            </w:pPr>
          </w:p>
        </w:tc>
        <w:tc>
          <w:tcPr>
            <w:tcW w:w="6287" w:type="dxa"/>
          </w:tcPr>
          <w:p w14:paraId="178A6331" w14:textId="77777777" w:rsidR="00077555" w:rsidRDefault="00000000">
            <w:pPr>
              <w:pBdr>
                <w:top w:val="nil"/>
                <w:left w:val="nil"/>
                <w:bottom w:val="nil"/>
                <w:right w:val="nil"/>
                <w:between w:val="nil"/>
              </w:pBdr>
              <w:spacing w:before="128"/>
              <w:ind w:left="372"/>
              <w:rPr>
                <w:color w:val="000000"/>
                <w:sz w:val="24"/>
                <w:szCs w:val="24"/>
              </w:rPr>
            </w:pPr>
            <w:r>
              <w:rPr>
                <w:color w:val="000000"/>
                <w:sz w:val="24"/>
                <w:szCs w:val="24"/>
              </w:rPr>
              <w:t>1.1 Motivation</w:t>
            </w:r>
          </w:p>
        </w:tc>
        <w:tc>
          <w:tcPr>
            <w:tcW w:w="1202" w:type="dxa"/>
          </w:tcPr>
          <w:p w14:paraId="330C05B6" w14:textId="77777777" w:rsidR="00077555" w:rsidRDefault="00000000">
            <w:pPr>
              <w:pBdr>
                <w:top w:val="nil"/>
                <w:left w:val="nil"/>
                <w:bottom w:val="nil"/>
                <w:right w:val="nil"/>
                <w:between w:val="nil"/>
              </w:pBdr>
              <w:spacing w:before="128"/>
              <w:ind w:right="132"/>
              <w:jc w:val="right"/>
              <w:rPr>
                <w:color w:val="000000"/>
                <w:sz w:val="24"/>
                <w:szCs w:val="24"/>
              </w:rPr>
            </w:pPr>
            <w:r>
              <w:rPr>
                <w:color w:val="000000"/>
                <w:sz w:val="24"/>
                <w:szCs w:val="24"/>
              </w:rPr>
              <w:t>11</w:t>
            </w:r>
          </w:p>
        </w:tc>
      </w:tr>
      <w:tr w:rsidR="00077555" w14:paraId="40828D75" w14:textId="77777777">
        <w:trPr>
          <w:trHeight w:val="554"/>
        </w:trPr>
        <w:tc>
          <w:tcPr>
            <w:tcW w:w="1454" w:type="dxa"/>
          </w:tcPr>
          <w:p w14:paraId="1B9CA2E5" w14:textId="77777777" w:rsidR="00077555" w:rsidRDefault="00077555">
            <w:pPr>
              <w:pBdr>
                <w:top w:val="nil"/>
                <w:left w:val="nil"/>
                <w:bottom w:val="nil"/>
                <w:right w:val="nil"/>
                <w:between w:val="nil"/>
              </w:pBdr>
              <w:rPr>
                <w:color w:val="000000"/>
                <w:sz w:val="24"/>
                <w:szCs w:val="24"/>
              </w:rPr>
            </w:pPr>
          </w:p>
        </w:tc>
        <w:tc>
          <w:tcPr>
            <w:tcW w:w="6287" w:type="dxa"/>
          </w:tcPr>
          <w:p w14:paraId="6321F0F3" w14:textId="77777777" w:rsidR="00077555" w:rsidRDefault="00000000">
            <w:pPr>
              <w:pBdr>
                <w:top w:val="nil"/>
                <w:left w:val="nil"/>
                <w:bottom w:val="nil"/>
                <w:right w:val="nil"/>
                <w:between w:val="nil"/>
              </w:pBdr>
              <w:spacing w:before="135"/>
              <w:ind w:left="372"/>
              <w:rPr>
                <w:color w:val="000000"/>
                <w:sz w:val="24"/>
                <w:szCs w:val="24"/>
              </w:rPr>
            </w:pPr>
            <w:r>
              <w:rPr>
                <w:color w:val="000000"/>
                <w:sz w:val="24"/>
                <w:szCs w:val="24"/>
              </w:rPr>
              <w:t>1.2 Problem Statement</w:t>
            </w:r>
          </w:p>
        </w:tc>
        <w:tc>
          <w:tcPr>
            <w:tcW w:w="1202" w:type="dxa"/>
          </w:tcPr>
          <w:p w14:paraId="2825783D" w14:textId="77777777" w:rsidR="00077555" w:rsidRDefault="00000000">
            <w:pPr>
              <w:pBdr>
                <w:top w:val="nil"/>
                <w:left w:val="nil"/>
                <w:bottom w:val="nil"/>
                <w:right w:val="nil"/>
                <w:between w:val="nil"/>
              </w:pBdr>
              <w:spacing w:before="135"/>
              <w:ind w:right="132"/>
              <w:jc w:val="right"/>
              <w:rPr>
                <w:color w:val="000000"/>
                <w:sz w:val="24"/>
                <w:szCs w:val="24"/>
              </w:rPr>
            </w:pPr>
            <w:r>
              <w:rPr>
                <w:color w:val="000000"/>
                <w:sz w:val="24"/>
                <w:szCs w:val="24"/>
              </w:rPr>
              <w:t>12</w:t>
            </w:r>
          </w:p>
        </w:tc>
      </w:tr>
      <w:tr w:rsidR="00077555" w14:paraId="21ADBC81" w14:textId="77777777">
        <w:trPr>
          <w:trHeight w:val="549"/>
        </w:trPr>
        <w:tc>
          <w:tcPr>
            <w:tcW w:w="1454" w:type="dxa"/>
          </w:tcPr>
          <w:p w14:paraId="6B799E6A" w14:textId="77777777" w:rsidR="00077555" w:rsidRDefault="00077555">
            <w:pPr>
              <w:pBdr>
                <w:top w:val="nil"/>
                <w:left w:val="nil"/>
                <w:bottom w:val="nil"/>
                <w:right w:val="nil"/>
                <w:between w:val="nil"/>
              </w:pBdr>
              <w:rPr>
                <w:color w:val="000000"/>
                <w:sz w:val="24"/>
                <w:szCs w:val="24"/>
              </w:rPr>
            </w:pPr>
          </w:p>
        </w:tc>
        <w:tc>
          <w:tcPr>
            <w:tcW w:w="6287" w:type="dxa"/>
          </w:tcPr>
          <w:p w14:paraId="33BF2B57" w14:textId="77777777" w:rsidR="00077555" w:rsidRDefault="00000000">
            <w:pPr>
              <w:pBdr>
                <w:top w:val="nil"/>
                <w:left w:val="nil"/>
                <w:bottom w:val="nil"/>
                <w:right w:val="nil"/>
                <w:between w:val="nil"/>
              </w:pBdr>
              <w:spacing w:before="133"/>
              <w:ind w:left="372"/>
              <w:rPr>
                <w:color w:val="000000"/>
                <w:sz w:val="24"/>
                <w:szCs w:val="24"/>
              </w:rPr>
            </w:pPr>
            <w:r>
              <w:rPr>
                <w:color w:val="000000"/>
                <w:sz w:val="24"/>
                <w:szCs w:val="24"/>
              </w:rPr>
              <w:t>1.3 Objectives</w:t>
            </w:r>
          </w:p>
        </w:tc>
        <w:tc>
          <w:tcPr>
            <w:tcW w:w="1202" w:type="dxa"/>
          </w:tcPr>
          <w:p w14:paraId="47EE728F" w14:textId="77777777" w:rsidR="00077555" w:rsidRDefault="00000000">
            <w:pPr>
              <w:pBdr>
                <w:top w:val="nil"/>
                <w:left w:val="nil"/>
                <w:bottom w:val="nil"/>
                <w:right w:val="nil"/>
                <w:between w:val="nil"/>
              </w:pBdr>
              <w:spacing w:before="133"/>
              <w:ind w:right="132"/>
              <w:jc w:val="right"/>
              <w:rPr>
                <w:color w:val="000000"/>
                <w:sz w:val="24"/>
                <w:szCs w:val="24"/>
              </w:rPr>
            </w:pPr>
            <w:r>
              <w:rPr>
                <w:color w:val="000000"/>
                <w:sz w:val="24"/>
                <w:szCs w:val="24"/>
              </w:rPr>
              <w:t>13</w:t>
            </w:r>
          </w:p>
        </w:tc>
      </w:tr>
      <w:tr w:rsidR="00077555" w14:paraId="43C30861" w14:textId="77777777">
        <w:trPr>
          <w:trHeight w:val="552"/>
        </w:trPr>
        <w:tc>
          <w:tcPr>
            <w:tcW w:w="1454" w:type="dxa"/>
          </w:tcPr>
          <w:p w14:paraId="21257190" w14:textId="77777777" w:rsidR="00077555" w:rsidRDefault="00077555">
            <w:pPr>
              <w:pBdr>
                <w:top w:val="nil"/>
                <w:left w:val="nil"/>
                <w:bottom w:val="nil"/>
                <w:right w:val="nil"/>
                <w:between w:val="nil"/>
              </w:pBdr>
              <w:rPr>
                <w:color w:val="000000"/>
                <w:sz w:val="24"/>
                <w:szCs w:val="24"/>
              </w:rPr>
            </w:pPr>
          </w:p>
        </w:tc>
        <w:tc>
          <w:tcPr>
            <w:tcW w:w="6287" w:type="dxa"/>
          </w:tcPr>
          <w:p w14:paraId="34826CD7" w14:textId="77777777" w:rsidR="00077555" w:rsidRDefault="00000000">
            <w:pPr>
              <w:pBdr>
                <w:top w:val="nil"/>
                <w:left w:val="nil"/>
                <w:bottom w:val="nil"/>
                <w:right w:val="nil"/>
                <w:between w:val="nil"/>
              </w:pBdr>
              <w:spacing w:before="130"/>
              <w:ind w:left="372"/>
              <w:rPr>
                <w:color w:val="000000"/>
                <w:sz w:val="24"/>
                <w:szCs w:val="24"/>
              </w:rPr>
            </w:pPr>
            <w:r>
              <w:rPr>
                <w:color w:val="000000"/>
                <w:sz w:val="24"/>
                <w:szCs w:val="24"/>
              </w:rPr>
              <w:t>1.4 Scope</w:t>
            </w:r>
          </w:p>
        </w:tc>
        <w:tc>
          <w:tcPr>
            <w:tcW w:w="1202" w:type="dxa"/>
          </w:tcPr>
          <w:p w14:paraId="0A96518B" w14:textId="77777777" w:rsidR="00077555" w:rsidRDefault="00000000">
            <w:pPr>
              <w:pBdr>
                <w:top w:val="nil"/>
                <w:left w:val="nil"/>
                <w:bottom w:val="nil"/>
                <w:right w:val="nil"/>
                <w:between w:val="nil"/>
              </w:pBdr>
              <w:spacing w:before="130"/>
              <w:ind w:right="132"/>
              <w:jc w:val="right"/>
              <w:rPr>
                <w:color w:val="000000"/>
                <w:sz w:val="24"/>
                <w:szCs w:val="24"/>
              </w:rPr>
            </w:pPr>
            <w:r>
              <w:rPr>
                <w:color w:val="000000"/>
                <w:sz w:val="24"/>
                <w:szCs w:val="24"/>
              </w:rPr>
              <w:t>13</w:t>
            </w:r>
          </w:p>
        </w:tc>
      </w:tr>
      <w:tr w:rsidR="00077555" w14:paraId="0B68618E" w14:textId="77777777">
        <w:trPr>
          <w:trHeight w:val="552"/>
        </w:trPr>
        <w:tc>
          <w:tcPr>
            <w:tcW w:w="1454" w:type="dxa"/>
          </w:tcPr>
          <w:p w14:paraId="2C2544A3" w14:textId="77777777" w:rsidR="00077555" w:rsidRDefault="00000000">
            <w:pPr>
              <w:pBdr>
                <w:top w:val="nil"/>
                <w:left w:val="nil"/>
                <w:bottom w:val="nil"/>
                <w:right w:val="nil"/>
                <w:between w:val="nil"/>
              </w:pBdr>
              <w:spacing w:before="135"/>
              <w:ind w:left="50"/>
              <w:rPr>
                <w:b/>
                <w:color w:val="000000"/>
                <w:sz w:val="24"/>
                <w:szCs w:val="24"/>
              </w:rPr>
            </w:pPr>
            <w:r>
              <w:rPr>
                <w:b/>
                <w:color w:val="000000"/>
                <w:sz w:val="24"/>
                <w:szCs w:val="24"/>
              </w:rPr>
              <w:t>Chapter 2</w:t>
            </w:r>
          </w:p>
        </w:tc>
        <w:tc>
          <w:tcPr>
            <w:tcW w:w="6287" w:type="dxa"/>
          </w:tcPr>
          <w:p w14:paraId="2CC6DB10" w14:textId="77777777" w:rsidR="00077555" w:rsidRDefault="00000000">
            <w:pPr>
              <w:pBdr>
                <w:top w:val="nil"/>
                <w:left w:val="nil"/>
                <w:bottom w:val="nil"/>
                <w:right w:val="nil"/>
                <w:between w:val="nil"/>
              </w:pBdr>
              <w:spacing w:before="135"/>
              <w:ind w:left="372"/>
              <w:rPr>
                <w:b/>
                <w:color w:val="000000"/>
                <w:sz w:val="24"/>
                <w:szCs w:val="24"/>
              </w:rPr>
            </w:pPr>
            <w:r>
              <w:rPr>
                <w:b/>
                <w:color w:val="000000"/>
                <w:sz w:val="24"/>
                <w:szCs w:val="24"/>
              </w:rPr>
              <w:t>Review of Literature</w:t>
            </w:r>
          </w:p>
        </w:tc>
        <w:tc>
          <w:tcPr>
            <w:tcW w:w="1202" w:type="dxa"/>
          </w:tcPr>
          <w:p w14:paraId="63CEB0FA" w14:textId="77777777" w:rsidR="00077555" w:rsidRDefault="00000000">
            <w:pPr>
              <w:pBdr>
                <w:top w:val="nil"/>
                <w:left w:val="nil"/>
                <w:bottom w:val="nil"/>
                <w:right w:val="nil"/>
                <w:between w:val="nil"/>
              </w:pBdr>
              <w:spacing w:before="135"/>
              <w:ind w:right="132"/>
              <w:jc w:val="right"/>
              <w:rPr>
                <w:b/>
                <w:color w:val="000000"/>
                <w:sz w:val="24"/>
                <w:szCs w:val="24"/>
              </w:rPr>
            </w:pPr>
            <w:r>
              <w:rPr>
                <w:b/>
                <w:color w:val="000000"/>
                <w:sz w:val="24"/>
                <w:szCs w:val="24"/>
              </w:rPr>
              <w:t>14</w:t>
            </w:r>
          </w:p>
        </w:tc>
      </w:tr>
      <w:tr w:rsidR="00077555" w14:paraId="01E66AAA" w14:textId="77777777">
        <w:trPr>
          <w:trHeight w:val="547"/>
        </w:trPr>
        <w:tc>
          <w:tcPr>
            <w:tcW w:w="1454" w:type="dxa"/>
          </w:tcPr>
          <w:p w14:paraId="3E734C4B" w14:textId="77777777" w:rsidR="00077555" w:rsidRDefault="00000000">
            <w:pPr>
              <w:pBdr>
                <w:top w:val="nil"/>
                <w:left w:val="nil"/>
                <w:bottom w:val="nil"/>
                <w:right w:val="nil"/>
                <w:between w:val="nil"/>
              </w:pBdr>
              <w:spacing w:before="130"/>
              <w:ind w:left="50"/>
              <w:rPr>
                <w:b/>
                <w:color w:val="000000"/>
                <w:sz w:val="24"/>
                <w:szCs w:val="24"/>
              </w:rPr>
            </w:pPr>
            <w:r>
              <w:rPr>
                <w:b/>
                <w:color w:val="000000"/>
                <w:sz w:val="24"/>
                <w:szCs w:val="24"/>
              </w:rPr>
              <w:t>Chapter 3</w:t>
            </w:r>
          </w:p>
        </w:tc>
        <w:tc>
          <w:tcPr>
            <w:tcW w:w="6287" w:type="dxa"/>
          </w:tcPr>
          <w:p w14:paraId="6842AC90" w14:textId="77777777" w:rsidR="00077555" w:rsidRDefault="00000000">
            <w:pPr>
              <w:pBdr>
                <w:top w:val="nil"/>
                <w:left w:val="nil"/>
                <w:bottom w:val="nil"/>
                <w:right w:val="nil"/>
                <w:between w:val="nil"/>
              </w:pBdr>
              <w:spacing w:before="130"/>
              <w:ind w:left="372"/>
              <w:rPr>
                <w:b/>
                <w:color w:val="000000"/>
                <w:sz w:val="24"/>
                <w:szCs w:val="24"/>
              </w:rPr>
            </w:pPr>
            <w:r>
              <w:rPr>
                <w:b/>
                <w:color w:val="000000"/>
                <w:sz w:val="24"/>
                <w:szCs w:val="24"/>
              </w:rPr>
              <w:t>Requirement Gathering and Planning</w:t>
            </w:r>
          </w:p>
        </w:tc>
        <w:tc>
          <w:tcPr>
            <w:tcW w:w="1202" w:type="dxa"/>
          </w:tcPr>
          <w:p w14:paraId="60E30FEA" w14:textId="77777777" w:rsidR="00077555" w:rsidRDefault="00000000">
            <w:pPr>
              <w:pBdr>
                <w:top w:val="nil"/>
                <w:left w:val="nil"/>
                <w:bottom w:val="nil"/>
                <w:right w:val="nil"/>
                <w:between w:val="nil"/>
              </w:pBdr>
              <w:spacing w:before="130"/>
              <w:ind w:right="132"/>
              <w:jc w:val="right"/>
              <w:rPr>
                <w:b/>
                <w:color w:val="000000"/>
                <w:sz w:val="24"/>
                <w:szCs w:val="24"/>
              </w:rPr>
            </w:pPr>
            <w:r>
              <w:rPr>
                <w:b/>
                <w:color w:val="000000"/>
                <w:sz w:val="24"/>
                <w:szCs w:val="24"/>
              </w:rPr>
              <w:t>18</w:t>
            </w:r>
          </w:p>
        </w:tc>
      </w:tr>
      <w:tr w:rsidR="00077555" w14:paraId="4DAE7020" w14:textId="77777777">
        <w:trPr>
          <w:trHeight w:val="549"/>
        </w:trPr>
        <w:tc>
          <w:tcPr>
            <w:tcW w:w="1454" w:type="dxa"/>
          </w:tcPr>
          <w:p w14:paraId="7F96A963" w14:textId="77777777" w:rsidR="00077555" w:rsidRDefault="00077555">
            <w:pPr>
              <w:pBdr>
                <w:top w:val="nil"/>
                <w:left w:val="nil"/>
                <w:bottom w:val="nil"/>
                <w:right w:val="nil"/>
                <w:between w:val="nil"/>
              </w:pBdr>
              <w:rPr>
                <w:color w:val="000000"/>
                <w:sz w:val="24"/>
                <w:szCs w:val="24"/>
              </w:rPr>
            </w:pPr>
          </w:p>
        </w:tc>
        <w:tc>
          <w:tcPr>
            <w:tcW w:w="6287" w:type="dxa"/>
          </w:tcPr>
          <w:p w14:paraId="51ED2C8F" w14:textId="77777777" w:rsidR="00077555" w:rsidRDefault="00000000">
            <w:pPr>
              <w:pBdr>
                <w:top w:val="nil"/>
                <w:left w:val="nil"/>
                <w:bottom w:val="nil"/>
                <w:right w:val="nil"/>
                <w:between w:val="nil"/>
              </w:pBdr>
              <w:spacing w:before="130"/>
              <w:ind w:left="550"/>
              <w:rPr>
                <w:color w:val="000000"/>
                <w:sz w:val="24"/>
                <w:szCs w:val="24"/>
              </w:rPr>
            </w:pPr>
            <w:r>
              <w:rPr>
                <w:color w:val="000000"/>
                <w:sz w:val="24"/>
                <w:szCs w:val="24"/>
              </w:rPr>
              <w:t>3.1 Technical Feasibility</w:t>
            </w:r>
          </w:p>
        </w:tc>
        <w:tc>
          <w:tcPr>
            <w:tcW w:w="1202" w:type="dxa"/>
          </w:tcPr>
          <w:p w14:paraId="12D34298" w14:textId="77777777" w:rsidR="00077555" w:rsidRDefault="00000000">
            <w:pPr>
              <w:pBdr>
                <w:top w:val="nil"/>
                <w:left w:val="nil"/>
                <w:bottom w:val="nil"/>
                <w:right w:val="nil"/>
                <w:between w:val="nil"/>
              </w:pBdr>
              <w:spacing w:before="130"/>
              <w:ind w:right="98"/>
              <w:jc w:val="right"/>
              <w:rPr>
                <w:color w:val="000000"/>
                <w:sz w:val="24"/>
                <w:szCs w:val="24"/>
              </w:rPr>
            </w:pPr>
            <w:r>
              <w:rPr>
                <w:color w:val="000000"/>
                <w:sz w:val="24"/>
                <w:szCs w:val="24"/>
              </w:rPr>
              <w:t>18</w:t>
            </w:r>
          </w:p>
        </w:tc>
      </w:tr>
      <w:tr w:rsidR="00077555" w14:paraId="47A1E082" w14:textId="77777777">
        <w:trPr>
          <w:trHeight w:val="549"/>
        </w:trPr>
        <w:tc>
          <w:tcPr>
            <w:tcW w:w="1454" w:type="dxa"/>
          </w:tcPr>
          <w:p w14:paraId="38104A3A" w14:textId="77777777" w:rsidR="00077555" w:rsidRDefault="00077555">
            <w:pPr>
              <w:pBdr>
                <w:top w:val="nil"/>
                <w:left w:val="nil"/>
                <w:bottom w:val="nil"/>
                <w:right w:val="nil"/>
                <w:between w:val="nil"/>
              </w:pBdr>
              <w:rPr>
                <w:color w:val="000000"/>
                <w:sz w:val="24"/>
                <w:szCs w:val="24"/>
              </w:rPr>
            </w:pPr>
          </w:p>
        </w:tc>
        <w:tc>
          <w:tcPr>
            <w:tcW w:w="6287" w:type="dxa"/>
          </w:tcPr>
          <w:p w14:paraId="63FC5B4D" w14:textId="77777777" w:rsidR="00077555" w:rsidRDefault="00000000">
            <w:pPr>
              <w:pBdr>
                <w:top w:val="nil"/>
                <w:left w:val="nil"/>
                <w:bottom w:val="nil"/>
                <w:right w:val="nil"/>
                <w:between w:val="nil"/>
              </w:pBdr>
              <w:spacing w:before="133"/>
              <w:ind w:left="910"/>
              <w:rPr>
                <w:color w:val="000000"/>
                <w:sz w:val="24"/>
                <w:szCs w:val="24"/>
              </w:rPr>
            </w:pPr>
            <w:r>
              <w:rPr>
                <w:color w:val="000000"/>
                <w:sz w:val="24"/>
                <w:szCs w:val="24"/>
              </w:rPr>
              <w:t>3.1.1 Hardware Requirements</w:t>
            </w:r>
          </w:p>
        </w:tc>
        <w:tc>
          <w:tcPr>
            <w:tcW w:w="1202" w:type="dxa"/>
          </w:tcPr>
          <w:p w14:paraId="634776B5" w14:textId="77777777" w:rsidR="00077555" w:rsidRDefault="00000000">
            <w:pPr>
              <w:pBdr>
                <w:top w:val="nil"/>
                <w:left w:val="nil"/>
                <w:bottom w:val="nil"/>
                <w:right w:val="nil"/>
                <w:between w:val="nil"/>
              </w:pBdr>
              <w:spacing w:before="133"/>
              <w:ind w:right="98"/>
              <w:jc w:val="right"/>
              <w:rPr>
                <w:color w:val="000000"/>
                <w:sz w:val="24"/>
                <w:szCs w:val="24"/>
              </w:rPr>
            </w:pPr>
            <w:r>
              <w:rPr>
                <w:color w:val="000000"/>
                <w:sz w:val="24"/>
                <w:szCs w:val="24"/>
              </w:rPr>
              <w:t>18</w:t>
            </w:r>
          </w:p>
        </w:tc>
      </w:tr>
      <w:tr w:rsidR="00077555" w14:paraId="4CF796B4" w14:textId="77777777">
        <w:trPr>
          <w:trHeight w:val="552"/>
        </w:trPr>
        <w:tc>
          <w:tcPr>
            <w:tcW w:w="1454" w:type="dxa"/>
          </w:tcPr>
          <w:p w14:paraId="282EC481" w14:textId="77777777" w:rsidR="00077555" w:rsidRDefault="00077555">
            <w:pPr>
              <w:pBdr>
                <w:top w:val="nil"/>
                <w:left w:val="nil"/>
                <w:bottom w:val="nil"/>
                <w:right w:val="nil"/>
                <w:between w:val="nil"/>
              </w:pBdr>
              <w:rPr>
                <w:color w:val="000000"/>
                <w:sz w:val="24"/>
                <w:szCs w:val="24"/>
              </w:rPr>
            </w:pPr>
          </w:p>
        </w:tc>
        <w:tc>
          <w:tcPr>
            <w:tcW w:w="6287" w:type="dxa"/>
          </w:tcPr>
          <w:p w14:paraId="25354435" w14:textId="77777777" w:rsidR="00077555" w:rsidRDefault="00000000">
            <w:pPr>
              <w:pBdr>
                <w:top w:val="nil"/>
                <w:left w:val="nil"/>
                <w:bottom w:val="nil"/>
                <w:right w:val="nil"/>
                <w:between w:val="nil"/>
              </w:pBdr>
              <w:spacing w:before="130"/>
              <w:ind w:left="910"/>
              <w:rPr>
                <w:color w:val="000000"/>
                <w:sz w:val="24"/>
                <w:szCs w:val="24"/>
              </w:rPr>
            </w:pPr>
            <w:r>
              <w:rPr>
                <w:color w:val="000000"/>
                <w:sz w:val="24"/>
                <w:szCs w:val="24"/>
              </w:rPr>
              <w:t>3.1.2 Software Requirements</w:t>
            </w:r>
          </w:p>
        </w:tc>
        <w:tc>
          <w:tcPr>
            <w:tcW w:w="1202" w:type="dxa"/>
          </w:tcPr>
          <w:p w14:paraId="078679B4" w14:textId="77777777" w:rsidR="00077555" w:rsidRDefault="00000000">
            <w:pPr>
              <w:pBdr>
                <w:top w:val="nil"/>
                <w:left w:val="nil"/>
                <w:bottom w:val="nil"/>
                <w:right w:val="nil"/>
                <w:between w:val="nil"/>
              </w:pBdr>
              <w:spacing w:before="130"/>
              <w:ind w:right="98"/>
              <w:jc w:val="right"/>
              <w:rPr>
                <w:color w:val="000000"/>
                <w:sz w:val="24"/>
                <w:szCs w:val="24"/>
              </w:rPr>
            </w:pPr>
            <w:r>
              <w:rPr>
                <w:color w:val="000000"/>
                <w:sz w:val="24"/>
                <w:szCs w:val="24"/>
              </w:rPr>
              <w:t>18</w:t>
            </w:r>
          </w:p>
        </w:tc>
      </w:tr>
      <w:tr w:rsidR="00077555" w14:paraId="37C26CF6" w14:textId="77777777">
        <w:trPr>
          <w:trHeight w:val="552"/>
        </w:trPr>
        <w:tc>
          <w:tcPr>
            <w:tcW w:w="1454" w:type="dxa"/>
          </w:tcPr>
          <w:p w14:paraId="515D4697" w14:textId="77777777" w:rsidR="00077555" w:rsidRDefault="00000000">
            <w:pPr>
              <w:pBdr>
                <w:top w:val="nil"/>
                <w:left w:val="nil"/>
                <w:bottom w:val="nil"/>
                <w:right w:val="nil"/>
                <w:between w:val="nil"/>
              </w:pBdr>
              <w:spacing w:before="135"/>
              <w:ind w:left="50"/>
              <w:rPr>
                <w:b/>
                <w:color w:val="000000"/>
                <w:sz w:val="24"/>
                <w:szCs w:val="24"/>
              </w:rPr>
            </w:pPr>
            <w:r>
              <w:rPr>
                <w:b/>
                <w:color w:val="000000"/>
                <w:sz w:val="24"/>
                <w:szCs w:val="24"/>
              </w:rPr>
              <w:t>Chapter 4</w:t>
            </w:r>
          </w:p>
        </w:tc>
        <w:tc>
          <w:tcPr>
            <w:tcW w:w="6287" w:type="dxa"/>
          </w:tcPr>
          <w:p w14:paraId="0269E879" w14:textId="77777777" w:rsidR="00077555" w:rsidRDefault="00000000">
            <w:pPr>
              <w:pBdr>
                <w:top w:val="nil"/>
                <w:left w:val="nil"/>
                <w:bottom w:val="nil"/>
                <w:right w:val="nil"/>
                <w:between w:val="nil"/>
              </w:pBdr>
              <w:spacing w:before="135"/>
              <w:ind w:left="372"/>
              <w:rPr>
                <w:b/>
                <w:color w:val="000000"/>
                <w:sz w:val="24"/>
                <w:szCs w:val="24"/>
              </w:rPr>
            </w:pPr>
            <w:r>
              <w:rPr>
                <w:b/>
                <w:color w:val="000000"/>
                <w:sz w:val="24"/>
                <w:szCs w:val="24"/>
              </w:rPr>
              <w:t>Report on Present Investigation</w:t>
            </w:r>
          </w:p>
        </w:tc>
        <w:tc>
          <w:tcPr>
            <w:tcW w:w="1202" w:type="dxa"/>
          </w:tcPr>
          <w:p w14:paraId="340826BA" w14:textId="77777777" w:rsidR="00077555" w:rsidRDefault="00000000">
            <w:pPr>
              <w:pBdr>
                <w:top w:val="nil"/>
                <w:left w:val="nil"/>
                <w:bottom w:val="nil"/>
                <w:right w:val="nil"/>
                <w:between w:val="nil"/>
              </w:pBdr>
              <w:spacing w:before="135"/>
              <w:ind w:right="79"/>
              <w:jc w:val="right"/>
              <w:rPr>
                <w:b/>
                <w:color w:val="000000"/>
                <w:sz w:val="24"/>
                <w:szCs w:val="24"/>
              </w:rPr>
            </w:pPr>
            <w:r>
              <w:rPr>
                <w:b/>
                <w:color w:val="000000"/>
                <w:sz w:val="24"/>
                <w:szCs w:val="24"/>
              </w:rPr>
              <w:t>19</w:t>
            </w:r>
          </w:p>
        </w:tc>
      </w:tr>
      <w:tr w:rsidR="00077555" w14:paraId="34FB4F6A" w14:textId="77777777">
        <w:trPr>
          <w:trHeight w:val="547"/>
        </w:trPr>
        <w:tc>
          <w:tcPr>
            <w:tcW w:w="1454" w:type="dxa"/>
          </w:tcPr>
          <w:p w14:paraId="38DAFD79" w14:textId="77777777" w:rsidR="00077555" w:rsidRDefault="00077555">
            <w:pPr>
              <w:pBdr>
                <w:top w:val="nil"/>
                <w:left w:val="nil"/>
                <w:bottom w:val="nil"/>
                <w:right w:val="nil"/>
                <w:between w:val="nil"/>
              </w:pBdr>
              <w:rPr>
                <w:color w:val="000000"/>
                <w:sz w:val="24"/>
                <w:szCs w:val="24"/>
              </w:rPr>
            </w:pPr>
          </w:p>
        </w:tc>
        <w:tc>
          <w:tcPr>
            <w:tcW w:w="6287" w:type="dxa"/>
          </w:tcPr>
          <w:p w14:paraId="443AD835" w14:textId="77777777" w:rsidR="00077555" w:rsidRDefault="00000000">
            <w:pPr>
              <w:pBdr>
                <w:top w:val="nil"/>
                <w:left w:val="nil"/>
                <w:bottom w:val="nil"/>
                <w:right w:val="nil"/>
                <w:between w:val="nil"/>
              </w:pBdr>
              <w:spacing w:before="131"/>
              <w:ind w:left="372"/>
              <w:rPr>
                <w:color w:val="000000"/>
                <w:sz w:val="24"/>
                <w:szCs w:val="24"/>
              </w:rPr>
            </w:pPr>
            <w:r>
              <w:rPr>
                <w:color w:val="000000"/>
                <w:sz w:val="24"/>
                <w:szCs w:val="24"/>
              </w:rPr>
              <w:t>4.1 Proposed System</w:t>
            </w:r>
          </w:p>
        </w:tc>
        <w:tc>
          <w:tcPr>
            <w:tcW w:w="1202" w:type="dxa"/>
          </w:tcPr>
          <w:p w14:paraId="20854D83" w14:textId="77777777" w:rsidR="00077555" w:rsidRDefault="00000000">
            <w:pPr>
              <w:pBdr>
                <w:top w:val="nil"/>
                <w:left w:val="nil"/>
                <w:bottom w:val="nil"/>
                <w:right w:val="nil"/>
                <w:between w:val="nil"/>
              </w:pBdr>
              <w:spacing w:before="131"/>
              <w:ind w:right="79"/>
              <w:jc w:val="right"/>
              <w:rPr>
                <w:color w:val="000000"/>
                <w:sz w:val="24"/>
                <w:szCs w:val="24"/>
              </w:rPr>
            </w:pPr>
            <w:r>
              <w:rPr>
                <w:color w:val="000000"/>
                <w:sz w:val="24"/>
                <w:szCs w:val="24"/>
              </w:rPr>
              <w:t>19</w:t>
            </w:r>
          </w:p>
        </w:tc>
      </w:tr>
      <w:tr w:rsidR="00077555" w14:paraId="57D70638" w14:textId="77777777">
        <w:trPr>
          <w:trHeight w:val="549"/>
        </w:trPr>
        <w:tc>
          <w:tcPr>
            <w:tcW w:w="1454" w:type="dxa"/>
          </w:tcPr>
          <w:p w14:paraId="28227186" w14:textId="77777777" w:rsidR="00077555" w:rsidRDefault="00077555">
            <w:pPr>
              <w:pBdr>
                <w:top w:val="nil"/>
                <w:left w:val="nil"/>
                <w:bottom w:val="nil"/>
                <w:right w:val="nil"/>
                <w:between w:val="nil"/>
              </w:pBdr>
              <w:rPr>
                <w:color w:val="000000"/>
                <w:sz w:val="24"/>
                <w:szCs w:val="24"/>
              </w:rPr>
            </w:pPr>
          </w:p>
        </w:tc>
        <w:tc>
          <w:tcPr>
            <w:tcW w:w="6287" w:type="dxa"/>
          </w:tcPr>
          <w:p w14:paraId="4C69D741" w14:textId="77777777" w:rsidR="00077555" w:rsidRDefault="00000000">
            <w:pPr>
              <w:pBdr>
                <w:top w:val="nil"/>
                <w:left w:val="nil"/>
                <w:bottom w:val="nil"/>
                <w:right w:val="nil"/>
                <w:between w:val="nil"/>
              </w:pBdr>
              <w:spacing w:before="130"/>
              <w:ind w:left="881"/>
              <w:rPr>
                <w:color w:val="000000"/>
                <w:sz w:val="24"/>
                <w:szCs w:val="24"/>
              </w:rPr>
            </w:pPr>
            <w:r>
              <w:rPr>
                <w:color w:val="000000"/>
                <w:sz w:val="24"/>
                <w:szCs w:val="24"/>
              </w:rPr>
              <w:t>4.1.1 Block diagram of Proposed System</w:t>
            </w:r>
          </w:p>
        </w:tc>
        <w:tc>
          <w:tcPr>
            <w:tcW w:w="1202" w:type="dxa"/>
          </w:tcPr>
          <w:p w14:paraId="1373AD96" w14:textId="77777777" w:rsidR="00077555" w:rsidRDefault="00000000">
            <w:pPr>
              <w:pBdr>
                <w:top w:val="nil"/>
                <w:left w:val="nil"/>
                <w:bottom w:val="nil"/>
                <w:right w:val="nil"/>
                <w:between w:val="nil"/>
              </w:pBdr>
              <w:spacing w:before="130"/>
              <w:ind w:right="79"/>
              <w:jc w:val="right"/>
              <w:rPr>
                <w:color w:val="000000"/>
                <w:sz w:val="24"/>
                <w:szCs w:val="24"/>
              </w:rPr>
            </w:pPr>
            <w:r>
              <w:rPr>
                <w:color w:val="000000"/>
                <w:sz w:val="24"/>
                <w:szCs w:val="24"/>
              </w:rPr>
              <w:t>19</w:t>
            </w:r>
          </w:p>
        </w:tc>
      </w:tr>
      <w:tr w:rsidR="00077555" w14:paraId="33693D59" w14:textId="77777777">
        <w:trPr>
          <w:trHeight w:val="549"/>
        </w:trPr>
        <w:tc>
          <w:tcPr>
            <w:tcW w:w="1454" w:type="dxa"/>
          </w:tcPr>
          <w:p w14:paraId="6F166B0E" w14:textId="77777777" w:rsidR="00077555" w:rsidRDefault="00077555">
            <w:pPr>
              <w:pBdr>
                <w:top w:val="nil"/>
                <w:left w:val="nil"/>
                <w:bottom w:val="nil"/>
                <w:right w:val="nil"/>
                <w:between w:val="nil"/>
              </w:pBdr>
              <w:rPr>
                <w:color w:val="000000"/>
                <w:sz w:val="24"/>
                <w:szCs w:val="24"/>
              </w:rPr>
            </w:pPr>
          </w:p>
        </w:tc>
        <w:tc>
          <w:tcPr>
            <w:tcW w:w="6287" w:type="dxa"/>
          </w:tcPr>
          <w:p w14:paraId="4A15FAB0" w14:textId="77777777" w:rsidR="00077555" w:rsidRDefault="00000000">
            <w:pPr>
              <w:pBdr>
                <w:top w:val="nil"/>
                <w:left w:val="nil"/>
                <w:bottom w:val="nil"/>
                <w:right w:val="nil"/>
                <w:between w:val="nil"/>
              </w:pBdr>
              <w:spacing w:before="133"/>
              <w:ind w:left="372"/>
              <w:rPr>
                <w:color w:val="000000"/>
                <w:sz w:val="24"/>
                <w:szCs w:val="24"/>
              </w:rPr>
            </w:pPr>
            <w:r>
              <w:rPr>
                <w:color w:val="000000"/>
                <w:sz w:val="24"/>
                <w:szCs w:val="24"/>
              </w:rPr>
              <w:t>4.2 Implementation</w:t>
            </w:r>
          </w:p>
        </w:tc>
        <w:tc>
          <w:tcPr>
            <w:tcW w:w="1202" w:type="dxa"/>
          </w:tcPr>
          <w:p w14:paraId="483EFC7E" w14:textId="77777777" w:rsidR="00077555" w:rsidRDefault="00000000">
            <w:pPr>
              <w:pBdr>
                <w:top w:val="nil"/>
                <w:left w:val="nil"/>
                <w:bottom w:val="nil"/>
                <w:right w:val="nil"/>
                <w:between w:val="nil"/>
              </w:pBdr>
              <w:spacing w:before="133"/>
              <w:ind w:right="79"/>
              <w:jc w:val="right"/>
              <w:rPr>
                <w:color w:val="000000"/>
                <w:sz w:val="24"/>
                <w:szCs w:val="24"/>
              </w:rPr>
            </w:pPr>
            <w:r>
              <w:rPr>
                <w:color w:val="000000"/>
                <w:sz w:val="24"/>
                <w:szCs w:val="24"/>
              </w:rPr>
              <w:t>20</w:t>
            </w:r>
          </w:p>
        </w:tc>
      </w:tr>
      <w:tr w:rsidR="00077555" w14:paraId="6324AF52" w14:textId="77777777">
        <w:trPr>
          <w:trHeight w:val="552"/>
        </w:trPr>
        <w:tc>
          <w:tcPr>
            <w:tcW w:w="1454" w:type="dxa"/>
          </w:tcPr>
          <w:p w14:paraId="6763556C" w14:textId="77777777" w:rsidR="00077555" w:rsidRDefault="00077555">
            <w:pPr>
              <w:pBdr>
                <w:top w:val="nil"/>
                <w:left w:val="nil"/>
                <w:bottom w:val="nil"/>
                <w:right w:val="nil"/>
                <w:between w:val="nil"/>
              </w:pBdr>
              <w:rPr>
                <w:color w:val="000000"/>
                <w:sz w:val="24"/>
                <w:szCs w:val="24"/>
              </w:rPr>
            </w:pPr>
          </w:p>
        </w:tc>
        <w:tc>
          <w:tcPr>
            <w:tcW w:w="6287" w:type="dxa"/>
          </w:tcPr>
          <w:p w14:paraId="68D1051F" w14:textId="77777777" w:rsidR="00077555" w:rsidRDefault="00000000">
            <w:pPr>
              <w:pBdr>
                <w:top w:val="nil"/>
                <w:left w:val="nil"/>
                <w:bottom w:val="nil"/>
                <w:right w:val="nil"/>
                <w:between w:val="nil"/>
              </w:pBdr>
              <w:spacing w:before="130"/>
              <w:ind w:left="881"/>
              <w:rPr>
                <w:color w:val="000000"/>
                <w:sz w:val="24"/>
                <w:szCs w:val="24"/>
              </w:rPr>
            </w:pPr>
            <w:r>
              <w:rPr>
                <w:color w:val="000000"/>
                <w:sz w:val="24"/>
                <w:szCs w:val="24"/>
              </w:rPr>
              <w:t>4.2.1 Algorithm/Flowchart</w:t>
            </w:r>
          </w:p>
        </w:tc>
        <w:tc>
          <w:tcPr>
            <w:tcW w:w="1202" w:type="dxa"/>
          </w:tcPr>
          <w:p w14:paraId="35BE5DE3" w14:textId="77777777" w:rsidR="00077555" w:rsidRDefault="00000000">
            <w:pPr>
              <w:pBdr>
                <w:top w:val="nil"/>
                <w:left w:val="nil"/>
                <w:bottom w:val="nil"/>
                <w:right w:val="nil"/>
                <w:between w:val="nil"/>
              </w:pBdr>
              <w:spacing w:before="130"/>
              <w:ind w:right="79"/>
              <w:jc w:val="right"/>
              <w:rPr>
                <w:color w:val="000000"/>
                <w:sz w:val="24"/>
                <w:szCs w:val="24"/>
              </w:rPr>
            </w:pPr>
            <w:r>
              <w:rPr>
                <w:color w:val="000000"/>
                <w:sz w:val="24"/>
                <w:szCs w:val="24"/>
              </w:rPr>
              <w:t>20</w:t>
            </w:r>
          </w:p>
        </w:tc>
      </w:tr>
      <w:tr w:rsidR="00077555" w14:paraId="768B4BDB" w14:textId="77777777">
        <w:trPr>
          <w:trHeight w:val="551"/>
        </w:trPr>
        <w:tc>
          <w:tcPr>
            <w:tcW w:w="1454" w:type="dxa"/>
          </w:tcPr>
          <w:p w14:paraId="1166BF2C" w14:textId="77777777" w:rsidR="00077555" w:rsidRDefault="00077555">
            <w:pPr>
              <w:pBdr>
                <w:top w:val="nil"/>
                <w:left w:val="nil"/>
                <w:bottom w:val="nil"/>
                <w:right w:val="nil"/>
                <w:between w:val="nil"/>
              </w:pBdr>
              <w:rPr>
                <w:color w:val="000000"/>
                <w:sz w:val="24"/>
                <w:szCs w:val="24"/>
              </w:rPr>
            </w:pPr>
          </w:p>
        </w:tc>
        <w:tc>
          <w:tcPr>
            <w:tcW w:w="6287" w:type="dxa"/>
          </w:tcPr>
          <w:p w14:paraId="2DC0C16B" w14:textId="77777777" w:rsidR="00077555" w:rsidRDefault="00000000">
            <w:pPr>
              <w:pBdr>
                <w:top w:val="nil"/>
                <w:left w:val="nil"/>
                <w:bottom w:val="nil"/>
                <w:right w:val="nil"/>
                <w:between w:val="nil"/>
              </w:pBdr>
              <w:spacing w:before="135"/>
              <w:ind w:left="881"/>
              <w:rPr>
                <w:color w:val="000000"/>
                <w:sz w:val="24"/>
                <w:szCs w:val="24"/>
              </w:rPr>
            </w:pPr>
            <w:r>
              <w:rPr>
                <w:color w:val="000000"/>
                <w:sz w:val="24"/>
                <w:szCs w:val="24"/>
              </w:rPr>
              <w:t>4.2.2 Pseudo code</w:t>
            </w:r>
          </w:p>
        </w:tc>
        <w:tc>
          <w:tcPr>
            <w:tcW w:w="1202" w:type="dxa"/>
          </w:tcPr>
          <w:p w14:paraId="56C8F5D2" w14:textId="77777777" w:rsidR="00077555" w:rsidRDefault="00000000">
            <w:pPr>
              <w:pBdr>
                <w:top w:val="nil"/>
                <w:left w:val="nil"/>
                <w:bottom w:val="nil"/>
                <w:right w:val="nil"/>
                <w:between w:val="nil"/>
              </w:pBdr>
              <w:spacing w:before="135"/>
              <w:ind w:right="79"/>
              <w:jc w:val="right"/>
              <w:rPr>
                <w:color w:val="000000"/>
                <w:sz w:val="24"/>
                <w:szCs w:val="24"/>
              </w:rPr>
            </w:pPr>
            <w:r>
              <w:rPr>
                <w:color w:val="000000"/>
                <w:sz w:val="24"/>
                <w:szCs w:val="24"/>
              </w:rPr>
              <w:t>21</w:t>
            </w:r>
          </w:p>
        </w:tc>
      </w:tr>
      <w:tr w:rsidR="00077555" w14:paraId="6E7A42BC" w14:textId="77777777">
        <w:trPr>
          <w:trHeight w:val="549"/>
        </w:trPr>
        <w:tc>
          <w:tcPr>
            <w:tcW w:w="1454" w:type="dxa"/>
          </w:tcPr>
          <w:p w14:paraId="58EA1734" w14:textId="77777777" w:rsidR="00077555" w:rsidRDefault="00077555">
            <w:pPr>
              <w:pBdr>
                <w:top w:val="nil"/>
                <w:left w:val="nil"/>
                <w:bottom w:val="nil"/>
                <w:right w:val="nil"/>
                <w:between w:val="nil"/>
              </w:pBdr>
              <w:rPr>
                <w:color w:val="000000"/>
                <w:sz w:val="24"/>
                <w:szCs w:val="24"/>
              </w:rPr>
            </w:pPr>
          </w:p>
        </w:tc>
        <w:tc>
          <w:tcPr>
            <w:tcW w:w="6287" w:type="dxa"/>
          </w:tcPr>
          <w:p w14:paraId="27890F77" w14:textId="77777777" w:rsidR="00077555" w:rsidRDefault="00000000">
            <w:pPr>
              <w:pBdr>
                <w:top w:val="nil"/>
                <w:left w:val="nil"/>
                <w:bottom w:val="nil"/>
                <w:right w:val="nil"/>
                <w:between w:val="nil"/>
              </w:pBdr>
              <w:spacing w:before="130"/>
              <w:ind w:left="881"/>
              <w:rPr>
                <w:color w:val="000000"/>
                <w:sz w:val="24"/>
                <w:szCs w:val="24"/>
              </w:rPr>
            </w:pPr>
            <w:r>
              <w:rPr>
                <w:color w:val="000000"/>
                <w:sz w:val="24"/>
                <w:szCs w:val="24"/>
              </w:rPr>
              <w:t>4.2.3 Screenshots of the output with description</w:t>
            </w:r>
          </w:p>
        </w:tc>
        <w:tc>
          <w:tcPr>
            <w:tcW w:w="1202" w:type="dxa"/>
          </w:tcPr>
          <w:p w14:paraId="50231F72" w14:textId="77777777" w:rsidR="00077555" w:rsidRDefault="00000000">
            <w:pPr>
              <w:pBdr>
                <w:top w:val="nil"/>
                <w:left w:val="nil"/>
                <w:bottom w:val="nil"/>
                <w:right w:val="nil"/>
                <w:between w:val="nil"/>
              </w:pBdr>
              <w:spacing w:before="130"/>
              <w:ind w:right="79"/>
              <w:jc w:val="right"/>
              <w:rPr>
                <w:color w:val="000000"/>
                <w:sz w:val="24"/>
                <w:szCs w:val="24"/>
              </w:rPr>
            </w:pPr>
            <w:r>
              <w:rPr>
                <w:color w:val="000000"/>
                <w:sz w:val="24"/>
                <w:szCs w:val="24"/>
              </w:rPr>
              <w:t>23</w:t>
            </w:r>
          </w:p>
        </w:tc>
      </w:tr>
      <w:tr w:rsidR="00077555" w14:paraId="0BB565BA" w14:textId="77777777">
        <w:trPr>
          <w:trHeight w:val="552"/>
        </w:trPr>
        <w:tc>
          <w:tcPr>
            <w:tcW w:w="1454" w:type="dxa"/>
          </w:tcPr>
          <w:p w14:paraId="635F1CD5" w14:textId="77777777" w:rsidR="00077555" w:rsidRDefault="00077555">
            <w:pPr>
              <w:pBdr>
                <w:top w:val="nil"/>
                <w:left w:val="nil"/>
                <w:bottom w:val="nil"/>
                <w:right w:val="nil"/>
                <w:between w:val="nil"/>
              </w:pBdr>
              <w:rPr>
                <w:color w:val="000000"/>
                <w:sz w:val="24"/>
                <w:szCs w:val="24"/>
              </w:rPr>
            </w:pPr>
          </w:p>
        </w:tc>
        <w:tc>
          <w:tcPr>
            <w:tcW w:w="6287" w:type="dxa"/>
          </w:tcPr>
          <w:p w14:paraId="52E1FF01" w14:textId="77777777" w:rsidR="00077555" w:rsidRDefault="00077555">
            <w:pPr>
              <w:pBdr>
                <w:top w:val="nil"/>
                <w:left w:val="nil"/>
                <w:bottom w:val="nil"/>
                <w:right w:val="nil"/>
                <w:between w:val="nil"/>
              </w:pBdr>
              <w:spacing w:before="133"/>
              <w:rPr>
                <w:color w:val="000000"/>
                <w:sz w:val="24"/>
                <w:szCs w:val="24"/>
              </w:rPr>
            </w:pPr>
          </w:p>
        </w:tc>
        <w:tc>
          <w:tcPr>
            <w:tcW w:w="1202" w:type="dxa"/>
          </w:tcPr>
          <w:p w14:paraId="4300AB38" w14:textId="77777777" w:rsidR="00077555" w:rsidRDefault="00077555">
            <w:pPr>
              <w:pBdr>
                <w:top w:val="nil"/>
                <w:left w:val="nil"/>
                <w:bottom w:val="nil"/>
                <w:right w:val="nil"/>
                <w:between w:val="nil"/>
              </w:pBdr>
              <w:spacing w:before="133"/>
              <w:ind w:right="79"/>
              <w:jc w:val="center"/>
              <w:rPr>
                <w:color w:val="000000"/>
                <w:sz w:val="24"/>
                <w:szCs w:val="24"/>
              </w:rPr>
            </w:pPr>
          </w:p>
        </w:tc>
      </w:tr>
      <w:tr w:rsidR="00077555" w14:paraId="40E33349" w14:textId="77777777">
        <w:trPr>
          <w:trHeight w:val="408"/>
        </w:trPr>
        <w:tc>
          <w:tcPr>
            <w:tcW w:w="1454" w:type="dxa"/>
          </w:tcPr>
          <w:p w14:paraId="490C5701" w14:textId="77777777" w:rsidR="00077555" w:rsidRDefault="00077555">
            <w:pPr>
              <w:pBdr>
                <w:top w:val="nil"/>
                <w:left w:val="nil"/>
                <w:bottom w:val="nil"/>
                <w:right w:val="nil"/>
                <w:between w:val="nil"/>
              </w:pBdr>
              <w:rPr>
                <w:color w:val="000000"/>
                <w:sz w:val="24"/>
                <w:szCs w:val="24"/>
              </w:rPr>
            </w:pPr>
          </w:p>
        </w:tc>
        <w:tc>
          <w:tcPr>
            <w:tcW w:w="6287" w:type="dxa"/>
          </w:tcPr>
          <w:p w14:paraId="7972914F" w14:textId="77777777" w:rsidR="00077555" w:rsidRDefault="00077555">
            <w:pPr>
              <w:pBdr>
                <w:top w:val="nil"/>
                <w:left w:val="nil"/>
                <w:bottom w:val="nil"/>
                <w:right w:val="nil"/>
                <w:between w:val="nil"/>
              </w:pBdr>
              <w:spacing w:before="133" w:line="256" w:lineRule="auto"/>
              <w:rPr>
                <w:color w:val="000000"/>
                <w:sz w:val="24"/>
                <w:szCs w:val="24"/>
              </w:rPr>
            </w:pPr>
          </w:p>
        </w:tc>
        <w:tc>
          <w:tcPr>
            <w:tcW w:w="1202" w:type="dxa"/>
          </w:tcPr>
          <w:p w14:paraId="3B3D7CA2" w14:textId="77777777" w:rsidR="00077555" w:rsidRDefault="00077555">
            <w:pPr>
              <w:pBdr>
                <w:top w:val="nil"/>
                <w:left w:val="nil"/>
                <w:bottom w:val="nil"/>
                <w:right w:val="nil"/>
                <w:between w:val="nil"/>
              </w:pBdr>
              <w:spacing w:before="133" w:line="256" w:lineRule="auto"/>
              <w:ind w:right="79"/>
              <w:jc w:val="center"/>
              <w:rPr>
                <w:color w:val="000000"/>
                <w:sz w:val="24"/>
                <w:szCs w:val="24"/>
              </w:rPr>
            </w:pPr>
          </w:p>
        </w:tc>
      </w:tr>
    </w:tbl>
    <w:tbl>
      <w:tblPr>
        <w:tblStyle w:val="a0"/>
        <w:tblpPr w:leftFromText="180" w:rightFromText="180" w:vertAnchor="text" w:horzAnchor="margin" w:tblpXSpec="center" w:tblpY="-946"/>
        <w:tblW w:w="8911" w:type="dxa"/>
        <w:tblLayout w:type="fixed"/>
        <w:tblLook w:val="0000" w:firstRow="0" w:lastRow="0" w:firstColumn="0" w:lastColumn="0" w:noHBand="0" w:noVBand="0"/>
      </w:tblPr>
      <w:tblGrid>
        <w:gridCol w:w="1454"/>
        <w:gridCol w:w="5560"/>
        <w:gridCol w:w="1897"/>
      </w:tblGrid>
      <w:tr w:rsidR="0009168B" w14:paraId="72DC81EE" w14:textId="77777777" w:rsidTr="0009168B">
        <w:trPr>
          <w:trHeight w:val="401"/>
        </w:trPr>
        <w:tc>
          <w:tcPr>
            <w:tcW w:w="1454" w:type="dxa"/>
          </w:tcPr>
          <w:p w14:paraId="5A3AE71C" w14:textId="77777777" w:rsidR="0009168B" w:rsidRDefault="0009168B" w:rsidP="0009168B">
            <w:pPr>
              <w:pBdr>
                <w:top w:val="nil"/>
                <w:left w:val="nil"/>
                <w:bottom w:val="nil"/>
                <w:right w:val="nil"/>
                <w:between w:val="nil"/>
              </w:pBdr>
              <w:rPr>
                <w:color w:val="000000"/>
              </w:rPr>
            </w:pPr>
          </w:p>
        </w:tc>
        <w:tc>
          <w:tcPr>
            <w:tcW w:w="5560" w:type="dxa"/>
          </w:tcPr>
          <w:p w14:paraId="20C114AF" w14:textId="77777777" w:rsidR="0009168B" w:rsidRDefault="0009168B" w:rsidP="0009168B">
            <w:pPr>
              <w:pBdr>
                <w:top w:val="nil"/>
                <w:left w:val="nil"/>
                <w:bottom w:val="nil"/>
                <w:right w:val="nil"/>
                <w:between w:val="nil"/>
              </w:pBdr>
              <w:spacing w:line="266" w:lineRule="auto"/>
              <w:rPr>
                <w:color w:val="000000"/>
                <w:sz w:val="24"/>
                <w:szCs w:val="24"/>
              </w:rPr>
            </w:pPr>
          </w:p>
        </w:tc>
        <w:tc>
          <w:tcPr>
            <w:tcW w:w="1897" w:type="dxa"/>
          </w:tcPr>
          <w:p w14:paraId="2A434C8D" w14:textId="77777777" w:rsidR="0009168B" w:rsidRDefault="0009168B" w:rsidP="0009168B">
            <w:pPr>
              <w:pBdr>
                <w:top w:val="nil"/>
                <w:left w:val="nil"/>
                <w:bottom w:val="nil"/>
                <w:right w:val="nil"/>
                <w:between w:val="nil"/>
              </w:pBdr>
              <w:spacing w:line="266" w:lineRule="auto"/>
              <w:ind w:right="47"/>
              <w:rPr>
                <w:color w:val="000000"/>
                <w:sz w:val="24"/>
                <w:szCs w:val="24"/>
              </w:rPr>
            </w:pPr>
          </w:p>
        </w:tc>
      </w:tr>
      <w:tr w:rsidR="0009168B" w14:paraId="4405D4DA" w14:textId="77777777" w:rsidTr="0009168B">
        <w:trPr>
          <w:trHeight w:val="547"/>
        </w:trPr>
        <w:tc>
          <w:tcPr>
            <w:tcW w:w="1454" w:type="dxa"/>
          </w:tcPr>
          <w:p w14:paraId="107176F5" w14:textId="77777777" w:rsidR="0009168B" w:rsidRDefault="0009168B" w:rsidP="0009168B">
            <w:pPr>
              <w:pBdr>
                <w:top w:val="nil"/>
                <w:left w:val="nil"/>
                <w:bottom w:val="nil"/>
                <w:right w:val="nil"/>
                <w:between w:val="nil"/>
              </w:pBdr>
              <w:rPr>
                <w:color w:val="000000"/>
              </w:rPr>
            </w:pPr>
          </w:p>
        </w:tc>
        <w:tc>
          <w:tcPr>
            <w:tcW w:w="5560" w:type="dxa"/>
          </w:tcPr>
          <w:p w14:paraId="6BED5344" w14:textId="77777777" w:rsidR="0009168B" w:rsidRDefault="0009168B" w:rsidP="0009168B">
            <w:pPr>
              <w:pBdr>
                <w:top w:val="nil"/>
                <w:left w:val="nil"/>
                <w:bottom w:val="nil"/>
                <w:right w:val="nil"/>
                <w:between w:val="nil"/>
              </w:pBdr>
              <w:spacing w:before="126"/>
              <w:rPr>
                <w:color w:val="000000"/>
                <w:sz w:val="24"/>
                <w:szCs w:val="24"/>
              </w:rPr>
            </w:pPr>
          </w:p>
        </w:tc>
        <w:tc>
          <w:tcPr>
            <w:tcW w:w="1897" w:type="dxa"/>
          </w:tcPr>
          <w:p w14:paraId="0AA055BC" w14:textId="77777777" w:rsidR="0009168B" w:rsidRDefault="0009168B" w:rsidP="0009168B">
            <w:pPr>
              <w:pBdr>
                <w:top w:val="nil"/>
                <w:left w:val="nil"/>
                <w:bottom w:val="nil"/>
                <w:right w:val="nil"/>
                <w:between w:val="nil"/>
              </w:pBdr>
              <w:spacing w:before="126"/>
              <w:ind w:right="47"/>
              <w:rPr>
                <w:color w:val="000000"/>
                <w:sz w:val="24"/>
                <w:szCs w:val="24"/>
              </w:rPr>
            </w:pPr>
          </w:p>
        </w:tc>
      </w:tr>
      <w:tr w:rsidR="0009168B" w14:paraId="75B7D13C" w14:textId="77777777" w:rsidTr="0009168B">
        <w:trPr>
          <w:trHeight w:val="551"/>
        </w:trPr>
        <w:tc>
          <w:tcPr>
            <w:tcW w:w="1454" w:type="dxa"/>
          </w:tcPr>
          <w:p w14:paraId="2EC39AF2" w14:textId="77777777" w:rsidR="0009168B" w:rsidRDefault="0009168B" w:rsidP="0009168B">
            <w:pPr>
              <w:pBdr>
                <w:top w:val="nil"/>
                <w:left w:val="nil"/>
                <w:bottom w:val="nil"/>
                <w:right w:val="nil"/>
                <w:between w:val="nil"/>
              </w:pBdr>
              <w:spacing w:before="135"/>
              <w:ind w:left="50"/>
              <w:rPr>
                <w:b/>
                <w:color w:val="000000"/>
                <w:sz w:val="24"/>
                <w:szCs w:val="24"/>
              </w:rPr>
            </w:pPr>
            <w:r>
              <w:rPr>
                <w:b/>
                <w:color w:val="000000"/>
                <w:sz w:val="24"/>
                <w:szCs w:val="24"/>
              </w:rPr>
              <w:t>Chapter 5</w:t>
            </w:r>
          </w:p>
        </w:tc>
        <w:tc>
          <w:tcPr>
            <w:tcW w:w="5560" w:type="dxa"/>
          </w:tcPr>
          <w:p w14:paraId="211BF109" w14:textId="77777777" w:rsidR="0009168B" w:rsidRDefault="0009168B" w:rsidP="0009168B">
            <w:pPr>
              <w:pBdr>
                <w:top w:val="nil"/>
                <w:left w:val="nil"/>
                <w:bottom w:val="nil"/>
                <w:right w:val="nil"/>
                <w:between w:val="nil"/>
              </w:pBdr>
              <w:spacing w:before="135"/>
              <w:ind w:left="372"/>
              <w:rPr>
                <w:b/>
                <w:color w:val="000000"/>
                <w:sz w:val="24"/>
                <w:szCs w:val="24"/>
              </w:rPr>
            </w:pPr>
            <w:r>
              <w:rPr>
                <w:b/>
                <w:color w:val="000000"/>
                <w:sz w:val="24"/>
                <w:szCs w:val="24"/>
              </w:rPr>
              <w:t>Results and Discussion</w:t>
            </w:r>
          </w:p>
        </w:tc>
        <w:tc>
          <w:tcPr>
            <w:tcW w:w="1897" w:type="dxa"/>
          </w:tcPr>
          <w:p w14:paraId="47FAA5CF" w14:textId="77777777" w:rsidR="0009168B" w:rsidRDefault="0009168B" w:rsidP="0009168B">
            <w:pPr>
              <w:pBdr>
                <w:top w:val="nil"/>
                <w:left w:val="nil"/>
                <w:bottom w:val="nil"/>
                <w:right w:val="nil"/>
                <w:between w:val="nil"/>
              </w:pBdr>
              <w:spacing w:before="135"/>
              <w:ind w:right="47"/>
              <w:jc w:val="right"/>
              <w:rPr>
                <w:b/>
                <w:color w:val="000000"/>
                <w:sz w:val="24"/>
                <w:szCs w:val="24"/>
              </w:rPr>
            </w:pPr>
            <w:r>
              <w:rPr>
                <w:b/>
                <w:color w:val="000000"/>
                <w:sz w:val="24"/>
                <w:szCs w:val="24"/>
              </w:rPr>
              <w:t>25</w:t>
            </w:r>
          </w:p>
        </w:tc>
      </w:tr>
      <w:tr w:rsidR="0009168B" w14:paraId="6CF3768B" w14:textId="77777777" w:rsidTr="0009168B">
        <w:trPr>
          <w:trHeight w:val="549"/>
        </w:trPr>
        <w:tc>
          <w:tcPr>
            <w:tcW w:w="1454" w:type="dxa"/>
          </w:tcPr>
          <w:p w14:paraId="27E2DF3D" w14:textId="77777777" w:rsidR="0009168B" w:rsidRDefault="0009168B" w:rsidP="0009168B">
            <w:pPr>
              <w:pBdr>
                <w:top w:val="nil"/>
                <w:left w:val="nil"/>
                <w:bottom w:val="nil"/>
                <w:right w:val="nil"/>
                <w:between w:val="nil"/>
              </w:pBdr>
              <w:spacing w:before="130"/>
              <w:ind w:left="50"/>
              <w:rPr>
                <w:b/>
                <w:color w:val="000000"/>
                <w:sz w:val="24"/>
                <w:szCs w:val="24"/>
              </w:rPr>
            </w:pPr>
            <w:r>
              <w:rPr>
                <w:b/>
                <w:color w:val="000000"/>
                <w:sz w:val="24"/>
                <w:szCs w:val="24"/>
              </w:rPr>
              <w:t>Chapter 6</w:t>
            </w:r>
          </w:p>
        </w:tc>
        <w:tc>
          <w:tcPr>
            <w:tcW w:w="5560" w:type="dxa"/>
          </w:tcPr>
          <w:p w14:paraId="459AE520" w14:textId="77777777" w:rsidR="0009168B" w:rsidRDefault="0009168B" w:rsidP="0009168B">
            <w:pPr>
              <w:pBdr>
                <w:top w:val="nil"/>
                <w:left w:val="nil"/>
                <w:bottom w:val="nil"/>
                <w:right w:val="nil"/>
                <w:between w:val="nil"/>
              </w:pBdr>
              <w:spacing w:before="130"/>
              <w:ind w:left="372"/>
              <w:rPr>
                <w:b/>
                <w:color w:val="000000"/>
                <w:sz w:val="24"/>
                <w:szCs w:val="24"/>
              </w:rPr>
            </w:pPr>
            <w:r>
              <w:rPr>
                <w:b/>
                <w:color w:val="000000"/>
                <w:sz w:val="24"/>
                <w:szCs w:val="24"/>
              </w:rPr>
              <w:t>Conclusion</w:t>
            </w:r>
          </w:p>
        </w:tc>
        <w:tc>
          <w:tcPr>
            <w:tcW w:w="1897" w:type="dxa"/>
          </w:tcPr>
          <w:p w14:paraId="6254DEC7" w14:textId="77777777" w:rsidR="0009168B" w:rsidRDefault="0009168B" w:rsidP="0009168B">
            <w:pPr>
              <w:pBdr>
                <w:top w:val="nil"/>
                <w:left w:val="nil"/>
                <w:bottom w:val="nil"/>
                <w:right w:val="nil"/>
                <w:between w:val="nil"/>
              </w:pBdr>
              <w:spacing w:before="130"/>
              <w:ind w:right="47"/>
              <w:jc w:val="right"/>
              <w:rPr>
                <w:b/>
                <w:color w:val="000000"/>
                <w:sz w:val="24"/>
                <w:szCs w:val="24"/>
              </w:rPr>
            </w:pPr>
            <w:r>
              <w:rPr>
                <w:b/>
                <w:color w:val="000000"/>
                <w:sz w:val="24"/>
                <w:szCs w:val="24"/>
              </w:rPr>
              <w:t>26</w:t>
            </w:r>
          </w:p>
        </w:tc>
      </w:tr>
      <w:tr w:rsidR="0009168B" w14:paraId="139EE7CA" w14:textId="77777777" w:rsidTr="0009168B">
        <w:trPr>
          <w:trHeight w:val="542"/>
        </w:trPr>
        <w:tc>
          <w:tcPr>
            <w:tcW w:w="1454" w:type="dxa"/>
          </w:tcPr>
          <w:p w14:paraId="5317B52C" w14:textId="77777777" w:rsidR="0009168B" w:rsidRDefault="0009168B" w:rsidP="0009168B">
            <w:pPr>
              <w:pBdr>
                <w:top w:val="nil"/>
                <w:left w:val="nil"/>
                <w:bottom w:val="nil"/>
                <w:right w:val="nil"/>
                <w:between w:val="nil"/>
              </w:pBdr>
              <w:rPr>
                <w:color w:val="000000"/>
              </w:rPr>
            </w:pPr>
          </w:p>
        </w:tc>
        <w:tc>
          <w:tcPr>
            <w:tcW w:w="5560" w:type="dxa"/>
          </w:tcPr>
          <w:p w14:paraId="4F8E2A6E" w14:textId="77777777" w:rsidR="0009168B" w:rsidRDefault="0009168B" w:rsidP="0009168B">
            <w:pPr>
              <w:pBdr>
                <w:top w:val="nil"/>
                <w:left w:val="nil"/>
                <w:bottom w:val="nil"/>
                <w:right w:val="nil"/>
                <w:between w:val="nil"/>
              </w:pBdr>
              <w:spacing w:before="133"/>
              <w:ind w:left="372"/>
              <w:rPr>
                <w:b/>
                <w:color w:val="000000"/>
                <w:sz w:val="24"/>
                <w:szCs w:val="24"/>
              </w:rPr>
            </w:pPr>
            <w:r>
              <w:rPr>
                <w:b/>
                <w:color w:val="000000"/>
                <w:sz w:val="24"/>
                <w:szCs w:val="24"/>
              </w:rPr>
              <w:t>References</w:t>
            </w:r>
          </w:p>
        </w:tc>
        <w:tc>
          <w:tcPr>
            <w:tcW w:w="1897" w:type="dxa"/>
          </w:tcPr>
          <w:p w14:paraId="1BFEA8D0" w14:textId="77777777" w:rsidR="0009168B" w:rsidRDefault="0009168B" w:rsidP="0009168B">
            <w:pPr>
              <w:pBdr>
                <w:top w:val="nil"/>
                <w:left w:val="nil"/>
                <w:bottom w:val="nil"/>
                <w:right w:val="nil"/>
                <w:between w:val="nil"/>
              </w:pBdr>
              <w:spacing w:before="133"/>
              <w:ind w:right="47"/>
              <w:jc w:val="right"/>
              <w:rPr>
                <w:b/>
                <w:color w:val="000000"/>
                <w:sz w:val="24"/>
                <w:szCs w:val="24"/>
              </w:rPr>
            </w:pPr>
            <w:r>
              <w:rPr>
                <w:b/>
                <w:color w:val="000000"/>
                <w:sz w:val="24"/>
                <w:szCs w:val="24"/>
              </w:rPr>
              <w:t>27</w:t>
            </w:r>
          </w:p>
        </w:tc>
      </w:tr>
      <w:tr w:rsidR="0009168B" w14:paraId="2C8C5DB4" w14:textId="77777777" w:rsidTr="0009168B">
        <w:trPr>
          <w:trHeight w:val="399"/>
        </w:trPr>
        <w:tc>
          <w:tcPr>
            <w:tcW w:w="1454" w:type="dxa"/>
          </w:tcPr>
          <w:p w14:paraId="522EFB03" w14:textId="77777777" w:rsidR="0009168B" w:rsidRDefault="0009168B" w:rsidP="0009168B">
            <w:pPr>
              <w:pBdr>
                <w:top w:val="nil"/>
                <w:left w:val="nil"/>
                <w:bottom w:val="nil"/>
                <w:right w:val="nil"/>
                <w:between w:val="nil"/>
              </w:pBdr>
              <w:rPr>
                <w:color w:val="000000"/>
              </w:rPr>
            </w:pPr>
          </w:p>
        </w:tc>
        <w:tc>
          <w:tcPr>
            <w:tcW w:w="5560" w:type="dxa"/>
          </w:tcPr>
          <w:p w14:paraId="6F6078A1" w14:textId="77777777" w:rsidR="0009168B" w:rsidRDefault="0009168B" w:rsidP="0009168B">
            <w:pPr>
              <w:pBdr>
                <w:top w:val="nil"/>
                <w:left w:val="nil"/>
                <w:bottom w:val="nil"/>
                <w:right w:val="nil"/>
                <w:between w:val="nil"/>
              </w:pBdr>
              <w:spacing w:before="123" w:line="256" w:lineRule="auto"/>
              <w:ind w:left="372"/>
              <w:rPr>
                <w:b/>
                <w:color w:val="000000"/>
                <w:sz w:val="24"/>
                <w:szCs w:val="24"/>
              </w:rPr>
            </w:pPr>
            <w:r>
              <w:rPr>
                <w:b/>
                <w:color w:val="000000"/>
                <w:sz w:val="24"/>
                <w:szCs w:val="24"/>
              </w:rPr>
              <w:t>Acknowledgement</w:t>
            </w:r>
          </w:p>
        </w:tc>
        <w:tc>
          <w:tcPr>
            <w:tcW w:w="1897" w:type="dxa"/>
          </w:tcPr>
          <w:p w14:paraId="6300B0D2" w14:textId="77777777" w:rsidR="0009168B" w:rsidRDefault="0009168B" w:rsidP="0009168B">
            <w:pPr>
              <w:pBdr>
                <w:top w:val="nil"/>
                <w:left w:val="nil"/>
                <w:bottom w:val="nil"/>
                <w:right w:val="nil"/>
                <w:between w:val="nil"/>
              </w:pBdr>
              <w:spacing w:before="123" w:line="256" w:lineRule="auto"/>
              <w:ind w:right="47"/>
              <w:jc w:val="right"/>
              <w:rPr>
                <w:b/>
                <w:color w:val="000000"/>
                <w:sz w:val="24"/>
                <w:szCs w:val="24"/>
              </w:rPr>
            </w:pPr>
            <w:r>
              <w:rPr>
                <w:b/>
                <w:color w:val="000000"/>
                <w:sz w:val="24"/>
                <w:szCs w:val="24"/>
              </w:rPr>
              <w:t>28</w:t>
            </w:r>
          </w:p>
        </w:tc>
      </w:tr>
    </w:tbl>
    <w:p w14:paraId="67334897" w14:textId="77777777" w:rsidR="00077555" w:rsidRDefault="00077555" w:rsidP="0009168B">
      <w:pPr>
        <w:spacing w:line="256" w:lineRule="auto"/>
        <w:jc w:val="center"/>
        <w:rPr>
          <w:sz w:val="24"/>
          <w:szCs w:val="24"/>
        </w:rPr>
        <w:sectPr w:rsidR="00077555">
          <w:footerReference w:type="default" r:id="rId14"/>
          <w:pgSz w:w="11920" w:h="16840"/>
          <w:pgMar w:top="1780" w:right="140" w:bottom="1698" w:left="1120" w:header="0" w:footer="462" w:gutter="0"/>
          <w:cols w:space="720"/>
        </w:sectPr>
      </w:pPr>
    </w:p>
    <w:p w14:paraId="3574B73A" w14:textId="77777777" w:rsidR="00077555" w:rsidRDefault="00077555">
      <w:pPr>
        <w:pBdr>
          <w:top w:val="nil"/>
          <w:left w:val="nil"/>
          <w:bottom w:val="nil"/>
          <w:right w:val="nil"/>
          <w:between w:val="nil"/>
        </w:pBdr>
        <w:spacing w:line="276" w:lineRule="auto"/>
        <w:rPr>
          <w:sz w:val="24"/>
          <w:szCs w:val="24"/>
        </w:rPr>
      </w:pPr>
    </w:p>
    <w:p w14:paraId="51984128" w14:textId="77777777" w:rsidR="00077555" w:rsidRDefault="00077555">
      <w:pPr>
        <w:spacing w:line="256" w:lineRule="auto"/>
        <w:jc w:val="right"/>
        <w:rPr>
          <w:sz w:val="24"/>
          <w:szCs w:val="24"/>
        </w:rPr>
        <w:sectPr w:rsidR="00077555">
          <w:type w:val="continuous"/>
          <w:pgSz w:w="11920" w:h="16840"/>
          <w:pgMar w:top="1880" w:right="140" w:bottom="660" w:left="1120" w:header="0" w:footer="462" w:gutter="0"/>
          <w:cols w:space="720"/>
        </w:sectPr>
      </w:pPr>
    </w:p>
    <w:p w14:paraId="59086F60" w14:textId="77777777" w:rsidR="00077555" w:rsidRDefault="00000000">
      <w:pPr>
        <w:spacing w:before="62"/>
        <w:ind w:left="1195" w:right="2185"/>
        <w:jc w:val="center"/>
        <w:rPr>
          <w:b/>
          <w:sz w:val="36"/>
          <w:szCs w:val="36"/>
        </w:rPr>
      </w:pPr>
      <w:bookmarkStart w:id="6" w:name="3dy6vkm" w:colFirst="0" w:colLast="0"/>
      <w:bookmarkEnd w:id="6"/>
      <w:r>
        <w:rPr>
          <w:b/>
          <w:sz w:val="36"/>
          <w:szCs w:val="36"/>
        </w:rPr>
        <w:lastRenderedPageBreak/>
        <w:t>List of Figures</w:t>
      </w:r>
    </w:p>
    <w:p w14:paraId="33A59988" w14:textId="77777777" w:rsidR="00077555" w:rsidRDefault="00077555">
      <w:pPr>
        <w:pBdr>
          <w:top w:val="nil"/>
          <w:left w:val="nil"/>
          <w:bottom w:val="nil"/>
          <w:right w:val="nil"/>
          <w:between w:val="nil"/>
        </w:pBdr>
        <w:rPr>
          <w:b/>
          <w:color w:val="000000"/>
          <w:sz w:val="20"/>
          <w:szCs w:val="20"/>
        </w:rPr>
      </w:pPr>
    </w:p>
    <w:p w14:paraId="72FFC035" w14:textId="77777777" w:rsidR="00077555" w:rsidRDefault="00077555">
      <w:pPr>
        <w:pBdr>
          <w:top w:val="nil"/>
          <w:left w:val="nil"/>
          <w:bottom w:val="nil"/>
          <w:right w:val="nil"/>
          <w:between w:val="nil"/>
        </w:pBdr>
        <w:rPr>
          <w:b/>
          <w:color w:val="000000"/>
          <w:sz w:val="20"/>
          <w:szCs w:val="20"/>
        </w:rPr>
      </w:pPr>
    </w:p>
    <w:p w14:paraId="587DAE3C" w14:textId="77777777" w:rsidR="00077555" w:rsidRDefault="00077555">
      <w:pPr>
        <w:pBdr>
          <w:top w:val="nil"/>
          <w:left w:val="nil"/>
          <w:bottom w:val="nil"/>
          <w:right w:val="nil"/>
          <w:between w:val="nil"/>
        </w:pBdr>
        <w:spacing w:before="17"/>
        <w:rPr>
          <w:b/>
          <w:color w:val="000000"/>
          <w:sz w:val="20"/>
          <w:szCs w:val="20"/>
        </w:rPr>
      </w:pPr>
    </w:p>
    <w:tbl>
      <w:tblPr>
        <w:tblStyle w:val="a1"/>
        <w:tblW w:w="9058" w:type="dxa"/>
        <w:tblInd w:w="354" w:type="dxa"/>
        <w:tblLayout w:type="fixed"/>
        <w:tblLook w:val="0000" w:firstRow="0" w:lastRow="0" w:firstColumn="0" w:lastColumn="0" w:noHBand="0" w:noVBand="0"/>
      </w:tblPr>
      <w:tblGrid>
        <w:gridCol w:w="1343"/>
        <w:gridCol w:w="5341"/>
        <w:gridCol w:w="2374"/>
      </w:tblGrid>
      <w:tr w:rsidR="00077555" w14:paraId="3574155A" w14:textId="77777777">
        <w:trPr>
          <w:trHeight w:val="401"/>
        </w:trPr>
        <w:tc>
          <w:tcPr>
            <w:tcW w:w="1343" w:type="dxa"/>
          </w:tcPr>
          <w:p w14:paraId="68920CBC" w14:textId="77777777" w:rsidR="00077555" w:rsidRDefault="00000000">
            <w:pPr>
              <w:pBdr>
                <w:top w:val="nil"/>
                <w:left w:val="nil"/>
                <w:bottom w:val="nil"/>
                <w:right w:val="nil"/>
                <w:between w:val="nil"/>
              </w:pBdr>
              <w:spacing w:line="266" w:lineRule="auto"/>
              <w:ind w:left="50"/>
              <w:rPr>
                <w:b/>
                <w:color w:val="000000"/>
                <w:sz w:val="24"/>
                <w:szCs w:val="24"/>
              </w:rPr>
            </w:pPr>
            <w:r>
              <w:rPr>
                <w:b/>
                <w:color w:val="000000"/>
                <w:sz w:val="24"/>
                <w:szCs w:val="24"/>
              </w:rPr>
              <w:t>Figure No.</w:t>
            </w:r>
          </w:p>
        </w:tc>
        <w:tc>
          <w:tcPr>
            <w:tcW w:w="5341" w:type="dxa"/>
          </w:tcPr>
          <w:p w14:paraId="45FF7970" w14:textId="77777777" w:rsidR="00077555" w:rsidRDefault="00000000">
            <w:pPr>
              <w:pBdr>
                <w:top w:val="nil"/>
                <w:left w:val="nil"/>
                <w:bottom w:val="nil"/>
                <w:right w:val="nil"/>
                <w:between w:val="nil"/>
              </w:pBdr>
              <w:spacing w:line="266" w:lineRule="auto"/>
              <w:ind w:left="2587"/>
              <w:rPr>
                <w:b/>
                <w:color w:val="000000"/>
                <w:sz w:val="24"/>
                <w:szCs w:val="24"/>
              </w:rPr>
            </w:pPr>
            <w:r>
              <w:rPr>
                <w:b/>
                <w:color w:val="000000"/>
                <w:sz w:val="24"/>
                <w:szCs w:val="24"/>
              </w:rPr>
              <w:t>Figure Name</w:t>
            </w:r>
          </w:p>
        </w:tc>
        <w:tc>
          <w:tcPr>
            <w:tcW w:w="2374" w:type="dxa"/>
          </w:tcPr>
          <w:p w14:paraId="74E2A22A" w14:textId="77777777" w:rsidR="00077555" w:rsidRDefault="00000000">
            <w:pPr>
              <w:pBdr>
                <w:top w:val="nil"/>
                <w:left w:val="nil"/>
                <w:bottom w:val="nil"/>
                <w:right w:val="nil"/>
                <w:between w:val="nil"/>
              </w:pBdr>
              <w:spacing w:line="266" w:lineRule="auto"/>
              <w:ind w:left="1375" w:right="7"/>
              <w:jc w:val="center"/>
              <w:rPr>
                <w:b/>
                <w:color w:val="000000"/>
                <w:sz w:val="24"/>
                <w:szCs w:val="24"/>
              </w:rPr>
            </w:pPr>
            <w:r>
              <w:rPr>
                <w:b/>
                <w:color w:val="000000"/>
                <w:sz w:val="24"/>
                <w:szCs w:val="24"/>
              </w:rPr>
              <w:t>Page No.</w:t>
            </w:r>
          </w:p>
        </w:tc>
      </w:tr>
      <w:tr w:rsidR="00077555" w14:paraId="67E47DB3" w14:textId="77777777">
        <w:trPr>
          <w:trHeight w:val="544"/>
        </w:trPr>
        <w:tc>
          <w:tcPr>
            <w:tcW w:w="1343" w:type="dxa"/>
          </w:tcPr>
          <w:p w14:paraId="4163ED58" w14:textId="77777777" w:rsidR="00077555" w:rsidRDefault="00000000">
            <w:pPr>
              <w:pBdr>
                <w:top w:val="nil"/>
                <w:left w:val="nil"/>
                <w:bottom w:val="nil"/>
                <w:right w:val="nil"/>
                <w:between w:val="nil"/>
              </w:pBdr>
              <w:spacing w:before="125"/>
              <w:ind w:left="280"/>
              <w:rPr>
                <w:color w:val="000000"/>
                <w:sz w:val="24"/>
                <w:szCs w:val="24"/>
              </w:rPr>
            </w:pPr>
            <w:r>
              <w:rPr>
                <w:color w:val="000000"/>
                <w:sz w:val="24"/>
                <w:szCs w:val="24"/>
              </w:rPr>
              <w:t>4.1.1</w:t>
            </w:r>
          </w:p>
        </w:tc>
        <w:tc>
          <w:tcPr>
            <w:tcW w:w="5341" w:type="dxa"/>
          </w:tcPr>
          <w:p w14:paraId="31952608" w14:textId="77777777" w:rsidR="00077555" w:rsidRDefault="00000000">
            <w:pPr>
              <w:pBdr>
                <w:top w:val="nil"/>
                <w:left w:val="nil"/>
                <w:bottom w:val="nil"/>
                <w:right w:val="nil"/>
                <w:between w:val="nil"/>
              </w:pBdr>
              <w:spacing w:before="125"/>
              <w:ind w:left="200"/>
              <w:rPr>
                <w:color w:val="000000"/>
                <w:sz w:val="24"/>
                <w:szCs w:val="24"/>
              </w:rPr>
            </w:pPr>
            <w:r>
              <w:rPr>
                <w:color w:val="000000"/>
                <w:sz w:val="24"/>
                <w:szCs w:val="24"/>
              </w:rPr>
              <w:t>Proposed System</w:t>
            </w:r>
          </w:p>
        </w:tc>
        <w:tc>
          <w:tcPr>
            <w:tcW w:w="2374" w:type="dxa"/>
          </w:tcPr>
          <w:p w14:paraId="41E0CB4F" w14:textId="77777777" w:rsidR="00077555" w:rsidRDefault="00000000">
            <w:pPr>
              <w:pBdr>
                <w:top w:val="nil"/>
                <w:left w:val="nil"/>
                <w:bottom w:val="nil"/>
                <w:right w:val="nil"/>
                <w:between w:val="nil"/>
              </w:pBdr>
              <w:spacing w:before="125"/>
              <w:ind w:left="1375"/>
              <w:jc w:val="center"/>
              <w:rPr>
                <w:color w:val="000000"/>
                <w:sz w:val="24"/>
                <w:szCs w:val="24"/>
              </w:rPr>
            </w:pPr>
            <w:r>
              <w:rPr>
                <w:color w:val="000000"/>
                <w:sz w:val="24"/>
                <w:szCs w:val="24"/>
              </w:rPr>
              <w:t>19</w:t>
            </w:r>
          </w:p>
        </w:tc>
      </w:tr>
      <w:tr w:rsidR="00077555" w14:paraId="65B2E51A" w14:textId="77777777">
        <w:trPr>
          <w:trHeight w:val="552"/>
        </w:trPr>
        <w:tc>
          <w:tcPr>
            <w:tcW w:w="1343" w:type="dxa"/>
          </w:tcPr>
          <w:p w14:paraId="43B71A5D" w14:textId="77777777" w:rsidR="00077555" w:rsidRDefault="00000000">
            <w:pPr>
              <w:pBdr>
                <w:top w:val="nil"/>
                <w:left w:val="nil"/>
                <w:bottom w:val="nil"/>
                <w:right w:val="nil"/>
                <w:between w:val="nil"/>
              </w:pBdr>
              <w:spacing w:before="133"/>
              <w:ind w:left="280"/>
              <w:rPr>
                <w:color w:val="000000"/>
                <w:sz w:val="24"/>
                <w:szCs w:val="24"/>
              </w:rPr>
            </w:pPr>
            <w:r>
              <w:rPr>
                <w:color w:val="000000"/>
                <w:sz w:val="24"/>
                <w:szCs w:val="24"/>
              </w:rPr>
              <w:t>4.2.1</w:t>
            </w:r>
          </w:p>
        </w:tc>
        <w:tc>
          <w:tcPr>
            <w:tcW w:w="5341" w:type="dxa"/>
          </w:tcPr>
          <w:p w14:paraId="627B2F8F" w14:textId="77777777" w:rsidR="00077555" w:rsidRDefault="00000000">
            <w:pPr>
              <w:pBdr>
                <w:top w:val="nil"/>
                <w:left w:val="nil"/>
                <w:bottom w:val="nil"/>
                <w:right w:val="nil"/>
                <w:between w:val="nil"/>
              </w:pBdr>
              <w:spacing w:before="133"/>
              <w:ind w:left="200"/>
              <w:rPr>
                <w:color w:val="000000"/>
                <w:sz w:val="24"/>
                <w:szCs w:val="24"/>
              </w:rPr>
            </w:pPr>
            <w:r>
              <w:rPr>
                <w:color w:val="000000"/>
                <w:sz w:val="24"/>
                <w:szCs w:val="24"/>
              </w:rPr>
              <w:t>Flowchart</w:t>
            </w:r>
          </w:p>
        </w:tc>
        <w:tc>
          <w:tcPr>
            <w:tcW w:w="2374" w:type="dxa"/>
          </w:tcPr>
          <w:p w14:paraId="2ADC6F9F" w14:textId="77777777" w:rsidR="00077555" w:rsidRDefault="00000000">
            <w:pPr>
              <w:pBdr>
                <w:top w:val="nil"/>
                <w:left w:val="nil"/>
                <w:bottom w:val="nil"/>
                <w:right w:val="nil"/>
                <w:between w:val="nil"/>
              </w:pBdr>
              <w:spacing w:before="133"/>
              <w:ind w:left="1375"/>
              <w:jc w:val="center"/>
              <w:rPr>
                <w:color w:val="000000"/>
                <w:sz w:val="24"/>
                <w:szCs w:val="24"/>
              </w:rPr>
            </w:pPr>
            <w:r>
              <w:rPr>
                <w:color w:val="000000"/>
                <w:sz w:val="24"/>
                <w:szCs w:val="24"/>
              </w:rPr>
              <w:t>20</w:t>
            </w:r>
          </w:p>
        </w:tc>
      </w:tr>
      <w:tr w:rsidR="00077555" w14:paraId="7C610200" w14:textId="77777777">
        <w:trPr>
          <w:trHeight w:val="549"/>
        </w:trPr>
        <w:tc>
          <w:tcPr>
            <w:tcW w:w="1343" w:type="dxa"/>
          </w:tcPr>
          <w:p w14:paraId="1B0BF515" w14:textId="77777777" w:rsidR="00077555" w:rsidRDefault="00077555">
            <w:pPr>
              <w:pBdr>
                <w:top w:val="nil"/>
                <w:left w:val="nil"/>
                <w:bottom w:val="nil"/>
                <w:right w:val="nil"/>
                <w:between w:val="nil"/>
              </w:pBdr>
              <w:spacing w:before="133"/>
              <w:rPr>
                <w:color w:val="000000"/>
                <w:sz w:val="24"/>
                <w:szCs w:val="24"/>
              </w:rPr>
            </w:pPr>
          </w:p>
        </w:tc>
        <w:tc>
          <w:tcPr>
            <w:tcW w:w="5341" w:type="dxa"/>
          </w:tcPr>
          <w:p w14:paraId="34C5E9EA" w14:textId="77777777" w:rsidR="00077555" w:rsidRDefault="00077555">
            <w:pPr>
              <w:pBdr>
                <w:top w:val="nil"/>
                <w:left w:val="nil"/>
                <w:bottom w:val="nil"/>
                <w:right w:val="nil"/>
                <w:between w:val="nil"/>
              </w:pBdr>
              <w:spacing w:before="133"/>
              <w:rPr>
                <w:color w:val="000000"/>
                <w:sz w:val="24"/>
                <w:szCs w:val="24"/>
              </w:rPr>
            </w:pPr>
          </w:p>
        </w:tc>
        <w:tc>
          <w:tcPr>
            <w:tcW w:w="2374" w:type="dxa"/>
          </w:tcPr>
          <w:p w14:paraId="27AB9432" w14:textId="77777777" w:rsidR="00077555" w:rsidRDefault="00077555">
            <w:pPr>
              <w:pBdr>
                <w:top w:val="nil"/>
                <w:left w:val="nil"/>
                <w:bottom w:val="nil"/>
                <w:right w:val="nil"/>
                <w:between w:val="nil"/>
              </w:pBdr>
              <w:spacing w:before="133"/>
              <w:ind w:left="1375"/>
              <w:jc w:val="center"/>
              <w:rPr>
                <w:color w:val="000000"/>
                <w:sz w:val="24"/>
                <w:szCs w:val="24"/>
              </w:rPr>
            </w:pPr>
          </w:p>
        </w:tc>
      </w:tr>
      <w:tr w:rsidR="00077555" w14:paraId="48C30F5D" w14:textId="77777777">
        <w:trPr>
          <w:trHeight w:val="540"/>
        </w:trPr>
        <w:tc>
          <w:tcPr>
            <w:tcW w:w="1343" w:type="dxa"/>
          </w:tcPr>
          <w:p w14:paraId="3096B0EA" w14:textId="77777777" w:rsidR="00077555" w:rsidRDefault="00077555">
            <w:pPr>
              <w:pBdr>
                <w:top w:val="nil"/>
                <w:left w:val="nil"/>
                <w:bottom w:val="nil"/>
                <w:right w:val="nil"/>
                <w:between w:val="nil"/>
              </w:pBdr>
              <w:spacing w:before="130"/>
              <w:ind w:left="189"/>
              <w:rPr>
                <w:color w:val="000000"/>
                <w:sz w:val="24"/>
                <w:szCs w:val="24"/>
              </w:rPr>
            </w:pPr>
          </w:p>
        </w:tc>
        <w:tc>
          <w:tcPr>
            <w:tcW w:w="5341" w:type="dxa"/>
          </w:tcPr>
          <w:p w14:paraId="200DBEAD" w14:textId="77777777" w:rsidR="00077555" w:rsidRDefault="00077555">
            <w:pPr>
              <w:pBdr>
                <w:top w:val="nil"/>
                <w:left w:val="nil"/>
                <w:bottom w:val="nil"/>
                <w:right w:val="nil"/>
                <w:between w:val="nil"/>
              </w:pBdr>
              <w:spacing w:before="130"/>
              <w:rPr>
                <w:color w:val="000000"/>
                <w:sz w:val="24"/>
                <w:szCs w:val="24"/>
              </w:rPr>
            </w:pPr>
          </w:p>
        </w:tc>
        <w:tc>
          <w:tcPr>
            <w:tcW w:w="2374" w:type="dxa"/>
          </w:tcPr>
          <w:p w14:paraId="4A58B921" w14:textId="77777777" w:rsidR="00077555" w:rsidRDefault="00077555">
            <w:pPr>
              <w:pBdr>
                <w:top w:val="nil"/>
                <w:left w:val="nil"/>
                <w:bottom w:val="nil"/>
                <w:right w:val="nil"/>
                <w:between w:val="nil"/>
              </w:pBdr>
              <w:spacing w:before="130"/>
              <w:ind w:left="1375"/>
              <w:jc w:val="center"/>
              <w:rPr>
                <w:color w:val="000000"/>
                <w:sz w:val="24"/>
                <w:szCs w:val="24"/>
              </w:rPr>
            </w:pPr>
          </w:p>
        </w:tc>
      </w:tr>
      <w:tr w:rsidR="00077555" w14:paraId="67435D3B" w14:textId="77777777">
        <w:trPr>
          <w:trHeight w:val="549"/>
        </w:trPr>
        <w:tc>
          <w:tcPr>
            <w:tcW w:w="1343" w:type="dxa"/>
          </w:tcPr>
          <w:p w14:paraId="7E313D98" w14:textId="77777777" w:rsidR="00077555" w:rsidRDefault="00077555">
            <w:pPr>
              <w:pBdr>
                <w:top w:val="nil"/>
                <w:left w:val="nil"/>
                <w:bottom w:val="nil"/>
                <w:right w:val="nil"/>
                <w:between w:val="nil"/>
              </w:pBdr>
              <w:spacing w:before="123"/>
              <w:ind w:left="189"/>
              <w:rPr>
                <w:color w:val="000000"/>
                <w:sz w:val="24"/>
                <w:szCs w:val="24"/>
              </w:rPr>
            </w:pPr>
          </w:p>
        </w:tc>
        <w:tc>
          <w:tcPr>
            <w:tcW w:w="5341" w:type="dxa"/>
          </w:tcPr>
          <w:p w14:paraId="4214F61E" w14:textId="77777777" w:rsidR="00077555" w:rsidRDefault="00077555">
            <w:pPr>
              <w:pBdr>
                <w:top w:val="nil"/>
                <w:left w:val="nil"/>
                <w:bottom w:val="nil"/>
                <w:right w:val="nil"/>
                <w:between w:val="nil"/>
              </w:pBdr>
              <w:spacing w:before="123"/>
              <w:ind w:left="200"/>
              <w:rPr>
                <w:color w:val="000000"/>
                <w:sz w:val="24"/>
                <w:szCs w:val="24"/>
              </w:rPr>
            </w:pPr>
          </w:p>
        </w:tc>
        <w:tc>
          <w:tcPr>
            <w:tcW w:w="2374" w:type="dxa"/>
          </w:tcPr>
          <w:p w14:paraId="3932A727" w14:textId="77777777" w:rsidR="00077555" w:rsidRDefault="00077555">
            <w:pPr>
              <w:pBdr>
                <w:top w:val="nil"/>
                <w:left w:val="nil"/>
                <w:bottom w:val="nil"/>
                <w:right w:val="nil"/>
                <w:between w:val="nil"/>
              </w:pBdr>
              <w:spacing w:before="123"/>
              <w:ind w:left="1375"/>
              <w:rPr>
                <w:color w:val="000000"/>
                <w:sz w:val="24"/>
                <w:szCs w:val="24"/>
              </w:rPr>
            </w:pPr>
          </w:p>
        </w:tc>
      </w:tr>
      <w:tr w:rsidR="00077555" w14:paraId="6DE1916F" w14:textId="77777777">
        <w:trPr>
          <w:trHeight w:val="416"/>
        </w:trPr>
        <w:tc>
          <w:tcPr>
            <w:tcW w:w="1343" w:type="dxa"/>
          </w:tcPr>
          <w:p w14:paraId="1E5C8703" w14:textId="77777777" w:rsidR="00077555" w:rsidRDefault="00077555">
            <w:pPr>
              <w:pBdr>
                <w:top w:val="nil"/>
                <w:left w:val="nil"/>
                <w:bottom w:val="nil"/>
                <w:right w:val="nil"/>
                <w:between w:val="nil"/>
              </w:pBdr>
              <w:spacing w:before="140" w:line="256" w:lineRule="auto"/>
              <w:rPr>
                <w:color w:val="000000"/>
                <w:sz w:val="24"/>
                <w:szCs w:val="24"/>
              </w:rPr>
            </w:pPr>
          </w:p>
        </w:tc>
        <w:tc>
          <w:tcPr>
            <w:tcW w:w="5341" w:type="dxa"/>
          </w:tcPr>
          <w:p w14:paraId="5EB44B1D" w14:textId="77777777" w:rsidR="00077555" w:rsidRDefault="00077555">
            <w:pPr>
              <w:pBdr>
                <w:top w:val="nil"/>
                <w:left w:val="nil"/>
                <w:bottom w:val="nil"/>
                <w:right w:val="nil"/>
                <w:between w:val="nil"/>
              </w:pBdr>
              <w:spacing w:before="140" w:line="256" w:lineRule="auto"/>
              <w:rPr>
                <w:color w:val="000000"/>
                <w:sz w:val="24"/>
                <w:szCs w:val="24"/>
              </w:rPr>
            </w:pPr>
          </w:p>
        </w:tc>
        <w:tc>
          <w:tcPr>
            <w:tcW w:w="2374" w:type="dxa"/>
          </w:tcPr>
          <w:p w14:paraId="45B28D3F" w14:textId="77777777" w:rsidR="00077555" w:rsidRDefault="00077555">
            <w:pPr>
              <w:pBdr>
                <w:top w:val="nil"/>
                <w:left w:val="nil"/>
                <w:bottom w:val="nil"/>
                <w:right w:val="nil"/>
                <w:between w:val="nil"/>
              </w:pBdr>
              <w:spacing w:before="140" w:line="256" w:lineRule="auto"/>
              <w:rPr>
                <w:color w:val="000000"/>
                <w:sz w:val="24"/>
                <w:szCs w:val="24"/>
              </w:rPr>
            </w:pPr>
          </w:p>
        </w:tc>
      </w:tr>
    </w:tbl>
    <w:p w14:paraId="01955094" w14:textId="77777777" w:rsidR="00077555" w:rsidRDefault="00077555">
      <w:pPr>
        <w:spacing w:line="256" w:lineRule="auto"/>
        <w:jc w:val="center"/>
        <w:rPr>
          <w:sz w:val="24"/>
          <w:szCs w:val="24"/>
        </w:rPr>
        <w:sectPr w:rsidR="00077555">
          <w:pgSz w:w="11920" w:h="16840"/>
          <w:pgMar w:top="1360" w:right="140" w:bottom="660" w:left="1120" w:header="0" w:footer="462" w:gutter="0"/>
          <w:cols w:space="720"/>
        </w:sectPr>
      </w:pPr>
    </w:p>
    <w:p w14:paraId="5840FDFA" w14:textId="77777777" w:rsidR="00077555" w:rsidRDefault="00000000">
      <w:pPr>
        <w:spacing w:before="62"/>
        <w:ind w:left="1195" w:right="2181"/>
        <w:jc w:val="center"/>
        <w:rPr>
          <w:b/>
          <w:sz w:val="36"/>
          <w:szCs w:val="36"/>
        </w:rPr>
      </w:pPr>
      <w:r>
        <w:rPr>
          <w:b/>
          <w:sz w:val="36"/>
          <w:szCs w:val="36"/>
        </w:rPr>
        <w:lastRenderedPageBreak/>
        <w:t>List of Tables</w:t>
      </w:r>
    </w:p>
    <w:p w14:paraId="505C5336" w14:textId="77777777" w:rsidR="00077555" w:rsidRDefault="00077555">
      <w:pPr>
        <w:pBdr>
          <w:top w:val="nil"/>
          <w:left w:val="nil"/>
          <w:bottom w:val="nil"/>
          <w:right w:val="nil"/>
          <w:between w:val="nil"/>
        </w:pBdr>
        <w:rPr>
          <w:b/>
          <w:color w:val="000000"/>
          <w:sz w:val="20"/>
          <w:szCs w:val="20"/>
        </w:rPr>
      </w:pPr>
    </w:p>
    <w:p w14:paraId="00F1196F" w14:textId="77777777" w:rsidR="00077555" w:rsidRDefault="00077555">
      <w:pPr>
        <w:pBdr>
          <w:top w:val="nil"/>
          <w:left w:val="nil"/>
          <w:bottom w:val="nil"/>
          <w:right w:val="nil"/>
          <w:between w:val="nil"/>
        </w:pBdr>
        <w:rPr>
          <w:b/>
          <w:color w:val="000000"/>
          <w:sz w:val="20"/>
          <w:szCs w:val="20"/>
        </w:rPr>
      </w:pPr>
    </w:p>
    <w:p w14:paraId="3C69707F" w14:textId="77777777" w:rsidR="00077555" w:rsidRDefault="00077555">
      <w:pPr>
        <w:pBdr>
          <w:top w:val="nil"/>
          <w:left w:val="nil"/>
          <w:bottom w:val="nil"/>
          <w:right w:val="nil"/>
          <w:between w:val="nil"/>
        </w:pBdr>
        <w:spacing w:before="22"/>
        <w:rPr>
          <w:b/>
          <w:color w:val="000000"/>
          <w:sz w:val="20"/>
          <w:szCs w:val="20"/>
        </w:rPr>
      </w:pPr>
    </w:p>
    <w:tbl>
      <w:tblPr>
        <w:tblStyle w:val="a2"/>
        <w:tblW w:w="8928" w:type="dxa"/>
        <w:tblInd w:w="522" w:type="dxa"/>
        <w:tblLayout w:type="fixed"/>
        <w:tblLook w:val="0000" w:firstRow="0" w:lastRow="0" w:firstColumn="0" w:lastColumn="0" w:noHBand="0" w:noVBand="0"/>
      </w:tblPr>
      <w:tblGrid>
        <w:gridCol w:w="1227"/>
        <w:gridCol w:w="5478"/>
        <w:gridCol w:w="2223"/>
      </w:tblGrid>
      <w:tr w:rsidR="00077555" w14:paraId="34523461" w14:textId="77777777">
        <w:trPr>
          <w:trHeight w:val="332"/>
        </w:trPr>
        <w:tc>
          <w:tcPr>
            <w:tcW w:w="1227" w:type="dxa"/>
          </w:tcPr>
          <w:p w14:paraId="340D8251" w14:textId="77777777" w:rsidR="00077555" w:rsidRDefault="00000000">
            <w:pPr>
              <w:pBdr>
                <w:top w:val="nil"/>
                <w:left w:val="nil"/>
                <w:bottom w:val="nil"/>
                <w:right w:val="nil"/>
                <w:between w:val="nil"/>
              </w:pBdr>
              <w:spacing w:line="266" w:lineRule="auto"/>
              <w:ind w:right="33"/>
              <w:jc w:val="center"/>
              <w:rPr>
                <w:b/>
                <w:color w:val="000000"/>
                <w:sz w:val="24"/>
                <w:szCs w:val="24"/>
              </w:rPr>
            </w:pPr>
            <w:r>
              <w:rPr>
                <w:b/>
                <w:color w:val="000000"/>
                <w:sz w:val="24"/>
                <w:szCs w:val="24"/>
              </w:rPr>
              <w:t>Figure No.</w:t>
            </w:r>
          </w:p>
        </w:tc>
        <w:tc>
          <w:tcPr>
            <w:tcW w:w="5478" w:type="dxa"/>
          </w:tcPr>
          <w:p w14:paraId="054D3BFD" w14:textId="77777777" w:rsidR="00077555" w:rsidRDefault="00000000">
            <w:pPr>
              <w:pBdr>
                <w:top w:val="nil"/>
                <w:left w:val="nil"/>
                <w:bottom w:val="nil"/>
                <w:right w:val="nil"/>
                <w:between w:val="nil"/>
              </w:pBdr>
              <w:tabs>
                <w:tab w:val="left" w:pos="4695"/>
              </w:tabs>
              <w:spacing w:line="266" w:lineRule="auto"/>
              <w:ind w:left="2876"/>
              <w:rPr>
                <w:b/>
                <w:color w:val="000000"/>
                <w:sz w:val="24"/>
                <w:szCs w:val="24"/>
              </w:rPr>
            </w:pPr>
            <w:r>
              <w:rPr>
                <w:b/>
                <w:color w:val="000000"/>
                <w:sz w:val="24"/>
                <w:szCs w:val="24"/>
              </w:rPr>
              <w:t>Figure Name</w:t>
            </w:r>
            <w:r>
              <w:rPr>
                <w:b/>
                <w:color w:val="000000"/>
                <w:sz w:val="24"/>
                <w:szCs w:val="24"/>
              </w:rPr>
              <w:tab/>
            </w:r>
          </w:p>
        </w:tc>
        <w:tc>
          <w:tcPr>
            <w:tcW w:w="2223" w:type="dxa"/>
          </w:tcPr>
          <w:p w14:paraId="7F031539" w14:textId="77777777" w:rsidR="00077555" w:rsidRDefault="00000000">
            <w:pPr>
              <w:pBdr>
                <w:top w:val="nil"/>
                <w:left w:val="nil"/>
                <w:bottom w:val="nil"/>
                <w:right w:val="nil"/>
                <w:between w:val="nil"/>
              </w:pBdr>
              <w:spacing w:line="266" w:lineRule="auto"/>
              <w:ind w:left="1244" w:right="26"/>
              <w:jc w:val="center"/>
              <w:rPr>
                <w:b/>
                <w:color w:val="000000"/>
                <w:sz w:val="24"/>
                <w:szCs w:val="24"/>
              </w:rPr>
            </w:pPr>
            <w:r>
              <w:rPr>
                <w:b/>
                <w:color w:val="000000"/>
                <w:sz w:val="24"/>
                <w:szCs w:val="24"/>
              </w:rPr>
              <w:t>Page No.</w:t>
            </w:r>
          </w:p>
        </w:tc>
      </w:tr>
      <w:tr w:rsidR="00077555" w14:paraId="1DB3F79F" w14:textId="77777777">
        <w:trPr>
          <w:trHeight w:val="447"/>
        </w:trPr>
        <w:tc>
          <w:tcPr>
            <w:tcW w:w="1227" w:type="dxa"/>
          </w:tcPr>
          <w:p w14:paraId="50B02CB4" w14:textId="77777777" w:rsidR="00077555" w:rsidRDefault="00000000">
            <w:pPr>
              <w:pBdr>
                <w:top w:val="nil"/>
                <w:left w:val="nil"/>
                <w:bottom w:val="nil"/>
                <w:right w:val="nil"/>
                <w:between w:val="nil"/>
              </w:pBdr>
              <w:spacing w:before="171" w:line="256" w:lineRule="auto"/>
              <w:ind w:left="18" w:right="33"/>
              <w:jc w:val="center"/>
              <w:rPr>
                <w:color w:val="000000"/>
                <w:sz w:val="24"/>
                <w:szCs w:val="24"/>
              </w:rPr>
            </w:pPr>
            <w:r>
              <w:rPr>
                <w:color w:val="000000"/>
                <w:sz w:val="24"/>
                <w:szCs w:val="24"/>
              </w:rPr>
              <w:t>2.1</w:t>
            </w:r>
          </w:p>
        </w:tc>
        <w:tc>
          <w:tcPr>
            <w:tcW w:w="5478" w:type="dxa"/>
          </w:tcPr>
          <w:p w14:paraId="11AFC977" w14:textId="4505389D" w:rsidR="00077555" w:rsidRDefault="008C6F9A">
            <w:pPr>
              <w:pBdr>
                <w:top w:val="nil"/>
                <w:left w:val="nil"/>
                <w:bottom w:val="nil"/>
                <w:right w:val="nil"/>
                <w:between w:val="nil"/>
              </w:pBdr>
              <w:spacing w:before="56"/>
              <w:ind w:left="85"/>
              <w:jc w:val="center"/>
              <w:rPr>
                <w:color w:val="000000"/>
                <w:sz w:val="24"/>
                <w:szCs w:val="24"/>
              </w:rPr>
            </w:pPr>
            <w:r>
              <w:rPr>
                <w:color w:val="000000"/>
                <w:sz w:val="24"/>
                <w:szCs w:val="24"/>
              </w:rPr>
              <w:t xml:space="preserve">                          </w:t>
            </w:r>
            <w:r w:rsidR="00000000">
              <w:rPr>
                <w:color w:val="000000"/>
                <w:sz w:val="24"/>
                <w:szCs w:val="24"/>
              </w:rPr>
              <w:t>Literature Survey</w:t>
            </w:r>
          </w:p>
        </w:tc>
        <w:tc>
          <w:tcPr>
            <w:tcW w:w="2223" w:type="dxa"/>
          </w:tcPr>
          <w:p w14:paraId="1FD08611" w14:textId="77777777" w:rsidR="00077555" w:rsidRDefault="00000000">
            <w:pPr>
              <w:pBdr>
                <w:top w:val="nil"/>
                <w:left w:val="nil"/>
                <w:bottom w:val="nil"/>
                <w:right w:val="nil"/>
                <w:between w:val="nil"/>
              </w:pBdr>
              <w:spacing w:before="171" w:line="256" w:lineRule="auto"/>
              <w:ind w:left="1244"/>
              <w:jc w:val="center"/>
              <w:rPr>
                <w:color w:val="000000"/>
                <w:sz w:val="24"/>
                <w:szCs w:val="24"/>
              </w:rPr>
            </w:pPr>
            <w:r>
              <w:rPr>
                <w:color w:val="000000"/>
                <w:sz w:val="24"/>
                <w:szCs w:val="24"/>
              </w:rPr>
              <w:t>14</w:t>
            </w:r>
          </w:p>
        </w:tc>
      </w:tr>
    </w:tbl>
    <w:p w14:paraId="428AA22D" w14:textId="77777777" w:rsidR="00077555" w:rsidRDefault="00077555">
      <w:pPr>
        <w:spacing w:line="259" w:lineRule="auto"/>
        <w:rPr>
          <w:sz w:val="24"/>
          <w:szCs w:val="24"/>
        </w:rPr>
        <w:sectPr w:rsidR="00077555">
          <w:footerReference w:type="default" r:id="rId15"/>
          <w:pgSz w:w="11920" w:h="16840"/>
          <w:pgMar w:top="1360" w:right="140" w:bottom="880" w:left="1120" w:header="0" w:footer="686" w:gutter="0"/>
          <w:cols w:space="720"/>
        </w:sectPr>
      </w:pPr>
      <w:bookmarkStart w:id="7" w:name="1t3h5sf" w:colFirst="0" w:colLast="0"/>
      <w:bookmarkEnd w:id="7"/>
    </w:p>
    <w:p w14:paraId="5B7C630D" w14:textId="77777777" w:rsidR="00077555" w:rsidRDefault="00000000">
      <w:pPr>
        <w:spacing w:before="70"/>
        <w:ind w:left="1195" w:right="2162"/>
        <w:jc w:val="center"/>
        <w:rPr>
          <w:b/>
          <w:sz w:val="36"/>
          <w:szCs w:val="36"/>
        </w:rPr>
      </w:pPr>
      <w:bookmarkStart w:id="8" w:name="4d34og8" w:colFirst="0" w:colLast="0"/>
      <w:bookmarkEnd w:id="8"/>
      <w:r>
        <w:rPr>
          <w:b/>
          <w:sz w:val="36"/>
          <w:szCs w:val="36"/>
        </w:rPr>
        <w:lastRenderedPageBreak/>
        <w:t>Chapter 1</w:t>
      </w:r>
    </w:p>
    <w:p w14:paraId="4DF0C73C" w14:textId="77777777" w:rsidR="00077555" w:rsidRDefault="00077555">
      <w:pPr>
        <w:pBdr>
          <w:top w:val="nil"/>
          <w:left w:val="nil"/>
          <w:bottom w:val="nil"/>
          <w:right w:val="nil"/>
          <w:between w:val="nil"/>
        </w:pBdr>
        <w:spacing w:before="238"/>
        <w:rPr>
          <w:b/>
          <w:color w:val="000000"/>
          <w:sz w:val="36"/>
          <w:szCs w:val="36"/>
        </w:rPr>
      </w:pPr>
    </w:p>
    <w:p w14:paraId="291816A6" w14:textId="77777777" w:rsidR="00077555" w:rsidRDefault="00000000">
      <w:pPr>
        <w:ind w:left="1195" w:right="2185"/>
        <w:jc w:val="center"/>
        <w:rPr>
          <w:b/>
          <w:sz w:val="36"/>
          <w:szCs w:val="36"/>
        </w:rPr>
      </w:pPr>
      <w:r>
        <w:rPr>
          <w:b/>
          <w:sz w:val="36"/>
          <w:szCs w:val="36"/>
        </w:rPr>
        <w:t>Introduction</w:t>
      </w:r>
    </w:p>
    <w:p w14:paraId="1C29AD95" w14:textId="77777777" w:rsidR="00077555" w:rsidRDefault="00077555">
      <w:pPr>
        <w:pBdr>
          <w:top w:val="nil"/>
          <w:left w:val="nil"/>
          <w:bottom w:val="nil"/>
          <w:right w:val="nil"/>
          <w:between w:val="nil"/>
        </w:pBdr>
        <w:spacing w:before="118"/>
        <w:rPr>
          <w:color w:val="000000"/>
          <w:sz w:val="24"/>
          <w:szCs w:val="24"/>
        </w:rPr>
      </w:pPr>
    </w:p>
    <w:p w14:paraId="05F4E75A" w14:textId="77777777" w:rsidR="00077555" w:rsidRDefault="00077555">
      <w:pPr>
        <w:pBdr>
          <w:top w:val="nil"/>
          <w:left w:val="nil"/>
          <w:bottom w:val="nil"/>
          <w:right w:val="nil"/>
          <w:between w:val="nil"/>
        </w:pBdr>
        <w:spacing w:before="118"/>
        <w:rPr>
          <w:color w:val="000000"/>
          <w:sz w:val="24"/>
          <w:szCs w:val="24"/>
        </w:rPr>
      </w:pPr>
    </w:p>
    <w:p w14:paraId="1F5C2058" w14:textId="77777777" w:rsidR="00077555" w:rsidRDefault="00000000">
      <w:pPr>
        <w:pStyle w:val="Heading2"/>
        <w:numPr>
          <w:ilvl w:val="1"/>
          <w:numId w:val="3"/>
        </w:numPr>
        <w:tabs>
          <w:tab w:val="left" w:pos="1040"/>
        </w:tabs>
        <w:ind w:left="1040" w:hanging="720"/>
      </w:pPr>
      <w:bookmarkStart w:id="9" w:name="2s8eyo1" w:colFirst="0" w:colLast="0"/>
      <w:bookmarkEnd w:id="9"/>
      <w:r>
        <w:t>Motivation</w:t>
      </w:r>
    </w:p>
    <w:p w14:paraId="2C518FBC" w14:textId="77777777" w:rsidR="00077555" w:rsidRDefault="00077555">
      <w:pPr>
        <w:pStyle w:val="Heading2"/>
        <w:tabs>
          <w:tab w:val="left" w:pos="1040"/>
        </w:tabs>
        <w:ind w:left="320" w:firstLine="0"/>
      </w:pPr>
    </w:p>
    <w:p w14:paraId="5003E8E0" w14:textId="77777777" w:rsidR="00077555" w:rsidRDefault="00000000">
      <w:pPr>
        <w:numPr>
          <w:ilvl w:val="0"/>
          <w:numId w:val="2"/>
        </w:numPr>
        <w:pBdr>
          <w:top w:val="nil"/>
          <w:left w:val="nil"/>
          <w:bottom w:val="nil"/>
          <w:right w:val="nil"/>
          <w:between w:val="nil"/>
        </w:pBdr>
        <w:tabs>
          <w:tab w:val="left" w:pos="502"/>
        </w:tabs>
        <w:spacing w:line="273" w:lineRule="auto"/>
        <w:ind w:right="1243"/>
        <w:jc w:val="both"/>
        <w:rPr>
          <w:color w:val="000000"/>
        </w:rPr>
      </w:pPr>
      <w:r>
        <w:rPr>
          <w:color w:val="000000"/>
          <w:sz w:val="24"/>
          <w:szCs w:val="24"/>
        </w:rPr>
        <w:t>This project is motivated by the increasing complexity of the ride-sharing industry and the need for efficient pricing strategies. As demand for ride-hailing services grows, traditional fixed pricing models often result in inefficiencies and customer dissatisfaction. By developing a dynamic pricing model that leverages historical data, this project aims to create a responsive pricing strategy that aligns with real-time market conditions. This approach will empower ride-sharing companies to optimize fares, enhance transparency for customers, and improve overall operational efficiency. Ultimately, the goal is to foster a more sustainable and equitable ride-sharing ecosystem for drivers, riders, and service providers.</w:t>
      </w:r>
    </w:p>
    <w:p w14:paraId="4109C173" w14:textId="77777777" w:rsidR="00077555" w:rsidRDefault="00077555">
      <w:pPr>
        <w:spacing w:line="273" w:lineRule="auto"/>
        <w:jc w:val="both"/>
        <w:rPr>
          <w:sz w:val="24"/>
          <w:szCs w:val="24"/>
        </w:rPr>
      </w:pPr>
    </w:p>
    <w:p w14:paraId="2E4F3E15" w14:textId="77777777" w:rsidR="00077555" w:rsidRDefault="00077555">
      <w:pPr>
        <w:spacing w:line="273" w:lineRule="auto"/>
        <w:jc w:val="both"/>
        <w:rPr>
          <w:sz w:val="24"/>
          <w:szCs w:val="24"/>
        </w:rPr>
      </w:pPr>
    </w:p>
    <w:p w14:paraId="310D7549" w14:textId="77777777" w:rsidR="00077555" w:rsidRDefault="00077555">
      <w:pPr>
        <w:pBdr>
          <w:top w:val="nil"/>
          <w:left w:val="nil"/>
          <w:bottom w:val="nil"/>
          <w:right w:val="nil"/>
          <w:between w:val="nil"/>
        </w:pBdr>
        <w:spacing w:before="95"/>
        <w:rPr>
          <w:color w:val="000000"/>
          <w:sz w:val="24"/>
          <w:szCs w:val="24"/>
        </w:rPr>
      </w:pPr>
    </w:p>
    <w:p w14:paraId="6C593A33" w14:textId="77777777" w:rsidR="00077555" w:rsidRDefault="00000000">
      <w:pPr>
        <w:pStyle w:val="Heading2"/>
        <w:numPr>
          <w:ilvl w:val="1"/>
          <w:numId w:val="3"/>
        </w:numPr>
        <w:tabs>
          <w:tab w:val="left" w:pos="1040"/>
        </w:tabs>
        <w:ind w:left="1040" w:hanging="720"/>
      </w:pPr>
      <w:bookmarkStart w:id="10" w:name="17dp8vu" w:colFirst="0" w:colLast="0"/>
      <w:bookmarkEnd w:id="10"/>
      <w:r>
        <w:t>Problem Statement</w:t>
      </w:r>
    </w:p>
    <w:p w14:paraId="361A97B6" w14:textId="77777777" w:rsidR="00077555" w:rsidRDefault="00077555">
      <w:pPr>
        <w:pStyle w:val="Heading2"/>
        <w:tabs>
          <w:tab w:val="left" w:pos="1040"/>
        </w:tabs>
        <w:ind w:left="1041" w:firstLine="0"/>
      </w:pPr>
    </w:p>
    <w:p w14:paraId="353AEB39" w14:textId="77777777" w:rsidR="00077555" w:rsidRDefault="00000000">
      <w:pPr>
        <w:numPr>
          <w:ilvl w:val="0"/>
          <w:numId w:val="4"/>
        </w:numPr>
        <w:pBdr>
          <w:top w:val="nil"/>
          <w:left w:val="nil"/>
          <w:bottom w:val="nil"/>
          <w:right w:val="nil"/>
          <w:between w:val="nil"/>
        </w:pBdr>
        <w:spacing w:before="206" w:line="276" w:lineRule="auto"/>
        <w:ind w:right="1246"/>
        <w:jc w:val="both"/>
        <w:rPr>
          <w:color w:val="000000"/>
          <w:sz w:val="24"/>
          <w:szCs w:val="24"/>
        </w:rPr>
        <w:sectPr w:rsidR="00077555">
          <w:footerReference w:type="default" r:id="rId16"/>
          <w:pgSz w:w="11920" w:h="16840"/>
          <w:pgMar w:top="820" w:right="140" w:bottom="1200" w:left="1120" w:header="0" w:footer="1015" w:gutter="0"/>
          <w:cols w:space="720"/>
        </w:sectPr>
      </w:pPr>
      <w:r>
        <w:rPr>
          <w:color w:val="000000"/>
          <w:sz w:val="24"/>
          <w:szCs w:val="24"/>
        </w:rPr>
        <w:t>The ride-sharing industry faces significant challenges related to pricing inefficiencies, particularly during fluctuations in demand and supply. Traditional pricing models often fail to adapt to real-time market conditions, leading to customer dissatisfaction and suboptimal resource allocation. This results in instances of unfair surge pricing and a lack of transparency for riders. Additionally, drivers may experience inconsistent earnings due to unpredictable fare structures. Therefore, there is a pressing need for a dynamic pricing model that leverages historical data to better align fares with actual demand and supply, ultimately enhancing the experience for both riders and drivers while improving operational efficiency for service providers.</w:t>
      </w:r>
    </w:p>
    <w:p w14:paraId="305EB5D6" w14:textId="77777777" w:rsidR="00077555" w:rsidRDefault="00000000">
      <w:pPr>
        <w:pStyle w:val="Heading2"/>
        <w:numPr>
          <w:ilvl w:val="1"/>
          <w:numId w:val="3"/>
        </w:numPr>
        <w:tabs>
          <w:tab w:val="left" w:pos="1040"/>
        </w:tabs>
        <w:spacing w:before="63"/>
        <w:ind w:left="1040" w:hanging="720"/>
      </w:pPr>
      <w:bookmarkStart w:id="11" w:name="3rdcrjn" w:colFirst="0" w:colLast="0"/>
      <w:bookmarkEnd w:id="11"/>
      <w:r>
        <w:lastRenderedPageBreak/>
        <w:t>Objectives</w:t>
      </w:r>
    </w:p>
    <w:p w14:paraId="3C729B33" w14:textId="77777777" w:rsidR="00077555" w:rsidRDefault="00077555">
      <w:pPr>
        <w:pStyle w:val="Heading2"/>
        <w:tabs>
          <w:tab w:val="left" w:pos="1040"/>
        </w:tabs>
        <w:spacing w:before="63"/>
        <w:ind w:left="320" w:firstLine="0"/>
      </w:pPr>
    </w:p>
    <w:p w14:paraId="13B8BFCF" w14:textId="77777777" w:rsidR="00077555" w:rsidRDefault="00000000">
      <w:pPr>
        <w:numPr>
          <w:ilvl w:val="2"/>
          <w:numId w:val="3"/>
        </w:numPr>
        <w:pBdr>
          <w:top w:val="nil"/>
          <w:left w:val="nil"/>
          <w:bottom w:val="nil"/>
          <w:right w:val="nil"/>
          <w:between w:val="nil"/>
        </w:pBdr>
        <w:tabs>
          <w:tab w:val="left" w:pos="733"/>
          <w:tab w:val="left" w:pos="738"/>
        </w:tabs>
        <w:spacing w:before="46" w:line="276" w:lineRule="auto"/>
        <w:ind w:right="1169" w:hanging="361"/>
        <w:jc w:val="both"/>
        <w:rPr>
          <w:color w:val="000000"/>
        </w:rPr>
      </w:pPr>
      <w:r>
        <w:rPr>
          <w:color w:val="000000"/>
          <w:sz w:val="24"/>
          <w:szCs w:val="24"/>
        </w:rPr>
        <w:t>The primary objective of this project is to develop a dynamic pricing model for ride-sharing services that utilizes historical data to optimize fare calculations based on real-time demand and supply conditions. Specifically, the project aims to identify key factors influencing pricing, such as peak times and geographic demand, to provide accurate fare estimates. Additionally, the model will empower service providers to make data-driven decisions, enhancing operational efficiency and resource allocation. Ultimately, the objective is to create a fairer, more transparent pricing structure that improves customer satisfaction for riders and earnings consistency for drivers in the ride-sharing ecosystem.</w:t>
      </w:r>
    </w:p>
    <w:p w14:paraId="31A3183B" w14:textId="77777777" w:rsidR="00077555" w:rsidRDefault="00077555">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p>
    <w:p w14:paraId="58E55378" w14:textId="77777777" w:rsidR="00077555" w:rsidRDefault="00000000">
      <w:pPr>
        <w:numPr>
          <w:ilvl w:val="2"/>
          <w:numId w:val="3"/>
        </w:numPr>
        <w:pBdr>
          <w:top w:val="nil"/>
          <w:left w:val="nil"/>
          <w:bottom w:val="nil"/>
          <w:right w:val="nil"/>
          <w:between w:val="nil"/>
        </w:pBdr>
        <w:tabs>
          <w:tab w:val="left" w:pos="733"/>
          <w:tab w:val="left" w:pos="738"/>
        </w:tabs>
        <w:spacing w:before="46" w:line="276" w:lineRule="auto"/>
        <w:ind w:right="1169" w:hanging="361"/>
        <w:jc w:val="both"/>
        <w:rPr>
          <w:color w:val="000000"/>
        </w:rPr>
      </w:pPr>
      <w:r>
        <w:rPr>
          <w:b/>
          <w:color w:val="000000"/>
          <w:sz w:val="24"/>
          <w:szCs w:val="24"/>
        </w:rPr>
        <w:t>Utilization of Historical Data</w:t>
      </w:r>
      <w:r>
        <w:rPr>
          <w:color w:val="000000"/>
          <w:sz w:val="24"/>
          <w:szCs w:val="24"/>
        </w:rPr>
        <w:t>:</w:t>
      </w:r>
    </w:p>
    <w:p w14:paraId="70BFF9BC" w14:textId="77777777" w:rsidR="00077555" w:rsidRDefault="00000000">
      <w:pPr>
        <w:tabs>
          <w:tab w:val="left" w:pos="733"/>
          <w:tab w:val="left" w:pos="738"/>
        </w:tabs>
        <w:spacing w:before="46" w:line="276" w:lineRule="auto"/>
        <w:ind w:right="1169"/>
        <w:jc w:val="both"/>
        <w:rPr>
          <w:sz w:val="24"/>
          <w:szCs w:val="24"/>
        </w:rPr>
      </w:pPr>
      <w:r>
        <w:rPr>
          <w:sz w:val="24"/>
          <w:szCs w:val="24"/>
        </w:rPr>
        <w:t xml:space="preserve">               Optimize fare calculations based on real-time demand and supply conditions.</w:t>
      </w:r>
    </w:p>
    <w:p w14:paraId="0FDC84A8" w14:textId="77777777" w:rsidR="00077555" w:rsidRDefault="00077555">
      <w:pPr>
        <w:tabs>
          <w:tab w:val="left" w:pos="733"/>
          <w:tab w:val="left" w:pos="738"/>
        </w:tabs>
        <w:spacing w:before="46" w:line="276" w:lineRule="auto"/>
        <w:ind w:right="1169"/>
        <w:jc w:val="both"/>
        <w:rPr>
          <w:sz w:val="24"/>
          <w:szCs w:val="24"/>
        </w:rPr>
      </w:pPr>
    </w:p>
    <w:p w14:paraId="19D9CF1D" w14:textId="77777777" w:rsidR="00077555" w:rsidRDefault="00000000">
      <w:pPr>
        <w:numPr>
          <w:ilvl w:val="2"/>
          <w:numId w:val="3"/>
        </w:numPr>
        <w:pBdr>
          <w:top w:val="nil"/>
          <w:left w:val="nil"/>
          <w:bottom w:val="nil"/>
          <w:right w:val="nil"/>
          <w:between w:val="nil"/>
        </w:pBdr>
        <w:tabs>
          <w:tab w:val="left" w:pos="733"/>
          <w:tab w:val="left" w:pos="738"/>
        </w:tabs>
        <w:spacing w:before="46" w:line="276" w:lineRule="auto"/>
        <w:ind w:right="1169" w:hanging="361"/>
        <w:jc w:val="both"/>
        <w:rPr>
          <w:color w:val="000000"/>
        </w:rPr>
      </w:pPr>
      <w:r>
        <w:rPr>
          <w:b/>
          <w:color w:val="000000"/>
          <w:sz w:val="24"/>
          <w:szCs w:val="24"/>
        </w:rPr>
        <w:t>Key Factors to Identify</w:t>
      </w:r>
      <w:r>
        <w:rPr>
          <w:color w:val="000000"/>
          <w:sz w:val="24"/>
          <w:szCs w:val="24"/>
        </w:rPr>
        <w:t>:</w:t>
      </w:r>
    </w:p>
    <w:p w14:paraId="53EB5A35"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Peak times</w:t>
      </w:r>
    </w:p>
    <w:p w14:paraId="06F098D2"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Geographic demand</w:t>
      </w:r>
    </w:p>
    <w:p w14:paraId="5723638A" w14:textId="77777777" w:rsidR="00077555" w:rsidRDefault="00077555">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p>
    <w:p w14:paraId="03AE8844" w14:textId="77777777" w:rsidR="00077555" w:rsidRDefault="00000000">
      <w:pPr>
        <w:numPr>
          <w:ilvl w:val="2"/>
          <w:numId w:val="3"/>
        </w:numPr>
        <w:pBdr>
          <w:top w:val="nil"/>
          <w:left w:val="nil"/>
          <w:bottom w:val="nil"/>
          <w:right w:val="nil"/>
          <w:between w:val="nil"/>
        </w:pBdr>
        <w:tabs>
          <w:tab w:val="left" w:pos="733"/>
          <w:tab w:val="left" w:pos="738"/>
        </w:tabs>
        <w:spacing w:before="46" w:line="276" w:lineRule="auto"/>
        <w:ind w:right="1169" w:hanging="361"/>
        <w:jc w:val="both"/>
        <w:rPr>
          <w:color w:val="000000"/>
        </w:rPr>
      </w:pPr>
      <w:r>
        <w:rPr>
          <w:color w:val="000000"/>
          <w:sz w:val="24"/>
          <w:szCs w:val="24"/>
        </w:rPr>
        <w:t xml:space="preserve"> </w:t>
      </w:r>
      <w:r>
        <w:rPr>
          <w:b/>
          <w:color w:val="000000"/>
          <w:sz w:val="24"/>
          <w:szCs w:val="24"/>
        </w:rPr>
        <w:t>Goals</w:t>
      </w:r>
      <w:r>
        <w:rPr>
          <w:color w:val="000000"/>
          <w:sz w:val="24"/>
          <w:szCs w:val="24"/>
        </w:rPr>
        <w:t>:</w:t>
      </w:r>
    </w:p>
    <w:p w14:paraId="59AE5817"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Provide accurate fare estimates.</w:t>
      </w:r>
    </w:p>
    <w:p w14:paraId="10765DD3"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Empower service providers to make data-driven decisions.</w:t>
      </w:r>
    </w:p>
    <w:p w14:paraId="27FA179C"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Enhance operational efficiency and resource allocation.</w:t>
      </w:r>
    </w:p>
    <w:p w14:paraId="406878BD" w14:textId="77777777" w:rsidR="00077555" w:rsidRDefault="00077555">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p>
    <w:p w14:paraId="02ECC5ED" w14:textId="77777777" w:rsidR="00077555" w:rsidRDefault="00000000">
      <w:pPr>
        <w:numPr>
          <w:ilvl w:val="2"/>
          <w:numId w:val="3"/>
        </w:numPr>
        <w:pBdr>
          <w:top w:val="nil"/>
          <w:left w:val="nil"/>
          <w:bottom w:val="nil"/>
          <w:right w:val="nil"/>
          <w:between w:val="nil"/>
        </w:pBdr>
        <w:tabs>
          <w:tab w:val="left" w:pos="733"/>
          <w:tab w:val="left" w:pos="738"/>
        </w:tabs>
        <w:spacing w:before="46" w:line="276" w:lineRule="auto"/>
        <w:ind w:right="1169" w:hanging="361"/>
        <w:jc w:val="both"/>
        <w:rPr>
          <w:color w:val="000000"/>
        </w:rPr>
      </w:pPr>
      <w:r>
        <w:rPr>
          <w:color w:val="000000"/>
          <w:sz w:val="24"/>
          <w:szCs w:val="24"/>
        </w:rPr>
        <w:t xml:space="preserve"> </w:t>
      </w:r>
      <w:r>
        <w:rPr>
          <w:b/>
          <w:color w:val="000000"/>
          <w:sz w:val="24"/>
          <w:szCs w:val="24"/>
        </w:rPr>
        <w:t>End Goals</w:t>
      </w:r>
      <w:r>
        <w:rPr>
          <w:color w:val="000000"/>
          <w:sz w:val="24"/>
          <w:szCs w:val="24"/>
        </w:rPr>
        <w:t>:</w:t>
      </w:r>
    </w:p>
    <w:p w14:paraId="5071D1B7"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Create a fairer and more transparent pricing structure.</w:t>
      </w:r>
    </w:p>
    <w:p w14:paraId="3987314D"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Improve customer satisfaction for riders.</w:t>
      </w:r>
    </w:p>
    <w:p w14:paraId="127B1CF5" w14:textId="77777777" w:rsidR="00077555" w:rsidRDefault="00000000">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r>
        <w:rPr>
          <w:color w:val="000000"/>
          <w:sz w:val="24"/>
          <w:szCs w:val="24"/>
        </w:rPr>
        <w:t xml:space="preserve">  Ensure earnings consistency for drivers in the ride-sharing ecosystem.</w:t>
      </w:r>
    </w:p>
    <w:p w14:paraId="1812AF82" w14:textId="77777777" w:rsidR="00077555" w:rsidRDefault="00077555">
      <w:pPr>
        <w:pBdr>
          <w:top w:val="nil"/>
          <w:left w:val="nil"/>
          <w:bottom w:val="nil"/>
          <w:right w:val="nil"/>
          <w:between w:val="nil"/>
        </w:pBdr>
        <w:tabs>
          <w:tab w:val="left" w:pos="733"/>
          <w:tab w:val="left" w:pos="738"/>
        </w:tabs>
        <w:spacing w:before="46" w:line="276" w:lineRule="auto"/>
        <w:ind w:left="738" w:right="1169"/>
        <w:jc w:val="both"/>
        <w:rPr>
          <w:color w:val="000000"/>
          <w:sz w:val="24"/>
          <w:szCs w:val="24"/>
        </w:rPr>
      </w:pPr>
    </w:p>
    <w:p w14:paraId="1FE3D32A" w14:textId="77777777" w:rsidR="00077555" w:rsidRDefault="00077555">
      <w:pPr>
        <w:pBdr>
          <w:top w:val="nil"/>
          <w:left w:val="nil"/>
          <w:bottom w:val="nil"/>
          <w:right w:val="nil"/>
          <w:between w:val="nil"/>
        </w:pBdr>
        <w:tabs>
          <w:tab w:val="left" w:pos="733"/>
          <w:tab w:val="left" w:pos="738"/>
        </w:tabs>
        <w:spacing w:before="46" w:line="276" w:lineRule="auto"/>
        <w:ind w:left="738" w:right="1169"/>
        <w:rPr>
          <w:color w:val="000000"/>
          <w:sz w:val="24"/>
          <w:szCs w:val="24"/>
        </w:rPr>
      </w:pPr>
    </w:p>
    <w:p w14:paraId="0228A9EF" w14:textId="77777777" w:rsidR="00077555" w:rsidRDefault="00000000">
      <w:pPr>
        <w:pStyle w:val="Heading2"/>
        <w:numPr>
          <w:ilvl w:val="1"/>
          <w:numId w:val="3"/>
        </w:numPr>
        <w:tabs>
          <w:tab w:val="left" w:pos="1040"/>
        </w:tabs>
        <w:spacing w:before="155"/>
        <w:ind w:left="1040" w:hanging="720"/>
      </w:pPr>
      <w:bookmarkStart w:id="12" w:name="26in1rg" w:colFirst="0" w:colLast="0"/>
      <w:bookmarkEnd w:id="12"/>
      <w:r>
        <w:t>Scope</w:t>
      </w:r>
    </w:p>
    <w:p w14:paraId="6D0BE7B9" w14:textId="77777777" w:rsidR="00077555" w:rsidRDefault="00077555">
      <w:pPr>
        <w:pStyle w:val="Heading2"/>
        <w:tabs>
          <w:tab w:val="left" w:pos="1040"/>
        </w:tabs>
        <w:spacing w:before="155"/>
        <w:ind w:firstLine="0"/>
      </w:pPr>
    </w:p>
    <w:p w14:paraId="7CC5A35C" w14:textId="77777777" w:rsidR="00077555" w:rsidRDefault="00000000">
      <w:pPr>
        <w:pBdr>
          <w:top w:val="nil"/>
          <w:left w:val="nil"/>
          <w:bottom w:val="nil"/>
          <w:right w:val="nil"/>
          <w:between w:val="nil"/>
        </w:pBdr>
        <w:spacing w:before="182"/>
        <w:ind w:left="720" w:right="1167"/>
        <w:jc w:val="both"/>
        <w:rPr>
          <w:color w:val="000000"/>
          <w:sz w:val="24"/>
          <w:szCs w:val="24"/>
        </w:rPr>
        <w:sectPr w:rsidR="00077555">
          <w:pgSz w:w="11920" w:h="16840"/>
          <w:pgMar w:top="1300" w:right="140" w:bottom="1200" w:left="1120" w:header="0" w:footer="1015" w:gutter="0"/>
          <w:cols w:space="720"/>
        </w:sectPr>
      </w:pPr>
      <w:r>
        <w:rPr>
          <w:color w:val="000000"/>
          <w:sz w:val="24"/>
          <w:szCs w:val="24"/>
        </w:rPr>
        <w:t xml:space="preserve">This project focuses on developing a dynamic pricing model for ride-sharing services through several key components. First, it involves collecting and analyzing historical ride data, including demand patterns and fare fluctuations. Second, the project will create a user-friendly interface for users to input the number of drivers and riders, generating real-time fare estimates. Additionally, rigorous testing will ensure the model’s accuracy and reliability. The project will provide implementation guidelines for integrating the model into existing platforms. Finally, it will evaluate the model's impact on fare fairness, driver earnings, and customer satisfaction, while suggesting areas for future improvements. </w:t>
      </w:r>
    </w:p>
    <w:p w14:paraId="4518FAA1" w14:textId="77777777" w:rsidR="00077555" w:rsidRDefault="00000000">
      <w:pPr>
        <w:spacing w:before="59" w:line="276" w:lineRule="auto"/>
        <w:ind w:left="3264" w:right="4191" w:firstLine="791"/>
        <w:rPr>
          <w:b/>
          <w:sz w:val="36"/>
          <w:szCs w:val="36"/>
        </w:rPr>
      </w:pPr>
      <w:r>
        <w:rPr>
          <w:b/>
          <w:sz w:val="36"/>
          <w:szCs w:val="36"/>
        </w:rPr>
        <w:lastRenderedPageBreak/>
        <w:t xml:space="preserve">Chapter 2 </w:t>
      </w:r>
    </w:p>
    <w:p w14:paraId="6A53D637" w14:textId="77777777" w:rsidR="00077555" w:rsidRDefault="00000000">
      <w:pPr>
        <w:spacing w:before="59" w:line="276" w:lineRule="auto"/>
        <w:ind w:right="4191"/>
        <w:jc w:val="center"/>
        <w:rPr>
          <w:b/>
          <w:sz w:val="36"/>
          <w:szCs w:val="36"/>
        </w:rPr>
      </w:pPr>
      <w:r>
        <w:rPr>
          <w:b/>
          <w:sz w:val="36"/>
          <w:szCs w:val="36"/>
        </w:rPr>
        <w:t xml:space="preserve">                                 2.1 Literature Survey</w:t>
      </w:r>
    </w:p>
    <w:p w14:paraId="2D4DF31E" w14:textId="77777777" w:rsidR="00077555" w:rsidRDefault="00000000">
      <w:pPr>
        <w:pBdr>
          <w:top w:val="nil"/>
          <w:left w:val="nil"/>
          <w:bottom w:val="nil"/>
          <w:right w:val="nil"/>
          <w:between w:val="nil"/>
        </w:pBdr>
        <w:spacing w:before="76" w:line="276" w:lineRule="auto"/>
        <w:ind w:left="219"/>
        <w:rPr>
          <w:color w:val="000000"/>
          <w:sz w:val="24"/>
          <w:szCs w:val="24"/>
        </w:rPr>
      </w:pPr>
      <w:r>
        <w:rPr>
          <w:color w:val="000000"/>
          <w:sz w:val="24"/>
          <w:szCs w:val="24"/>
        </w:rPr>
        <w:t>Following table 2.1 describes analysis of literature review.</w:t>
      </w:r>
    </w:p>
    <w:p w14:paraId="22749866" w14:textId="77777777" w:rsidR="00077555" w:rsidRDefault="00000000">
      <w:pPr>
        <w:spacing w:before="276"/>
        <w:ind w:right="2184"/>
        <w:jc w:val="center"/>
      </w:pPr>
      <w:r>
        <w:t>Table 2.1. Literature Survey</w:t>
      </w:r>
    </w:p>
    <w:tbl>
      <w:tblPr>
        <w:tblStyle w:val="a4"/>
        <w:tblpPr w:leftFromText="180" w:rightFromText="180" w:vertAnchor="page" w:horzAnchor="margin" w:tblpX="-254" w:tblpY="4081"/>
        <w:tblW w:w="106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60"/>
        <w:gridCol w:w="1988"/>
        <w:gridCol w:w="2004"/>
        <w:gridCol w:w="2963"/>
        <w:gridCol w:w="9"/>
        <w:gridCol w:w="2698"/>
      </w:tblGrid>
      <w:tr w:rsidR="00077555" w14:paraId="18ED3FD1" w14:textId="77777777">
        <w:trPr>
          <w:trHeight w:val="1132"/>
        </w:trPr>
        <w:tc>
          <w:tcPr>
            <w:tcW w:w="960" w:type="dxa"/>
          </w:tcPr>
          <w:p w14:paraId="6E073401" w14:textId="77777777" w:rsidR="00077555" w:rsidRDefault="00000000">
            <w:pPr>
              <w:pBdr>
                <w:top w:val="nil"/>
                <w:left w:val="nil"/>
                <w:bottom w:val="nil"/>
                <w:right w:val="nil"/>
                <w:between w:val="nil"/>
              </w:pBdr>
              <w:spacing w:before="73"/>
              <w:ind w:left="162"/>
              <w:rPr>
                <w:b/>
                <w:color w:val="000000"/>
                <w:sz w:val="24"/>
                <w:szCs w:val="24"/>
              </w:rPr>
            </w:pPr>
            <w:r>
              <w:rPr>
                <w:b/>
                <w:color w:val="000000"/>
                <w:sz w:val="24"/>
                <w:szCs w:val="24"/>
              </w:rPr>
              <w:t>Sr.</w:t>
            </w:r>
          </w:p>
          <w:p w14:paraId="2562F7FC" w14:textId="77777777" w:rsidR="00077555" w:rsidRDefault="00000000">
            <w:pPr>
              <w:pBdr>
                <w:top w:val="nil"/>
                <w:left w:val="nil"/>
                <w:bottom w:val="nil"/>
                <w:right w:val="nil"/>
                <w:between w:val="nil"/>
              </w:pBdr>
              <w:spacing w:before="137"/>
              <w:ind w:left="162"/>
              <w:rPr>
                <w:b/>
                <w:color w:val="000000"/>
                <w:sz w:val="24"/>
                <w:szCs w:val="24"/>
              </w:rPr>
            </w:pPr>
            <w:r>
              <w:rPr>
                <w:b/>
                <w:color w:val="000000"/>
                <w:sz w:val="24"/>
                <w:szCs w:val="24"/>
              </w:rPr>
              <w:t>No.</w:t>
            </w:r>
          </w:p>
        </w:tc>
        <w:tc>
          <w:tcPr>
            <w:tcW w:w="1988" w:type="dxa"/>
          </w:tcPr>
          <w:p w14:paraId="60D04E7E" w14:textId="77777777" w:rsidR="00077555" w:rsidRDefault="00000000">
            <w:pPr>
              <w:pBdr>
                <w:top w:val="nil"/>
                <w:left w:val="nil"/>
                <w:bottom w:val="nil"/>
                <w:right w:val="nil"/>
                <w:between w:val="nil"/>
              </w:pBdr>
              <w:spacing w:before="73"/>
              <w:ind w:left="412"/>
              <w:rPr>
                <w:b/>
                <w:color w:val="000000"/>
                <w:sz w:val="24"/>
                <w:szCs w:val="24"/>
              </w:rPr>
            </w:pPr>
            <w:r>
              <w:rPr>
                <w:b/>
                <w:color w:val="000000"/>
                <w:sz w:val="24"/>
                <w:szCs w:val="24"/>
              </w:rPr>
              <w:t>Paper Title</w:t>
            </w:r>
          </w:p>
        </w:tc>
        <w:tc>
          <w:tcPr>
            <w:tcW w:w="2004" w:type="dxa"/>
          </w:tcPr>
          <w:p w14:paraId="326030B5" w14:textId="77777777" w:rsidR="00077555" w:rsidRDefault="00000000">
            <w:pPr>
              <w:pBdr>
                <w:top w:val="nil"/>
                <w:left w:val="nil"/>
                <w:bottom w:val="nil"/>
                <w:right w:val="nil"/>
                <w:between w:val="nil"/>
              </w:pBdr>
              <w:spacing w:before="73"/>
              <w:ind w:left="297"/>
              <w:rPr>
                <w:b/>
                <w:color w:val="000000"/>
              </w:rPr>
            </w:pPr>
            <w:r>
              <w:rPr>
                <w:b/>
                <w:color w:val="000000"/>
              </w:rPr>
              <w:t>Author Names</w:t>
            </w:r>
          </w:p>
        </w:tc>
        <w:tc>
          <w:tcPr>
            <w:tcW w:w="2963" w:type="dxa"/>
          </w:tcPr>
          <w:p w14:paraId="2F39700A" w14:textId="77777777" w:rsidR="00077555" w:rsidRDefault="00000000">
            <w:pPr>
              <w:pBdr>
                <w:top w:val="nil"/>
                <w:left w:val="nil"/>
                <w:bottom w:val="nil"/>
                <w:right w:val="nil"/>
                <w:between w:val="nil"/>
              </w:pBdr>
              <w:spacing w:before="73"/>
              <w:ind w:left="915"/>
              <w:rPr>
                <w:b/>
                <w:color w:val="000000"/>
                <w:sz w:val="24"/>
                <w:szCs w:val="24"/>
              </w:rPr>
            </w:pPr>
            <w:r>
              <w:rPr>
                <w:b/>
                <w:color w:val="000000"/>
                <w:sz w:val="24"/>
                <w:szCs w:val="24"/>
              </w:rPr>
              <w:t>Conclusion</w:t>
            </w:r>
          </w:p>
        </w:tc>
        <w:tc>
          <w:tcPr>
            <w:tcW w:w="2707" w:type="dxa"/>
            <w:gridSpan w:val="2"/>
          </w:tcPr>
          <w:p w14:paraId="498BF2C5" w14:textId="77777777" w:rsidR="00077555" w:rsidRDefault="00000000">
            <w:pPr>
              <w:pBdr>
                <w:top w:val="nil"/>
                <w:left w:val="nil"/>
                <w:bottom w:val="nil"/>
                <w:right w:val="nil"/>
                <w:between w:val="nil"/>
              </w:pBdr>
              <w:spacing w:before="73"/>
              <w:ind w:left="573"/>
              <w:rPr>
                <w:b/>
                <w:color w:val="000000"/>
                <w:sz w:val="24"/>
                <w:szCs w:val="24"/>
              </w:rPr>
            </w:pPr>
            <w:r>
              <w:rPr>
                <w:b/>
                <w:color w:val="000000"/>
                <w:sz w:val="24"/>
                <w:szCs w:val="24"/>
              </w:rPr>
              <w:t>Research Gaps</w:t>
            </w:r>
          </w:p>
        </w:tc>
      </w:tr>
      <w:tr w:rsidR="00077555" w14:paraId="535A5CC0" w14:textId="77777777">
        <w:trPr>
          <w:trHeight w:val="3631"/>
        </w:trPr>
        <w:tc>
          <w:tcPr>
            <w:tcW w:w="960" w:type="dxa"/>
          </w:tcPr>
          <w:p w14:paraId="60B5FD01" w14:textId="77777777" w:rsidR="00077555" w:rsidRDefault="00077555">
            <w:pPr>
              <w:pBdr>
                <w:top w:val="nil"/>
                <w:left w:val="nil"/>
                <w:bottom w:val="nil"/>
                <w:right w:val="nil"/>
                <w:between w:val="nil"/>
              </w:pBdr>
              <w:rPr>
                <w:color w:val="000000"/>
                <w:sz w:val="24"/>
                <w:szCs w:val="24"/>
              </w:rPr>
            </w:pPr>
          </w:p>
          <w:p w14:paraId="40B80587" w14:textId="77777777" w:rsidR="00077555" w:rsidRDefault="00077555">
            <w:pPr>
              <w:pBdr>
                <w:top w:val="nil"/>
                <w:left w:val="nil"/>
                <w:bottom w:val="nil"/>
                <w:right w:val="nil"/>
                <w:between w:val="nil"/>
              </w:pBdr>
              <w:rPr>
                <w:color w:val="000000"/>
                <w:sz w:val="24"/>
                <w:szCs w:val="24"/>
              </w:rPr>
            </w:pPr>
          </w:p>
          <w:p w14:paraId="6EB8D0AD" w14:textId="77777777" w:rsidR="00077555" w:rsidRDefault="00000000">
            <w:pPr>
              <w:pBdr>
                <w:top w:val="nil"/>
                <w:left w:val="nil"/>
                <w:bottom w:val="nil"/>
                <w:right w:val="nil"/>
                <w:between w:val="nil"/>
              </w:pBdr>
              <w:jc w:val="center"/>
              <w:rPr>
                <w:color w:val="000000"/>
                <w:sz w:val="24"/>
                <w:szCs w:val="24"/>
              </w:rPr>
            </w:pPr>
            <w:r>
              <w:rPr>
                <w:color w:val="000000"/>
                <w:sz w:val="24"/>
                <w:szCs w:val="24"/>
              </w:rPr>
              <w:t>1</w:t>
            </w:r>
          </w:p>
          <w:p w14:paraId="432A655F" w14:textId="77777777" w:rsidR="00077555" w:rsidRDefault="00077555">
            <w:pPr>
              <w:pBdr>
                <w:top w:val="nil"/>
                <w:left w:val="nil"/>
                <w:bottom w:val="nil"/>
                <w:right w:val="nil"/>
                <w:between w:val="nil"/>
              </w:pBdr>
              <w:rPr>
                <w:color w:val="000000"/>
                <w:sz w:val="24"/>
                <w:szCs w:val="24"/>
              </w:rPr>
            </w:pPr>
          </w:p>
          <w:p w14:paraId="4C7FD656" w14:textId="77777777" w:rsidR="00077555" w:rsidRDefault="00077555">
            <w:pPr>
              <w:pBdr>
                <w:top w:val="nil"/>
                <w:left w:val="nil"/>
                <w:bottom w:val="nil"/>
                <w:right w:val="nil"/>
                <w:between w:val="nil"/>
              </w:pBdr>
              <w:rPr>
                <w:color w:val="000000"/>
                <w:sz w:val="24"/>
                <w:szCs w:val="24"/>
              </w:rPr>
            </w:pPr>
          </w:p>
          <w:p w14:paraId="5F4E7F80" w14:textId="77777777" w:rsidR="00077555" w:rsidRDefault="00077555">
            <w:pPr>
              <w:pBdr>
                <w:top w:val="nil"/>
                <w:left w:val="nil"/>
                <w:bottom w:val="nil"/>
                <w:right w:val="nil"/>
                <w:between w:val="nil"/>
              </w:pBdr>
              <w:rPr>
                <w:color w:val="000000"/>
                <w:sz w:val="24"/>
                <w:szCs w:val="24"/>
              </w:rPr>
            </w:pPr>
          </w:p>
          <w:p w14:paraId="617E3EAB" w14:textId="77777777" w:rsidR="00077555" w:rsidRDefault="00077555">
            <w:pPr>
              <w:pBdr>
                <w:top w:val="nil"/>
                <w:left w:val="nil"/>
                <w:bottom w:val="nil"/>
                <w:right w:val="nil"/>
                <w:between w:val="nil"/>
              </w:pBdr>
              <w:spacing w:before="66"/>
              <w:rPr>
                <w:color w:val="000000"/>
                <w:sz w:val="24"/>
                <w:szCs w:val="24"/>
              </w:rPr>
            </w:pPr>
          </w:p>
          <w:p w14:paraId="433718E9" w14:textId="77777777" w:rsidR="00077555" w:rsidRDefault="00077555">
            <w:pPr>
              <w:pBdr>
                <w:top w:val="nil"/>
                <w:left w:val="nil"/>
                <w:bottom w:val="nil"/>
                <w:right w:val="nil"/>
                <w:between w:val="nil"/>
              </w:pBdr>
              <w:ind w:left="225"/>
              <w:jc w:val="center"/>
              <w:rPr>
                <w:color w:val="000000"/>
                <w:sz w:val="24"/>
                <w:szCs w:val="24"/>
              </w:rPr>
            </w:pPr>
          </w:p>
        </w:tc>
        <w:tc>
          <w:tcPr>
            <w:tcW w:w="1988" w:type="dxa"/>
          </w:tcPr>
          <w:p w14:paraId="33C386F9" w14:textId="77777777" w:rsidR="00077555" w:rsidRDefault="00000000">
            <w:pPr>
              <w:pBdr>
                <w:top w:val="nil"/>
                <w:left w:val="nil"/>
                <w:bottom w:val="nil"/>
                <w:right w:val="nil"/>
                <w:between w:val="nil"/>
              </w:pBdr>
              <w:spacing w:before="63" w:line="276" w:lineRule="auto"/>
              <w:ind w:right="109"/>
              <w:jc w:val="center"/>
              <w:rPr>
                <w:color w:val="000000"/>
                <w:sz w:val="24"/>
                <w:szCs w:val="24"/>
              </w:rPr>
            </w:pPr>
            <w:r>
              <w:rPr>
                <w:color w:val="000000"/>
                <w:sz w:val="24"/>
                <w:szCs w:val="24"/>
              </w:rPr>
              <w:t>A Machine Learning Framework for Predicting Purchase by Online Customers based on Dynamic Pricing.</w:t>
            </w:r>
          </w:p>
          <w:p w14:paraId="6F1DE09C" w14:textId="77777777" w:rsidR="00077555" w:rsidRDefault="00077555">
            <w:pPr>
              <w:pBdr>
                <w:top w:val="nil"/>
                <w:left w:val="nil"/>
                <w:bottom w:val="nil"/>
                <w:right w:val="nil"/>
                <w:between w:val="nil"/>
              </w:pBdr>
              <w:spacing w:before="63" w:line="276" w:lineRule="auto"/>
              <w:ind w:right="109"/>
              <w:jc w:val="center"/>
              <w:rPr>
                <w:color w:val="000000"/>
                <w:sz w:val="24"/>
                <w:szCs w:val="24"/>
              </w:rPr>
            </w:pPr>
          </w:p>
        </w:tc>
        <w:tc>
          <w:tcPr>
            <w:tcW w:w="2004" w:type="dxa"/>
            <w:tcBorders>
              <w:bottom w:val="single" w:sz="4" w:space="0" w:color="000000"/>
              <w:right w:val="single" w:sz="4" w:space="0" w:color="000000"/>
            </w:tcBorders>
          </w:tcPr>
          <w:p w14:paraId="683EBEED" w14:textId="77777777" w:rsidR="00077555" w:rsidRDefault="00000000">
            <w:pPr>
              <w:widowControl/>
              <w:pBdr>
                <w:top w:val="nil"/>
                <w:left w:val="nil"/>
                <w:bottom w:val="nil"/>
                <w:right w:val="nil"/>
                <w:between w:val="nil"/>
              </w:pBdr>
              <w:spacing w:before="140"/>
              <w:ind w:right="115"/>
              <w:jc w:val="center"/>
              <w:rPr>
                <w:color w:val="000000"/>
                <w:sz w:val="24"/>
                <w:szCs w:val="24"/>
              </w:rPr>
            </w:pPr>
            <w:r>
              <w:rPr>
                <w:color w:val="000000"/>
                <w:sz w:val="24"/>
                <w:szCs w:val="24"/>
              </w:rPr>
              <w:t>Rajan Gupta, Chaitanya Pathak</w:t>
            </w:r>
          </w:p>
          <w:p w14:paraId="4A2F667C" w14:textId="77777777" w:rsidR="00077555" w:rsidRDefault="00077555">
            <w:pPr>
              <w:pBdr>
                <w:top w:val="nil"/>
                <w:left w:val="nil"/>
                <w:bottom w:val="nil"/>
                <w:right w:val="nil"/>
                <w:between w:val="nil"/>
              </w:pBdr>
              <w:tabs>
                <w:tab w:val="left" w:pos="373"/>
              </w:tabs>
              <w:spacing w:before="63"/>
              <w:rPr>
                <w:color w:val="000000"/>
                <w:sz w:val="24"/>
                <w:szCs w:val="24"/>
              </w:rPr>
            </w:pPr>
          </w:p>
        </w:tc>
        <w:tc>
          <w:tcPr>
            <w:tcW w:w="2963" w:type="dxa"/>
            <w:tcBorders>
              <w:left w:val="single" w:sz="4" w:space="0" w:color="000000"/>
              <w:bottom w:val="single" w:sz="4" w:space="0" w:color="000000"/>
            </w:tcBorders>
          </w:tcPr>
          <w:p w14:paraId="177B7B77" w14:textId="77777777" w:rsidR="00077555" w:rsidRDefault="00000000">
            <w:pPr>
              <w:widowControl/>
              <w:pBdr>
                <w:top w:val="nil"/>
                <w:left w:val="nil"/>
                <w:bottom w:val="nil"/>
                <w:right w:val="nil"/>
                <w:between w:val="nil"/>
              </w:pBdr>
              <w:spacing w:before="140"/>
              <w:ind w:right="115"/>
              <w:jc w:val="center"/>
              <w:rPr>
                <w:color w:val="000000"/>
                <w:sz w:val="24"/>
                <w:szCs w:val="24"/>
              </w:rPr>
            </w:pPr>
            <w:r>
              <w:rPr>
                <w:rFonts w:ascii="Arial" w:eastAsia="Arial" w:hAnsi="Arial" w:cs="Arial"/>
                <w:color w:val="000000"/>
                <w:sz w:val="20"/>
                <w:szCs w:val="20"/>
              </w:rPr>
              <w:t>The paper mentions that while there are various existing models for dynamic pricing (such as agent-based models, inventory-based models, and game theory models), none effectively combine multiple techniques to address purchase behavior prediction through dynamic pricing.</w:t>
            </w:r>
          </w:p>
          <w:p w14:paraId="773C4497" w14:textId="77777777" w:rsidR="00077555" w:rsidRDefault="00077555">
            <w:pPr>
              <w:pBdr>
                <w:top w:val="nil"/>
                <w:left w:val="nil"/>
                <w:bottom w:val="nil"/>
                <w:right w:val="nil"/>
                <w:between w:val="nil"/>
              </w:pBdr>
              <w:tabs>
                <w:tab w:val="left" w:pos="1159"/>
                <w:tab w:val="left" w:pos="1197"/>
                <w:tab w:val="left" w:pos="1614"/>
                <w:tab w:val="left" w:pos="1706"/>
                <w:tab w:val="left" w:pos="1871"/>
                <w:tab w:val="left" w:pos="2099"/>
                <w:tab w:val="left" w:pos="2372"/>
              </w:tabs>
              <w:spacing w:before="68" w:line="276" w:lineRule="auto"/>
              <w:ind w:right="103"/>
              <w:rPr>
                <w:color w:val="000000"/>
                <w:sz w:val="24"/>
                <w:szCs w:val="24"/>
              </w:rPr>
            </w:pPr>
          </w:p>
        </w:tc>
        <w:tc>
          <w:tcPr>
            <w:tcW w:w="2707" w:type="dxa"/>
            <w:gridSpan w:val="2"/>
          </w:tcPr>
          <w:p w14:paraId="5E20562E" w14:textId="77777777" w:rsidR="00077555" w:rsidRDefault="00000000">
            <w:pPr>
              <w:widowControl/>
              <w:pBdr>
                <w:top w:val="nil"/>
                <w:left w:val="nil"/>
                <w:bottom w:val="nil"/>
                <w:right w:val="nil"/>
                <w:between w:val="nil"/>
              </w:pBdr>
              <w:spacing w:before="140"/>
              <w:ind w:right="115"/>
              <w:jc w:val="center"/>
              <w:rPr>
                <w:color w:val="000000"/>
                <w:sz w:val="24"/>
                <w:szCs w:val="24"/>
              </w:rPr>
            </w:pPr>
            <w:r>
              <w:rPr>
                <w:rFonts w:ascii="Arial" w:eastAsia="Arial" w:hAnsi="Arial" w:cs="Arial"/>
                <w:color w:val="000000"/>
                <w:sz w:val="20"/>
                <w:szCs w:val="20"/>
              </w:rPr>
              <w:t>The paper mentions that while there are various existing models for dynamic pricing (such as agent-based models, inventory-based models, and game theory models), none effectively combine multiple techniques to address purchase behavior prediction through dynamic pricing.</w:t>
            </w:r>
          </w:p>
          <w:p w14:paraId="19971055" w14:textId="77777777" w:rsidR="00077555" w:rsidRDefault="00077555">
            <w:pPr>
              <w:pBdr>
                <w:top w:val="nil"/>
                <w:left w:val="nil"/>
                <w:bottom w:val="nil"/>
                <w:right w:val="nil"/>
                <w:between w:val="nil"/>
              </w:pBdr>
              <w:spacing w:before="197" w:line="276" w:lineRule="auto"/>
              <w:ind w:left="146" w:right="114"/>
              <w:jc w:val="both"/>
              <w:rPr>
                <w:color w:val="000000"/>
                <w:sz w:val="24"/>
                <w:szCs w:val="24"/>
              </w:rPr>
            </w:pPr>
          </w:p>
        </w:tc>
      </w:tr>
      <w:tr w:rsidR="00077555" w14:paraId="599C0E1C" w14:textId="77777777">
        <w:trPr>
          <w:trHeight w:val="2946"/>
        </w:trPr>
        <w:tc>
          <w:tcPr>
            <w:tcW w:w="960" w:type="dxa"/>
          </w:tcPr>
          <w:p w14:paraId="4CA523B7" w14:textId="77777777" w:rsidR="00077555" w:rsidRDefault="00077555">
            <w:pPr>
              <w:pBdr>
                <w:top w:val="nil"/>
                <w:left w:val="nil"/>
                <w:bottom w:val="nil"/>
                <w:right w:val="nil"/>
                <w:between w:val="nil"/>
              </w:pBdr>
              <w:rPr>
                <w:color w:val="000000"/>
                <w:sz w:val="24"/>
                <w:szCs w:val="24"/>
              </w:rPr>
            </w:pPr>
          </w:p>
          <w:p w14:paraId="765807E2" w14:textId="77777777" w:rsidR="00077555" w:rsidRDefault="00077555">
            <w:pPr>
              <w:pBdr>
                <w:top w:val="nil"/>
                <w:left w:val="nil"/>
                <w:bottom w:val="nil"/>
                <w:right w:val="nil"/>
                <w:between w:val="nil"/>
              </w:pBdr>
              <w:rPr>
                <w:color w:val="000000"/>
                <w:sz w:val="24"/>
                <w:szCs w:val="24"/>
              </w:rPr>
            </w:pPr>
          </w:p>
          <w:p w14:paraId="2A33523A" w14:textId="77777777" w:rsidR="00077555" w:rsidRDefault="00077555">
            <w:pPr>
              <w:pBdr>
                <w:top w:val="nil"/>
                <w:left w:val="nil"/>
                <w:bottom w:val="nil"/>
                <w:right w:val="nil"/>
                <w:between w:val="nil"/>
              </w:pBdr>
              <w:rPr>
                <w:color w:val="000000"/>
                <w:sz w:val="24"/>
                <w:szCs w:val="24"/>
              </w:rPr>
            </w:pPr>
          </w:p>
          <w:p w14:paraId="0DE64EEB" w14:textId="77777777" w:rsidR="00077555" w:rsidRDefault="00000000">
            <w:pPr>
              <w:pBdr>
                <w:top w:val="nil"/>
                <w:left w:val="nil"/>
                <w:bottom w:val="nil"/>
                <w:right w:val="nil"/>
                <w:between w:val="nil"/>
              </w:pBdr>
              <w:jc w:val="center"/>
              <w:rPr>
                <w:color w:val="000000"/>
                <w:sz w:val="24"/>
                <w:szCs w:val="24"/>
              </w:rPr>
            </w:pPr>
            <w:r>
              <w:rPr>
                <w:color w:val="000000"/>
                <w:sz w:val="24"/>
                <w:szCs w:val="24"/>
              </w:rPr>
              <w:t>2</w:t>
            </w:r>
          </w:p>
          <w:p w14:paraId="576E4AA9" w14:textId="77777777" w:rsidR="00077555" w:rsidRDefault="00077555">
            <w:pPr>
              <w:pBdr>
                <w:top w:val="nil"/>
                <w:left w:val="nil"/>
                <w:bottom w:val="nil"/>
                <w:right w:val="nil"/>
                <w:between w:val="nil"/>
              </w:pBdr>
              <w:rPr>
                <w:color w:val="000000"/>
                <w:sz w:val="24"/>
                <w:szCs w:val="24"/>
              </w:rPr>
            </w:pPr>
          </w:p>
          <w:p w14:paraId="3D332590" w14:textId="77777777" w:rsidR="00077555" w:rsidRDefault="00077555">
            <w:pPr>
              <w:pBdr>
                <w:top w:val="nil"/>
                <w:left w:val="nil"/>
                <w:bottom w:val="nil"/>
                <w:right w:val="nil"/>
                <w:between w:val="nil"/>
              </w:pBdr>
              <w:spacing w:before="35"/>
              <w:rPr>
                <w:color w:val="000000"/>
                <w:sz w:val="24"/>
                <w:szCs w:val="24"/>
              </w:rPr>
            </w:pPr>
          </w:p>
          <w:p w14:paraId="6E34DBED" w14:textId="77777777" w:rsidR="00077555" w:rsidRDefault="00077555">
            <w:pPr>
              <w:pBdr>
                <w:top w:val="nil"/>
                <w:left w:val="nil"/>
                <w:bottom w:val="nil"/>
                <w:right w:val="nil"/>
                <w:between w:val="nil"/>
              </w:pBdr>
              <w:ind w:left="225"/>
              <w:rPr>
                <w:color w:val="000000"/>
                <w:sz w:val="24"/>
                <w:szCs w:val="24"/>
              </w:rPr>
            </w:pPr>
          </w:p>
        </w:tc>
        <w:tc>
          <w:tcPr>
            <w:tcW w:w="1988" w:type="dxa"/>
          </w:tcPr>
          <w:p w14:paraId="7CE61266" w14:textId="77777777" w:rsidR="00077555" w:rsidRDefault="00000000">
            <w:pPr>
              <w:widowControl/>
              <w:pBdr>
                <w:top w:val="nil"/>
                <w:left w:val="nil"/>
                <w:bottom w:val="nil"/>
                <w:right w:val="nil"/>
                <w:between w:val="nil"/>
              </w:pBdr>
              <w:tabs>
                <w:tab w:val="left" w:pos="1083"/>
                <w:tab w:val="left" w:pos="1405"/>
              </w:tabs>
              <w:spacing w:before="140"/>
              <w:ind w:right="130"/>
              <w:jc w:val="center"/>
              <w:rPr>
                <w:color w:val="000000"/>
                <w:sz w:val="24"/>
                <w:szCs w:val="24"/>
              </w:rPr>
            </w:pPr>
            <w:r>
              <w:rPr>
                <w:rFonts w:ascii="Arial" w:eastAsia="Arial" w:hAnsi="Arial" w:cs="Arial"/>
                <w:color w:val="000000"/>
                <w:sz w:val="20"/>
                <w:szCs w:val="20"/>
              </w:rPr>
              <w:t>An Application of Reinforced Learning-Based Dynamic Pricing for Improvement of Ridesharing Platform Service in Seoul.</w:t>
            </w:r>
          </w:p>
          <w:p w14:paraId="215CC446" w14:textId="77777777" w:rsidR="00077555" w:rsidRDefault="00077555">
            <w:pPr>
              <w:pBdr>
                <w:top w:val="nil"/>
                <w:left w:val="nil"/>
                <w:bottom w:val="nil"/>
                <w:right w:val="nil"/>
                <w:between w:val="nil"/>
              </w:pBdr>
              <w:spacing w:before="165"/>
              <w:ind w:left="446"/>
              <w:rPr>
                <w:color w:val="000000"/>
                <w:sz w:val="24"/>
                <w:szCs w:val="24"/>
              </w:rPr>
            </w:pPr>
          </w:p>
        </w:tc>
        <w:tc>
          <w:tcPr>
            <w:tcW w:w="2004" w:type="dxa"/>
            <w:tcBorders>
              <w:right w:val="single" w:sz="4" w:space="0" w:color="000000"/>
            </w:tcBorders>
          </w:tcPr>
          <w:p w14:paraId="7EE27696" w14:textId="77777777" w:rsidR="00077555" w:rsidRDefault="00077555">
            <w:pPr>
              <w:pBdr>
                <w:top w:val="nil"/>
                <w:left w:val="nil"/>
                <w:bottom w:val="nil"/>
                <w:right w:val="nil"/>
                <w:between w:val="nil"/>
              </w:pBdr>
              <w:spacing w:before="82" w:line="276" w:lineRule="auto"/>
              <w:rPr>
                <w:color w:val="000000"/>
                <w:sz w:val="24"/>
                <w:szCs w:val="24"/>
              </w:rPr>
            </w:pPr>
          </w:p>
          <w:p w14:paraId="50EC4B6E" w14:textId="77777777" w:rsidR="00077555" w:rsidRDefault="00000000">
            <w:pPr>
              <w:jc w:val="center"/>
            </w:pPr>
            <w:r>
              <w:rPr>
                <w:rFonts w:ascii="Arial" w:eastAsia="Arial" w:hAnsi="Arial" w:cs="Arial"/>
                <w:color w:val="000000"/>
                <w:sz w:val="20"/>
                <w:szCs w:val="20"/>
              </w:rPr>
              <w:t xml:space="preserve">Jaein </w:t>
            </w:r>
            <w:proofErr w:type="spellStart"/>
            <w:proofErr w:type="gramStart"/>
            <w:r>
              <w:rPr>
                <w:rFonts w:ascii="Arial" w:eastAsia="Arial" w:hAnsi="Arial" w:cs="Arial"/>
                <w:color w:val="000000"/>
                <w:sz w:val="20"/>
                <w:szCs w:val="20"/>
              </w:rPr>
              <w:t>Song,Yun</w:t>
            </w:r>
            <w:proofErr w:type="spellEnd"/>
            <w:proofErr w:type="gramEnd"/>
            <w:r>
              <w:rPr>
                <w:rFonts w:ascii="Arial" w:eastAsia="Arial" w:hAnsi="Arial" w:cs="Arial"/>
                <w:color w:val="000000"/>
                <w:sz w:val="20"/>
                <w:szCs w:val="20"/>
              </w:rPr>
              <w:t xml:space="preserve"> Ji </w:t>
            </w:r>
            <w:proofErr w:type="spellStart"/>
            <w:r>
              <w:rPr>
                <w:rFonts w:ascii="Arial" w:eastAsia="Arial" w:hAnsi="Arial" w:cs="Arial"/>
                <w:color w:val="000000"/>
                <w:sz w:val="20"/>
                <w:szCs w:val="20"/>
              </w:rPr>
              <w:t>Cho,Min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Hee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Kang,Kee</w:t>
            </w:r>
            <w:proofErr w:type="spellEnd"/>
            <w:r>
              <w:rPr>
                <w:rFonts w:ascii="Arial" w:eastAsia="Arial" w:hAnsi="Arial" w:cs="Arial"/>
                <w:color w:val="000000"/>
                <w:sz w:val="20"/>
                <w:szCs w:val="20"/>
              </w:rPr>
              <w:t xml:space="preserve"> Yeon Hwang  </w:t>
            </w:r>
          </w:p>
        </w:tc>
        <w:tc>
          <w:tcPr>
            <w:tcW w:w="2972" w:type="dxa"/>
            <w:gridSpan w:val="2"/>
            <w:tcBorders>
              <w:left w:val="single" w:sz="4" w:space="0" w:color="000000"/>
            </w:tcBorders>
          </w:tcPr>
          <w:p w14:paraId="1416AD61" w14:textId="77777777" w:rsidR="00077555" w:rsidRDefault="00000000">
            <w:pPr>
              <w:pBdr>
                <w:top w:val="nil"/>
                <w:left w:val="nil"/>
                <w:bottom w:val="nil"/>
                <w:right w:val="nil"/>
                <w:between w:val="nil"/>
              </w:pBdr>
              <w:spacing w:before="82" w:line="276" w:lineRule="auto"/>
              <w:ind w:left="233"/>
              <w:jc w:val="center"/>
              <w:rPr>
                <w:color w:val="000000"/>
                <w:sz w:val="24"/>
                <w:szCs w:val="24"/>
              </w:rPr>
            </w:pPr>
            <w:r>
              <w:rPr>
                <w:color w:val="000000"/>
                <w:sz w:val="24"/>
                <w:szCs w:val="24"/>
              </w:rPr>
              <w:t>The study employed reinforcement learning (RL) to determine optimal surge pricing for ridesharing services.</w:t>
            </w:r>
          </w:p>
        </w:tc>
        <w:tc>
          <w:tcPr>
            <w:tcW w:w="2698" w:type="dxa"/>
          </w:tcPr>
          <w:p w14:paraId="450623BA" w14:textId="082DBFD0" w:rsidR="00077555" w:rsidRDefault="00000000" w:rsidP="00620D1C">
            <w:pPr>
              <w:pBdr>
                <w:top w:val="nil"/>
                <w:left w:val="nil"/>
                <w:bottom w:val="nil"/>
                <w:right w:val="nil"/>
                <w:between w:val="nil"/>
              </w:pBdr>
              <w:tabs>
                <w:tab w:val="left" w:pos="885"/>
              </w:tabs>
              <w:spacing w:line="276" w:lineRule="auto"/>
              <w:ind w:right="221"/>
              <w:jc w:val="center"/>
              <w:rPr>
                <w:color w:val="000000"/>
              </w:rPr>
            </w:pPr>
            <w:r>
              <w:rPr>
                <w:color w:val="000000"/>
              </w:rPr>
              <w:t>The study identifies a lack of research in addressing the regional equity problem in ridesharing services, particularly in marginalized or low-demand areas during late-night hours.</w:t>
            </w:r>
          </w:p>
          <w:p w14:paraId="179566F9" w14:textId="77777777" w:rsidR="00077555" w:rsidRDefault="00077555">
            <w:pPr>
              <w:pBdr>
                <w:top w:val="nil"/>
                <w:left w:val="nil"/>
                <w:bottom w:val="nil"/>
                <w:right w:val="nil"/>
                <w:between w:val="nil"/>
              </w:pBdr>
              <w:tabs>
                <w:tab w:val="left" w:pos="885"/>
              </w:tabs>
              <w:spacing w:line="276" w:lineRule="auto"/>
              <w:ind w:right="221"/>
              <w:rPr>
                <w:color w:val="000000"/>
                <w:sz w:val="24"/>
                <w:szCs w:val="24"/>
              </w:rPr>
            </w:pPr>
          </w:p>
        </w:tc>
      </w:tr>
      <w:tr w:rsidR="00077555" w14:paraId="21F479A0" w14:textId="77777777">
        <w:trPr>
          <w:trHeight w:val="2946"/>
        </w:trPr>
        <w:tc>
          <w:tcPr>
            <w:tcW w:w="960" w:type="dxa"/>
          </w:tcPr>
          <w:p w14:paraId="52D63617" w14:textId="77777777" w:rsidR="00077555" w:rsidRDefault="00077555">
            <w:pPr>
              <w:pBdr>
                <w:top w:val="nil"/>
                <w:left w:val="nil"/>
                <w:bottom w:val="nil"/>
                <w:right w:val="nil"/>
                <w:between w:val="nil"/>
              </w:pBdr>
              <w:rPr>
                <w:color w:val="000000"/>
                <w:sz w:val="24"/>
                <w:szCs w:val="24"/>
              </w:rPr>
            </w:pPr>
          </w:p>
          <w:p w14:paraId="7EE5FC19" w14:textId="77777777" w:rsidR="00077555" w:rsidRDefault="00077555">
            <w:pPr>
              <w:pBdr>
                <w:top w:val="nil"/>
                <w:left w:val="nil"/>
                <w:bottom w:val="nil"/>
                <w:right w:val="nil"/>
                <w:between w:val="nil"/>
              </w:pBdr>
              <w:rPr>
                <w:color w:val="000000"/>
                <w:sz w:val="24"/>
                <w:szCs w:val="24"/>
              </w:rPr>
            </w:pPr>
          </w:p>
          <w:p w14:paraId="580552ED" w14:textId="77777777" w:rsidR="00077555" w:rsidRDefault="00000000">
            <w:pPr>
              <w:pBdr>
                <w:top w:val="nil"/>
                <w:left w:val="nil"/>
                <w:bottom w:val="nil"/>
                <w:right w:val="nil"/>
                <w:between w:val="nil"/>
              </w:pBdr>
              <w:jc w:val="center"/>
              <w:rPr>
                <w:color w:val="000000"/>
                <w:sz w:val="24"/>
                <w:szCs w:val="24"/>
              </w:rPr>
            </w:pPr>
            <w:r>
              <w:rPr>
                <w:color w:val="000000"/>
                <w:sz w:val="24"/>
                <w:szCs w:val="24"/>
              </w:rPr>
              <w:t>3</w:t>
            </w:r>
          </w:p>
        </w:tc>
        <w:tc>
          <w:tcPr>
            <w:tcW w:w="1988" w:type="dxa"/>
          </w:tcPr>
          <w:p w14:paraId="5F4B3413" w14:textId="77777777" w:rsidR="00077555" w:rsidRDefault="00000000">
            <w:pPr>
              <w:widowControl/>
              <w:pBdr>
                <w:top w:val="nil"/>
                <w:left w:val="nil"/>
                <w:bottom w:val="nil"/>
                <w:right w:val="nil"/>
                <w:between w:val="nil"/>
              </w:pBdr>
              <w:spacing w:before="140"/>
              <w:jc w:val="center"/>
              <w:rPr>
                <w:color w:val="000000"/>
                <w:sz w:val="24"/>
                <w:szCs w:val="24"/>
              </w:rPr>
            </w:pPr>
            <w:r>
              <w:rPr>
                <w:rFonts w:ascii="Arial" w:eastAsia="Arial" w:hAnsi="Arial" w:cs="Arial"/>
                <w:color w:val="000000"/>
                <w:sz w:val="20"/>
                <w:szCs w:val="20"/>
              </w:rPr>
              <w:t>Demand Prediction for Ride-Sharing Services.</w:t>
            </w:r>
          </w:p>
          <w:p w14:paraId="63199EE8" w14:textId="77777777" w:rsidR="00077555" w:rsidRDefault="00077555">
            <w:pPr>
              <w:widowControl/>
              <w:pBdr>
                <w:top w:val="nil"/>
                <w:left w:val="nil"/>
                <w:bottom w:val="nil"/>
                <w:right w:val="nil"/>
                <w:between w:val="nil"/>
              </w:pBdr>
              <w:tabs>
                <w:tab w:val="left" w:pos="1083"/>
                <w:tab w:val="left" w:pos="1405"/>
              </w:tabs>
              <w:spacing w:before="140"/>
              <w:ind w:right="130"/>
              <w:jc w:val="center"/>
              <w:rPr>
                <w:rFonts w:ascii="Arial" w:eastAsia="Arial" w:hAnsi="Arial" w:cs="Arial"/>
                <w:color w:val="000000"/>
                <w:sz w:val="20"/>
                <w:szCs w:val="20"/>
              </w:rPr>
            </w:pPr>
          </w:p>
        </w:tc>
        <w:tc>
          <w:tcPr>
            <w:tcW w:w="2004" w:type="dxa"/>
            <w:tcBorders>
              <w:right w:val="single" w:sz="4" w:space="0" w:color="000000"/>
            </w:tcBorders>
          </w:tcPr>
          <w:p w14:paraId="68F21A99" w14:textId="77777777" w:rsidR="00077555" w:rsidRDefault="00000000">
            <w:pPr>
              <w:widowControl/>
              <w:pBdr>
                <w:top w:val="nil"/>
                <w:left w:val="nil"/>
                <w:bottom w:val="nil"/>
                <w:right w:val="nil"/>
                <w:between w:val="nil"/>
              </w:pBdr>
              <w:spacing w:before="143" w:line="235" w:lineRule="auto"/>
              <w:ind w:left="144" w:right="490"/>
              <w:jc w:val="center"/>
              <w:rPr>
                <w:color w:val="000000"/>
                <w:sz w:val="24"/>
                <w:szCs w:val="24"/>
              </w:rPr>
            </w:pPr>
            <w:r>
              <w:rPr>
                <w:rFonts w:ascii="Arial" w:eastAsia="Arial" w:hAnsi="Arial" w:cs="Arial"/>
                <w:color w:val="000000"/>
                <w:sz w:val="20"/>
                <w:szCs w:val="20"/>
              </w:rPr>
              <w:t>Chen, Y., et al.</w:t>
            </w:r>
          </w:p>
          <w:p w14:paraId="2AF34423" w14:textId="77777777" w:rsidR="00077555" w:rsidRDefault="00077555">
            <w:pPr>
              <w:pBdr>
                <w:top w:val="nil"/>
                <w:left w:val="nil"/>
                <w:bottom w:val="nil"/>
                <w:right w:val="nil"/>
                <w:between w:val="nil"/>
              </w:pBdr>
              <w:spacing w:before="82" w:line="276" w:lineRule="auto"/>
              <w:rPr>
                <w:color w:val="000000"/>
                <w:sz w:val="24"/>
                <w:szCs w:val="24"/>
              </w:rPr>
            </w:pPr>
          </w:p>
        </w:tc>
        <w:tc>
          <w:tcPr>
            <w:tcW w:w="2972" w:type="dxa"/>
            <w:gridSpan w:val="2"/>
            <w:tcBorders>
              <w:left w:val="single" w:sz="4" w:space="0" w:color="000000"/>
            </w:tcBorders>
          </w:tcPr>
          <w:p w14:paraId="5189C369" w14:textId="77777777" w:rsidR="00077555" w:rsidRDefault="00000000">
            <w:pPr>
              <w:widowControl/>
              <w:pBdr>
                <w:top w:val="nil"/>
                <w:left w:val="nil"/>
                <w:bottom w:val="nil"/>
                <w:right w:val="nil"/>
                <w:between w:val="nil"/>
              </w:pBdr>
              <w:tabs>
                <w:tab w:val="left" w:pos="425"/>
              </w:tabs>
              <w:spacing w:before="143" w:line="235" w:lineRule="auto"/>
              <w:ind w:right="130"/>
              <w:jc w:val="center"/>
              <w:rPr>
                <w:color w:val="000000"/>
                <w:sz w:val="24"/>
                <w:szCs w:val="24"/>
              </w:rPr>
            </w:pPr>
            <w:r>
              <w:rPr>
                <w:rFonts w:ascii="Arial" w:eastAsia="Arial" w:hAnsi="Arial" w:cs="Arial"/>
                <w:color w:val="000000"/>
                <w:sz w:val="20"/>
                <w:szCs w:val="20"/>
              </w:rPr>
              <w:t>The paper reviews various dynamic pricing algorithms, analyzing their effectiveness in optimizing revenue through real-time fare adjustments based on demand and supply. It includes case studies of implemented models in existing ride-sharing platforms.</w:t>
            </w:r>
          </w:p>
          <w:p w14:paraId="2D1A8509" w14:textId="77777777" w:rsidR="00077555" w:rsidRDefault="00077555">
            <w:pPr>
              <w:pBdr>
                <w:top w:val="nil"/>
                <w:left w:val="nil"/>
                <w:bottom w:val="nil"/>
                <w:right w:val="nil"/>
                <w:between w:val="nil"/>
              </w:pBdr>
              <w:spacing w:before="82" w:line="276" w:lineRule="auto"/>
              <w:ind w:left="233"/>
              <w:rPr>
                <w:color w:val="000000"/>
                <w:sz w:val="24"/>
                <w:szCs w:val="24"/>
              </w:rPr>
            </w:pPr>
          </w:p>
        </w:tc>
        <w:tc>
          <w:tcPr>
            <w:tcW w:w="2698" w:type="dxa"/>
          </w:tcPr>
          <w:p w14:paraId="6D6E87B4" w14:textId="6F06645F" w:rsidR="00077555" w:rsidRDefault="00620D1C" w:rsidP="00620D1C">
            <w:pPr>
              <w:widowControl/>
              <w:pBdr>
                <w:top w:val="nil"/>
                <w:left w:val="nil"/>
                <w:bottom w:val="nil"/>
                <w:right w:val="nil"/>
                <w:between w:val="nil"/>
              </w:pBdr>
              <w:tabs>
                <w:tab w:val="left" w:pos="720"/>
              </w:tabs>
              <w:spacing w:before="140"/>
              <w:ind w:left="547" w:right="130" w:hanging="547"/>
              <w:rPr>
                <w:color w:val="000000"/>
                <w:sz w:val="24"/>
                <w:szCs w:val="24"/>
              </w:rPr>
            </w:pPr>
            <w:r>
              <w:rPr>
                <w:rFonts w:ascii="Arial" w:eastAsia="Arial" w:hAnsi="Arial" w:cs="Arial"/>
                <w:color w:val="000000"/>
                <w:sz w:val="20"/>
                <w:szCs w:val="20"/>
              </w:rPr>
              <w:t xml:space="preserve">        Limited exploration of user acceptance and transparency issues related to dynamic pricing.</w:t>
            </w:r>
          </w:p>
          <w:p w14:paraId="4458F1A3" w14:textId="77777777" w:rsidR="00077555" w:rsidRDefault="00077555">
            <w:pPr>
              <w:widowControl/>
              <w:pBdr>
                <w:top w:val="nil"/>
                <w:left w:val="nil"/>
                <w:bottom w:val="nil"/>
                <w:right w:val="nil"/>
                <w:between w:val="nil"/>
              </w:pBdr>
              <w:spacing w:before="111"/>
              <w:ind w:left="144"/>
              <w:jc w:val="center"/>
              <w:rPr>
                <w:color w:val="000000"/>
                <w:sz w:val="24"/>
                <w:szCs w:val="24"/>
              </w:rPr>
            </w:pPr>
          </w:p>
          <w:p w14:paraId="233ACDC3" w14:textId="77777777" w:rsidR="00077555" w:rsidRDefault="00077555">
            <w:pPr>
              <w:pBdr>
                <w:top w:val="nil"/>
                <w:left w:val="nil"/>
                <w:bottom w:val="nil"/>
                <w:right w:val="nil"/>
                <w:between w:val="nil"/>
              </w:pBdr>
              <w:tabs>
                <w:tab w:val="left" w:pos="885"/>
              </w:tabs>
              <w:spacing w:line="276" w:lineRule="auto"/>
              <w:ind w:right="221"/>
              <w:rPr>
                <w:color w:val="000000"/>
                <w:sz w:val="24"/>
                <w:szCs w:val="24"/>
              </w:rPr>
            </w:pPr>
          </w:p>
        </w:tc>
      </w:tr>
    </w:tbl>
    <w:p w14:paraId="3AEAA30D" w14:textId="77777777" w:rsidR="00077555" w:rsidRDefault="00077555">
      <w:pPr>
        <w:spacing w:line="276" w:lineRule="auto"/>
        <w:rPr>
          <w:sz w:val="24"/>
          <w:szCs w:val="24"/>
        </w:rPr>
        <w:sectPr w:rsidR="00077555">
          <w:pgSz w:w="11920" w:h="16840"/>
          <w:pgMar w:top="1580" w:right="140" w:bottom="1200" w:left="1120" w:header="0" w:footer="1015" w:gutter="0"/>
          <w:cols w:space="720"/>
        </w:sectPr>
      </w:pPr>
    </w:p>
    <w:p w14:paraId="567DFED7" w14:textId="77777777" w:rsidR="00077555" w:rsidRDefault="00000000">
      <w:pPr>
        <w:spacing w:before="59" w:line="511" w:lineRule="auto"/>
        <w:ind w:left="1852" w:right="2842" w:firstLine="2203"/>
        <w:rPr>
          <w:b/>
          <w:sz w:val="36"/>
          <w:szCs w:val="36"/>
        </w:rPr>
      </w:pPr>
      <w:bookmarkStart w:id="13" w:name="lnxbz9" w:colFirst="0" w:colLast="0"/>
      <w:bookmarkEnd w:id="13"/>
      <w:r>
        <w:rPr>
          <w:b/>
          <w:sz w:val="36"/>
          <w:szCs w:val="36"/>
        </w:rPr>
        <w:lastRenderedPageBreak/>
        <w:t xml:space="preserve">Chapter 3 </w:t>
      </w:r>
    </w:p>
    <w:p w14:paraId="3AA66522" w14:textId="77777777" w:rsidR="00077555" w:rsidRDefault="00000000">
      <w:pPr>
        <w:spacing w:before="59" w:line="511" w:lineRule="auto"/>
        <w:ind w:right="2842"/>
        <w:jc w:val="both"/>
        <w:rPr>
          <w:b/>
          <w:sz w:val="36"/>
          <w:szCs w:val="36"/>
        </w:rPr>
      </w:pPr>
      <w:r>
        <w:rPr>
          <w:b/>
          <w:sz w:val="36"/>
          <w:szCs w:val="36"/>
        </w:rPr>
        <w:t xml:space="preserve">                                  Requirement Analysis</w:t>
      </w:r>
    </w:p>
    <w:p w14:paraId="1C8299D4" w14:textId="77777777" w:rsidR="00077555" w:rsidRDefault="00000000">
      <w:pPr>
        <w:pStyle w:val="Heading2"/>
        <w:numPr>
          <w:ilvl w:val="1"/>
          <w:numId w:val="1"/>
        </w:numPr>
        <w:tabs>
          <w:tab w:val="left" w:pos="983"/>
        </w:tabs>
        <w:spacing w:before="175"/>
      </w:pPr>
      <w:r>
        <w:t>Technical Feasibility:</w:t>
      </w:r>
    </w:p>
    <w:p w14:paraId="595410A3" w14:textId="77777777" w:rsidR="00077555" w:rsidRDefault="00000000">
      <w:pPr>
        <w:pBdr>
          <w:top w:val="nil"/>
          <w:left w:val="nil"/>
          <w:bottom w:val="nil"/>
          <w:right w:val="nil"/>
          <w:between w:val="nil"/>
        </w:pBdr>
        <w:spacing w:before="182" w:line="276" w:lineRule="auto"/>
        <w:ind w:left="555" w:right="1255"/>
        <w:jc w:val="both"/>
        <w:rPr>
          <w:color w:val="000000"/>
          <w:sz w:val="24"/>
          <w:szCs w:val="24"/>
        </w:rPr>
      </w:pPr>
      <w:r>
        <w:rPr>
          <w:color w:val="000000"/>
          <w:sz w:val="24"/>
          <w:szCs w:val="24"/>
        </w:rPr>
        <w:t>Technical feasibility is an assessment of whether a proposed project, product, or service can be successfully implemented using current or available technology. It involves evaluating in detail the technical requirements, constraints, and capabilities of the proposed solution/process to determine whether it is feasible to develop, implement, and maintain it within the given constraints and available resources.</w:t>
      </w:r>
    </w:p>
    <w:p w14:paraId="090F2704" w14:textId="77777777" w:rsidR="00077555" w:rsidRDefault="00000000">
      <w:pPr>
        <w:pStyle w:val="Heading2"/>
        <w:numPr>
          <w:ilvl w:val="1"/>
          <w:numId w:val="1"/>
        </w:numPr>
        <w:tabs>
          <w:tab w:val="left" w:pos="962"/>
        </w:tabs>
        <w:spacing w:before="192"/>
        <w:ind w:left="962" w:hanging="642"/>
      </w:pPr>
      <w:bookmarkStart w:id="14" w:name="35nkun2" w:colFirst="0" w:colLast="0"/>
      <w:bookmarkEnd w:id="14"/>
      <w:r>
        <w:t>Hardware Requirements</w:t>
      </w:r>
    </w:p>
    <w:p w14:paraId="25588A37" w14:textId="77777777" w:rsidR="00077555" w:rsidRDefault="00000000">
      <w:pPr>
        <w:numPr>
          <w:ilvl w:val="2"/>
          <w:numId w:val="1"/>
        </w:numPr>
        <w:pBdr>
          <w:top w:val="nil"/>
          <w:left w:val="nil"/>
          <w:bottom w:val="nil"/>
          <w:right w:val="nil"/>
          <w:between w:val="nil"/>
        </w:pBdr>
        <w:tabs>
          <w:tab w:val="left" w:pos="940"/>
        </w:tabs>
        <w:spacing w:before="188" w:line="339" w:lineRule="auto"/>
        <w:rPr>
          <w:color w:val="000000"/>
        </w:rPr>
      </w:pPr>
      <w:r>
        <w:rPr>
          <w:color w:val="000000"/>
          <w:sz w:val="24"/>
          <w:szCs w:val="24"/>
        </w:rPr>
        <w:t>1 gigahertz (GHz) or faster 32-bit (x86) or 64-bit (x64) processor.</w:t>
      </w:r>
    </w:p>
    <w:p w14:paraId="50BB1794" w14:textId="77777777" w:rsidR="00077555" w:rsidRDefault="00000000">
      <w:pPr>
        <w:numPr>
          <w:ilvl w:val="2"/>
          <w:numId w:val="1"/>
        </w:numPr>
        <w:pBdr>
          <w:top w:val="nil"/>
          <w:left w:val="nil"/>
          <w:bottom w:val="nil"/>
          <w:right w:val="nil"/>
          <w:between w:val="nil"/>
        </w:pBdr>
        <w:tabs>
          <w:tab w:val="left" w:pos="940"/>
        </w:tabs>
        <w:spacing w:line="336" w:lineRule="auto"/>
        <w:rPr>
          <w:color w:val="000000"/>
        </w:rPr>
      </w:pPr>
      <w:r>
        <w:rPr>
          <w:color w:val="000000"/>
          <w:sz w:val="24"/>
          <w:szCs w:val="24"/>
        </w:rPr>
        <w:t>1 gigabyte (GB) RAM (32-bit) / 2 GB RAM (64-bit).</w:t>
      </w:r>
    </w:p>
    <w:p w14:paraId="34845A10" w14:textId="77777777" w:rsidR="00077555" w:rsidRDefault="00000000">
      <w:pPr>
        <w:numPr>
          <w:ilvl w:val="2"/>
          <w:numId w:val="1"/>
        </w:numPr>
        <w:pBdr>
          <w:top w:val="nil"/>
          <w:left w:val="nil"/>
          <w:bottom w:val="nil"/>
          <w:right w:val="nil"/>
          <w:between w:val="nil"/>
        </w:pBdr>
        <w:tabs>
          <w:tab w:val="left" w:pos="940"/>
        </w:tabs>
        <w:spacing w:line="336" w:lineRule="auto"/>
        <w:rPr>
          <w:color w:val="000000"/>
        </w:rPr>
      </w:pPr>
      <w:r>
        <w:rPr>
          <w:color w:val="000000"/>
          <w:sz w:val="24"/>
          <w:szCs w:val="24"/>
        </w:rPr>
        <w:t>1 GB available disk space (32-bit) / 20 GB (64-bit</w:t>
      </w:r>
      <w:proofErr w:type="gramStart"/>
      <w:r>
        <w:rPr>
          <w:color w:val="000000"/>
          <w:sz w:val="24"/>
          <w:szCs w:val="24"/>
        </w:rPr>
        <w:t>)..</w:t>
      </w:r>
      <w:proofErr w:type="gramEnd"/>
    </w:p>
    <w:p w14:paraId="547FF4B9" w14:textId="77777777" w:rsidR="00077555" w:rsidRDefault="00077555">
      <w:pPr>
        <w:pBdr>
          <w:top w:val="nil"/>
          <w:left w:val="nil"/>
          <w:bottom w:val="nil"/>
          <w:right w:val="nil"/>
          <w:between w:val="nil"/>
        </w:pBdr>
        <w:spacing w:before="37"/>
        <w:rPr>
          <w:color w:val="000000"/>
          <w:sz w:val="24"/>
          <w:szCs w:val="24"/>
        </w:rPr>
      </w:pPr>
    </w:p>
    <w:p w14:paraId="4BDC4009" w14:textId="77777777" w:rsidR="00077555" w:rsidRDefault="00000000">
      <w:pPr>
        <w:pStyle w:val="Heading2"/>
        <w:numPr>
          <w:ilvl w:val="1"/>
          <w:numId w:val="1"/>
        </w:numPr>
        <w:tabs>
          <w:tab w:val="left" w:pos="914"/>
        </w:tabs>
        <w:ind w:left="914" w:hanging="642"/>
      </w:pPr>
      <w:bookmarkStart w:id="15" w:name="1ksv4uv" w:colFirst="0" w:colLast="0"/>
      <w:bookmarkEnd w:id="15"/>
      <w:r>
        <w:t>Software Requirements</w:t>
      </w:r>
    </w:p>
    <w:p w14:paraId="5B918983" w14:textId="77777777" w:rsidR="00077555" w:rsidRDefault="00000000">
      <w:pPr>
        <w:numPr>
          <w:ilvl w:val="2"/>
          <w:numId w:val="1"/>
        </w:numPr>
        <w:pBdr>
          <w:top w:val="nil"/>
          <w:left w:val="nil"/>
          <w:bottom w:val="nil"/>
          <w:right w:val="nil"/>
          <w:between w:val="nil"/>
        </w:pBdr>
        <w:tabs>
          <w:tab w:val="left" w:pos="940"/>
        </w:tabs>
        <w:spacing w:before="178"/>
        <w:rPr>
          <w:color w:val="000000"/>
        </w:rPr>
      </w:pPr>
      <w:r>
        <w:rPr>
          <w:color w:val="000000"/>
          <w:sz w:val="24"/>
          <w:szCs w:val="24"/>
        </w:rPr>
        <w:t>Visual Studio Code (VS Code).</w:t>
      </w:r>
    </w:p>
    <w:p w14:paraId="7955442C" w14:textId="77777777" w:rsidR="00077555" w:rsidRDefault="00000000">
      <w:pPr>
        <w:numPr>
          <w:ilvl w:val="2"/>
          <w:numId w:val="1"/>
        </w:numPr>
        <w:pBdr>
          <w:top w:val="nil"/>
          <w:left w:val="nil"/>
          <w:bottom w:val="nil"/>
          <w:right w:val="nil"/>
          <w:between w:val="nil"/>
        </w:pBdr>
        <w:rPr>
          <w:color w:val="000000"/>
        </w:rPr>
      </w:pPr>
      <w:r>
        <w:rPr>
          <w:color w:val="000000"/>
          <w:sz w:val="24"/>
          <w:szCs w:val="24"/>
        </w:rPr>
        <w:t xml:space="preserve">Language </w:t>
      </w:r>
      <w:proofErr w:type="gramStart"/>
      <w:r>
        <w:rPr>
          <w:color w:val="000000"/>
          <w:sz w:val="24"/>
          <w:szCs w:val="24"/>
        </w:rPr>
        <w:t>used :</w:t>
      </w:r>
      <w:proofErr w:type="gramEnd"/>
      <w:r>
        <w:rPr>
          <w:color w:val="000000"/>
          <w:sz w:val="24"/>
          <w:szCs w:val="24"/>
        </w:rPr>
        <w:t xml:space="preserve"> Python</w:t>
      </w:r>
    </w:p>
    <w:p w14:paraId="5725472A" w14:textId="77777777" w:rsidR="00077555" w:rsidRDefault="00000000">
      <w:pPr>
        <w:numPr>
          <w:ilvl w:val="2"/>
          <w:numId w:val="1"/>
        </w:numPr>
        <w:pBdr>
          <w:top w:val="nil"/>
          <w:left w:val="nil"/>
          <w:bottom w:val="nil"/>
          <w:right w:val="nil"/>
          <w:between w:val="nil"/>
        </w:pBdr>
        <w:rPr>
          <w:color w:val="000000"/>
        </w:rPr>
      </w:pPr>
      <w:r>
        <w:rPr>
          <w:color w:val="000000"/>
          <w:sz w:val="24"/>
          <w:szCs w:val="24"/>
        </w:rPr>
        <w:t>Matplotlib Library</w:t>
      </w:r>
    </w:p>
    <w:p w14:paraId="4C2807C6" w14:textId="77777777" w:rsidR="00077555" w:rsidRDefault="00000000">
      <w:pPr>
        <w:rPr>
          <w:sz w:val="24"/>
          <w:szCs w:val="24"/>
        </w:rPr>
        <w:sectPr w:rsidR="00077555">
          <w:pgSz w:w="11920" w:h="16840"/>
          <w:pgMar w:top="1180" w:right="140" w:bottom="1200" w:left="1120" w:header="0" w:footer="1015" w:gutter="0"/>
          <w:cols w:space="720"/>
        </w:sectPr>
      </w:pPr>
      <w:r>
        <w:rPr>
          <w:sz w:val="24"/>
          <w:szCs w:val="24"/>
        </w:rPr>
        <w:t xml:space="preserve">         </w:t>
      </w:r>
    </w:p>
    <w:p w14:paraId="36BF17E3" w14:textId="77777777" w:rsidR="00077555" w:rsidRDefault="00000000">
      <w:pPr>
        <w:spacing w:before="56"/>
        <w:ind w:left="1195" w:right="2191"/>
        <w:jc w:val="center"/>
        <w:rPr>
          <w:b/>
          <w:sz w:val="36"/>
          <w:szCs w:val="36"/>
        </w:rPr>
      </w:pPr>
      <w:bookmarkStart w:id="16" w:name="44sinio" w:colFirst="0" w:colLast="0"/>
      <w:bookmarkEnd w:id="16"/>
      <w:r>
        <w:rPr>
          <w:b/>
          <w:sz w:val="36"/>
          <w:szCs w:val="36"/>
        </w:rPr>
        <w:lastRenderedPageBreak/>
        <w:t>Chapter 4</w:t>
      </w:r>
    </w:p>
    <w:p w14:paraId="5C043AF3" w14:textId="77777777" w:rsidR="00077555" w:rsidRDefault="00077555">
      <w:pPr>
        <w:pBdr>
          <w:top w:val="nil"/>
          <w:left w:val="nil"/>
          <w:bottom w:val="nil"/>
          <w:right w:val="nil"/>
          <w:between w:val="nil"/>
        </w:pBdr>
        <w:spacing w:before="50"/>
        <w:rPr>
          <w:b/>
          <w:color w:val="000000"/>
          <w:sz w:val="36"/>
          <w:szCs w:val="36"/>
        </w:rPr>
      </w:pPr>
    </w:p>
    <w:p w14:paraId="2956742A" w14:textId="77777777" w:rsidR="00077555" w:rsidRDefault="00000000">
      <w:pPr>
        <w:ind w:left="1195" w:right="2131"/>
        <w:jc w:val="center"/>
        <w:rPr>
          <w:b/>
          <w:sz w:val="36"/>
          <w:szCs w:val="36"/>
        </w:rPr>
      </w:pPr>
      <w:r>
        <w:rPr>
          <w:b/>
          <w:sz w:val="36"/>
          <w:szCs w:val="36"/>
        </w:rPr>
        <w:t>Report on Present Investigation</w:t>
      </w:r>
    </w:p>
    <w:p w14:paraId="74B33AB5" w14:textId="77777777" w:rsidR="00077555" w:rsidRDefault="00077555">
      <w:pPr>
        <w:ind w:left="1195" w:right="2131"/>
        <w:jc w:val="center"/>
        <w:rPr>
          <w:b/>
          <w:sz w:val="36"/>
          <w:szCs w:val="36"/>
        </w:rPr>
      </w:pPr>
    </w:p>
    <w:p w14:paraId="1AE02E96" w14:textId="77777777" w:rsidR="00077555" w:rsidRDefault="00000000">
      <w:pPr>
        <w:pStyle w:val="Heading2"/>
        <w:numPr>
          <w:ilvl w:val="1"/>
          <w:numId w:val="9"/>
        </w:numPr>
        <w:tabs>
          <w:tab w:val="left" w:pos="1040"/>
        </w:tabs>
        <w:ind w:left="1040"/>
      </w:pPr>
      <w:bookmarkStart w:id="17" w:name="2jxsxqh" w:colFirst="0" w:colLast="0"/>
      <w:bookmarkEnd w:id="17"/>
      <w:r>
        <w:t>Proposed System</w:t>
      </w:r>
    </w:p>
    <w:p w14:paraId="2567FBA6" w14:textId="77777777" w:rsidR="00077555" w:rsidRDefault="00077555">
      <w:pPr>
        <w:widowControl/>
        <w:pBdr>
          <w:top w:val="nil"/>
          <w:left w:val="nil"/>
          <w:bottom w:val="nil"/>
          <w:right w:val="nil"/>
          <w:between w:val="nil"/>
        </w:pBdr>
        <w:ind w:left="-283" w:right="728"/>
        <w:jc w:val="both"/>
        <w:rPr>
          <w:sz w:val="24"/>
          <w:szCs w:val="24"/>
        </w:rPr>
      </w:pPr>
    </w:p>
    <w:p w14:paraId="212DC9E7" w14:textId="77777777" w:rsidR="00077555" w:rsidRDefault="00000000">
      <w:pPr>
        <w:widowControl/>
        <w:pBdr>
          <w:top w:val="nil"/>
          <w:left w:val="nil"/>
          <w:bottom w:val="nil"/>
          <w:right w:val="nil"/>
          <w:between w:val="nil"/>
        </w:pBdr>
        <w:ind w:left="141" w:right="1012"/>
        <w:jc w:val="both"/>
        <w:rPr>
          <w:color w:val="000000"/>
          <w:sz w:val="24"/>
          <w:szCs w:val="24"/>
        </w:rPr>
      </w:pPr>
      <w:r>
        <w:rPr>
          <w:color w:val="000000"/>
          <w:sz w:val="24"/>
          <w:szCs w:val="24"/>
        </w:rPr>
        <w:t>The proposed system is designed to predict ride costs using a machine learning model, specifically a Random Forest (RF) algorithm, based on user inputs. The system begins with a user-friendly interface where the user inputs relevant ride parameters, such as distance, time, and location. Once the input is received, the system preprocesses the data by handling missing values, calculating multipliers like surge pricing, and ensuring that the data is in the correct format for the machine learning model. The core of the system is the Random Forest model, which is trained on historical ride data, using features such as time, distance, and traffic conditions to predict the ride cost. This model is trained and periodically updated using the database, which stores both historical ride data and user input. After preprocessing, the system predicts the ride cost based on the input data and displays the result to the user in a clear format through the frontend interface. If there are issues during data processing, such as incomplete or invalid input, the system offers error handling mechanisms that guide the user to provide correct information. The overall system relies on a combination of Python, web technologies (like React.js for frontend and Flask or Django for backend), and machine learning libraries like scikit-learn to deliver accurate ride cost predictions efficiently.</w:t>
      </w:r>
    </w:p>
    <w:p w14:paraId="74A7580A" w14:textId="77777777" w:rsidR="00077555" w:rsidRDefault="00077555">
      <w:pPr>
        <w:pStyle w:val="Heading2"/>
        <w:tabs>
          <w:tab w:val="left" w:pos="1040"/>
        </w:tabs>
        <w:ind w:firstLine="0"/>
      </w:pPr>
    </w:p>
    <w:p w14:paraId="52E96F84" w14:textId="77777777" w:rsidR="00077555" w:rsidRDefault="00077555">
      <w:pPr>
        <w:tabs>
          <w:tab w:val="left" w:pos="1040"/>
        </w:tabs>
      </w:pPr>
    </w:p>
    <w:p w14:paraId="60680CC4" w14:textId="77777777" w:rsidR="00077555" w:rsidRDefault="00000000">
      <w:pPr>
        <w:pStyle w:val="Heading2"/>
        <w:numPr>
          <w:ilvl w:val="2"/>
          <w:numId w:val="9"/>
        </w:numPr>
        <w:tabs>
          <w:tab w:val="left" w:pos="1037"/>
        </w:tabs>
        <w:ind w:left="1037" w:hanging="717"/>
      </w:pPr>
      <w:r>
        <w:t>Block diagram of Proposed System</w:t>
      </w:r>
    </w:p>
    <w:p w14:paraId="12BEB809" w14:textId="77777777" w:rsidR="00077555" w:rsidRDefault="00077555">
      <w:pPr>
        <w:pBdr>
          <w:top w:val="nil"/>
          <w:left w:val="nil"/>
          <w:bottom w:val="nil"/>
          <w:right w:val="nil"/>
          <w:between w:val="nil"/>
        </w:pBdr>
        <w:rPr>
          <w:b/>
          <w:color w:val="000000"/>
          <w:sz w:val="20"/>
          <w:szCs w:val="20"/>
        </w:rPr>
      </w:pPr>
    </w:p>
    <w:p w14:paraId="39A6FC46" w14:textId="77777777" w:rsidR="00077555" w:rsidRDefault="00077555">
      <w:pPr>
        <w:pBdr>
          <w:top w:val="nil"/>
          <w:left w:val="nil"/>
          <w:bottom w:val="nil"/>
          <w:right w:val="nil"/>
          <w:between w:val="nil"/>
        </w:pBdr>
        <w:spacing w:before="87"/>
        <w:rPr>
          <w:b/>
          <w:color w:val="000000"/>
          <w:sz w:val="20"/>
          <w:szCs w:val="20"/>
        </w:rPr>
      </w:pPr>
    </w:p>
    <w:p w14:paraId="5628DC73" w14:textId="77777777" w:rsidR="00077555" w:rsidRDefault="00077555">
      <w:pPr>
        <w:pBdr>
          <w:top w:val="nil"/>
          <w:left w:val="nil"/>
          <w:bottom w:val="nil"/>
          <w:right w:val="nil"/>
          <w:between w:val="nil"/>
        </w:pBdr>
        <w:spacing w:before="56"/>
        <w:rPr>
          <w:b/>
          <w:color w:val="000000"/>
          <w:sz w:val="24"/>
          <w:szCs w:val="24"/>
        </w:rPr>
      </w:pPr>
    </w:p>
    <w:p w14:paraId="789E0B81" w14:textId="77777777" w:rsidR="00077555" w:rsidRDefault="00000000">
      <w:pPr>
        <w:pBdr>
          <w:top w:val="nil"/>
          <w:left w:val="nil"/>
          <w:bottom w:val="nil"/>
          <w:right w:val="nil"/>
          <w:between w:val="nil"/>
        </w:pBdr>
        <w:spacing w:before="1"/>
        <w:ind w:left="1195" w:right="2071"/>
        <w:jc w:val="center"/>
        <w:rPr>
          <w:color w:val="000000"/>
          <w:sz w:val="24"/>
          <w:szCs w:val="24"/>
        </w:rPr>
      </w:pPr>
      <w:r>
        <w:rPr>
          <w:noProof/>
        </w:rPr>
        <w:drawing>
          <wp:anchor distT="0" distB="0" distL="0" distR="0" simplePos="0" relativeHeight="251663360" behindDoc="0" locked="0" layoutInCell="1" hidden="0" allowOverlap="1" wp14:anchorId="249D62CE" wp14:editId="44E44D21">
            <wp:simplePos x="0" y="0"/>
            <wp:positionH relativeFrom="column">
              <wp:posOffset>95250</wp:posOffset>
            </wp:positionH>
            <wp:positionV relativeFrom="paragraph">
              <wp:posOffset>46370</wp:posOffset>
            </wp:positionV>
            <wp:extent cx="6009640" cy="2581275"/>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009640" cy="2581275"/>
                    </a:xfrm>
                    <a:prstGeom prst="rect">
                      <a:avLst/>
                    </a:prstGeom>
                    <a:ln/>
                  </pic:spPr>
                </pic:pic>
              </a:graphicData>
            </a:graphic>
          </wp:anchor>
        </w:drawing>
      </w:r>
    </w:p>
    <w:p w14:paraId="622C4AFF" w14:textId="77777777" w:rsidR="00077555" w:rsidRDefault="00077555">
      <w:pPr>
        <w:pBdr>
          <w:top w:val="nil"/>
          <w:left w:val="nil"/>
          <w:bottom w:val="nil"/>
          <w:right w:val="nil"/>
          <w:between w:val="nil"/>
        </w:pBdr>
        <w:spacing w:before="1"/>
        <w:ind w:right="2071"/>
        <w:rPr>
          <w:color w:val="000000"/>
          <w:sz w:val="24"/>
          <w:szCs w:val="24"/>
        </w:rPr>
      </w:pPr>
    </w:p>
    <w:p w14:paraId="584611A5" w14:textId="77777777" w:rsidR="00077555" w:rsidRDefault="00000000">
      <w:pPr>
        <w:pBdr>
          <w:top w:val="nil"/>
          <w:left w:val="nil"/>
          <w:bottom w:val="nil"/>
          <w:right w:val="nil"/>
          <w:between w:val="nil"/>
        </w:pBdr>
        <w:spacing w:before="1"/>
        <w:ind w:left="1195" w:right="2071"/>
        <w:jc w:val="center"/>
        <w:rPr>
          <w:color w:val="000000"/>
          <w:sz w:val="24"/>
          <w:szCs w:val="24"/>
        </w:rPr>
        <w:sectPr w:rsidR="00077555">
          <w:pgSz w:w="11920" w:h="16840"/>
          <w:pgMar w:top="900" w:right="140" w:bottom="1200" w:left="1120" w:header="0" w:footer="1015" w:gutter="0"/>
          <w:cols w:space="720"/>
        </w:sectPr>
      </w:pPr>
      <w:r>
        <w:rPr>
          <w:color w:val="000000"/>
          <w:sz w:val="24"/>
          <w:szCs w:val="24"/>
        </w:rPr>
        <w:t>Fig 4.1.1 Block diagram</w:t>
      </w:r>
    </w:p>
    <w:p w14:paraId="131FCE32" w14:textId="77777777" w:rsidR="00077555" w:rsidRDefault="00000000">
      <w:pPr>
        <w:pStyle w:val="Heading2"/>
        <w:numPr>
          <w:ilvl w:val="1"/>
          <w:numId w:val="9"/>
        </w:numPr>
        <w:tabs>
          <w:tab w:val="left" w:pos="1040"/>
        </w:tabs>
        <w:spacing w:before="70"/>
        <w:ind w:left="1040"/>
      </w:pPr>
      <w:bookmarkStart w:id="18" w:name="z337ya" w:colFirst="0" w:colLast="0"/>
      <w:bookmarkEnd w:id="18"/>
      <w:r>
        <w:lastRenderedPageBreak/>
        <w:t>Implementation</w:t>
      </w:r>
    </w:p>
    <w:p w14:paraId="4636132E" w14:textId="77777777" w:rsidR="00077555" w:rsidRDefault="00000000">
      <w:pPr>
        <w:numPr>
          <w:ilvl w:val="2"/>
          <w:numId w:val="9"/>
        </w:numPr>
        <w:pBdr>
          <w:top w:val="nil"/>
          <w:left w:val="nil"/>
          <w:bottom w:val="nil"/>
          <w:right w:val="nil"/>
          <w:between w:val="nil"/>
        </w:pBdr>
        <w:tabs>
          <w:tab w:val="left" w:pos="1037"/>
        </w:tabs>
        <w:spacing w:before="184"/>
        <w:ind w:left="1037" w:hanging="717"/>
        <w:rPr>
          <w:color w:val="000000"/>
        </w:rPr>
      </w:pPr>
      <w:r>
        <w:rPr>
          <w:b/>
          <w:color w:val="000000"/>
          <w:sz w:val="32"/>
          <w:szCs w:val="32"/>
        </w:rPr>
        <w:t>Flowchart</w:t>
      </w:r>
    </w:p>
    <w:p w14:paraId="238A9C56" w14:textId="77777777" w:rsidR="00077555" w:rsidRDefault="00000000">
      <w:pPr>
        <w:pBdr>
          <w:top w:val="nil"/>
          <w:left w:val="nil"/>
          <w:bottom w:val="nil"/>
          <w:right w:val="nil"/>
          <w:between w:val="nil"/>
        </w:pBdr>
        <w:spacing w:before="187"/>
        <w:ind w:left="1041"/>
        <w:rPr>
          <w:color w:val="000000"/>
          <w:sz w:val="24"/>
          <w:szCs w:val="24"/>
        </w:rPr>
      </w:pPr>
      <w:r>
        <w:rPr>
          <w:color w:val="000000"/>
          <w:sz w:val="24"/>
          <w:szCs w:val="24"/>
        </w:rPr>
        <w:t>The below figure 4.2.1 shows Flowchart for Proposed System.</w:t>
      </w:r>
    </w:p>
    <w:p w14:paraId="179C53CE" w14:textId="77777777" w:rsidR="00077555" w:rsidRDefault="00077555">
      <w:pPr>
        <w:pBdr>
          <w:top w:val="nil"/>
          <w:left w:val="nil"/>
          <w:bottom w:val="nil"/>
          <w:right w:val="nil"/>
          <w:between w:val="nil"/>
        </w:pBdr>
        <w:spacing w:before="141"/>
        <w:rPr>
          <w:color w:val="000000"/>
          <w:sz w:val="20"/>
          <w:szCs w:val="20"/>
        </w:rPr>
      </w:pPr>
    </w:p>
    <w:p w14:paraId="6347C107" w14:textId="77777777" w:rsidR="00077555" w:rsidRDefault="00000000">
      <w:pPr>
        <w:pBdr>
          <w:top w:val="nil"/>
          <w:left w:val="nil"/>
          <w:bottom w:val="nil"/>
          <w:right w:val="nil"/>
          <w:between w:val="nil"/>
        </w:pBdr>
        <w:spacing w:before="141"/>
        <w:jc w:val="center"/>
        <w:rPr>
          <w:color w:val="000000"/>
          <w:sz w:val="20"/>
          <w:szCs w:val="20"/>
        </w:rPr>
      </w:pPr>
      <w:r>
        <w:rPr>
          <w:noProof/>
          <w:color w:val="000000"/>
          <w:sz w:val="20"/>
          <w:szCs w:val="20"/>
        </w:rPr>
        <w:drawing>
          <wp:inline distT="0" distB="0" distL="0" distR="0" wp14:anchorId="056FD218" wp14:editId="2DDB93CC">
            <wp:extent cx="5121350" cy="7461626"/>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121350" cy="7461626"/>
                    </a:xfrm>
                    <a:prstGeom prst="rect">
                      <a:avLst/>
                    </a:prstGeom>
                    <a:ln/>
                  </pic:spPr>
                </pic:pic>
              </a:graphicData>
            </a:graphic>
          </wp:inline>
        </w:drawing>
      </w:r>
    </w:p>
    <w:p w14:paraId="52C5166A" w14:textId="77777777" w:rsidR="00077555" w:rsidRDefault="00077555">
      <w:pPr>
        <w:pBdr>
          <w:top w:val="nil"/>
          <w:left w:val="nil"/>
          <w:bottom w:val="nil"/>
          <w:right w:val="nil"/>
          <w:between w:val="nil"/>
        </w:pBdr>
        <w:spacing w:before="141"/>
        <w:rPr>
          <w:color w:val="000000"/>
          <w:sz w:val="20"/>
          <w:szCs w:val="20"/>
        </w:rPr>
      </w:pPr>
    </w:p>
    <w:p w14:paraId="6DF9B76C" w14:textId="77777777" w:rsidR="00077555" w:rsidRDefault="00000000">
      <w:pPr>
        <w:pBdr>
          <w:top w:val="nil"/>
          <w:left w:val="nil"/>
          <w:bottom w:val="nil"/>
          <w:right w:val="nil"/>
          <w:between w:val="nil"/>
        </w:pBdr>
        <w:spacing w:before="138"/>
        <w:ind w:left="1195" w:right="2191"/>
        <w:jc w:val="center"/>
        <w:rPr>
          <w:color w:val="000000"/>
          <w:sz w:val="24"/>
          <w:szCs w:val="24"/>
        </w:rPr>
        <w:sectPr w:rsidR="00077555">
          <w:pgSz w:w="11920" w:h="16840"/>
          <w:pgMar w:top="880" w:right="140" w:bottom="1200" w:left="1120" w:header="0" w:footer="1015" w:gutter="0"/>
          <w:cols w:space="720"/>
        </w:sectPr>
      </w:pPr>
      <w:r>
        <w:rPr>
          <w:color w:val="000000"/>
          <w:sz w:val="24"/>
          <w:szCs w:val="24"/>
        </w:rPr>
        <w:t>Fig. 4.2.1. Flowchart</w:t>
      </w:r>
    </w:p>
    <w:p w14:paraId="1FFE9F0D" w14:textId="77777777" w:rsidR="00077555" w:rsidRDefault="00000000">
      <w:pPr>
        <w:pStyle w:val="Heading2"/>
        <w:numPr>
          <w:ilvl w:val="2"/>
          <w:numId w:val="9"/>
        </w:numPr>
        <w:tabs>
          <w:tab w:val="left" w:pos="1037"/>
        </w:tabs>
        <w:spacing w:before="68"/>
        <w:ind w:left="1037" w:hanging="717"/>
      </w:pPr>
      <w:bookmarkStart w:id="19" w:name="3j2qqm3" w:colFirst="0" w:colLast="0"/>
      <w:bookmarkEnd w:id="19"/>
      <w:r>
        <w:lastRenderedPageBreak/>
        <w:t>Pseudo code:</w:t>
      </w:r>
    </w:p>
    <w:p w14:paraId="06287018" w14:textId="77777777" w:rsidR="00077555" w:rsidRDefault="00077555">
      <w:pPr>
        <w:pBdr>
          <w:top w:val="nil"/>
          <w:left w:val="nil"/>
          <w:bottom w:val="nil"/>
          <w:right w:val="nil"/>
          <w:between w:val="nil"/>
        </w:pBdr>
        <w:spacing w:before="239"/>
        <w:rPr>
          <w:b/>
          <w:color w:val="000000"/>
          <w:sz w:val="32"/>
          <w:szCs w:val="32"/>
        </w:rPr>
      </w:pPr>
    </w:p>
    <w:p w14:paraId="58610F4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 Import necessary libraries:</w:t>
      </w:r>
    </w:p>
    <w:p w14:paraId="1E94DADC"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pandas for data manipulation</w:t>
      </w:r>
    </w:p>
    <w:p w14:paraId="4F9CF440"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w:t>
      </w:r>
      <w:proofErr w:type="spellStart"/>
      <w:r>
        <w:rPr>
          <w:rFonts w:ascii="Helvetica Neue" w:eastAsia="Helvetica Neue" w:hAnsi="Helvetica Neue" w:cs="Helvetica Neue"/>
          <w:sz w:val="24"/>
          <w:szCs w:val="24"/>
        </w:rPr>
        <w:t>plotly</w:t>
      </w:r>
      <w:proofErr w:type="spellEnd"/>
      <w:r>
        <w:rPr>
          <w:rFonts w:ascii="Helvetica Neue" w:eastAsia="Helvetica Neue" w:hAnsi="Helvetica Neue" w:cs="Helvetica Neue"/>
          <w:sz w:val="24"/>
          <w:szCs w:val="24"/>
        </w:rPr>
        <w:t xml:space="preserve"> for visualization</w:t>
      </w:r>
    </w:p>
    <w:p w14:paraId="53531C48"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w:t>
      </w:r>
      <w:proofErr w:type="spellStart"/>
      <w:r>
        <w:rPr>
          <w:rFonts w:ascii="Helvetica Neue" w:eastAsia="Helvetica Neue" w:hAnsi="Helvetica Neue" w:cs="Helvetica Neue"/>
          <w:sz w:val="24"/>
          <w:szCs w:val="24"/>
        </w:rPr>
        <w:t>numpy</w:t>
      </w:r>
      <w:proofErr w:type="spellEnd"/>
      <w:r>
        <w:rPr>
          <w:rFonts w:ascii="Helvetica Neue" w:eastAsia="Helvetica Neue" w:hAnsi="Helvetica Neue" w:cs="Helvetica Neue"/>
          <w:sz w:val="24"/>
          <w:szCs w:val="24"/>
        </w:rPr>
        <w:t xml:space="preserve"> for numerical operations</w:t>
      </w:r>
    </w:p>
    <w:p w14:paraId="3670D89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w:t>
      </w:r>
      <w:proofErr w:type="spellStart"/>
      <w:r>
        <w:rPr>
          <w:rFonts w:ascii="Helvetica Neue" w:eastAsia="Helvetica Neue" w:hAnsi="Helvetica Neue" w:cs="Helvetica Neue"/>
          <w:sz w:val="24"/>
          <w:szCs w:val="24"/>
        </w:rPr>
        <w:t>sklearn</w:t>
      </w:r>
      <w:proofErr w:type="spellEnd"/>
      <w:r>
        <w:rPr>
          <w:rFonts w:ascii="Helvetica Neue" w:eastAsia="Helvetica Neue" w:hAnsi="Helvetica Neue" w:cs="Helvetica Neue"/>
          <w:sz w:val="24"/>
          <w:szCs w:val="24"/>
        </w:rPr>
        <w:t xml:space="preserve"> for machine learning</w:t>
      </w:r>
    </w:p>
    <w:p w14:paraId="2232CC70" w14:textId="77777777" w:rsidR="00077555" w:rsidRDefault="00077555">
      <w:pPr>
        <w:jc w:val="both"/>
        <w:rPr>
          <w:rFonts w:ascii="Helvetica Neue" w:eastAsia="Helvetica Neue" w:hAnsi="Helvetica Neue" w:cs="Helvetica Neue"/>
          <w:sz w:val="24"/>
          <w:szCs w:val="24"/>
        </w:rPr>
      </w:pPr>
    </w:p>
    <w:p w14:paraId="11D9B085"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 Load CSV file containing ride data.</w:t>
      </w:r>
    </w:p>
    <w:p w14:paraId="67558AE6" w14:textId="77777777" w:rsidR="00077555" w:rsidRDefault="00077555">
      <w:pPr>
        <w:jc w:val="both"/>
        <w:rPr>
          <w:rFonts w:ascii="Helvetica Neue" w:eastAsia="Helvetica Neue" w:hAnsi="Helvetica Neue" w:cs="Helvetica Neue"/>
          <w:sz w:val="24"/>
          <w:szCs w:val="24"/>
        </w:rPr>
      </w:pPr>
    </w:p>
    <w:p w14:paraId="57BE765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3. Display the first few rows of the dataset (head) and summary statistics (describe).</w:t>
      </w:r>
    </w:p>
    <w:p w14:paraId="40CDD652" w14:textId="77777777" w:rsidR="00077555" w:rsidRDefault="00077555">
      <w:pPr>
        <w:jc w:val="both"/>
        <w:rPr>
          <w:rFonts w:ascii="Helvetica Neue" w:eastAsia="Helvetica Neue" w:hAnsi="Helvetica Neue" w:cs="Helvetica Neue"/>
          <w:sz w:val="24"/>
          <w:szCs w:val="24"/>
        </w:rPr>
      </w:pPr>
    </w:p>
    <w:p w14:paraId="33A3D9E9"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4. Visualization:</w:t>
      </w:r>
    </w:p>
    <w:p w14:paraId="2FEB9C7B"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Scatter plot showing Expected Ride Duration vs. Historical Cost of Ride.</w:t>
      </w:r>
    </w:p>
    <w:p w14:paraId="7CDEF68B"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Box plot showing distribution of Historical Cost of Ride by Vehicle Type.</w:t>
      </w:r>
    </w:p>
    <w:p w14:paraId="10A526D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Heatmap of the correlation matrix for all numerical variables.</w:t>
      </w:r>
    </w:p>
    <w:p w14:paraId="2AD0A336" w14:textId="77777777" w:rsidR="00077555" w:rsidRDefault="00077555">
      <w:pPr>
        <w:jc w:val="both"/>
        <w:rPr>
          <w:rFonts w:ascii="Helvetica Neue" w:eastAsia="Helvetica Neue" w:hAnsi="Helvetica Neue" w:cs="Helvetica Neue"/>
          <w:sz w:val="24"/>
          <w:szCs w:val="24"/>
        </w:rPr>
      </w:pPr>
    </w:p>
    <w:p w14:paraId="2112079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5. Calculate demand multiplier:</w:t>
      </w:r>
    </w:p>
    <w:p w14:paraId="4BB8FAF3"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Determine high and low demand percentiles (75th and 25th).</w:t>
      </w:r>
    </w:p>
    <w:p w14:paraId="12801BB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If number of riders &gt; high demand percentile, adjust demand multiplier accordingly.</w:t>
      </w:r>
    </w:p>
    <w:p w14:paraId="57B4E4DF"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Otherwise, adjust based on low demand percentile.</w:t>
      </w:r>
    </w:p>
    <w:p w14:paraId="51BD163A" w14:textId="77777777" w:rsidR="00077555" w:rsidRDefault="00077555">
      <w:pPr>
        <w:jc w:val="both"/>
        <w:rPr>
          <w:rFonts w:ascii="Helvetica Neue" w:eastAsia="Helvetica Neue" w:hAnsi="Helvetica Neue" w:cs="Helvetica Neue"/>
          <w:sz w:val="24"/>
          <w:szCs w:val="24"/>
        </w:rPr>
      </w:pPr>
    </w:p>
    <w:p w14:paraId="5E0A9964"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6. Calculate supply multiplier:</w:t>
      </w:r>
    </w:p>
    <w:p w14:paraId="57AB87D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Determine high and low supply percentiles (75th and 25th).</w:t>
      </w:r>
    </w:p>
    <w:p w14:paraId="6A8810C2"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If number of drivers &gt; low supply percentile, adjust supply multiplier accordingly.</w:t>
      </w:r>
    </w:p>
    <w:p w14:paraId="00F7DCC4"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Otherwise, adjust based on low supply percentile.</w:t>
      </w:r>
    </w:p>
    <w:p w14:paraId="3FDCE91A" w14:textId="77777777" w:rsidR="00077555" w:rsidRDefault="00077555">
      <w:pPr>
        <w:jc w:val="both"/>
        <w:rPr>
          <w:rFonts w:ascii="Helvetica Neue" w:eastAsia="Helvetica Neue" w:hAnsi="Helvetica Neue" w:cs="Helvetica Neue"/>
          <w:sz w:val="24"/>
          <w:szCs w:val="24"/>
        </w:rPr>
      </w:pPr>
    </w:p>
    <w:p w14:paraId="18E75022"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7. Define price adjustment factors:</w:t>
      </w:r>
    </w:p>
    <w:p w14:paraId="7CF9E47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Set thresholds for high and low demand/supply.</w:t>
      </w:r>
    </w:p>
    <w:p w14:paraId="19BDB6D1" w14:textId="77777777" w:rsidR="00077555" w:rsidRDefault="00077555">
      <w:pPr>
        <w:jc w:val="both"/>
        <w:rPr>
          <w:rFonts w:ascii="Helvetica Neue" w:eastAsia="Helvetica Neue" w:hAnsi="Helvetica Neue" w:cs="Helvetica Neue"/>
          <w:sz w:val="24"/>
          <w:szCs w:val="24"/>
        </w:rPr>
      </w:pPr>
    </w:p>
    <w:p w14:paraId="1E1B3BD5"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8. Calculate adjusted ride cost:</w:t>
      </w:r>
    </w:p>
    <w:p w14:paraId="15D30DEF"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Multiply historical cost by demand and supply multipliers using thresholds.</w:t>
      </w:r>
    </w:p>
    <w:p w14:paraId="5CCA3C1A" w14:textId="77777777" w:rsidR="00077555" w:rsidRDefault="00077555">
      <w:pPr>
        <w:jc w:val="both"/>
        <w:rPr>
          <w:rFonts w:ascii="Helvetica Neue" w:eastAsia="Helvetica Neue" w:hAnsi="Helvetica Neue" w:cs="Helvetica Neue"/>
          <w:sz w:val="24"/>
          <w:szCs w:val="24"/>
        </w:rPr>
      </w:pPr>
    </w:p>
    <w:p w14:paraId="557086B6"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9. Calculate profit percentage:</w:t>
      </w:r>
    </w:p>
    <w:p w14:paraId="58ECE914"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Compute profit as (adjusted cost - historical cost) / historical cost.</w:t>
      </w:r>
    </w:p>
    <w:p w14:paraId="13B692DD" w14:textId="77777777" w:rsidR="00077555" w:rsidRDefault="00077555">
      <w:pPr>
        <w:jc w:val="both"/>
        <w:rPr>
          <w:rFonts w:ascii="Helvetica Neue" w:eastAsia="Helvetica Neue" w:hAnsi="Helvetica Neue" w:cs="Helvetica Neue"/>
          <w:sz w:val="24"/>
          <w:szCs w:val="24"/>
        </w:rPr>
      </w:pPr>
    </w:p>
    <w:p w14:paraId="5E2CDFA8"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10. Classify rides:</w:t>
      </w:r>
    </w:p>
    <w:p w14:paraId="7A8D12C9"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Identify profitable rides (positive profit percentage).</w:t>
      </w:r>
    </w:p>
    <w:p w14:paraId="1116924C"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Identify loss-making rides (negative profit percentage).</w:t>
      </w:r>
    </w:p>
    <w:p w14:paraId="29F72907" w14:textId="77777777" w:rsidR="00077555" w:rsidRDefault="00077555">
      <w:pPr>
        <w:jc w:val="both"/>
        <w:rPr>
          <w:rFonts w:ascii="Helvetica Neue" w:eastAsia="Helvetica Neue" w:hAnsi="Helvetica Neue" w:cs="Helvetica Neue"/>
          <w:sz w:val="24"/>
          <w:szCs w:val="24"/>
        </w:rPr>
      </w:pPr>
    </w:p>
    <w:p w14:paraId="09EDCCF6"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11. Visualization:</w:t>
      </w:r>
    </w:p>
    <w:p w14:paraId="02DC9D90"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Donut chart showing distribution of profitable and loss-making rides.</w:t>
      </w:r>
    </w:p>
    <w:p w14:paraId="64954685"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Scatter plot showing Expected Ride Duration vs. Adjusted Ride Cost.</w:t>
      </w:r>
    </w:p>
    <w:p w14:paraId="4DBF58C6" w14:textId="77777777" w:rsidR="00077555" w:rsidRDefault="00077555">
      <w:pPr>
        <w:jc w:val="both"/>
        <w:rPr>
          <w:rFonts w:ascii="Helvetica Neue" w:eastAsia="Helvetica Neue" w:hAnsi="Helvetica Neue" w:cs="Helvetica Neue"/>
          <w:sz w:val="24"/>
          <w:szCs w:val="24"/>
        </w:rPr>
      </w:pPr>
    </w:p>
    <w:p w14:paraId="40BD8975"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12. Preprocessing the data:</w:t>
      </w:r>
    </w:p>
    <w:p w14:paraId="424F2C10"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Fill missing values in numeric features with the mean.</w:t>
      </w:r>
    </w:p>
    <w:p w14:paraId="725A447E"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Detect and replace outliers using IQR method.</w:t>
      </w:r>
    </w:p>
    <w:p w14:paraId="55C57D18" w14:textId="6690BFE6"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Fill missing values in categorical features with the most frequent value.</w:t>
      </w:r>
    </w:p>
    <w:p w14:paraId="145CD5CB"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lastRenderedPageBreak/>
        <w:t xml:space="preserve">13. Map </w:t>
      </w:r>
      <w:proofErr w:type="spellStart"/>
      <w:r>
        <w:rPr>
          <w:rFonts w:ascii="Helvetica Neue" w:eastAsia="Helvetica Neue" w:hAnsi="Helvetica Neue" w:cs="Helvetica Neue"/>
          <w:sz w:val="24"/>
          <w:szCs w:val="24"/>
        </w:rPr>
        <w:t>Vehicle_Type</w:t>
      </w:r>
      <w:proofErr w:type="spellEnd"/>
      <w:r>
        <w:rPr>
          <w:rFonts w:ascii="Helvetica Neue" w:eastAsia="Helvetica Neue" w:hAnsi="Helvetica Neue" w:cs="Helvetica Neue"/>
          <w:sz w:val="24"/>
          <w:szCs w:val="24"/>
        </w:rPr>
        <w:t xml:space="preserve"> from categorical to numerical (Premium: 1, Economy: 0).</w:t>
      </w:r>
    </w:p>
    <w:p w14:paraId="48827894" w14:textId="77777777" w:rsidR="00077555" w:rsidRDefault="00077555">
      <w:pPr>
        <w:jc w:val="both"/>
        <w:rPr>
          <w:rFonts w:ascii="Helvetica Neue" w:eastAsia="Helvetica Neue" w:hAnsi="Helvetica Neue" w:cs="Helvetica Neue"/>
          <w:sz w:val="24"/>
          <w:szCs w:val="24"/>
        </w:rPr>
      </w:pPr>
    </w:p>
    <w:p w14:paraId="5058A992"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14. Split the dataset into training and testing sets (80% train, 20% test).</w:t>
      </w:r>
    </w:p>
    <w:p w14:paraId="746E1DC7" w14:textId="77777777" w:rsidR="00077555" w:rsidRDefault="00077555">
      <w:pPr>
        <w:jc w:val="both"/>
        <w:rPr>
          <w:rFonts w:ascii="Helvetica Neue" w:eastAsia="Helvetica Neue" w:hAnsi="Helvetica Neue" w:cs="Helvetica Neue"/>
          <w:sz w:val="24"/>
          <w:szCs w:val="24"/>
        </w:rPr>
      </w:pPr>
    </w:p>
    <w:p w14:paraId="3F795008"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15. Train a Random Forest Regression model on training data.</w:t>
      </w:r>
    </w:p>
    <w:p w14:paraId="2C001CBF" w14:textId="77777777" w:rsidR="00077555" w:rsidRDefault="00077555">
      <w:pPr>
        <w:jc w:val="both"/>
        <w:rPr>
          <w:rFonts w:ascii="Helvetica Neue" w:eastAsia="Helvetica Neue" w:hAnsi="Helvetica Neue" w:cs="Helvetica Neue"/>
          <w:sz w:val="24"/>
          <w:szCs w:val="24"/>
        </w:rPr>
      </w:pPr>
    </w:p>
    <w:p w14:paraId="1B5B9D10"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16. Define a function to predict ride cost based on user input:</w:t>
      </w:r>
    </w:p>
    <w:p w14:paraId="24A521D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Convert </w:t>
      </w:r>
      <w:proofErr w:type="spellStart"/>
      <w:r>
        <w:rPr>
          <w:rFonts w:ascii="Helvetica Neue" w:eastAsia="Helvetica Neue" w:hAnsi="Helvetica Neue" w:cs="Helvetica Neue"/>
          <w:sz w:val="24"/>
          <w:szCs w:val="24"/>
        </w:rPr>
        <w:t>Vehicle_Type</w:t>
      </w:r>
      <w:proofErr w:type="spellEnd"/>
      <w:r>
        <w:rPr>
          <w:rFonts w:ascii="Helvetica Neue" w:eastAsia="Helvetica Neue" w:hAnsi="Helvetica Neue" w:cs="Helvetica Neue"/>
          <w:sz w:val="24"/>
          <w:szCs w:val="24"/>
        </w:rPr>
        <w:t xml:space="preserve"> to numeric.</w:t>
      </w:r>
    </w:p>
    <w:p w14:paraId="6E100354" w14:textId="77777777" w:rsidR="00077555" w:rsidRDefault="00000000">
      <w:pPr>
        <w:jc w:val="both"/>
        <w:rPr>
          <w:rFonts w:ascii="Helvetica Neue" w:eastAsia="Helvetica Neue" w:hAnsi="Helvetica Neue" w:cs="Helvetica Neue"/>
        </w:rPr>
      </w:pPr>
      <w:r>
        <w:rPr>
          <w:rFonts w:ascii="Helvetica Neue" w:eastAsia="Helvetica Neue" w:hAnsi="Helvetica Neue" w:cs="Helvetica Neue"/>
          <w:sz w:val="24"/>
          <w:szCs w:val="24"/>
        </w:rPr>
        <w:t xml:space="preserve">    - Use the model to predict adjusted ride cost.</w:t>
      </w:r>
    </w:p>
    <w:p w14:paraId="775C9FA1" w14:textId="77777777" w:rsidR="00077555" w:rsidRDefault="00077555">
      <w:pPr>
        <w:rPr>
          <w:rFonts w:ascii="Helvetica Neue" w:eastAsia="Helvetica Neue" w:hAnsi="Helvetica Neue" w:cs="Helvetica Neue"/>
        </w:rPr>
      </w:pPr>
    </w:p>
    <w:p w14:paraId="3764D5E8"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17. Predict ride cost using user-defined input values.</w:t>
      </w:r>
    </w:p>
    <w:p w14:paraId="326EE6D8" w14:textId="77777777" w:rsidR="00077555" w:rsidRDefault="00077555">
      <w:pPr>
        <w:rPr>
          <w:rFonts w:ascii="Helvetica Neue" w:eastAsia="Helvetica Neue" w:hAnsi="Helvetica Neue" w:cs="Helvetica Neue"/>
          <w:sz w:val="24"/>
          <w:szCs w:val="24"/>
        </w:rPr>
      </w:pPr>
    </w:p>
    <w:p w14:paraId="639AC3D5"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18. Visualization:</w:t>
      </w:r>
    </w:p>
    <w:p w14:paraId="4357BAA4"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Scatter plot comparing actual vs. predicted ride costs.</w:t>
      </w:r>
    </w:p>
    <w:p w14:paraId="179FED83"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Add a line showing the ideal case where predicted equals actual.</w:t>
      </w:r>
    </w:p>
    <w:p w14:paraId="6D677C73" w14:textId="77777777" w:rsidR="00077555" w:rsidRDefault="00077555">
      <w:pPr>
        <w:rPr>
          <w:rFonts w:ascii="Helvetica Neue" w:eastAsia="Helvetica Neue" w:hAnsi="Helvetica Neue" w:cs="Helvetica Neue"/>
        </w:rPr>
      </w:pPr>
    </w:p>
    <w:p w14:paraId="361E3B05"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19. Import libraries:</w:t>
      </w:r>
    </w:p>
    <w:p w14:paraId="40CAF06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pandas and </w:t>
      </w:r>
      <w:proofErr w:type="spellStart"/>
      <w:r>
        <w:rPr>
          <w:rFonts w:ascii="Helvetica Neue" w:eastAsia="Helvetica Neue" w:hAnsi="Helvetica Neue" w:cs="Helvetica Neue"/>
          <w:sz w:val="24"/>
          <w:szCs w:val="24"/>
        </w:rPr>
        <w:t>numpy</w:t>
      </w:r>
      <w:proofErr w:type="spellEnd"/>
      <w:r>
        <w:rPr>
          <w:rFonts w:ascii="Helvetica Neue" w:eastAsia="Helvetica Neue" w:hAnsi="Helvetica Neue" w:cs="Helvetica Neue"/>
          <w:sz w:val="24"/>
          <w:szCs w:val="24"/>
        </w:rPr>
        <w:t xml:space="preserve"> for data manipulation.</w:t>
      </w:r>
    </w:p>
    <w:p w14:paraId="4474909B"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w:t>
      </w:r>
      <w:proofErr w:type="spellStart"/>
      <w:r>
        <w:rPr>
          <w:rFonts w:ascii="Helvetica Neue" w:eastAsia="Helvetica Neue" w:hAnsi="Helvetica Neue" w:cs="Helvetica Neue"/>
          <w:sz w:val="24"/>
          <w:szCs w:val="24"/>
        </w:rPr>
        <w:t>StandardScaler</w:t>
      </w:r>
      <w:proofErr w:type="spellEnd"/>
      <w:r>
        <w:rPr>
          <w:rFonts w:ascii="Helvetica Neue" w:eastAsia="Helvetica Neue" w:hAnsi="Helvetica Neue" w:cs="Helvetica Neue"/>
          <w:sz w:val="24"/>
          <w:szCs w:val="24"/>
        </w:rPr>
        <w:t xml:space="preserve"> for normalization.</w:t>
      </w:r>
    </w:p>
    <w:p w14:paraId="46DC5C35" w14:textId="77777777" w:rsidR="00077555" w:rsidRDefault="00077555">
      <w:pPr>
        <w:jc w:val="both"/>
        <w:rPr>
          <w:rFonts w:ascii="Helvetica Neue" w:eastAsia="Helvetica Neue" w:hAnsi="Helvetica Neue" w:cs="Helvetica Neue"/>
          <w:sz w:val="24"/>
          <w:szCs w:val="24"/>
        </w:rPr>
      </w:pPr>
    </w:p>
    <w:p w14:paraId="0ECA2530"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20. Define a function for data preprocessing pipeline:</w:t>
      </w:r>
    </w:p>
    <w:p w14:paraId="7C01644C"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Identify numeric and categorical features from the dataset.</w:t>
      </w:r>
    </w:p>
    <w:p w14:paraId="5C71AAD9" w14:textId="77777777" w:rsidR="00077555" w:rsidRDefault="00077555">
      <w:pPr>
        <w:jc w:val="both"/>
        <w:rPr>
          <w:rFonts w:ascii="Helvetica Neue" w:eastAsia="Helvetica Neue" w:hAnsi="Helvetica Neue" w:cs="Helvetica Neue"/>
          <w:sz w:val="24"/>
          <w:szCs w:val="24"/>
        </w:rPr>
      </w:pPr>
    </w:p>
    <w:p w14:paraId="0FB42EC3"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21. Handle missing values:</w:t>
      </w:r>
    </w:p>
    <w:p w14:paraId="0E729FD9"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For numeric features, fill missing values with the column mean.</w:t>
      </w:r>
    </w:p>
    <w:p w14:paraId="5E6AF35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For categorical features, fill missing values with the mode.</w:t>
      </w:r>
    </w:p>
    <w:p w14:paraId="48072514" w14:textId="77777777" w:rsidR="00077555" w:rsidRDefault="00077555">
      <w:pPr>
        <w:jc w:val="both"/>
        <w:rPr>
          <w:rFonts w:ascii="Helvetica Neue" w:eastAsia="Helvetica Neue" w:hAnsi="Helvetica Neue" w:cs="Helvetica Neue"/>
          <w:sz w:val="24"/>
          <w:szCs w:val="24"/>
        </w:rPr>
      </w:pPr>
    </w:p>
    <w:p w14:paraId="5526587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22. Detect and handle outliers:</w:t>
      </w:r>
    </w:p>
    <w:p w14:paraId="3B1DA6A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For numeric features, calculate the IQR (interquartile range).</w:t>
      </w:r>
    </w:p>
    <w:p w14:paraId="7B8F1614"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Replace values that are outside the bounds of IQR with the feature mean.</w:t>
      </w:r>
    </w:p>
    <w:p w14:paraId="3B4EED0F" w14:textId="77777777" w:rsidR="00077555" w:rsidRDefault="00077555">
      <w:pPr>
        <w:jc w:val="both"/>
        <w:rPr>
          <w:rFonts w:ascii="Helvetica Neue" w:eastAsia="Helvetica Neue" w:hAnsi="Helvetica Neue" w:cs="Helvetica Neue"/>
          <w:sz w:val="24"/>
          <w:szCs w:val="24"/>
        </w:rPr>
      </w:pPr>
    </w:p>
    <w:p w14:paraId="5DE93296"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23. Return preprocessed data for further use.</w:t>
      </w:r>
    </w:p>
    <w:p w14:paraId="56469209" w14:textId="77777777" w:rsidR="00077555" w:rsidRDefault="00077555">
      <w:pPr>
        <w:jc w:val="both"/>
        <w:rPr>
          <w:rFonts w:ascii="Helvetica Neue" w:eastAsia="Helvetica Neue" w:hAnsi="Helvetica Neue" w:cs="Helvetica Neue"/>
          <w:sz w:val="24"/>
          <w:szCs w:val="24"/>
        </w:rPr>
      </w:pPr>
    </w:p>
    <w:p w14:paraId="6C5D5289"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24. Map </w:t>
      </w:r>
      <w:proofErr w:type="spellStart"/>
      <w:r>
        <w:rPr>
          <w:rFonts w:ascii="Helvetica Neue" w:eastAsia="Helvetica Neue" w:hAnsi="Helvetica Neue" w:cs="Helvetica Neue"/>
          <w:sz w:val="24"/>
          <w:szCs w:val="24"/>
        </w:rPr>
        <w:t>Vehicle_Type</w:t>
      </w:r>
      <w:proofErr w:type="spellEnd"/>
      <w:r>
        <w:rPr>
          <w:rFonts w:ascii="Helvetica Neue" w:eastAsia="Helvetica Neue" w:hAnsi="Helvetica Neue" w:cs="Helvetica Neue"/>
          <w:sz w:val="24"/>
          <w:szCs w:val="24"/>
        </w:rPr>
        <w:t xml:space="preserve"> from categorical to numerical (Premium: 1, Economy: 0).</w:t>
      </w:r>
    </w:p>
    <w:p w14:paraId="533447DB" w14:textId="77777777" w:rsidR="00077555" w:rsidRDefault="00077555">
      <w:pPr>
        <w:jc w:val="both"/>
        <w:rPr>
          <w:rFonts w:ascii="Helvetica Neue" w:eastAsia="Helvetica Neue" w:hAnsi="Helvetica Neue" w:cs="Helvetica Neue"/>
          <w:sz w:val="24"/>
          <w:szCs w:val="24"/>
        </w:rPr>
      </w:pPr>
    </w:p>
    <w:p w14:paraId="17B5809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25. Define training and testing sets:</w:t>
      </w:r>
    </w:p>
    <w:p w14:paraId="2912E724"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-Use features such as </w:t>
      </w:r>
      <w:proofErr w:type="spellStart"/>
      <w:r>
        <w:rPr>
          <w:rFonts w:ascii="Helvetica Neue" w:eastAsia="Helvetica Neue" w:hAnsi="Helvetica Neue" w:cs="Helvetica Neue"/>
          <w:sz w:val="24"/>
          <w:szCs w:val="24"/>
        </w:rPr>
        <w:t>Number_of_Riders</w:t>
      </w:r>
      <w:proofErr w:type="spellEnd"/>
      <w:r>
        <w:rPr>
          <w:rFonts w:ascii="Helvetica Neue" w:eastAsia="Helvetica Neue" w:hAnsi="Helvetica Neue" w:cs="Helvetica Neue"/>
          <w:sz w:val="24"/>
          <w:szCs w:val="24"/>
        </w:rPr>
        <w:t xml:space="preserve">, </w:t>
      </w:r>
      <w:proofErr w:type="spellStart"/>
      <w:r>
        <w:rPr>
          <w:rFonts w:ascii="Helvetica Neue" w:eastAsia="Helvetica Neue" w:hAnsi="Helvetica Neue" w:cs="Helvetica Neue"/>
          <w:sz w:val="24"/>
          <w:szCs w:val="24"/>
        </w:rPr>
        <w:t>Number_of_Drivers</w:t>
      </w:r>
      <w:proofErr w:type="spellEnd"/>
      <w:r>
        <w:rPr>
          <w:rFonts w:ascii="Helvetica Neue" w:eastAsia="Helvetica Neue" w:hAnsi="Helvetica Neue" w:cs="Helvetica Neue"/>
          <w:sz w:val="24"/>
          <w:szCs w:val="24"/>
        </w:rPr>
        <w:t xml:space="preserve">, </w:t>
      </w:r>
      <w:proofErr w:type="spellStart"/>
      <w:r>
        <w:rPr>
          <w:rFonts w:ascii="Helvetica Neue" w:eastAsia="Helvetica Neue" w:hAnsi="Helvetica Neue" w:cs="Helvetica Neue"/>
          <w:sz w:val="24"/>
          <w:szCs w:val="24"/>
        </w:rPr>
        <w:t>Vehicle_Type</w:t>
      </w:r>
      <w:proofErr w:type="spellEnd"/>
      <w:r>
        <w:rPr>
          <w:rFonts w:ascii="Helvetica Neue" w:eastAsia="Helvetica Neue" w:hAnsi="Helvetica Neue" w:cs="Helvetica Neue"/>
          <w:sz w:val="24"/>
          <w:szCs w:val="24"/>
        </w:rPr>
        <w:t xml:space="preserve">, </w:t>
      </w:r>
      <w:proofErr w:type="spellStart"/>
      <w:r>
        <w:rPr>
          <w:rFonts w:ascii="Helvetica Neue" w:eastAsia="Helvetica Neue" w:hAnsi="Helvetica Neue" w:cs="Helvetica Neue"/>
          <w:sz w:val="24"/>
          <w:szCs w:val="24"/>
        </w:rPr>
        <w:t>Expected_Ride_Duration</w:t>
      </w:r>
      <w:proofErr w:type="spellEnd"/>
      <w:r>
        <w:rPr>
          <w:rFonts w:ascii="Helvetica Neue" w:eastAsia="Helvetica Neue" w:hAnsi="Helvetica Neue" w:cs="Helvetica Neue"/>
          <w:sz w:val="24"/>
          <w:szCs w:val="24"/>
        </w:rPr>
        <w:t xml:space="preserve"> as input.</w:t>
      </w:r>
    </w:p>
    <w:p w14:paraId="553A1217" w14:textId="77777777" w:rsidR="00077555" w:rsidRDefault="00000000">
      <w:pPr>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Set </w:t>
      </w:r>
      <w:proofErr w:type="spellStart"/>
      <w:r>
        <w:rPr>
          <w:rFonts w:ascii="Helvetica Neue" w:eastAsia="Helvetica Neue" w:hAnsi="Helvetica Neue" w:cs="Helvetica Neue"/>
          <w:sz w:val="24"/>
          <w:szCs w:val="24"/>
        </w:rPr>
        <w:t>adjusted_ride_cost</w:t>
      </w:r>
      <w:proofErr w:type="spellEnd"/>
      <w:r>
        <w:rPr>
          <w:rFonts w:ascii="Helvetica Neue" w:eastAsia="Helvetica Neue" w:hAnsi="Helvetica Neue" w:cs="Helvetica Neue"/>
          <w:sz w:val="24"/>
          <w:szCs w:val="24"/>
        </w:rPr>
        <w:t xml:space="preserve"> as the target variable.</w:t>
      </w:r>
    </w:p>
    <w:p w14:paraId="2FD4D72B" w14:textId="77777777" w:rsidR="00077555" w:rsidRDefault="00077555">
      <w:pPr>
        <w:jc w:val="both"/>
        <w:rPr>
          <w:rFonts w:ascii="Helvetica Neue" w:eastAsia="Helvetica Neue" w:hAnsi="Helvetica Neue" w:cs="Helvetica Neue"/>
          <w:sz w:val="24"/>
          <w:szCs w:val="24"/>
        </w:rPr>
      </w:pPr>
    </w:p>
    <w:p w14:paraId="134F6C28"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26. Split data into training and testing sets (80% train, 20% test.)</w:t>
      </w:r>
    </w:p>
    <w:p w14:paraId="68F504B5" w14:textId="77777777" w:rsidR="00077555" w:rsidRDefault="00077555">
      <w:pPr>
        <w:jc w:val="both"/>
        <w:rPr>
          <w:rFonts w:ascii="Helvetica Neue" w:eastAsia="Helvetica Neue" w:hAnsi="Helvetica Neue" w:cs="Helvetica Neue"/>
          <w:sz w:val="24"/>
          <w:szCs w:val="24"/>
        </w:rPr>
      </w:pPr>
    </w:p>
    <w:p w14:paraId="1AC28D3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27. Import libraries:</w:t>
      </w:r>
    </w:p>
    <w:p w14:paraId="34B03B5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w:t>
      </w:r>
      <w:proofErr w:type="spellStart"/>
      <w:r>
        <w:rPr>
          <w:rFonts w:ascii="Helvetica Neue" w:eastAsia="Helvetica Neue" w:hAnsi="Helvetica Neue" w:cs="Helvetica Neue"/>
          <w:sz w:val="24"/>
          <w:szCs w:val="24"/>
        </w:rPr>
        <w:t>RandomForestRegressor</w:t>
      </w:r>
      <w:proofErr w:type="spellEnd"/>
      <w:r>
        <w:rPr>
          <w:rFonts w:ascii="Helvetica Neue" w:eastAsia="Helvetica Neue" w:hAnsi="Helvetica Neue" w:cs="Helvetica Neue"/>
          <w:sz w:val="24"/>
          <w:szCs w:val="24"/>
        </w:rPr>
        <w:t xml:space="preserve"> from </w:t>
      </w:r>
      <w:proofErr w:type="spellStart"/>
      <w:r>
        <w:rPr>
          <w:rFonts w:ascii="Helvetica Neue" w:eastAsia="Helvetica Neue" w:hAnsi="Helvetica Neue" w:cs="Helvetica Neue"/>
          <w:sz w:val="24"/>
          <w:szCs w:val="24"/>
        </w:rPr>
        <w:t>sklearn</w:t>
      </w:r>
      <w:proofErr w:type="spellEnd"/>
      <w:r>
        <w:rPr>
          <w:rFonts w:ascii="Helvetica Neue" w:eastAsia="Helvetica Neue" w:hAnsi="Helvetica Neue" w:cs="Helvetica Neue"/>
          <w:sz w:val="24"/>
          <w:szCs w:val="24"/>
        </w:rPr>
        <w:t xml:space="preserve"> for machine learning.</w:t>
      </w:r>
    </w:p>
    <w:p w14:paraId="67E05F13" w14:textId="77777777" w:rsidR="00077555" w:rsidRDefault="00077555">
      <w:pPr>
        <w:jc w:val="both"/>
        <w:rPr>
          <w:rFonts w:ascii="Helvetica Neue" w:eastAsia="Helvetica Neue" w:hAnsi="Helvetica Neue" w:cs="Helvetica Neue"/>
          <w:sz w:val="24"/>
          <w:szCs w:val="24"/>
        </w:rPr>
      </w:pPr>
    </w:p>
    <w:p w14:paraId="25AC5523"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28. Train a Random Forest Regression model:</w:t>
      </w:r>
    </w:p>
    <w:p w14:paraId="5F4AF582"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Fit the model on training data (</w:t>
      </w:r>
      <w:proofErr w:type="spellStart"/>
      <w:r>
        <w:rPr>
          <w:rFonts w:ascii="Helvetica Neue" w:eastAsia="Helvetica Neue" w:hAnsi="Helvetica Neue" w:cs="Helvetica Neue"/>
          <w:sz w:val="24"/>
          <w:szCs w:val="24"/>
        </w:rPr>
        <w:t>x_train</w:t>
      </w:r>
      <w:proofErr w:type="spellEnd"/>
      <w:r>
        <w:rPr>
          <w:rFonts w:ascii="Helvetica Neue" w:eastAsia="Helvetica Neue" w:hAnsi="Helvetica Neue" w:cs="Helvetica Neue"/>
          <w:sz w:val="24"/>
          <w:szCs w:val="24"/>
        </w:rPr>
        <w:t xml:space="preserve">, </w:t>
      </w:r>
      <w:proofErr w:type="spellStart"/>
      <w:r>
        <w:rPr>
          <w:rFonts w:ascii="Helvetica Neue" w:eastAsia="Helvetica Neue" w:hAnsi="Helvetica Neue" w:cs="Helvetica Neue"/>
          <w:sz w:val="24"/>
          <w:szCs w:val="24"/>
        </w:rPr>
        <w:t>y_train</w:t>
      </w:r>
      <w:proofErr w:type="spellEnd"/>
      <w:r>
        <w:rPr>
          <w:rFonts w:ascii="Helvetica Neue" w:eastAsia="Helvetica Neue" w:hAnsi="Helvetica Neue" w:cs="Helvetica Neue"/>
          <w:sz w:val="24"/>
          <w:szCs w:val="24"/>
        </w:rPr>
        <w:t>).</w:t>
      </w:r>
    </w:p>
    <w:p w14:paraId="59B9553D" w14:textId="77777777" w:rsidR="00077555" w:rsidRDefault="00077555">
      <w:pPr>
        <w:jc w:val="both"/>
        <w:rPr>
          <w:rFonts w:ascii="Helvetica Neue" w:eastAsia="Helvetica Neue" w:hAnsi="Helvetica Neue" w:cs="Helvetica Neue"/>
          <w:sz w:val="24"/>
          <w:szCs w:val="24"/>
        </w:rPr>
      </w:pPr>
    </w:p>
    <w:p w14:paraId="17FD2C14" w14:textId="77777777" w:rsidR="00620D1C"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29. Define helper function to convert </w:t>
      </w:r>
      <w:proofErr w:type="spellStart"/>
      <w:r>
        <w:rPr>
          <w:rFonts w:ascii="Helvetica Neue" w:eastAsia="Helvetica Neue" w:hAnsi="Helvetica Neue" w:cs="Helvetica Neue"/>
          <w:sz w:val="24"/>
          <w:szCs w:val="24"/>
        </w:rPr>
        <w:t>Vehicle_Type</w:t>
      </w:r>
      <w:proofErr w:type="spellEnd"/>
      <w:r>
        <w:rPr>
          <w:rFonts w:ascii="Helvetica Neue" w:eastAsia="Helvetica Neue" w:hAnsi="Helvetica Neue" w:cs="Helvetica Neue"/>
          <w:sz w:val="24"/>
          <w:szCs w:val="24"/>
        </w:rPr>
        <w:t>:</w:t>
      </w:r>
    </w:p>
    <w:p w14:paraId="6B8C206C" w14:textId="31189AF3"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Map "Premium" to 1 and "Economy" to 0.</w:t>
      </w:r>
    </w:p>
    <w:p w14:paraId="79C4BFB3" w14:textId="77777777" w:rsidR="00077555" w:rsidRDefault="00077555">
      <w:pPr>
        <w:jc w:val="both"/>
        <w:rPr>
          <w:rFonts w:ascii="Helvetica Neue" w:eastAsia="Helvetica Neue" w:hAnsi="Helvetica Neue" w:cs="Helvetica Neue"/>
          <w:sz w:val="24"/>
          <w:szCs w:val="24"/>
        </w:rPr>
      </w:pPr>
    </w:p>
    <w:p w14:paraId="0BFB2899"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30. Define a prediction function:</w:t>
      </w:r>
    </w:p>
    <w:p w14:paraId="3D511EB8"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Accept input parameters such as number of riders, drivers, vehicle type, and expected ride duration.</w:t>
      </w:r>
    </w:p>
    <w:p w14:paraId="6C1447F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Convert vehicle type to numeric using the helper function.</w:t>
      </w:r>
    </w:p>
    <w:p w14:paraId="6119C7B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Prepare input data in the format expected by the model.</w:t>
      </w:r>
    </w:p>
    <w:p w14:paraId="351084F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Predict the adjusted ride cost using the trained Random Forest model.</w:t>
      </w:r>
    </w:p>
    <w:p w14:paraId="55CAA3E4" w14:textId="77777777" w:rsidR="00077555" w:rsidRDefault="00077555">
      <w:pPr>
        <w:jc w:val="both"/>
        <w:rPr>
          <w:rFonts w:ascii="Helvetica Neue" w:eastAsia="Helvetica Neue" w:hAnsi="Helvetica Neue" w:cs="Helvetica Neue"/>
          <w:sz w:val="24"/>
          <w:szCs w:val="24"/>
        </w:rPr>
      </w:pPr>
    </w:p>
    <w:p w14:paraId="59FE54B1" w14:textId="77777777" w:rsidR="00077555" w:rsidRDefault="00077555">
      <w:pPr>
        <w:jc w:val="both"/>
        <w:rPr>
          <w:rFonts w:ascii="Helvetica Neue" w:eastAsia="Helvetica Neue" w:hAnsi="Helvetica Neue" w:cs="Helvetica Neue"/>
          <w:sz w:val="24"/>
          <w:szCs w:val="24"/>
        </w:rPr>
      </w:pPr>
    </w:p>
    <w:p w14:paraId="0D03F59A"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31. Make an example prediction:</w:t>
      </w:r>
    </w:p>
    <w:p w14:paraId="6BF1CC9D"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Use the function to predict the ride cost for a sample input.</w:t>
      </w:r>
    </w:p>
    <w:p w14:paraId="3643A1AA" w14:textId="77777777" w:rsidR="00077555" w:rsidRDefault="00077555">
      <w:pPr>
        <w:jc w:val="both"/>
        <w:rPr>
          <w:rFonts w:ascii="Helvetica Neue" w:eastAsia="Helvetica Neue" w:hAnsi="Helvetica Neue" w:cs="Helvetica Neue"/>
          <w:sz w:val="24"/>
          <w:szCs w:val="24"/>
        </w:rPr>
      </w:pPr>
    </w:p>
    <w:p w14:paraId="5B9DCFB2"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32. Visualize model performance:</w:t>
      </w:r>
    </w:p>
    <w:p w14:paraId="5035D0CE"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Predict the adjusted ride cost for the test dataset.</w:t>
      </w:r>
    </w:p>
    <w:p w14:paraId="3B985351"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Create a scatter plot to compare actual vs. predicted values.</w:t>
      </w:r>
    </w:p>
    <w:p w14:paraId="5DC11427" w14:textId="77777777" w:rsidR="00077555" w:rsidRDefault="00000000">
      <w:pPr>
        <w:jc w:val="both"/>
        <w:rPr>
          <w:rFonts w:ascii="Helvetica Neue" w:eastAsia="Helvetica Neue" w:hAnsi="Helvetica Neue" w:cs="Helvetica Neue"/>
          <w:sz w:val="24"/>
          <w:szCs w:val="24"/>
        </w:rPr>
      </w:pPr>
      <w:r>
        <w:rPr>
          <w:rFonts w:ascii="Helvetica Neue" w:eastAsia="Helvetica Neue" w:hAnsi="Helvetica Neue" w:cs="Helvetica Neue"/>
          <w:sz w:val="24"/>
          <w:szCs w:val="24"/>
        </w:rPr>
        <w:t xml:space="preserve">   - Add a reference line showing the ideal case (where actual = predicted).</w:t>
      </w:r>
    </w:p>
    <w:p w14:paraId="532F122E" w14:textId="77777777" w:rsidR="00077555" w:rsidRDefault="00000000">
      <w:pPr>
        <w:jc w:val="both"/>
        <w:rPr>
          <w:rFonts w:ascii="Helvetica Neue" w:eastAsia="Helvetica Neue" w:hAnsi="Helvetica Neue" w:cs="Helvetica Neue"/>
        </w:rPr>
        <w:sectPr w:rsidR="00077555">
          <w:footerReference w:type="default" r:id="rId19"/>
          <w:pgSz w:w="11920" w:h="16840"/>
          <w:pgMar w:top="740" w:right="140" w:bottom="940" w:left="1120" w:header="0" w:footer="741" w:gutter="0"/>
          <w:cols w:space="720"/>
        </w:sectPr>
      </w:pPr>
      <w:r>
        <w:rPr>
          <w:rFonts w:ascii="Helvetica Neue" w:eastAsia="Helvetica Neue" w:hAnsi="Helvetica Neue" w:cs="Helvetica Neue"/>
          <w:sz w:val="24"/>
          <w:szCs w:val="24"/>
        </w:rPr>
        <w:tab/>
      </w:r>
    </w:p>
    <w:p w14:paraId="4FD94BC5" w14:textId="77777777" w:rsidR="00077555" w:rsidRDefault="00000000">
      <w:pPr>
        <w:pStyle w:val="Heading2"/>
        <w:numPr>
          <w:ilvl w:val="2"/>
          <w:numId w:val="9"/>
        </w:numPr>
        <w:tabs>
          <w:tab w:val="left" w:pos="1037"/>
        </w:tabs>
        <w:spacing w:before="70"/>
        <w:ind w:left="1037" w:hanging="717"/>
      </w:pPr>
      <w:bookmarkStart w:id="20" w:name="1y810tw" w:colFirst="0" w:colLast="0"/>
      <w:bookmarkEnd w:id="20"/>
      <w:r>
        <w:lastRenderedPageBreak/>
        <w:t>Screenshot of Output with Description</w:t>
      </w:r>
    </w:p>
    <w:p w14:paraId="5E3CB555" w14:textId="77777777" w:rsidR="00077555" w:rsidRDefault="00000000">
      <w:pPr>
        <w:numPr>
          <w:ilvl w:val="3"/>
          <w:numId w:val="9"/>
        </w:numPr>
        <w:pBdr>
          <w:top w:val="nil"/>
          <w:left w:val="nil"/>
          <w:bottom w:val="nil"/>
          <w:right w:val="nil"/>
          <w:between w:val="nil"/>
        </w:pBdr>
        <w:tabs>
          <w:tab w:val="left" w:pos="1275"/>
        </w:tabs>
        <w:spacing w:before="184"/>
        <w:ind w:left="1275" w:hanging="955"/>
        <w:rPr>
          <w:color w:val="000000"/>
        </w:rPr>
      </w:pPr>
      <w:r>
        <w:rPr>
          <w:b/>
          <w:color w:val="000000"/>
          <w:sz w:val="32"/>
          <w:szCs w:val="32"/>
          <w:u w:val="single"/>
        </w:rPr>
        <w:t>Dynamic Pricing Model</w:t>
      </w:r>
      <w:r>
        <w:rPr>
          <w:b/>
          <w:color w:val="000000"/>
          <w:sz w:val="32"/>
          <w:szCs w:val="32"/>
        </w:rPr>
        <w:t>:</w:t>
      </w:r>
    </w:p>
    <w:p w14:paraId="5A0565E1" w14:textId="77777777" w:rsidR="00077555" w:rsidRDefault="00077555">
      <w:pPr>
        <w:pBdr>
          <w:top w:val="nil"/>
          <w:left w:val="nil"/>
          <w:bottom w:val="nil"/>
          <w:right w:val="nil"/>
          <w:between w:val="nil"/>
        </w:pBdr>
        <w:rPr>
          <w:color w:val="000000"/>
          <w:sz w:val="20"/>
          <w:szCs w:val="20"/>
        </w:rPr>
      </w:pPr>
    </w:p>
    <w:p w14:paraId="1C224713" w14:textId="77777777" w:rsidR="00077555" w:rsidRDefault="00000000">
      <w:pPr>
        <w:pBdr>
          <w:top w:val="nil"/>
          <w:left w:val="nil"/>
          <w:bottom w:val="nil"/>
          <w:right w:val="nil"/>
          <w:between w:val="nil"/>
        </w:pBdr>
        <w:spacing w:before="1"/>
        <w:rPr>
          <w:color w:val="000000"/>
          <w:sz w:val="20"/>
          <w:szCs w:val="20"/>
        </w:rPr>
      </w:pPr>
      <w:r>
        <w:rPr>
          <w:noProof/>
          <w:color w:val="000000"/>
          <w:sz w:val="24"/>
          <w:szCs w:val="24"/>
        </w:rPr>
        <w:drawing>
          <wp:inline distT="0" distB="0" distL="0" distR="0" wp14:anchorId="5BC1D1F9" wp14:editId="35A127A2">
            <wp:extent cx="6524420" cy="3562562"/>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6524420" cy="3562562"/>
                    </a:xfrm>
                    <a:prstGeom prst="rect">
                      <a:avLst/>
                    </a:prstGeom>
                    <a:ln/>
                  </pic:spPr>
                </pic:pic>
              </a:graphicData>
            </a:graphic>
          </wp:inline>
        </w:drawing>
      </w:r>
    </w:p>
    <w:p w14:paraId="6A0D71AD" w14:textId="77777777" w:rsidR="00077555" w:rsidRDefault="00077555">
      <w:pPr>
        <w:pBdr>
          <w:top w:val="nil"/>
          <w:left w:val="nil"/>
          <w:bottom w:val="nil"/>
          <w:right w:val="nil"/>
          <w:between w:val="nil"/>
        </w:pBdr>
        <w:spacing w:before="109"/>
        <w:rPr>
          <w:color w:val="000000"/>
          <w:sz w:val="24"/>
          <w:szCs w:val="24"/>
        </w:rPr>
      </w:pPr>
    </w:p>
    <w:p w14:paraId="20CEE885" w14:textId="77777777" w:rsidR="00077555" w:rsidRDefault="00000000">
      <w:pPr>
        <w:pBdr>
          <w:top w:val="nil"/>
          <w:left w:val="nil"/>
          <w:bottom w:val="nil"/>
          <w:right w:val="nil"/>
          <w:between w:val="nil"/>
        </w:pBdr>
        <w:ind w:right="1249"/>
        <w:jc w:val="center"/>
        <w:rPr>
          <w:color w:val="000000"/>
          <w:sz w:val="24"/>
          <w:szCs w:val="24"/>
        </w:rPr>
      </w:pPr>
      <w:r>
        <w:rPr>
          <w:color w:val="000000"/>
          <w:sz w:val="24"/>
          <w:szCs w:val="24"/>
        </w:rPr>
        <w:t>Fig. 4.2.3.1. dynamic Pricing Model</w:t>
      </w:r>
    </w:p>
    <w:p w14:paraId="3CBAF4A8" w14:textId="77777777" w:rsidR="00077555" w:rsidRDefault="00077555">
      <w:pPr>
        <w:pBdr>
          <w:top w:val="nil"/>
          <w:left w:val="nil"/>
          <w:bottom w:val="nil"/>
          <w:right w:val="nil"/>
          <w:between w:val="nil"/>
        </w:pBdr>
        <w:spacing w:before="50"/>
        <w:rPr>
          <w:color w:val="000000"/>
          <w:sz w:val="24"/>
          <w:szCs w:val="24"/>
        </w:rPr>
      </w:pPr>
    </w:p>
    <w:p w14:paraId="6B48AFAA" w14:textId="77777777" w:rsidR="00077555" w:rsidRDefault="00000000">
      <w:pPr>
        <w:pStyle w:val="Heading2"/>
        <w:numPr>
          <w:ilvl w:val="3"/>
          <w:numId w:val="9"/>
        </w:numPr>
        <w:tabs>
          <w:tab w:val="left" w:pos="1271"/>
        </w:tabs>
        <w:ind w:left="1271" w:hanging="951"/>
      </w:pPr>
      <w:bookmarkStart w:id="21" w:name="4i7ojhp" w:colFirst="0" w:colLast="0"/>
      <w:bookmarkEnd w:id="21"/>
      <w:r>
        <w:rPr>
          <w:u w:val="single"/>
        </w:rPr>
        <w:t>Dynamic Model with Parameters:</w:t>
      </w:r>
    </w:p>
    <w:p w14:paraId="5E87F668" w14:textId="77777777" w:rsidR="00077555" w:rsidRDefault="00000000">
      <w:pPr>
        <w:widowControl/>
        <w:pBdr>
          <w:top w:val="nil"/>
          <w:left w:val="nil"/>
          <w:bottom w:val="nil"/>
          <w:right w:val="nil"/>
          <w:between w:val="nil"/>
        </w:pBdr>
        <w:jc w:val="center"/>
        <w:rPr>
          <w:color w:val="000000"/>
          <w:sz w:val="24"/>
          <w:szCs w:val="24"/>
        </w:rPr>
      </w:pPr>
      <w:r>
        <w:rPr>
          <w:noProof/>
          <w:color w:val="000000"/>
          <w:sz w:val="24"/>
          <w:szCs w:val="24"/>
        </w:rPr>
        <w:drawing>
          <wp:inline distT="0" distB="0" distL="0" distR="0" wp14:anchorId="027A3418" wp14:editId="252D1FB6">
            <wp:extent cx="6250775" cy="3396302"/>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6250775" cy="3396302"/>
                    </a:xfrm>
                    <a:prstGeom prst="rect">
                      <a:avLst/>
                    </a:prstGeom>
                    <a:ln/>
                  </pic:spPr>
                </pic:pic>
              </a:graphicData>
            </a:graphic>
          </wp:inline>
        </w:drawing>
      </w:r>
    </w:p>
    <w:p w14:paraId="2104D21E" w14:textId="77777777" w:rsidR="00077555" w:rsidRDefault="00077555">
      <w:pPr>
        <w:pBdr>
          <w:top w:val="nil"/>
          <w:left w:val="nil"/>
          <w:bottom w:val="nil"/>
          <w:right w:val="nil"/>
          <w:between w:val="nil"/>
        </w:pBdr>
        <w:spacing w:before="182" w:line="271" w:lineRule="auto"/>
        <w:ind w:left="219" w:right="1258"/>
        <w:rPr>
          <w:color w:val="000000"/>
          <w:sz w:val="24"/>
          <w:szCs w:val="24"/>
        </w:rPr>
      </w:pPr>
    </w:p>
    <w:p w14:paraId="50FD96AC" w14:textId="77777777" w:rsidR="00077555" w:rsidRDefault="00077555">
      <w:pPr>
        <w:pBdr>
          <w:top w:val="nil"/>
          <w:left w:val="nil"/>
          <w:bottom w:val="nil"/>
          <w:right w:val="nil"/>
          <w:between w:val="nil"/>
        </w:pBdr>
        <w:spacing w:before="8"/>
        <w:rPr>
          <w:color w:val="000000"/>
          <w:sz w:val="15"/>
          <w:szCs w:val="15"/>
        </w:rPr>
      </w:pPr>
    </w:p>
    <w:p w14:paraId="2B8A3328" w14:textId="77777777" w:rsidR="00077555" w:rsidRDefault="00000000">
      <w:pPr>
        <w:pStyle w:val="Heading2"/>
        <w:tabs>
          <w:tab w:val="left" w:pos="1271"/>
        </w:tabs>
        <w:ind w:left="1848" w:firstLine="0"/>
        <w:rPr>
          <w:b w:val="0"/>
          <w:sz w:val="24"/>
          <w:szCs w:val="24"/>
        </w:rPr>
        <w:sectPr w:rsidR="00077555">
          <w:pgSz w:w="11920" w:h="16840"/>
          <w:pgMar w:top="880" w:right="140" w:bottom="940" w:left="1120" w:header="0" w:footer="741" w:gutter="0"/>
          <w:cols w:space="720"/>
        </w:sectPr>
      </w:pPr>
      <w:r>
        <w:rPr>
          <w:sz w:val="24"/>
          <w:szCs w:val="24"/>
        </w:rPr>
        <w:t xml:space="preserve">             </w:t>
      </w:r>
      <w:r>
        <w:rPr>
          <w:b w:val="0"/>
          <w:sz w:val="24"/>
          <w:szCs w:val="24"/>
        </w:rPr>
        <w:t>Fig. 4.2.3.2. Dynamic Model with Parameters</w:t>
      </w:r>
    </w:p>
    <w:p w14:paraId="6FD943DE" w14:textId="77777777" w:rsidR="00077555" w:rsidRDefault="00000000">
      <w:pPr>
        <w:pStyle w:val="Heading2"/>
        <w:numPr>
          <w:ilvl w:val="3"/>
          <w:numId w:val="9"/>
        </w:numPr>
        <w:tabs>
          <w:tab w:val="left" w:pos="1275"/>
        </w:tabs>
        <w:spacing w:before="70"/>
        <w:ind w:hanging="961"/>
      </w:pPr>
      <w:bookmarkStart w:id="22" w:name="2xcytpi" w:colFirst="0" w:colLast="0"/>
      <w:bookmarkEnd w:id="22"/>
      <w:r>
        <w:rPr>
          <w:u w:val="single"/>
        </w:rPr>
        <w:lastRenderedPageBreak/>
        <w:t>User Input Parameters:</w:t>
      </w:r>
    </w:p>
    <w:p w14:paraId="7D0DA0A5" w14:textId="77777777" w:rsidR="00077555" w:rsidRDefault="00077555">
      <w:pPr>
        <w:pStyle w:val="Heading2"/>
        <w:tabs>
          <w:tab w:val="left" w:pos="1275"/>
        </w:tabs>
        <w:spacing w:before="70"/>
      </w:pPr>
    </w:p>
    <w:p w14:paraId="0ED8C3AB" w14:textId="77777777" w:rsidR="00077555" w:rsidRDefault="00000000">
      <w:pPr>
        <w:widowControl/>
        <w:numPr>
          <w:ilvl w:val="0"/>
          <w:numId w:val="9"/>
        </w:numPr>
        <w:pBdr>
          <w:top w:val="nil"/>
          <w:left w:val="nil"/>
          <w:bottom w:val="nil"/>
          <w:right w:val="nil"/>
          <w:between w:val="nil"/>
        </w:pBdr>
        <w:ind w:hanging="721"/>
      </w:pPr>
      <w:r>
        <w:rPr>
          <w:noProof/>
          <w:color w:val="000000"/>
          <w:sz w:val="24"/>
          <w:szCs w:val="24"/>
        </w:rPr>
        <w:drawing>
          <wp:inline distT="0" distB="0" distL="0" distR="0" wp14:anchorId="4F265C4A" wp14:editId="7B3A440B">
            <wp:extent cx="4695621" cy="7162800"/>
            <wp:effectExtent l="0" t="0" r="0" b="0"/>
            <wp:docPr id="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4705749" cy="7178249"/>
                    </a:xfrm>
                    <a:prstGeom prst="rect">
                      <a:avLst/>
                    </a:prstGeom>
                    <a:ln/>
                  </pic:spPr>
                </pic:pic>
              </a:graphicData>
            </a:graphic>
          </wp:inline>
        </w:drawing>
      </w:r>
    </w:p>
    <w:p w14:paraId="2CD735FD" w14:textId="77777777" w:rsidR="00077555" w:rsidRDefault="00077555">
      <w:pPr>
        <w:widowControl/>
        <w:pBdr>
          <w:top w:val="nil"/>
          <w:left w:val="nil"/>
          <w:bottom w:val="nil"/>
          <w:right w:val="nil"/>
          <w:between w:val="nil"/>
        </w:pBdr>
        <w:rPr>
          <w:color w:val="000000"/>
          <w:sz w:val="24"/>
          <w:szCs w:val="24"/>
        </w:rPr>
      </w:pPr>
    </w:p>
    <w:p w14:paraId="573EED98" w14:textId="77777777" w:rsidR="00077555" w:rsidRDefault="00000000">
      <w:pPr>
        <w:pBdr>
          <w:top w:val="nil"/>
          <w:left w:val="nil"/>
          <w:bottom w:val="nil"/>
          <w:right w:val="nil"/>
          <w:between w:val="nil"/>
        </w:pBdr>
        <w:spacing w:before="1"/>
        <w:ind w:right="4203"/>
        <w:jc w:val="right"/>
        <w:rPr>
          <w:color w:val="000000"/>
          <w:sz w:val="24"/>
          <w:szCs w:val="24"/>
        </w:rPr>
      </w:pPr>
      <w:bookmarkStart w:id="23" w:name="_1ci93xb" w:colFirst="0" w:colLast="0"/>
      <w:bookmarkEnd w:id="23"/>
      <w:r>
        <w:rPr>
          <w:color w:val="000000"/>
          <w:sz w:val="24"/>
          <w:szCs w:val="24"/>
        </w:rPr>
        <w:t>Fig. 4.2.3.3. User Input Parameters</w:t>
      </w:r>
    </w:p>
    <w:p w14:paraId="242DD363" w14:textId="77777777" w:rsidR="00077555" w:rsidRDefault="00077555">
      <w:pPr>
        <w:pBdr>
          <w:top w:val="nil"/>
          <w:left w:val="nil"/>
          <w:bottom w:val="nil"/>
          <w:right w:val="nil"/>
          <w:between w:val="nil"/>
        </w:pBdr>
        <w:rPr>
          <w:color w:val="000000"/>
          <w:sz w:val="24"/>
          <w:szCs w:val="24"/>
        </w:rPr>
      </w:pPr>
    </w:p>
    <w:p w14:paraId="0D13376A" w14:textId="77777777" w:rsidR="00077555" w:rsidRDefault="00077555">
      <w:pPr>
        <w:pBdr>
          <w:top w:val="nil"/>
          <w:left w:val="nil"/>
          <w:bottom w:val="nil"/>
          <w:right w:val="nil"/>
          <w:between w:val="nil"/>
        </w:pBdr>
        <w:spacing w:before="86"/>
        <w:rPr>
          <w:color w:val="000000"/>
          <w:sz w:val="24"/>
          <w:szCs w:val="24"/>
        </w:rPr>
      </w:pPr>
    </w:p>
    <w:p w14:paraId="354184B2" w14:textId="77777777" w:rsidR="00077555" w:rsidRDefault="00077555">
      <w:pPr>
        <w:pBdr>
          <w:top w:val="nil"/>
          <w:left w:val="nil"/>
          <w:bottom w:val="nil"/>
          <w:right w:val="nil"/>
          <w:between w:val="nil"/>
        </w:pBdr>
        <w:spacing w:before="86"/>
        <w:rPr>
          <w:color w:val="000000"/>
          <w:sz w:val="24"/>
          <w:szCs w:val="24"/>
        </w:rPr>
      </w:pPr>
    </w:p>
    <w:p w14:paraId="2D8C7A6E" w14:textId="77777777" w:rsidR="00077555" w:rsidRDefault="00077555">
      <w:pPr>
        <w:pBdr>
          <w:top w:val="nil"/>
          <w:left w:val="nil"/>
          <w:bottom w:val="nil"/>
          <w:right w:val="nil"/>
          <w:between w:val="nil"/>
        </w:pBdr>
        <w:spacing w:before="86"/>
        <w:rPr>
          <w:color w:val="000000"/>
          <w:sz w:val="24"/>
          <w:szCs w:val="24"/>
        </w:rPr>
      </w:pPr>
    </w:p>
    <w:p w14:paraId="014198AB" w14:textId="77777777" w:rsidR="00077555" w:rsidRDefault="00077555">
      <w:pPr>
        <w:pBdr>
          <w:top w:val="nil"/>
          <w:left w:val="nil"/>
          <w:bottom w:val="nil"/>
          <w:right w:val="nil"/>
          <w:between w:val="nil"/>
        </w:pBdr>
        <w:spacing w:before="86"/>
        <w:rPr>
          <w:color w:val="000000"/>
          <w:sz w:val="24"/>
          <w:szCs w:val="24"/>
        </w:rPr>
      </w:pPr>
    </w:p>
    <w:p w14:paraId="4C8A8F45" w14:textId="77777777" w:rsidR="00077555" w:rsidRDefault="00077555">
      <w:pPr>
        <w:pBdr>
          <w:top w:val="nil"/>
          <w:left w:val="nil"/>
          <w:bottom w:val="nil"/>
          <w:right w:val="nil"/>
          <w:between w:val="nil"/>
        </w:pBdr>
        <w:spacing w:before="86"/>
        <w:rPr>
          <w:color w:val="000000"/>
          <w:sz w:val="24"/>
          <w:szCs w:val="24"/>
        </w:rPr>
      </w:pPr>
    </w:p>
    <w:p w14:paraId="7AA717EA" w14:textId="77777777" w:rsidR="00077555" w:rsidRDefault="00077555">
      <w:pPr>
        <w:pBdr>
          <w:top w:val="nil"/>
          <w:left w:val="nil"/>
          <w:bottom w:val="nil"/>
          <w:right w:val="nil"/>
          <w:between w:val="nil"/>
        </w:pBdr>
        <w:spacing w:before="86"/>
        <w:rPr>
          <w:color w:val="000000"/>
          <w:sz w:val="24"/>
          <w:szCs w:val="24"/>
        </w:rPr>
      </w:pPr>
    </w:p>
    <w:p w14:paraId="774D6D1B" w14:textId="77777777" w:rsidR="00077555" w:rsidRDefault="00077555">
      <w:pPr>
        <w:pBdr>
          <w:top w:val="nil"/>
          <w:left w:val="nil"/>
          <w:bottom w:val="nil"/>
          <w:right w:val="nil"/>
          <w:between w:val="nil"/>
        </w:pBdr>
        <w:spacing w:before="86"/>
        <w:rPr>
          <w:color w:val="000000"/>
          <w:sz w:val="24"/>
          <w:szCs w:val="24"/>
        </w:rPr>
      </w:pPr>
    </w:p>
    <w:p w14:paraId="705FA3CF" w14:textId="77777777" w:rsidR="00077555" w:rsidRDefault="00077555">
      <w:pPr>
        <w:pBdr>
          <w:top w:val="nil"/>
          <w:left w:val="nil"/>
          <w:bottom w:val="nil"/>
          <w:right w:val="nil"/>
          <w:between w:val="nil"/>
        </w:pBdr>
        <w:spacing w:before="86"/>
        <w:rPr>
          <w:color w:val="000000"/>
          <w:sz w:val="24"/>
          <w:szCs w:val="24"/>
        </w:rPr>
      </w:pPr>
    </w:p>
    <w:p w14:paraId="201C37E8" w14:textId="77777777" w:rsidR="00077555" w:rsidRDefault="00000000">
      <w:pPr>
        <w:pStyle w:val="Heading2"/>
        <w:numPr>
          <w:ilvl w:val="3"/>
          <w:numId w:val="5"/>
        </w:numPr>
        <w:tabs>
          <w:tab w:val="left" w:pos="1275"/>
        </w:tabs>
      </w:pPr>
      <w:bookmarkStart w:id="24" w:name="3whwml4" w:colFirst="0" w:colLast="0"/>
      <w:bookmarkStart w:id="25" w:name="_2bn6wsx" w:colFirst="0" w:colLast="0"/>
      <w:bookmarkEnd w:id="24"/>
      <w:bookmarkEnd w:id="25"/>
      <w:r>
        <w:rPr>
          <w:u w:val="single"/>
        </w:rPr>
        <w:t>Actual vs Predicted Value Graph with User Input Parameters:</w:t>
      </w:r>
    </w:p>
    <w:p w14:paraId="759994EC" w14:textId="77777777" w:rsidR="00077555" w:rsidRDefault="00077555">
      <w:pPr>
        <w:pBdr>
          <w:top w:val="nil"/>
          <w:left w:val="nil"/>
          <w:bottom w:val="nil"/>
          <w:right w:val="nil"/>
          <w:between w:val="nil"/>
        </w:pBdr>
        <w:spacing w:before="2"/>
        <w:rPr>
          <w:color w:val="000000"/>
          <w:sz w:val="15"/>
          <w:szCs w:val="15"/>
        </w:rPr>
      </w:pPr>
    </w:p>
    <w:p w14:paraId="1FF3132E" w14:textId="77777777" w:rsidR="00077555" w:rsidRDefault="00077555">
      <w:pPr>
        <w:pBdr>
          <w:top w:val="nil"/>
          <w:left w:val="nil"/>
          <w:bottom w:val="nil"/>
          <w:right w:val="nil"/>
          <w:between w:val="nil"/>
        </w:pBdr>
        <w:spacing w:before="2"/>
        <w:rPr>
          <w:color w:val="000000"/>
          <w:sz w:val="15"/>
          <w:szCs w:val="15"/>
        </w:rPr>
      </w:pPr>
    </w:p>
    <w:p w14:paraId="4B337F7C" w14:textId="77777777" w:rsidR="00077555" w:rsidRDefault="00000000">
      <w:pPr>
        <w:pBdr>
          <w:top w:val="nil"/>
          <w:left w:val="nil"/>
          <w:bottom w:val="nil"/>
          <w:right w:val="nil"/>
          <w:between w:val="nil"/>
        </w:pBdr>
        <w:spacing w:before="169"/>
        <w:ind w:right="4204"/>
        <w:rPr>
          <w:color w:val="000000"/>
          <w:sz w:val="24"/>
          <w:szCs w:val="24"/>
        </w:rPr>
      </w:pPr>
      <w:r>
        <w:rPr>
          <w:noProof/>
          <w:color w:val="000000"/>
          <w:sz w:val="15"/>
          <w:szCs w:val="15"/>
        </w:rPr>
        <w:drawing>
          <wp:inline distT="0" distB="0" distL="0" distR="0" wp14:anchorId="1CC9C844" wp14:editId="0414ACC7">
            <wp:extent cx="6391275" cy="3556991"/>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391275" cy="3556991"/>
                    </a:xfrm>
                    <a:prstGeom prst="rect">
                      <a:avLst/>
                    </a:prstGeom>
                    <a:ln/>
                  </pic:spPr>
                </pic:pic>
              </a:graphicData>
            </a:graphic>
          </wp:inline>
        </w:drawing>
      </w:r>
    </w:p>
    <w:p w14:paraId="11AEA598" w14:textId="77777777" w:rsidR="00077555" w:rsidRDefault="00077555">
      <w:pPr>
        <w:pBdr>
          <w:top w:val="nil"/>
          <w:left w:val="nil"/>
          <w:bottom w:val="nil"/>
          <w:right w:val="nil"/>
          <w:between w:val="nil"/>
        </w:pBdr>
        <w:spacing w:before="169"/>
        <w:ind w:right="4204"/>
        <w:jc w:val="right"/>
        <w:rPr>
          <w:color w:val="000000"/>
          <w:sz w:val="24"/>
          <w:szCs w:val="24"/>
        </w:rPr>
      </w:pPr>
    </w:p>
    <w:p w14:paraId="560ED25C" w14:textId="5B6114C5" w:rsidR="00077555" w:rsidRDefault="00000000" w:rsidP="00620D1C">
      <w:pPr>
        <w:pBdr>
          <w:top w:val="nil"/>
          <w:left w:val="nil"/>
          <w:bottom w:val="nil"/>
          <w:right w:val="nil"/>
          <w:between w:val="nil"/>
        </w:pBdr>
        <w:spacing w:before="1"/>
        <w:ind w:left="2880" w:right="4130"/>
        <w:jc w:val="center"/>
        <w:rPr>
          <w:color w:val="000000"/>
          <w:sz w:val="24"/>
          <w:szCs w:val="24"/>
        </w:rPr>
      </w:pPr>
      <w:r>
        <w:rPr>
          <w:color w:val="000000"/>
          <w:sz w:val="24"/>
          <w:szCs w:val="24"/>
        </w:rPr>
        <w:t>Fig. 4.2.3.3. Actual vs Predicted and</w:t>
      </w:r>
      <w:r>
        <w:rPr>
          <w:sz w:val="24"/>
          <w:szCs w:val="24"/>
        </w:rPr>
        <w:t xml:space="preserve"> </w:t>
      </w:r>
      <w:r>
        <w:rPr>
          <w:color w:val="000000"/>
          <w:sz w:val="24"/>
          <w:szCs w:val="24"/>
        </w:rPr>
        <w:t>Graph</w:t>
      </w:r>
    </w:p>
    <w:p w14:paraId="11A90012" w14:textId="77777777" w:rsidR="00077555" w:rsidRDefault="00077555">
      <w:pPr>
        <w:pBdr>
          <w:top w:val="nil"/>
          <w:left w:val="nil"/>
          <w:bottom w:val="nil"/>
          <w:right w:val="nil"/>
          <w:between w:val="nil"/>
        </w:pBdr>
        <w:spacing w:before="169"/>
        <w:ind w:right="4204"/>
        <w:jc w:val="right"/>
        <w:rPr>
          <w:color w:val="000000"/>
          <w:sz w:val="24"/>
          <w:szCs w:val="24"/>
        </w:rPr>
      </w:pPr>
    </w:p>
    <w:p w14:paraId="1B74748E" w14:textId="77777777" w:rsidR="00077555" w:rsidRDefault="00077555">
      <w:pPr>
        <w:pBdr>
          <w:top w:val="nil"/>
          <w:left w:val="nil"/>
          <w:bottom w:val="nil"/>
          <w:right w:val="nil"/>
          <w:between w:val="nil"/>
        </w:pBdr>
        <w:spacing w:before="169"/>
        <w:ind w:right="4204"/>
        <w:jc w:val="right"/>
        <w:rPr>
          <w:color w:val="000000"/>
          <w:sz w:val="24"/>
          <w:szCs w:val="24"/>
        </w:rPr>
      </w:pPr>
    </w:p>
    <w:p w14:paraId="5DA82009" w14:textId="77777777" w:rsidR="00077555" w:rsidRDefault="00077555">
      <w:pPr>
        <w:pBdr>
          <w:top w:val="nil"/>
          <w:left w:val="nil"/>
          <w:bottom w:val="nil"/>
          <w:right w:val="nil"/>
          <w:between w:val="nil"/>
        </w:pBdr>
        <w:spacing w:before="169"/>
        <w:ind w:right="4204"/>
        <w:jc w:val="right"/>
        <w:rPr>
          <w:color w:val="000000"/>
          <w:sz w:val="24"/>
          <w:szCs w:val="24"/>
        </w:rPr>
      </w:pPr>
    </w:p>
    <w:p w14:paraId="15E1D8CE" w14:textId="77777777" w:rsidR="00077555" w:rsidRDefault="00077555">
      <w:pPr>
        <w:pBdr>
          <w:top w:val="nil"/>
          <w:left w:val="nil"/>
          <w:bottom w:val="nil"/>
          <w:right w:val="nil"/>
          <w:between w:val="nil"/>
        </w:pBdr>
        <w:spacing w:before="169"/>
        <w:ind w:right="4204"/>
        <w:jc w:val="right"/>
        <w:rPr>
          <w:color w:val="000000"/>
          <w:sz w:val="24"/>
          <w:szCs w:val="24"/>
        </w:rPr>
      </w:pPr>
    </w:p>
    <w:p w14:paraId="14472105" w14:textId="77777777" w:rsidR="00077555" w:rsidRDefault="00077555">
      <w:pPr>
        <w:pBdr>
          <w:top w:val="nil"/>
          <w:left w:val="nil"/>
          <w:bottom w:val="nil"/>
          <w:right w:val="nil"/>
          <w:between w:val="nil"/>
        </w:pBdr>
        <w:spacing w:before="169"/>
        <w:ind w:right="4204"/>
        <w:jc w:val="right"/>
        <w:rPr>
          <w:color w:val="000000"/>
          <w:sz w:val="24"/>
          <w:szCs w:val="24"/>
        </w:rPr>
      </w:pPr>
    </w:p>
    <w:p w14:paraId="07CA698D" w14:textId="77777777" w:rsidR="00077555" w:rsidRDefault="00077555">
      <w:pPr>
        <w:pBdr>
          <w:top w:val="nil"/>
          <w:left w:val="nil"/>
          <w:bottom w:val="nil"/>
          <w:right w:val="nil"/>
          <w:between w:val="nil"/>
        </w:pBdr>
        <w:spacing w:before="169"/>
        <w:ind w:right="4204"/>
        <w:jc w:val="right"/>
        <w:rPr>
          <w:color w:val="000000"/>
          <w:sz w:val="24"/>
          <w:szCs w:val="24"/>
        </w:rPr>
      </w:pPr>
    </w:p>
    <w:p w14:paraId="7B400A8E" w14:textId="77777777" w:rsidR="00077555" w:rsidRDefault="00077555">
      <w:pPr>
        <w:pBdr>
          <w:top w:val="nil"/>
          <w:left w:val="nil"/>
          <w:bottom w:val="nil"/>
          <w:right w:val="nil"/>
          <w:between w:val="nil"/>
        </w:pBdr>
        <w:spacing w:before="169"/>
        <w:ind w:right="4204"/>
        <w:jc w:val="right"/>
        <w:rPr>
          <w:color w:val="000000"/>
          <w:sz w:val="24"/>
          <w:szCs w:val="24"/>
        </w:rPr>
      </w:pPr>
    </w:p>
    <w:p w14:paraId="62E1DC99" w14:textId="77777777" w:rsidR="00077555" w:rsidRDefault="00077555">
      <w:pPr>
        <w:pBdr>
          <w:top w:val="nil"/>
          <w:left w:val="nil"/>
          <w:bottom w:val="nil"/>
          <w:right w:val="nil"/>
          <w:between w:val="nil"/>
        </w:pBdr>
        <w:spacing w:before="169"/>
        <w:ind w:right="4204"/>
        <w:jc w:val="right"/>
        <w:rPr>
          <w:color w:val="000000"/>
          <w:sz w:val="24"/>
          <w:szCs w:val="24"/>
        </w:rPr>
      </w:pPr>
    </w:p>
    <w:p w14:paraId="0DD8D2E5" w14:textId="77777777" w:rsidR="00077555" w:rsidRDefault="00077555">
      <w:pPr>
        <w:pBdr>
          <w:top w:val="nil"/>
          <w:left w:val="nil"/>
          <w:bottom w:val="nil"/>
          <w:right w:val="nil"/>
          <w:between w:val="nil"/>
        </w:pBdr>
        <w:spacing w:before="169"/>
        <w:ind w:right="4204"/>
        <w:jc w:val="right"/>
        <w:rPr>
          <w:color w:val="000000"/>
          <w:sz w:val="24"/>
          <w:szCs w:val="24"/>
        </w:rPr>
      </w:pPr>
    </w:p>
    <w:p w14:paraId="521F5197" w14:textId="77777777" w:rsidR="00077555" w:rsidRDefault="00077555">
      <w:pPr>
        <w:pBdr>
          <w:top w:val="nil"/>
          <w:left w:val="nil"/>
          <w:bottom w:val="nil"/>
          <w:right w:val="nil"/>
          <w:between w:val="nil"/>
        </w:pBdr>
        <w:spacing w:before="169"/>
        <w:ind w:right="4204"/>
        <w:jc w:val="right"/>
        <w:rPr>
          <w:color w:val="000000"/>
          <w:sz w:val="24"/>
          <w:szCs w:val="24"/>
        </w:rPr>
      </w:pPr>
    </w:p>
    <w:p w14:paraId="1689E2C1" w14:textId="77777777" w:rsidR="00077555" w:rsidRDefault="00077555">
      <w:pPr>
        <w:pBdr>
          <w:top w:val="nil"/>
          <w:left w:val="nil"/>
          <w:bottom w:val="nil"/>
          <w:right w:val="nil"/>
          <w:between w:val="nil"/>
        </w:pBdr>
        <w:spacing w:before="169"/>
        <w:ind w:right="4204"/>
        <w:jc w:val="right"/>
        <w:rPr>
          <w:color w:val="000000"/>
          <w:sz w:val="24"/>
          <w:szCs w:val="24"/>
        </w:rPr>
      </w:pPr>
    </w:p>
    <w:p w14:paraId="42CCB1DF" w14:textId="77777777" w:rsidR="00077555" w:rsidRDefault="00077555">
      <w:pPr>
        <w:pBdr>
          <w:top w:val="nil"/>
          <w:left w:val="nil"/>
          <w:bottom w:val="nil"/>
          <w:right w:val="nil"/>
          <w:between w:val="nil"/>
        </w:pBdr>
        <w:spacing w:before="169"/>
        <w:ind w:right="4204"/>
        <w:jc w:val="right"/>
        <w:rPr>
          <w:color w:val="000000"/>
          <w:sz w:val="24"/>
          <w:szCs w:val="24"/>
        </w:rPr>
      </w:pPr>
    </w:p>
    <w:p w14:paraId="41D094D9" w14:textId="77777777" w:rsidR="00077555" w:rsidRDefault="00077555">
      <w:pPr>
        <w:pBdr>
          <w:top w:val="nil"/>
          <w:left w:val="nil"/>
          <w:bottom w:val="nil"/>
          <w:right w:val="nil"/>
          <w:between w:val="nil"/>
        </w:pBdr>
        <w:spacing w:before="169"/>
        <w:ind w:right="4204"/>
        <w:jc w:val="right"/>
        <w:rPr>
          <w:color w:val="000000"/>
          <w:sz w:val="24"/>
          <w:szCs w:val="24"/>
        </w:rPr>
      </w:pPr>
    </w:p>
    <w:p w14:paraId="79EB24B1" w14:textId="77777777" w:rsidR="00077555" w:rsidRDefault="00077555">
      <w:pPr>
        <w:pBdr>
          <w:top w:val="nil"/>
          <w:left w:val="nil"/>
          <w:bottom w:val="nil"/>
          <w:right w:val="nil"/>
          <w:between w:val="nil"/>
        </w:pBdr>
        <w:spacing w:before="169"/>
        <w:ind w:right="4204"/>
        <w:rPr>
          <w:color w:val="000000"/>
          <w:sz w:val="24"/>
          <w:szCs w:val="24"/>
        </w:rPr>
      </w:pPr>
    </w:p>
    <w:p w14:paraId="1AABBD8D" w14:textId="77777777" w:rsidR="00620D1C" w:rsidRDefault="00620D1C">
      <w:pPr>
        <w:spacing w:before="58"/>
        <w:ind w:left="1195" w:right="2162"/>
        <w:jc w:val="center"/>
        <w:rPr>
          <w:b/>
          <w:sz w:val="36"/>
          <w:szCs w:val="36"/>
        </w:rPr>
      </w:pPr>
    </w:p>
    <w:p w14:paraId="3BA5DE0D" w14:textId="77777777" w:rsidR="00620D1C" w:rsidRDefault="00620D1C">
      <w:pPr>
        <w:spacing w:before="58"/>
        <w:ind w:left="1195" w:right="2162"/>
        <w:jc w:val="center"/>
        <w:rPr>
          <w:b/>
          <w:sz w:val="36"/>
          <w:szCs w:val="36"/>
        </w:rPr>
      </w:pPr>
    </w:p>
    <w:p w14:paraId="66366766" w14:textId="77777777" w:rsidR="00620D1C" w:rsidRDefault="00620D1C">
      <w:pPr>
        <w:spacing w:before="58"/>
        <w:ind w:left="1195" w:right="2162"/>
        <w:jc w:val="center"/>
        <w:rPr>
          <w:b/>
          <w:sz w:val="36"/>
          <w:szCs w:val="36"/>
        </w:rPr>
      </w:pPr>
    </w:p>
    <w:p w14:paraId="03CCED0C" w14:textId="0D71EFD6" w:rsidR="00077555" w:rsidRPr="00620D1C" w:rsidRDefault="00000000" w:rsidP="00620D1C">
      <w:pPr>
        <w:spacing w:before="58"/>
        <w:ind w:left="1195" w:right="2162"/>
        <w:jc w:val="center"/>
        <w:rPr>
          <w:b/>
          <w:sz w:val="36"/>
          <w:szCs w:val="36"/>
        </w:rPr>
      </w:pPr>
      <w:r>
        <w:rPr>
          <w:b/>
          <w:sz w:val="36"/>
          <w:szCs w:val="36"/>
        </w:rPr>
        <w:t>Chapter 5</w:t>
      </w:r>
    </w:p>
    <w:p w14:paraId="67AE9E4E" w14:textId="77777777" w:rsidR="00077555" w:rsidRDefault="00077555">
      <w:pPr>
        <w:pBdr>
          <w:top w:val="nil"/>
          <w:left w:val="nil"/>
          <w:bottom w:val="nil"/>
          <w:right w:val="nil"/>
          <w:between w:val="nil"/>
        </w:pBdr>
        <w:spacing w:before="98"/>
        <w:rPr>
          <w:b/>
          <w:color w:val="000000"/>
          <w:sz w:val="36"/>
          <w:szCs w:val="36"/>
        </w:rPr>
      </w:pPr>
    </w:p>
    <w:p w14:paraId="30FBF1F9" w14:textId="77777777" w:rsidR="00077555" w:rsidRDefault="00000000">
      <w:pPr>
        <w:ind w:left="1195" w:right="2138"/>
        <w:jc w:val="center"/>
        <w:rPr>
          <w:b/>
          <w:sz w:val="36"/>
          <w:szCs w:val="36"/>
        </w:rPr>
      </w:pPr>
      <w:r>
        <w:rPr>
          <w:b/>
          <w:sz w:val="36"/>
          <w:szCs w:val="36"/>
        </w:rPr>
        <w:t>Result and Discussion</w:t>
      </w:r>
    </w:p>
    <w:p w14:paraId="4C7EBCEA" w14:textId="77777777" w:rsidR="00077555" w:rsidRDefault="00077555">
      <w:pPr>
        <w:pBdr>
          <w:top w:val="nil"/>
          <w:left w:val="nil"/>
          <w:bottom w:val="nil"/>
          <w:right w:val="nil"/>
          <w:between w:val="nil"/>
        </w:pBdr>
        <w:spacing w:before="311"/>
        <w:rPr>
          <w:b/>
          <w:color w:val="000000"/>
          <w:sz w:val="36"/>
          <w:szCs w:val="36"/>
        </w:rPr>
      </w:pPr>
    </w:p>
    <w:p w14:paraId="73B3AE8C" w14:textId="02DC240F" w:rsidR="00105A8E" w:rsidRPr="00105A8E" w:rsidRDefault="00105A8E" w:rsidP="00105A8E">
      <w:pPr>
        <w:pBdr>
          <w:top w:val="nil"/>
          <w:left w:val="nil"/>
          <w:bottom w:val="nil"/>
          <w:right w:val="nil"/>
          <w:between w:val="nil"/>
        </w:pBdr>
        <w:spacing w:before="1"/>
        <w:ind w:left="133" w:right="1305"/>
        <w:jc w:val="both"/>
        <w:rPr>
          <w:color w:val="000000"/>
          <w:sz w:val="24"/>
          <w:szCs w:val="24"/>
        </w:rPr>
      </w:pPr>
      <w:r>
        <w:rPr>
          <w:color w:val="000000"/>
          <w:sz w:val="24"/>
          <w:szCs w:val="24"/>
        </w:rPr>
        <w:t>T</w:t>
      </w:r>
      <w:r w:rsidRPr="00105A8E">
        <w:rPr>
          <w:color w:val="000000"/>
          <w:sz w:val="24"/>
          <w:szCs w:val="24"/>
        </w:rPr>
        <w:t xml:space="preserve">he dynamic pricing model uses a </w:t>
      </w:r>
      <w:proofErr w:type="spellStart"/>
      <w:r w:rsidRPr="00105A8E">
        <w:rPr>
          <w:color w:val="000000"/>
          <w:sz w:val="24"/>
          <w:szCs w:val="24"/>
        </w:rPr>
        <w:t>RandomForestRegressor</w:t>
      </w:r>
      <w:proofErr w:type="spellEnd"/>
      <w:r w:rsidRPr="00105A8E">
        <w:rPr>
          <w:color w:val="000000"/>
          <w:sz w:val="24"/>
          <w:szCs w:val="24"/>
        </w:rPr>
        <w:t xml:space="preserve"> to predict ride costs based on real-time factors such as the number of riders, drivers, vehicle type, and expected ride duration. By incorporating demand and supply multipliers, the model adjusts prices dynamically, increasing the cost when demand is high and supply is low, and reducing it when supply is abundant. The model was trained on historical data and tested for accuracy by comparing predicted prices to actual costs. This comparison, visualized through scatter plots, shows the model's effectiveness in predicting prices close to the real values.</w:t>
      </w:r>
    </w:p>
    <w:p w14:paraId="4F3C2FDD" w14:textId="77777777" w:rsidR="00105A8E" w:rsidRPr="00105A8E" w:rsidRDefault="00105A8E" w:rsidP="00105A8E">
      <w:pPr>
        <w:pBdr>
          <w:top w:val="nil"/>
          <w:left w:val="nil"/>
          <w:bottom w:val="nil"/>
          <w:right w:val="nil"/>
          <w:between w:val="nil"/>
        </w:pBdr>
        <w:spacing w:before="1"/>
        <w:ind w:left="133" w:right="1305"/>
        <w:jc w:val="both"/>
        <w:rPr>
          <w:color w:val="000000"/>
          <w:sz w:val="24"/>
          <w:szCs w:val="24"/>
        </w:rPr>
      </w:pPr>
    </w:p>
    <w:p w14:paraId="6ED9AF4A" w14:textId="5260178F" w:rsidR="00077555" w:rsidRDefault="00105A8E" w:rsidP="00105A8E">
      <w:pPr>
        <w:pBdr>
          <w:top w:val="nil"/>
          <w:left w:val="nil"/>
          <w:bottom w:val="nil"/>
          <w:right w:val="nil"/>
          <w:between w:val="nil"/>
        </w:pBdr>
        <w:spacing w:before="1"/>
        <w:ind w:left="133" w:right="1305"/>
        <w:jc w:val="both"/>
        <w:rPr>
          <w:color w:val="000000"/>
          <w:sz w:val="24"/>
          <w:szCs w:val="24"/>
        </w:rPr>
      </w:pPr>
      <w:r w:rsidRPr="00105A8E">
        <w:rPr>
          <w:color w:val="000000"/>
          <w:sz w:val="24"/>
          <w:szCs w:val="24"/>
        </w:rPr>
        <w:t>The model also calculates profitability by determining which rides yield a profit based on the adjusted prices. This helps identify the rides that are financially beneficial and those operating at a loss. Overall, the model successfully captures dynamic market conditions and adjusts prices accordingly, though further improvements, such as incorporating more features and refining thresholds, could enhance its accuracy and performance</w:t>
      </w:r>
      <w:r>
        <w:rPr>
          <w:color w:val="000000"/>
          <w:sz w:val="24"/>
          <w:szCs w:val="24"/>
        </w:rPr>
        <w:t>.</w:t>
      </w:r>
      <w:r w:rsidR="00000000">
        <w:rPr>
          <w:color w:val="000000"/>
          <w:sz w:val="24"/>
          <w:szCs w:val="24"/>
        </w:rPr>
        <w:t xml:space="preserve"> </w:t>
      </w:r>
    </w:p>
    <w:p w14:paraId="3026A07F" w14:textId="77777777" w:rsidR="00077555" w:rsidRDefault="00077555">
      <w:pPr>
        <w:pBdr>
          <w:top w:val="nil"/>
          <w:left w:val="nil"/>
          <w:bottom w:val="nil"/>
          <w:right w:val="nil"/>
          <w:between w:val="nil"/>
        </w:pBdr>
        <w:spacing w:before="3"/>
        <w:rPr>
          <w:color w:val="000000"/>
          <w:sz w:val="24"/>
          <w:szCs w:val="24"/>
        </w:rPr>
      </w:pPr>
    </w:p>
    <w:p w14:paraId="5539E0AF" w14:textId="77777777" w:rsidR="00105A8E" w:rsidRDefault="00105A8E">
      <w:pPr>
        <w:spacing w:before="63" w:line="511" w:lineRule="auto"/>
        <w:ind w:left="2591" w:right="3354" w:firstLine="1463"/>
        <w:rPr>
          <w:b/>
          <w:sz w:val="36"/>
          <w:szCs w:val="36"/>
        </w:rPr>
      </w:pPr>
    </w:p>
    <w:p w14:paraId="0D8F118A" w14:textId="77777777" w:rsidR="00105A8E" w:rsidRDefault="00105A8E">
      <w:pPr>
        <w:spacing w:before="63" w:line="511" w:lineRule="auto"/>
        <w:ind w:left="2591" w:right="3354" w:firstLine="1463"/>
        <w:rPr>
          <w:b/>
          <w:sz w:val="36"/>
          <w:szCs w:val="36"/>
        </w:rPr>
      </w:pPr>
    </w:p>
    <w:p w14:paraId="60D62DF6" w14:textId="77777777" w:rsidR="00105A8E" w:rsidRDefault="00105A8E">
      <w:pPr>
        <w:spacing w:before="63" w:line="511" w:lineRule="auto"/>
        <w:ind w:left="2591" w:right="3354" w:firstLine="1463"/>
        <w:rPr>
          <w:b/>
          <w:sz w:val="36"/>
          <w:szCs w:val="36"/>
        </w:rPr>
      </w:pPr>
    </w:p>
    <w:p w14:paraId="181DCE04" w14:textId="77777777" w:rsidR="00105A8E" w:rsidRDefault="00105A8E">
      <w:pPr>
        <w:spacing w:before="63" w:line="511" w:lineRule="auto"/>
        <w:ind w:left="2591" w:right="3354" w:firstLine="1463"/>
        <w:rPr>
          <w:b/>
          <w:sz w:val="36"/>
          <w:szCs w:val="36"/>
        </w:rPr>
      </w:pPr>
    </w:p>
    <w:p w14:paraId="0A3FDC58" w14:textId="77777777" w:rsidR="00105A8E" w:rsidRDefault="00105A8E">
      <w:pPr>
        <w:spacing w:before="63" w:line="511" w:lineRule="auto"/>
        <w:ind w:left="2591" w:right="3354" w:firstLine="1463"/>
        <w:rPr>
          <w:b/>
          <w:sz w:val="36"/>
          <w:szCs w:val="36"/>
        </w:rPr>
      </w:pPr>
    </w:p>
    <w:p w14:paraId="219BD085" w14:textId="77777777" w:rsidR="00105A8E" w:rsidRDefault="00105A8E">
      <w:pPr>
        <w:spacing w:before="63" w:line="511" w:lineRule="auto"/>
        <w:ind w:left="2591" w:right="3354" w:firstLine="1463"/>
        <w:rPr>
          <w:b/>
          <w:sz w:val="36"/>
          <w:szCs w:val="36"/>
        </w:rPr>
      </w:pPr>
    </w:p>
    <w:p w14:paraId="6A0B87D4" w14:textId="77777777" w:rsidR="00105A8E" w:rsidRDefault="00105A8E">
      <w:pPr>
        <w:spacing w:before="63" w:line="511" w:lineRule="auto"/>
        <w:ind w:left="2591" w:right="3354" w:firstLine="1463"/>
        <w:rPr>
          <w:b/>
          <w:sz w:val="36"/>
          <w:szCs w:val="36"/>
        </w:rPr>
      </w:pPr>
    </w:p>
    <w:p w14:paraId="1D68D05D" w14:textId="77777777" w:rsidR="00105A8E" w:rsidRDefault="00105A8E">
      <w:pPr>
        <w:spacing w:before="63" w:line="511" w:lineRule="auto"/>
        <w:ind w:left="2591" w:right="3354" w:firstLine="1463"/>
        <w:rPr>
          <w:b/>
          <w:sz w:val="36"/>
          <w:szCs w:val="36"/>
        </w:rPr>
      </w:pPr>
    </w:p>
    <w:p w14:paraId="0EF4A5A2" w14:textId="5766CA39" w:rsidR="00077555" w:rsidRDefault="00000000">
      <w:pPr>
        <w:spacing w:before="63" w:line="511" w:lineRule="auto"/>
        <w:ind w:left="2591" w:right="3354" w:firstLine="1463"/>
        <w:rPr>
          <w:b/>
          <w:sz w:val="36"/>
          <w:szCs w:val="36"/>
        </w:rPr>
      </w:pPr>
      <w:r>
        <w:rPr>
          <w:b/>
          <w:sz w:val="36"/>
          <w:szCs w:val="36"/>
        </w:rPr>
        <w:t>Chapter 6 Conclusion and Future Scope</w:t>
      </w:r>
    </w:p>
    <w:p w14:paraId="5A82F6B7" w14:textId="77777777" w:rsidR="00077555" w:rsidRDefault="00000000">
      <w:pPr>
        <w:pStyle w:val="Heading2"/>
        <w:spacing w:before="7"/>
        <w:ind w:left="0" w:firstLine="0"/>
      </w:pPr>
      <w:bookmarkStart w:id="26" w:name="3as4poj" w:colFirst="0" w:colLast="0"/>
      <w:bookmarkEnd w:id="26"/>
      <w:r>
        <w:t>Conclusion:</w:t>
      </w:r>
    </w:p>
    <w:p w14:paraId="6D3FB387" w14:textId="77777777" w:rsidR="00077555" w:rsidRDefault="00000000">
      <w:pPr>
        <w:pBdr>
          <w:top w:val="nil"/>
          <w:left w:val="nil"/>
          <w:bottom w:val="nil"/>
          <w:right w:val="nil"/>
          <w:between w:val="nil"/>
        </w:pBdr>
        <w:spacing w:before="254"/>
        <w:ind w:left="360" w:right="1029"/>
        <w:jc w:val="both"/>
        <w:rPr>
          <w:color w:val="000000"/>
          <w:sz w:val="24"/>
          <w:szCs w:val="24"/>
        </w:rPr>
      </w:pPr>
      <w:r>
        <w:rPr>
          <w:color w:val="000000"/>
          <w:sz w:val="24"/>
          <w:szCs w:val="24"/>
        </w:rPr>
        <w:t>This project aims to develop a dynamic pricing model for ride-sharing services that effectively leverages historical data to optimize fare calculations based on real-time demand and supply. By integrating advanced data analytics and user-friendly interfaces, the model seeks to enhance transparency and fairness in pricing, ultimately improving customer satisfaction and driver earnings. The findings will contribute valuable insights into pricing strategies, promoting a more efficient and equitable ride-sharing ecosystem that adapts to market fluctuations and user needs.</w:t>
      </w:r>
    </w:p>
    <w:p w14:paraId="3FD73535" w14:textId="77777777" w:rsidR="00077555" w:rsidRDefault="00077555">
      <w:pPr>
        <w:pBdr>
          <w:top w:val="nil"/>
          <w:left w:val="nil"/>
          <w:bottom w:val="nil"/>
          <w:right w:val="nil"/>
          <w:between w:val="nil"/>
        </w:pBdr>
        <w:spacing w:before="254"/>
        <w:ind w:right="1029"/>
        <w:jc w:val="right"/>
        <w:rPr>
          <w:color w:val="000000"/>
          <w:sz w:val="24"/>
          <w:szCs w:val="24"/>
        </w:rPr>
      </w:pPr>
    </w:p>
    <w:p w14:paraId="3E211323" w14:textId="77777777" w:rsidR="00077555" w:rsidRDefault="00077555">
      <w:pPr>
        <w:pBdr>
          <w:top w:val="nil"/>
          <w:left w:val="nil"/>
          <w:bottom w:val="nil"/>
          <w:right w:val="nil"/>
          <w:between w:val="nil"/>
        </w:pBdr>
        <w:spacing w:before="110"/>
        <w:rPr>
          <w:color w:val="000000"/>
          <w:sz w:val="24"/>
          <w:szCs w:val="24"/>
        </w:rPr>
      </w:pPr>
    </w:p>
    <w:p w14:paraId="15E7FA3D" w14:textId="77777777" w:rsidR="00077555" w:rsidRDefault="00000000">
      <w:pPr>
        <w:pStyle w:val="Heading2"/>
        <w:ind w:left="0" w:firstLine="0"/>
      </w:pPr>
      <w:bookmarkStart w:id="27" w:name="1pxezwc" w:colFirst="0" w:colLast="0"/>
      <w:bookmarkEnd w:id="27"/>
      <w:r>
        <w:t>Future Scope:</w:t>
      </w:r>
    </w:p>
    <w:p w14:paraId="7F77A570" w14:textId="77777777" w:rsidR="00077555" w:rsidRDefault="00000000">
      <w:pPr>
        <w:numPr>
          <w:ilvl w:val="0"/>
          <w:numId w:val="8"/>
        </w:numPr>
        <w:pBdr>
          <w:top w:val="nil"/>
          <w:left w:val="nil"/>
          <w:bottom w:val="nil"/>
          <w:right w:val="nil"/>
          <w:between w:val="nil"/>
        </w:pBdr>
        <w:tabs>
          <w:tab w:val="left" w:pos="700"/>
        </w:tabs>
        <w:spacing w:before="178"/>
        <w:ind w:right="1180"/>
        <w:jc w:val="both"/>
        <w:rPr>
          <w:color w:val="000000"/>
        </w:rPr>
      </w:pPr>
      <w:r>
        <w:rPr>
          <w:color w:val="000000"/>
        </w:rPr>
        <w:t>Integration of External Factors: Incorporate variables such as weather conditions, local events, and traffic patterns to enhance demand forecasting accuracy.</w:t>
      </w:r>
    </w:p>
    <w:p w14:paraId="2C12AB21" w14:textId="77777777" w:rsidR="00077555" w:rsidRDefault="00000000">
      <w:pPr>
        <w:numPr>
          <w:ilvl w:val="0"/>
          <w:numId w:val="8"/>
        </w:numPr>
        <w:pBdr>
          <w:top w:val="nil"/>
          <w:left w:val="nil"/>
          <w:bottom w:val="nil"/>
          <w:right w:val="nil"/>
          <w:between w:val="nil"/>
        </w:pBdr>
        <w:tabs>
          <w:tab w:val="left" w:pos="700"/>
        </w:tabs>
        <w:spacing w:before="178"/>
        <w:ind w:right="1180"/>
        <w:jc w:val="both"/>
        <w:rPr>
          <w:color w:val="000000"/>
        </w:rPr>
      </w:pPr>
      <w:r>
        <w:rPr>
          <w:color w:val="000000"/>
          <w:sz w:val="24"/>
          <w:szCs w:val="24"/>
        </w:rPr>
        <w:t>User Feedback Mechanism: Develop a system to collect real-time feedback from users regarding pricing perceptions and satisfaction, allowing for continuous model refinement.</w:t>
      </w:r>
    </w:p>
    <w:p w14:paraId="633BEB20" w14:textId="77777777" w:rsidR="00077555" w:rsidRDefault="00000000">
      <w:pPr>
        <w:numPr>
          <w:ilvl w:val="0"/>
          <w:numId w:val="8"/>
        </w:numPr>
        <w:pBdr>
          <w:top w:val="nil"/>
          <w:left w:val="nil"/>
          <w:bottom w:val="nil"/>
          <w:right w:val="nil"/>
          <w:between w:val="nil"/>
        </w:pBdr>
        <w:tabs>
          <w:tab w:val="left" w:pos="700"/>
        </w:tabs>
        <w:spacing w:before="178"/>
        <w:ind w:right="1180"/>
        <w:jc w:val="both"/>
        <w:rPr>
          <w:color w:val="000000"/>
        </w:rPr>
      </w:pPr>
      <w:r>
        <w:rPr>
          <w:color w:val="000000"/>
          <w:sz w:val="24"/>
          <w:szCs w:val="24"/>
        </w:rPr>
        <w:t>Geographical Expansion: Test and adapt the pricing model across diverse Indian cities and rural areas to assess its applicability in varying contexts.</w:t>
      </w:r>
    </w:p>
    <w:p w14:paraId="0CB8182C" w14:textId="77777777" w:rsidR="00077555" w:rsidRDefault="00000000">
      <w:pPr>
        <w:numPr>
          <w:ilvl w:val="0"/>
          <w:numId w:val="8"/>
        </w:numPr>
        <w:pBdr>
          <w:top w:val="nil"/>
          <w:left w:val="nil"/>
          <w:bottom w:val="nil"/>
          <w:right w:val="nil"/>
          <w:between w:val="nil"/>
        </w:pBdr>
        <w:tabs>
          <w:tab w:val="left" w:pos="700"/>
        </w:tabs>
        <w:spacing w:before="178"/>
        <w:ind w:right="1180"/>
        <w:jc w:val="both"/>
        <w:rPr>
          <w:color w:val="000000"/>
        </w:rPr>
      </w:pPr>
      <w:r>
        <w:rPr>
          <w:color w:val="000000"/>
          <w:sz w:val="24"/>
          <w:szCs w:val="24"/>
        </w:rPr>
        <w:t>Longitudinal Studies: Conduct long-term studies to evaluate the effects of dynamic pricing on driver retention and customer loyalty over time.</w:t>
      </w:r>
    </w:p>
    <w:p w14:paraId="0D8418E5" w14:textId="77777777" w:rsidR="00077555" w:rsidRDefault="00000000">
      <w:pPr>
        <w:numPr>
          <w:ilvl w:val="0"/>
          <w:numId w:val="6"/>
        </w:numPr>
        <w:pBdr>
          <w:top w:val="nil"/>
          <w:left w:val="nil"/>
          <w:bottom w:val="nil"/>
          <w:right w:val="nil"/>
          <w:between w:val="nil"/>
        </w:pBdr>
        <w:tabs>
          <w:tab w:val="left" w:pos="700"/>
        </w:tabs>
        <w:spacing w:before="178"/>
        <w:ind w:right="1180"/>
        <w:jc w:val="both"/>
        <w:rPr>
          <w:color w:val="000000"/>
          <w:sz w:val="24"/>
          <w:szCs w:val="24"/>
        </w:rPr>
      </w:pPr>
      <w:r>
        <w:rPr>
          <w:color w:val="000000"/>
          <w:sz w:val="24"/>
          <w:szCs w:val="24"/>
        </w:rPr>
        <w:t xml:space="preserve">Fairness Metrics Enhancement: Explore additional fairness metrics </w:t>
      </w:r>
      <w:proofErr w:type="gramStart"/>
      <w:r>
        <w:rPr>
          <w:color w:val="000000"/>
          <w:sz w:val="24"/>
          <w:szCs w:val="24"/>
        </w:rPr>
        <w:t>and  implement</w:t>
      </w:r>
      <w:proofErr w:type="gramEnd"/>
      <w:r>
        <w:rPr>
          <w:color w:val="000000"/>
          <w:sz w:val="24"/>
          <w:szCs w:val="24"/>
        </w:rPr>
        <w:t xml:space="preserve"> them into the pricing model to ensure equitable outcomes for all stakeholders.</w:t>
      </w:r>
    </w:p>
    <w:p w14:paraId="1FBBB28E" w14:textId="77777777" w:rsidR="00077555" w:rsidRDefault="00000000">
      <w:pPr>
        <w:numPr>
          <w:ilvl w:val="0"/>
          <w:numId w:val="6"/>
        </w:numPr>
        <w:pBdr>
          <w:top w:val="nil"/>
          <w:left w:val="nil"/>
          <w:bottom w:val="nil"/>
          <w:right w:val="nil"/>
          <w:between w:val="nil"/>
        </w:pBdr>
        <w:tabs>
          <w:tab w:val="left" w:pos="700"/>
        </w:tabs>
        <w:spacing w:before="178"/>
        <w:ind w:right="1180"/>
        <w:jc w:val="both"/>
        <w:rPr>
          <w:color w:val="000000"/>
          <w:sz w:val="24"/>
          <w:szCs w:val="24"/>
        </w:rPr>
        <w:sectPr w:rsidR="00077555">
          <w:pgSz w:w="11920" w:h="16840"/>
          <w:pgMar w:top="1440" w:right="140" w:bottom="940" w:left="1120" w:header="0" w:footer="741" w:gutter="0"/>
          <w:cols w:space="720"/>
        </w:sectPr>
      </w:pPr>
      <w:r>
        <w:rPr>
          <w:color w:val="000000"/>
          <w:sz w:val="24"/>
          <w:szCs w:val="24"/>
        </w:rPr>
        <w:t xml:space="preserve"> Machine Learning Improvements: Investigate advanced machine learning techniques, such as deep learning, to further refine demand prediction and pricing strategies.</w:t>
      </w:r>
    </w:p>
    <w:p w14:paraId="7EBDAF40" w14:textId="77777777" w:rsidR="00077555" w:rsidRDefault="00000000">
      <w:pPr>
        <w:pStyle w:val="Heading2"/>
        <w:spacing w:before="58"/>
        <w:ind w:left="1195" w:right="2185" w:firstLine="0"/>
        <w:jc w:val="center"/>
      </w:pPr>
      <w:bookmarkStart w:id="28" w:name="49x2ik5" w:colFirst="0" w:colLast="0"/>
      <w:bookmarkEnd w:id="28"/>
      <w:r>
        <w:lastRenderedPageBreak/>
        <w:t>References</w:t>
      </w:r>
    </w:p>
    <w:p w14:paraId="4DF916E5" w14:textId="77777777" w:rsidR="00077555" w:rsidRDefault="00077555">
      <w:pPr>
        <w:pBdr>
          <w:top w:val="nil"/>
          <w:left w:val="nil"/>
          <w:bottom w:val="nil"/>
          <w:right w:val="nil"/>
          <w:between w:val="nil"/>
        </w:pBdr>
        <w:spacing w:before="136"/>
        <w:rPr>
          <w:b/>
          <w:color w:val="000000"/>
          <w:sz w:val="32"/>
          <w:szCs w:val="32"/>
        </w:rPr>
      </w:pPr>
    </w:p>
    <w:p w14:paraId="67F037B7" w14:textId="77777777" w:rsidR="00077555" w:rsidRDefault="00077555">
      <w:pPr>
        <w:pBdr>
          <w:top w:val="nil"/>
          <w:left w:val="nil"/>
          <w:bottom w:val="nil"/>
          <w:right w:val="nil"/>
          <w:between w:val="nil"/>
        </w:pBdr>
        <w:spacing w:before="40"/>
        <w:jc w:val="both"/>
        <w:rPr>
          <w:color w:val="000000"/>
          <w:sz w:val="24"/>
          <w:szCs w:val="24"/>
        </w:rPr>
      </w:pPr>
    </w:p>
    <w:p w14:paraId="0596503C" w14:textId="74DAEDD9" w:rsidR="00077555"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r w:rsidRPr="00CB3CF7">
        <w:rPr>
          <w:color w:val="000000"/>
          <w:sz w:val="24"/>
          <w:szCs w:val="24"/>
        </w:rPr>
        <w:t>[1] Nath A, Khandelwal A, Kanojia A, Minocha I, Niyogi R (2017) Design and implementation of an intelligent cab service system. In: 2017 tenth international conference on contemporary computing (IC3). IEEE, pp 1–6</w:t>
      </w:r>
    </w:p>
    <w:p w14:paraId="7C84B247"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7DC32AE5" w14:textId="4F0F593A"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r w:rsidRPr="00CB3CF7">
        <w:rPr>
          <w:color w:val="000000"/>
          <w:sz w:val="24"/>
          <w:szCs w:val="24"/>
        </w:rPr>
        <w:t>[</w:t>
      </w:r>
      <w:proofErr w:type="gramStart"/>
      <w:r w:rsidRPr="00CB3CF7">
        <w:rPr>
          <w:color w:val="000000"/>
          <w:sz w:val="24"/>
          <w:szCs w:val="24"/>
        </w:rPr>
        <w:t>2]</w:t>
      </w:r>
      <w:proofErr w:type="spellStart"/>
      <w:r w:rsidRPr="00CB3CF7">
        <w:rPr>
          <w:color w:val="000000"/>
          <w:sz w:val="24"/>
          <w:szCs w:val="24"/>
        </w:rPr>
        <w:t>Salanova</w:t>
      </w:r>
      <w:proofErr w:type="spellEnd"/>
      <w:proofErr w:type="gramEnd"/>
      <w:r w:rsidRPr="00CB3CF7">
        <w:rPr>
          <w:color w:val="000000"/>
          <w:sz w:val="24"/>
          <w:szCs w:val="24"/>
        </w:rPr>
        <w:t xml:space="preserve">, J.M., Estrada, M., </w:t>
      </w:r>
      <w:proofErr w:type="spellStart"/>
      <w:r w:rsidRPr="00CB3CF7">
        <w:rPr>
          <w:color w:val="000000"/>
          <w:sz w:val="24"/>
          <w:szCs w:val="24"/>
        </w:rPr>
        <w:t>Aifadopoulou</w:t>
      </w:r>
      <w:proofErr w:type="spellEnd"/>
      <w:r w:rsidRPr="00CB3CF7">
        <w:rPr>
          <w:color w:val="000000"/>
          <w:sz w:val="24"/>
          <w:szCs w:val="24"/>
        </w:rPr>
        <w:t xml:space="preserve">, G., </w:t>
      </w:r>
      <w:proofErr w:type="spellStart"/>
      <w:r w:rsidRPr="00CB3CF7">
        <w:rPr>
          <w:color w:val="000000"/>
          <w:sz w:val="24"/>
          <w:szCs w:val="24"/>
        </w:rPr>
        <w:t>Mitsakis</w:t>
      </w:r>
      <w:proofErr w:type="spellEnd"/>
      <w:r w:rsidRPr="00CB3CF7">
        <w:rPr>
          <w:color w:val="000000"/>
          <w:sz w:val="24"/>
          <w:szCs w:val="24"/>
        </w:rPr>
        <w:t xml:space="preserve">, E.: A review of the modeling of taxi services. Procedia Soc. </w:t>
      </w:r>
      <w:proofErr w:type="spellStart"/>
      <w:r w:rsidRPr="00CB3CF7">
        <w:rPr>
          <w:color w:val="000000"/>
          <w:sz w:val="24"/>
          <w:szCs w:val="24"/>
        </w:rPr>
        <w:t>Behav</w:t>
      </w:r>
      <w:proofErr w:type="spellEnd"/>
      <w:r w:rsidRPr="00CB3CF7">
        <w:rPr>
          <w:color w:val="000000"/>
          <w:sz w:val="24"/>
          <w:szCs w:val="24"/>
        </w:rPr>
        <w:t>. Sci. 20, 150–161 (2011)</w:t>
      </w:r>
    </w:p>
    <w:p w14:paraId="1DC9D4A6"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2FE14481"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r w:rsidRPr="00CB3CF7">
        <w:rPr>
          <w:color w:val="000000"/>
          <w:sz w:val="24"/>
          <w:szCs w:val="24"/>
          <w:lang w:val="en-IN"/>
        </w:rPr>
        <w:t>[</w:t>
      </w:r>
      <w:proofErr w:type="gramStart"/>
      <w:r w:rsidRPr="00CB3CF7">
        <w:rPr>
          <w:color w:val="000000"/>
          <w:sz w:val="24"/>
          <w:szCs w:val="24"/>
          <w:lang w:val="en-IN"/>
        </w:rPr>
        <w:t>3]</w:t>
      </w:r>
      <w:r w:rsidRPr="00CB3CF7">
        <w:rPr>
          <w:color w:val="000000"/>
          <w:sz w:val="24"/>
          <w:szCs w:val="24"/>
        </w:rPr>
        <w:t>An</w:t>
      </w:r>
      <w:proofErr w:type="gramEnd"/>
      <w:r w:rsidRPr="00CB3CF7">
        <w:rPr>
          <w:color w:val="000000"/>
          <w:sz w:val="24"/>
          <w:szCs w:val="24"/>
        </w:rPr>
        <w:t xml:space="preserve"> Application of Reinforced Learning-Based Dynamic Pricing for Improvement of Ridesharing Platform Service  https://www.mdpi.com/2079-9292/9/11/1818 </w:t>
      </w:r>
    </w:p>
    <w:p w14:paraId="7EF889EE"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3033C41C" w14:textId="4757DEBF"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r w:rsidRPr="00CB3CF7">
        <w:rPr>
          <w:color w:val="000000"/>
          <w:sz w:val="24"/>
          <w:szCs w:val="24"/>
          <w:lang w:val="en-IN"/>
        </w:rPr>
        <w:t>[</w:t>
      </w:r>
      <w:proofErr w:type="gramStart"/>
      <w:r w:rsidRPr="00CB3CF7">
        <w:rPr>
          <w:color w:val="000000"/>
          <w:sz w:val="24"/>
          <w:szCs w:val="24"/>
          <w:lang w:val="en-IN"/>
        </w:rPr>
        <w:t>3]</w:t>
      </w:r>
      <w:r w:rsidRPr="00CB3CF7">
        <w:rPr>
          <w:color w:val="000000"/>
          <w:sz w:val="24"/>
          <w:szCs w:val="24"/>
        </w:rPr>
        <w:t>An</w:t>
      </w:r>
      <w:proofErr w:type="gramEnd"/>
      <w:r w:rsidRPr="00CB3CF7">
        <w:rPr>
          <w:color w:val="000000"/>
          <w:sz w:val="24"/>
          <w:szCs w:val="24"/>
        </w:rPr>
        <w:t xml:space="preserve"> Application of Reinforced Learning-Based Dynamic Pricing for Improvement of Ridesharing Platform Service  </w:t>
      </w:r>
      <w:hyperlink r:id="rId24" w:history="1">
        <w:r w:rsidRPr="00CB3CF7">
          <w:rPr>
            <w:rStyle w:val="Hyperlink"/>
            <w:sz w:val="24"/>
            <w:szCs w:val="24"/>
          </w:rPr>
          <w:t>https://www.mdpi.com/2079-9292/9/11/1818</w:t>
        </w:r>
      </w:hyperlink>
    </w:p>
    <w:p w14:paraId="07B5150D"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71EABB9E"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r w:rsidRPr="00CB3CF7">
        <w:rPr>
          <w:color w:val="000000"/>
          <w:sz w:val="24"/>
          <w:szCs w:val="24"/>
          <w:lang w:val="en-IN"/>
        </w:rPr>
        <w:t>[4]</w:t>
      </w:r>
      <w:r w:rsidRPr="00CB3CF7">
        <w:rPr>
          <w:color w:val="000000"/>
          <w:sz w:val="24"/>
          <w:szCs w:val="24"/>
        </w:rPr>
        <w:t xml:space="preserve"> A Study on Dynamic Pricing Models Using Machine Learning Algorithmshttps://www.mit.edu/~dbertsim/papers/Revenue%20Management/Dynamic%20Pricing-%20A%20Learning%20Approach </w:t>
      </w:r>
    </w:p>
    <w:p w14:paraId="6BF238C8" w14:textId="77777777" w:rsid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6BB081C9" w14:textId="77777777" w:rsidR="00CB3CF7" w:rsidRP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lang w:val="en-IN"/>
        </w:rPr>
      </w:pPr>
      <w:r w:rsidRPr="00CB3CF7">
        <w:rPr>
          <w:color w:val="000000"/>
          <w:sz w:val="24"/>
          <w:szCs w:val="24"/>
          <w:lang w:val="en-IN"/>
        </w:rPr>
        <w:t>[5]</w:t>
      </w:r>
      <w:r w:rsidRPr="00CB3CF7">
        <w:rPr>
          <w:color w:val="000000"/>
          <w:sz w:val="24"/>
          <w:szCs w:val="24"/>
        </w:rPr>
        <w:t xml:space="preserve"> </w:t>
      </w:r>
      <w:proofErr w:type="spellStart"/>
      <w:r w:rsidRPr="00CB3CF7">
        <w:rPr>
          <w:color w:val="000000"/>
          <w:sz w:val="24"/>
          <w:szCs w:val="24"/>
        </w:rPr>
        <w:t>LingAdeu</w:t>
      </w:r>
      <w:proofErr w:type="spellEnd"/>
      <w:r w:rsidRPr="00CB3CF7">
        <w:rPr>
          <w:color w:val="000000"/>
          <w:sz w:val="24"/>
          <w:szCs w:val="24"/>
        </w:rPr>
        <w:t xml:space="preserve"> Optimizing Ride Fares: A Dynamic Pricing Model for Ride-Sharing Services https://github.com/LingAdeu/dynamic-pricing-model </w:t>
      </w:r>
    </w:p>
    <w:p w14:paraId="373F7852" w14:textId="77777777" w:rsidR="00CB3CF7" w:rsidRP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lang w:val="en-IN"/>
        </w:rPr>
      </w:pPr>
    </w:p>
    <w:p w14:paraId="232571AA" w14:textId="71DEB43A" w:rsidR="00CB3CF7" w:rsidRP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lang w:val="en-IN"/>
        </w:rPr>
      </w:pPr>
      <w:r w:rsidRPr="00CB3CF7">
        <w:rPr>
          <w:color w:val="000000"/>
          <w:sz w:val="24"/>
          <w:szCs w:val="24"/>
        </w:rPr>
        <w:t xml:space="preserve"> </w:t>
      </w:r>
    </w:p>
    <w:p w14:paraId="19AF1D24" w14:textId="77777777" w:rsidR="00CB3CF7" w:rsidRP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lang w:val="en-IN"/>
        </w:rPr>
      </w:pPr>
    </w:p>
    <w:p w14:paraId="1C84C67F" w14:textId="77777777" w:rsidR="00CB3CF7" w:rsidRPr="00CB3CF7" w:rsidRDefault="00CB3CF7" w:rsidP="00CB3CF7">
      <w:pPr>
        <w:pBdr>
          <w:top w:val="nil"/>
          <w:left w:val="nil"/>
          <w:bottom w:val="nil"/>
          <w:right w:val="nil"/>
          <w:between w:val="nil"/>
        </w:pBdr>
        <w:tabs>
          <w:tab w:val="left" w:pos="620"/>
        </w:tabs>
        <w:spacing w:line="276" w:lineRule="auto"/>
        <w:ind w:left="360" w:right="1151"/>
        <w:jc w:val="both"/>
        <w:rPr>
          <w:color w:val="000000"/>
          <w:sz w:val="24"/>
          <w:szCs w:val="24"/>
        </w:rPr>
      </w:pPr>
    </w:p>
    <w:p w14:paraId="60A8A84C" w14:textId="77777777" w:rsidR="00077555" w:rsidRDefault="00077555">
      <w:pPr>
        <w:tabs>
          <w:tab w:val="left" w:pos="620"/>
        </w:tabs>
        <w:spacing w:line="276" w:lineRule="auto"/>
        <w:ind w:right="1151"/>
        <w:jc w:val="both"/>
        <w:rPr>
          <w:sz w:val="24"/>
          <w:szCs w:val="24"/>
        </w:rPr>
      </w:pPr>
    </w:p>
    <w:p w14:paraId="519B42D4" w14:textId="77777777" w:rsidR="00077555" w:rsidRDefault="00077555">
      <w:pPr>
        <w:pBdr>
          <w:top w:val="nil"/>
          <w:left w:val="nil"/>
          <w:bottom w:val="nil"/>
          <w:right w:val="nil"/>
          <w:between w:val="nil"/>
        </w:pBdr>
        <w:ind w:left="272" w:hanging="361"/>
        <w:rPr>
          <w:color w:val="000000"/>
          <w:sz w:val="24"/>
          <w:szCs w:val="24"/>
        </w:rPr>
      </w:pPr>
    </w:p>
    <w:p w14:paraId="0D26DC53" w14:textId="77777777" w:rsidR="00077555" w:rsidRDefault="00077555">
      <w:pPr>
        <w:pBdr>
          <w:top w:val="nil"/>
          <w:left w:val="nil"/>
          <w:bottom w:val="nil"/>
          <w:right w:val="nil"/>
          <w:between w:val="nil"/>
        </w:pBdr>
        <w:ind w:left="272" w:hanging="361"/>
        <w:rPr>
          <w:color w:val="000000"/>
          <w:sz w:val="24"/>
          <w:szCs w:val="24"/>
        </w:rPr>
      </w:pPr>
    </w:p>
    <w:p w14:paraId="58363056" w14:textId="77777777" w:rsidR="00077555" w:rsidRDefault="00077555">
      <w:pPr>
        <w:pBdr>
          <w:top w:val="nil"/>
          <w:left w:val="nil"/>
          <w:bottom w:val="nil"/>
          <w:right w:val="nil"/>
          <w:between w:val="nil"/>
        </w:pBdr>
        <w:ind w:left="272" w:hanging="361"/>
        <w:rPr>
          <w:color w:val="000000"/>
          <w:sz w:val="24"/>
          <w:szCs w:val="24"/>
        </w:rPr>
      </w:pPr>
    </w:p>
    <w:p w14:paraId="02F66113" w14:textId="77777777" w:rsidR="00CB3CF7" w:rsidRDefault="00CB3CF7">
      <w:pPr>
        <w:pStyle w:val="Heading2"/>
        <w:spacing w:before="59"/>
        <w:ind w:left="1365" w:right="1897" w:firstLine="0"/>
        <w:jc w:val="center"/>
      </w:pPr>
      <w:bookmarkStart w:id="29" w:name="2p2csry" w:colFirst="0" w:colLast="0"/>
      <w:bookmarkEnd w:id="29"/>
    </w:p>
    <w:p w14:paraId="582DADAD" w14:textId="77777777" w:rsidR="00CB3CF7" w:rsidRDefault="00CB3CF7">
      <w:pPr>
        <w:pStyle w:val="Heading2"/>
        <w:spacing w:before="59"/>
        <w:ind w:left="1365" w:right="1897" w:firstLine="0"/>
        <w:jc w:val="center"/>
      </w:pPr>
    </w:p>
    <w:p w14:paraId="43C09762" w14:textId="77777777" w:rsidR="00CB3CF7" w:rsidRDefault="00CB3CF7">
      <w:pPr>
        <w:pStyle w:val="Heading2"/>
        <w:spacing w:before="59"/>
        <w:ind w:left="1365" w:right="1897" w:firstLine="0"/>
        <w:jc w:val="center"/>
      </w:pPr>
    </w:p>
    <w:p w14:paraId="137CA7DE" w14:textId="77777777" w:rsidR="00CB3CF7" w:rsidRDefault="00CB3CF7">
      <w:pPr>
        <w:pStyle w:val="Heading2"/>
        <w:spacing w:before="59"/>
        <w:ind w:left="1365" w:right="1897" w:firstLine="0"/>
        <w:jc w:val="center"/>
      </w:pPr>
    </w:p>
    <w:p w14:paraId="3A181BCC" w14:textId="77777777" w:rsidR="00CB3CF7" w:rsidRDefault="00CB3CF7">
      <w:pPr>
        <w:pStyle w:val="Heading2"/>
        <w:spacing w:before="59"/>
        <w:ind w:left="1365" w:right="1897" w:firstLine="0"/>
        <w:jc w:val="center"/>
      </w:pPr>
    </w:p>
    <w:p w14:paraId="7AF73F76" w14:textId="77777777" w:rsidR="00CB3CF7" w:rsidRDefault="00CB3CF7">
      <w:pPr>
        <w:pStyle w:val="Heading2"/>
        <w:spacing w:before="59"/>
        <w:ind w:left="1365" w:right="1897" w:firstLine="0"/>
        <w:jc w:val="center"/>
      </w:pPr>
    </w:p>
    <w:p w14:paraId="19935122" w14:textId="77777777" w:rsidR="00CB3CF7" w:rsidRDefault="00CB3CF7">
      <w:pPr>
        <w:pStyle w:val="Heading2"/>
        <w:spacing w:before="59"/>
        <w:ind w:left="1365" w:right="1897" w:firstLine="0"/>
        <w:jc w:val="center"/>
      </w:pPr>
    </w:p>
    <w:p w14:paraId="5E508B40" w14:textId="77777777" w:rsidR="00CB3CF7" w:rsidRDefault="00CB3CF7">
      <w:pPr>
        <w:pStyle w:val="Heading2"/>
        <w:spacing w:before="59"/>
        <w:ind w:left="1365" w:right="1897" w:firstLine="0"/>
        <w:jc w:val="center"/>
      </w:pPr>
    </w:p>
    <w:p w14:paraId="0309CF4E" w14:textId="77777777" w:rsidR="00CB3CF7" w:rsidRDefault="00CB3CF7">
      <w:pPr>
        <w:pStyle w:val="Heading2"/>
        <w:spacing w:before="59"/>
        <w:ind w:left="1365" w:right="1897" w:firstLine="0"/>
        <w:jc w:val="center"/>
      </w:pPr>
    </w:p>
    <w:p w14:paraId="2043DDA4" w14:textId="77777777" w:rsidR="00CB3CF7" w:rsidRDefault="00CB3CF7">
      <w:pPr>
        <w:pStyle w:val="Heading2"/>
        <w:spacing w:before="59"/>
        <w:ind w:left="1365" w:right="1897" w:firstLine="0"/>
        <w:jc w:val="center"/>
      </w:pPr>
    </w:p>
    <w:p w14:paraId="0D04FCB5" w14:textId="77777777" w:rsidR="00CB3CF7" w:rsidRDefault="00CB3CF7">
      <w:pPr>
        <w:pStyle w:val="Heading2"/>
        <w:spacing w:before="59"/>
        <w:ind w:left="1365" w:right="1897" w:firstLine="0"/>
        <w:jc w:val="center"/>
      </w:pPr>
    </w:p>
    <w:p w14:paraId="5D6FC263" w14:textId="02D052CC" w:rsidR="00077555" w:rsidRDefault="00000000">
      <w:pPr>
        <w:pStyle w:val="Heading2"/>
        <w:spacing w:before="59"/>
        <w:ind w:left="1365" w:right="1897" w:firstLine="0"/>
        <w:jc w:val="center"/>
      </w:pPr>
      <w:r>
        <w:lastRenderedPageBreak/>
        <w:t>Acknowledgement</w:t>
      </w:r>
    </w:p>
    <w:p w14:paraId="23814A8D" w14:textId="77777777" w:rsidR="00077555" w:rsidRDefault="00077555">
      <w:pPr>
        <w:pBdr>
          <w:top w:val="nil"/>
          <w:left w:val="nil"/>
          <w:bottom w:val="nil"/>
          <w:right w:val="nil"/>
          <w:between w:val="nil"/>
        </w:pBdr>
        <w:spacing w:before="93"/>
        <w:rPr>
          <w:b/>
          <w:color w:val="000000"/>
          <w:sz w:val="32"/>
          <w:szCs w:val="32"/>
        </w:rPr>
      </w:pPr>
    </w:p>
    <w:p w14:paraId="3215BCFE" w14:textId="77777777" w:rsidR="00077555" w:rsidRDefault="00000000">
      <w:pPr>
        <w:pBdr>
          <w:top w:val="nil"/>
          <w:left w:val="nil"/>
          <w:bottom w:val="nil"/>
          <w:right w:val="nil"/>
          <w:between w:val="nil"/>
        </w:pBdr>
        <w:spacing w:line="276" w:lineRule="auto"/>
        <w:ind w:left="320" w:right="1237"/>
        <w:jc w:val="both"/>
        <w:rPr>
          <w:color w:val="000000"/>
          <w:sz w:val="24"/>
          <w:szCs w:val="24"/>
        </w:rPr>
      </w:pPr>
      <w:r>
        <w:rPr>
          <w:color w:val="000000"/>
          <w:sz w:val="24"/>
          <w:szCs w:val="24"/>
        </w:rPr>
        <w:t>We would like to extend our immense gratitude towards the Mumbai University for keeping this “Mini Project” project as a part of our curriculum. We are in debt thankful to our project guide, Mrs. Pratiksha Patil, St. College of Engineering and Management to guide and be with us throughout our project timeline. A very thank you to our HOD of Information Technology Department, Dr. Arun Saxena, for providing us all the needful facilities and best guidance. We also extend our gratitude toward our respected principal, Dr. Kamal Shah to provide all the facilities and encouragement towards our project and to the whole Information Technology Department who has been supportive till the end. We would like to give our special thanks to all our teaching and non-teaching staff and to our parents to be supportive with us throughout the process. Indeed, we feel very obliged to be a part of this successful project which was only successful due to our Project Guide, Project Faculty, HOD, Principal, IT Department, Parents and due to the whole teaching and non-teaching staff.</w:t>
      </w:r>
    </w:p>
    <w:p w14:paraId="070037D7" w14:textId="77777777" w:rsidR="00077555" w:rsidRDefault="00077555">
      <w:pPr>
        <w:pBdr>
          <w:top w:val="nil"/>
          <w:left w:val="nil"/>
          <w:bottom w:val="nil"/>
          <w:right w:val="nil"/>
          <w:between w:val="nil"/>
        </w:pBdr>
        <w:rPr>
          <w:color w:val="000000"/>
          <w:sz w:val="20"/>
          <w:szCs w:val="20"/>
        </w:rPr>
      </w:pPr>
    </w:p>
    <w:p w14:paraId="2E6AE53C" w14:textId="77777777" w:rsidR="00077555" w:rsidRDefault="00077555">
      <w:pPr>
        <w:pBdr>
          <w:top w:val="nil"/>
          <w:left w:val="nil"/>
          <w:bottom w:val="nil"/>
          <w:right w:val="nil"/>
          <w:between w:val="nil"/>
        </w:pBdr>
        <w:rPr>
          <w:color w:val="000000"/>
          <w:sz w:val="20"/>
          <w:szCs w:val="20"/>
        </w:rPr>
      </w:pPr>
    </w:p>
    <w:p w14:paraId="55E8F621" w14:textId="77777777" w:rsidR="00077555" w:rsidRDefault="00077555">
      <w:pPr>
        <w:pBdr>
          <w:top w:val="nil"/>
          <w:left w:val="nil"/>
          <w:bottom w:val="nil"/>
          <w:right w:val="nil"/>
          <w:between w:val="nil"/>
        </w:pBdr>
        <w:rPr>
          <w:color w:val="000000"/>
          <w:sz w:val="20"/>
          <w:szCs w:val="20"/>
        </w:rPr>
      </w:pPr>
    </w:p>
    <w:p w14:paraId="653726D4" w14:textId="77777777" w:rsidR="00077555" w:rsidRDefault="00077555">
      <w:pPr>
        <w:pBdr>
          <w:top w:val="nil"/>
          <w:left w:val="nil"/>
          <w:bottom w:val="nil"/>
          <w:right w:val="nil"/>
          <w:between w:val="nil"/>
        </w:pBdr>
        <w:rPr>
          <w:color w:val="000000"/>
          <w:sz w:val="20"/>
          <w:szCs w:val="20"/>
        </w:rPr>
      </w:pPr>
    </w:p>
    <w:p w14:paraId="0FD980DD" w14:textId="77777777" w:rsidR="00077555" w:rsidRDefault="00077555">
      <w:pPr>
        <w:pBdr>
          <w:top w:val="nil"/>
          <w:left w:val="nil"/>
          <w:bottom w:val="nil"/>
          <w:right w:val="nil"/>
          <w:between w:val="nil"/>
        </w:pBdr>
        <w:rPr>
          <w:color w:val="000000"/>
          <w:sz w:val="20"/>
          <w:szCs w:val="20"/>
        </w:rPr>
      </w:pPr>
    </w:p>
    <w:p w14:paraId="26315CB4" w14:textId="77777777" w:rsidR="00077555" w:rsidRDefault="00077555">
      <w:pPr>
        <w:pBdr>
          <w:top w:val="nil"/>
          <w:left w:val="nil"/>
          <w:bottom w:val="nil"/>
          <w:right w:val="nil"/>
          <w:between w:val="nil"/>
        </w:pBdr>
        <w:rPr>
          <w:color w:val="000000"/>
          <w:sz w:val="20"/>
          <w:szCs w:val="20"/>
        </w:rPr>
      </w:pPr>
    </w:p>
    <w:p w14:paraId="4EBE24A1" w14:textId="77777777" w:rsidR="00077555" w:rsidRDefault="00000000">
      <w:pPr>
        <w:pBdr>
          <w:top w:val="nil"/>
          <w:left w:val="nil"/>
          <w:bottom w:val="nil"/>
          <w:right w:val="nil"/>
          <w:between w:val="nil"/>
        </w:pBdr>
        <w:spacing w:before="53"/>
        <w:rPr>
          <w:color w:val="000000"/>
          <w:sz w:val="20"/>
          <w:szCs w:val="20"/>
        </w:rPr>
      </w:pPr>
      <w:r>
        <w:rPr>
          <w:noProof/>
        </w:rPr>
        <mc:AlternateContent>
          <mc:Choice Requires="wpg">
            <w:drawing>
              <wp:anchor distT="0" distB="0" distL="0" distR="0" simplePos="0" relativeHeight="251664384" behindDoc="0" locked="0" layoutInCell="1" hidden="0" allowOverlap="1" wp14:anchorId="2834FA21" wp14:editId="136C816F">
                <wp:simplePos x="0" y="0"/>
                <wp:positionH relativeFrom="column">
                  <wp:posOffset>3467100</wp:posOffset>
                </wp:positionH>
                <wp:positionV relativeFrom="paragraph">
                  <wp:posOffset>177800</wp:posOffset>
                </wp:positionV>
                <wp:extent cx="2308225" cy="13150"/>
                <wp:effectExtent l="0" t="0" r="0" b="0"/>
                <wp:wrapTopAndBottom distT="0" distB="0"/>
                <wp:docPr id="8" name="Freeform: Shape 8"/>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177800</wp:posOffset>
                </wp:positionV>
                <wp:extent cx="2308225" cy="13150"/>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2308225" cy="13150"/>
                        </a:xfrm>
                        <a:prstGeom prst="rect"/>
                        <a:ln/>
                      </pic:spPr>
                    </pic:pic>
                  </a:graphicData>
                </a:graphic>
              </wp:anchor>
            </w:drawing>
          </mc:Fallback>
        </mc:AlternateContent>
      </w:r>
    </w:p>
    <w:p w14:paraId="6F901A03" w14:textId="77777777" w:rsidR="00077555" w:rsidRDefault="00000000">
      <w:pPr>
        <w:spacing w:before="35"/>
        <w:ind w:left="5521" w:right="1258" w:firstLine="1416"/>
        <w:jc w:val="both"/>
        <w:rPr>
          <w:sz w:val="28"/>
          <w:szCs w:val="28"/>
        </w:rPr>
      </w:pPr>
      <w:r>
        <w:rPr>
          <w:sz w:val="28"/>
          <w:szCs w:val="28"/>
        </w:rPr>
        <w:t>Signature</w:t>
      </w:r>
    </w:p>
    <w:p w14:paraId="0642EA04" w14:textId="77777777" w:rsidR="00077555" w:rsidRDefault="00000000">
      <w:pPr>
        <w:spacing w:before="35"/>
        <w:ind w:left="5521" w:right="1258"/>
        <w:jc w:val="both"/>
        <w:rPr>
          <w:sz w:val="28"/>
          <w:szCs w:val="28"/>
        </w:rPr>
      </w:pPr>
      <w:r>
        <w:rPr>
          <w:sz w:val="28"/>
          <w:szCs w:val="28"/>
        </w:rPr>
        <w:t>Nikhil Sharma (EU1224039)</w:t>
      </w:r>
    </w:p>
    <w:p w14:paraId="501857EB" w14:textId="77777777" w:rsidR="00077555" w:rsidRDefault="00077555">
      <w:pPr>
        <w:pBdr>
          <w:top w:val="nil"/>
          <w:left w:val="nil"/>
          <w:bottom w:val="nil"/>
          <w:right w:val="nil"/>
          <w:between w:val="nil"/>
        </w:pBdr>
        <w:rPr>
          <w:color w:val="000000"/>
          <w:sz w:val="20"/>
          <w:szCs w:val="20"/>
        </w:rPr>
      </w:pPr>
    </w:p>
    <w:p w14:paraId="50F1C29D" w14:textId="77777777" w:rsidR="00077555" w:rsidRDefault="00077555">
      <w:pPr>
        <w:pBdr>
          <w:top w:val="nil"/>
          <w:left w:val="nil"/>
          <w:bottom w:val="nil"/>
          <w:right w:val="nil"/>
          <w:between w:val="nil"/>
        </w:pBdr>
        <w:rPr>
          <w:color w:val="000000"/>
          <w:sz w:val="20"/>
          <w:szCs w:val="20"/>
        </w:rPr>
      </w:pPr>
    </w:p>
    <w:p w14:paraId="65C3DE9E" w14:textId="77777777" w:rsidR="00077555" w:rsidRDefault="00077555">
      <w:pPr>
        <w:pBdr>
          <w:top w:val="nil"/>
          <w:left w:val="nil"/>
          <w:bottom w:val="nil"/>
          <w:right w:val="nil"/>
          <w:between w:val="nil"/>
        </w:pBdr>
        <w:rPr>
          <w:color w:val="000000"/>
          <w:sz w:val="20"/>
          <w:szCs w:val="20"/>
        </w:rPr>
      </w:pPr>
    </w:p>
    <w:p w14:paraId="26404E95" w14:textId="77777777" w:rsidR="00077555" w:rsidRDefault="00000000">
      <w:pPr>
        <w:pBdr>
          <w:top w:val="nil"/>
          <w:left w:val="nil"/>
          <w:bottom w:val="nil"/>
          <w:right w:val="nil"/>
          <w:between w:val="nil"/>
        </w:pBdr>
        <w:spacing w:before="84"/>
        <w:rPr>
          <w:color w:val="000000"/>
          <w:sz w:val="20"/>
          <w:szCs w:val="20"/>
        </w:rPr>
      </w:pPr>
      <w:r>
        <w:rPr>
          <w:noProof/>
        </w:rPr>
        <mc:AlternateContent>
          <mc:Choice Requires="wpg">
            <w:drawing>
              <wp:anchor distT="0" distB="0" distL="0" distR="0" simplePos="0" relativeHeight="251665408" behindDoc="0" locked="0" layoutInCell="1" hidden="0" allowOverlap="1" wp14:anchorId="44AE30B4" wp14:editId="698F37C3">
                <wp:simplePos x="0" y="0"/>
                <wp:positionH relativeFrom="column">
                  <wp:posOffset>3467100</wp:posOffset>
                </wp:positionH>
                <wp:positionV relativeFrom="paragraph">
                  <wp:posOffset>203200</wp:posOffset>
                </wp:positionV>
                <wp:extent cx="2308225" cy="1315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203200</wp:posOffset>
                </wp:positionV>
                <wp:extent cx="2308225" cy="13150"/>
                <wp:effectExtent b="0" l="0" r="0" t="0"/>
                <wp:wrapTopAndBottom distB="0" distT="0"/>
                <wp:docPr id="1"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2308225" cy="13150"/>
                        </a:xfrm>
                        <a:prstGeom prst="rect"/>
                        <a:ln/>
                      </pic:spPr>
                    </pic:pic>
                  </a:graphicData>
                </a:graphic>
              </wp:anchor>
            </w:drawing>
          </mc:Fallback>
        </mc:AlternateContent>
      </w:r>
    </w:p>
    <w:p w14:paraId="0C137549" w14:textId="77777777" w:rsidR="00077555" w:rsidRDefault="00000000">
      <w:pPr>
        <w:spacing w:before="36"/>
        <w:ind w:left="4112"/>
        <w:jc w:val="center"/>
        <w:rPr>
          <w:sz w:val="28"/>
          <w:szCs w:val="28"/>
        </w:rPr>
      </w:pPr>
      <w:r>
        <w:rPr>
          <w:sz w:val="28"/>
          <w:szCs w:val="28"/>
        </w:rPr>
        <w:t>Signature</w:t>
      </w:r>
    </w:p>
    <w:p w14:paraId="61872C1D" w14:textId="77777777" w:rsidR="00077555" w:rsidRDefault="00000000">
      <w:pPr>
        <w:spacing w:before="110"/>
        <w:ind w:left="4165"/>
        <w:jc w:val="center"/>
        <w:rPr>
          <w:sz w:val="28"/>
          <w:szCs w:val="28"/>
        </w:rPr>
      </w:pPr>
      <w:r>
        <w:rPr>
          <w:sz w:val="28"/>
          <w:szCs w:val="28"/>
        </w:rPr>
        <w:t>Ved Singh (EU1224052)</w:t>
      </w:r>
    </w:p>
    <w:p w14:paraId="19B43006" w14:textId="77777777" w:rsidR="00077555" w:rsidRDefault="00077555">
      <w:pPr>
        <w:pBdr>
          <w:top w:val="nil"/>
          <w:left w:val="nil"/>
          <w:bottom w:val="nil"/>
          <w:right w:val="nil"/>
          <w:between w:val="nil"/>
        </w:pBdr>
        <w:rPr>
          <w:color w:val="000000"/>
          <w:sz w:val="20"/>
          <w:szCs w:val="20"/>
        </w:rPr>
      </w:pPr>
    </w:p>
    <w:p w14:paraId="30A327B4" w14:textId="77777777" w:rsidR="00077555" w:rsidRDefault="00077555">
      <w:pPr>
        <w:pBdr>
          <w:top w:val="nil"/>
          <w:left w:val="nil"/>
          <w:bottom w:val="nil"/>
          <w:right w:val="nil"/>
          <w:between w:val="nil"/>
        </w:pBdr>
        <w:rPr>
          <w:color w:val="000000"/>
          <w:sz w:val="20"/>
          <w:szCs w:val="20"/>
        </w:rPr>
      </w:pPr>
    </w:p>
    <w:p w14:paraId="7E36EFD7" w14:textId="77777777" w:rsidR="00077555" w:rsidRDefault="00077555">
      <w:pPr>
        <w:pBdr>
          <w:top w:val="nil"/>
          <w:left w:val="nil"/>
          <w:bottom w:val="nil"/>
          <w:right w:val="nil"/>
          <w:between w:val="nil"/>
        </w:pBdr>
        <w:rPr>
          <w:color w:val="000000"/>
          <w:sz w:val="20"/>
          <w:szCs w:val="20"/>
        </w:rPr>
      </w:pPr>
    </w:p>
    <w:p w14:paraId="1C9C07F0" w14:textId="77777777" w:rsidR="00077555" w:rsidRDefault="00000000">
      <w:pPr>
        <w:pBdr>
          <w:top w:val="nil"/>
          <w:left w:val="nil"/>
          <w:bottom w:val="nil"/>
          <w:right w:val="nil"/>
          <w:between w:val="nil"/>
        </w:pBdr>
        <w:spacing w:before="192"/>
        <w:rPr>
          <w:color w:val="000000"/>
          <w:sz w:val="20"/>
          <w:szCs w:val="20"/>
        </w:rPr>
      </w:pPr>
      <w:r>
        <w:rPr>
          <w:noProof/>
        </w:rPr>
        <mc:AlternateContent>
          <mc:Choice Requires="wpg">
            <w:drawing>
              <wp:anchor distT="0" distB="0" distL="0" distR="0" simplePos="0" relativeHeight="251666432" behindDoc="0" locked="0" layoutInCell="1" hidden="0" allowOverlap="1" wp14:anchorId="365B33E5" wp14:editId="63E29BED">
                <wp:simplePos x="0" y="0"/>
                <wp:positionH relativeFrom="column">
                  <wp:posOffset>3467100</wp:posOffset>
                </wp:positionH>
                <wp:positionV relativeFrom="paragraph">
                  <wp:posOffset>266700</wp:posOffset>
                </wp:positionV>
                <wp:extent cx="2308225" cy="13150"/>
                <wp:effectExtent l="0" t="0" r="0" b="0"/>
                <wp:wrapTopAndBottom distT="0" distB="0"/>
                <wp:docPr id="7" name="Freeform: Shape 7"/>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266700</wp:posOffset>
                </wp:positionV>
                <wp:extent cx="2308225" cy="13150"/>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308225" cy="13150"/>
                        </a:xfrm>
                        <a:prstGeom prst="rect"/>
                        <a:ln/>
                      </pic:spPr>
                    </pic:pic>
                  </a:graphicData>
                </a:graphic>
              </wp:anchor>
            </w:drawing>
          </mc:Fallback>
        </mc:AlternateContent>
      </w:r>
    </w:p>
    <w:p w14:paraId="28E94D58" w14:textId="77777777" w:rsidR="00077555" w:rsidRDefault="00000000">
      <w:pPr>
        <w:spacing w:before="34"/>
        <w:ind w:left="4112"/>
        <w:jc w:val="center"/>
        <w:rPr>
          <w:sz w:val="28"/>
          <w:szCs w:val="28"/>
        </w:rPr>
      </w:pPr>
      <w:r>
        <w:rPr>
          <w:sz w:val="28"/>
          <w:szCs w:val="28"/>
        </w:rPr>
        <w:t>Signature</w:t>
      </w:r>
    </w:p>
    <w:p w14:paraId="1948E391" w14:textId="77777777" w:rsidR="00077555" w:rsidRDefault="00000000">
      <w:pPr>
        <w:spacing w:before="52"/>
        <w:ind w:left="4165" w:right="3"/>
        <w:jc w:val="center"/>
        <w:rPr>
          <w:sz w:val="28"/>
          <w:szCs w:val="28"/>
        </w:rPr>
      </w:pPr>
      <w:r>
        <w:rPr>
          <w:sz w:val="28"/>
          <w:szCs w:val="28"/>
        </w:rPr>
        <w:t>Om Shingare (EU1224007)</w:t>
      </w:r>
    </w:p>
    <w:p w14:paraId="1C4EE6CD" w14:textId="77777777" w:rsidR="00077555" w:rsidRDefault="00077555">
      <w:pPr>
        <w:pBdr>
          <w:top w:val="nil"/>
          <w:left w:val="nil"/>
          <w:bottom w:val="nil"/>
          <w:right w:val="nil"/>
          <w:between w:val="nil"/>
        </w:pBdr>
        <w:rPr>
          <w:color w:val="000000"/>
          <w:sz w:val="20"/>
          <w:szCs w:val="20"/>
        </w:rPr>
      </w:pPr>
    </w:p>
    <w:p w14:paraId="19F917FF" w14:textId="77777777" w:rsidR="00077555" w:rsidRDefault="00077555">
      <w:pPr>
        <w:pBdr>
          <w:top w:val="nil"/>
          <w:left w:val="nil"/>
          <w:bottom w:val="nil"/>
          <w:right w:val="nil"/>
          <w:between w:val="nil"/>
        </w:pBdr>
        <w:rPr>
          <w:color w:val="000000"/>
          <w:sz w:val="20"/>
          <w:szCs w:val="20"/>
        </w:rPr>
      </w:pPr>
    </w:p>
    <w:p w14:paraId="041A5D18" w14:textId="77777777" w:rsidR="00077555" w:rsidRDefault="00077555">
      <w:pPr>
        <w:pBdr>
          <w:top w:val="nil"/>
          <w:left w:val="nil"/>
          <w:bottom w:val="nil"/>
          <w:right w:val="nil"/>
          <w:between w:val="nil"/>
        </w:pBdr>
        <w:rPr>
          <w:color w:val="000000"/>
          <w:sz w:val="20"/>
          <w:szCs w:val="20"/>
        </w:rPr>
      </w:pPr>
    </w:p>
    <w:p w14:paraId="027211D4" w14:textId="77777777" w:rsidR="00077555" w:rsidRDefault="00000000">
      <w:pPr>
        <w:pBdr>
          <w:top w:val="nil"/>
          <w:left w:val="nil"/>
          <w:bottom w:val="nil"/>
          <w:right w:val="nil"/>
          <w:between w:val="nil"/>
        </w:pBdr>
        <w:spacing w:before="174"/>
        <w:rPr>
          <w:color w:val="000000"/>
          <w:sz w:val="20"/>
          <w:szCs w:val="20"/>
        </w:rPr>
      </w:pPr>
      <w:r>
        <w:rPr>
          <w:noProof/>
        </w:rPr>
        <mc:AlternateContent>
          <mc:Choice Requires="wpg">
            <w:drawing>
              <wp:anchor distT="0" distB="0" distL="0" distR="0" simplePos="0" relativeHeight="251667456" behindDoc="0" locked="0" layoutInCell="1" hidden="0" allowOverlap="1" wp14:anchorId="0784B4BC" wp14:editId="0916376A">
                <wp:simplePos x="0" y="0"/>
                <wp:positionH relativeFrom="column">
                  <wp:posOffset>3467100</wp:posOffset>
                </wp:positionH>
                <wp:positionV relativeFrom="paragraph">
                  <wp:posOffset>254000</wp:posOffset>
                </wp:positionV>
                <wp:extent cx="2308225" cy="13150"/>
                <wp:effectExtent l="0" t="0" r="0" b="0"/>
                <wp:wrapTopAndBottom distT="0" distB="0"/>
                <wp:docPr id="14" name="Freeform: Shape 14"/>
                <wp:cNvGraphicFramePr/>
                <a:graphic xmlns:a="http://schemas.openxmlformats.org/drawingml/2006/main">
                  <a:graphicData uri="http://schemas.microsoft.com/office/word/2010/wordprocessingShape">
                    <wps:wsp>
                      <wps:cNvSpPr/>
                      <wps:spPr>
                        <a:xfrm>
                          <a:off x="4191888" y="3779365"/>
                          <a:ext cx="2308225" cy="1270"/>
                        </a:xfrm>
                        <a:custGeom>
                          <a:avLst/>
                          <a:gdLst/>
                          <a:ahLst/>
                          <a:cxnLst/>
                          <a:rect l="l" t="t" r="r" b="b"/>
                          <a:pathLst>
                            <a:path w="2308225" h="120000" extrusionOk="0">
                              <a:moveTo>
                                <a:pt x="0" y="0"/>
                              </a:moveTo>
                              <a:lnTo>
                                <a:pt x="2308225" y="0"/>
                              </a:lnTo>
                            </a:path>
                          </a:pathLst>
                        </a:custGeom>
                        <a:noFill/>
                        <a:ln w="1315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3467100</wp:posOffset>
                </wp:positionH>
                <wp:positionV relativeFrom="paragraph">
                  <wp:posOffset>254000</wp:posOffset>
                </wp:positionV>
                <wp:extent cx="2308225" cy="13150"/>
                <wp:effectExtent b="0" l="0" r="0" t="0"/>
                <wp:wrapTopAndBottom distB="0" distT="0"/>
                <wp:docPr id="14"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2308225" cy="13150"/>
                        </a:xfrm>
                        <a:prstGeom prst="rect"/>
                        <a:ln/>
                      </pic:spPr>
                    </pic:pic>
                  </a:graphicData>
                </a:graphic>
              </wp:anchor>
            </w:drawing>
          </mc:Fallback>
        </mc:AlternateContent>
      </w:r>
    </w:p>
    <w:p w14:paraId="6D2296A7" w14:textId="77777777" w:rsidR="00077555" w:rsidRDefault="00000000">
      <w:pPr>
        <w:spacing w:before="43"/>
        <w:ind w:left="4112"/>
        <w:jc w:val="center"/>
        <w:rPr>
          <w:sz w:val="28"/>
          <w:szCs w:val="28"/>
        </w:rPr>
      </w:pPr>
      <w:r>
        <w:rPr>
          <w:sz w:val="28"/>
          <w:szCs w:val="28"/>
        </w:rPr>
        <w:t>Signature</w:t>
      </w:r>
    </w:p>
    <w:p w14:paraId="62FA7E0D" w14:textId="77777777" w:rsidR="00077555" w:rsidRDefault="00000000">
      <w:pPr>
        <w:spacing w:before="153"/>
        <w:ind w:left="4165" w:right="142"/>
        <w:jc w:val="center"/>
        <w:rPr>
          <w:sz w:val="30"/>
          <w:szCs w:val="30"/>
        </w:rPr>
      </w:pPr>
      <w:r>
        <w:rPr>
          <w:sz w:val="28"/>
          <w:szCs w:val="28"/>
        </w:rPr>
        <w:t xml:space="preserve">Piyush </w:t>
      </w:r>
      <w:proofErr w:type="spellStart"/>
      <w:r>
        <w:rPr>
          <w:sz w:val="28"/>
          <w:szCs w:val="28"/>
        </w:rPr>
        <w:t>Jangale</w:t>
      </w:r>
      <w:proofErr w:type="spellEnd"/>
      <w:r>
        <w:rPr>
          <w:sz w:val="28"/>
          <w:szCs w:val="28"/>
        </w:rPr>
        <w:t xml:space="preserve"> </w:t>
      </w:r>
      <w:r>
        <w:rPr>
          <w:sz w:val="30"/>
          <w:szCs w:val="30"/>
        </w:rPr>
        <w:t>(</w:t>
      </w:r>
      <w:r>
        <w:rPr>
          <w:sz w:val="28"/>
          <w:szCs w:val="28"/>
        </w:rPr>
        <w:t>EU1224048</w:t>
      </w:r>
      <w:r>
        <w:rPr>
          <w:sz w:val="30"/>
          <w:szCs w:val="30"/>
        </w:rPr>
        <w:t>)</w:t>
      </w:r>
    </w:p>
    <w:sectPr w:rsidR="00077555">
      <w:pgSz w:w="11920" w:h="16840"/>
      <w:pgMar w:top="1400" w:right="140" w:bottom="940" w:left="112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7466A" w14:textId="77777777" w:rsidR="00383547" w:rsidRDefault="00383547">
      <w:r>
        <w:separator/>
      </w:r>
    </w:p>
  </w:endnote>
  <w:endnote w:type="continuationSeparator" w:id="0">
    <w:p w14:paraId="1065D2AC" w14:textId="77777777" w:rsidR="00383547" w:rsidRDefault="00383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charset w:val="00"/>
    <w:family w:val="auto"/>
    <w:pitch w:val="default"/>
    <w:embedRegular r:id="rId1" w:fontKey="{27C26D67-0429-4283-9D6A-7DC22E0BE4B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623E47A-3E5D-421A-8999-E1D2A0C0D3CE}"/>
  </w:font>
  <w:font w:name="Noto Sans Symbols">
    <w:charset w:val="00"/>
    <w:family w:val="auto"/>
    <w:pitch w:val="default"/>
    <w:embedRegular r:id="rId3" w:fontKey="{0730AC68-3DA5-48A7-94E3-359640E33AD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6BE1CAE-A5E3-4865-8BE1-03CE8F2C4021}"/>
    <w:embedItalic r:id="rId5" w:fontKey="{EC38555E-4397-4531-BF38-EDB2EA080F54}"/>
  </w:font>
  <w:font w:name="Cambria">
    <w:panose1 w:val="02040503050406030204"/>
    <w:charset w:val="00"/>
    <w:family w:val="roman"/>
    <w:pitch w:val="variable"/>
    <w:sig w:usb0="E00006FF" w:usb1="420024FF" w:usb2="02000000" w:usb3="00000000" w:csb0="0000019F" w:csb1="00000000"/>
    <w:embedRegular r:id="rId6" w:fontKey="{31EF6401-4FDB-4EA5-943B-FDFC516CF3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6B9CC" w14:textId="77777777" w:rsidR="000775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4BBE55EA" wp14:editId="5FF2E16D">
              <wp:simplePos x="0" y="0"/>
              <wp:positionH relativeFrom="column">
                <wp:posOffset>2959100</wp:posOffset>
              </wp:positionH>
              <wp:positionV relativeFrom="paragraph">
                <wp:posOffset>10083800</wp:posOffset>
              </wp:positionV>
              <wp:extent cx="213995" cy="190500"/>
              <wp:effectExtent l="0" t="0" r="0" b="0"/>
              <wp:wrapNone/>
              <wp:docPr id="13" name="Rectangle 13"/>
              <wp:cNvGraphicFramePr/>
              <a:graphic xmlns:a="http://schemas.openxmlformats.org/drawingml/2006/main">
                <a:graphicData uri="http://schemas.microsoft.com/office/word/2010/wordprocessingShape">
                  <wps:wsp>
                    <wps:cNvSpPr/>
                    <wps:spPr>
                      <a:xfrm>
                        <a:off x="5243765" y="3689513"/>
                        <a:ext cx="204470" cy="180975"/>
                      </a:xfrm>
                      <a:prstGeom prst="rect">
                        <a:avLst/>
                      </a:prstGeom>
                      <a:noFill/>
                      <a:ln>
                        <a:noFill/>
                      </a:ln>
                    </wps:spPr>
                    <wps:txbx>
                      <w:txbxContent>
                        <w:p w14:paraId="621B5029" w14:textId="77777777" w:rsidR="00077555" w:rsidRDefault="00000000">
                          <w:pPr>
                            <w:spacing w:before="11"/>
                            <w:ind w:left="60" w:firstLine="60"/>
                            <w:textDirection w:val="btLr"/>
                          </w:pPr>
                          <w:r>
                            <w:rPr>
                              <w:color w:val="000000"/>
                            </w:rPr>
                            <w:t xml:space="preserve"> </w:t>
                          </w:r>
                          <w:proofErr w:type="gramStart"/>
                          <w:r>
                            <w:rPr>
                              <w:color w:val="000000"/>
                            </w:rPr>
                            <w:t>PAGE  \</w:t>
                          </w:r>
                          <w:proofErr w:type="gramEnd"/>
                          <w:r>
                            <w:rPr>
                              <w:color w:val="000000"/>
                            </w:rPr>
                            <w:t>* roman iii</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2959100</wp:posOffset>
              </wp:positionH>
              <wp:positionV relativeFrom="paragraph">
                <wp:posOffset>10083800</wp:posOffset>
              </wp:positionV>
              <wp:extent cx="213995" cy="190500"/>
              <wp:effectExtent b="0" l="0" r="0" t="0"/>
              <wp:wrapNone/>
              <wp:docPr id="1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13995" cy="1905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B72B6" w14:textId="77777777" w:rsidR="000775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9264" behindDoc="1" locked="0" layoutInCell="1" hidden="0" allowOverlap="1" wp14:anchorId="03BEF043" wp14:editId="4F13EFC3">
              <wp:simplePos x="0" y="0"/>
              <wp:positionH relativeFrom="column">
                <wp:posOffset>2921000</wp:posOffset>
              </wp:positionH>
              <wp:positionV relativeFrom="paragraph">
                <wp:posOffset>10248900</wp:posOffset>
              </wp:positionV>
              <wp:extent cx="283845" cy="190500"/>
              <wp:effectExtent l="0" t="0" r="0" b="0"/>
              <wp:wrapNone/>
              <wp:docPr id="10" name="Rectangle 10"/>
              <wp:cNvGraphicFramePr/>
              <a:graphic xmlns:a="http://schemas.openxmlformats.org/drawingml/2006/main">
                <a:graphicData uri="http://schemas.microsoft.com/office/word/2010/wordprocessingShape">
                  <wps:wsp>
                    <wps:cNvSpPr/>
                    <wps:spPr>
                      <a:xfrm>
                        <a:off x="5208840" y="3689513"/>
                        <a:ext cx="274320" cy="180975"/>
                      </a:xfrm>
                      <a:prstGeom prst="rect">
                        <a:avLst/>
                      </a:prstGeom>
                      <a:noFill/>
                      <a:ln>
                        <a:noFill/>
                      </a:ln>
                    </wps:spPr>
                    <wps:txbx>
                      <w:txbxContent>
                        <w:p w14:paraId="2741B192" w14:textId="77777777" w:rsidR="00077555" w:rsidRDefault="00000000">
                          <w:pPr>
                            <w:spacing w:before="11"/>
                            <w:ind w:left="60" w:firstLine="60"/>
                            <w:textDirection w:val="btLr"/>
                          </w:pPr>
                          <w:r>
                            <w:rPr>
                              <w:color w:val="000000"/>
                            </w:rPr>
                            <w:t xml:space="preserve"> </w:t>
                          </w:r>
                          <w:proofErr w:type="gramStart"/>
                          <w:r>
                            <w:rPr>
                              <w:color w:val="000000"/>
                            </w:rPr>
                            <w:t>PAGE  \</w:t>
                          </w:r>
                          <w:proofErr w:type="gramEnd"/>
                          <w:r>
                            <w:rPr>
                              <w:color w:val="000000"/>
                            </w:rPr>
                            <w:t>* roman viii</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2921000</wp:posOffset>
              </wp:positionH>
              <wp:positionV relativeFrom="paragraph">
                <wp:posOffset>10248900</wp:posOffset>
              </wp:positionV>
              <wp:extent cx="283845" cy="190500"/>
              <wp:effectExtent b="0" l="0" r="0" t="0"/>
              <wp:wrapNone/>
              <wp:docPr id="1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83845" cy="1905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96A82" w14:textId="77777777" w:rsidR="000775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1312" behindDoc="1" locked="0" layoutInCell="1" hidden="0" allowOverlap="1" wp14:anchorId="185F4DF5" wp14:editId="1B3E6CEC">
              <wp:simplePos x="0" y="0"/>
              <wp:positionH relativeFrom="column">
                <wp:posOffset>3009900</wp:posOffset>
              </wp:positionH>
              <wp:positionV relativeFrom="paragraph">
                <wp:posOffset>10109200</wp:posOffset>
              </wp:positionV>
              <wp:extent cx="111125" cy="203835"/>
              <wp:effectExtent l="0" t="0" r="0" b="0"/>
              <wp:wrapNone/>
              <wp:docPr id="2" name="Rectangle 2"/>
              <wp:cNvGraphicFramePr/>
              <a:graphic xmlns:a="http://schemas.openxmlformats.org/drawingml/2006/main">
                <a:graphicData uri="http://schemas.microsoft.com/office/word/2010/wordprocessingShape">
                  <wps:wsp>
                    <wps:cNvSpPr/>
                    <wps:spPr>
                      <a:xfrm>
                        <a:off x="5295200" y="3682845"/>
                        <a:ext cx="101600" cy="194310"/>
                      </a:xfrm>
                      <a:prstGeom prst="rect">
                        <a:avLst/>
                      </a:prstGeom>
                      <a:noFill/>
                      <a:ln>
                        <a:noFill/>
                      </a:ln>
                    </wps:spPr>
                    <wps:txbx>
                      <w:txbxContent>
                        <w:p w14:paraId="50B82E3D" w14:textId="77777777" w:rsidR="00077555" w:rsidRDefault="00000000">
                          <w:pPr>
                            <w:spacing w:before="10"/>
                            <w:ind w:left="20"/>
                            <w:textDirection w:val="btLr"/>
                          </w:pPr>
                          <w:r>
                            <w:rPr>
                              <w:color w:val="808080"/>
                              <w:sz w:val="24"/>
                            </w:rPr>
                            <w:t>x</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3009900</wp:posOffset>
              </wp:positionH>
              <wp:positionV relativeFrom="paragraph">
                <wp:posOffset>10109200</wp:posOffset>
              </wp:positionV>
              <wp:extent cx="111125" cy="203835"/>
              <wp:effectExtent b="0" l="0" r="0" t="0"/>
              <wp:wrapNone/>
              <wp:docPr id="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111125" cy="203835"/>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1E5C4" w14:textId="77777777" w:rsidR="000775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2336" behindDoc="1" locked="0" layoutInCell="1" hidden="0" allowOverlap="1" wp14:anchorId="44E5670F" wp14:editId="2FAF95AC">
              <wp:simplePos x="0" y="0"/>
              <wp:positionH relativeFrom="column">
                <wp:posOffset>2984500</wp:posOffset>
              </wp:positionH>
              <wp:positionV relativeFrom="paragraph">
                <wp:posOffset>9893300</wp:posOffset>
              </wp:positionV>
              <wp:extent cx="238760" cy="190500"/>
              <wp:effectExtent l="0" t="0" r="0" b="0"/>
              <wp:wrapNone/>
              <wp:docPr id="5" name="Rectangle 5"/>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64587E43" w14:textId="77777777" w:rsidR="00077555" w:rsidRDefault="00000000">
                          <w:pPr>
                            <w:spacing w:before="11"/>
                            <w:ind w:left="60" w:firstLine="60"/>
                            <w:textDirection w:val="btLr"/>
                          </w:pPr>
                          <w:r>
                            <w:rPr>
                              <w:color w:val="000000"/>
                            </w:rPr>
                            <w:t xml:space="preserve"> PAGE 11</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2984500</wp:posOffset>
              </wp:positionH>
              <wp:positionV relativeFrom="paragraph">
                <wp:posOffset>9893300</wp:posOffset>
              </wp:positionV>
              <wp:extent cx="238760" cy="190500"/>
              <wp:effectExtent b="0" l="0" r="0" t="0"/>
              <wp:wrapNone/>
              <wp:docPr id="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38760" cy="1905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C7706" w14:textId="77777777" w:rsidR="00077555"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3360" behindDoc="1" locked="0" layoutInCell="1" hidden="0" allowOverlap="1" wp14:anchorId="7E0DBE8C" wp14:editId="7054039B">
              <wp:simplePos x="0" y="0"/>
              <wp:positionH relativeFrom="column">
                <wp:posOffset>2946400</wp:posOffset>
              </wp:positionH>
              <wp:positionV relativeFrom="paragraph">
                <wp:posOffset>10071100</wp:posOffset>
              </wp:positionV>
              <wp:extent cx="238760" cy="190500"/>
              <wp:effectExtent l="0" t="0" r="0" b="0"/>
              <wp:wrapNone/>
              <wp:docPr id="12" name="Rectangle 12"/>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7BDF744C" w14:textId="77777777" w:rsidR="00077555" w:rsidRDefault="00000000">
                          <w:pPr>
                            <w:spacing w:before="11"/>
                            <w:ind w:left="60" w:firstLine="60"/>
                            <w:textDirection w:val="btLr"/>
                          </w:pPr>
                          <w:r>
                            <w:rPr>
                              <w:color w:val="000000"/>
                            </w:rPr>
                            <w:t xml:space="preserve"> PAGE 21</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2946400</wp:posOffset>
              </wp:positionH>
              <wp:positionV relativeFrom="paragraph">
                <wp:posOffset>10071100</wp:posOffset>
              </wp:positionV>
              <wp:extent cx="238760" cy="190500"/>
              <wp:effectExtent b="0" l="0" r="0" t="0"/>
              <wp:wrapNone/>
              <wp:docPr id="1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38760" cy="1905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314BE" w14:textId="77777777" w:rsidR="00383547" w:rsidRDefault="00383547">
      <w:r>
        <w:separator/>
      </w:r>
    </w:p>
  </w:footnote>
  <w:footnote w:type="continuationSeparator" w:id="0">
    <w:p w14:paraId="2E918ADF" w14:textId="77777777" w:rsidR="00383547" w:rsidRDefault="003835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E30D9" w14:textId="77777777" w:rsidR="00077555" w:rsidRDefault="00077555">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A07"/>
    <w:multiLevelType w:val="multilevel"/>
    <w:tmpl w:val="F5AE9A30"/>
    <w:lvl w:ilvl="0">
      <w:numFmt w:val="bullet"/>
      <w:lvlText w:val="•"/>
      <w:lvlJc w:val="left"/>
      <w:pPr>
        <w:ind w:left="700" w:hanging="284"/>
      </w:pPr>
      <w:rPr>
        <w:rFonts w:ascii="Helvetica Neue" w:eastAsia="Helvetica Neue" w:hAnsi="Helvetica Neue" w:cs="Helvetica Neue"/>
        <w:b w:val="0"/>
        <w:i w:val="0"/>
        <w:sz w:val="24"/>
        <w:szCs w:val="24"/>
      </w:rPr>
    </w:lvl>
    <w:lvl w:ilvl="1">
      <w:numFmt w:val="bullet"/>
      <w:lvlText w:val="•"/>
      <w:lvlJc w:val="left"/>
      <w:pPr>
        <w:ind w:left="1695" w:hanging="284"/>
      </w:pPr>
    </w:lvl>
    <w:lvl w:ilvl="2">
      <w:numFmt w:val="bullet"/>
      <w:lvlText w:val="•"/>
      <w:lvlJc w:val="left"/>
      <w:pPr>
        <w:ind w:left="2691" w:hanging="284"/>
      </w:pPr>
    </w:lvl>
    <w:lvl w:ilvl="3">
      <w:numFmt w:val="bullet"/>
      <w:lvlText w:val="•"/>
      <w:lvlJc w:val="left"/>
      <w:pPr>
        <w:ind w:left="3687" w:hanging="284"/>
      </w:pPr>
    </w:lvl>
    <w:lvl w:ilvl="4">
      <w:numFmt w:val="bullet"/>
      <w:lvlText w:val="•"/>
      <w:lvlJc w:val="left"/>
      <w:pPr>
        <w:ind w:left="4683" w:hanging="284"/>
      </w:pPr>
    </w:lvl>
    <w:lvl w:ilvl="5">
      <w:numFmt w:val="bullet"/>
      <w:lvlText w:val="•"/>
      <w:lvlJc w:val="left"/>
      <w:pPr>
        <w:ind w:left="5679" w:hanging="284"/>
      </w:pPr>
    </w:lvl>
    <w:lvl w:ilvl="6">
      <w:numFmt w:val="bullet"/>
      <w:lvlText w:val="•"/>
      <w:lvlJc w:val="left"/>
      <w:pPr>
        <w:ind w:left="6675" w:hanging="284"/>
      </w:pPr>
    </w:lvl>
    <w:lvl w:ilvl="7">
      <w:numFmt w:val="bullet"/>
      <w:lvlText w:val="•"/>
      <w:lvlJc w:val="left"/>
      <w:pPr>
        <w:ind w:left="7670" w:hanging="284"/>
      </w:pPr>
    </w:lvl>
    <w:lvl w:ilvl="8">
      <w:numFmt w:val="bullet"/>
      <w:lvlText w:val="•"/>
      <w:lvlJc w:val="left"/>
      <w:pPr>
        <w:ind w:left="8666" w:hanging="284"/>
      </w:pPr>
    </w:lvl>
  </w:abstractNum>
  <w:abstractNum w:abstractNumId="1" w15:restartNumberingAfterBreak="0">
    <w:nsid w:val="26CB787B"/>
    <w:multiLevelType w:val="multilevel"/>
    <w:tmpl w:val="BE9AAFFC"/>
    <w:lvl w:ilvl="0">
      <w:start w:val="1"/>
      <w:numFmt w:val="decimal"/>
      <w:lvlText w:val="%1"/>
      <w:lvlJc w:val="left"/>
      <w:pPr>
        <w:ind w:left="1041" w:hanging="721"/>
      </w:pPr>
    </w:lvl>
    <w:lvl w:ilvl="1">
      <w:start w:val="1"/>
      <w:numFmt w:val="decimal"/>
      <w:lvlText w:val="%1.%2"/>
      <w:lvlJc w:val="left"/>
      <w:pPr>
        <w:ind w:left="1041" w:hanging="721"/>
      </w:pPr>
      <w:rPr>
        <w:rFonts w:ascii="Times New Roman" w:eastAsia="Times New Roman" w:hAnsi="Times New Roman" w:cs="Times New Roman"/>
        <w:b/>
        <w:i w:val="0"/>
        <w:sz w:val="32"/>
        <w:szCs w:val="32"/>
      </w:rPr>
    </w:lvl>
    <w:lvl w:ilvl="2">
      <w:numFmt w:val="bullet"/>
      <w:lvlText w:val="●"/>
      <w:lvlJc w:val="left"/>
      <w:pPr>
        <w:ind w:left="639" w:hanging="356"/>
      </w:pPr>
      <w:rPr>
        <w:rFonts w:ascii="Helvetica Neue" w:eastAsia="Helvetica Neue" w:hAnsi="Helvetica Neue" w:cs="Helvetica Neue"/>
        <w:b w:val="0"/>
        <w:i w:val="0"/>
        <w:sz w:val="24"/>
        <w:szCs w:val="24"/>
      </w:rPr>
    </w:lvl>
    <w:lvl w:ilvl="3">
      <w:numFmt w:val="bullet"/>
      <w:lvlText w:val="•"/>
      <w:lvlJc w:val="left"/>
      <w:pPr>
        <w:ind w:left="3177" w:hanging="356"/>
      </w:pPr>
    </w:lvl>
    <w:lvl w:ilvl="4">
      <w:numFmt w:val="bullet"/>
      <w:lvlText w:val="•"/>
      <w:lvlJc w:val="left"/>
      <w:pPr>
        <w:ind w:left="4246" w:hanging="356"/>
      </w:pPr>
    </w:lvl>
    <w:lvl w:ilvl="5">
      <w:numFmt w:val="bullet"/>
      <w:lvlText w:val="•"/>
      <w:lvlJc w:val="left"/>
      <w:pPr>
        <w:ind w:left="5314" w:hanging="356"/>
      </w:pPr>
    </w:lvl>
    <w:lvl w:ilvl="6">
      <w:numFmt w:val="bullet"/>
      <w:lvlText w:val="•"/>
      <w:lvlJc w:val="left"/>
      <w:pPr>
        <w:ind w:left="6383" w:hanging="356"/>
      </w:pPr>
    </w:lvl>
    <w:lvl w:ilvl="7">
      <w:numFmt w:val="bullet"/>
      <w:lvlText w:val="•"/>
      <w:lvlJc w:val="left"/>
      <w:pPr>
        <w:ind w:left="7452" w:hanging="356"/>
      </w:pPr>
    </w:lvl>
    <w:lvl w:ilvl="8">
      <w:numFmt w:val="bullet"/>
      <w:lvlText w:val="•"/>
      <w:lvlJc w:val="left"/>
      <w:pPr>
        <w:ind w:left="8520" w:hanging="356"/>
      </w:pPr>
    </w:lvl>
  </w:abstractNum>
  <w:abstractNum w:abstractNumId="2" w15:restartNumberingAfterBreak="0">
    <w:nsid w:val="49A800E0"/>
    <w:multiLevelType w:val="multilevel"/>
    <w:tmpl w:val="8E76DF74"/>
    <w:lvl w:ilvl="0">
      <w:start w:val="3"/>
      <w:numFmt w:val="decimal"/>
      <w:lvlText w:val="%1"/>
      <w:lvlJc w:val="left"/>
      <w:pPr>
        <w:ind w:left="983" w:hanging="663"/>
      </w:pPr>
    </w:lvl>
    <w:lvl w:ilvl="1">
      <w:start w:val="1"/>
      <w:numFmt w:val="decimal"/>
      <w:lvlText w:val="%1.%2"/>
      <w:lvlJc w:val="left"/>
      <w:pPr>
        <w:ind w:left="983" w:hanging="663"/>
      </w:pPr>
      <w:rPr>
        <w:rFonts w:ascii="Times New Roman" w:eastAsia="Times New Roman" w:hAnsi="Times New Roman" w:cs="Times New Roman"/>
        <w:b/>
        <w:i w:val="0"/>
        <w:sz w:val="32"/>
        <w:szCs w:val="32"/>
      </w:rPr>
    </w:lvl>
    <w:lvl w:ilvl="2">
      <w:numFmt w:val="bullet"/>
      <w:lvlText w:val="-"/>
      <w:lvlJc w:val="left"/>
      <w:pPr>
        <w:ind w:left="940" w:hanging="361"/>
      </w:pPr>
      <w:rPr>
        <w:rFonts w:ascii="Calibri" w:eastAsia="Calibri" w:hAnsi="Calibri" w:cs="Calibri"/>
        <w:b w:val="0"/>
        <w:i w:val="0"/>
        <w:sz w:val="28"/>
        <w:szCs w:val="28"/>
      </w:rPr>
    </w:lvl>
    <w:lvl w:ilvl="3">
      <w:numFmt w:val="bullet"/>
      <w:lvlText w:val="•"/>
      <w:lvlJc w:val="left"/>
      <w:pPr>
        <w:ind w:left="1660" w:hanging="360"/>
      </w:pPr>
      <w:rPr>
        <w:rFonts w:ascii="Times New Roman" w:eastAsia="Times New Roman" w:hAnsi="Times New Roman" w:cs="Times New Roman"/>
        <w:b w:val="0"/>
        <w:i w:val="0"/>
        <w:sz w:val="24"/>
        <w:szCs w:val="24"/>
      </w:rPr>
    </w:lvl>
    <w:lvl w:ilvl="4">
      <w:numFmt w:val="bullet"/>
      <w:lvlText w:val="•"/>
      <w:lvlJc w:val="left"/>
      <w:pPr>
        <w:ind w:left="3909" w:hanging="360"/>
      </w:pPr>
    </w:lvl>
    <w:lvl w:ilvl="5">
      <w:numFmt w:val="bullet"/>
      <w:lvlText w:val="•"/>
      <w:lvlJc w:val="left"/>
      <w:pPr>
        <w:ind w:left="5034" w:hanging="360"/>
      </w:pPr>
    </w:lvl>
    <w:lvl w:ilvl="6">
      <w:numFmt w:val="bullet"/>
      <w:lvlText w:val="•"/>
      <w:lvlJc w:val="left"/>
      <w:pPr>
        <w:ind w:left="6159" w:hanging="360"/>
      </w:pPr>
    </w:lvl>
    <w:lvl w:ilvl="7">
      <w:numFmt w:val="bullet"/>
      <w:lvlText w:val="•"/>
      <w:lvlJc w:val="left"/>
      <w:pPr>
        <w:ind w:left="7284" w:hanging="360"/>
      </w:pPr>
    </w:lvl>
    <w:lvl w:ilvl="8">
      <w:numFmt w:val="bullet"/>
      <w:lvlText w:val="•"/>
      <w:lvlJc w:val="left"/>
      <w:pPr>
        <w:ind w:left="8408" w:hanging="360"/>
      </w:pPr>
    </w:lvl>
  </w:abstractNum>
  <w:abstractNum w:abstractNumId="3" w15:restartNumberingAfterBreak="0">
    <w:nsid w:val="58B44361"/>
    <w:multiLevelType w:val="multilevel"/>
    <w:tmpl w:val="4CE8C810"/>
    <w:lvl w:ilvl="0">
      <w:start w:val="1"/>
      <w:numFmt w:val="bullet"/>
      <w:lvlText w:val="●"/>
      <w:lvlJc w:val="left"/>
      <w:pPr>
        <w:ind w:left="1093" w:hanging="360"/>
      </w:pPr>
      <w:rPr>
        <w:rFonts w:ascii="Noto Sans Symbols" w:eastAsia="Noto Sans Symbols" w:hAnsi="Noto Sans Symbols" w:cs="Noto Sans Symbols"/>
      </w:rPr>
    </w:lvl>
    <w:lvl w:ilvl="1">
      <w:start w:val="1"/>
      <w:numFmt w:val="bullet"/>
      <w:lvlText w:val="o"/>
      <w:lvlJc w:val="left"/>
      <w:pPr>
        <w:ind w:left="1813" w:hanging="360"/>
      </w:pPr>
      <w:rPr>
        <w:rFonts w:ascii="Courier New" w:eastAsia="Courier New" w:hAnsi="Courier New" w:cs="Courier New"/>
      </w:rPr>
    </w:lvl>
    <w:lvl w:ilvl="2">
      <w:start w:val="1"/>
      <w:numFmt w:val="bullet"/>
      <w:lvlText w:val="▪"/>
      <w:lvlJc w:val="left"/>
      <w:pPr>
        <w:ind w:left="2533" w:hanging="360"/>
      </w:pPr>
      <w:rPr>
        <w:rFonts w:ascii="Noto Sans Symbols" w:eastAsia="Noto Sans Symbols" w:hAnsi="Noto Sans Symbols" w:cs="Noto Sans Symbols"/>
      </w:rPr>
    </w:lvl>
    <w:lvl w:ilvl="3">
      <w:start w:val="1"/>
      <w:numFmt w:val="bullet"/>
      <w:lvlText w:val="●"/>
      <w:lvlJc w:val="left"/>
      <w:pPr>
        <w:ind w:left="3253" w:hanging="360"/>
      </w:pPr>
      <w:rPr>
        <w:rFonts w:ascii="Noto Sans Symbols" w:eastAsia="Noto Sans Symbols" w:hAnsi="Noto Sans Symbols" w:cs="Noto Sans Symbols"/>
      </w:rPr>
    </w:lvl>
    <w:lvl w:ilvl="4">
      <w:start w:val="1"/>
      <w:numFmt w:val="bullet"/>
      <w:lvlText w:val="o"/>
      <w:lvlJc w:val="left"/>
      <w:pPr>
        <w:ind w:left="3973" w:hanging="360"/>
      </w:pPr>
      <w:rPr>
        <w:rFonts w:ascii="Courier New" w:eastAsia="Courier New" w:hAnsi="Courier New" w:cs="Courier New"/>
      </w:rPr>
    </w:lvl>
    <w:lvl w:ilvl="5">
      <w:start w:val="1"/>
      <w:numFmt w:val="bullet"/>
      <w:lvlText w:val="▪"/>
      <w:lvlJc w:val="left"/>
      <w:pPr>
        <w:ind w:left="4693" w:hanging="360"/>
      </w:pPr>
      <w:rPr>
        <w:rFonts w:ascii="Noto Sans Symbols" w:eastAsia="Noto Sans Symbols" w:hAnsi="Noto Sans Symbols" w:cs="Noto Sans Symbols"/>
      </w:rPr>
    </w:lvl>
    <w:lvl w:ilvl="6">
      <w:start w:val="1"/>
      <w:numFmt w:val="bullet"/>
      <w:lvlText w:val="●"/>
      <w:lvlJc w:val="left"/>
      <w:pPr>
        <w:ind w:left="5413" w:hanging="360"/>
      </w:pPr>
      <w:rPr>
        <w:rFonts w:ascii="Noto Sans Symbols" w:eastAsia="Noto Sans Symbols" w:hAnsi="Noto Sans Symbols" w:cs="Noto Sans Symbols"/>
      </w:rPr>
    </w:lvl>
    <w:lvl w:ilvl="7">
      <w:start w:val="1"/>
      <w:numFmt w:val="bullet"/>
      <w:lvlText w:val="o"/>
      <w:lvlJc w:val="left"/>
      <w:pPr>
        <w:ind w:left="6133" w:hanging="360"/>
      </w:pPr>
      <w:rPr>
        <w:rFonts w:ascii="Courier New" w:eastAsia="Courier New" w:hAnsi="Courier New" w:cs="Courier New"/>
      </w:rPr>
    </w:lvl>
    <w:lvl w:ilvl="8">
      <w:start w:val="1"/>
      <w:numFmt w:val="bullet"/>
      <w:lvlText w:val="▪"/>
      <w:lvlJc w:val="left"/>
      <w:pPr>
        <w:ind w:left="6853" w:hanging="360"/>
      </w:pPr>
      <w:rPr>
        <w:rFonts w:ascii="Noto Sans Symbols" w:eastAsia="Noto Sans Symbols" w:hAnsi="Noto Sans Symbols" w:cs="Noto Sans Symbols"/>
      </w:rPr>
    </w:lvl>
  </w:abstractNum>
  <w:abstractNum w:abstractNumId="4" w15:restartNumberingAfterBreak="0">
    <w:nsid w:val="65750673"/>
    <w:multiLevelType w:val="multilevel"/>
    <w:tmpl w:val="2B20B1BC"/>
    <w:lvl w:ilvl="0">
      <w:start w:val="1"/>
      <w:numFmt w:val="decimal"/>
      <w:lvlText w:val="[%1]"/>
      <w:lvlJc w:val="left"/>
      <w:pPr>
        <w:ind w:left="272" w:hanging="452"/>
      </w:pPr>
      <w:rPr>
        <w:rFonts w:ascii="Times New Roman" w:eastAsia="Times New Roman" w:hAnsi="Times New Roman" w:cs="Times New Roman"/>
        <w:b w:val="0"/>
        <w:i w:val="0"/>
        <w:sz w:val="24"/>
        <w:szCs w:val="24"/>
      </w:rPr>
    </w:lvl>
    <w:lvl w:ilvl="1">
      <w:numFmt w:val="bullet"/>
      <w:lvlText w:val="•"/>
      <w:lvlJc w:val="left"/>
      <w:pPr>
        <w:ind w:left="1317" w:hanging="452"/>
      </w:pPr>
    </w:lvl>
    <w:lvl w:ilvl="2">
      <w:numFmt w:val="bullet"/>
      <w:lvlText w:val="•"/>
      <w:lvlJc w:val="left"/>
      <w:pPr>
        <w:ind w:left="2355" w:hanging="452"/>
      </w:pPr>
    </w:lvl>
    <w:lvl w:ilvl="3">
      <w:numFmt w:val="bullet"/>
      <w:lvlText w:val="•"/>
      <w:lvlJc w:val="left"/>
      <w:pPr>
        <w:ind w:left="3393" w:hanging="452"/>
      </w:pPr>
    </w:lvl>
    <w:lvl w:ilvl="4">
      <w:numFmt w:val="bullet"/>
      <w:lvlText w:val="•"/>
      <w:lvlJc w:val="left"/>
      <w:pPr>
        <w:ind w:left="4431" w:hanging="451"/>
      </w:pPr>
    </w:lvl>
    <w:lvl w:ilvl="5">
      <w:numFmt w:val="bullet"/>
      <w:lvlText w:val="•"/>
      <w:lvlJc w:val="left"/>
      <w:pPr>
        <w:ind w:left="5469" w:hanging="452"/>
      </w:pPr>
    </w:lvl>
    <w:lvl w:ilvl="6">
      <w:numFmt w:val="bullet"/>
      <w:lvlText w:val="•"/>
      <w:lvlJc w:val="left"/>
      <w:pPr>
        <w:ind w:left="6507" w:hanging="452"/>
      </w:pPr>
    </w:lvl>
    <w:lvl w:ilvl="7">
      <w:numFmt w:val="bullet"/>
      <w:lvlText w:val="•"/>
      <w:lvlJc w:val="left"/>
      <w:pPr>
        <w:ind w:left="7544" w:hanging="452"/>
      </w:pPr>
    </w:lvl>
    <w:lvl w:ilvl="8">
      <w:numFmt w:val="bullet"/>
      <w:lvlText w:val="•"/>
      <w:lvlJc w:val="left"/>
      <w:pPr>
        <w:ind w:left="8582" w:hanging="452"/>
      </w:pPr>
    </w:lvl>
  </w:abstractNum>
  <w:abstractNum w:abstractNumId="5" w15:restartNumberingAfterBreak="0">
    <w:nsid w:val="695A74B4"/>
    <w:multiLevelType w:val="multilevel"/>
    <w:tmpl w:val="D7E04EE0"/>
    <w:lvl w:ilvl="0">
      <w:numFmt w:val="bullet"/>
      <w:lvlText w:val="●"/>
      <w:lvlJc w:val="left"/>
      <w:pPr>
        <w:ind w:left="1069" w:hanging="360"/>
      </w:pPr>
      <w:rPr>
        <w:rFonts w:ascii="Helvetica Neue" w:eastAsia="Helvetica Neue" w:hAnsi="Helvetica Neue" w:cs="Helvetica Neue"/>
        <w:b w:val="0"/>
        <w:i w:val="0"/>
        <w:sz w:val="24"/>
        <w:szCs w:val="24"/>
      </w:rPr>
    </w:lvl>
    <w:lvl w:ilvl="1">
      <w:numFmt w:val="bullet"/>
      <w:lvlText w:val="•"/>
      <w:lvlJc w:val="left"/>
      <w:pPr>
        <w:ind w:left="2082" w:hanging="360"/>
      </w:pPr>
    </w:lvl>
    <w:lvl w:ilvl="2">
      <w:numFmt w:val="bullet"/>
      <w:lvlText w:val="•"/>
      <w:lvlJc w:val="left"/>
      <w:pPr>
        <w:ind w:left="3098" w:hanging="360"/>
      </w:pPr>
    </w:lvl>
    <w:lvl w:ilvl="3">
      <w:numFmt w:val="bullet"/>
      <w:lvlText w:val="•"/>
      <w:lvlJc w:val="left"/>
      <w:pPr>
        <w:ind w:left="4114" w:hanging="360"/>
      </w:pPr>
    </w:lvl>
    <w:lvl w:ilvl="4">
      <w:numFmt w:val="bullet"/>
      <w:lvlText w:val="•"/>
      <w:lvlJc w:val="left"/>
      <w:pPr>
        <w:ind w:left="5130" w:hanging="360"/>
      </w:pPr>
    </w:lvl>
    <w:lvl w:ilvl="5">
      <w:numFmt w:val="bullet"/>
      <w:lvlText w:val="•"/>
      <w:lvlJc w:val="left"/>
      <w:pPr>
        <w:ind w:left="6146" w:hanging="360"/>
      </w:pPr>
    </w:lvl>
    <w:lvl w:ilvl="6">
      <w:numFmt w:val="bullet"/>
      <w:lvlText w:val="•"/>
      <w:lvlJc w:val="left"/>
      <w:pPr>
        <w:ind w:left="7162" w:hanging="360"/>
      </w:pPr>
    </w:lvl>
    <w:lvl w:ilvl="7">
      <w:numFmt w:val="bullet"/>
      <w:lvlText w:val="•"/>
      <w:lvlJc w:val="left"/>
      <w:pPr>
        <w:ind w:left="8177" w:hanging="360"/>
      </w:pPr>
    </w:lvl>
    <w:lvl w:ilvl="8">
      <w:numFmt w:val="bullet"/>
      <w:lvlText w:val="•"/>
      <w:lvlJc w:val="left"/>
      <w:pPr>
        <w:ind w:left="9193" w:hanging="360"/>
      </w:pPr>
    </w:lvl>
  </w:abstractNum>
  <w:abstractNum w:abstractNumId="6" w15:restartNumberingAfterBreak="0">
    <w:nsid w:val="6AED4EA4"/>
    <w:multiLevelType w:val="multilevel"/>
    <w:tmpl w:val="5BB6E6A0"/>
    <w:lvl w:ilvl="0">
      <w:start w:val="4"/>
      <w:numFmt w:val="decimal"/>
      <w:lvlText w:val="%1"/>
      <w:lvlJc w:val="left"/>
      <w:pPr>
        <w:ind w:left="1608" w:hanging="720"/>
      </w:pPr>
    </w:lvl>
    <w:lvl w:ilvl="1">
      <w:start w:val="1"/>
      <w:numFmt w:val="decimal"/>
      <w:lvlText w:val="%1.%2"/>
      <w:lvlJc w:val="left"/>
      <w:pPr>
        <w:ind w:left="1608" w:hanging="720"/>
      </w:pPr>
      <w:rPr>
        <w:rFonts w:ascii="Times New Roman" w:eastAsia="Times New Roman" w:hAnsi="Times New Roman" w:cs="Times New Roman"/>
        <w:b/>
        <w:i w:val="0"/>
        <w:sz w:val="32"/>
        <w:szCs w:val="32"/>
      </w:rPr>
    </w:lvl>
    <w:lvl w:ilvl="2">
      <w:start w:val="1"/>
      <w:numFmt w:val="decimal"/>
      <w:lvlText w:val="%1.%2.%3"/>
      <w:lvlJc w:val="left"/>
      <w:pPr>
        <w:ind w:left="1608" w:hanging="720"/>
      </w:pPr>
      <w:rPr>
        <w:rFonts w:ascii="Times New Roman" w:eastAsia="Times New Roman" w:hAnsi="Times New Roman" w:cs="Times New Roman"/>
        <w:b/>
        <w:i w:val="0"/>
        <w:sz w:val="32"/>
        <w:szCs w:val="32"/>
      </w:rPr>
    </w:lvl>
    <w:lvl w:ilvl="3">
      <w:start w:val="1"/>
      <w:numFmt w:val="decimal"/>
      <w:lvlText w:val="%1.%2.%3.%4"/>
      <w:lvlJc w:val="left"/>
      <w:pPr>
        <w:ind w:left="1848" w:hanging="960"/>
      </w:pPr>
      <w:rPr>
        <w:rFonts w:ascii="Times New Roman" w:eastAsia="Times New Roman" w:hAnsi="Times New Roman" w:cs="Times New Roman"/>
        <w:b/>
        <w:i w:val="0"/>
        <w:sz w:val="32"/>
        <w:szCs w:val="32"/>
      </w:rPr>
    </w:lvl>
    <w:lvl w:ilvl="4">
      <w:numFmt w:val="bullet"/>
      <w:lvlText w:val="•"/>
      <w:lvlJc w:val="left"/>
      <w:pPr>
        <w:ind w:left="4973" w:hanging="960"/>
      </w:pPr>
    </w:lvl>
    <w:lvl w:ilvl="5">
      <w:numFmt w:val="bullet"/>
      <w:lvlText w:val="•"/>
      <w:lvlJc w:val="left"/>
      <w:pPr>
        <w:ind w:left="6015" w:hanging="961"/>
      </w:pPr>
    </w:lvl>
    <w:lvl w:ilvl="6">
      <w:numFmt w:val="bullet"/>
      <w:lvlText w:val="•"/>
      <w:lvlJc w:val="left"/>
      <w:pPr>
        <w:ind w:left="7057" w:hanging="961"/>
      </w:pPr>
    </w:lvl>
    <w:lvl w:ilvl="7">
      <w:numFmt w:val="bullet"/>
      <w:lvlText w:val="•"/>
      <w:lvlJc w:val="left"/>
      <w:pPr>
        <w:ind w:left="8099" w:hanging="961"/>
      </w:pPr>
    </w:lvl>
    <w:lvl w:ilvl="8">
      <w:numFmt w:val="bullet"/>
      <w:lvlText w:val="•"/>
      <w:lvlJc w:val="left"/>
      <w:pPr>
        <w:ind w:left="9141" w:hanging="961"/>
      </w:pPr>
    </w:lvl>
  </w:abstractNum>
  <w:abstractNum w:abstractNumId="7" w15:restartNumberingAfterBreak="0">
    <w:nsid w:val="71FB0457"/>
    <w:multiLevelType w:val="multilevel"/>
    <w:tmpl w:val="33F0D8A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CDA0FE1"/>
    <w:multiLevelType w:val="hybridMultilevel"/>
    <w:tmpl w:val="BC885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1061ED"/>
    <w:multiLevelType w:val="multilevel"/>
    <w:tmpl w:val="FC469394"/>
    <w:lvl w:ilvl="0">
      <w:start w:val="4"/>
      <w:numFmt w:val="decimal"/>
      <w:lvlText w:val="%1"/>
      <w:lvlJc w:val="left"/>
      <w:pPr>
        <w:ind w:left="912" w:hanging="912"/>
      </w:pPr>
      <w:rPr>
        <w:u w:val="single"/>
      </w:rPr>
    </w:lvl>
    <w:lvl w:ilvl="1">
      <w:start w:val="2"/>
      <w:numFmt w:val="decimal"/>
      <w:lvlText w:val="%1.%2"/>
      <w:lvlJc w:val="left"/>
      <w:pPr>
        <w:ind w:left="1207" w:hanging="912"/>
      </w:pPr>
      <w:rPr>
        <w:u w:val="single"/>
      </w:rPr>
    </w:lvl>
    <w:lvl w:ilvl="2">
      <w:start w:val="3"/>
      <w:numFmt w:val="decimal"/>
      <w:lvlText w:val="%1.%2.%3"/>
      <w:lvlJc w:val="left"/>
      <w:pPr>
        <w:ind w:left="1502" w:hanging="912"/>
      </w:pPr>
      <w:rPr>
        <w:u w:val="single"/>
      </w:rPr>
    </w:lvl>
    <w:lvl w:ilvl="3">
      <w:start w:val="4"/>
      <w:numFmt w:val="decimal"/>
      <w:lvlText w:val="%1.%2.%3.%4"/>
      <w:lvlJc w:val="left"/>
      <w:pPr>
        <w:ind w:left="1222" w:hanging="1080"/>
      </w:pPr>
      <w:rPr>
        <w:u w:val="single"/>
      </w:rPr>
    </w:lvl>
    <w:lvl w:ilvl="4">
      <w:start w:val="1"/>
      <w:numFmt w:val="decimal"/>
      <w:lvlText w:val="%1.%2.%3.%4.%5"/>
      <w:lvlJc w:val="left"/>
      <w:pPr>
        <w:ind w:left="2620" w:hanging="1440"/>
      </w:pPr>
      <w:rPr>
        <w:u w:val="single"/>
      </w:rPr>
    </w:lvl>
    <w:lvl w:ilvl="5">
      <w:start w:val="1"/>
      <w:numFmt w:val="decimal"/>
      <w:lvlText w:val="%1.%2.%3.%4.%5.%6"/>
      <w:lvlJc w:val="left"/>
      <w:pPr>
        <w:ind w:left="2915" w:hanging="1440"/>
      </w:pPr>
      <w:rPr>
        <w:u w:val="single"/>
      </w:rPr>
    </w:lvl>
    <w:lvl w:ilvl="6">
      <w:start w:val="1"/>
      <w:numFmt w:val="decimal"/>
      <w:lvlText w:val="%1.%2.%3.%4.%5.%6.%7"/>
      <w:lvlJc w:val="left"/>
      <w:pPr>
        <w:ind w:left="3570" w:hanging="1800"/>
      </w:pPr>
      <w:rPr>
        <w:u w:val="single"/>
      </w:rPr>
    </w:lvl>
    <w:lvl w:ilvl="7">
      <w:start w:val="1"/>
      <w:numFmt w:val="decimal"/>
      <w:lvlText w:val="%1.%2.%3.%4.%5.%6.%7.%8"/>
      <w:lvlJc w:val="left"/>
      <w:pPr>
        <w:ind w:left="4225" w:hanging="2160"/>
      </w:pPr>
      <w:rPr>
        <w:u w:val="single"/>
      </w:rPr>
    </w:lvl>
    <w:lvl w:ilvl="8">
      <w:start w:val="1"/>
      <w:numFmt w:val="decimal"/>
      <w:lvlText w:val="%1.%2.%3.%4.%5.%6.%7.%8.%9"/>
      <w:lvlJc w:val="left"/>
      <w:pPr>
        <w:ind w:left="4520" w:hanging="2160"/>
      </w:pPr>
      <w:rPr>
        <w:u w:val="single"/>
      </w:rPr>
    </w:lvl>
  </w:abstractNum>
  <w:num w:numId="1" w16cid:durableId="875509794">
    <w:abstractNumId w:val="2"/>
  </w:num>
  <w:num w:numId="2" w16cid:durableId="2077120129">
    <w:abstractNumId w:val="5"/>
  </w:num>
  <w:num w:numId="3" w16cid:durableId="1942570476">
    <w:abstractNumId w:val="1"/>
  </w:num>
  <w:num w:numId="4" w16cid:durableId="321008798">
    <w:abstractNumId w:val="3"/>
  </w:num>
  <w:num w:numId="5" w16cid:durableId="498082371">
    <w:abstractNumId w:val="9"/>
  </w:num>
  <w:num w:numId="6" w16cid:durableId="1171144832">
    <w:abstractNumId w:val="7"/>
  </w:num>
  <w:num w:numId="7" w16cid:durableId="1149249662">
    <w:abstractNumId w:val="4"/>
  </w:num>
  <w:num w:numId="8" w16cid:durableId="1566257734">
    <w:abstractNumId w:val="0"/>
  </w:num>
  <w:num w:numId="9" w16cid:durableId="560286416">
    <w:abstractNumId w:val="6"/>
  </w:num>
  <w:num w:numId="10" w16cid:durableId="12392897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555"/>
    <w:rsid w:val="00077555"/>
    <w:rsid w:val="0009168B"/>
    <w:rsid w:val="00105A8E"/>
    <w:rsid w:val="001511D5"/>
    <w:rsid w:val="0033756F"/>
    <w:rsid w:val="00383547"/>
    <w:rsid w:val="00620D1C"/>
    <w:rsid w:val="007B59DE"/>
    <w:rsid w:val="008C6F9A"/>
    <w:rsid w:val="00AB1AC5"/>
    <w:rsid w:val="00CB3CF7"/>
    <w:rsid w:val="00CE430F"/>
    <w:rsid w:val="00D03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347E"/>
  <w15:docId w15:val="{7CB57B86-7572-4446-A27D-93E8E62DC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3"/>
      <w:ind w:left="1195"/>
      <w:jc w:val="center"/>
      <w:outlineLvl w:val="0"/>
    </w:pPr>
    <w:rPr>
      <w:b/>
      <w:sz w:val="44"/>
      <w:szCs w:val="44"/>
    </w:rPr>
  </w:style>
  <w:style w:type="paragraph" w:styleId="Heading2">
    <w:name w:val="heading 2"/>
    <w:basedOn w:val="Normal"/>
    <w:next w:val="Normal"/>
    <w:uiPriority w:val="9"/>
    <w:unhideWhenUsed/>
    <w:qFormat/>
    <w:pPr>
      <w:ind w:left="1040" w:hanging="720"/>
      <w:outlineLvl w:val="1"/>
    </w:pPr>
    <w:rPr>
      <w:b/>
      <w:sz w:val="32"/>
      <w:szCs w:val="32"/>
    </w:rPr>
  </w:style>
  <w:style w:type="paragraph" w:styleId="Heading3">
    <w:name w:val="heading 3"/>
    <w:basedOn w:val="Normal"/>
    <w:next w:val="Normal"/>
    <w:uiPriority w:val="9"/>
    <w:unhideWhenUsed/>
    <w:qFormat/>
    <w:pPr>
      <w:ind w:left="1195"/>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CB3CF7"/>
    <w:pPr>
      <w:ind w:left="720"/>
      <w:contextualSpacing/>
    </w:pPr>
  </w:style>
  <w:style w:type="character" w:styleId="Hyperlink">
    <w:name w:val="Hyperlink"/>
    <w:basedOn w:val="DefaultParagraphFont"/>
    <w:uiPriority w:val="99"/>
    <w:unhideWhenUsed/>
    <w:rsid w:val="00CB3CF7"/>
    <w:rPr>
      <w:color w:val="0000FF" w:themeColor="hyperlink"/>
      <w:u w:val="single"/>
    </w:rPr>
  </w:style>
  <w:style w:type="character" w:styleId="UnresolvedMention">
    <w:name w:val="Unresolved Mention"/>
    <w:basedOn w:val="DefaultParagraphFont"/>
    <w:uiPriority w:val="99"/>
    <w:semiHidden/>
    <w:unhideWhenUsed/>
    <w:rsid w:val="00CB3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4699">
      <w:bodyDiv w:val="1"/>
      <w:marLeft w:val="0"/>
      <w:marRight w:val="0"/>
      <w:marTop w:val="0"/>
      <w:marBottom w:val="0"/>
      <w:divBdr>
        <w:top w:val="none" w:sz="0" w:space="0" w:color="auto"/>
        <w:left w:val="none" w:sz="0" w:space="0" w:color="auto"/>
        <w:bottom w:val="none" w:sz="0" w:space="0" w:color="auto"/>
        <w:right w:val="none" w:sz="0" w:space="0" w:color="auto"/>
      </w:divBdr>
    </w:div>
    <w:div w:id="331184879">
      <w:bodyDiv w:val="1"/>
      <w:marLeft w:val="0"/>
      <w:marRight w:val="0"/>
      <w:marTop w:val="0"/>
      <w:marBottom w:val="0"/>
      <w:divBdr>
        <w:top w:val="none" w:sz="0" w:space="0" w:color="auto"/>
        <w:left w:val="none" w:sz="0" w:space="0" w:color="auto"/>
        <w:bottom w:val="none" w:sz="0" w:space="0" w:color="auto"/>
        <w:right w:val="none" w:sz="0" w:space="0" w:color="auto"/>
      </w:divBdr>
    </w:div>
    <w:div w:id="369844461">
      <w:bodyDiv w:val="1"/>
      <w:marLeft w:val="0"/>
      <w:marRight w:val="0"/>
      <w:marTop w:val="0"/>
      <w:marBottom w:val="0"/>
      <w:divBdr>
        <w:top w:val="none" w:sz="0" w:space="0" w:color="auto"/>
        <w:left w:val="none" w:sz="0" w:space="0" w:color="auto"/>
        <w:bottom w:val="none" w:sz="0" w:space="0" w:color="auto"/>
        <w:right w:val="none" w:sz="0" w:space="0" w:color="auto"/>
      </w:divBdr>
    </w:div>
    <w:div w:id="560676053">
      <w:bodyDiv w:val="1"/>
      <w:marLeft w:val="0"/>
      <w:marRight w:val="0"/>
      <w:marTop w:val="0"/>
      <w:marBottom w:val="0"/>
      <w:divBdr>
        <w:top w:val="none" w:sz="0" w:space="0" w:color="auto"/>
        <w:left w:val="none" w:sz="0" w:space="0" w:color="auto"/>
        <w:bottom w:val="none" w:sz="0" w:space="0" w:color="auto"/>
        <w:right w:val="none" w:sz="0" w:space="0" w:color="auto"/>
      </w:divBdr>
    </w:div>
    <w:div w:id="760762106">
      <w:bodyDiv w:val="1"/>
      <w:marLeft w:val="0"/>
      <w:marRight w:val="0"/>
      <w:marTop w:val="0"/>
      <w:marBottom w:val="0"/>
      <w:divBdr>
        <w:top w:val="none" w:sz="0" w:space="0" w:color="auto"/>
        <w:left w:val="none" w:sz="0" w:space="0" w:color="auto"/>
        <w:bottom w:val="none" w:sz="0" w:space="0" w:color="auto"/>
        <w:right w:val="none" w:sz="0" w:space="0" w:color="auto"/>
      </w:divBdr>
    </w:div>
    <w:div w:id="1008799384">
      <w:bodyDiv w:val="1"/>
      <w:marLeft w:val="0"/>
      <w:marRight w:val="0"/>
      <w:marTop w:val="0"/>
      <w:marBottom w:val="0"/>
      <w:divBdr>
        <w:top w:val="none" w:sz="0" w:space="0" w:color="auto"/>
        <w:left w:val="none" w:sz="0" w:space="0" w:color="auto"/>
        <w:bottom w:val="none" w:sz="0" w:space="0" w:color="auto"/>
        <w:right w:val="none" w:sz="0" w:space="0" w:color="auto"/>
      </w:divBdr>
    </w:div>
    <w:div w:id="1434978002">
      <w:bodyDiv w:val="1"/>
      <w:marLeft w:val="0"/>
      <w:marRight w:val="0"/>
      <w:marTop w:val="0"/>
      <w:marBottom w:val="0"/>
      <w:divBdr>
        <w:top w:val="none" w:sz="0" w:space="0" w:color="auto"/>
        <w:left w:val="none" w:sz="0" w:space="0" w:color="auto"/>
        <w:bottom w:val="none" w:sz="0" w:space="0" w:color="auto"/>
        <w:right w:val="none" w:sz="0" w:space="0" w:color="auto"/>
      </w:divBdr>
    </w:div>
    <w:div w:id="1911041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8.png"/><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5.jpg"/><Relationship Id="rId7" Type="http://schemas.openxmlformats.org/officeDocument/2006/relationships/image" Target="media/image1.png"/><Relationship Id="rId12" Type="http://schemas.openxmlformats.org/officeDocument/2006/relationships/image" Target="media/image16.png"/><Relationship Id="rId17" Type="http://schemas.openxmlformats.org/officeDocument/2006/relationships/image" Target="media/image2.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3.png"/><Relationship Id="rId24" Type="http://schemas.openxmlformats.org/officeDocument/2006/relationships/hyperlink" Target="https://www.mdpi.com/2079-9292/9/11/1818"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g"/><Relationship Id="rId28" Type="http://schemas.openxmlformats.org/officeDocument/2006/relationships/image" Target="media/image21.png"/><Relationship Id="rId10" Type="http://schemas.openxmlformats.org/officeDocument/2006/relationships/image" Target="media/image10.png"/><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3274</Words>
  <Characters>18663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shingare</dc:creator>
  <cp:lastModifiedBy>om shingare</cp:lastModifiedBy>
  <cp:revision>2</cp:revision>
  <dcterms:created xsi:type="dcterms:W3CDTF">2024-10-21T07:00:00Z</dcterms:created>
  <dcterms:modified xsi:type="dcterms:W3CDTF">2024-10-21T07:00:00Z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2024-04-17T00:00:00Z</vt:lpwstr>
  </property>
  <property fmtid="{D5CDD505-2E9C-101B-9397-08002B2CF9AE}" pid="3" name="Creator">
    <vt:lpwstr>Microsoft® Word 2016</vt:lpwstr>
  </property>
  <property fmtid="{D5CDD505-2E9C-101B-9397-08002B2CF9AE}" pid="4" name="LastSaved">
    <vt:lpwstr>2024-10-19T00:00:00Z</vt:lpwstr>
  </property>
  <property fmtid="{D5CDD505-2E9C-101B-9397-08002B2CF9AE}" pid="5" name="Producer">
    <vt:lpwstr>www.ilovepdf.com; modified using OpenPDF UNKNOWN</vt:lpwstr>
  </property>
</Properties>
</file>