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F5DFB" w14:textId="1D2804E8" w:rsidR="00473566" w:rsidRDefault="007777A7" w:rsidP="00473566">
      <w:pPr>
        <w:pStyle w:val="BodyText"/>
        <w:spacing w:after="0" w:line="360" w:lineRule="auto"/>
        <w:ind w:right="-9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0BE39EFD" wp14:editId="3F010938">
            <wp:simplePos x="0" y="0"/>
            <wp:positionH relativeFrom="column">
              <wp:posOffset>5981700</wp:posOffset>
            </wp:positionH>
            <wp:positionV relativeFrom="paragraph">
              <wp:posOffset>-126365</wp:posOffset>
            </wp:positionV>
            <wp:extent cx="1162050" cy="1123565"/>
            <wp:effectExtent l="0" t="0" r="0" b="0"/>
            <wp:wrapNone/>
            <wp:docPr id="178469526" name="Picture 1" descr="A blue square with white and orange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9526" name="Picture 1" descr="A blue square with white and orange logo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6E6B1367" wp14:editId="718E2BB2">
            <wp:simplePos x="0" y="0"/>
            <wp:positionH relativeFrom="column">
              <wp:posOffset>-175260</wp:posOffset>
            </wp:positionH>
            <wp:positionV relativeFrom="paragraph">
              <wp:posOffset>-126365</wp:posOffset>
            </wp:positionV>
            <wp:extent cx="1162050" cy="1123565"/>
            <wp:effectExtent l="0" t="0" r="0" b="0"/>
            <wp:wrapNone/>
            <wp:docPr id="120" name="Picture 1" descr="A blue square with white and orange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" descr="A blue square with white and orange logo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566" w:rsidRPr="00473566">
        <w:rPr>
          <w:b/>
          <w:bCs/>
          <w:sz w:val="24"/>
          <w:szCs w:val="24"/>
        </w:rPr>
        <w:t>CHAROTAR UNIVERSITY OF SCIENCE AND TECHNOLOGY</w:t>
      </w:r>
    </w:p>
    <w:p w14:paraId="45C637C5" w14:textId="76B3674B" w:rsidR="00C34342" w:rsidRDefault="00C34342" w:rsidP="00473566">
      <w:pPr>
        <w:pStyle w:val="BodyText"/>
        <w:spacing w:after="0" w:line="360" w:lineRule="auto"/>
        <w:ind w:right="-9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FACULTY OF TECHNOLOGY AND ENGINEERING</w:t>
      </w:r>
    </w:p>
    <w:p w14:paraId="47705B71" w14:textId="0D376E6D" w:rsidR="00C34342" w:rsidRPr="00473566" w:rsidRDefault="00C34342" w:rsidP="00473566">
      <w:pPr>
        <w:pStyle w:val="BodyText"/>
        <w:spacing w:after="0" w:line="360" w:lineRule="auto"/>
        <w:ind w:right="-9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CHANDUBHAI S. PATEL INSTITUTE OF TECHNOLOGY</w:t>
      </w:r>
    </w:p>
    <w:p w14:paraId="3FB92457" w14:textId="796CEBBC" w:rsidR="00473566" w:rsidRDefault="00473566" w:rsidP="00473566">
      <w:pPr>
        <w:pStyle w:val="BodyText"/>
        <w:spacing w:after="0" w:line="360" w:lineRule="auto"/>
        <w:jc w:val="center"/>
        <w:rPr>
          <w:b/>
          <w:bCs/>
          <w:sz w:val="24"/>
          <w:szCs w:val="24"/>
        </w:rPr>
      </w:pPr>
      <w:r w:rsidRPr="00473566">
        <w:rPr>
          <w:b/>
          <w:bCs/>
          <w:sz w:val="24"/>
          <w:szCs w:val="24"/>
        </w:rPr>
        <w:t xml:space="preserve">DEPARTMENT OF </w:t>
      </w:r>
      <w:r w:rsidR="000A3D29">
        <w:rPr>
          <w:b/>
          <w:bCs/>
          <w:sz w:val="24"/>
          <w:szCs w:val="24"/>
        </w:rPr>
        <w:t>ARTIFICIAL INTELLIGENCE &amp; MACHINE LEARNING</w:t>
      </w:r>
    </w:p>
    <w:p w14:paraId="092CC989" w14:textId="2054314C" w:rsidR="007777A7" w:rsidRPr="00473566" w:rsidRDefault="007777A7" w:rsidP="00473566">
      <w:pPr>
        <w:pStyle w:val="BodyText"/>
        <w:spacing w:after="0" w:line="360" w:lineRule="auto"/>
        <w:jc w:val="center"/>
        <w:rPr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5"/>
        <w:gridCol w:w="5471"/>
      </w:tblGrid>
      <w:tr w:rsidR="00473566" w:rsidRPr="007777A7" w14:paraId="0706BABF" w14:textId="77777777" w:rsidTr="00E20D6B">
        <w:trPr>
          <w:trHeight w:val="504"/>
          <w:jc w:val="center"/>
        </w:trPr>
        <w:tc>
          <w:tcPr>
            <w:tcW w:w="5545" w:type="dxa"/>
          </w:tcPr>
          <w:p w14:paraId="5ED265F7" w14:textId="17875CCA" w:rsidR="00473566" w:rsidRPr="007777A7" w:rsidRDefault="00473566" w:rsidP="00473566">
            <w:pPr>
              <w:pStyle w:val="TableParagraph"/>
              <w:ind w:right="35"/>
              <w:rPr>
                <w:b/>
                <w:sz w:val="24"/>
                <w:szCs w:val="24"/>
              </w:rPr>
            </w:pPr>
            <w:r w:rsidRPr="007777A7">
              <w:rPr>
                <w:b/>
                <w:sz w:val="24"/>
                <w:szCs w:val="24"/>
              </w:rPr>
              <w:t>Subject :</w:t>
            </w:r>
            <w:r w:rsidRPr="007777A7">
              <w:rPr>
                <w:sz w:val="24"/>
                <w:szCs w:val="24"/>
              </w:rPr>
              <w:t xml:space="preserve"> Mobile Application Development</w:t>
            </w:r>
          </w:p>
        </w:tc>
        <w:tc>
          <w:tcPr>
            <w:tcW w:w="5471" w:type="dxa"/>
          </w:tcPr>
          <w:p w14:paraId="489E96A9" w14:textId="77777777" w:rsidR="00473566" w:rsidRPr="007777A7" w:rsidRDefault="00473566" w:rsidP="00473566">
            <w:pPr>
              <w:pStyle w:val="TableParagraph"/>
              <w:ind w:right="35"/>
              <w:jc w:val="right"/>
              <w:rPr>
                <w:sz w:val="24"/>
                <w:szCs w:val="24"/>
              </w:rPr>
            </w:pPr>
            <w:r w:rsidRPr="007777A7">
              <w:rPr>
                <w:b/>
                <w:sz w:val="24"/>
                <w:szCs w:val="24"/>
              </w:rPr>
              <w:t xml:space="preserve">Semester: </w:t>
            </w:r>
            <w:r w:rsidRPr="007777A7">
              <w:rPr>
                <w:sz w:val="24"/>
                <w:szCs w:val="24"/>
              </w:rPr>
              <w:t>5</w:t>
            </w:r>
          </w:p>
        </w:tc>
      </w:tr>
      <w:tr w:rsidR="00473566" w:rsidRPr="007777A7" w14:paraId="4C3E4DBF" w14:textId="77777777" w:rsidTr="00E20D6B">
        <w:trPr>
          <w:jc w:val="center"/>
        </w:trPr>
        <w:tc>
          <w:tcPr>
            <w:tcW w:w="5545" w:type="dxa"/>
          </w:tcPr>
          <w:p w14:paraId="2836F3B3" w14:textId="4CCD9F4E" w:rsidR="00473566" w:rsidRPr="007777A7" w:rsidRDefault="00473566" w:rsidP="00473566">
            <w:pPr>
              <w:pStyle w:val="TableParagraph"/>
              <w:ind w:right="35"/>
              <w:rPr>
                <w:b/>
                <w:sz w:val="24"/>
                <w:szCs w:val="24"/>
              </w:rPr>
            </w:pPr>
            <w:r w:rsidRPr="007777A7">
              <w:rPr>
                <w:b/>
                <w:sz w:val="24"/>
                <w:szCs w:val="24"/>
              </w:rPr>
              <w:t>Subject Code:</w:t>
            </w:r>
            <w:r w:rsidRPr="007777A7">
              <w:rPr>
                <w:sz w:val="24"/>
                <w:szCs w:val="24"/>
              </w:rPr>
              <w:t xml:space="preserve"> </w:t>
            </w:r>
            <w:r w:rsidR="006E55B2" w:rsidRPr="007777A7">
              <w:rPr>
                <w:sz w:val="24"/>
                <w:szCs w:val="24"/>
              </w:rPr>
              <w:t>AIML308</w:t>
            </w:r>
          </w:p>
        </w:tc>
        <w:tc>
          <w:tcPr>
            <w:tcW w:w="5471" w:type="dxa"/>
          </w:tcPr>
          <w:p w14:paraId="5F2FEA59" w14:textId="54288CBC" w:rsidR="00473566" w:rsidRPr="007777A7" w:rsidRDefault="00473566" w:rsidP="00473566">
            <w:pPr>
              <w:pStyle w:val="TableParagraph"/>
              <w:ind w:right="35"/>
              <w:jc w:val="right"/>
              <w:rPr>
                <w:b/>
                <w:sz w:val="24"/>
                <w:szCs w:val="24"/>
              </w:rPr>
            </w:pPr>
            <w:r w:rsidRPr="007777A7">
              <w:rPr>
                <w:b/>
                <w:sz w:val="24"/>
                <w:szCs w:val="24"/>
              </w:rPr>
              <w:t>Academic Year :</w:t>
            </w:r>
            <w:r w:rsidRPr="007777A7">
              <w:rPr>
                <w:sz w:val="24"/>
                <w:szCs w:val="24"/>
              </w:rPr>
              <w:t>2025-26(ODD)</w:t>
            </w:r>
          </w:p>
        </w:tc>
      </w:tr>
    </w:tbl>
    <w:p w14:paraId="0D396411" w14:textId="77777777" w:rsidR="00473566" w:rsidRPr="007777A7" w:rsidRDefault="00473566" w:rsidP="00473566">
      <w:pPr>
        <w:pStyle w:val="TableParagraph"/>
        <w:spacing w:before="1" w:line="247" w:lineRule="auto"/>
        <w:ind w:right="35"/>
        <w:rPr>
          <w:b/>
          <w:sz w:val="24"/>
          <w:szCs w:val="24"/>
        </w:rPr>
      </w:pPr>
    </w:p>
    <w:p w14:paraId="3516FE41" w14:textId="307848BC" w:rsidR="007777A7" w:rsidRDefault="007777A7" w:rsidP="007777A7">
      <w:pPr>
        <w:spacing w:before="3" w:line="360" w:lineRule="auto"/>
        <w:rPr>
          <w:b/>
        </w:rPr>
      </w:pPr>
      <w:proofErr w:type="gramStart"/>
      <w:r w:rsidRPr="007777A7">
        <w:rPr>
          <w:b/>
          <w:sz w:val="24"/>
          <w:szCs w:val="24"/>
        </w:rPr>
        <w:t>NAME :</w:t>
      </w:r>
      <w:proofErr w:type="gramEnd"/>
      <w:r w:rsidRPr="007777A7">
        <w:rPr>
          <w:b/>
          <w:sz w:val="24"/>
          <w:szCs w:val="24"/>
        </w:rPr>
        <w:t xml:space="preserve"> CHOKSI OM CHIRAGBHAI </w:t>
      </w:r>
      <w:r w:rsidRPr="007777A7">
        <w:rPr>
          <w:b/>
          <w:sz w:val="24"/>
          <w:szCs w:val="24"/>
        </w:rPr>
        <w:tab/>
      </w:r>
      <w:r w:rsidRPr="007777A7">
        <w:rPr>
          <w:b/>
          <w:sz w:val="24"/>
          <w:szCs w:val="24"/>
        </w:rPr>
        <w:tab/>
      </w:r>
      <w:r w:rsidRPr="007777A7">
        <w:rPr>
          <w:b/>
          <w:sz w:val="24"/>
          <w:szCs w:val="24"/>
        </w:rPr>
        <w:tab/>
      </w:r>
      <w:r w:rsidRPr="007777A7">
        <w:rPr>
          <w:b/>
          <w:sz w:val="24"/>
          <w:szCs w:val="24"/>
        </w:rPr>
        <w:tab/>
      </w:r>
      <w:r w:rsidRPr="007777A7">
        <w:rPr>
          <w:b/>
          <w:sz w:val="24"/>
          <w:szCs w:val="24"/>
        </w:rPr>
        <w:tab/>
      </w:r>
      <w:r w:rsidRPr="007777A7">
        <w:rPr>
          <w:b/>
          <w:sz w:val="24"/>
          <w:szCs w:val="24"/>
        </w:rPr>
        <w:tab/>
      </w:r>
      <w:r w:rsidRPr="007777A7">
        <w:rPr>
          <w:b/>
          <w:sz w:val="24"/>
          <w:szCs w:val="24"/>
        </w:rPr>
        <w:tab/>
      </w:r>
      <w:r w:rsidR="00525711" w:rsidRPr="007777A7">
        <w:rPr>
          <w:b/>
          <w:sz w:val="24"/>
          <w:szCs w:val="24"/>
        </w:rPr>
        <w:t>ID:</w:t>
      </w:r>
      <w:r w:rsidRPr="007777A7">
        <w:rPr>
          <w:b/>
          <w:sz w:val="24"/>
          <w:szCs w:val="24"/>
        </w:rPr>
        <w:t xml:space="preserve"> 23AIML010</w:t>
      </w:r>
      <w:r>
        <w:rPr>
          <w:b/>
        </w:rPr>
        <w:tab/>
      </w:r>
      <w:r>
        <w:rPr>
          <w:b/>
        </w:rPr>
        <w:tab/>
      </w:r>
    </w:p>
    <w:p w14:paraId="6AB7BA9C" w14:textId="311BFEDC" w:rsidR="00473566" w:rsidRPr="007777A7" w:rsidRDefault="007777A7" w:rsidP="00473566">
      <w:pPr>
        <w:spacing w:before="3" w:line="360" w:lineRule="auto"/>
        <w:jc w:val="center"/>
        <w:rPr>
          <w:b/>
          <w:sz w:val="44"/>
          <w:szCs w:val="44"/>
        </w:rPr>
      </w:pPr>
      <w:r w:rsidRPr="007777A7">
        <w:rPr>
          <w:b/>
          <w:sz w:val="44"/>
          <w:szCs w:val="44"/>
        </w:rPr>
        <w:t xml:space="preserve">Practical </w:t>
      </w:r>
      <w:r w:rsidR="0094114D">
        <w:rPr>
          <w:b/>
          <w:sz w:val="44"/>
          <w:szCs w:val="44"/>
        </w:rPr>
        <w:t>7</w:t>
      </w:r>
    </w:p>
    <w:p w14:paraId="19C70EF4" w14:textId="77777777" w:rsidR="007777A7" w:rsidRPr="00525711" w:rsidRDefault="007777A7" w:rsidP="007777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25711">
        <w:rPr>
          <w:rFonts w:ascii="Times New Roman" w:hAnsi="Times New Roman" w:cs="Times New Roman"/>
          <w:b/>
          <w:bCs/>
          <w:sz w:val="26"/>
          <w:szCs w:val="26"/>
        </w:rPr>
        <w:t>Problem Definition</w:t>
      </w:r>
    </w:p>
    <w:p w14:paraId="0811A662" w14:textId="127F285F" w:rsidR="00277B9C" w:rsidRPr="00525711" w:rsidRDefault="0094114D" w:rsidP="007777A7">
      <w:pPr>
        <w:rPr>
          <w:rFonts w:ascii="Times New Roman" w:hAnsi="Times New Roman" w:cs="Times New Roman"/>
          <w:sz w:val="24"/>
          <w:szCs w:val="24"/>
        </w:rPr>
      </w:pPr>
      <w:r w:rsidRPr="0094114D">
        <w:rPr>
          <w:rFonts w:ascii="Times New Roman" w:hAnsi="Times New Roman" w:cs="Times New Roman"/>
          <w:sz w:val="24"/>
          <w:szCs w:val="24"/>
        </w:rPr>
        <w:t xml:space="preserve">You are building a mobile application where users navigate through multiple screens like login, dashboard, and profile. Design a Product Catalog App using </w:t>
      </w:r>
      <w:proofErr w:type="spellStart"/>
      <w:r w:rsidRPr="0094114D">
        <w:rPr>
          <w:rFonts w:ascii="Times New Roman" w:hAnsi="Times New Roman" w:cs="Times New Roman"/>
          <w:sz w:val="24"/>
          <w:szCs w:val="24"/>
        </w:rPr>
        <w:t>GridView</w:t>
      </w:r>
      <w:proofErr w:type="spellEnd"/>
      <w:r w:rsidRPr="0094114D">
        <w:rPr>
          <w:rFonts w:ascii="Times New Roman" w:hAnsi="Times New Roman" w:cs="Times New Roman"/>
          <w:sz w:val="24"/>
          <w:szCs w:val="24"/>
        </w:rPr>
        <w:t xml:space="preserve"> and custom cards with images.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8010"/>
      </w:tblGrid>
      <w:tr w:rsidR="0094114D" w:rsidRPr="0094114D" w14:paraId="55ACC295" w14:textId="7777777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D44F2" w14:textId="77777777" w:rsidR="0094114D" w:rsidRPr="0094114D" w:rsidRDefault="0094114D" w:rsidP="0094114D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94114D">
              <w:rPr>
                <w:rFonts w:ascii="Times New Roman" w:hAnsi="Times New Roman" w:cs="Times New Roman"/>
              </w:rPr>
              <w:t xml:space="preserve">Supplementary Problems - 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AC3F7" w14:textId="77777777" w:rsidR="0094114D" w:rsidRPr="0094114D" w:rsidRDefault="0094114D" w:rsidP="0094114D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94114D">
              <w:rPr>
                <w:rFonts w:ascii="Times New Roman" w:hAnsi="Times New Roman" w:cs="Times New Roman"/>
              </w:rPr>
              <w:t>Gallery app or Recipe app</w:t>
            </w:r>
          </w:p>
        </w:tc>
      </w:tr>
    </w:tbl>
    <w:p w14:paraId="04853447" w14:textId="13960198" w:rsidR="007777A7" w:rsidRPr="00D62D83" w:rsidRDefault="007777A7" w:rsidP="007777A7">
      <w:pPr>
        <w:rPr>
          <w:rFonts w:ascii="Times New Roman" w:hAnsi="Times New Roman" w:cs="Times New Roman"/>
          <w:lang w:val="en-IN"/>
        </w:rPr>
      </w:pPr>
    </w:p>
    <w:p w14:paraId="6653EA45" w14:textId="4A3E2B29" w:rsidR="005C6C1E" w:rsidRPr="005C6C1E" w:rsidRDefault="00525711" w:rsidP="005C6C1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25711">
        <w:rPr>
          <w:rFonts w:ascii="Times New Roman" w:hAnsi="Times New Roman" w:cs="Times New Roman"/>
          <w:b/>
          <w:bCs/>
          <w:sz w:val="26"/>
          <w:szCs w:val="26"/>
        </w:rPr>
        <w:t>Technical Approach:</w:t>
      </w:r>
    </w:p>
    <w:p w14:paraId="21294273" w14:textId="77777777" w:rsidR="000225CD" w:rsidRDefault="000225CD" w:rsidP="00525711">
      <w:pPr>
        <w:rPr>
          <w:rFonts w:ascii="Times New Roman" w:hAnsi="Times New Roman" w:cs="Times New Roman"/>
          <w:sz w:val="24"/>
          <w:szCs w:val="24"/>
        </w:rPr>
      </w:pPr>
      <w:r w:rsidRPr="000225CD">
        <w:rPr>
          <w:rFonts w:ascii="Times New Roman" w:hAnsi="Times New Roman" w:cs="Times New Roman"/>
          <w:sz w:val="24"/>
          <w:szCs w:val="24"/>
        </w:rPr>
        <w:t xml:space="preserve">The application implements a product catalog using Flutter's </w:t>
      </w:r>
      <w:proofErr w:type="spellStart"/>
      <w:r w:rsidRPr="000225CD">
        <w:rPr>
          <w:rFonts w:ascii="Times New Roman" w:hAnsi="Times New Roman" w:cs="Times New Roman"/>
          <w:sz w:val="24"/>
          <w:szCs w:val="24"/>
        </w:rPr>
        <w:t>GridView</w:t>
      </w:r>
      <w:proofErr w:type="spellEnd"/>
      <w:r w:rsidRPr="000225CD">
        <w:rPr>
          <w:rFonts w:ascii="Times New Roman" w:hAnsi="Times New Roman" w:cs="Times New Roman"/>
          <w:sz w:val="24"/>
          <w:szCs w:val="24"/>
        </w:rPr>
        <w:t xml:space="preserve"> for responsive grid layouts, with custom reusable </w:t>
      </w:r>
      <w:proofErr w:type="spellStart"/>
      <w:r w:rsidRPr="000225CD">
        <w:rPr>
          <w:rFonts w:ascii="Times New Roman" w:hAnsi="Times New Roman" w:cs="Times New Roman"/>
          <w:sz w:val="24"/>
          <w:szCs w:val="24"/>
        </w:rPr>
        <w:t>ProductCard</w:t>
      </w:r>
      <w:proofErr w:type="spellEnd"/>
      <w:r w:rsidRPr="000225CD">
        <w:rPr>
          <w:rFonts w:ascii="Times New Roman" w:hAnsi="Times New Roman" w:cs="Times New Roman"/>
          <w:sz w:val="24"/>
          <w:szCs w:val="24"/>
        </w:rPr>
        <w:t xml:space="preserve"> widgets ensuring consistent UI design. State management is achieved through the Provider package, utilizing a </w:t>
      </w:r>
      <w:proofErr w:type="spellStart"/>
      <w:r w:rsidRPr="000225CD">
        <w:rPr>
          <w:rFonts w:ascii="Times New Roman" w:hAnsi="Times New Roman" w:cs="Times New Roman"/>
          <w:sz w:val="24"/>
          <w:szCs w:val="24"/>
        </w:rPr>
        <w:t>CartManager</w:t>
      </w:r>
      <w:proofErr w:type="spellEnd"/>
      <w:r w:rsidRPr="000225CD">
        <w:rPr>
          <w:rFonts w:ascii="Times New Roman" w:hAnsi="Times New Roman" w:cs="Times New Roman"/>
          <w:sz w:val="24"/>
          <w:szCs w:val="24"/>
        </w:rPr>
        <w:t xml:space="preserve"> class that extends </w:t>
      </w:r>
      <w:proofErr w:type="spellStart"/>
      <w:r w:rsidRPr="000225CD">
        <w:rPr>
          <w:rFonts w:ascii="Times New Roman" w:hAnsi="Times New Roman" w:cs="Times New Roman"/>
          <w:sz w:val="24"/>
          <w:szCs w:val="24"/>
        </w:rPr>
        <w:t>ChangeNotifier</w:t>
      </w:r>
      <w:proofErr w:type="spellEnd"/>
      <w:r w:rsidRPr="000225CD">
        <w:rPr>
          <w:rFonts w:ascii="Times New Roman" w:hAnsi="Times New Roman" w:cs="Times New Roman"/>
          <w:sz w:val="24"/>
          <w:szCs w:val="24"/>
        </w:rPr>
        <w:t xml:space="preserve"> for dynamic cart functionality across screens. Core widgets include </w:t>
      </w:r>
      <w:proofErr w:type="spellStart"/>
      <w:r w:rsidRPr="000225CD">
        <w:rPr>
          <w:rFonts w:ascii="Times New Roman" w:hAnsi="Times New Roman" w:cs="Times New Roman"/>
          <w:sz w:val="24"/>
          <w:szCs w:val="24"/>
        </w:rPr>
        <w:t>StatefulWidget</w:t>
      </w:r>
      <w:proofErr w:type="spellEnd"/>
      <w:r w:rsidRPr="000225CD">
        <w:rPr>
          <w:rFonts w:ascii="Times New Roman" w:hAnsi="Times New Roman" w:cs="Times New Roman"/>
          <w:sz w:val="24"/>
          <w:szCs w:val="24"/>
        </w:rPr>
        <w:t xml:space="preserve"> for interactive product details and cart management, </w:t>
      </w:r>
      <w:proofErr w:type="spellStart"/>
      <w:r w:rsidRPr="000225CD">
        <w:rPr>
          <w:rFonts w:ascii="Times New Roman" w:hAnsi="Times New Roman" w:cs="Times New Roman"/>
          <w:sz w:val="24"/>
          <w:szCs w:val="24"/>
        </w:rPr>
        <w:t>GridView</w:t>
      </w:r>
      <w:proofErr w:type="spellEnd"/>
      <w:r w:rsidRPr="000225CD">
        <w:rPr>
          <w:rFonts w:ascii="Times New Roman" w:hAnsi="Times New Roman" w:cs="Times New Roman"/>
          <w:sz w:val="24"/>
          <w:szCs w:val="24"/>
        </w:rPr>
        <w:t xml:space="preserve"> for product display, and </w:t>
      </w:r>
      <w:proofErr w:type="spellStart"/>
      <w:r w:rsidRPr="000225CD">
        <w:rPr>
          <w:rFonts w:ascii="Times New Roman" w:hAnsi="Times New Roman" w:cs="Times New Roman"/>
          <w:sz w:val="24"/>
          <w:szCs w:val="24"/>
        </w:rPr>
        <w:t>Image.asset</w:t>
      </w:r>
      <w:proofErr w:type="spellEnd"/>
      <w:r w:rsidRPr="000225CD">
        <w:rPr>
          <w:rFonts w:ascii="Times New Roman" w:hAnsi="Times New Roman" w:cs="Times New Roman"/>
          <w:sz w:val="24"/>
          <w:szCs w:val="24"/>
        </w:rPr>
        <w:t xml:space="preserve"> for loading local assets, with setState handling local UI updates in quantity selectors and form validations.</w:t>
      </w:r>
    </w:p>
    <w:p w14:paraId="25B43B96" w14:textId="77777777" w:rsidR="000225CD" w:rsidRDefault="000225CD" w:rsidP="00525711">
      <w:pPr>
        <w:rPr>
          <w:rFonts w:ascii="Times New Roman" w:hAnsi="Times New Roman" w:cs="Times New Roman"/>
          <w:sz w:val="24"/>
          <w:szCs w:val="24"/>
        </w:rPr>
      </w:pPr>
    </w:p>
    <w:p w14:paraId="1D911A8C" w14:textId="46E6F790" w:rsidR="00525711" w:rsidRPr="00525711" w:rsidRDefault="00525711" w:rsidP="0052571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25711">
        <w:rPr>
          <w:rFonts w:ascii="Times New Roman" w:hAnsi="Times New Roman" w:cs="Times New Roman"/>
          <w:b/>
          <w:bCs/>
          <w:sz w:val="26"/>
          <w:szCs w:val="26"/>
        </w:rPr>
        <w:t>File Structure:</w:t>
      </w:r>
    </w:p>
    <w:p w14:paraId="6DFE75B7" w14:textId="77777777" w:rsidR="0094114D" w:rsidRPr="0094114D" w:rsidRDefault="0094114D" w:rsidP="0094114D">
      <w:pPr>
        <w:pStyle w:val="NoSpacing"/>
      </w:pPr>
      <w:r w:rsidRPr="0094114D">
        <w:t>lib/</w:t>
      </w:r>
    </w:p>
    <w:p w14:paraId="55F6F04E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r w:rsidRPr="0094114D">
        <w:rPr>
          <w:rFonts w:hint="eastAsia"/>
        </w:rPr>
        <w:t>cart_</w:t>
      </w:r>
      <w:proofErr w:type="gramStart"/>
      <w:r w:rsidRPr="0094114D">
        <w:rPr>
          <w:rFonts w:hint="eastAsia"/>
        </w:rPr>
        <w:t>manager.dart</w:t>
      </w:r>
      <w:proofErr w:type="spellEnd"/>
      <w:proofErr w:type="gramEnd"/>
      <w:r w:rsidRPr="0094114D">
        <w:rPr>
          <w:rFonts w:hint="eastAsia"/>
        </w:rPr>
        <w:t xml:space="preserve">     // Cart management: add/remove items, update quantities.</w:t>
      </w:r>
    </w:p>
    <w:p w14:paraId="7D6DBFDE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proofErr w:type="gramStart"/>
      <w:r w:rsidRPr="0094114D">
        <w:rPr>
          <w:rFonts w:hint="eastAsia"/>
        </w:rPr>
        <w:t>dashboard.dart</w:t>
      </w:r>
      <w:proofErr w:type="spellEnd"/>
      <w:proofErr w:type="gramEnd"/>
      <w:r w:rsidRPr="0094114D">
        <w:rPr>
          <w:rFonts w:hint="eastAsia"/>
        </w:rPr>
        <w:t xml:space="preserve">        // Main dashboard: app overview and navigation.</w:t>
      </w:r>
    </w:p>
    <w:p w14:paraId="76669830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proofErr w:type="gramStart"/>
      <w:r w:rsidRPr="0094114D">
        <w:rPr>
          <w:rFonts w:hint="eastAsia"/>
        </w:rPr>
        <w:t>login.dart</w:t>
      </w:r>
      <w:proofErr w:type="spellEnd"/>
      <w:proofErr w:type="gramEnd"/>
      <w:r w:rsidRPr="0094114D">
        <w:rPr>
          <w:rFonts w:hint="eastAsia"/>
        </w:rPr>
        <w:t xml:space="preserve">            // User auth: login and registration.</w:t>
      </w:r>
    </w:p>
    <w:p w14:paraId="58E9630C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proofErr w:type="gramStart"/>
      <w:r w:rsidRPr="0094114D">
        <w:rPr>
          <w:rFonts w:hint="eastAsia"/>
        </w:rPr>
        <w:t>main.dart</w:t>
      </w:r>
      <w:proofErr w:type="spellEnd"/>
      <w:proofErr w:type="gramEnd"/>
      <w:r w:rsidRPr="0094114D">
        <w:rPr>
          <w:rFonts w:hint="eastAsia"/>
        </w:rPr>
        <w:t xml:space="preserve">             // App entry </w:t>
      </w:r>
      <w:proofErr w:type="gramStart"/>
      <w:r w:rsidRPr="0094114D">
        <w:rPr>
          <w:rFonts w:hint="eastAsia"/>
        </w:rPr>
        <w:t>point:</w:t>
      </w:r>
      <w:proofErr w:type="gramEnd"/>
      <w:r w:rsidRPr="0094114D">
        <w:rPr>
          <w:rFonts w:hint="eastAsia"/>
        </w:rPr>
        <w:t xml:space="preserve"> initializes root widget.</w:t>
      </w:r>
    </w:p>
    <w:p w14:paraId="0C8995B6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proofErr w:type="gramStart"/>
      <w:r w:rsidRPr="0094114D">
        <w:rPr>
          <w:rFonts w:hint="eastAsia"/>
        </w:rPr>
        <w:t>orders.dart</w:t>
      </w:r>
      <w:proofErr w:type="spellEnd"/>
      <w:proofErr w:type="gramEnd"/>
      <w:r w:rsidRPr="0094114D">
        <w:rPr>
          <w:rFonts w:hint="eastAsia"/>
        </w:rPr>
        <w:t xml:space="preserve">           // Order management: history, details, placement.</w:t>
      </w:r>
    </w:p>
    <w:p w14:paraId="15410C22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r w:rsidRPr="0094114D">
        <w:rPr>
          <w:rFonts w:hint="eastAsia"/>
        </w:rPr>
        <w:t>product_</w:t>
      </w:r>
      <w:proofErr w:type="gramStart"/>
      <w:r w:rsidRPr="0094114D">
        <w:rPr>
          <w:rFonts w:hint="eastAsia"/>
        </w:rPr>
        <w:t>catalog.dart</w:t>
      </w:r>
      <w:proofErr w:type="spellEnd"/>
      <w:proofErr w:type="gramEnd"/>
      <w:r w:rsidRPr="0094114D">
        <w:rPr>
          <w:rFonts w:hint="eastAsia"/>
        </w:rPr>
        <w:t xml:space="preserve">  // Product catalog: browse and search items.</w:t>
      </w:r>
    </w:p>
    <w:p w14:paraId="7B7B43D9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r w:rsidRPr="0094114D">
        <w:rPr>
          <w:rFonts w:hint="eastAsia"/>
        </w:rPr>
        <w:t>product_</w:t>
      </w:r>
      <w:proofErr w:type="gramStart"/>
      <w:r w:rsidRPr="0094114D">
        <w:rPr>
          <w:rFonts w:hint="eastAsia"/>
        </w:rPr>
        <w:t>detail.dart</w:t>
      </w:r>
      <w:proofErr w:type="spellEnd"/>
      <w:proofErr w:type="gramEnd"/>
      <w:r w:rsidRPr="0094114D">
        <w:rPr>
          <w:rFonts w:hint="eastAsia"/>
        </w:rPr>
        <w:t xml:space="preserve">   // Product details: info, images, options.</w:t>
      </w:r>
    </w:p>
    <w:p w14:paraId="42E6D152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proofErr w:type="gramStart"/>
      <w:r w:rsidRPr="0094114D">
        <w:rPr>
          <w:rFonts w:hint="eastAsia"/>
        </w:rPr>
        <w:t>profile.dart</w:t>
      </w:r>
      <w:proofErr w:type="spellEnd"/>
      <w:proofErr w:type="gramEnd"/>
      <w:r w:rsidRPr="0094114D">
        <w:rPr>
          <w:rFonts w:hint="eastAsia"/>
        </w:rPr>
        <w:t xml:space="preserve">          // User profile: details, settings, account.</w:t>
      </w:r>
    </w:p>
    <w:p w14:paraId="2BF90970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├──</w:t>
      </w:r>
      <w:r w:rsidRPr="0094114D">
        <w:rPr>
          <w:rFonts w:hint="eastAsia"/>
        </w:rPr>
        <w:t xml:space="preserve"> </w:t>
      </w:r>
      <w:proofErr w:type="spellStart"/>
      <w:proofErr w:type="gramStart"/>
      <w:r w:rsidRPr="0094114D">
        <w:rPr>
          <w:rFonts w:hint="eastAsia"/>
        </w:rPr>
        <w:t>todolist.dart</w:t>
      </w:r>
      <w:proofErr w:type="spellEnd"/>
      <w:proofErr w:type="gramEnd"/>
      <w:r w:rsidRPr="0094114D">
        <w:rPr>
          <w:rFonts w:hint="eastAsia"/>
        </w:rPr>
        <w:t xml:space="preserve">         // To-do list: create, edit, track tasks.</w:t>
      </w:r>
    </w:p>
    <w:p w14:paraId="0BEBCE94" w14:textId="77777777" w:rsidR="0094114D" w:rsidRPr="0094114D" w:rsidRDefault="0094114D" w:rsidP="0094114D">
      <w:pPr>
        <w:pStyle w:val="NoSpacing"/>
        <w:rPr>
          <w:rFonts w:hint="eastAsia"/>
        </w:rPr>
      </w:pPr>
      <w:r w:rsidRPr="0094114D">
        <w:rPr>
          <w:rFonts w:hint="eastAsia"/>
        </w:rPr>
        <w:t>└──</w:t>
      </w:r>
      <w:r w:rsidRPr="0094114D">
        <w:rPr>
          <w:rFonts w:hint="eastAsia"/>
        </w:rPr>
        <w:t xml:space="preserve"> widgets/</w:t>
      </w:r>
    </w:p>
    <w:p w14:paraId="6DF2C48A" w14:textId="7060C2C7" w:rsidR="005F6024" w:rsidRPr="0094114D" w:rsidRDefault="0094114D" w:rsidP="0094114D">
      <w:pPr>
        <w:pStyle w:val="NoSpacing"/>
      </w:pPr>
      <w:r w:rsidRPr="0094114D">
        <w:rPr>
          <w:rFonts w:hint="eastAsia"/>
        </w:rPr>
        <w:t xml:space="preserve">    </w:t>
      </w:r>
      <w:r w:rsidRPr="0094114D">
        <w:rPr>
          <w:rFonts w:hint="eastAsia"/>
        </w:rPr>
        <w:t>└──</w:t>
      </w:r>
      <w:r w:rsidRPr="0094114D">
        <w:rPr>
          <w:rFonts w:hint="eastAsia"/>
        </w:rPr>
        <w:t xml:space="preserve"> </w:t>
      </w:r>
      <w:proofErr w:type="spellStart"/>
      <w:r w:rsidRPr="0094114D">
        <w:rPr>
          <w:rFonts w:hint="eastAsia"/>
        </w:rPr>
        <w:t>product_</w:t>
      </w:r>
      <w:proofErr w:type="gramStart"/>
      <w:r w:rsidRPr="0094114D">
        <w:rPr>
          <w:rFonts w:hint="eastAsia"/>
        </w:rPr>
        <w:t>card.dart</w:t>
      </w:r>
      <w:proofErr w:type="spellEnd"/>
      <w:proofErr w:type="gramEnd"/>
      <w:r w:rsidRPr="0094114D">
        <w:rPr>
          <w:rFonts w:hint="eastAsia"/>
        </w:rPr>
        <w:t xml:space="preserve"> // Reusable product card widget for lists/catalogs.</w:t>
      </w:r>
    </w:p>
    <w:p w14:paraId="3BFEE284" w14:textId="77777777" w:rsidR="005F6024" w:rsidRDefault="005F6024" w:rsidP="0052571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21CAC0A" w14:textId="77777777" w:rsidR="007F7A00" w:rsidRDefault="007F7A00" w:rsidP="0052571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7A0CDD7A" w14:textId="77777777" w:rsidR="007F7A00" w:rsidRDefault="007F7A00" w:rsidP="0052571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D520184" w14:textId="77777777" w:rsidR="0094114D" w:rsidRDefault="0094114D" w:rsidP="0052571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B791587" w14:textId="77777777" w:rsidR="0094114D" w:rsidRDefault="0094114D" w:rsidP="0052571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7B2BB0EA" w14:textId="77777777" w:rsidR="0094114D" w:rsidRDefault="0094114D" w:rsidP="0052571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65DAF484" w14:textId="77777777" w:rsidR="0094114D" w:rsidRDefault="0094114D" w:rsidP="00525711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8E77CF5" w14:textId="7CA2D45B" w:rsidR="00872305" w:rsidRPr="00525711" w:rsidRDefault="0094114D" w:rsidP="0052571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41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08576" behindDoc="0" locked="0" layoutInCell="1" allowOverlap="1" wp14:anchorId="265019A0" wp14:editId="3848B5F9">
            <wp:simplePos x="0" y="0"/>
            <wp:positionH relativeFrom="column">
              <wp:posOffset>-342900</wp:posOffset>
            </wp:positionH>
            <wp:positionV relativeFrom="paragraph">
              <wp:posOffset>358140</wp:posOffset>
            </wp:positionV>
            <wp:extent cx="2495550" cy="5076825"/>
            <wp:effectExtent l="0" t="0" r="0" b="9525"/>
            <wp:wrapSquare wrapText="bothSides"/>
            <wp:docPr id="155652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28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711" w:rsidRPr="00525711">
        <w:rPr>
          <w:rFonts w:ascii="Times New Roman" w:hAnsi="Times New Roman" w:cs="Times New Roman"/>
          <w:b/>
          <w:bCs/>
          <w:sz w:val="26"/>
          <w:szCs w:val="26"/>
        </w:rPr>
        <w:t xml:space="preserve">Screenshots: </w:t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872305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1B6A887F" w14:textId="3C6334D5" w:rsidR="009B2ECC" w:rsidRDefault="0094114D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941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25984" behindDoc="0" locked="0" layoutInCell="1" allowOverlap="1" wp14:anchorId="56DA901D" wp14:editId="1251C15B">
            <wp:simplePos x="0" y="0"/>
            <wp:positionH relativeFrom="column">
              <wp:posOffset>2486025</wp:posOffset>
            </wp:positionH>
            <wp:positionV relativeFrom="paragraph">
              <wp:posOffset>3175</wp:posOffset>
            </wp:positionV>
            <wp:extent cx="2455582" cy="5067300"/>
            <wp:effectExtent l="0" t="0" r="1905" b="0"/>
            <wp:wrapSquare wrapText="bothSides"/>
            <wp:docPr id="329019710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19710" name="Picture 1" descr="A screen shot of a cell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5582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19840" behindDoc="0" locked="0" layoutInCell="1" allowOverlap="1" wp14:anchorId="237B2376" wp14:editId="5A503918">
            <wp:simplePos x="0" y="0"/>
            <wp:positionH relativeFrom="column">
              <wp:posOffset>-123825</wp:posOffset>
            </wp:positionH>
            <wp:positionV relativeFrom="paragraph">
              <wp:posOffset>12700</wp:posOffset>
            </wp:positionV>
            <wp:extent cx="2488565" cy="5086350"/>
            <wp:effectExtent l="0" t="0" r="6985" b="0"/>
            <wp:wrapSquare wrapText="bothSides"/>
            <wp:docPr id="197814000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0001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A866C" w14:textId="5751B030" w:rsidR="007F7A00" w:rsidRDefault="000225CD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941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3E1137A" wp14:editId="1CB51AB2">
            <wp:extent cx="2438400" cy="4988057"/>
            <wp:effectExtent l="0" t="0" r="0" b="3175"/>
            <wp:docPr id="1089826551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26551" name="Picture 1" descr="A screenshot of a cell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5573" cy="50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14D" w:rsidRPr="00941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39296" behindDoc="0" locked="0" layoutInCell="1" allowOverlap="1" wp14:anchorId="327BA545" wp14:editId="3DE90DD0">
            <wp:simplePos x="0" y="0"/>
            <wp:positionH relativeFrom="column">
              <wp:posOffset>-352425</wp:posOffset>
            </wp:positionH>
            <wp:positionV relativeFrom="paragraph">
              <wp:posOffset>254000</wp:posOffset>
            </wp:positionV>
            <wp:extent cx="2397760" cy="5064125"/>
            <wp:effectExtent l="0" t="0" r="2540" b="3175"/>
            <wp:wrapSquare wrapText="bothSides"/>
            <wp:docPr id="629135507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35507" name="Picture 1" descr="A screenshot of a cell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14D" w:rsidRPr="00941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49536" behindDoc="0" locked="0" layoutInCell="1" allowOverlap="1" wp14:anchorId="18B32FD5" wp14:editId="4C3815D6">
            <wp:simplePos x="0" y="0"/>
            <wp:positionH relativeFrom="column">
              <wp:posOffset>2152650</wp:posOffset>
            </wp:positionH>
            <wp:positionV relativeFrom="paragraph">
              <wp:posOffset>302260</wp:posOffset>
            </wp:positionV>
            <wp:extent cx="2457450" cy="5035550"/>
            <wp:effectExtent l="0" t="0" r="0" b="0"/>
            <wp:wrapSquare wrapText="bothSides"/>
            <wp:docPr id="197775354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53549" name="Picture 1" descr="A screen 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1376C" w14:textId="718C526E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26A11A53" w14:textId="057D8212" w:rsidR="007F7A00" w:rsidRDefault="000225CD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B34A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9472" behindDoc="0" locked="0" layoutInCell="1" allowOverlap="1" wp14:anchorId="67BE4932" wp14:editId="6837765D">
            <wp:simplePos x="0" y="0"/>
            <wp:positionH relativeFrom="column">
              <wp:posOffset>4775200</wp:posOffset>
            </wp:positionH>
            <wp:positionV relativeFrom="paragraph">
              <wp:posOffset>453390</wp:posOffset>
            </wp:positionV>
            <wp:extent cx="2345685" cy="3352800"/>
            <wp:effectExtent l="0" t="0" r="0" b="0"/>
            <wp:wrapSquare wrapText="bothSides"/>
            <wp:docPr id="745934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3423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56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4AA" w:rsidRPr="00941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7184" behindDoc="0" locked="0" layoutInCell="1" allowOverlap="1" wp14:anchorId="657437E9" wp14:editId="0F249BED">
            <wp:simplePos x="0" y="0"/>
            <wp:positionH relativeFrom="column">
              <wp:posOffset>2181225</wp:posOffset>
            </wp:positionH>
            <wp:positionV relativeFrom="paragraph">
              <wp:posOffset>62865</wp:posOffset>
            </wp:positionV>
            <wp:extent cx="2502535" cy="5105400"/>
            <wp:effectExtent l="0" t="0" r="0" b="0"/>
            <wp:wrapSquare wrapText="bothSides"/>
            <wp:docPr id="134514549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5493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14D" w:rsidRPr="00941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3872" behindDoc="0" locked="0" layoutInCell="1" allowOverlap="1" wp14:anchorId="2829B71B" wp14:editId="59AD5686">
            <wp:simplePos x="0" y="0"/>
            <wp:positionH relativeFrom="column">
              <wp:posOffset>-342900</wp:posOffset>
            </wp:positionH>
            <wp:positionV relativeFrom="paragraph">
              <wp:posOffset>5715</wp:posOffset>
            </wp:positionV>
            <wp:extent cx="2495550" cy="5104765"/>
            <wp:effectExtent l="0" t="0" r="0" b="635"/>
            <wp:wrapSquare wrapText="bothSides"/>
            <wp:docPr id="180904990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49909" name="Picture 1" descr="A screenshot of a cell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46A4B" w14:textId="47EDB675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862EFD2" w14:textId="1A483E75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D504D7E" w14:textId="7E8B8CC7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9199650" w14:textId="56D24F32" w:rsidR="007F7A00" w:rsidRDefault="005B34AA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B34A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700736" behindDoc="0" locked="0" layoutInCell="1" allowOverlap="1" wp14:anchorId="47E81326" wp14:editId="62D3064E">
            <wp:simplePos x="0" y="0"/>
            <wp:positionH relativeFrom="column">
              <wp:posOffset>-5255260</wp:posOffset>
            </wp:positionH>
            <wp:positionV relativeFrom="paragraph">
              <wp:posOffset>283210</wp:posOffset>
            </wp:positionV>
            <wp:extent cx="2933700" cy="1882140"/>
            <wp:effectExtent l="0" t="0" r="0" b="3810"/>
            <wp:wrapSquare wrapText="bothSides"/>
            <wp:docPr id="2409489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897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96284" w14:textId="75C66309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3689B6E1" w14:textId="197EBBDD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2948B283" w14:textId="710C3F8A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29879735" w14:textId="1B683444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633B6039" w14:textId="7DEE881E" w:rsidR="007F7A00" w:rsidRDefault="000225CD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B34A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706880" behindDoc="0" locked="0" layoutInCell="1" allowOverlap="1" wp14:anchorId="5F1DB697" wp14:editId="60C5BDF3">
            <wp:simplePos x="0" y="0"/>
            <wp:positionH relativeFrom="column">
              <wp:posOffset>2609850</wp:posOffset>
            </wp:positionH>
            <wp:positionV relativeFrom="paragraph">
              <wp:posOffset>85725</wp:posOffset>
            </wp:positionV>
            <wp:extent cx="3676650" cy="3971925"/>
            <wp:effectExtent l="0" t="0" r="0" b="9525"/>
            <wp:wrapSquare wrapText="bothSides"/>
            <wp:docPr id="12474532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5320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ABB9D" w14:textId="4AE10D80" w:rsidR="007F7A00" w:rsidRDefault="005B34AA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B34A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4352" behindDoc="0" locked="0" layoutInCell="1" allowOverlap="1" wp14:anchorId="6AC38A2E" wp14:editId="6BE16FA8">
            <wp:simplePos x="0" y="0"/>
            <wp:positionH relativeFrom="column">
              <wp:posOffset>-2905125</wp:posOffset>
            </wp:positionH>
            <wp:positionV relativeFrom="paragraph">
              <wp:posOffset>203200</wp:posOffset>
            </wp:positionV>
            <wp:extent cx="2630170" cy="3552825"/>
            <wp:effectExtent l="0" t="0" r="0" b="9525"/>
            <wp:wrapSquare wrapText="bothSides"/>
            <wp:docPr id="1645970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00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6DA1D" w14:textId="7D769FE5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56C72D3" w14:textId="3F41F163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38A53A47" w14:textId="77777777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9189BB1" w14:textId="77777777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7FB803D" w14:textId="17E5B312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34DE5864" w14:textId="713C8370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68736E4C" w14:textId="4F1E7336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DBF7BAC" w14:textId="2582E7E4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76CD9DDC" w14:textId="675F0672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119C68D" w14:textId="21B6CA30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A3A3FDE" w14:textId="77777777" w:rsidR="007F7A00" w:rsidRDefault="007F7A00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6579489" w14:textId="77777777" w:rsidR="005B34AA" w:rsidRDefault="005B34AA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886B0CB" w14:textId="77777777" w:rsidR="005B34AA" w:rsidRDefault="005B34AA" w:rsidP="00872305">
      <w:pPr>
        <w:tabs>
          <w:tab w:val="left" w:pos="4573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733D1BC" w14:textId="4D9740EC" w:rsidR="007777A7" w:rsidRPr="00525711" w:rsidRDefault="007777A7" w:rsidP="007777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25711">
        <w:rPr>
          <w:rFonts w:ascii="Times New Roman" w:hAnsi="Times New Roman" w:cs="Times New Roman"/>
          <w:b/>
          <w:bCs/>
          <w:sz w:val="26"/>
          <w:szCs w:val="26"/>
        </w:rPr>
        <w:t>Key Questions:</w:t>
      </w:r>
    </w:p>
    <w:p w14:paraId="68B69FA0" w14:textId="15AB9DA2" w:rsidR="002B168A" w:rsidRPr="002B168A" w:rsidRDefault="007777A7" w:rsidP="002B168A">
      <w:pPr>
        <w:pStyle w:val="NoSpacing"/>
        <w:rPr>
          <w:rFonts w:ascii="Times New Roman" w:hAnsi="Times New Roman" w:cs="Times New Roman"/>
          <w:b/>
          <w:bCs/>
          <w:sz w:val="25"/>
          <w:szCs w:val="25"/>
        </w:rPr>
      </w:pPr>
      <w:r w:rsidRPr="007F7A00">
        <w:rPr>
          <w:rFonts w:ascii="Times New Roman" w:hAnsi="Times New Roman" w:cs="Times New Roman"/>
          <w:b/>
          <w:bCs/>
          <w:sz w:val="25"/>
          <w:szCs w:val="25"/>
        </w:rPr>
        <w:t xml:space="preserve">1. </w:t>
      </w:r>
      <w:r w:rsidR="005B34AA" w:rsidRPr="005B34AA">
        <w:rPr>
          <w:rFonts w:ascii="Times New Roman" w:hAnsi="Times New Roman" w:cs="Times New Roman"/>
          <w:b/>
          <w:bCs/>
          <w:sz w:val="25"/>
          <w:szCs w:val="25"/>
        </w:rPr>
        <w:t>How to create reusable custom widgets?</w:t>
      </w:r>
    </w:p>
    <w:p w14:paraId="1CBAD0B1" w14:textId="3F19AC36" w:rsidR="00C62BF8" w:rsidRPr="00C62BF8" w:rsidRDefault="007777A7" w:rsidP="00C62BF8">
      <w:pPr>
        <w:rPr>
          <w:rFonts w:ascii="Times New Roman" w:hAnsi="Times New Roman" w:cs="Times New Roman"/>
          <w:sz w:val="24"/>
          <w:szCs w:val="24"/>
        </w:rPr>
      </w:pPr>
      <w:r w:rsidRPr="002B168A">
        <w:rPr>
          <w:rFonts w:ascii="Times New Roman" w:hAnsi="Times New Roman" w:cs="Times New Roman"/>
          <w:b/>
          <w:bCs/>
          <w:sz w:val="25"/>
          <w:szCs w:val="25"/>
        </w:rPr>
        <w:t>Ans</w:t>
      </w:r>
      <w:proofErr w:type="gramStart"/>
      <w:r w:rsidRPr="002B168A">
        <w:rPr>
          <w:rFonts w:ascii="Times New Roman" w:hAnsi="Times New Roman" w:cs="Times New Roman"/>
          <w:b/>
          <w:bCs/>
          <w:sz w:val="25"/>
          <w:szCs w:val="25"/>
        </w:rPr>
        <w:t>:</w:t>
      </w:r>
      <w:r w:rsidR="00160159" w:rsidRPr="002B168A">
        <w:rPr>
          <w:rFonts w:ascii="Times New Roman" w:hAnsi="Times New Roman" w:cs="Times New Roman"/>
          <w:b/>
          <w:bCs/>
          <w:sz w:val="25"/>
          <w:szCs w:val="25"/>
        </w:rPr>
        <w:t xml:space="preserve">  </w:t>
      </w:r>
      <w:r w:rsidR="005B34AA" w:rsidRPr="005B34AA">
        <w:rPr>
          <w:rFonts w:ascii="Times New Roman" w:hAnsi="Times New Roman" w:cs="Times New Roman"/>
          <w:sz w:val="25"/>
          <w:szCs w:val="25"/>
        </w:rPr>
        <w:t>Create</w:t>
      </w:r>
      <w:proofErr w:type="gram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a separate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StatelessWidget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or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StatefulWidget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class in a dedicated file (e.g., lib/widgets/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product_card.dart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), define required parameters in the constructor, and use it across multiple screens by importing and instantiating the widget with appropriate props, as demonstrated by the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ProductCard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widget used in the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GridView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>.</w:t>
      </w:r>
    </w:p>
    <w:p w14:paraId="6FE37178" w14:textId="3FB9916C" w:rsidR="002B168A" w:rsidRPr="007F7A00" w:rsidRDefault="007777A7" w:rsidP="002B168A">
      <w:pPr>
        <w:pStyle w:val="NoSpacing"/>
        <w:rPr>
          <w:b/>
          <w:bCs/>
        </w:rPr>
      </w:pPr>
      <w:r w:rsidRPr="007F7A00">
        <w:rPr>
          <w:rFonts w:ascii="Times New Roman" w:hAnsi="Times New Roman" w:cs="Times New Roman"/>
          <w:b/>
          <w:bCs/>
          <w:sz w:val="25"/>
          <w:szCs w:val="25"/>
        </w:rPr>
        <w:t xml:space="preserve">2. </w:t>
      </w:r>
      <w:r w:rsidR="005B34AA" w:rsidRPr="005B34AA">
        <w:rPr>
          <w:rFonts w:ascii="Times New Roman" w:hAnsi="Times New Roman" w:cs="Times New Roman"/>
          <w:b/>
          <w:bCs/>
          <w:sz w:val="25"/>
          <w:szCs w:val="25"/>
        </w:rPr>
        <w:t xml:space="preserve">How to use </w:t>
      </w:r>
      <w:proofErr w:type="spellStart"/>
      <w:r w:rsidR="005B34AA" w:rsidRPr="005B34AA">
        <w:rPr>
          <w:rFonts w:ascii="Times New Roman" w:hAnsi="Times New Roman" w:cs="Times New Roman"/>
          <w:b/>
          <w:bCs/>
          <w:sz w:val="25"/>
          <w:szCs w:val="25"/>
        </w:rPr>
        <w:t>GridView</w:t>
      </w:r>
      <w:proofErr w:type="spellEnd"/>
      <w:r w:rsidR="005B34AA" w:rsidRPr="005B34AA">
        <w:rPr>
          <w:rFonts w:ascii="Times New Roman" w:hAnsi="Times New Roman" w:cs="Times New Roman"/>
          <w:b/>
          <w:bCs/>
          <w:sz w:val="25"/>
          <w:szCs w:val="25"/>
        </w:rPr>
        <w:t xml:space="preserve"> for layout?</w:t>
      </w:r>
    </w:p>
    <w:p w14:paraId="018683E2" w14:textId="4537279D" w:rsidR="007777A7" w:rsidRDefault="007777A7" w:rsidP="005B34AA">
      <w:pPr>
        <w:pStyle w:val="NoSpacing"/>
        <w:rPr>
          <w:rFonts w:ascii="Times New Roman" w:hAnsi="Times New Roman" w:cs="Times New Roman"/>
          <w:sz w:val="25"/>
          <w:szCs w:val="25"/>
        </w:rPr>
      </w:pPr>
      <w:r w:rsidRPr="002B168A">
        <w:rPr>
          <w:rFonts w:ascii="Times New Roman" w:hAnsi="Times New Roman" w:cs="Times New Roman"/>
          <w:b/>
          <w:bCs/>
          <w:sz w:val="25"/>
          <w:szCs w:val="25"/>
        </w:rPr>
        <w:t>Ans</w:t>
      </w:r>
      <w:r w:rsidRPr="00277B9C">
        <w:rPr>
          <w:rFonts w:ascii="Times New Roman" w:hAnsi="Times New Roman" w:cs="Times New Roman"/>
          <w:sz w:val="25"/>
          <w:szCs w:val="25"/>
        </w:rPr>
        <w:t>:</w:t>
      </w:r>
      <w:r w:rsidR="00160159" w:rsidRPr="00277B9C">
        <w:rPr>
          <w:rFonts w:ascii="Times New Roman" w:hAnsi="Times New Roman" w:cs="Times New Roman"/>
          <w:sz w:val="25"/>
          <w:szCs w:val="25"/>
        </w:rPr>
        <w:t xml:space="preserve"> </w:t>
      </w:r>
      <w:r w:rsidR="005B34AA" w:rsidRPr="005B34AA">
        <w:rPr>
          <w:rFonts w:ascii="Times New Roman" w:hAnsi="Times New Roman" w:cs="Times New Roman"/>
          <w:sz w:val="25"/>
          <w:szCs w:val="25"/>
        </w:rPr>
        <w:t xml:space="preserve">Use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GridView.builder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or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GridView.count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with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SliverGridDelegateWithFixedCrossAxisCount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to specify cross-axis count, spacing, and aspect ratio, then provide an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itemBuilder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function that returns widgets for each grid item, as implemented in the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ProductCatalogScreen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for displaying product cards in a 2-column grid.</w:t>
      </w:r>
    </w:p>
    <w:p w14:paraId="31E3E80C" w14:textId="77777777" w:rsidR="005B34AA" w:rsidRDefault="005B34AA" w:rsidP="005B34AA">
      <w:pPr>
        <w:pStyle w:val="NoSpacing"/>
        <w:rPr>
          <w:rFonts w:ascii="Times New Roman" w:hAnsi="Times New Roman" w:cs="Times New Roman"/>
          <w:sz w:val="25"/>
          <w:szCs w:val="25"/>
        </w:rPr>
      </w:pPr>
    </w:p>
    <w:p w14:paraId="20E25C1C" w14:textId="77777777" w:rsidR="005B34AA" w:rsidRPr="002B168A" w:rsidRDefault="005B34AA" w:rsidP="005B34AA">
      <w:pPr>
        <w:pStyle w:val="NoSpacing"/>
        <w:rPr>
          <w:rFonts w:ascii="Times New Roman" w:hAnsi="Times New Roman" w:cs="Times New Roman"/>
          <w:b/>
          <w:bCs/>
          <w:sz w:val="25"/>
          <w:szCs w:val="25"/>
        </w:rPr>
      </w:pPr>
    </w:p>
    <w:p w14:paraId="71CBA4BC" w14:textId="728F83CA" w:rsidR="00277B9C" w:rsidRPr="007F7A00" w:rsidRDefault="007777A7" w:rsidP="00277B9C">
      <w:pPr>
        <w:pStyle w:val="NoSpacing"/>
        <w:rPr>
          <w:rFonts w:ascii="Times New Roman" w:hAnsi="Times New Roman" w:cs="Times New Roman"/>
          <w:b/>
          <w:bCs/>
          <w:sz w:val="25"/>
          <w:szCs w:val="25"/>
        </w:rPr>
      </w:pPr>
      <w:r w:rsidRPr="007F7A00">
        <w:rPr>
          <w:rFonts w:ascii="Times New Roman" w:hAnsi="Times New Roman" w:cs="Times New Roman"/>
          <w:b/>
          <w:bCs/>
          <w:sz w:val="25"/>
          <w:szCs w:val="25"/>
        </w:rPr>
        <w:t>3</w:t>
      </w:r>
      <w:proofErr w:type="gramStart"/>
      <w:r w:rsidRPr="007F7A00">
        <w:rPr>
          <w:rFonts w:ascii="Times New Roman" w:hAnsi="Times New Roman" w:cs="Times New Roman"/>
          <w:b/>
          <w:bCs/>
          <w:sz w:val="25"/>
          <w:szCs w:val="25"/>
        </w:rPr>
        <w:t xml:space="preserve">. </w:t>
      </w:r>
      <w:r w:rsidR="00277B9C" w:rsidRPr="007F7A00">
        <w:rPr>
          <w:b/>
          <w:bCs/>
        </w:rPr>
        <w:t xml:space="preserve"> </w:t>
      </w:r>
      <w:r w:rsidR="005B34AA" w:rsidRPr="005B34AA">
        <w:rPr>
          <w:rFonts w:ascii="Times New Roman" w:hAnsi="Times New Roman" w:cs="Times New Roman"/>
          <w:b/>
          <w:bCs/>
          <w:sz w:val="25"/>
          <w:szCs w:val="25"/>
        </w:rPr>
        <w:t>How</w:t>
      </w:r>
      <w:proofErr w:type="gramEnd"/>
      <w:r w:rsidR="005B34AA" w:rsidRPr="005B34AA">
        <w:rPr>
          <w:rFonts w:ascii="Times New Roman" w:hAnsi="Times New Roman" w:cs="Times New Roman"/>
          <w:b/>
          <w:bCs/>
          <w:sz w:val="25"/>
          <w:szCs w:val="25"/>
        </w:rPr>
        <w:t xml:space="preserve"> to load local assets (images)?</w:t>
      </w:r>
    </w:p>
    <w:p w14:paraId="6B18733C" w14:textId="0AFD9970" w:rsidR="007F7A00" w:rsidRDefault="007777A7" w:rsidP="007F7A00">
      <w:pPr>
        <w:pStyle w:val="NoSpacing"/>
        <w:rPr>
          <w:rFonts w:ascii="Times New Roman" w:hAnsi="Times New Roman" w:cs="Times New Roman"/>
          <w:sz w:val="25"/>
          <w:szCs w:val="25"/>
        </w:rPr>
      </w:pPr>
      <w:r w:rsidRPr="002B168A">
        <w:rPr>
          <w:rFonts w:ascii="Times New Roman" w:hAnsi="Times New Roman" w:cs="Times New Roman"/>
          <w:b/>
          <w:bCs/>
          <w:sz w:val="25"/>
          <w:szCs w:val="25"/>
        </w:rPr>
        <w:t>Ans:</w:t>
      </w:r>
      <w:r w:rsidR="00160159" w:rsidRPr="002B168A">
        <w:rPr>
          <w:rFonts w:ascii="Times New Roman" w:hAnsi="Times New Roman" w:cs="Times New Roman"/>
          <w:b/>
          <w:bCs/>
          <w:sz w:val="25"/>
          <w:szCs w:val="25"/>
        </w:rPr>
        <w:t xml:space="preserve"> </w:t>
      </w:r>
      <w:r w:rsidR="005B34AA" w:rsidRPr="005B34AA">
        <w:rPr>
          <w:rFonts w:ascii="Times New Roman" w:hAnsi="Times New Roman" w:cs="Times New Roman"/>
          <w:sz w:val="25"/>
          <w:szCs w:val="25"/>
        </w:rPr>
        <w:t xml:space="preserve">Add image files to the assets/ directory, configure the path in </w:t>
      </w:r>
      <w:proofErr w:type="spellStart"/>
      <w:proofErr w:type="gramStart"/>
      <w:r w:rsidR="005B34AA" w:rsidRPr="005B34AA">
        <w:rPr>
          <w:rFonts w:ascii="Times New Roman" w:hAnsi="Times New Roman" w:cs="Times New Roman"/>
          <w:sz w:val="25"/>
          <w:szCs w:val="25"/>
        </w:rPr>
        <w:t>pubspec.yaml</w:t>
      </w:r>
      <w:proofErr w:type="spellEnd"/>
      <w:proofErr w:type="gram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under the assets section, then use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Image.asset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() widget with the asset path string, including error handling with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errorBuilder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to display fallback content if the image fails to load, as shown in the </w:t>
      </w:r>
      <w:proofErr w:type="spellStart"/>
      <w:r w:rsidR="005B34AA" w:rsidRPr="005B34AA">
        <w:rPr>
          <w:rFonts w:ascii="Times New Roman" w:hAnsi="Times New Roman" w:cs="Times New Roman"/>
          <w:sz w:val="25"/>
          <w:szCs w:val="25"/>
        </w:rPr>
        <w:t>ProductCard</w:t>
      </w:r>
      <w:proofErr w:type="spellEnd"/>
      <w:r w:rsidR="005B34AA" w:rsidRPr="005B34AA">
        <w:rPr>
          <w:rFonts w:ascii="Times New Roman" w:hAnsi="Times New Roman" w:cs="Times New Roman"/>
          <w:sz w:val="25"/>
          <w:szCs w:val="25"/>
        </w:rPr>
        <w:t xml:space="preserve"> widget.</w:t>
      </w:r>
    </w:p>
    <w:p w14:paraId="313300ED" w14:textId="77777777" w:rsidR="005B34AA" w:rsidRDefault="005B34AA" w:rsidP="007F7A00">
      <w:pPr>
        <w:pStyle w:val="NoSpacing"/>
        <w:rPr>
          <w:rFonts w:ascii="Times New Roman" w:hAnsi="Times New Roman" w:cs="Times New Roman"/>
          <w:sz w:val="25"/>
          <w:szCs w:val="25"/>
        </w:rPr>
      </w:pPr>
    </w:p>
    <w:p w14:paraId="18BB024E" w14:textId="77777777" w:rsidR="005B34AA" w:rsidRDefault="005B34AA" w:rsidP="007F7A00">
      <w:pPr>
        <w:pStyle w:val="NoSpacing"/>
        <w:rPr>
          <w:rFonts w:ascii="Times New Roman" w:hAnsi="Times New Roman" w:cs="Times New Roman"/>
          <w:sz w:val="25"/>
          <w:szCs w:val="25"/>
        </w:rPr>
      </w:pPr>
    </w:p>
    <w:p w14:paraId="0ADA884F" w14:textId="77777777" w:rsidR="005B34AA" w:rsidRDefault="005B34AA" w:rsidP="007F7A00">
      <w:pPr>
        <w:pStyle w:val="NoSpacing"/>
        <w:rPr>
          <w:rFonts w:ascii="Times New Roman" w:hAnsi="Times New Roman" w:cs="Times New Roman"/>
          <w:sz w:val="25"/>
          <w:szCs w:val="25"/>
        </w:rPr>
      </w:pPr>
    </w:p>
    <w:p w14:paraId="6F0F0F37" w14:textId="174A736A" w:rsidR="005B34AA" w:rsidRPr="00525711" w:rsidRDefault="005B34AA" w:rsidP="007F7A00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</w:p>
    <w:p w14:paraId="57BA3780" w14:textId="047CB0E3" w:rsidR="00525711" w:rsidRPr="00525711" w:rsidRDefault="00525711" w:rsidP="0052571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25711">
        <w:rPr>
          <w:rFonts w:ascii="Times New Roman" w:hAnsi="Times New Roman" w:cs="Times New Roman"/>
          <w:b/>
          <w:bCs/>
          <w:sz w:val="26"/>
          <w:szCs w:val="26"/>
        </w:rPr>
        <w:t>Key Skills to be Understand:</w:t>
      </w:r>
    </w:p>
    <w:p w14:paraId="31C37D6A" w14:textId="77777777" w:rsidR="005B34AA" w:rsidRPr="005B34AA" w:rsidRDefault="005B34AA" w:rsidP="005B34AA">
      <w:pPr>
        <w:rPr>
          <w:rFonts w:ascii="Times New Roman" w:hAnsi="Times New Roman" w:cs="Times New Roman"/>
          <w:sz w:val="24"/>
          <w:szCs w:val="24"/>
        </w:rPr>
      </w:pPr>
      <w:r w:rsidRPr="005B34AA">
        <w:rPr>
          <w:rFonts w:ascii="Times New Roman" w:hAnsi="Times New Roman" w:cs="Times New Roman"/>
          <w:sz w:val="24"/>
          <w:szCs w:val="24"/>
        </w:rPr>
        <w:t>UI design, Reusability, Grid layout</w:t>
      </w:r>
    </w:p>
    <w:p w14:paraId="0FE49BE3" w14:textId="33AF0F3E" w:rsidR="007F7A00" w:rsidRDefault="005B34AA" w:rsidP="005B34AA">
      <w:pPr>
        <w:rPr>
          <w:rFonts w:ascii="Times New Roman" w:hAnsi="Times New Roman" w:cs="Times New Roman"/>
          <w:sz w:val="24"/>
          <w:szCs w:val="24"/>
        </w:rPr>
      </w:pPr>
      <w:r w:rsidRPr="005B34AA">
        <w:rPr>
          <w:rFonts w:ascii="Times New Roman" w:hAnsi="Times New Roman" w:cs="Times New Roman"/>
          <w:sz w:val="24"/>
          <w:szCs w:val="24"/>
        </w:rPr>
        <w:t>Design reusable and responsive UI</w:t>
      </w:r>
    </w:p>
    <w:p w14:paraId="402E8F02" w14:textId="77777777" w:rsidR="005B34AA" w:rsidRPr="00D62D83" w:rsidRDefault="005B34AA" w:rsidP="005B34AA">
      <w:pPr>
        <w:rPr>
          <w:rFonts w:ascii="Times New Roman" w:hAnsi="Times New Roman" w:cs="Times New Roman"/>
          <w:sz w:val="24"/>
          <w:szCs w:val="24"/>
        </w:rPr>
      </w:pPr>
    </w:p>
    <w:sectPr w:rsidR="005B34AA" w:rsidRPr="00D62D83" w:rsidSect="009B2ECC">
      <w:headerReference w:type="default" r:id="rId20"/>
      <w:footerReference w:type="default" r:id="rId21"/>
      <w:pgSz w:w="12240" w:h="20160" w:code="5"/>
      <w:pgMar w:top="720" w:right="720" w:bottom="720" w:left="72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3B2AD" w14:textId="77777777" w:rsidR="00AB7B6C" w:rsidRDefault="00AB7B6C" w:rsidP="007777A7">
      <w:pPr>
        <w:spacing w:after="0" w:line="240" w:lineRule="auto"/>
      </w:pPr>
      <w:r>
        <w:separator/>
      </w:r>
    </w:p>
  </w:endnote>
  <w:endnote w:type="continuationSeparator" w:id="0">
    <w:p w14:paraId="5418329C" w14:textId="77777777" w:rsidR="00AB7B6C" w:rsidRDefault="00AB7B6C" w:rsidP="00777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83FA65" w14:textId="4F52C308" w:rsidR="00160159" w:rsidRPr="00160159" w:rsidRDefault="00527929">
    <w:pPr>
      <w:pStyle w:val="Footer"/>
      <w:rPr>
        <w:lang w:val="en-IN"/>
      </w:rPr>
    </w:pPr>
    <w:r>
      <w:rPr>
        <w:lang w:val="en-IN"/>
      </w:rPr>
      <w:t xml:space="preserve">PRACTICAL </w:t>
    </w:r>
    <w:r w:rsidR="005B34AA">
      <w:rPr>
        <w:lang w:val="en-IN"/>
      </w:rPr>
      <w:t>7</w:t>
    </w:r>
    <w:r>
      <w:rPr>
        <w:lang w:val="en-IN"/>
      </w:rPr>
      <w:t xml:space="preserve"> </w:t>
    </w:r>
    <w:r w:rsidR="00160159">
      <w:rPr>
        <w:lang w:val="en-IN"/>
      </w:rPr>
      <w:tab/>
    </w:r>
    <w:r w:rsidR="00160159">
      <w:rPr>
        <w:lang w:val="en-IN"/>
      </w:rPr>
      <w:tab/>
      <w:t xml:space="preserve">PAGE </w:t>
    </w:r>
    <w:r w:rsidR="00160159" w:rsidRPr="00160159">
      <w:rPr>
        <w:lang w:val="en-IN"/>
      </w:rPr>
      <w:fldChar w:fldCharType="begin"/>
    </w:r>
    <w:r w:rsidR="00160159" w:rsidRPr="00160159">
      <w:rPr>
        <w:lang w:val="en-IN"/>
      </w:rPr>
      <w:instrText xml:space="preserve"> PAGE   \* MERGEFORMAT </w:instrText>
    </w:r>
    <w:r w:rsidR="00160159" w:rsidRPr="00160159">
      <w:rPr>
        <w:lang w:val="en-IN"/>
      </w:rPr>
      <w:fldChar w:fldCharType="separate"/>
    </w:r>
    <w:r w:rsidR="00160159" w:rsidRPr="00160159">
      <w:rPr>
        <w:noProof/>
        <w:lang w:val="en-IN"/>
      </w:rPr>
      <w:t>1</w:t>
    </w:r>
    <w:r w:rsidR="00160159" w:rsidRPr="00160159">
      <w:rPr>
        <w:noProof/>
        <w:lang w:val="en-I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802D2C" w14:textId="77777777" w:rsidR="00AB7B6C" w:rsidRDefault="00AB7B6C" w:rsidP="007777A7">
      <w:pPr>
        <w:spacing w:after="0" w:line="240" w:lineRule="auto"/>
      </w:pPr>
      <w:r>
        <w:separator/>
      </w:r>
    </w:p>
  </w:footnote>
  <w:footnote w:type="continuationSeparator" w:id="0">
    <w:p w14:paraId="081089AE" w14:textId="77777777" w:rsidR="00AB7B6C" w:rsidRDefault="00AB7B6C" w:rsidP="007777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D6CE3" w14:textId="4E6809EC" w:rsidR="007777A7" w:rsidRDefault="007777A7" w:rsidP="007777A7">
    <w:pPr>
      <w:pStyle w:val="Header"/>
      <w:jc w:val="center"/>
      <w:rPr>
        <w:lang w:val="en-IN"/>
      </w:rPr>
    </w:pPr>
    <w:r>
      <w:rPr>
        <w:lang w:val="en-IN"/>
      </w:rPr>
      <w:t xml:space="preserve">AIML308_MOBILE_APPLICATION DEVELOPMENT </w:t>
    </w:r>
    <w:r>
      <w:rPr>
        <w:lang w:val="en-IN"/>
      </w:rPr>
      <w:tab/>
      <w:t>23AIML010</w:t>
    </w:r>
  </w:p>
  <w:p w14:paraId="25512F44" w14:textId="77777777" w:rsidR="007777A7" w:rsidRDefault="007777A7" w:rsidP="007777A7">
    <w:pPr>
      <w:pStyle w:val="Header"/>
      <w:jc w:val="center"/>
      <w:rPr>
        <w:lang w:val="en-IN"/>
      </w:rPr>
    </w:pPr>
  </w:p>
  <w:p w14:paraId="28EC2C02" w14:textId="77777777" w:rsidR="007777A7" w:rsidRPr="007777A7" w:rsidRDefault="007777A7" w:rsidP="007777A7">
    <w:pPr>
      <w:pStyle w:val="Header"/>
      <w:jc w:val="cent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78146088">
    <w:abstractNumId w:val="8"/>
  </w:num>
  <w:num w:numId="2" w16cid:durableId="471564210">
    <w:abstractNumId w:val="6"/>
  </w:num>
  <w:num w:numId="3" w16cid:durableId="1929969747">
    <w:abstractNumId w:val="5"/>
  </w:num>
  <w:num w:numId="4" w16cid:durableId="878594282">
    <w:abstractNumId w:val="4"/>
  </w:num>
  <w:num w:numId="5" w16cid:durableId="985547287">
    <w:abstractNumId w:val="7"/>
  </w:num>
  <w:num w:numId="6" w16cid:durableId="168956402">
    <w:abstractNumId w:val="3"/>
  </w:num>
  <w:num w:numId="7" w16cid:durableId="727338937">
    <w:abstractNumId w:val="2"/>
  </w:num>
  <w:num w:numId="8" w16cid:durableId="369234084">
    <w:abstractNumId w:val="1"/>
  </w:num>
  <w:num w:numId="9" w16cid:durableId="1501847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25CD"/>
    <w:rsid w:val="00025DF5"/>
    <w:rsid w:val="00034616"/>
    <w:rsid w:val="0006063C"/>
    <w:rsid w:val="000A3D29"/>
    <w:rsid w:val="0015074B"/>
    <w:rsid w:val="00160159"/>
    <w:rsid w:val="001B127A"/>
    <w:rsid w:val="002662E8"/>
    <w:rsid w:val="00277B9C"/>
    <w:rsid w:val="0029639D"/>
    <w:rsid w:val="002B168A"/>
    <w:rsid w:val="002F4227"/>
    <w:rsid w:val="00315194"/>
    <w:rsid w:val="00326F90"/>
    <w:rsid w:val="00372A54"/>
    <w:rsid w:val="00473566"/>
    <w:rsid w:val="00525711"/>
    <w:rsid w:val="00527929"/>
    <w:rsid w:val="005B34AA"/>
    <w:rsid w:val="005C6C1E"/>
    <w:rsid w:val="005F1A28"/>
    <w:rsid w:val="005F6024"/>
    <w:rsid w:val="00604E30"/>
    <w:rsid w:val="00692DD4"/>
    <w:rsid w:val="006E0DAA"/>
    <w:rsid w:val="006E55B2"/>
    <w:rsid w:val="0071296E"/>
    <w:rsid w:val="00730CC0"/>
    <w:rsid w:val="00763404"/>
    <w:rsid w:val="007777A7"/>
    <w:rsid w:val="007F7A00"/>
    <w:rsid w:val="0080270E"/>
    <w:rsid w:val="0080532C"/>
    <w:rsid w:val="00837123"/>
    <w:rsid w:val="00842AE5"/>
    <w:rsid w:val="00872305"/>
    <w:rsid w:val="009207CA"/>
    <w:rsid w:val="0094114D"/>
    <w:rsid w:val="009B2AC2"/>
    <w:rsid w:val="009B2ECC"/>
    <w:rsid w:val="00AA1D8D"/>
    <w:rsid w:val="00AB7B6C"/>
    <w:rsid w:val="00B47730"/>
    <w:rsid w:val="00B743CA"/>
    <w:rsid w:val="00C34342"/>
    <w:rsid w:val="00C62BF8"/>
    <w:rsid w:val="00CB0664"/>
    <w:rsid w:val="00CB5388"/>
    <w:rsid w:val="00D62D83"/>
    <w:rsid w:val="00DB0CC3"/>
    <w:rsid w:val="00E20950"/>
    <w:rsid w:val="00E20D6B"/>
    <w:rsid w:val="00E2227A"/>
    <w:rsid w:val="00E73E7D"/>
    <w:rsid w:val="00EB676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71D3D1"/>
  <w14:defaultImageDpi w14:val="300"/>
  <w15:docId w15:val="{B402D684-6FF2-4671-84B9-9D926062A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68A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ableParagraph">
    <w:name w:val="Table Paragraph"/>
    <w:basedOn w:val="Normal"/>
    <w:uiPriority w:val="1"/>
    <w:qFormat/>
    <w:rsid w:val="004735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4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OM CHOKSI</cp:lastModifiedBy>
  <cp:revision>13</cp:revision>
  <cp:lastPrinted>2025-09-27T15:35:00Z</cp:lastPrinted>
  <dcterms:created xsi:type="dcterms:W3CDTF">2025-09-27T08:27:00Z</dcterms:created>
  <dcterms:modified xsi:type="dcterms:W3CDTF">2025-09-27T15:37:00Z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52aa808a-c98d-43ea-b4d1-cc277e0f7d92</vt:lpwstr>
  </property>
</Properties>
</file>